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39AA" w:rsidR="009578CC" w:rsidP="009578CC" w:rsidRDefault="00EB2992" w14:paraId="6E203FE7" w14:textId="77777777">
      <w:pPr>
        <w:rPr>
          <w:b/>
        </w:rPr>
      </w:pPr>
      <w:r>
        <w:rPr>
          <w:b/>
          <w:bCs/>
        </w:rPr>
        <w:t>From:</w:t>
      </w:r>
      <w:r>
        <w:t xml:space="preserve"> Bray, Rosalina (NIH/OD) [E] &lt;</w:t>
      </w:r>
      <w:hyperlink w:history="1" r:id="rId4">
        <w:r>
          <w:rPr>
            <w:rStyle w:val="Hyperlink"/>
          </w:rPr>
          <w:t>rosalina.bray@nih.gov</w:t>
        </w:r>
      </w:hyperlink>
      <w:r>
        <w:t xml:space="preserve">&gt; </w:t>
      </w:r>
      <w:r>
        <w:br/>
      </w:r>
      <w:r>
        <w:rPr>
          <w:b/>
          <w:bCs/>
        </w:rPr>
        <w:t>To:</w:t>
      </w:r>
      <w:r>
        <w:t xml:space="preserve"> NIH STAFF TRAINING &lt;</w:t>
      </w:r>
      <w:hyperlink w:history="1" r:id="rId5">
        <w:r>
          <w:rPr>
            <w:rStyle w:val="Hyperlink"/>
          </w:rPr>
          <w:t>NIHSTAFFTRAINING@od.nih.gov</w:t>
        </w:r>
      </w:hyperlink>
      <w:r>
        <w:t>&gt;; List EXTRAMURALSTAFF &lt;</w:t>
      </w:r>
      <w:hyperlink w:history="1" r:id="rId6">
        <w:r>
          <w:rPr>
            <w:rStyle w:val="Hyperlink"/>
          </w:rPr>
          <w:t>EXTRAMURALSTAFF@list.nih.gov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STAC ALL &lt;</w:t>
      </w:r>
      <w:hyperlink w:history="1" r:id="rId7">
        <w:r>
          <w:rPr>
            <w:rStyle w:val="Hyperlink"/>
          </w:rPr>
          <w:t>STACALL@mail.nih.gov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 </w:t>
      </w:r>
      <w:r w:rsidR="009578CC">
        <w:t xml:space="preserve"> NIH Integrated Core Curriculum Survey </w:t>
      </w:r>
    </w:p>
    <w:p w:rsidR="009578CC" w:rsidP="009578CC" w:rsidRDefault="009578CC" w14:paraId="66407115" w14:textId="77777777"/>
    <w:p w:rsidR="00EB2992" w:rsidP="00EB2992" w:rsidRDefault="00EB2992" w14:paraId="645C2F24" w14:textId="2CC98B30">
      <w:r>
        <w:rPr>
          <w:noProof/>
        </w:rPr>
        <w:drawing>
          <wp:inline distT="0" distB="0" distL="0" distR="0" wp14:anchorId="6AF6048D" wp14:editId="1FF59E60">
            <wp:extent cx="360997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92" w:rsidP="00EB2992" w:rsidRDefault="00EB2992" w14:paraId="3F896E51" w14:textId="77777777"/>
    <w:p w:rsidR="009578CC" w:rsidP="009578CC" w:rsidRDefault="009578CC" w14:paraId="5987CBE3" w14:textId="77777777">
      <w:pPr>
        <w:keepNext/>
        <w:rPr>
          <w:b/>
          <w:bCs/>
        </w:rPr>
      </w:pPr>
    </w:p>
    <w:p w:rsidR="009578CC" w:rsidP="009578CC" w:rsidRDefault="009578CC" w14:paraId="134E1324" w14:textId="3FE1EE82">
      <w:pPr>
        <w:keepNext/>
        <w:rPr>
          <w:rFonts w:asciiTheme="minorHAnsi" w:hAnsiTheme="minorHAnsi" w:cstheme="minorBidi"/>
          <w:b/>
          <w:bCs/>
        </w:rPr>
      </w:pPr>
      <w:r>
        <w:rPr>
          <w:b/>
          <w:bCs/>
        </w:rPr>
        <w:t>NIH-OER 2022 Integrated Core Curriculum Survey</w:t>
      </w:r>
    </w:p>
    <w:p w:rsidR="009578CC" w:rsidP="009578CC" w:rsidRDefault="009578CC" w14:paraId="35410746" w14:textId="77777777">
      <w:pPr>
        <w:keepNext/>
      </w:pPr>
    </w:p>
    <w:p w:rsidR="009578CC" w:rsidP="009578CC" w:rsidRDefault="009578CC" w14:paraId="74ADBAB5" w14:textId="77777777">
      <w:pPr>
        <w:keepNext/>
        <w:jc w:val="both"/>
      </w:pPr>
      <w:r>
        <w:t xml:space="preserve">The NIH-OD, Office of Extramural Research, is seeking information regarding training expectations, outcomes, and needs for extramural employees. Your feedback is very valuable </w:t>
      </w:r>
    </w:p>
    <w:p w:rsidR="009578CC" w:rsidP="009578CC" w:rsidRDefault="009578CC" w14:paraId="47E09EB3" w14:textId="77777777">
      <w:pPr>
        <w:keepNext/>
        <w:jc w:val="both"/>
      </w:pPr>
      <w:r>
        <w:t xml:space="preserve">and will help to form future training offerings for you. The information you provide will not be reported out in any way that could identify you.      </w:t>
      </w:r>
    </w:p>
    <w:p w:rsidR="009578CC" w:rsidP="009578CC" w:rsidRDefault="009578CC" w14:paraId="0F351711" w14:textId="77777777">
      <w:pPr>
        <w:keepNext/>
      </w:pPr>
    </w:p>
    <w:p w:rsidR="009578CC" w:rsidP="009578CC" w:rsidRDefault="009578CC" w14:paraId="469F954B" w14:textId="2FB073C6">
      <w:pPr>
        <w:keepNext/>
      </w:pPr>
      <w:r>
        <w:t xml:space="preserve">This survey should take approximately 10 minutes to complete. If you have any questions about the survey, please contact the OER-Extramural Training Office at NIHSTAFFTRAINING@OD.NIH.GOV. </w:t>
      </w:r>
    </w:p>
    <w:p w:rsidR="009578CC" w:rsidP="009578CC" w:rsidRDefault="009578CC" w14:paraId="732F3BAE" w14:textId="77777777">
      <w:pPr>
        <w:keepNext/>
      </w:pPr>
    </w:p>
    <w:p w:rsidR="009578CC" w:rsidP="009578CC" w:rsidRDefault="009578CC" w14:paraId="76116F74" w14:textId="77777777">
      <w:pPr>
        <w:keepNext/>
      </w:pPr>
      <w:r>
        <w:t xml:space="preserve">Thank you in advance for providing your feedback.   </w:t>
      </w:r>
    </w:p>
    <w:p w:rsidR="009578CC" w:rsidP="009578CC" w:rsidRDefault="009578CC" w14:paraId="15EDAF0D" w14:textId="77777777">
      <w:pPr>
        <w:keepNext/>
      </w:pPr>
    </w:p>
    <w:p w:rsidR="00EB2992" w:rsidP="00EB2992" w:rsidRDefault="00EB2992" w14:paraId="41C0C6AB" w14:textId="77777777">
      <w:pPr>
        <w:pStyle w:val="PlainText"/>
      </w:pPr>
    </w:p>
    <w:p w:rsidR="00EB2992" w:rsidP="00EB2992" w:rsidRDefault="00EB2992" w14:paraId="1B92747A" w14:textId="77777777">
      <w:pPr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NIH Extramural Staff Training</w:t>
      </w:r>
    </w:p>
    <w:p w:rsidR="00EB2992" w:rsidP="00EB2992" w:rsidRDefault="00EB2992" w14:paraId="5C8B2471" w14:textId="77777777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Office of Extramural Research (OER)</w:t>
      </w:r>
    </w:p>
    <w:p w:rsidR="00EB2992" w:rsidP="00EB2992" w:rsidRDefault="00EB2992" w14:paraId="6101DEC3" w14:textId="77777777">
      <w:pPr>
        <w:pStyle w:val="PlainText"/>
      </w:pPr>
    </w:p>
    <w:p w:rsidR="00EB2992" w:rsidP="00EB2992" w:rsidRDefault="00EB2992" w14:paraId="1FCBC545" w14:textId="77777777">
      <w:pPr>
        <w:pStyle w:val="PlainText"/>
      </w:pPr>
      <w:r>
        <w:t xml:space="preserve">For staff training information, please visit the NIH Extramural Staff Training Intranet site at </w:t>
      </w:r>
    </w:p>
    <w:p w:rsidR="00DC4F94" w:rsidP="00EB2992" w:rsidRDefault="00384606" w14:paraId="6272D306" w14:textId="675BA727">
      <w:hyperlink w:history="1" r:id="rId10">
        <w:r w:rsidR="00EB2992">
          <w:rPr>
            <w:rStyle w:val="Hyperlink"/>
          </w:rPr>
          <w:t>https://stafftraining.intranet.od.nih.gov/</w:t>
        </w:r>
      </w:hyperlink>
    </w:p>
    <w:sectPr w:rsidR="00DC4F94" w:rsidSect="00BF55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92"/>
    <w:rsid w:val="00384606"/>
    <w:rsid w:val="009578CC"/>
    <w:rsid w:val="00BF5534"/>
    <w:rsid w:val="00DC4F94"/>
    <w:rsid w:val="00EB2992"/>
    <w:rsid w:val="00FA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9A16"/>
  <w15:chartTrackingRefBased/>
  <w15:docId w15:val="{48D18573-8CF6-4EAD-B56E-75ED167B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299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2992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299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TACALL@mail.nih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TRAMURALSTAFF@list.nih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IHSTAFFTRAINING@od.nih.gov" TargetMode="External"/><Relationship Id="rId10" Type="http://schemas.openxmlformats.org/officeDocument/2006/relationships/hyperlink" Target="https://stafftraining.intranet.od.nih.gov/" TargetMode="External"/><Relationship Id="rId4" Type="http://schemas.openxmlformats.org/officeDocument/2006/relationships/hyperlink" Target="mailto:rosalina.bray@nih.gov" TargetMode="External"/><Relationship Id="rId9" Type="http://schemas.openxmlformats.org/officeDocument/2006/relationships/image" Target="cid:image001.jpg@01D497B3.6B35DF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Shane, Sarah (NIH/OD) [E]</dc:creator>
  <cp:keywords/>
  <dc:description/>
  <cp:lastModifiedBy>Abdelmouti, Tawanda (NIH/OD) [E]</cp:lastModifiedBy>
  <cp:revision>2</cp:revision>
  <dcterms:created xsi:type="dcterms:W3CDTF">2022-02-02T21:58:00Z</dcterms:created>
  <dcterms:modified xsi:type="dcterms:W3CDTF">2022-02-02T21:58:00Z</dcterms:modified>
</cp:coreProperties>
</file>