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ACD" w:rsidRDefault="00190ACD" w14:paraId="4F3B3264" w14:textId="77777777"/>
    <w:p w:rsidRPr="00190ACD" w:rsidR="00190ACD" w:rsidRDefault="00190ACD" w14:paraId="07C53078" w14:textId="36027C2F">
      <w:pPr>
        <w:rPr>
          <w:b/>
          <w:bCs/>
        </w:rPr>
      </w:pPr>
      <w:r w:rsidRPr="00190ACD">
        <w:rPr>
          <w:b/>
          <w:bCs/>
        </w:rPr>
        <w:t>Attachment I PEPH Metrics Training Video Usability Survey Screenshots</w:t>
      </w:r>
    </w:p>
    <w:p w:rsidRPr="00C2721B" w:rsidR="00190ACD" w:rsidRDefault="00C2721B" w14:paraId="1D686B1B" w14:textId="10A4E642">
      <w:pPr>
        <w:rPr>
          <w:b/>
          <w:bCs/>
        </w:rPr>
      </w:pPr>
      <w:r w:rsidRPr="00C2721B">
        <w:rPr>
          <w:b/>
          <w:bCs/>
          <w:noProof/>
        </w:rPr>
        <w:drawing>
          <wp:inline distT="0" distB="0" distL="0" distR="0" wp14:anchorId="212239AF" wp14:editId="4D377956">
            <wp:extent cx="5613400" cy="5035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700" cy="503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ACD" w:rsidRDefault="00190ACD" w14:paraId="37304324" w14:textId="77777777">
      <w:r>
        <w:br w:type="page"/>
      </w:r>
    </w:p>
    <w:p w:rsidR="00F23F90" w:rsidRDefault="00190ACD" w14:paraId="07562E35" w14:textId="3F7023A6">
      <w:r w:rsidRPr="00190ACD">
        <w:rPr>
          <w:noProof/>
        </w:rPr>
        <w:lastRenderedPageBreak/>
        <w:drawing>
          <wp:inline distT="0" distB="0" distL="0" distR="0" wp14:anchorId="4C1462C2" wp14:editId="451D82F2">
            <wp:extent cx="4502381" cy="49405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381" cy="49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CD"/>
    <w:rsid w:val="00047F24"/>
    <w:rsid w:val="00190ACD"/>
    <w:rsid w:val="00A570F2"/>
    <w:rsid w:val="00C2721B"/>
    <w:rsid w:val="00D23BEF"/>
    <w:rsid w:val="00E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5E28"/>
  <w15:chartTrackingRefBased/>
  <w15:docId w15:val="{68B939E2-837F-43C5-98AC-3BC82293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Pettibone, Kristianna (NIH/NIEHS) [E]</dc:creator>
  <cp:keywords/>
  <dc:description/>
  <cp:lastModifiedBy>Abdelmouti, Tawanda (NIH/OD) [E]</cp:lastModifiedBy>
  <cp:revision>2</cp:revision>
  <dcterms:created xsi:type="dcterms:W3CDTF">2021-10-12T20:49:00Z</dcterms:created>
  <dcterms:modified xsi:type="dcterms:W3CDTF">2021-10-12T20:49:00Z</dcterms:modified>
</cp:coreProperties>
</file>