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87A65" w:rsidR="000869D5" w:rsidP="000869D5" w:rsidRDefault="000869D5" w14:paraId="7D878B67" w14:textId="16BB3E67">
      <w:pPr>
        <w:rPr>
          <w:u w:val="single"/>
        </w:rPr>
      </w:pPr>
      <w:r w:rsidRPr="00687A65">
        <w:rPr>
          <w:u w:val="single"/>
        </w:rPr>
        <w:t>NLM Technical Bulletin Article:</w:t>
      </w:r>
    </w:p>
    <w:p w:rsidRPr="006C5A43" w:rsidR="006C5A43" w:rsidP="006C5A43" w:rsidRDefault="006C5A43" w14:paraId="7E63DAD3" w14:textId="3406A227">
      <w:pPr>
        <w:shd w:val="clear" w:color="auto" w:fill="FFFFFF"/>
        <w:spacing w:before="300" w:after="75" w:line="240" w:lineRule="auto"/>
        <w:ind w:left="75"/>
        <w:textAlignment w:val="baseline"/>
        <w:outlineLvl w:val="0"/>
        <w:rPr>
          <w:rFonts w:ascii="Verdana" w:hAnsi="Verdana" w:eastAsia="Times New Roman" w:cs="Times New Roman"/>
          <w:b/>
          <w:bCs/>
          <w:color w:val="00386C"/>
          <w:kern w:val="36"/>
          <w:sz w:val="27"/>
          <w:szCs w:val="27"/>
        </w:rPr>
      </w:pPr>
      <w:r w:rsidRPr="006C5A43">
        <w:rPr>
          <w:rFonts w:ascii="Verdana" w:hAnsi="Verdana" w:eastAsia="Times New Roman" w:cs="Times New Roman"/>
          <w:b/>
          <w:bCs/>
          <w:color w:val="00386C"/>
          <w:kern w:val="36"/>
          <w:sz w:val="27"/>
          <w:szCs w:val="27"/>
        </w:rPr>
        <w:t>NIH Preprint Pilot</w:t>
      </w:r>
      <w:r>
        <w:rPr>
          <w:rFonts w:ascii="Verdana" w:hAnsi="Verdana" w:eastAsia="Times New Roman" w:cs="Times New Roman"/>
          <w:b/>
          <w:bCs/>
          <w:color w:val="00386C"/>
          <w:kern w:val="36"/>
          <w:sz w:val="27"/>
          <w:szCs w:val="27"/>
        </w:rPr>
        <w:t>: Your Feedback is Requested</w:t>
      </w:r>
    </w:p>
    <w:p w:rsidR="006C5A43" w:rsidP="006C5A43" w:rsidRDefault="006C5A43" w14:paraId="57CEDE0A" w14:textId="325CFDF9">
      <w:pPr>
        <w:shd w:val="clear" w:color="auto" w:fill="FFFFFF"/>
        <w:spacing w:after="0" w:line="240" w:lineRule="auto"/>
        <w:ind w:left="75"/>
        <w:textAlignment w:val="baseline"/>
        <w:rPr>
          <w:rFonts w:ascii="Verdana" w:hAnsi="Verdana" w:eastAsia="Times New Roman" w:cs="Times New Roman"/>
          <w:color w:val="00386C"/>
          <w:sz w:val="18"/>
          <w:szCs w:val="18"/>
        </w:rPr>
      </w:pPr>
      <w:r w:rsidRPr="006C5A43">
        <w:rPr>
          <w:rFonts w:ascii="Verdana" w:hAnsi="Verdana" w:eastAsia="Times New Roman" w:cs="Times New Roman"/>
          <w:color w:val="00386C"/>
          <w:sz w:val="18"/>
          <w:szCs w:val="18"/>
        </w:rPr>
        <w:t xml:space="preserve">NIH Preprint Pilot Update. NLM Tech Bull. 2021 </w:t>
      </w:r>
      <w:r>
        <w:rPr>
          <w:rFonts w:ascii="Verdana" w:hAnsi="Verdana" w:eastAsia="Times New Roman" w:cs="Times New Roman"/>
          <w:color w:val="00386C"/>
          <w:sz w:val="18"/>
          <w:szCs w:val="18"/>
        </w:rPr>
        <w:t>July-Aug</w:t>
      </w:r>
      <w:r w:rsidRPr="006C5A43">
        <w:rPr>
          <w:rFonts w:ascii="Verdana" w:hAnsi="Verdana" w:eastAsia="Times New Roman" w:cs="Times New Roman"/>
          <w:color w:val="00386C"/>
          <w:sz w:val="18"/>
          <w:szCs w:val="18"/>
        </w:rPr>
        <w:t>;(4</w:t>
      </w:r>
      <w:r>
        <w:rPr>
          <w:rFonts w:ascii="Verdana" w:hAnsi="Verdana" w:eastAsia="Times New Roman" w:cs="Times New Roman"/>
          <w:color w:val="00386C"/>
          <w:sz w:val="18"/>
          <w:szCs w:val="18"/>
        </w:rPr>
        <w:t>40</w:t>
      </w:r>
      <w:proofErr w:type="gramStart"/>
      <w:r w:rsidRPr="006C5A43">
        <w:rPr>
          <w:rFonts w:ascii="Verdana" w:hAnsi="Verdana" w:eastAsia="Times New Roman" w:cs="Times New Roman"/>
          <w:color w:val="00386C"/>
          <w:sz w:val="18"/>
          <w:szCs w:val="18"/>
        </w:rPr>
        <w:t>):e</w:t>
      </w:r>
      <w:proofErr w:type="gramEnd"/>
      <w:r w:rsidRPr="006C5A43">
        <w:rPr>
          <w:rFonts w:ascii="Verdana" w:hAnsi="Verdana" w:eastAsia="Times New Roman" w:cs="Times New Roman"/>
          <w:color w:val="00386C"/>
          <w:sz w:val="18"/>
          <w:szCs w:val="18"/>
        </w:rPr>
        <w:t>2.</w:t>
      </w:r>
    </w:p>
    <w:p w:rsidR="006C5A43" w:rsidP="006C5A43" w:rsidRDefault="006C5A43" w14:paraId="36291C8C" w14:textId="6316066B">
      <w:pPr>
        <w:shd w:val="clear" w:color="auto" w:fill="FFFFFF"/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  <w:bdr w:val="none" w:color="auto" w:sz="0" w:space="0" w:frame="1"/>
        </w:rPr>
      </w:pPr>
      <w:r w:rsidRPr="006C5A43">
        <w:rPr>
          <w:rFonts w:ascii="Verdana" w:hAnsi="Verdana" w:eastAsia="Times New Roman" w:cs="Times New Roman"/>
          <w:b/>
          <w:bCs/>
          <w:color w:val="000000"/>
          <w:sz w:val="18"/>
          <w:szCs w:val="18"/>
        </w:rPr>
        <w:t xml:space="preserve">2021 </w:t>
      </w: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</w:rPr>
        <w:t>July</w:t>
      </w:r>
      <w:r w:rsidRPr="006C5A43">
        <w:rPr>
          <w:rFonts w:ascii="Verdana" w:hAnsi="Verdana" w:eastAsia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</w:rPr>
        <w:t>10</w:t>
      </w:r>
      <w:r w:rsidRPr="006C5A43">
        <w:rPr>
          <w:rFonts w:ascii="Verdana" w:hAnsi="Verdana" w:eastAsia="Times New Roman" w:cs="Times New Roman"/>
          <w:b/>
          <w:bCs/>
          <w:color w:val="000000"/>
          <w:sz w:val="18"/>
          <w:szCs w:val="18"/>
        </w:rPr>
        <w:t> </w:t>
      </w:r>
      <w:r w:rsidRPr="006C5A43">
        <w:rPr>
          <w:rFonts w:ascii="Verdana" w:hAnsi="Verdana" w:eastAsia="Times New Roman" w:cs="Times New Roman"/>
          <w:color w:val="000000"/>
          <w:sz w:val="18"/>
          <w:szCs w:val="18"/>
          <w:bdr w:val="none" w:color="auto" w:sz="0" w:space="0" w:frame="1"/>
        </w:rPr>
        <w:t>[posted]</w:t>
      </w:r>
    </w:p>
    <w:p w:rsidRPr="006C5A43" w:rsidR="006C5A43" w:rsidP="006C5A43" w:rsidRDefault="006C5A43" w14:paraId="53658F7F" w14:textId="77777777">
      <w:pPr>
        <w:shd w:val="clear" w:color="auto" w:fill="FFFFFF"/>
        <w:spacing w:after="0" w:line="240" w:lineRule="auto"/>
        <w:textAlignment w:val="baseline"/>
        <w:rPr>
          <w:rFonts w:ascii="Verdana" w:hAnsi="Verdana" w:eastAsia="Times New Roman" w:cs="Times New Roman"/>
          <w:b/>
          <w:bCs/>
          <w:color w:val="000000"/>
          <w:sz w:val="18"/>
          <w:szCs w:val="18"/>
        </w:rPr>
      </w:pPr>
    </w:p>
    <w:p w:rsidR="006C5A43" w:rsidP="006C5A43" w:rsidRDefault="006C5A43" w14:paraId="4B64181B" w14:textId="3809763D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color w:val="000000"/>
          <w:sz w:val="18"/>
          <w:szCs w:val="18"/>
        </w:rPr>
        <w:t xml:space="preserve">How are you using preprints? How has the </w:t>
      </w:r>
      <w:hyperlink w:history="1" r:id="rId6"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N</w:t>
        </w:r>
        <w:r w:rsidR="000869D5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 xml:space="preserve">ational </w:t>
        </w:r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I</w:t>
        </w:r>
        <w:r w:rsidR="000869D5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 xml:space="preserve">nstitutes of </w:t>
        </w:r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H</w:t>
        </w:r>
        <w:r w:rsidR="000869D5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ealth (NIH)</w:t>
        </w:r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 xml:space="preserve"> Preprint Pilot</w:t>
        </w:r>
      </w:hyperlink>
      <w:r>
        <w:rPr>
          <w:rFonts w:ascii="Verdana" w:hAnsi="Verdana" w:eastAsia="Times New Roman" w:cs="Times New Roman"/>
          <w:color w:val="000000"/>
          <w:sz w:val="18"/>
          <w:szCs w:val="18"/>
        </w:rPr>
        <w:t xml:space="preserve"> affected your work? </w:t>
      </w:r>
      <w:r w:rsidR="00547D99">
        <w:rPr>
          <w:rFonts w:ascii="Verdana" w:hAnsi="Verdana" w:eastAsia="Times New Roman" w:cs="Times New Roman"/>
          <w:color w:val="000000"/>
          <w:sz w:val="18"/>
          <w:szCs w:val="18"/>
        </w:rPr>
        <w:t xml:space="preserve">Has NIH’s encouragement of the use of preprints changed how you view preprints? </w:t>
      </w:r>
      <w:r>
        <w:rPr>
          <w:rFonts w:ascii="Verdana" w:hAnsi="Verdana" w:eastAsia="Times New Roman" w:cs="Times New Roman"/>
          <w:color w:val="000000"/>
          <w:sz w:val="18"/>
          <w:szCs w:val="18"/>
        </w:rPr>
        <w:t xml:space="preserve">Has having preprints in PubMed and PubMed Central changed how you view these </w:t>
      </w:r>
      <w:r w:rsidR="00D800A9">
        <w:rPr>
          <w:rFonts w:ascii="Verdana" w:hAnsi="Verdana" w:eastAsia="Times New Roman" w:cs="Times New Roman"/>
          <w:color w:val="000000"/>
          <w:sz w:val="18"/>
          <w:szCs w:val="18"/>
        </w:rPr>
        <w:t>NIH resources</w:t>
      </w:r>
      <w:r>
        <w:rPr>
          <w:rFonts w:ascii="Verdana" w:hAnsi="Verdana" w:eastAsia="Times New Roman" w:cs="Times New Roman"/>
          <w:color w:val="000000"/>
          <w:sz w:val="18"/>
          <w:szCs w:val="18"/>
        </w:rPr>
        <w:t>?</w:t>
      </w:r>
    </w:p>
    <w:p w:rsidR="006C5A43" w:rsidP="006C5A43" w:rsidRDefault="006C5A43" w14:paraId="004F34AC" w14:textId="79A44F6C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</w:p>
    <w:p w:rsidR="006C5A43" w:rsidP="006C5A43" w:rsidRDefault="006C5A43" w14:paraId="2F87D122" w14:textId="6D0FFF30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  <w:r w:rsidRPr="493BFD8E">
        <w:rPr>
          <w:rFonts w:ascii="Verdana" w:hAnsi="Verdana" w:eastAsia="Times New Roman" w:cs="Times New Roman"/>
          <w:color w:val="000000" w:themeColor="text1"/>
          <w:sz w:val="18"/>
          <w:szCs w:val="18"/>
        </w:rPr>
        <w:t xml:space="preserve">NLM would like to hear from users of PubMed and PubMed Central: </w:t>
      </w:r>
      <w:r w:rsidR="00D92026">
        <w:rPr>
          <w:rFonts w:ascii="Verdana" w:hAnsi="Verdana" w:eastAsia="Times New Roman" w:cs="Times New Roman"/>
          <w:color w:val="000000" w:themeColor="text1"/>
          <w:sz w:val="18"/>
          <w:szCs w:val="18"/>
        </w:rPr>
        <w:t>Health care professionals</w:t>
      </w:r>
      <w:r w:rsidRPr="493BFD8E">
        <w:rPr>
          <w:rFonts w:ascii="Verdana" w:hAnsi="Verdana" w:eastAsia="Times New Roman" w:cs="Times New Roman"/>
          <w:color w:val="000000" w:themeColor="text1"/>
          <w:sz w:val="18"/>
          <w:szCs w:val="18"/>
        </w:rPr>
        <w:t xml:space="preserve">, researchers, librarians, journalists – anyone with an interest in biomedical research. Please </w:t>
      </w:r>
      <w:hyperlink r:id="rId7">
        <w:r w:rsidRPr="493BFD8E">
          <w:rPr>
            <w:rStyle w:val="Hyperlink"/>
            <w:rFonts w:ascii="Verdana" w:hAnsi="Verdana" w:eastAsia="Times New Roman" w:cs="Times New Roman"/>
            <w:sz w:val="18"/>
            <w:szCs w:val="18"/>
          </w:rPr>
          <w:t>complete our questionnaire</w:t>
        </w:r>
      </w:hyperlink>
      <w:r w:rsidRPr="493BFD8E">
        <w:rPr>
          <w:rFonts w:ascii="Verdana" w:hAnsi="Verdana" w:eastAsia="Times New Roman" w:cs="Times New Roman"/>
          <w:color w:val="000000" w:themeColor="text1"/>
          <w:sz w:val="18"/>
          <w:szCs w:val="18"/>
        </w:rPr>
        <w:t xml:space="preserve"> to provide your input.</w:t>
      </w:r>
    </w:p>
    <w:p w:rsidR="006C5A43" w:rsidP="006C5A43" w:rsidRDefault="006C5A43" w14:paraId="6D238D46" w14:textId="07EFAB3F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</w:p>
    <w:p w:rsidR="006C5A43" w:rsidP="006C5A43" w:rsidRDefault="00547D99" w14:paraId="10894A42" w14:textId="0FD8E9C8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color w:val="000000"/>
          <w:sz w:val="18"/>
          <w:szCs w:val="18"/>
        </w:rPr>
        <w:t>See also</w:t>
      </w:r>
      <w:r w:rsidR="006C5A43">
        <w:rPr>
          <w:rFonts w:ascii="Verdana" w:hAnsi="Verdana" w:eastAsia="Times New Roman" w:cs="Times New Roman"/>
          <w:color w:val="000000"/>
          <w:sz w:val="18"/>
          <w:szCs w:val="18"/>
        </w:rPr>
        <w:t xml:space="preserve"> </w:t>
      </w:r>
      <w:r w:rsidR="007F474E">
        <w:rPr>
          <w:rFonts w:ascii="Verdana" w:hAnsi="Verdana" w:eastAsia="Times New Roman" w:cs="Times New Roman"/>
          <w:color w:val="000000"/>
          <w:sz w:val="18"/>
          <w:szCs w:val="18"/>
        </w:rPr>
        <w:t xml:space="preserve">the </w:t>
      </w:r>
      <w:hyperlink w:history="1" r:id="rId8">
        <w:r w:rsidRPr="007F474E" w:rsidR="007F474E">
          <w:rPr>
            <w:rStyle w:val="Hyperlink"/>
            <w:rFonts w:ascii="Verdana" w:hAnsi="Verdana" w:eastAsia="Times New Roman" w:cs="Times New Roman"/>
            <w:sz w:val="18"/>
            <w:szCs w:val="18"/>
          </w:rPr>
          <w:t>NIH Preprint Pilot documentation</w:t>
        </w:r>
      </w:hyperlink>
      <w:r w:rsidR="007F474E">
        <w:rPr>
          <w:rFonts w:ascii="Verdana" w:hAnsi="Verdana" w:eastAsia="Times New Roman" w:cs="Times New Roman"/>
          <w:color w:val="000000"/>
          <w:sz w:val="18"/>
          <w:szCs w:val="18"/>
        </w:rPr>
        <w:t xml:space="preserve"> and this</w:t>
      </w:r>
      <w:r w:rsidR="006C5A43">
        <w:rPr>
          <w:rFonts w:ascii="Verdana" w:hAnsi="Verdana" w:eastAsia="Times New Roman" w:cs="Times New Roman"/>
          <w:color w:val="000000"/>
          <w:sz w:val="18"/>
          <w:szCs w:val="18"/>
        </w:rPr>
        <w:t xml:space="preserve"> previous NLM Technical Bulletin article:</w:t>
      </w:r>
    </w:p>
    <w:p w:rsidR="006C5A43" w:rsidP="006C5A43" w:rsidRDefault="008B6386" w14:paraId="5ABFCA5A" w14:textId="6D4922DC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  <w:hyperlink w:history="1" r:id="rId9">
        <w:r w:rsidRPr="006C5A43" w:rsidR="006C5A43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NIH Preprint Pilot Update. NLM Tech Bull. 2021 Mar-Apr;(439</w:t>
        </w:r>
        <w:proofErr w:type="gramStart"/>
        <w:r w:rsidRPr="006C5A43" w:rsidR="006C5A43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):e</w:t>
        </w:r>
        <w:proofErr w:type="gramEnd"/>
        <w:r w:rsidRPr="006C5A43" w:rsidR="006C5A43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2.</w:t>
        </w:r>
      </w:hyperlink>
    </w:p>
    <w:p w:rsidR="006C5A43" w:rsidP="006C5A43" w:rsidRDefault="006C5A43" w14:paraId="71B279AE" w14:textId="66F3051D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</w:p>
    <w:p w:rsidR="008B2A84" w:rsidRDefault="008B2A84" w14:paraId="02EC38E8" w14:textId="2BC64773"/>
    <w:p w:rsidRPr="00687A65" w:rsidR="000869D5" w:rsidRDefault="000869D5" w14:paraId="70AFE21D" w14:textId="3FC39479">
      <w:pPr>
        <w:rPr>
          <w:u w:val="single"/>
        </w:rPr>
      </w:pPr>
      <w:r w:rsidRPr="00687A65">
        <w:rPr>
          <w:u w:val="single"/>
        </w:rPr>
        <w:t>NLM Tweet:</w:t>
      </w:r>
    </w:p>
    <w:p w:rsidR="000869D5" w:rsidP="000869D5" w:rsidRDefault="000869D5" w14:paraId="26047676" w14:textId="3B1D0A83">
      <w:pPr>
        <w:spacing w:after="0" w:line="240" w:lineRule="auto"/>
        <w:textAlignment w:val="baseline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t xml:space="preserve">What do you think about preprints? </w:t>
      </w:r>
      <w:r>
        <w:rPr>
          <w:rFonts w:ascii="Verdana" w:hAnsi="Verdana" w:eastAsia="Times New Roman" w:cs="Times New Roman"/>
          <w:color w:val="000000"/>
          <w:sz w:val="18"/>
          <w:szCs w:val="18"/>
        </w:rPr>
        <w:t xml:space="preserve">Has having preprints in PubMed and PubMed Central changed how you view these </w:t>
      </w:r>
      <w:r w:rsidR="00D800A9">
        <w:rPr>
          <w:rFonts w:ascii="Verdana" w:hAnsi="Verdana" w:eastAsia="Times New Roman" w:cs="Times New Roman"/>
          <w:color w:val="000000"/>
          <w:sz w:val="18"/>
          <w:szCs w:val="18"/>
        </w:rPr>
        <w:t>resources</w:t>
      </w:r>
      <w:r>
        <w:rPr>
          <w:rFonts w:ascii="Verdana" w:hAnsi="Verdana" w:eastAsia="Times New Roman" w:cs="Times New Roman"/>
          <w:color w:val="000000"/>
          <w:sz w:val="18"/>
          <w:szCs w:val="18"/>
        </w:rPr>
        <w:t xml:space="preserve">? Tell us what you think about the </w:t>
      </w:r>
      <w:hyperlink w:history="1" r:id="rId10"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N</w:t>
        </w:r>
        <w:r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 xml:space="preserve">ational </w:t>
        </w:r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I</w:t>
        </w:r>
        <w:r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 xml:space="preserve">nstitutes of </w:t>
        </w:r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H</w:t>
        </w:r>
        <w:r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>ealth (NIH)</w:t>
        </w:r>
        <w:r w:rsidRPr="006C5A43">
          <w:rPr>
            <w:rFonts w:ascii="Verdana" w:hAnsi="Verdana" w:eastAsia="Times New Roman" w:cs="Times New Roman"/>
            <w:color w:val="000000"/>
            <w:sz w:val="18"/>
            <w:szCs w:val="18"/>
            <w:u w:val="single"/>
            <w:bdr w:val="none" w:color="auto" w:sz="0" w:space="0" w:frame="1"/>
          </w:rPr>
          <w:t xml:space="preserve"> Preprint Pilot</w:t>
        </w:r>
      </w:hyperlink>
      <w:r>
        <w:rPr>
          <w:rFonts w:ascii="Verdana" w:hAnsi="Verdana" w:eastAsia="Times New Roman" w:cs="Times New Roman"/>
          <w:color w:val="000000"/>
          <w:sz w:val="18"/>
          <w:szCs w:val="18"/>
        </w:rPr>
        <w:t xml:space="preserve"> by</w:t>
      </w:r>
      <w:r w:rsidR="00687A65">
        <w:rPr>
          <w:rFonts w:ascii="Verdana" w:hAnsi="Verdana" w:eastAsia="Times New Roman" w:cs="Times New Roman"/>
          <w:color w:val="000000"/>
          <w:sz w:val="18"/>
          <w:szCs w:val="18"/>
        </w:rPr>
        <w:t xml:space="preserve"> </w:t>
      </w:r>
      <w:hyperlink w:history="1" r:id="rId11">
        <w:r w:rsidRPr="000869D5" w:rsidR="00687A65">
          <w:rPr>
            <w:rStyle w:val="Hyperlink"/>
            <w:rFonts w:ascii="Verdana" w:hAnsi="Verdana" w:eastAsia="Times New Roman" w:cs="Times New Roman"/>
            <w:sz w:val="18"/>
            <w:szCs w:val="18"/>
          </w:rPr>
          <w:t>complet</w:t>
        </w:r>
        <w:r w:rsidR="00687A65">
          <w:rPr>
            <w:rStyle w:val="Hyperlink"/>
            <w:rFonts w:ascii="Verdana" w:hAnsi="Verdana" w:eastAsia="Times New Roman" w:cs="Times New Roman"/>
            <w:sz w:val="18"/>
            <w:szCs w:val="18"/>
          </w:rPr>
          <w:t>ing</w:t>
        </w:r>
        <w:r w:rsidRPr="000869D5" w:rsidR="00687A65">
          <w:rPr>
            <w:rStyle w:val="Hyperlink"/>
            <w:rFonts w:ascii="Verdana" w:hAnsi="Verdana" w:eastAsia="Times New Roman" w:cs="Times New Roman"/>
            <w:sz w:val="18"/>
            <w:szCs w:val="18"/>
          </w:rPr>
          <w:t xml:space="preserve"> our questionnaire</w:t>
        </w:r>
      </w:hyperlink>
      <w:r w:rsidR="00687A65">
        <w:rPr>
          <w:rFonts w:ascii="Verdana" w:hAnsi="Verdana" w:eastAsia="Times New Roman" w:cs="Times New Roman"/>
          <w:color w:val="000000"/>
          <w:sz w:val="18"/>
          <w:szCs w:val="18"/>
        </w:rPr>
        <w:t>.</w:t>
      </w:r>
    </w:p>
    <w:p w:rsidR="000869D5" w:rsidRDefault="000869D5" w14:paraId="4D23CEA2" w14:textId="14414597"/>
    <w:sectPr w:rsidR="0008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C2CA" w14:textId="77777777" w:rsidR="001A3941" w:rsidRDefault="001A3941" w:rsidP="009D314A">
      <w:pPr>
        <w:spacing w:after="0" w:line="240" w:lineRule="auto"/>
      </w:pPr>
      <w:r>
        <w:separator/>
      </w:r>
    </w:p>
  </w:endnote>
  <w:endnote w:type="continuationSeparator" w:id="0">
    <w:p w14:paraId="1E9F410C" w14:textId="77777777" w:rsidR="001A3941" w:rsidRDefault="001A3941" w:rsidP="009D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4C50E" w14:textId="77777777" w:rsidR="001A3941" w:rsidRDefault="001A3941" w:rsidP="009D314A">
      <w:pPr>
        <w:spacing w:after="0" w:line="240" w:lineRule="auto"/>
      </w:pPr>
      <w:r>
        <w:separator/>
      </w:r>
    </w:p>
  </w:footnote>
  <w:footnote w:type="continuationSeparator" w:id="0">
    <w:p w14:paraId="10C98719" w14:textId="77777777" w:rsidR="001A3941" w:rsidRDefault="001A3941" w:rsidP="009D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3"/>
    <w:rsid w:val="000668C1"/>
    <w:rsid w:val="000869D5"/>
    <w:rsid w:val="001A3941"/>
    <w:rsid w:val="001B6FE5"/>
    <w:rsid w:val="00547D99"/>
    <w:rsid w:val="00687A65"/>
    <w:rsid w:val="006C5A43"/>
    <w:rsid w:val="007F474E"/>
    <w:rsid w:val="008B2A84"/>
    <w:rsid w:val="008B6386"/>
    <w:rsid w:val="009D314A"/>
    <w:rsid w:val="00D5225A"/>
    <w:rsid w:val="00D800A9"/>
    <w:rsid w:val="00D92026"/>
    <w:rsid w:val="00E8052E"/>
    <w:rsid w:val="493BF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64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A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byearmonth">
    <w:name w:val="tbyearmonth"/>
    <w:basedOn w:val="Normal"/>
    <w:rsid w:val="006C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DefaultParagraphFont"/>
    <w:rsid w:val="006C5A43"/>
  </w:style>
  <w:style w:type="paragraph" w:styleId="NormalWeb">
    <w:name w:val="Normal (Web)"/>
    <w:basedOn w:val="Normal"/>
    <w:uiPriority w:val="99"/>
    <w:semiHidden/>
    <w:unhideWhenUsed/>
    <w:rsid w:val="006C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5A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A4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4A"/>
  </w:style>
  <w:style w:type="paragraph" w:styleId="Footer">
    <w:name w:val="footer"/>
    <w:basedOn w:val="Normal"/>
    <w:link w:val="FooterChar"/>
    <w:uiPriority w:val="99"/>
    <w:unhideWhenUsed/>
    <w:rsid w:val="009D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4A"/>
  </w:style>
  <w:style w:type="character" w:styleId="FollowedHyperlink">
    <w:name w:val="FollowedHyperlink"/>
    <w:basedOn w:val="DefaultParagraphFont"/>
    <w:uiPriority w:val="99"/>
    <w:semiHidden/>
    <w:unhideWhenUsed/>
    <w:rsid w:val="008B6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502">
          <w:marLeft w:val="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801">
          <w:marLeft w:val="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labs/pmc/about/nihpreprint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lmenterprise.co1.qualtrics.com/jfe/form/SV_6LlgokTOoRpahJ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labs/pmc/about/nihpreprints/" TargetMode="External"/><Relationship Id="rId11" Type="http://schemas.openxmlformats.org/officeDocument/2006/relationships/hyperlink" Target="https://nlmenterprise.co1.qualtrics.com/jfe/form/SV_6LlgokTOoRpahJ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ncbi.nlm.nih.gov/labs/pmc/about/nihpreprint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lm.nih.gov/pubs/techbull/ma21/ma21_pmc_preprint_pilot_upd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2021-07-12T21:59:00Z</dcterms:created>
  <dcterms:modified xsi:type="dcterms:W3CDTF">2021-07-12T21:59:00Z</dcterms:modified>
</cp:coreProperties>
</file>