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030B" w:rsidP="00D30EF0" w:rsidRDefault="0037024E" w14:paraId="76E03493" w14:textId="2EBE1D79">
      <w:pPr>
        <w:pStyle w:val="Heading1-IPR"/>
      </w:pPr>
      <w:r>
        <w:t>Appendix F</w:t>
      </w:r>
      <w:r w:rsidR="007D030B">
        <w:t>.</w:t>
      </w:r>
      <w:r w:rsidR="00383411">
        <w:t>7</w:t>
      </w:r>
      <w:r w:rsidR="007D030B">
        <w:t xml:space="preserve">. Second </w:t>
      </w:r>
      <w:r w:rsidR="00D30EF0">
        <w:t xml:space="preserve">Concept Mapping </w:t>
      </w:r>
      <w:r w:rsidR="007D030B">
        <w:t>Meeting Scheduling Email</w:t>
      </w:r>
    </w:p>
    <w:p w:rsidRPr="00191DB5" w:rsidR="007D030B" w:rsidP="00C36593" w:rsidRDefault="007D030B" w14:paraId="124DE0F8" w14:textId="77777777">
      <w:pPr>
        <w:pStyle w:val="BodyText-IPR"/>
      </w:pPr>
      <w:r w:rsidRPr="00191DB5">
        <w:t xml:space="preserve">Dear [STAKEHOLDER’S NAME], </w:t>
      </w:r>
    </w:p>
    <w:p w:rsidRPr="00191DB5" w:rsidR="007D030B" w:rsidP="00C36593" w:rsidRDefault="007D030B" w14:paraId="50BC3D6B" w14:textId="0C4B9C28">
      <w:pPr>
        <w:pStyle w:val="BodyText-IPR"/>
      </w:pPr>
      <w:r w:rsidRPr="00191DB5">
        <w:t xml:space="preserve">Thank you for completing the ranking task on </w:t>
      </w:r>
      <w:proofErr w:type="spellStart"/>
      <w:r w:rsidRPr="00191DB5">
        <w:t>GroupWisdom</w:t>
      </w:r>
      <w:proofErr w:type="spellEnd"/>
      <w:r w:rsidRPr="00191DB5">
        <w:t xml:space="preserve">. We will build </w:t>
      </w:r>
      <w:r w:rsidRPr="00191DB5" w:rsidR="00B144BD">
        <w:t xml:space="preserve">on </w:t>
      </w:r>
      <w:r w:rsidRPr="00191DB5">
        <w:t>this activity during our second meeting.</w:t>
      </w:r>
    </w:p>
    <w:p w:rsidRPr="00191DB5" w:rsidR="007D030B" w:rsidP="00C36593" w:rsidRDefault="007D030B" w14:paraId="608D1BF8" w14:textId="4BB256A0">
      <w:pPr>
        <w:pStyle w:val="BodyText-IPR"/>
      </w:pPr>
      <w:r w:rsidRPr="00191DB5">
        <w:t xml:space="preserve">Please use this scheduling form [link] to provide your availability for the second 90-minute virtual meeting between [month, day] and [month, day]. If you are unable to access </w:t>
      </w:r>
      <w:r w:rsidRPr="00191DB5" w:rsidR="004B1AF8">
        <w:t>G</w:t>
      </w:r>
      <w:r w:rsidRPr="00191DB5">
        <w:t>oogle forms, please let us know</w:t>
      </w:r>
      <w:r w:rsidRPr="00191DB5" w:rsidR="004B1AF8">
        <w:t>,</w:t>
      </w:r>
      <w:r w:rsidRPr="00191DB5">
        <w:t xml:space="preserve"> and we can provide a PDF version. </w:t>
      </w:r>
    </w:p>
    <w:p w:rsidRPr="00191DB5" w:rsidR="007D030B" w:rsidP="00C36593" w:rsidRDefault="007D030B" w14:paraId="2076DABA" w14:textId="77777777">
      <w:pPr>
        <w:pStyle w:val="BodyText-IPR"/>
      </w:pPr>
      <w:r w:rsidRPr="00191DB5">
        <w:t xml:space="preserve">Thank you for your continued support of this important study! </w:t>
      </w:r>
    </w:p>
    <w:p w:rsidRPr="00191DB5" w:rsidR="007D030B" w:rsidP="00C36593" w:rsidRDefault="007D030B" w14:paraId="0AB1DF0D" w14:textId="77777777">
      <w:pPr>
        <w:pStyle w:val="BodyText-IPR"/>
      </w:pPr>
      <w:r w:rsidRPr="00191DB5">
        <w:t>Sincerely,</w:t>
      </w:r>
    </w:p>
    <w:p w:rsidRPr="00191DB5" w:rsidR="007D030B" w:rsidP="00C36593" w:rsidRDefault="007D030B" w14:paraId="64C6A227" w14:textId="77777777">
      <w:pPr>
        <w:pStyle w:val="BodyText-IPR"/>
        <w:spacing w:after="0"/>
      </w:pPr>
      <w:r w:rsidRPr="00191DB5">
        <w:t>[NAME]</w:t>
      </w:r>
    </w:p>
    <w:p w:rsidR="007D030B" w:rsidP="00C36593" w:rsidRDefault="007D030B" w14:paraId="3347A75B" w14:textId="728F116C">
      <w:pPr>
        <w:pStyle w:val="BodyText-IPR"/>
        <w:spacing w:after="0"/>
      </w:pPr>
      <w:r w:rsidRPr="00191DB5">
        <w:t>[Title]</w:t>
      </w:r>
    </w:p>
    <w:p w:rsidR="00830D01" w:rsidP="00C36593" w:rsidRDefault="00830D01" w14:paraId="759C4654" w14:textId="07430C84">
      <w:pPr>
        <w:pStyle w:val="BodyText-IPR"/>
        <w:spacing w:after="0"/>
      </w:pPr>
    </w:p>
    <w:p w:rsidR="00830D01" w:rsidP="00C36593" w:rsidRDefault="00830D01" w14:paraId="3243CB24" w14:textId="6DD4FDD7">
      <w:pPr>
        <w:pStyle w:val="BodyText-IPR"/>
        <w:spacing w:after="0"/>
      </w:pPr>
    </w:p>
    <w:p w:rsidR="00830D01" w:rsidP="00C36593" w:rsidRDefault="00830D01" w14:paraId="1A59132D" w14:textId="66416FC0">
      <w:pPr>
        <w:pStyle w:val="BodyText-IPR"/>
        <w:spacing w:after="0"/>
      </w:pPr>
    </w:p>
    <w:p w:rsidR="00830D01" w:rsidP="00C36593" w:rsidRDefault="00830D01" w14:paraId="776900BF" w14:textId="124EA416">
      <w:pPr>
        <w:pStyle w:val="BodyText-IPR"/>
        <w:spacing w:after="0"/>
      </w:pPr>
    </w:p>
    <w:p w:rsidR="00830D01" w:rsidP="00C36593" w:rsidRDefault="00830D01" w14:paraId="6DF9ADD7" w14:textId="1E8F06BF">
      <w:pPr>
        <w:pStyle w:val="BodyText-IPR"/>
        <w:spacing w:after="0"/>
      </w:pPr>
    </w:p>
    <w:p w:rsidR="00830D01" w:rsidP="00C36593" w:rsidRDefault="00830D01" w14:paraId="700287C1" w14:textId="2C1EE410">
      <w:pPr>
        <w:pStyle w:val="BodyText-IPR"/>
        <w:spacing w:after="0"/>
      </w:pPr>
    </w:p>
    <w:p w:rsidR="00830D01" w:rsidP="00C36593" w:rsidRDefault="00830D01" w14:paraId="381FF17C" w14:textId="3C7FFA50">
      <w:pPr>
        <w:pStyle w:val="BodyText-IPR"/>
        <w:spacing w:after="0"/>
      </w:pPr>
    </w:p>
    <w:p w:rsidR="00830D01" w:rsidP="00C36593" w:rsidRDefault="00830D01" w14:paraId="14B2A7DB" w14:textId="24DE3967">
      <w:pPr>
        <w:pStyle w:val="BodyText-IPR"/>
        <w:spacing w:after="0"/>
      </w:pPr>
    </w:p>
    <w:p w:rsidR="00830D01" w:rsidP="00C36593" w:rsidRDefault="00830D01" w14:paraId="7C4CEAC6" w14:textId="2DD79D46">
      <w:pPr>
        <w:pStyle w:val="BodyText-IPR"/>
        <w:spacing w:after="0"/>
      </w:pPr>
    </w:p>
    <w:p w:rsidR="00830D01" w:rsidP="00C36593" w:rsidRDefault="00830D01" w14:paraId="43B95D46" w14:textId="393C0DE9">
      <w:pPr>
        <w:pStyle w:val="BodyText-IPR"/>
        <w:spacing w:after="0"/>
      </w:pPr>
    </w:p>
    <w:p w:rsidR="00830D01" w:rsidP="00C36593" w:rsidRDefault="00830D01" w14:paraId="4FEE886C" w14:textId="0CF47CD7">
      <w:pPr>
        <w:pStyle w:val="BodyText-IPR"/>
        <w:spacing w:after="0"/>
      </w:pPr>
    </w:p>
    <w:p w:rsidR="00830D01" w:rsidP="00C36593" w:rsidRDefault="00830D01" w14:paraId="2BC078CF" w14:textId="77777777">
      <w:pPr>
        <w:pStyle w:val="BodyText-IPR"/>
        <w:spacing w:after="0"/>
      </w:pPr>
    </w:p>
    <w:p w:rsidR="00830D01" w:rsidP="00C36593" w:rsidRDefault="00830D01" w14:paraId="1B372781" w14:textId="2DF34B64">
      <w:pPr>
        <w:pStyle w:val="BodyText-IPR"/>
        <w:spacing w:after="0"/>
      </w:pPr>
    </w:p>
    <w:p w:rsidR="00830D01" w:rsidP="00C36593" w:rsidRDefault="00830D01" w14:paraId="69A018C3" w14:textId="3DE2DE16">
      <w:pPr>
        <w:pStyle w:val="BodyText-IPR"/>
        <w:spacing w:after="0"/>
      </w:pPr>
    </w:p>
    <w:p w:rsidR="00830D01" w:rsidP="00C36593" w:rsidRDefault="00830D01" w14:paraId="436EC563" w14:textId="0B97472D">
      <w:pPr>
        <w:pStyle w:val="BodyText-IPR"/>
        <w:spacing w:after="0"/>
      </w:pPr>
    </w:p>
    <w:p w:rsidR="00830D01" w:rsidP="00C36593" w:rsidRDefault="00830D01" w14:paraId="64E310DB" w14:textId="687A2565">
      <w:pPr>
        <w:pStyle w:val="BodyText-IPR"/>
        <w:spacing w:after="0"/>
      </w:pPr>
      <w:r w:rsidRPr="00DE7BE0">
        <w:rPr>
          <w:rFonts w:ascii="Times New Roman" w:hAnsi="Times New Roman" w:eastAsia="Calibri" w:cs="Times New Roman"/>
          <w:noProof/>
          <w:sz w:val="24"/>
          <w:szCs w:val="24"/>
        </w:rPr>
        <mc:AlternateContent>
          <mc:Choice Requires="wps">
            <w:drawing>
              <wp:inline distT="0" distB="0" distL="0" distR="0" wp14:anchorId="55950CAF" wp14:editId="63AC4FF5">
                <wp:extent cx="5943600" cy="2099310"/>
                <wp:effectExtent l="0" t="0" r="0" b="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99310"/>
                        </a:xfrm>
                        <a:prstGeom prst="rect">
                          <a:avLst/>
                        </a:prstGeom>
                        <a:solidFill>
                          <a:sysClr val="window" lastClr="FFFFFF">
                            <a:lumMod val="95000"/>
                          </a:sysClr>
                        </a:solidFill>
                        <a:ln w="9525">
                          <a:noFill/>
                          <a:miter lim="800000"/>
                          <a:headEnd/>
                          <a:tailEnd/>
                        </a:ln>
                      </wps:spPr>
                      <wps:txbx>
                        <w:txbxContent>
                          <w:p w:rsidRPr="00DE7BE0" w:rsidR="00C36593" w:rsidP="00830D01" w:rsidRDefault="00C36593" w14:paraId="760A9B3D" w14:textId="77777777">
                            <w:pPr>
                              <w:spacing w:after="0"/>
                              <w:jc w:val="center"/>
                              <w:rPr>
                                <w:rFonts w:cs="Calibri"/>
                                <w:b/>
                                <w:bCs/>
                                <w:sz w:val="20"/>
                                <w:szCs w:val="20"/>
                              </w:rPr>
                            </w:pPr>
                            <w:r w:rsidRPr="00DE7BE0">
                              <w:rPr>
                                <w:rFonts w:cs="Calibri"/>
                                <w:b/>
                                <w:bCs/>
                                <w:sz w:val="20"/>
                                <w:szCs w:val="20"/>
                              </w:rPr>
                              <w:t>Public Burden Statement</w:t>
                            </w:r>
                          </w:p>
                          <w:p w:rsidRPr="003F1295" w:rsidR="00C36593" w:rsidP="008E657F" w:rsidRDefault="008E657F" w14:paraId="0FF272C4" w14:textId="606C4DE6">
                            <w:pPr>
                              <w:pStyle w:val="BodyText-IPR"/>
                              <w:spacing w:after="0"/>
                              <w:rPr>
                                <w:i/>
                                <w:iCs/>
                                <w:sz w:val="20"/>
                                <w:szCs w:val="20"/>
                              </w:rPr>
                            </w:pPr>
                            <w:r w:rsidRPr="008E657F">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10 minutes. Send comments regarding this burden estimate or any other aspect of this collection of information, including suggestions for reducing this burden, </w:t>
                            </w:r>
                            <w:proofErr w:type="gramStart"/>
                            <w:r w:rsidRPr="008E657F">
                              <w:rPr>
                                <w:i/>
                                <w:iCs/>
                                <w:sz w:val="20"/>
                                <w:szCs w:val="20"/>
                              </w:rPr>
                              <w:t>to:</w:t>
                            </w:r>
                            <w:proofErr w:type="gramEnd"/>
                            <w:r w:rsidRPr="008E657F">
                              <w:rPr>
                                <w:i/>
                                <w:iCs/>
                                <w:sz w:val="20"/>
                                <w:szCs w:val="20"/>
                              </w:rPr>
                              <w:t xml:space="preserve"> 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55950CAF">
                <v:stroke joinstyle="miter"/>
                <v:path gradientshapeok="t" o:connecttype="rect"/>
              </v:shapetype>
              <v:shape id="Text Box 12" style="width:468pt;height:165.3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">
                <v:textbox>
                  <w:txbxContent>
                    <w:p w:rsidRPr="00DE7BE0" w:rsidR="00C36593" w:rsidP="00830D01" w:rsidRDefault="00C36593" w14:paraId="760A9B3D" w14:textId="77777777">
                      <w:pPr>
                        <w:spacing w:after="0"/>
                        <w:jc w:val="center"/>
                        <w:rPr>
                          <w:rFonts w:cs="Calibri"/>
                          <w:b/>
                          <w:bCs/>
                          <w:sz w:val="20"/>
                          <w:szCs w:val="20"/>
                        </w:rPr>
                      </w:pPr>
                      <w:r w:rsidRPr="00DE7BE0">
                        <w:rPr>
                          <w:rFonts w:cs="Calibri"/>
                          <w:b/>
                          <w:bCs/>
                          <w:sz w:val="20"/>
                          <w:szCs w:val="20"/>
                        </w:rPr>
                        <w:t>Public Burden Statement</w:t>
                      </w:r>
                    </w:p>
                    <w:p w:rsidRPr="003F1295" w:rsidR="00C36593" w:rsidP="008E657F" w:rsidRDefault="008E657F" w14:paraId="0FF272C4" w14:textId="606C4DE6">
                      <w:pPr>
                        <w:pStyle w:val="BodyText-IPR"/>
                        <w:spacing w:after="0"/>
                        <w:rPr>
                          <w:i/>
                          <w:iCs/>
                          <w:sz w:val="20"/>
                          <w:szCs w:val="20"/>
                        </w:rPr>
                      </w:pPr>
                      <w:r w:rsidRPr="008E657F">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10 minutes.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(0584-XXXX). Do not return the completed form to this address.</w:t>
                      </w:r>
                    </w:p>
                  </w:txbxContent>
                </v:textbox>
                <w10:anchorlock/>
              </v:shape>
            </w:pict>
          </mc:Fallback>
        </mc:AlternateContent>
      </w:r>
    </w:p>
    <w:sectPr w:rsidR="00830D01" w:rsidSect="00C05E5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7F8D" w14:textId="77777777" w:rsidR="00C36593" w:rsidRDefault="00C36593">
      <w:pPr>
        <w:spacing w:after="0"/>
      </w:pPr>
      <w:r>
        <w:separator/>
      </w:r>
    </w:p>
  </w:endnote>
  <w:endnote w:type="continuationSeparator" w:id="0">
    <w:p w14:paraId="40EF1F9C" w14:textId="77777777" w:rsidR="00C36593" w:rsidRDefault="00C36593">
      <w:pPr>
        <w:spacing w:after="0"/>
      </w:pPr>
      <w:r>
        <w:continuationSeparator/>
      </w:r>
    </w:p>
  </w:endnote>
  <w:endnote w:type="continuationNotice" w:id="1">
    <w:p w14:paraId="7F8A909E" w14:textId="77777777" w:rsidR="00C36593" w:rsidRDefault="00C365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E1260" w14:textId="77777777" w:rsidR="00D30EF0" w:rsidRDefault="00D30E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796039"/>
      <w:docPartObj>
        <w:docPartGallery w:val="Page Numbers (Bottom of Page)"/>
        <w:docPartUnique/>
      </w:docPartObj>
    </w:sdtPr>
    <w:sdtEndPr>
      <w:rPr>
        <w:noProof/>
      </w:rPr>
    </w:sdtEndPr>
    <w:sdtContent>
      <w:sdt>
        <w:sdtPr>
          <w:rPr>
            <w:sz w:val="20"/>
            <w:szCs w:val="20"/>
          </w:rPr>
          <w:id w:val="-508908451"/>
          <w:docPartObj>
            <w:docPartGallery w:val="Page Numbers (Bottom of Page)"/>
            <w:docPartUnique/>
          </w:docPartObj>
        </w:sdtPr>
        <w:sdtEndPr>
          <w:rPr>
            <w:noProof/>
          </w:rPr>
        </w:sdtEndPr>
        <w:sdtContent>
          <w:sdt>
            <w:sdtPr>
              <w:rPr>
                <w:rStyle w:val="FooterTitle-IPRChar"/>
                <w:szCs w:val="20"/>
              </w:rPr>
              <w:id w:val="-755513485"/>
              <w:docPartObj>
                <w:docPartGallery w:val="Page Numbers (Bottom of Page)"/>
                <w:docPartUnique/>
              </w:docPartObj>
            </w:sdtPr>
            <w:sdtEndPr>
              <w:rPr>
                <w:rStyle w:val="FooterTitle-IPRChar"/>
              </w:rPr>
            </w:sdtEndPr>
            <w:sdtContent>
              <w:p w14:paraId="008C36C3" w14:textId="6408CD32" w:rsidR="00C36593" w:rsidRPr="00C05E57" w:rsidRDefault="00C36593" w:rsidP="00C14E08">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r>
                  <w:rPr>
                    <w:rStyle w:val="FooterTitle-IPRChar"/>
                    <w:szCs w:val="20"/>
                  </w:rPr>
                  <w:t xml:space="preserve">, </w:t>
                </w:r>
                <w:r w:rsidR="0037024E">
                  <w:rPr>
                    <w:rStyle w:val="FooterTitle-IPRChar"/>
                    <w:szCs w:val="20"/>
                  </w:rPr>
                  <w:t>Appendix F</w:t>
                </w:r>
                <w:r w:rsidR="00D30EF0">
                  <w:rPr>
                    <w:rStyle w:val="FooterTitle-IPRChar"/>
                    <w:szCs w:val="20"/>
                  </w:rPr>
                  <w:t>.</w:t>
                </w:r>
                <w:r w:rsidR="001210FB">
                  <w:rPr>
                    <w:rStyle w:val="FooterTitle-IPRChar"/>
                    <w:szCs w:val="20"/>
                  </w:rPr>
                  <w:t>7</w:t>
                </w:r>
                <w:r w:rsidR="00D30EF0">
                  <w:rPr>
                    <w:rStyle w:val="FooterTitle-IPRChar"/>
                    <w:szCs w:val="20"/>
                  </w:rPr>
                  <w:t xml:space="preserve">. </w:t>
                </w:r>
                <w:r w:rsidR="00D30EF0" w:rsidRPr="00D30EF0">
                  <w:rPr>
                    <w:rStyle w:val="FooterTitle-IPRChar"/>
                    <w:szCs w:val="20"/>
                  </w:rPr>
                  <w:t>Second Concept Mapping Meeting Scheduling Email</w:t>
                </w:r>
                <w:r w:rsidRPr="008F7675">
                  <w:rPr>
                    <w:rStyle w:val="FooterTitle-IPRChar"/>
                    <w:szCs w:val="20"/>
                  </w:rPr>
                  <w:tab/>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EE207" w14:textId="77777777" w:rsidR="00D30EF0" w:rsidRDefault="00D30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122B" w14:textId="77777777" w:rsidR="00C36593" w:rsidRDefault="00C36593">
      <w:pPr>
        <w:spacing w:after="0"/>
      </w:pPr>
      <w:r>
        <w:separator/>
      </w:r>
    </w:p>
  </w:footnote>
  <w:footnote w:type="continuationSeparator" w:id="0">
    <w:p w14:paraId="176A05B2" w14:textId="77777777" w:rsidR="00C36593" w:rsidRDefault="00C36593">
      <w:pPr>
        <w:spacing w:after="0"/>
      </w:pPr>
      <w:r>
        <w:continuationSeparator/>
      </w:r>
    </w:p>
  </w:footnote>
  <w:footnote w:type="continuationNotice" w:id="1">
    <w:p w14:paraId="37017C0C" w14:textId="77777777" w:rsidR="00C36593" w:rsidRDefault="00C365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F893D" w14:textId="77777777" w:rsidR="00D30EF0" w:rsidRDefault="00D30E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DD6C" w14:textId="77777777" w:rsidR="00C36593" w:rsidRDefault="00C36593" w:rsidP="00191DB5">
    <w:pPr>
      <w:pStyle w:val="Header"/>
      <w:jc w:val="right"/>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11C5CDE" wp14:editId="582361F3">
              <wp:simplePos x="0" y="0"/>
              <wp:positionH relativeFrom="margin">
                <wp:posOffset>4318000</wp:posOffset>
              </wp:positionH>
              <wp:positionV relativeFrom="margin">
                <wp:posOffset>-660400</wp:posOffset>
              </wp:positionV>
              <wp:extent cx="1645920" cy="396240"/>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14:paraId="67A4E1E4" w14:textId="77777777" w:rsidR="00C36593" w:rsidRDefault="00C36593" w:rsidP="00191DB5">
                          <w:pPr>
                            <w:pStyle w:val="Body11ptCalibri-IPR"/>
                            <w:spacing w:after="60"/>
                            <w:ind w:firstLine="0"/>
                            <w:rPr>
                              <w:caps/>
                              <w:sz w:val="18"/>
                              <w:szCs w:val="20"/>
                            </w:rPr>
                          </w:pPr>
                          <w:r>
                            <w:rPr>
                              <w:b/>
                              <w:sz w:val="18"/>
                              <w:szCs w:val="20"/>
                            </w:rPr>
                            <w:t>OMB Number: 0584-XXXX</w:t>
                          </w:r>
                        </w:p>
                        <w:p w14:paraId="3B7ACDCE" w14:textId="77777777" w:rsidR="00C36593" w:rsidRDefault="00C36593" w:rsidP="00191DB5">
                          <w:pPr>
                            <w:pStyle w:val="Body11ptCalibri-IPR"/>
                            <w:spacing w:after="0"/>
                            <w:ind w:firstLine="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11C5CDE" id="_x0000_t202" coordsize="21600,21600" o:spt="202" path="m,l,21600r21600,l21600,xe">
              <v:stroke joinstyle="miter"/>
              <v:path gradientshapeok="t" o:connecttype="rect"/>
            </v:shapetype>
            <v:shape id="Text Box 5" o:spid="_x0000_s1036" type="#_x0000_t202" style="position:absolute;left:0;text-align:left;margin-left:340pt;margin-top:-52pt;width:129.6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" fillcolor="#f2f2f2" stroked="f">
              <v:textbox style="mso-fit-shape-to-text:t" inset="3.6pt,,0">
                <w:txbxContent>
                  <w:p w14:paraId="67A4E1E4" w14:textId="77777777" w:rsidR="00C36593" w:rsidRDefault="00C36593" w:rsidP="00191DB5">
                    <w:pPr>
                      <w:pStyle w:val="Body11ptCalibri-IPR"/>
                      <w:spacing w:after="60"/>
                      <w:ind w:firstLine="0"/>
                      <w:rPr>
                        <w:caps/>
                        <w:sz w:val="18"/>
                        <w:szCs w:val="20"/>
                      </w:rPr>
                    </w:pPr>
                    <w:r>
                      <w:rPr>
                        <w:b/>
                        <w:sz w:val="18"/>
                        <w:szCs w:val="20"/>
                      </w:rPr>
                      <w:t>OMB Number: 0584-XXXX</w:t>
                    </w:r>
                  </w:p>
                  <w:p w14:paraId="3B7ACDCE" w14:textId="77777777" w:rsidR="00C36593" w:rsidRDefault="00C36593" w:rsidP="00191DB5">
                    <w:pPr>
                      <w:pStyle w:val="Body11ptCalibri-IPR"/>
                      <w:spacing w:after="0"/>
                      <w:ind w:firstLine="0"/>
                      <w:rPr>
                        <w:sz w:val="20"/>
                      </w:rPr>
                    </w:pPr>
                    <w:r>
                      <w:rPr>
                        <w:b/>
                        <w:sz w:val="18"/>
                        <w:szCs w:val="20"/>
                      </w:rPr>
                      <w:t>Expiration Date: XX/XX/XXXX</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8B64" w14:textId="77777777" w:rsidR="00D30EF0" w:rsidRDefault="00D30E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34D58"/>
    <w:multiLevelType w:val="multilevel"/>
    <w:tmpl w:val="0F5A555C"/>
    <w:numStyleLink w:val="BulletListStyleRed-IPR"/>
  </w:abstractNum>
  <w:abstractNum w:abstractNumId="12"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3"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24DB5"/>
    <w:multiLevelType w:val="hybridMultilevel"/>
    <w:tmpl w:val="0548F73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6"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7"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C6EB8"/>
    <w:multiLevelType w:val="multilevel"/>
    <w:tmpl w:val="B84CE8A6"/>
    <w:numStyleLink w:val="TableRedNumbersList-IPR"/>
  </w:abstractNum>
  <w:abstractNum w:abstractNumId="22"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3"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8F3746"/>
    <w:multiLevelType w:val="hybridMultilevel"/>
    <w:tmpl w:val="96A8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6" w15:restartNumberingAfterBreak="0">
    <w:nsid w:val="726B33B4"/>
    <w:multiLevelType w:val="hybridMultilevel"/>
    <w:tmpl w:val="B282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7"/>
  </w:num>
  <w:num w:numId="3">
    <w:abstractNumId w:val="18"/>
  </w:num>
  <w:num w:numId="4">
    <w:abstractNumId w:val="13"/>
  </w:num>
  <w:num w:numId="5">
    <w:abstractNumId w:val="23"/>
  </w:num>
  <w:num w:numId="6">
    <w:abstractNumId w:val="7"/>
  </w:num>
  <w:num w:numId="7">
    <w:abstractNumId w:val="0"/>
  </w:num>
  <w:num w:numId="8">
    <w:abstractNumId w:val="16"/>
  </w:num>
  <w:num w:numId="9">
    <w:abstractNumId w:val="6"/>
  </w:num>
  <w:num w:numId="10">
    <w:abstractNumId w:val="9"/>
  </w:num>
  <w:num w:numId="11">
    <w:abstractNumId w:val="2"/>
  </w:num>
  <w:num w:numId="12">
    <w:abstractNumId w:val="21"/>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0"/>
  </w:num>
  <w:num w:numId="14">
    <w:abstractNumId w:val="3"/>
  </w:num>
  <w:num w:numId="15">
    <w:abstractNumId w:val="4"/>
  </w:num>
  <w:num w:numId="16">
    <w:abstractNumId w:val="5"/>
    <w:lvlOverride w:ilvl="0">
      <w:lvl w:ilvl="0">
        <w:start w:val="1"/>
        <w:numFmt w:val="decimal"/>
        <w:pStyle w:val="NumbersRed-IPR"/>
        <w:lvlText w:val="%1."/>
        <w:lvlJc w:val="left"/>
        <w:pPr>
          <w:ind w:left="720" w:hanging="360"/>
        </w:pPr>
        <w:rPr>
          <w:rFonts w:hint="default"/>
          <w:b w:val="0"/>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abstractNumId w:val="11"/>
    <w:lvlOverride w:ilvl="0">
      <w:lvl w:ilvl="0">
        <w:start w:val="1"/>
        <w:numFmt w:val="bullet"/>
        <w:pStyle w:val="BulletsRed-IPR"/>
        <w:lvlText w:val=""/>
        <w:lvlJc w:val="left"/>
        <w:pPr>
          <w:ind w:left="36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17"/>
  </w:num>
  <w:num w:numId="20">
    <w:abstractNumId w:val="20"/>
  </w:num>
  <w:num w:numId="21">
    <w:abstractNumId w:val="8"/>
  </w:num>
  <w:num w:numId="22">
    <w:abstractNumId w:val="19"/>
  </w:num>
  <w:num w:numId="23">
    <w:abstractNumId w:val="15"/>
  </w:num>
  <w:num w:numId="24">
    <w:abstractNumId w:val="25"/>
  </w:num>
  <w:num w:numId="25">
    <w:abstractNumId w:val="12"/>
  </w:num>
  <w:num w:numId="26">
    <w:abstractNumId w:val="11"/>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7">
    <w:abstractNumId w:val="14"/>
  </w:num>
  <w:num w:numId="28">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26"/>
  </w:num>
  <w:num w:numId="30">
    <w:abstractNumId w:val="24"/>
  </w:num>
  <w:num w:numId="31">
    <w:abstractNumId w:val="5"/>
    <w:lvlOverride w:ilvl="0">
      <w:startOverride w:val="1"/>
      <w:lvl w:ilvl="0">
        <w:start w:val="1"/>
        <w:numFmt w:val="decimal"/>
        <w:pStyle w:val="NumbersRed-IPR"/>
        <w:lvlText w:val="%1."/>
        <w:lvlJc w:val="left"/>
        <w:pPr>
          <w:ind w:left="720" w:hanging="360"/>
        </w:pPr>
        <w:rPr>
          <w:rFonts w:hint="default"/>
          <w:b w:val="0"/>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085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66FFF"/>
    <w:rsid w:val="00071E43"/>
    <w:rsid w:val="00072CCF"/>
    <w:rsid w:val="00073652"/>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3169"/>
    <w:rsid w:val="000E41B3"/>
    <w:rsid w:val="000E4D03"/>
    <w:rsid w:val="000F3CD2"/>
    <w:rsid w:val="000F60BE"/>
    <w:rsid w:val="00105286"/>
    <w:rsid w:val="00106F74"/>
    <w:rsid w:val="00111BAD"/>
    <w:rsid w:val="00113B8C"/>
    <w:rsid w:val="00115513"/>
    <w:rsid w:val="00115A8A"/>
    <w:rsid w:val="001210FB"/>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5A53"/>
    <w:rsid w:val="001578FD"/>
    <w:rsid w:val="00161429"/>
    <w:rsid w:val="0016169A"/>
    <w:rsid w:val="0016287B"/>
    <w:rsid w:val="001635D6"/>
    <w:rsid w:val="0016406B"/>
    <w:rsid w:val="001673B5"/>
    <w:rsid w:val="00170CEF"/>
    <w:rsid w:val="00177BFB"/>
    <w:rsid w:val="00177F81"/>
    <w:rsid w:val="001803DF"/>
    <w:rsid w:val="00181850"/>
    <w:rsid w:val="00181C7D"/>
    <w:rsid w:val="00183810"/>
    <w:rsid w:val="001855BE"/>
    <w:rsid w:val="001857E6"/>
    <w:rsid w:val="00186F23"/>
    <w:rsid w:val="0019169E"/>
    <w:rsid w:val="00191BB3"/>
    <w:rsid w:val="00191DB5"/>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0B2F"/>
    <w:rsid w:val="00202289"/>
    <w:rsid w:val="00202D95"/>
    <w:rsid w:val="00205E70"/>
    <w:rsid w:val="00210AE8"/>
    <w:rsid w:val="00214A36"/>
    <w:rsid w:val="00214FC8"/>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5149"/>
    <w:rsid w:val="0029752C"/>
    <w:rsid w:val="0029785F"/>
    <w:rsid w:val="00297F7E"/>
    <w:rsid w:val="002A171F"/>
    <w:rsid w:val="002A4002"/>
    <w:rsid w:val="002B112B"/>
    <w:rsid w:val="002B1BBE"/>
    <w:rsid w:val="002B554C"/>
    <w:rsid w:val="002C309F"/>
    <w:rsid w:val="002C35B8"/>
    <w:rsid w:val="002D126E"/>
    <w:rsid w:val="002D1EB9"/>
    <w:rsid w:val="002D2008"/>
    <w:rsid w:val="002D2388"/>
    <w:rsid w:val="002D5D85"/>
    <w:rsid w:val="002D6110"/>
    <w:rsid w:val="002D6E8D"/>
    <w:rsid w:val="002D7582"/>
    <w:rsid w:val="002E4A32"/>
    <w:rsid w:val="002E576E"/>
    <w:rsid w:val="002F0114"/>
    <w:rsid w:val="002F2047"/>
    <w:rsid w:val="002F3B5A"/>
    <w:rsid w:val="002F75BC"/>
    <w:rsid w:val="003066FB"/>
    <w:rsid w:val="0031108B"/>
    <w:rsid w:val="00313F27"/>
    <w:rsid w:val="00313F43"/>
    <w:rsid w:val="0031517C"/>
    <w:rsid w:val="00317751"/>
    <w:rsid w:val="00320276"/>
    <w:rsid w:val="0032079A"/>
    <w:rsid w:val="003208EC"/>
    <w:rsid w:val="00320FE3"/>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07F4"/>
    <w:rsid w:val="0036104C"/>
    <w:rsid w:val="00363D63"/>
    <w:rsid w:val="00364773"/>
    <w:rsid w:val="0037024E"/>
    <w:rsid w:val="003718B5"/>
    <w:rsid w:val="00374DF5"/>
    <w:rsid w:val="00376BE5"/>
    <w:rsid w:val="00380C2F"/>
    <w:rsid w:val="003821D5"/>
    <w:rsid w:val="00382607"/>
    <w:rsid w:val="00382D11"/>
    <w:rsid w:val="00383410"/>
    <w:rsid w:val="00383411"/>
    <w:rsid w:val="00383C91"/>
    <w:rsid w:val="00383D4F"/>
    <w:rsid w:val="0039001A"/>
    <w:rsid w:val="00392302"/>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403929"/>
    <w:rsid w:val="004041FC"/>
    <w:rsid w:val="00407417"/>
    <w:rsid w:val="00407B3F"/>
    <w:rsid w:val="004110DA"/>
    <w:rsid w:val="00415D73"/>
    <w:rsid w:val="00417E57"/>
    <w:rsid w:val="004217E7"/>
    <w:rsid w:val="00423955"/>
    <w:rsid w:val="00424050"/>
    <w:rsid w:val="00425AF6"/>
    <w:rsid w:val="00427600"/>
    <w:rsid w:val="00431F8D"/>
    <w:rsid w:val="00432A3B"/>
    <w:rsid w:val="00436072"/>
    <w:rsid w:val="00441547"/>
    <w:rsid w:val="00442715"/>
    <w:rsid w:val="004429E9"/>
    <w:rsid w:val="00445845"/>
    <w:rsid w:val="00450BA5"/>
    <w:rsid w:val="00452B9E"/>
    <w:rsid w:val="004555D0"/>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1AF8"/>
    <w:rsid w:val="004B4F0D"/>
    <w:rsid w:val="004B796B"/>
    <w:rsid w:val="004C14EA"/>
    <w:rsid w:val="004C5633"/>
    <w:rsid w:val="004C6396"/>
    <w:rsid w:val="004C66F1"/>
    <w:rsid w:val="004D23B3"/>
    <w:rsid w:val="004D23B8"/>
    <w:rsid w:val="004D4F58"/>
    <w:rsid w:val="004D52AA"/>
    <w:rsid w:val="004E07A0"/>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876"/>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22B1"/>
    <w:rsid w:val="00564182"/>
    <w:rsid w:val="005647C1"/>
    <w:rsid w:val="00565C4D"/>
    <w:rsid w:val="00566470"/>
    <w:rsid w:val="00566CE2"/>
    <w:rsid w:val="00567980"/>
    <w:rsid w:val="00570E99"/>
    <w:rsid w:val="00574C8D"/>
    <w:rsid w:val="00577988"/>
    <w:rsid w:val="005847E7"/>
    <w:rsid w:val="00584FE4"/>
    <w:rsid w:val="005851DF"/>
    <w:rsid w:val="00585B39"/>
    <w:rsid w:val="00587A23"/>
    <w:rsid w:val="00592F83"/>
    <w:rsid w:val="00592FF2"/>
    <w:rsid w:val="00594FA6"/>
    <w:rsid w:val="00595FC7"/>
    <w:rsid w:val="00597459"/>
    <w:rsid w:val="0059765F"/>
    <w:rsid w:val="00597D32"/>
    <w:rsid w:val="005A01EC"/>
    <w:rsid w:val="005A050B"/>
    <w:rsid w:val="005A20A4"/>
    <w:rsid w:val="005A37BD"/>
    <w:rsid w:val="005A490E"/>
    <w:rsid w:val="005A5BEE"/>
    <w:rsid w:val="005A6C06"/>
    <w:rsid w:val="005B2C56"/>
    <w:rsid w:val="005C269F"/>
    <w:rsid w:val="005C417C"/>
    <w:rsid w:val="005C5A0B"/>
    <w:rsid w:val="005D2989"/>
    <w:rsid w:val="005D5997"/>
    <w:rsid w:val="005D631A"/>
    <w:rsid w:val="005D650A"/>
    <w:rsid w:val="005E0139"/>
    <w:rsid w:val="005F2F55"/>
    <w:rsid w:val="005F42DB"/>
    <w:rsid w:val="005F6E75"/>
    <w:rsid w:val="00600FF8"/>
    <w:rsid w:val="00604D57"/>
    <w:rsid w:val="00610673"/>
    <w:rsid w:val="006106FB"/>
    <w:rsid w:val="006126BF"/>
    <w:rsid w:val="0061347D"/>
    <w:rsid w:val="006150ED"/>
    <w:rsid w:val="00631202"/>
    <w:rsid w:val="006344A0"/>
    <w:rsid w:val="006415B8"/>
    <w:rsid w:val="0064514E"/>
    <w:rsid w:val="00646E12"/>
    <w:rsid w:val="00652E26"/>
    <w:rsid w:val="00653B3C"/>
    <w:rsid w:val="00654431"/>
    <w:rsid w:val="006559C7"/>
    <w:rsid w:val="006561E0"/>
    <w:rsid w:val="006563ED"/>
    <w:rsid w:val="00660C66"/>
    <w:rsid w:val="00662998"/>
    <w:rsid w:val="006631F9"/>
    <w:rsid w:val="006646D0"/>
    <w:rsid w:val="00664A30"/>
    <w:rsid w:val="006678D4"/>
    <w:rsid w:val="00667B2F"/>
    <w:rsid w:val="0067052B"/>
    <w:rsid w:val="0067223F"/>
    <w:rsid w:val="0067394A"/>
    <w:rsid w:val="00677F05"/>
    <w:rsid w:val="0068382F"/>
    <w:rsid w:val="00684E48"/>
    <w:rsid w:val="00686046"/>
    <w:rsid w:val="00692410"/>
    <w:rsid w:val="0069318F"/>
    <w:rsid w:val="00694127"/>
    <w:rsid w:val="00694E47"/>
    <w:rsid w:val="00697B5D"/>
    <w:rsid w:val="006A06D4"/>
    <w:rsid w:val="006A19A8"/>
    <w:rsid w:val="006A3D4A"/>
    <w:rsid w:val="006A64EB"/>
    <w:rsid w:val="006B13A0"/>
    <w:rsid w:val="006B2970"/>
    <w:rsid w:val="006B330C"/>
    <w:rsid w:val="006B527B"/>
    <w:rsid w:val="006B5313"/>
    <w:rsid w:val="006B5FD6"/>
    <w:rsid w:val="006B6C71"/>
    <w:rsid w:val="006C1257"/>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57B5"/>
    <w:rsid w:val="006F58D3"/>
    <w:rsid w:val="006F7C11"/>
    <w:rsid w:val="00702AEF"/>
    <w:rsid w:val="00704BED"/>
    <w:rsid w:val="00725A30"/>
    <w:rsid w:val="00725E90"/>
    <w:rsid w:val="00727D56"/>
    <w:rsid w:val="00734261"/>
    <w:rsid w:val="00744452"/>
    <w:rsid w:val="00745B65"/>
    <w:rsid w:val="0075272D"/>
    <w:rsid w:val="00752EC6"/>
    <w:rsid w:val="00755695"/>
    <w:rsid w:val="00757DBA"/>
    <w:rsid w:val="00757E0E"/>
    <w:rsid w:val="00761544"/>
    <w:rsid w:val="00761E9B"/>
    <w:rsid w:val="00763937"/>
    <w:rsid w:val="007701B2"/>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3E7D"/>
    <w:rsid w:val="007A474F"/>
    <w:rsid w:val="007A5641"/>
    <w:rsid w:val="007B1E0E"/>
    <w:rsid w:val="007B27CD"/>
    <w:rsid w:val="007B2EB9"/>
    <w:rsid w:val="007B35AE"/>
    <w:rsid w:val="007B3855"/>
    <w:rsid w:val="007B4F48"/>
    <w:rsid w:val="007B60D6"/>
    <w:rsid w:val="007B785B"/>
    <w:rsid w:val="007C13E2"/>
    <w:rsid w:val="007C5BC7"/>
    <w:rsid w:val="007C671B"/>
    <w:rsid w:val="007D00DB"/>
    <w:rsid w:val="007D030B"/>
    <w:rsid w:val="007D1EF7"/>
    <w:rsid w:val="007D47A9"/>
    <w:rsid w:val="007D5E85"/>
    <w:rsid w:val="007E6779"/>
    <w:rsid w:val="007E6BF5"/>
    <w:rsid w:val="007E7662"/>
    <w:rsid w:val="007F55B8"/>
    <w:rsid w:val="007F7473"/>
    <w:rsid w:val="007F7C44"/>
    <w:rsid w:val="0080060E"/>
    <w:rsid w:val="008008E1"/>
    <w:rsid w:val="00800CF4"/>
    <w:rsid w:val="008035E0"/>
    <w:rsid w:val="008069F1"/>
    <w:rsid w:val="00811F8F"/>
    <w:rsid w:val="00812E92"/>
    <w:rsid w:val="00814772"/>
    <w:rsid w:val="00817225"/>
    <w:rsid w:val="00817E14"/>
    <w:rsid w:val="008204AD"/>
    <w:rsid w:val="00820E25"/>
    <w:rsid w:val="00820F5A"/>
    <w:rsid w:val="00827252"/>
    <w:rsid w:val="0083024C"/>
    <w:rsid w:val="00830D01"/>
    <w:rsid w:val="008324DE"/>
    <w:rsid w:val="0083435C"/>
    <w:rsid w:val="00837700"/>
    <w:rsid w:val="00840006"/>
    <w:rsid w:val="0084044D"/>
    <w:rsid w:val="008412A4"/>
    <w:rsid w:val="00843A1A"/>
    <w:rsid w:val="00844425"/>
    <w:rsid w:val="00845BC4"/>
    <w:rsid w:val="00852A65"/>
    <w:rsid w:val="008531D0"/>
    <w:rsid w:val="008553B9"/>
    <w:rsid w:val="00856021"/>
    <w:rsid w:val="00862737"/>
    <w:rsid w:val="00864545"/>
    <w:rsid w:val="00865DC9"/>
    <w:rsid w:val="008717E1"/>
    <w:rsid w:val="00873029"/>
    <w:rsid w:val="00873742"/>
    <w:rsid w:val="008811E4"/>
    <w:rsid w:val="00885D52"/>
    <w:rsid w:val="00886CF4"/>
    <w:rsid w:val="00890220"/>
    <w:rsid w:val="00890AC9"/>
    <w:rsid w:val="00890F20"/>
    <w:rsid w:val="00893D30"/>
    <w:rsid w:val="00894218"/>
    <w:rsid w:val="008A4242"/>
    <w:rsid w:val="008A6139"/>
    <w:rsid w:val="008B2BA2"/>
    <w:rsid w:val="008B3A78"/>
    <w:rsid w:val="008B3CE2"/>
    <w:rsid w:val="008B442C"/>
    <w:rsid w:val="008B5D51"/>
    <w:rsid w:val="008B68DD"/>
    <w:rsid w:val="008C1637"/>
    <w:rsid w:val="008C1B6F"/>
    <w:rsid w:val="008C3AB3"/>
    <w:rsid w:val="008C4FF2"/>
    <w:rsid w:val="008C5DD0"/>
    <w:rsid w:val="008C681E"/>
    <w:rsid w:val="008C7D8E"/>
    <w:rsid w:val="008D1DF4"/>
    <w:rsid w:val="008D456C"/>
    <w:rsid w:val="008D58F1"/>
    <w:rsid w:val="008D6AF4"/>
    <w:rsid w:val="008D7BDE"/>
    <w:rsid w:val="008E050D"/>
    <w:rsid w:val="008E657F"/>
    <w:rsid w:val="008E66C2"/>
    <w:rsid w:val="008E7D06"/>
    <w:rsid w:val="008F174D"/>
    <w:rsid w:val="008F1857"/>
    <w:rsid w:val="008F51CF"/>
    <w:rsid w:val="008F7EFA"/>
    <w:rsid w:val="00900E54"/>
    <w:rsid w:val="00901D8A"/>
    <w:rsid w:val="00903BC9"/>
    <w:rsid w:val="00917320"/>
    <w:rsid w:val="009173B8"/>
    <w:rsid w:val="00922410"/>
    <w:rsid w:val="0092254B"/>
    <w:rsid w:val="00923053"/>
    <w:rsid w:val="00924AD8"/>
    <w:rsid w:val="009259DD"/>
    <w:rsid w:val="00933693"/>
    <w:rsid w:val="00933733"/>
    <w:rsid w:val="00936697"/>
    <w:rsid w:val="0093686E"/>
    <w:rsid w:val="00936FEB"/>
    <w:rsid w:val="0094079B"/>
    <w:rsid w:val="00943753"/>
    <w:rsid w:val="00945039"/>
    <w:rsid w:val="00947A91"/>
    <w:rsid w:val="00950285"/>
    <w:rsid w:val="00956BA3"/>
    <w:rsid w:val="00956F8E"/>
    <w:rsid w:val="00960072"/>
    <w:rsid w:val="00960310"/>
    <w:rsid w:val="009622AB"/>
    <w:rsid w:val="00963706"/>
    <w:rsid w:val="00965C23"/>
    <w:rsid w:val="0097251F"/>
    <w:rsid w:val="0097279F"/>
    <w:rsid w:val="00980DDF"/>
    <w:rsid w:val="00982398"/>
    <w:rsid w:val="009837AF"/>
    <w:rsid w:val="009866F2"/>
    <w:rsid w:val="00994540"/>
    <w:rsid w:val="00994601"/>
    <w:rsid w:val="0099592C"/>
    <w:rsid w:val="00995CD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BCC"/>
    <w:rsid w:val="009B2C98"/>
    <w:rsid w:val="009B61B1"/>
    <w:rsid w:val="009B65A2"/>
    <w:rsid w:val="009B6CDD"/>
    <w:rsid w:val="009C0B59"/>
    <w:rsid w:val="009C475C"/>
    <w:rsid w:val="009D14D7"/>
    <w:rsid w:val="009D1C7F"/>
    <w:rsid w:val="009D1D85"/>
    <w:rsid w:val="009D1E90"/>
    <w:rsid w:val="009D3A1D"/>
    <w:rsid w:val="009E2318"/>
    <w:rsid w:val="009E27C6"/>
    <w:rsid w:val="009E5DFF"/>
    <w:rsid w:val="009F26EB"/>
    <w:rsid w:val="009F4CB3"/>
    <w:rsid w:val="009F5805"/>
    <w:rsid w:val="00A03684"/>
    <w:rsid w:val="00A0397C"/>
    <w:rsid w:val="00A04349"/>
    <w:rsid w:val="00A0610B"/>
    <w:rsid w:val="00A11D5A"/>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6221"/>
    <w:rsid w:val="00A4796D"/>
    <w:rsid w:val="00A5245E"/>
    <w:rsid w:val="00A540DF"/>
    <w:rsid w:val="00A54E9E"/>
    <w:rsid w:val="00A55BE8"/>
    <w:rsid w:val="00A57756"/>
    <w:rsid w:val="00A57D43"/>
    <w:rsid w:val="00A57D99"/>
    <w:rsid w:val="00A63309"/>
    <w:rsid w:val="00A64571"/>
    <w:rsid w:val="00A708D7"/>
    <w:rsid w:val="00A716E3"/>
    <w:rsid w:val="00A72020"/>
    <w:rsid w:val="00A74361"/>
    <w:rsid w:val="00A74D84"/>
    <w:rsid w:val="00A76D13"/>
    <w:rsid w:val="00A77945"/>
    <w:rsid w:val="00A77B2C"/>
    <w:rsid w:val="00A809CF"/>
    <w:rsid w:val="00A84468"/>
    <w:rsid w:val="00A845C0"/>
    <w:rsid w:val="00A90CC3"/>
    <w:rsid w:val="00A90F80"/>
    <w:rsid w:val="00A92E0D"/>
    <w:rsid w:val="00A93181"/>
    <w:rsid w:val="00A93212"/>
    <w:rsid w:val="00A95173"/>
    <w:rsid w:val="00A96970"/>
    <w:rsid w:val="00AA307B"/>
    <w:rsid w:val="00AA4F03"/>
    <w:rsid w:val="00AA5306"/>
    <w:rsid w:val="00AA6F6E"/>
    <w:rsid w:val="00AB140C"/>
    <w:rsid w:val="00AB189C"/>
    <w:rsid w:val="00AB282B"/>
    <w:rsid w:val="00AB360A"/>
    <w:rsid w:val="00AC30C6"/>
    <w:rsid w:val="00AC3B84"/>
    <w:rsid w:val="00AC596C"/>
    <w:rsid w:val="00AC5C1C"/>
    <w:rsid w:val="00AC6D3C"/>
    <w:rsid w:val="00AC7106"/>
    <w:rsid w:val="00AD4E3D"/>
    <w:rsid w:val="00AD5389"/>
    <w:rsid w:val="00AD6BC3"/>
    <w:rsid w:val="00AD6D3B"/>
    <w:rsid w:val="00AE5566"/>
    <w:rsid w:val="00AF02EB"/>
    <w:rsid w:val="00AF6B6F"/>
    <w:rsid w:val="00B01836"/>
    <w:rsid w:val="00B0199D"/>
    <w:rsid w:val="00B04037"/>
    <w:rsid w:val="00B04E2B"/>
    <w:rsid w:val="00B05743"/>
    <w:rsid w:val="00B06475"/>
    <w:rsid w:val="00B06F29"/>
    <w:rsid w:val="00B1098F"/>
    <w:rsid w:val="00B144BD"/>
    <w:rsid w:val="00B15515"/>
    <w:rsid w:val="00B173B9"/>
    <w:rsid w:val="00B22256"/>
    <w:rsid w:val="00B24C63"/>
    <w:rsid w:val="00B25483"/>
    <w:rsid w:val="00B26409"/>
    <w:rsid w:val="00B27715"/>
    <w:rsid w:val="00B30C6D"/>
    <w:rsid w:val="00B30E41"/>
    <w:rsid w:val="00B3120E"/>
    <w:rsid w:val="00B3413A"/>
    <w:rsid w:val="00B34ABC"/>
    <w:rsid w:val="00B36EBC"/>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012A"/>
    <w:rsid w:val="00B81225"/>
    <w:rsid w:val="00B81332"/>
    <w:rsid w:val="00B830B8"/>
    <w:rsid w:val="00B833D9"/>
    <w:rsid w:val="00B83FA7"/>
    <w:rsid w:val="00B92682"/>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C4C2C"/>
    <w:rsid w:val="00BD0875"/>
    <w:rsid w:val="00BD5659"/>
    <w:rsid w:val="00BD5B31"/>
    <w:rsid w:val="00BD6628"/>
    <w:rsid w:val="00BE068A"/>
    <w:rsid w:val="00BE1BC2"/>
    <w:rsid w:val="00BE2F2C"/>
    <w:rsid w:val="00BE404F"/>
    <w:rsid w:val="00BE595A"/>
    <w:rsid w:val="00BE596B"/>
    <w:rsid w:val="00BE6B2D"/>
    <w:rsid w:val="00BE78D5"/>
    <w:rsid w:val="00BF088B"/>
    <w:rsid w:val="00BF1A1D"/>
    <w:rsid w:val="00BF37B5"/>
    <w:rsid w:val="00BF5BB4"/>
    <w:rsid w:val="00C000E1"/>
    <w:rsid w:val="00C0236E"/>
    <w:rsid w:val="00C0242D"/>
    <w:rsid w:val="00C02F39"/>
    <w:rsid w:val="00C05256"/>
    <w:rsid w:val="00C058A0"/>
    <w:rsid w:val="00C05E57"/>
    <w:rsid w:val="00C06A83"/>
    <w:rsid w:val="00C07F5B"/>
    <w:rsid w:val="00C11802"/>
    <w:rsid w:val="00C1299A"/>
    <w:rsid w:val="00C14631"/>
    <w:rsid w:val="00C14E08"/>
    <w:rsid w:val="00C151F5"/>
    <w:rsid w:val="00C15787"/>
    <w:rsid w:val="00C17467"/>
    <w:rsid w:val="00C17CDF"/>
    <w:rsid w:val="00C27766"/>
    <w:rsid w:val="00C336AD"/>
    <w:rsid w:val="00C36593"/>
    <w:rsid w:val="00C369AD"/>
    <w:rsid w:val="00C40E7A"/>
    <w:rsid w:val="00C43F9B"/>
    <w:rsid w:val="00C44EE1"/>
    <w:rsid w:val="00C47AB0"/>
    <w:rsid w:val="00C55356"/>
    <w:rsid w:val="00C55ADB"/>
    <w:rsid w:val="00C56A6F"/>
    <w:rsid w:val="00C60865"/>
    <w:rsid w:val="00C63FD1"/>
    <w:rsid w:val="00C655CF"/>
    <w:rsid w:val="00C67A5B"/>
    <w:rsid w:val="00C70EFC"/>
    <w:rsid w:val="00C7100C"/>
    <w:rsid w:val="00C7517C"/>
    <w:rsid w:val="00C75CC3"/>
    <w:rsid w:val="00C761B9"/>
    <w:rsid w:val="00C8212F"/>
    <w:rsid w:val="00C82EFF"/>
    <w:rsid w:val="00C85162"/>
    <w:rsid w:val="00C901A9"/>
    <w:rsid w:val="00CA222F"/>
    <w:rsid w:val="00CA4BA0"/>
    <w:rsid w:val="00CA598A"/>
    <w:rsid w:val="00CB0301"/>
    <w:rsid w:val="00CB0FB4"/>
    <w:rsid w:val="00CB1A22"/>
    <w:rsid w:val="00CC16A6"/>
    <w:rsid w:val="00CC6160"/>
    <w:rsid w:val="00CC70BC"/>
    <w:rsid w:val="00CD12C0"/>
    <w:rsid w:val="00CD160F"/>
    <w:rsid w:val="00CD436B"/>
    <w:rsid w:val="00CD52CC"/>
    <w:rsid w:val="00CD6CCB"/>
    <w:rsid w:val="00CD72EC"/>
    <w:rsid w:val="00CD7C53"/>
    <w:rsid w:val="00CE4396"/>
    <w:rsid w:val="00CF0F1D"/>
    <w:rsid w:val="00CF2849"/>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0EF0"/>
    <w:rsid w:val="00D31F94"/>
    <w:rsid w:val="00D33FE7"/>
    <w:rsid w:val="00D350EB"/>
    <w:rsid w:val="00D35B8C"/>
    <w:rsid w:val="00D423E0"/>
    <w:rsid w:val="00D44A49"/>
    <w:rsid w:val="00D44D1F"/>
    <w:rsid w:val="00D5336A"/>
    <w:rsid w:val="00D5349D"/>
    <w:rsid w:val="00D62A73"/>
    <w:rsid w:val="00D62DC7"/>
    <w:rsid w:val="00D63F0F"/>
    <w:rsid w:val="00D64730"/>
    <w:rsid w:val="00D7130F"/>
    <w:rsid w:val="00D72259"/>
    <w:rsid w:val="00D74229"/>
    <w:rsid w:val="00D75DCB"/>
    <w:rsid w:val="00D8125E"/>
    <w:rsid w:val="00D8154A"/>
    <w:rsid w:val="00D84243"/>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4C44"/>
    <w:rsid w:val="00E26C79"/>
    <w:rsid w:val="00E31EF5"/>
    <w:rsid w:val="00E3264E"/>
    <w:rsid w:val="00E331F4"/>
    <w:rsid w:val="00E3406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67442"/>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42"/>
    <w:rsid w:val="00EA29EC"/>
    <w:rsid w:val="00EA2C94"/>
    <w:rsid w:val="00EA48FA"/>
    <w:rsid w:val="00EA6732"/>
    <w:rsid w:val="00EA7E0A"/>
    <w:rsid w:val="00EB04A9"/>
    <w:rsid w:val="00EB1C36"/>
    <w:rsid w:val="00EB2028"/>
    <w:rsid w:val="00EB2B2B"/>
    <w:rsid w:val="00EB3FBB"/>
    <w:rsid w:val="00EC1B26"/>
    <w:rsid w:val="00EC1E09"/>
    <w:rsid w:val="00EC4628"/>
    <w:rsid w:val="00ED1267"/>
    <w:rsid w:val="00ED2B08"/>
    <w:rsid w:val="00ED7A02"/>
    <w:rsid w:val="00EE0CE6"/>
    <w:rsid w:val="00EE12F0"/>
    <w:rsid w:val="00EE3560"/>
    <w:rsid w:val="00EE5A73"/>
    <w:rsid w:val="00EE62A0"/>
    <w:rsid w:val="00EE72F8"/>
    <w:rsid w:val="00EF0396"/>
    <w:rsid w:val="00EF0C32"/>
    <w:rsid w:val="00EF2065"/>
    <w:rsid w:val="00EF2C6E"/>
    <w:rsid w:val="00EF58E6"/>
    <w:rsid w:val="00EF655B"/>
    <w:rsid w:val="00F018B6"/>
    <w:rsid w:val="00F018EB"/>
    <w:rsid w:val="00F02DD0"/>
    <w:rsid w:val="00F04F32"/>
    <w:rsid w:val="00F059D7"/>
    <w:rsid w:val="00F06F60"/>
    <w:rsid w:val="00F128A8"/>
    <w:rsid w:val="00F13B65"/>
    <w:rsid w:val="00F13C1F"/>
    <w:rsid w:val="00F1472C"/>
    <w:rsid w:val="00F16354"/>
    <w:rsid w:val="00F17890"/>
    <w:rsid w:val="00F17B1F"/>
    <w:rsid w:val="00F23717"/>
    <w:rsid w:val="00F2501B"/>
    <w:rsid w:val="00F2669A"/>
    <w:rsid w:val="00F272DE"/>
    <w:rsid w:val="00F27C95"/>
    <w:rsid w:val="00F31DA2"/>
    <w:rsid w:val="00F32C65"/>
    <w:rsid w:val="00F35312"/>
    <w:rsid w:val="00F40880"/>
    <w:rsid w:val="00F418CD"/>
    <w:rsid w:val="00F41939"/>
    <w:rsid w:val="00F4435F"/>
    <w:rsid w:val="00F4450B"/>
    <w:rsid w:val="00F51507"/>
    <w:rsid w:val="00F51A13"/>
    <w:rsid w:val="00F5310C"/>
    <w:rsid w:val="00F5452C"/>
    <w:rsid w:val="00F57577"/>
    <w:rsid w:val="00F61B64"/>
    <w:rsid w:val="00F6371F"/>
    <w:rsid w:val="00F670F0"/>
    <w:rsid w:val="00F76A11"/>
    <w:rsid w:val="00F76EF9"/>
    <w:rsid w:val="00F770B2"/>
    <w:rsid w:val="00F81391"/>
    <w:rsid w:val="00F821CA"/>
    <w:rsid w:val="00F82B50"/>
    <w:rsid w:val="00F83CB0"/>
    <w:rsid w:val="00F841A1"/>
    <w:rsid w:val="00F864E0"/>
    <w:rsid w:val="00F86FEE"/>
    <w:rsid w:val="00F87413"/>
    <w:rsid w:val="00F87778"/>
    <w:rsid w:val="00F877B8"/>
    <w:rsid w:val="00F901A0"/>
    <w:rsid w:val="00FA0B7B"/>
    <w:rsid w:val="00FA1FC3"/>
    <w:rsid w:val="00FA4FE8"/>
    <w:rsid w:val="00FA678C"/>
    <w:rsid w:val="00FA799D"/>
    <w:rsid w:val="00FB2BE9"/>
    <w:rsid w:val="00FB6B2B"/>
    <w:rsid w:val="00FB7EA8"/>
    <w:rsid w:val="00FC1052"/>
    <w:rsid w:val="00FC11F8"/>
    <w:rsid w:val="00FC182B"/>
    <w:rsid w:val="00FC4E4A"/>
    <w:rsid w:val="00FD21B7"/>
    <w:rsid w:val="00FD3420"/>
    <w:rsid w:val="00FD3BB7"/>
    <w:rsid w:val="00FD66EC"/>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8545"/>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C14E08"/>
    <w:pPr>
      <w:keepNext/>
      <w:spacing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ind w:left="720"/>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3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5A37BD"/>
    <w:pPr>
      <w:spacing w:after="0" w:line="240" w:lineRule="auto"/>
    </w:pPr>
    <w:rPr>
      <w:rFonts w:ascii="Calibri" w:hAnsi="Calibri"/>
      <w:sz w:val="16"/>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5A37BD"/>
    <w:rPr>
      <w:rFonts w:ascii="Calibri" w:hAnsi="Calibri"/>
      <w:sz w:val="16"/>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C14E08"/>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5C5A0B"/>
    <w:rPr>
      <w:color w:val="605E5C"/>
      <w:shd w:val="clear" w:color="auto" w:fill="E1DFDD"/>
    </w:rPr>
  </w:style>
  <w:style w:type="character" w:customStyle="1" w:styleId="BodyTextChar0">
    <w:name w:val="BodyText Char"/>
    <w:basedOn w:val="DefaultParagraphFont"/>
    <w:link w:val="BodyText0"/>
    <w:locked/>
    <w:rsid w:val="00965C23"/>
    <w:rPr>
      <w:rFonts w:ascii="Calibri" w:hAnsi="Calibri" w:cs="Calibri"/>
    </w:rPr>
  </w:style>
  <w:style w:type="paragraph" w:customStyle="1" w:styleId="BodyText0">
    <w:name w:val="BodyText"/>
    <w:link w:val="BodyTextChar0"/>
    <w:qFormat/>
    <w:rsid w:val="00965C23"/>
    <w:pPr>
      <w:spacing w:after="240" w:line="240" w:lineRule="auto"/>
    </w:pPr>
    <w:rPr>
      <w:rFonts w:ascii="Calibri" w:hAnsi="Calibri" w:cs="Calibri"/>
    </w:rPr>
  </w:style>
  <w:style w:type="table" w:styleId="TableGridLight">
    <w:name w:val="Grid Table Light"/>
    <w:basedOn w:val="TableNormal"/>
    <w:uiPriority w:val="40"/>
    <w:rsid w:val="00965C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D030B"/>
    <w:pPr>
      <w:spacing w:after="0" w:line="240" w:lineRule="auto"/>
    </w:pPr>
  </w:style>
  <w:style w:type="paragraph" w:styleId="Caption">
    <w:name w:val="caption"/>
    <w:basedOn w:val="Normal"/>
    <w:next w:val="Normal"/>
    <w:uiPriority w:val="35"/>
    <w:unhideWhenUsed/>
    <w:qFormat/>
    <w:rsid w:val="00A708D7"/>
    <w:pPr>
      <w:spacing w:after="200"/>
    </w:pPr>
    <w:rPr>
      <w:rFonts w:ascii="Calibri" w:hAnsi="Calibri"/>
      <w:i/>
      <w:iCs/>
      <w:color w:val="1F497D" w:themeColor="text2"/>
      <w:sz w:val="18"/>
      <w:szCs w:val="18"/>
    </w:rPr>
  </w:style>
  <w:style w:type="paragraph" w:styleId="EndnoteText">
    <w:name w:val="endnote text"/>
    <w:basedOn w:val="Normal"/>
    <w:link w:val="EndnoteTextChar"/>
    <w:uiPriority w:val="99"/>
    <w:semiHidden/>
    <w:unhideWhenUsed/>
    <w:rsid w:val="007F7473"/>
    <w:pPr>
      <w:spacing w:after="0"/>
    </w:pPr>
    <w:rPr>
      <w:sz w:val="20"/>
      <w:szCs w:val="20"/>
    </w:rPr>
  </w:style>
  <w:style w:type="character" w:customStyle="1" w:styleId="EndnoteTextChar">
    <w:name w:val="Endnote Text Char"/>
    <w:basedOn w:val="DefaultParagraphFont"/>
    <w:link w:val="EndnoteText"/>
    <w:uiPriority w:val="99"/>
    <w:semiHidden/>
    <w:rsid w:val="007F7473"/>
    <w:rPr>
      <w:sz w:val="20"/>
      <w:szCs w:val="20"/>
    </w:rPr>
  </w:style>
  <w:style w:type="character" w:styleId="EndnoteReference">
    <w:name w:val="endnote reference"/>
    <w:basedOn w:val="DefaultParagraphFont"/>
    <w:uiPriority w:val="99"/>
    <w:semiHidden/>
    <w:unhideWhenUsed/>
    <w:rsid w:val="007F7473"/>
    <w:rPr>
      <w:vertAlign w:val="superscript"/>
    </w:rPr>
  </w:style>
  <w:style w:type="character" w:customStyle="1" w:styleId="Body11ptCalibri-IPRChar">
    <w:name w:val="Body11ptCalibri-IPR Char"/>
    <w:basedOn w:val="DefaultParagraphFont"/>
    <w:link w:val="Body11ptCalibri-IPR"/>
    <w:locked/>
    <w:rsid w:val="00191DB5"/>
    <w:rPr>
      <w:rFonts w:ascii="Calibri" w:eastAsia="Times New Roman" w:hAnsi="Calibri"/>
      <w:szCs w:val="24"/>
    </w:rPr>
  </w:style>
  <w:style w:type="paragraph" w:customStyle="1" w:styleId="Body11ptCalibri-IPR">
    <w:name w:val="Body11ptCalibri-IPR"/>
    <w:link w:val="Body11ptCalibri-IPRChar"/>
    <w:qFormat/>
    <w:rsid w:val="00191DB5"/>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Dani Hansen</cp:lastModifiedBy>
  <cp:revision>7</cp:revision>
  <cp:lastPrinted>2019-03-14T15:56:00Z</cp:lastPrinted>
  <dcterms:created xsi:type="dcterms:W3CDTF">2022-01-03T23:36:00Z</dcterms:created>
  <dcterms:modified xsi:type="dcterms:W3CDTF">2022-01-14T14:09:00Z</dcterms:modified>
</cp:coreProperties>
</file>