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A1C" w14:paraId="3FF73FDA" w14:textId="1CDD89A9"/>
    <w:p w:rsidR="00BA4A83" w14:paraId="79F6E99D" w14:textId="0CE86742">
      <w:r>
        <w:t>Visitor Pre-registration Notification Example</w:t>
      </w:r>
    </w:p>
    <w:p w:rsidR="00BA4A83" w14:paraId="4ACE0380" w14:textId="77777777"/>
    <w:p w:rsidR="00BA4A83" w14:paraId="46B178A2" w14:textId="6AB3781D">
      <w:r>
        <w:rPr>
          <w:noProof/>
        </w:rPr>
        <w:drawing>
          <wp:inline distT="0" distB="0" distL="0" distR="0">
            <wp:extent cx="5562600" cy="596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83"/>
    <w:rsid w:val="00497A1C"/>
    <w:rsid w:val="009E64B2"/>
    <w:rsid w:val="00BA4A83"/>
    <w:rsid w:val="00BC1925"/>
    <w:rsid w:val="00EE52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7ACFA6"/>
  <w15:chartTrackingRefBased/>
  <w15:docId w15:val="{B8669BE9-6FF2-4127-8402-03B8F94A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83"/>
  </w:style>
  <w:style w:type="paragraph" w:styleId="Footer">
    <w:name w:val="footer"/>
    <w:basedOn w:val="Normal"/>
    <w:link w:val="FooterChar"/>
    <w:uiPriority w:val="99"/>
    <w:unhideWhenUsed/>
    <w:rsid w:val="00BA4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</dc:creator>
  <cp:lastModifiedBy>Edwards-Bodmer, Bill (LARC-B713)</cp:lastModifiedBy>
  <cp:revision>1</cp:revision>
  <dcterms:created xsi:type="dcterms:W3CDTF">2023-08-14T14:24:00Z</dcterms:created>
  <dcterms:modified xsi:type="dcterms:W3CDTF">2023-08-14T14:26:00Z</dcterms:modified>
</cp:coreProperties>
</file>