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3D09435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276A5753"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35A4CD64" w14:textId="77777777">
      <w:pPr>
        <w:rPr>
          <w:rFonts w:ascii="Courier New" w:hAnsi="Courier New" w:cs="Courier New"/>
          <w:b/>
        </w:rPr>
      </w:pPr>
      <w:r>
        <w:rPr>
          <w:rFonts w:ascii="Courier New" w:hAnsi="Courier New" w:cs="Courier New"/>
          <w:b/>
          <w:noProof/>
        </w:rPr>
        <w:pict>
          <v:line id="_x0000_s1025" style="position:absolute;z-index:251658240" from="0,0" to="468pt,0" o:allowincell="f" strokeweight="1.5pt"/>
        </w:pict>
      </w:r>
    </w:p>
    <w:p w:rsidR="006E4101" w:rsidRPr="00CC0787" w:rsidP="006E4101" w14:paraId="0E683EB0" w14:textId="3D99D720">
      <w:pPr>
        <w:rPr>
          <w:rFonts w:ascii="Courier New" w:hAnsi="Courier New" w:cs="Courier New"/>
          <w:snapToGrid w:val="0"/>
          <w:color w:val="0070C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C0787">
        <w:rPr>
          <w:rFonts w:ascii="Courier New" w:hAnsi="Courier New" w:cs="Courier New"/>
          <w:snapToGrid w:val="0"/>
          <w:color w:val="0070C0"/>
        </w:rPr>
        <w:t>Online Account Survey</w:t>
      </w:r>
    </w:p>
    <w:p w:rsidR="00E50293" w:rsidRPr="00C514B9" w:rsidP="00AF48ED" w14:paraId="503992BE" w14:textId="77777777">
      <w:pPr>
        <w:pStyle w:val="Header"/>
        <w:tabs>
          <w:tab w:val="clear" w:pos="4320"/>
          <w:tab w:val="clear" w:pos="8640"/>
        </w:tabs>
        <w:rPr>
          <w:rFonts w:ascii="Courier New" w:hAnsi="Courier New" w:cs="Courier New"/>
        </w:rPr>
      </w:pPr>
    </w:p>
    <w:p w:rsidR="0084422D" w:rsidRPr="00C514B9" w14:paraId="4BBF74B0" w14:textId="77777777">
      <w:pPr>
        <w:rPr>
          <w:rFonts w:ascii="Courier New" w:hAnsi="Courier New" w:cs="Courier New"/>
          <w:b/>
        </w:rPr>
      </w:pPr>
    </w:p>
    <w:p w:rsidR="001B0AAA" w:rsidRPr="00C514B9" w14:paraId="0AEC72D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6E4101" w:rsidP="006E4101" w14:paraId="2BFE28A0" w14:textId="77777777">
      <w:r w:rsidRPr="00AF5967">
        <w:t>The Internal Revenue Service (IRS) ha</w:t>
      </w:r>
      <w:r w:rsidR="00496307">
        <w:t>s</w:t>
      </w:r>
      <w:r w:rsidRPr="00AF5967">
        <w:t xml:space="preser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6E4101" w:rsidP="006E4101" w14:paraId="50695465" w14:textId="77777777">
      <w:bookmarkStart w:id="0" w:name="_Hlk51055816"/>
    </w:p>
    <w:p w:rsidR="00386F58" w:rsidRPr="00CC59AD" w:rsidP="00386F58" w14:paraId="743AB6B7" w14:textId="5068E068">
      <w:pPr>
        <w:pStyle w:val="Header"/>
        <w:tabs>
          <w:tab w:val="clear" w:pos="4320"/>
          <w:tab w:val="clear" w:pos="8640"/>
        </w:tabs>
        <w:ind w:firstLine="720"/>
        <w:rPr>
          <w:rFonts w:ascii="Courier New" w:hAnsi="Courier New" w:cs="Courier New"/>
          <w:color w:val="0070C0"/>
        </w:rPr>
      </w:pPr>
      <w:r w:rsidRPr="00812450">
        <w:rPr>
          <w:rFonts w:ascii="Courier New" w:hAnsi="Courier New" w:cs="Courier New"/>
          <w:color w:val="0070C0"/>
        </w:rPr>
        <w:t>The purpose of this collection is to measure visitor satisfaction with the IRS</w:t>
      </w:r>
      <w:r>
        <w:rPr>
          <w:rFonts w:ascii="Courier New" w:hAnsi="Courier New" w:cs="Courier New"/>
          <w:color w:val="0070C0"/>
        </w:rPr>
        <w:t xml:space="preserve"> </w:t>
      </w:r>
      <w:r w:rsidRPr="00386F58">
        <w:rPr>
          <w:rFonts w:ascii="Courier New" w:hAnsi="Courier New" w:cs="Courier New"/>
          <w:color w:val="0070C0"/>
        </w:rPr>
        <w:t xml:space="preserve">Online Account </w:t>
      </w:r>
      <w:r>
        <w:rPr>
          <w:rFonts w:ascii="Courier New" w:hAnsi="Courier New" w:cs="Courier New"/>
          <w:color w:val="0070C0"/>
        </w:rPr>
        <w:t>application</w:t>
      </w:r>
      <w:r w:rsidRPr="00812450">
        <w:rPr>
          <w:rFonts w:ascii="Courier New" w:hAnsi="Courier New" w:cs="Courier New"/>
          <w:color w:val="0070C0"/>
        </w:rPr>
        <w:t>.</w:t>
      </w:r>
      <w:r>
        <w:rPr>
          <w:rFonts w:ascii="Courier New" w:hAnsi="Courier New" w:cs="Courier New"/>
          <w:color w:val="0070C0"/>
        </w:rPr>
        <w:t xml:space="preserve">  </w:t>
      </w:r>
      <w:r w:rsidRPr="00812450">
        <w:rPr>
          <w:rFonts w:ascii="Courier New" w:hAnsi="Courier New" w:cs="Courier New"/>
          <w:color w:val="0070C0"/>
        </w:rPr>
        <w:t xml:space="preserve">Information collected will be used to provide meaningful feedback to managers and staff </w:t>
      </w:r>
      <w:r>
        <w:rPr>
          <w:rFonts w:ascii="Courier New" w:hAnsi="Courier New" w:cs="Courier New"/>
          <w:color w:val="0070C0"/>
        </w:rPr>
        <w:t>to aid</w:t>
      </w:r>
      <w:r w:rsidRPr="00812450">
        <w:rPr>
          <w:rFonts w:ascii="Courier New" w:hAnsi="Courier New" w:cs="Courier New"/>
          <w:color w:val="0070C0"/>
        </w:rPr>
        <w:t xml:space="preserve"> in prioritizing feature and usability enhancements.  The surveys will assist in assessing overall customer satisfaction and overall quality </w:t>
      </w:r>
      <w:r>
        <w:rPr>
          <w:rFonts w:ascii="Courier New" w:hAnsi="Courier New" w:cs="Courier New"/>
          <w:color w:val="0070C0"/>
        </w:rPr>
        <w:t>of the application.</w:t>
      </w:r>
    </w:p>
    <w:bookmarkEnd w:id="0"/>
    <w:p w:rsidR="00C8488C" w:rsidRPr="00C514B9" w:rsidP="00434E33" w14:paraId="2FF455DA" w14:textId="77777777">
      <w:pPr>
        <w:pStyle w:val="Header"/>
        <w:tabs>
          <w:tab w:val="clear" w:pos="4320"/>
          <w:tab w:val="clear" w:pos="8640"/>
        </w:tabs>
        <w:rPr>
          <w:rFonts w:ascii="Courier New" w:hAnsi="Courier New" w:cs="Courier New"/>
          <w:b/>
        </w:rPr>
      </w:pPr>
    </w:p>
    <w:p w:rsidR="00F06866" w:rsidRPr="00C514B9" w14:paraId="4B8E5AF2"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2F43CC15" w14:textId="77777777">
      <w:pPr>
        <w:pStyle w:val="BodyTextIndent"/>
        <w:tabs>
          <w:tab w:val="left" w:pos="360"/>
        </w:tabs>
        <w:ind w:left="0"/>
        <w:rPr>
          <w:rFonts w:ascii="Courier New" w:hAnsi="Courier New" w:cs="Courier New"/>
          <w:bCs/>
          <w:sz w:val="16"/>
          <w:szCs w:val="16"/>
        </w:rPr>
      </w:pPr>
    </w:p>
    <w:p w:rsidR="00461FE3" w:rsidRPr="00C514B9" w:rsidP="0096108F" w14:paraId="56F9171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2CF8E3C5" w14:textId="4C381E69">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7579EA" w:rsidR="002379F7">
        <w:rPr>
          <w:rFonts w:ascii="Courier New" w:hAnsi="Courier New" w:cs="Courier New"/>
          <w:bCs/>
          <w:color w:val="0070C0"/>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346B86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2B1E592F" w14:textId="77777777">
      <w:pPr>
        <w:pStyle w:val="BodyTextIndent"/>
        <w:tabs>
          <w:tab w:val="left" w:pos="360"/>
        </w:tabs>
        <w:ind w:left="0"/>
        <w:rPr>
          <w:rFonts w:ascii="Courier New" w:hAnsi="Courier New" w:cs="Courier New"/>
          <w:bCs/>
          <w:sz w:val="24"/>
        </w:rPr>
      </w:pPr>
    </w:p>
    <w:p w:rsidR="001D3627" w:rsidRPr="00C514B9" w:rsidP="00461FE3" w14:paraId="46503844"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E8B5A87" w14:textId="77777777">
      <w:pPr>
        <w:pStyle w:val="BodyTextIndent"/>
        <w:tabs>
          <w:tab w:val="left" w:pos="360"/>
        </w:tabs>
        <w:ind w:left="0"/>
        <w:rPr>
          <w:rFonts w:ascii="Courier New" w:hAnsi="Courier New" w:cs="Courier New"/>
          <w:bCs/>
          <w:sz w:val="24"/>
        </w:rPr>
      </w:pPr>
    </w:p>
    <w:p w:rsidR="005B10E5" w:rsidRPr="00C514B9" w:rsidP="005B10E5" w14:paraId="131CAE02"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E4C48B6" w14:textId="18D55AEE">
      <w:pPr>
        <w:ind w:left="720"/>
        <w:rPr>
          <w:rFonts w:ascii="Courier New" w:hAnsi="Courier New" w:cs="Courier New"/>
        </w:rPr>
      </w:pPr>
      <w:r w:rsidRPr="00C514B9">
        <w:rPr>
          <w:rFonts w:ascii="Courier New" w:hAnsi="Courier New" w:cs="Courier New"/>
        </w:rPr>
        <w:t>[</w:t>
      </w:r>
      <w:r w:rsidRPr="007579EA" w:rsidR="002379F7">
        <w:rPr>
          <w:rFonts w:ascii="Courier New" w:hAnsi="Courier New" w:cs="Courier New"/>
          <w:bCs/>
          <w:color w:val="0070C0"/>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5F8E3A9E"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6E6BAAB1"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33804CB3"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0B475E"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37BDC0E8" w14:textId="77777777">
      <w:pPr>
        <w:rPr>
          <w:rFonts w:ascii="Courier New" w:hAnsi="Courier New" w:cs="Courier New"/>
        </w:rPr>
      </w:pPr>
    </w:p>
    <w:p w:rsidR="001D3627" w:rsidRPr="00C514B9" w:rsidP="001D3627" w14:paraId="059E635F"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756A5B" w:rsidP="00756A5B" w14:paraId="63E9D900" w14:textId="55E9D0DE">
      <w:pPr>
        <w:pStyle w:val="Header"/>
        <w:tabs>
          <w:tab w:val="clear" w:pos="4320"/>
          <w:tab w:val="clear" w:pos="8640"/>
        </w:tabs>
        <w:ind w:firstLine="720"/>
        <w:rPr>
          <w:rFonts w:ascii="Courier New" w:hAnsi="Courier New" w:cs="Courier New"/>
          <w:color w:val="0070C0"/>
        </w:rPr>
      </w:pPr>
      <w:r w:rsidRPr="009D60C7">
        <w:rPr>
          <w:rFonts w:ascii="Courier New" w:hAnsi="Courier New" w:cs="Courier New"/>
          <w:color w:val="0070C0"/>
        </w:rPr>
        <w:t xml:space="preserve">Survey </w:t>
      </w:r>
      <w:r>
        <w:rPr>
          <w:rFonts w:ascii="Courier New" w:hAnsi="Courier New" w:cs="Courier New"/>
          <w:color w:val="0070C0"/>
        </w:rPr>
        <w:t xml:space="preserve">respondents will be visitors who access the IRS </w:t>
      </w:r>
      <w:r w:rsidR="00292B44">
        <w:rPr>
          <w:rFonts w:ascii="Courier New" w:hAnsi="Courier New" w:cs="Courier New"/>
          <w:color w:val="0070C0"/>
        </w:rPr>
        <w:t>Online</w:t>
      </w:r>
      <w:r>
        <w:rPr>
          <w:rFonts w:ascii="Courier New" w:hAnsi="Courier New" w:cs="Courier New"/>
          <w:color w:val="0070C0"/>
        </w:rPr>
        <w:t xml:space="preserve"> Account application.  These visitors are appropriate for this survey because the goal is to collect feedback about the experience of using the application.  A sample of 10% of application users will see a popup inviting them to complete the survey.  After receiving the invite, a minimum of 30 days must pass before a user will become eligible to receive another invite.</w:t>
      </w:r>
    </w:p>
    <w:p w:rsidR="00F633EA" w:rsidRPr="00C514B9" w:rsidP="00AF48ED" w14:paraId="260B4A90" w14:textId="77777777">
      <w:pPr>
        <w:pStyle w:val="ListParagraph"/>
        <w:ind w:left="0"/>
        <w:rPr>
          <w:rFonts w:ascii="Courier New" w:hAnsi="Courier New" w:cs="Courier New"/>
          <w:i/>
        </w:rPr>
      </w:pPr>
    </w:p>
    <w:p w:rsidR="001D3627" w:rsidRPr="00C514B9" w:rsidP="001D3627" w14:paraId="1A383867"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33333" w:rsidP="00633333" w14:paraId="587AE5D9" w14:textId="25D260FD">
      <w:pPr>
        <w:pStyle w:val="Header"/>
        <w:tabs>
          <w:tab w:val="clear" w:pos="4320"/>
          <w:tab w:val="clear" w:pos="8640"/>
        </w:tabs>
        <w:ind w:firstLine="720"/>
        <w:rPr>
          <w:rFonts w:ascii="Courier New" w:hAnsi="Courier New" w:cs="Courier New"/>
          <w:color w:val="0070C0"/>
        </w:rPr>
      </w:pPr>
      <w:r w:rsidRPr="004F75D9">
        <w:rPr>
          <w:rFonts w:ascii="Courier New" w:hAnsi="Courier New" w:cs="Courier New"/>
          <w:color w:val="0070C0"/>
        </w:rPr>
        <w:t xml:space="preserve">An invitation </w:t>
      </w:r>
      <w:r>
        <w:rPr>
          <w:rFonts w:ascii="Courier New" w:hAnsi="Courier New" w:cs="Courier New"/>
          <w:color w:val="0070C0"/>
        </w:rPr>
        <w:t>popup</w:t>
      </w:r>
      <w:r w:rsidRPr="004F75D9">
        <w:rPr>
          <w:rFonts w:ascii="Courier New" w:hAnsi="Courier New" w:cs="Courier New"/>
          <w:color w:val="0070C0"/>
        </w:rPr>
        <w:t xml:space="preserve"> will be presented to</w:t>
      </w:r>
      <w:r>
        <w:rPr>
          <w:rFonts w:ascii="Courier New" w:hAnsi="Courier New" w:cs="Courier New"/>
          <w:color w:val="0070C0"/>
        </w:rPr>
        <w:t xml:space="preserve"> 10% of IRS </w:t>
      </w:r>
      <w:r w:rsidR="001F116C">
        <w:rPr>
          <w:rFonts w:ascii="Courier New" w:hAnsi="Courier New" w:cs="Courier New"/>
          <w:color w:val="0070C0"/>
        </w:rPr>
        <w:t>Online</w:t>
      </w:r>
      <w:r>
        <w:rPr>
          <w:rFonts w:ascii="Courier New" w:hAnsi="Courier New" w:cs="Courier New"/>
          <w:color w:val="0070C0"/>
        </w:rPr>
        <w:t xml:space="preserve"> Account users</w:t>
      </w:r>
      <w:r w:rsidRPr="004F75D9">
        <w:rPr>
          <w:rFonts w:ascii="Courier New" w:hAnsi="Courier New" w:cs="Courier New"/>
          <w:color w:val="0070C0"/>
        </w:rPr>
        <w:t xml:space="preserve">.  </w:t>
      </w:r>
      <w:r w:rsidRPr="00481380">
        <w:rPr>
          <w:rFonts w:ascii="Courier New" w:hAnsi="Courier New" w:cs="Courier New"/>
          <w:color w:val="0070C0"/>
        </w:rPr>
        <w:t>Users may opt-in to the survey or dismiss the popup.</w:t>
      </w:r>
    </w:p>
    <w:p w:rsidR="00AF48ED" w:rsidRPr="00C514B9" w:rsidP="00AF48ED" w14:paraId="02202729" w14:textId="77777777">
      <w:pPr>
        <w:pStyle w:val="ListParagraph"/>
        <w:ind w:left="0"/>
        <w:rPr>
          <w:rFonts w:ascii="Courier New" w:hAnsi="Courier New" w:cs="Courier New"/>
        </w:rPr>
      </w:pPr>
    </w:p>
    <w:p w:rsidR="001D3627" w:rsidRPr="00C514B9" w:rsidP="001D3627" w14:paraId="268AF416"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3E284E" w:rsidRPr="00A00580" w:rsidP="003E284E" w14:paraId="4A0A9739" w14:textId="185BA073">
      <w:pPr>
        <w:pStyle w:val="Header"/>
        <w:tabs>
          <w:tab w:val="clear" w:pos="4320"/>
          <w:tab w:val="clear" w:pos="8640"/>
        </w:tabs>
        <w:ind w:firstLine="720"/>
        <w:rPr>
          <w:rFonts w:ascii="Courier New" w:hAnsi="Courier New" w:cs="Courier New"/>
          <w:color w:val="0070C0"/>
        </w:rPr>
      </w:pPr>
      <w:r>
        <w:rPr>
          <w:rFonts w:ascii="Courier New" w:hAnsi="Courier New" w:cs="Courier New"/>
          <w:color w:val="0070C0"/>
        </w:rPr>
        <w:t xml:space="preserve">If the user opts-in to participate, they will see a standard survey with </w:t>
      </w:r>
      <w:r w:rsidRPr="002B6A4C">
        <w:rPr>
          <w:rFonts w:ascii="Courier New" w:hAnsi="Courier New" w:cs="Courier New"/>
          <w:color w:val="0070C0"/>
        </w:rPr>
        <w:t>1</w:t>
      </w:r>
      <w:r w:rsidR="00820187">
        <w:rPr>
          <w:rFonts w:ascii="Courier New" w:hAnsi="Courier New" w:cs="Courier New"/>
          <w:color w:val="0070C0"/>
        </w:rPr>
        <w:t>3</w:t>
      </w:r>
      <w:r w:rsidRPr="002B6A4C">
        <w:rPr>
          <w:rFonts w:ascii="Courier New" w:hAnsi="Courier New" w:cs="Courier New"/>
          <w:color w:val="0070C0"/>
        </w:rPr>
        <w:t xml:space="preserve"> questions, inclu</w:t>
      </w:r>
      <w:r>
        <w:rPr>
          <w:rFonts w:ascii="Courier New" w:hAnsi="Courier New" w:cs="Courier New"/>
          <w:color w:val="0070C0"/>
        </w:rPr>
        <w:t>ding</w:t>
      </w:r>
      <w:r w:rsidRPr="002B6A4C">
        <w:rPr>
          <w:rFonts w:ascii="Courier New" w:hAnsi="Courier New" w:cs="Courier New"/>
          <w:color w:val="0070C0"/>
        </w:rPr>
        <w:t xml:space="preserve"> the questions required per the A-11 Section 280 guidance.</w:t>
      </w:r>
      <w:r>
        <w:rPr>
          <w:rFonts w:ascii="Courier New" w:hAnsi="Courier New" w:cs="Courier New"/>
          <w:color w:val="0070C0"/>
        </w:rPr>
        <w:t xml:space="preserve">  Facilitators and interviewers will not be used.  </w:t>
      </w:r>
    </w:p>
    <w:p w:rsidR="00A3731B" w:rsidRPr="00A3731B" w:rsidP="00A3731B" w14:paraId="393C0AC6" w14:textId="77777777">
      <w:pPr>
        <w:ind w:left="360"/>
        <w:rPr>
          <w:rFonts w:ascii="Courier New" w:hAnsi="Courier New" w:cs="Courier New"/>
          <w:iCs/>
        </w:rPr>
      </w:pPr>
    </w:p>
    <w:p w:rsidR="00F87A4F" w:rsidRPr="00C514B9" w:rsidP="001D3627" w14:paraId="4F761363"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633EA" w:rsidRPr="00C514B9" w:rsidP="005D59B7" w14:paraId="7FD2A569"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Pr>
          <w:rFonts w:ascii="Courier New" w:hAnsi="Courier New" w:cs="Courier New"/>
          <w:i/>
        </w:rPr>
        <w:t>ake sure that all instruments, instructions, and scripts are submitted with the request.</w:t>
      </w:r>
    </w:p>
    <w:p w:rsidR="005D59B7" w:rsidP="00F633EA" w14:paraId="4F20B54A" w14:textId="77777777">
      <w:pPr>
        <w:pStyle w:val="Header"/>
        <w:tabs>
          <w:tab w:val="clear" w:pos="4320"/>
          <w:tab w:val="clear" w:pos="8640"/>
        </w:tabs>
        <w:rPr>
          <w:rFonts w:ascii="Courier New" w:hAnsi="Courier New" w:cs="Courier New"/>
        </w:rPr>
      </w:pPr>
    </w:p>
    <w:p w:rsidR="00F633EA" w:rsidRPr="008E248C" w:rsidP="00C91925" w14:paraId="34D7B35F" w14:textId="77777777">
      <w:pPr>
        <w:pStyle w:val="Header"/>
        <w:tabs>
          <w:tab w:val="clear" w:pos="4320"/>
          <w:tab w:val="clear" w:pos="8640"/>
        </w:tabs>
        <w:ind w:firstLine="720"/>
        <w:rPr>
          <w:rFonts w:ascii="Courier New" w:hAnsi="Courier New" w:cs="Courier New"/>
          <w:color w:val="0070C0"/>
        </w:rPr>
      </w:pPr>
      <w:r w:rsidRPr="008E248C">
        <w:rPr>
          <w:rFonts w:ascii="Courier New" w:hAnsi="Courier New" w:cs="Courier New"/>
          <w:color w:val="0070C0"/>
        </w:rPr>
        <w:t>Attached</w:t>
      </w:r>
    </w:p>
    <w:p w:rsidR="00F633EA" w:rsidRPr="00C514B9" w:rsidP="005B10E5" w14:paraId="52091508" w14:textId="77777777">
      <w:pPr>
        <w:pStyle w:val="ListParagraph"/>
        <w:ind w:left="0"/>
        <w:rPr>
          <w:rFonts w:ascii="Courier New" w:hAnsi="Courier New" w:cs="Courier New"/>
          <w:b/>
        </w:rPr>
      </w:pPr>
    </w:p>
    <w:p w:rsidR="00F633EA" w:rsidRPr="00C514B9" w:rsidP="00F633EA" w14:paraId="4178C5B9"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514620AC"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P="00F633EA" w14:paraId="0A6057DB" w14:textId="77777777">
      <w:pPr>
        <w:rPr>
          <w:rFonts w:ascii="Courier New" w:hAnsi="Courier New" w:cs="Courier New"/>
        </w:rPr>
      </w:pPr>
    </w:p>
    <w:p w:rsidR="003A6612" w:rsidRPr="0023512C" w:rsidP="00C91925" w14:paraId="1D38FC6D" w14:textId="77777777">
      <w:pPr>
        <w:pStyle w:val="Header"/>
        <w:tabs>
          <w:tab w:val="clear" w:pos="4320"/>
          <w:tab w:val="clear" w:pos="8640"/>
        </w:tabs>
        <w:ind w:firstLine="720"/>
        <w:rPr>
          <w:rFonts w:ascii="Courier New" w:hAnsi="Courier New" w:cs="Courier New"/>
          <w:color w:val="0070C0"/>
        </w:rPr>
      </w:pPr>
      <w:r w:rsidRPr="0023512C">
        <w:rPr>
          <w:rFonts w:ascii="Courier New" w:hAnsi="Courier New" w:cs="Courier New"/>
          <w:color w:val="0070C0"/>
        </w:rPr>
        <w:t>This survey will remain on our website in alignment with the timing of the overall clearance.</w:t>
      </w:r>
    </w:p>
    <w:p w:rsidR="00F633EA" w:rsidRPr="00C514B9" w:rsidP="00F633EA" w14:paraId="6A2F36B5" w14:textId="77777777">
      <w:pPr>
        <w:rPr>
          <w:rFonts w:ascii="Courier New" w:hAnsi="Courier New" w:cs="Courier New"/>
        </w:rPr>
      </w:pPr>
    </w:p>
    <w:p w:rsidR="00F633EA" w:rsidRPr="00C514B9" w:rsidP="00F633EA" w14:paraId="3052B4E4"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FF26152" w14:textId="33725A7F">
      <w:pPr>
        <w:ind w:left="360"/>
        <w:rPr>
          <w:rFonts w:ascii="Courier New" w:hAnsi="Courier New" w:cs="Courier New"/>
        </w:rPr>
      </w:pPr>
      <w:r w:rsidRPr="00C514B9">
        <w:rPr>
          <w:rFonts w:ascii="Courier New" w:hAnsi="Courier New" w:cs="Courier New"/>
        </w:rPr>
        <w:t xml:space="preserve">[  ] Yes [ </w:t>
      </w:r>
      <w:r w:rsidRPr="00083277" w:rsidR="00FB4C7F">
        <w:rPr>
          <w:rFonts w:ascii="Courier New" w:hAnsi="Courier New" w:cs="Courier New"/>
          <w:color w:val="0070C0"/>
        </w:rPr>
        <w:t>X</w:t>
      </w:r>
      <w:r w:rsidRPr="00C514B9">
        <w:rPr>
          <w:rFonts w:ascii="Courier New" w:hAnsi="Courier New" w:cs="Courier New"/>
        </w:rPr>
        <w:t xml:space="preserve"> ] No  </w:t>
      </w:r>
    </w:p>
    <w:p w:rsidR="00F633EA" w:rsidRPr="00C514B9" w:rsidP="00F633EA" w14:paraId="408C8678"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6A0F70D9" w14:textId="20ECFC81">
      <w:pPr>
        <w:pStyle w:val="Header"/>
        <w:tabs>
          <w:tab w:val="clear" w:pos="4320"/>
          <w:tab w:val="clear" w:pos="8640"/>
        </w:tabs>
        <w:rPr>
          <w:rFonts w:ascii="Courier New" w:hAnsi="Courier New" w:cs="Courier New"/>
        </w:rPr>
      </w:pPr>
    </w:p>
    <w:p w:rsidR="00F633EA" w:rsidRPr="00C514B9" w:rsidP="00F633EA" w14:paraId="6D692B11" w14:textId="77777777">
      <w:pPr>
        <w:ind w:left="360"/>
        <w:rPr>
          <w:rFonts w:ascii="Courier New" w:hAnsi="Courier New" w:cs="Courier New"/>
        </w:rPr>
      </w:pPr>
    </w:p>
    <w:p w:rsidR="009C13B9" w:rsidRPr="00C514B9" w:rsidP="00AF48ED" w14:paraId="76A61D24" w14:textId="77777777">
      <w:pPr>
        <w:pStyle w:val="ListParagraph"/>
        <w:ind w:left="0"/>
        <w:rPr>
          <w:rFonts w:ascii="Courier New" w:hAnsi="Courier New" w:cs="Courier New"/>
        </w:rPr>
      </w:pPr>
    </w:p>
    <w:p w:rsidR="005E714A" w:rsidRPr="00C514B9" w:rsidP="00C86E91" w14:paraId="5DB8D28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167281C2"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4610C3EB"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41E89FB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444A1E0"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802D928"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05191A6"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44D5709" w14:textId="77777777">
            <w:pPr>
              <w:rPr>
                <w:rFonts w:ascii="Courier New" w:hAnsi="Courier New" w:cs="Courier New"/>
                <w:b/>
                <w:sz w:val="20"/>
                <w:szCs w:val="20"/>
              </w:rPr>
            </w:pPr>
            <w:r w:rsidRPr="00C514B9">
              <w:rPr>
                <w:rFonts w:ascii="Courier New" w:hAnsi="Courier New" w:cs="Courier New"/>
                <w:b/>
                <w:sz w:val="20"/>
                <w:szCs w:val="20"/>
              </w:rPr>
              <w:t>Hours</w:t>
            </w:r>
          </w:p>
        </w:tc>
      </w:tr>
      <w:tr w14:paraId="4EFBC9A6" w14:textId="77777777" w:rsidTr="00166F55">
        <w:tblPrEx>
          <w:tblW w:w="9661" w:type="dxa"/>
          <w:tblLayout w:type="fixed"/>
          <w:tblLook w:val="01E0"/>
        </w:tblPrEx>
        <w:trPr>
          <w:trHeight w:val="274"/>
        </w:trPr>
        <w:tc>
          <w:tcPr>
            <w:tcW w:w="5058" w:type="dxa"/>
          </w:tcPr>
          <w:p w:rsidR="006832D9" w:rsidRPr="0046716F" w:rsidP="00843796" w14:paraId="0C38EB6F" w14:textId="77777777">
            <w:pPr>
              <w:rPr>
                <w:rFonts w:ascii="Courier New" w:hAnsi="Courier New" w:cs="Courier New"/>
                <w:color w:val="0070C0"/>
                <w:sz w:val="20"/>
                <w:szCs w:val="20"/>
              </w:rPr>
            </w:pPr>
            <w:r w:rsidRPr="0046716F">
              <w:rPr>
                <w:rFonts w:ascii="Courier New" w:hAnsi="Courier New" w:cs="Courier New"/>
                <w:color w:val="0070C0"/>
                <w:sz w:val="20"/>
                <w:szCs w:val="20"/>
              </w:rPr>
              <w:t>Individuals</w:t>
            </w:r>
          </w:p>
        </w:tc>
        <w:tc>
          <w:tcPr>
            <w:tcW w:w="1620" w:type="dxa"/>
          </w:tcPr>
          <w:p w:rsidR="006832D9" w:rsidRPr="0046716F" w:rsidP="00843796" w14:paraId="7EACCBB9" w14:textId="2F270898">
            <w:pPr>
              <w:rPr>
                <w:rFonts w:ascii="Courier New" w:hAnsi="Courier New" w:cs="Courier New"/>
                <w:color w:val="0070C0"/>
                <w:sz w:val="20"/>
                <w:szCs w:val="20"/>
              </w:rPr>
            </w:pPr>
            <w:r w:rsidRPr="0046716F">
              <w:rPr>
                <w:rFonts w:ascii="Courier New" w:hAnsi="Courier New" w:cs="Courier New"/>
                <w:color w:val="0070C0"/>
                <w:sz w:val="20"/>
                <w:szCs w:val="20"/>
              </w:rPr>
              <w:t>2</w:t>
            </w:r>
            <w:r w:rsidRPr="0046716F" w:rsidR="00A3731B">
              <w:rPr>
                <w:rFonts w:ascii="Courier New" w:hAnsi="Courier New" w:cs="Courier New"/>
                <w:color w:val="0070C0"/>
                <w:sz w:val="20"/>
                <w:szCs w:val="20"/>
              </w:rPr>
              <w:t>0,000</w:t>
            </w:r>
          </w:p>
        </w:tc>
        <w:tc>
          <w:tcPr>
            <w:tcW w:w="1980" w:type="dxa"/>
          </w:tcPr>
          <w:p w:rsidR="006832D9" w:rsidRPr="0046716F" w:rsidP="00843796" w14:paraId="46108692" w14:textId="36C04222">
            <w:pPr>
              <w:rPr>
                <w:rFonts w:ascii="Courier New" w:hAnsi="Courier New" w:cs="Courier New"/>
                <w:color w:val="0070C0"/>
                <w:sz w:val="20"/>
                <w:szCs w:val="20"/>
              </w:rPr>
            </w:pPr>
            <w:r w:rsidRPr="0046716F">
              <w:rPr>
                <w:rFonts w:ascii="Courier New" w:hAnsi="Courier New" w:cs="Courier New"/>
                <w:color w:val="0070C0"/>
                <w:sz w:val="20"/>
                <w:szCs w:val="20"/>
              </w:rPr>
              <w:t>1</w:t>
            </w:r>
            <w:r w:rsidRPr="0046716F" w:rsidR="00A3731B">
              <w:rPr>
                <w:rFonts w:ascii="Courier New" w:hAnsi="Courier New" w:cs="Courier New"/>
                <w:color w:val="0070C0"/>
                <w:sz w:val="20"/>
                <w:szCs w:val="20"/>
              </w:rPr>
              <w:t xml:space="preserve"> min</w:t>
            </w:r>
          </w:p>
        </w:tc>
        <w:tc>
          <w:tcPr>
            <w:tcW w:w="1003" w:type="dxa"/>
          </w:tcPr>
          <w:p w:rsidR="006832D9" w:rsidRPr="0046716F" w:rsidP="00843796" w14:paraId="03076D61" w14:textId="53C44D88">
            <w:pPr>
              <w:rPr>
                <w:rFonts w:ascii="Courier New" w:hAnsi="Courier New" w:cs="Courier New"/>
                <w:color w:val="0070C0"/>
                <w:sz w:val="20"/>
                <w:szCs w:val="20"/>
              </w:rPr>
            </w:pPr>
            <w:r w:rsidRPr="0046716F">
              <w:rPr>
                <w:rFonts w:ascii="Courier New" w:hAnsi="Courier New" w:cs="Courier New"/>
                <w:color w:val="0070C0"/>
                <w:sz w:val="20"/>
                <w:szCs w:val="20"/>
              </w:rPr>
              <w:t>333</w:t>
            </w:r>
          </w:p>
        </w:tc>
      </w:tr>
      <w:tr w14:paraId="130F0D7B" w14:textId="77777777" w:rsidTr="00166F55">
        <w:tblPrEx>
          <w:tblW w:w="9661" w:type="dxa"/>
          <w:tblLayout w:type="fixed"/>
          <w:tblLook w:val="01E0"/>
        </w:tblPrEx>
        <w:trPr>
          <w:trHeight w:val="274"/>
        </w:trPr>
        <w:tc>
          <w:tcPr>
            <w:tcW w:w="5058" w:type="dxa"/>
          </w:tcPr>
          <w:p w:rsidR="006832D9" w:rsidRPr="00C514B9" w:rsidP="00843796" w14:paraId="2C73D3FA" w14:textId="77777777">
            <w:pPr>
              <w:rPr>
                <w:rFonts w:ascii="Courier New" w:hAnsi="Courier New" w:cs="Courier New"/>
                <w:sz w:val="20"/>
                <w:szCs w:val="20"/>
              </w:rPr>
            </w:pPr>
          </w:p>
        </w:tc>
        <w:tc>
          <w:tcPr>
            <w:tcW w:w="1620" w:type="dxa"/>
          </w:tcPr>
          <w:p w:rsidR="006832D9" w:rsidRPr="00C514B9" w:rsidP="00843796" w14:paraId="7297F329" w14:textId="77777777">
            <w:pPr>
              <w:rPr>
                <w:rFonts w:ascii="Courier New" w:hAnsi="Courier New" w:cs="Courier New"/>
                <w:sz w:val="20"/>
                <w:szCs w:val="20"/>
              </w:rPr>
            </w:pPr>
          </w:p>
        </w:tc>
        <w:tc>
          <w:tcPr>
            <w:tcW w:w="1980" w:type="dxa"/>
          </w:tcPr>
          <w:p w:rsidR="006832D9" w:rsidRPr="00C514B9" w:rsidP="00843796" w14:paraId="4A5867D3" w14:textId="77777777">
            <w:pPr>
              <w:rPr>
                <w:rFonts w:ascii="Courier New" w:hAnsi="Courier New" w:cs="Courier New"/>
                <w:sz w:val="20"/>
                <w:szCs w:val="20"/>
              </w:rPr>
            </w:pPr>
          </w:p>
        </w:tc>
        <w:tc>
          <w:tcPr>
            <w:tcW w:w="1003" w:type="dxa"/>
          </w:tcPr>
          <w:p w:rsidR="006832D9" w:rsidRPr="00C514B9" w:rsidP="00843796" w14:paraId="3C93F447" w14:textId="77777777">
            <w:pPr>
              <w:rPr>
                <w:rFonts w:ascii="Courier New" w:hAnsi="Courier New" w:cs="Courier New"/>
                <w:sz w:val="20"/>
                <w:szCs w:val="20"/>
              </w:rPr>
            </w:pPr>
          </w:p>
        </w:tc>
      </w:tr>
      <w:tr w14:paraId="09B8C227" w14:textId="77777777" w:rsidTr="00166F55">
        <w:tblPrEx>
          <w:tblW w:w="9661" w:type="dxa"/>
          <w:tblLayout w:type="fixed"/>
          <w:tblLook w:val="01E0"/>
        </w:tblPrEx>
        <w:trPr>
          <w:trHeight w:val="289"/>
        </w:trPr>
        <w:tc>
          <w:tcPr>
            <w:tcW w:w="5058" w:type="dxa"/>
          </w:tcPr>
          <w:p w:rsidR="004B79D6" w:rsidRPr="00C514B9" w:rsidP="004B79D6" w14:paraId="4384D850"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4B79D6" w:rsidRPr="0046716F" w:rsidP="004B79D6" w14:paraId="5A6B4A7B" w14:textId="60CCEFD8">
            <w:pPr>
              <w:rPr>
                <w:rFonts w:ascii="Courier New" w:hAnsi="Courier New" w:cs="Courier New"/>
                <w:b/>
                <w:color w:val="0070C0"/>
                <w:sz w:val="20"/>
                <w:szCs w:val="20"/>
              </w:rPr>
            </w:pPr>
          </w:p>
        </w:tc>
        <w:tc>
          <w:tcPr>
            <w:tcW w:w="1980" w:type="dxa"/>
          </w:tcPr>
          <w:p w:rsidR="004B79D6" w:rsidRPr="0046716F" w:rsidP="004B79D6" w14:paraId="61152D38" w14:textId="45D6E99C">
            <w:pPr>
              <w:rPr>
                <w:rFonts w:ascii="Courier New" w:hAnsi="Courier New" w:cs="Courier New"/>
                <w:color w:val="0070C0"/>
                <w:sz w:val="20"/>
                <w:szCs w:val="20"/>
              </w:rPr>
            </w:pPr>
          </w:p>
        </w:tc>
        <w:tc>
          <w:tcPr>
            <w:tcW w:w="1003" w:type="dxa"/>
          </w:tcPr>
          <w:p w:rsidR="004B79D6" w:rsidRPr="0046716F" w:rsidP="004B79D6" w14:paraId="0474A3B3" w14:textId="08B5E9CC">
            <w:pPr>
              <w:rPr>
                <w:rFonts w:ascii="Courier New" w:hAnsi="Courier New" w:cs="Courier New"/>
                <w:b/>
                <w:color w:val="0070C0"/>
                <w:sz w:val="20"/>
                <w:szCs w:val="20"/>
              </w:rPr>
            </w:pPr>
          </w:p>
        </w:tc>
      </w:tr>
    </w:tbl>
    <w:p w:rsidR="00F3170F" w:rsidRPr="00C514B9" w:rsidP="00F3170F" w14:paraId="0FFD0785" w14:textId="77777777">
      <w:pPr>
        <w:rPr>
          <w:rFonts w:ascii="Courier New" w:hAnsi="Courier New" w:cs="Courier New"/>
        </w:rPr>
      </w:pPr>
    </w:p>
    <w:p w:rsidR="00F633EA" w:rsidRPr="00C514B9" w:rsidP="00F633EA" w14:paraId="79163960" w14:textId="77777777">
      <w:pPr>
        <w:rPr>
          <w:rFonts w:ascii="Courier New" w:hAnsi="Courier New" w:cs="Courier New"/>
          <w:b/>
        </w:rPr>
      </w:pPr>
      <w:r w:rsidRPr="00C514B9">
        <w:rPr>
          <w:rFonts w:ascii="Courier New" w:hAnsi="Courier New" w:cs="Courier New"/>
          <w:b/>
        </w:rPr>
        <w:t>CERTIFICATION:</w:t>
      </w:r>
    </w:p>
    <w:p w:rsidR="00F633EA" w:rsidRPr="00C514B9" w:rsidP="00F633EA" w14:paraId="64A423B0" w14:textId="77777777">
      <w:pPr>
        <w:rPr>
          <w:rFonts w:ascii="Courier New" w:hAnsi="Courier New" w:cs="Courier New"/>
          <w:sz w:val="16"/>
          <w:szCs w:val="16"/>
        </w:rPr>
      </w:pPr>
    </w:p>
    <w:p w:rsidR="00F633EA" w:rsidRPr="00C514B9" w:rsidP="00F633EA" w14:paraId="07FA150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200615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246EB73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467709A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5FB920C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5C2A7FF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F633EA" w:rsidRPr="00C514B9" w:rsidP="00F633EA" w14:paraId="657B866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4EE1458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Pr>
          <w:rFonts w:ascii="Courier New" w:hAnsi="Courier New" w:cs="Courier New"/>
          <w:sz w:val="24"/>
          <w:szCs w:val="24"/>
        </w:rPr>
        <w:t>publically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33348FBA" w14:textId="77777777">
      <w:pPr>
        <w:pStyle w:val="PlainText"/>
        <w:ind w:left="360"/>
        <w:rPr>
          <w:rFonts w:ascii="Courier New" w:hAnsi="Courier New" w:cs="Courier New"/>
          <w:sz w:val="24"/>
          <w:szCs w:val="24"/>
        </w:rPr>
      </w:pPr>
    </w:p>
    <w:p w:rsidR="00F633EA" w:rsidRPr="00C514B9" w:rsidP="00F633EA" w14:paraId="027AA3F2" w14:textId="77777777">
      <w:pPr>
        <w:rPr>
          <w:rFonts w:ascii="Courier New" w:hAnsi="Courier New" w:cs="Courier New"/>
        </w:rPr>
      </w:pPr>
    </w:p>
    <w:p w:rsidR="00F633EA" w:rsidRPr="00C514B9" w:rsidP="00F633EA" w14:paraId="35F0386E" w14:textId="3398D96C">
      <w:pPr>
        <w:rPr>
          <w:rFonts w:ascii="Courier New" w:hAnsi="Courier New" w:cs="Courier New"/>
        </w:rPr>
      </w:pPr>
      <w:r w:rsidRPr="00C514B9">
        <w:rPr>
          <w:rFonts w:ascii="Courier New" w:hAnsi="Courier New" w:cs="Courier New"/>
        </w:rPr>
        <w:t xml:space="preserve">Name: </w:t>
      </w:r>
      <w:r w:rsidRPr="00C514B9">
        <w:rPr>
          <w:rFonts w:ascii="Courier New" w:hAnsi="Courier New" w:cs="Courier New"/>
        </w:rPr>
        <w:t>___</w:t>
      </w:r>
      <w:r w:rsidR="000F5D67">
        <w:rPr>
          <w:rFonts w:ascii="Courier New" w:hAnsi="Courier New" w:cs="Courier New"/>
          <w:u w:val="single"/>
        </w:rPr>
        <w:t>Matthew Weingarten</w:t>
      </w:r>
      <w:r w:rsidRPr="00C514B9">
        <w:rPr>
          <w:rFonts w:ascii="Courier New" w:hAnsi="Courier New" w:cs="Courier New"/>
        </w:rPr>
        <w:t>__________________________________</w:t>
      </w:r>
    </w:p>
    <w:p w:rsidR="00F633EA" w:rsidRPr="00C514B9" w:rsidP="0024521E" w14:paraId="5BB1B2AC" w14:textId="77777777">
      <w:pPr>
        <w:rPr>
          <w:rFonts w:ascii="Courier New" w:hAnsi="Courier New" w:cs="Courier New"/>
          <w:b/>
        </w:rPr>
      </w:pPr>
    </w:p>
    <w:p w:rsidR="00F633EA" w:rsidRPr="00C514B9" w:rsidP="0024521E" w14:paraId="4B2051BE" w14:textId="77777777">
      <w:pPr>
        <w:rPr>
          <w:rFonts w:ascii="Courier New" w:hAnsi="Courier New" w:cs="Courier New"/>
          <w:b/>
        </w:rPr>
      </w:pPr>
    </w:p>
    <w:p w:rsidR="00437660" w:rsidRPr="00C514B9" w:rsidP="0024521E" w14:paraId="31ECB706"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61362237"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14:paraId="74CB8B4B"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14:paraId="3FABAAFE" w14:textId="77777777">
      <w:pPr>
        <w:rPr>
          <w:rFonts w:ascii="Courier New" w:hAnsi="Courier New" w:cs="Courier New"/>
          <w:b/>
        </w:rPr>
      </w:pPr>
    </w:p>
    <w:p w:rsidR="005D59B7" w:rsidRPr="00C514B9" w:rsidP="0024521E" w14:paraId="37CB97BC" w14:textId="77777777">
      <w:pPr>
        <w:rPr>
          <w:rFonts w:ascii="Courier New" w:hAnsi="Courier New" w:cs="Courier New"/>
          <w:b/>
        </w:rPr>
      </w:pPr>
    </w:p>
    <w:p w:rsidR="00F87A4F" w:rsidRPr="00C514B9" w:rsidP="00F87A4F" w14:paraId="1888C963"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52A2966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42700904" w14:textId="77777777">
      <w:pPr>
        <w:rPr>
          <w:rFonts w:ascii="Courier New" w:hAnsi="Courier New" w:cs="Courier New"/>
          <w:b/>
        </w:rPr>
      </w:pPr>
      <w:r>
        <w:rPr>
          <w:rFonts w:ascii="Courier New" w:hAnsi="Courier New" w:cs="Courier New"/>
          <w:b/>
          <w:noProof/>
        </w:rPr>
        <w:pict>
          <v:line id="_x0000_s1026" style="position:absolute;z-index:251659264" from="0,0" to="468pt,0" o:allowincell="f" strokeweight="1.5pt"/>
        </w:pict>
      </w:r>
    </w:p>
    <w:p w:rsidR="00F24CFC" w:rsidRPr="00C514B9" w:rsidP="00F24CFC" w14:paraId="5F16A901"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035E814E" w14:textId="77777777">
      <w:pPr>
        <w:rPr>
          <w:rFonts w:ascii="Courier New" w:hAnsi="Courier New" w:cs="Courier New"/>
          <w:sz w:val="20"/>
          <w:szCs w:val="20"/>
        </w:rPr>
      </w:pPr>
    </w:p>
    <w:p w:rsidR="00F24CFC" w:rsidRPr="00C514B9" w:rsidP="00F24CFC" w14:paraId="5B933D1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A9A83B4" w14:textId="77777777">
      <w:pPr>
        <w:pStyle w:val="Header"/>
        <w:tabs>
          <w:tab w:val="clear" w:pos="4320"/>
          <w:tab w:val="clear" w:pos="8640"/>
        </w:tabs>
        <w:rPr>
          <w:rFonts w:ascii="Courier New" w:hAnsi="Courier New" w:cs="Courier New"/>
          <w:b/>
          <w:sz w:val="20"/>
          <w:szCs w:val="20"/>
        </w:rPr>
      </w:pPr>
    </w:p>
    <w:p w:rsidR="00F24CFC" w:rsidRPr="00C514B9" w:rsidP="00F24CFC" w14:paraId="54BB51A7"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31385587" w14:textId="77777777">
      <w:pPr>
        <w:pStyle w:val="BodyTextIndent"/>
        <w:tabs>
          <w:tab w:val="left" w:pos="360"/>
        </w:tabs>
        <w:ind w:left="0"/>
        <w:rPr>
          <w:rFonts w:ascii="Courier New" w:hAnsi="Courier New" w:cs="Courier New"/>
          <w:bCs/>
        </w:rPr>
      </w:pPr>
    </w:p>
    <w:p w:rsidR="00F24CFC" w:rsidRPr="00C514B9" w:rsidP="00F24CFC" w14:paraId="5935D80F"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01AEA440" w14:textId="77777777">
      <w:pPr>
        <w:rPr>
          <w:rFonts w:ascii="Courier New" w:hAnsi="Courier New" w:cs="Courier New"/>
          <w:sz w:val="20"/>
          <w:szCs w:val="20"/>
        </w:rPr>
      </w:pPr>
    </w:p>
    <w:p w:rsidR="00F24CFC" w:rsidRPr="00C514B9" w:rsidP="00F24CFC" w14:paraId="23DFD4D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5CF4E850" w14:textId="77777777">
      <w:pPr>
        <w:rPr>
          <w:rFonts w:ascii="Courier New" w:hAnsi="Courier New" w:cs="Courier New"/>
          <w:sz w:val="20"/>
          <w:szCs w:val="20"/>
        </w:rPr>
      </w:pPr>
    </w:p>
    <w:p w:rsidR="008F50D4" w:rsidRPr="00C514B9" w:rsidP="00F24CFC" w14:paraId="3A813C59"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0AF502C5"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7477EA46"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7636DCD"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7C781A60"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2698CAF7"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BDD8A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52139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4163621">
    <w:abstractNumId w:val="11"/>
  </w:num>
  <w:num w:numId="2" w16cid:durableId="1316451254">
    <w:abstractNumId w:val="17"/>
  </w:num>
  <w:num w:numId="3" w16cid:durableId="2110545208">
    <w:abstractNumId w:val="16"/>
  </w:num>
  <w:num w:numId="4" w16cid:durableId="1272978725">
    <w:abstractNumId w:val="18"/>
  </w:num>
  <w:num w:numId="5" w16cid:durableId="733818672">
    <w:abstractNumId w:val="4"/>
  </w:num>
  <w:num w:numId="6" w16cid:durableId="416828376">
    <w:abstractNumId w:val="1"/>
  </w:num>
  <w:num w:numId="7" w16cid:durableId="1484077078">
    <w:abstractNumId w:val="9"/>
  </w:num>
  <w:num w:numId="8" w16cid:durableId="1781411133">
    <w:abstractNumId w:val="14"/>
  </w:num>
  <w:num w:numId="9" w16cid:durableId="1500654507">
    <w:abstractNumId w:val="10"/>
  </w:num>
  <w:num w:numId="10" w16cid:durableId="1105998745">
    <w:abstractNumId w:val="2"/>
  </w:num>
  <w:num w:numId="11" w16cid:durableId="51319750">
    <w:abstractNumId w:val="7"/>
  </w:num>
  <w:num w:numId="12" w16cid:durableId="926498535">
    <w:abstractNumId w:val="8"/>
  </w:num>
  <w:num w:numId="13" w16cid:durableId="1007947377">
    <w:abstractNumId w:val="0"/>
  </w:num>
  <w:num w:numId="14" w16cid:durableId="19011949">
    <w:abstractNumId w:val="15"/>
  </w:num>
  <w:num w:numId="15" w16cid:durableId="81414899">
    <w:abstractNumId w:val="13"/>
  </w:num>
  <w:num w:numId="16" w16cid:durableId="796414193">
    <w:abstractNumId w:val="12"/>
  </w:num>
  <w:num w:numId="17" w16cid:durableId="696279383">
    <w:abstractNumId w:val="5"/>
  </w:num>
  <w:num w:numId="18" w16cid:durableId="985739211">
    <w:abstractNumId w:val="6"/>
  </w:num>
  <w:num w:numId="19" w16cid:durableId="696807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A0C"/>
    <w:rsid w:val="00023A57"/>
    <w:rsid w:val="00047A64"/>
    <w:rsid w:val="00052898"/>
    <w:rsid w:val="00055AB4"/>
    <w:rsid w:val="00067329"/>
    <w:rsid w:val="00083277"/>
    <w:rsid w:val="000B2838"/>
    <w:rsid w:val="000D2A61"/>
    <w:rsid w:val="000D44CA"/>
    <w:rsid w:val="000E200B"/>
    <w:rsid w:val="000F5D67"/>
    <w:rsid w:val="000F650A"/>
    <w:rsid w:val="000F68BE"/>
    <w:rsid w:val="00166F55"/>
    <w:rsid w:val="001927A4"/>
    <w:rsid w:val="00194AC6"/>
    <w:rsid w:val="001A23B0"/>
    <w:rsid w:val="001A25CC"/>
    <w:rsid w:val="001B0AAA"/>
    <w:rsid w:val="001C39F7"/>
    <w:rsid w:val="001D3627"/>
    <w:rsid w:val="001F116C"/>
    <w:rsid w:val="00230D02"/>
    <w:rsid w:val="0023512C"/>
    <w:rsid w:val="002379F7"/>
    <w:rsid w:val="00237B48"/>
    <w:rsid w:val="0024521E"/>
    <w:rsid w:val="002571CD"/>
    <w:rsid w:val="00263C3D"/>
    <w:rsid w:val="00271B5C"/>
    <w:rsid w:val="00274D0B"/>
    <w:rsid w:val="00291B64"/>
    <w:rsid w:val="00292A36"/>
    <w:rsid w:val="00292B44"/>
    <w:rsid w:val="002B052D"/>
    <w:rsid w:val="002B34CD"/>
    <w:rsid w:val="002B3C95"/>
    <w:rsid w:val="002B6A4C"/>
    <w:rsid w:val="002C410F"/>
    <w:rsid w:val="002D0B92"/>
    <w:rsid w:val="00346576"/>
    <w:rsid w:val="003518EC"/>
    <w:rsid w:val="00386F58"/>
    <w:rsid w:val="003A6612"/>
    <w:rsid w:val="003D5BBE"/>
    <w:rsid w:val="003E284E"/>
    <w:rsid w:val="003E3C61"/>
    <w:rsid w:val="003F1C5B"/>
    <w:rsid w:val="00434E33"/>
    <w:rsid w:val="00437660"/>
    <w:rsid w:val="00441434"/>
    <w:rsid w:val="0045264C"/>
    <w:rsid w:val="00461EDC"/>
    <w:rsid w:val="00461FE3"/>
    <w:rsid w:val="0046716F"/>
    <w:rsid w:val="00481380"/>
    <w:rsid w:val="004876EC"/>
    <w:rsid w:val="0049586A"/>
    <w:rsid w:val="00496307"/>
    <w:rsid w:val="004B79D6"/>
    <w:rsid w:val="004D6E14"/>
    <w:rsid w:val="004F75D9"/>
    <w:rsid w:val="005009B0"/>
    <w:rsid w:val="00502546"/>
    <w:rsid w:val="00516FCD"/>
    <w:rsid w:val="005362CA"/>
    <w:rsid w:val="00574B13"/>
    <w:rsid w:val="00597134"/>
    <w:rsid w:val="005A1006"/>
    <w:rsid w:val="005B10E5"/>
    <w:rsid w:val="005D59B7"/>
    <w:rsid w:val="005E714A"/>
    <w:rsid w:val="005F693D"/>
    <w:rsid w:val="006140A0"/>
    <w:rsid w:val="00620BED"/>
    <w:rsid w:val="00633333"/>
    <w:rsid w:val="00636621"/>
    <w:rsid w:val="00642B49"/>
    <w:rsid w:val="00680C5F"/>
    <w:rsid w:val="006832D9"/>
    <w:rsid w:val="0069011C"/>
    <w:rsid w:val="00690F31"/>
    <w:rsid w:val="0069403B"/>
    <w:rsid w:val="006C3505"/>
    <w:rsid w:val="006E4101"/>
    <w:rsid w:val="006F0B46"/>
    <w:rsid w:val="006F3DDE"/>
    <w:rsid w:val="00704678"/>
    <w:rsid w:val="007147B9"/>
    <w:rsid w:val="007425E7"/>
    <w:rsid w:val="00756A5B"/>
    <w:rsid w:val="007579EA"/>
    <w:rsid w:val="007D46F0"/>
    <w:rsid w:val="007F7080"/>
    <w:rsid w:val="00802607"/>
    <w:rsid w:val="008101A5"/>
    <w:rsid w:val="00812450"/>
    <w:rsid w:val="00820187"/>
    <w:rsid w:val="00822664"/>
    <w:rsid w:val="00843796"/>
    <w:rsid w:val="0084422D"/>
    <w:rsid w:val="008471E7"/>
    <w:rsid w:val="00884AEA"/>
    <w:rsid w:val="00895229"/>
    <w:rsid w:val="008A57FA"/>
    <w:rsid w:val="008B2EB3"/>
    <w:rsid w:val="008C5E17"/>
    <w:rsid w:val="008E248C"/>
    <w:rsid w:val="008F0203"/>
    <w:rsid w:val="008F50D4"/>
    <w:rsid w:val="008F5C25"/>
    <w:rsid w:val="00900588"/>
    <w:rsid w:val="009012BD"/>
    <w:rsid w:val="009239AA"/>
    <w:rsid w:val="00935ADA"/>
    <w:rsid w:val="00946B6C"/>
    <w:rsid w:val="009506A8"/>
    <w:rsid w:val="00951D75"/>
    <w:rsid w:val="00955A71"/>
    <w:rsid w:val="0096108F"/>
    <w:rsid w:val="009623EC"/>
    <w:rsid w:val="0099541D"/>
    <w:rsid w:val="009C13B9"/>
    <w:rsid w:val="009D01A2"/>
    <w:rsid w:val="009D1B8C"/>
    <w:rsid w:val="009D60C7"/>
    <w:rsid w:val="009F5923"/>
    <w:rsid w:val="00A00580"/>
    <w:rsid w:val="00A3731B"/>
    <w:rsid w:val="00A403BB"/>
    <w:rsid w:val="00A674DF"/>
    <w:rsid w:val="00A83AA6"/>
    <w:rsid w:val="00A934D6"/>
    <w:rsid w:val="00AC63DA"/>
    <w:rsid w:val="00AE1809"/>
    <w:rsid w:val="00AE37FA"/>
    <w:rsid w:val="00AF48ED"/>
    <w:rsid w:val="00AF5967"/>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91925"/>
    <w:rsid w:val="00CA2650"/>
    <w:rsid w:val="00CB1078"/>
    <w:rsid w:val="00CC0787"/>
    <w:rsid w:val="00CC59AD"/>
    <w:rsid w:val="00CC6FAF"/>
    <w:rsid w:val="00CD5EF4"/>
    <w:rsid w:val="00CF6542"/>
    <w:rsid w:val="00D24698"/>
    <w:rsid w:val="00D6383F"/>
    <w:rsid w:val="00DB59D0"/>
    <w:rsid w:val="00DC33D3"/>
    <w:rsid w:val="00E26329"/>
    <w:rsid w:val="00E40B50"/>
    <w:rsid w:val="00E50293"/>
    <w:rsid w:val="00E559CD"/>
    <w:rsid w:val="00E62F67"/>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B4C7F"/>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699054"/>
  <w15:chartTrackingRefBased/>
  <w15:docId w15:val="{D5F4B699-E901-485E-BE5F-BC3A8095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Weingarten Matthew S</cp:lastModifiedBy>
  <cp:revision>24</cp:revision>
  <cp:lastPrinted>2011-05-04T16:54:00Z</cp:lastPrinted>
  <dcterms:created xsi:type="dcterms:W3CDTF">2020-09-16T19:14:00Z</dcterms:created>
  <dcterms:modified xsi:type="dcterms:W3CDTF">2023-03-22T13:49:00Z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