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707A" w:rsidRPr="000E3F46" w:rsidP="00B658A9" w14:paraId="1F6451E1" w14:textId="77777777">
      <w:pPr>
        <w:spacing w:after="0" w:line="240" w:lineRule="auto"/>
        <w:rPr>
          <w:rFonts w:eastAsia="Times New Roman" w:cstheme="minorHAnsi"/>
          <w:b/>
          <w:i/>
          <w:iCs/>
          <w:sz w:val="28"/>
          <w:szCs w:val="28"/>
        </w:rPr>
      </w:pPr>
      <w:bookmarkStart w:id="0" w:name="_Hlk132205815"/>
      <w:bookmarkEnd w:id="0"/>
      <w:r w:rsidRPr="006B47D1">
        <w:rPr>
          <w:noProof/>
        </w:rPr>
        <w:drawing>
          <wp:anchor distT="0" distB="0" distL="114300" distR="114300" simplePos="0" relativeHeight="251670528" behindDoc="0" locked="0" layoutInCell="1" allowOverlap="1">
            <wp:simplePos x="0" y="0"/>
            <wp:positionH relativeFrom="margin">
              <wp:align>left</wp:align>
            </wp:positionH>
            <wp:positionV relativeFrom="paragraph">
              <wp:posOffset>111</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60334" cy="1247948"/>
                    </a:xfrm>
                    <a:prstGeom prst="rect">
                      <a:avLst/>
                    </a:prstGeom>
                  </pic:spPr>
                </pic:pic>
              </a:graphicData>
            </a:graphic>
            <wp14:sizeRelH relativeFrom="margin">
              <wp14:pctWidth>0</wp14:pctWidth>
            </wp14:sizeRelH>
            <wp14:sizeRelV relativeFrom="margin">
              <wp14:pctHeight>0</wp14:pctHeight>
            </wp14:sizeRelV>
          </wp:anchor>
        </w:drawing>
      </w:r>
      <w:r w:rsidRPr="00371A37" w:rsidR="00371A37">
        <w:rPr>
          <w:noProof/>
        </w:rPr>
        <w:t xml:space="preserve"> </w:t>
      </w:r>
      <w:r w:rsidRPr="000E3F46" w:rsidR="005958D6">
        <w:rPr>
          <w:rFonts w:eastAsia="Times New Roman" w:cstheme="minorHAnsi"/>
          <w:b/>
          <w:i/>
          <w:iCs/>
          <w:sz w:val="28"/>
          <w:szCs w:val="28"/>
        </w:rPr>
        <w:t>&lt;</w:t>
      </w:r>
      <w:r w:rsidRPr="000E3F46">
        <w:rPr>
          <w:rFonts w:eastAsia="Times New Roman" w:cstheme="minorHAnsi"/>
          <w:b/>
          <w:i/>
          <w:iCs/>
          <w:sz w:val="28"/>
          <w:szCs w:val="28"/>
        </w:rPr>
        <w:t>NPS UNIT&gt;</w:t>
      </w:r>
    </w:p>
    <w:p w:rsidR="00545219" w:rsidRPr="0070277A" w:rsidP="00B658A9" w14:paraId="66A5E10E" w14:textId="77777777">
      <w:pPr>
        <w:spacing w:after="0" w:line="240" w:lineRule="auto"/>
        <w:rPr>
          <w:rFonts w:eastAsia="Times New Roman" w:cstheme="minorHAnsi"/>
          <w:b/>
          <w:i/>
          <w:iCs/>
          <w:sz w:val="28"/>
          <w:szCs w:val="28"/>
        </w:rPr>
      </w:pPr>
      <w:r w:rsidRPr="000E3F46">
        <w:rPr>
          <w:rFonts w:eastAsia="Times New Roman" w:cstheme="minorHAnsi"/>
          <w:b/>
          <w:i/>
          <w:iCs/>
          <w:sz w:val="28"/>
          <w:szCs w:val="28"/>
        </w:rPr>
        <w:t xml:space="preserve"> Wildlif</w:t>
      </w:r>
      <w:r w:rsidRPr="000E3F46" w:rsidR="00DC537A">
        <w:rPr>
          <w:rFonts w:eastAsia="Times New Roman" w:cstheme="minorHAnsi"/>
          <w:b/>
          <w:i/>
          <w:iCs/>
          <w:sz w:val="28"/>
          <w:szCs w:val="28"/>
        </w:rPr>
        <w:t>e</w:t>
      </w:r>
      <w:r w:rsidRPr="000E3F46">
        <w:rPr>
          <w:rFonts w:eastAsia="Times New Roman" w:cstheme="minorHAnsi"/>
          <w:b/>
          <w:i/>
          <w:iCs/>
          <w:sz w:val="28"/>
          <w:szCs w:val="28"/>
        </w:rPr>
        <w:t xml:space="preserve">-Vehicle </w:t>
      </w:r>
      <w:r w:rsidRPr="000E3F46" w:rsidR="00DC537A">
        <w:rPr>
          <w:rFonts w:eastAsia="Times New Roman" w:cstheme="minorHAnsi"/>
          <w:b/>
          <w:i/>
          <w:iCs/>
          <w:sz w:val="28"/>
          <w:szCs w:val="28"/>
        </w:rPr>
        <w:t xml:space="preserve">Collision </w:t>
      </w:r>
      <w:r w:rsidRPr="0070277A" w:rsidR="00DC537A">
        <w:rPr>
          <w:rFonts w:eastAsia="Times New Roman" w:cstheme="minorHAnsi"/>
          <w:b/>
          <w:i/>
          <w:iCs/>
          <w:sz w:val="28"/>
          <w:szCs w:val="28"/>
        </w:rPr>
        <w:t>Survey</w:t>
      </w:r>
    </w:p>
    <w:p w:rsidR="00DC537A" w:rsidRPr="00C21ADC" w:rsidP="00C21ADC" w14:paraId="04B7B865" w14:textId="77777777">
      <w:pPr>
        <w:spacing w:after="0" w:line="240" w:lineRule="auto"/>
        <w:ind w:left="1440"/>
        <w:rPr>
          <w:b/>
          <w:bCs/>
          <w:noProof/>
          <w:color w:val="FF0000"/>
        </w:rPr>
      </w:pPr>
      <w:r>
        <w:rPr>
          <w:b/>
          <w:bCs/>
          <w:noProof/>
          <w:color w:val="FF0000"/>
        </w:rPr>
        <w:t>&lt;Note</w:t>
      </w:r>
      <w:r w:rsidR="00755DAD">
        <w:rPr>
          <w:b/>
          <w:bCs/>
          <w:noProof/>
          <w:color w:val="FF0000"/>
        </w:rPr>
        <w:t xml:space="preserve"> to Reviewer</w:t>
      </w:r>
      <w:r>
        <w:rPr>
          <w:b/>
          <w:bCs/>
          <w:noProof/>
          <w:color w:val="FF0000"/>
        </w:rPr>
        <w:t>: Species-Specific photos and graphics used as appropriate for the different Parks and species surveyed&gt;</w:t>
      </w:r>
    </w:p>
    <w:p w:rsidR="00545219" w:rsidP="003027F9" w14:paraId="1729BA29" w14:textId="77777777">
      <w:pPr>
        <w:spacing w:after="0" w:line="240" w:lineRule="auto"/>
        <w:rPr>
          <w:noProof/>
        </w:rPr>
      </w:pPr>
      <w:r w:rsidRPr="004444DF">
        <w:rPr>
          <w:noProof/>
        </w:rPr>
        <w:drawing>
          <wp:inline distT="0" distB="0" distL="0" distR="0">
            <wp:extent cx="1974513" cy="1386205"/>
            <wp:effectExtent l="171450" t="171450" r="45085" b="99695"/>
            <wp:docPr id="16" name="Picture 16" descr="A picture containing grass, car, window, vehi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ss, car, window, vehicle&#10;&#10;Description automatically generated"/>
                    <pic:cNvPicPr/>
                  </pic:nvPicPr>
                  <pic:blipFill>
                    <a:blip xmlns:r="http://schemas.openxmlformats.org/officeDocument/2006/relationships" r:embed="rId9"/>
                    <a:srcRect b="30435"/>
                    <a:stretch>
                      <a:fillRect/>
                    </a:stretch>
                  </pic:blipFill>
                  <pic:spPr bwMode="auto">
                    <a:xfrm>
                      <a:off x="0" y="0"/>
                      <a:ext cx="2011804" cy="1412385"/>
                    </a:xfrm>
                    <a:prstGeom prst="rect">
                      <a:avLst/>
                    </a:prstGeom>
                    <a:ln>
                      <a:noFill/>
                    </a:ln>
                    <a:effectLst>
                      <a:outerShdw blurRad="165100" dist="0" dir="2700000" sx="94000" sy="94000" kx="0" ky="0" algn="tl" rotWithShape="0">
                        <a:prstClr val="black">
                          <a:alpha val="50000"/>
                        </a:prstClr>
                      </a:outerShdw>
                    </a:effectLst>
                    <a:extLst>
                      <a:ext xmlns:a="http://schemas.openxmlformats.org/drawingml/2006/main" uri="{53640926-AAD7-44D8-BBD7-CCE9431645EC}">
                        <a14:shadowObscured xmlns:a14="http://schemas.microsoft.com/office/drawing/2010/main"/>
                      </a:ext>
                    </a:extLst>
                  </pic:spPr>
                </pic:pic>
              </a:graphicData>
            </a:graphic>
          </wp:inline>
        </w:drawing>
      </w:r>
      <w:r w:rsidRPr="00940A25" w:rsidR="003027F9">
        <w:rPr>
          <w:noProof/>
        </w:rPr>
        <w:drawing>
          <wp:inline distT="0" distB="0" distL="0" distR="0">
            <wp:extent cx="2211167" cy="1181700"/>
            <wp:effectExtent l="114300" t="114300" r="17780" b="571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10"/>
                    <a:stretch>
                      <a:fillRect/>
                    </a:stretch>
                  </pic:blipFill>
                  <pic:spPr>
                    <a:xfrm flipH="1">
                      <a:off x="0" y="0"/>
                      <a:ext cx="2424234" cy="1295568"/>
                    </a:xfrm>
                    <a:prstGeom prst="rect">
                      <a:avLst/>
                    </a:prstGeom>
                    <a:effectLst>
                      <a:outerShdw blurRad="114300" dist="0" dir="2700000" sx="95000" sy="95000" kx="0" ky="0" algn="tl" rotWithShape="0">
                        <a:prstClr val="black">
                          <a:alpha val="40000"/>
                        </a:prstClr>
                      </a:outerShdw>
                    </a:effectLst>
                  </pic:spPr>
                </pic:pic>
              </a:graphicData>
            </a:graphic>
          </wp:inline>
        </w:drawing>
      </w:r>
    </w:p>
    <w:p w:rsidR="00940A25" w:rsidP="004618A3" w14:paraId="36D7649A" w14:textId="77777777">
      <w:pPr>
        <w:spacing w:after="0" w:line="240" w:lineRule="auto"/>
        <w:jc w:val="center"/>
        <w:rPr>
          <w:rFonts w:eastAsia="Times New Roman" w:cstheme="minorHAnsi"/>
          <w:b/>
          <w:sz w:val="24"/>
          <w:szCs w:val="24"/>
        </w:rPr>
      </w:pPr>
    </w:p>
    <w:p w:rsidR="0032077C" w:rsidP="004618A3" w14:paraId="003B3A25" w14:textId="77777777">
      <w:pPr>
        <w:spacing w:after="0" w:line="240" w:lineRule="auto"/>
        <w:jc w:val="center"/>
        <w:rPr>
          <w:rFonts w:eastAsia="Times New Roman" w:cstheme="minorHAnsi"/>
          <w:b/>
          <w:sz w:val="24"/>
          <w:szCs w:val="24"/>
        </w:rPr>
      </w:pPr>
    </w:p>
    <w:p w:rsidR="003027F9" w:rsidRPr="000E3F46" w:rsidP="003027F9" w14:paraId="7B325AE1"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0E3F46">
        <w:rPr>
          <w:rFonts w:eastAsia="Arial" w:cstheme="minorHAnsi"/>
          <w:b/>
          <w:color w:val="000000"/>
          <w:sz w:val="18"/>
          <w:szCs w:val="18"/>
        </w:rPr>
        <w:t xml:space="preserve">Paperwork Reduction Act Statement: </w:t>
      </w:r>
      <w:r w:rsidRPr="000E3F46">
        <w:rPr>
          <w:rFonts w:eastAsia="Arial" w:cstheme="minorHAnsi"/>
          <w:color w:val="000000"/>
          <w:sz w:val="18"/>
          <w:szCs w:val="18"/>
        </w:rPr>
        <w:t xml:space="preserve">The National Park Service is authorized by 54 U.S.C. 100070 to collect this information. </w:t>
      </w:r>
      <w:r w:rsidRPr="000E3F46" w:rsidR="002F5AD7">
        <w:rPr>
          <w:rFonts w:eastAsia="Arial" w:cstheme="minorHAnsi"/>
          <w:color w:val="000000"/>
          <w:sz w:val="18"/>
          <w:szCs w:val="18"/>
        </w:rPr>
        <w:t xml:space="preserve">This survey explores visitor opinions regarding reduction strategies for car and wildlife collisions in [NPS unit]. </w:t>
      </w:r>
      <w:r w:rsidRPr="000E3F46">
        <w:rPr>
          <w:rFonts w:eastAsia="Arial" w:cstheme="minorHAnsi"/>
          <w:sz w:val="18"/>
          <w:szCs w:val="18"/>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w:t>
      </w:r>
      <w:r w:rsidR="00E309D4">
        <w:rPr>
          <w:rFonts w:eastAsia="Arial" w:cstheme="minorHAnsi"/>
          <w:sz w:val="18"/>
          <w:szCs w:val="18"/>
        </w:rPr>
        <w:t>/</w:t>
      </w:r>
      <w:r w:rsidRPr="000E3F46">
        <w:rPr>
          <w:rFonts w:eastAsia="Arial" w:cstheme="minorHAnsi"/>
          <w:sz w:val="18"/>
          <w:szCs w:val="18"/>
        </w:rPr>
        <w:t>XX</w:t>
      </w:r>
      <w:r w:rsidR="00E309D4">
        <w:rPr>
          <w:rFonts w:eastAsia="Arial" w:cstheme="minorHAnsi"/>
          <w:sz w:val="18"/>
          <w:szCs w:val="18"/>
        </w:rPr>
        <w:t>/X</w:t>
      </w:r>
      <w:r w:rsidRPr="000E3F46">
        <w:rPr>
          <w:rFonts w:eastAsia="Arial" w:cstheme="minorHAnsi"/>
          <w:sz w:val="18"/>
          <w:szCs w:val="18"/>
        </w:rPr>
        <w:t xml:space="preserve">XXX  </w:t>
      </w:r>
    </w:p>
    <w:p w:rsidR="003027F9" w:rsidRPr="000E3F46" w:rsidP="003027F9" w14:paraId="55D567D8"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sz w:val="18"/>
          <w:szCs w:val="18"/>
        </w:rPr>
      </w:pPr>
      <w:r w:rsidRPr="000E3F46">
        <w:rPr>
          <w:rFonts w:eastAsia="Arial" w:cstheme="minorHAnsi"/>
          <w:b/>
          <w:color w:val="000000"/>
          <w:sz w:val="18"/>
          <w:szCs w:val="18"/>
        </w:rPr>
        <w:t xml:space="preserve">Estimated Burden Statement: </w:t>
      </w:r>
      <w:r w:rsidRPr="000E3F46">
        <w:rPr>
          <w:rFonts w:eastAsia="Arial" w:cstheme="minorHAnsi"/>
          <w:color w:val="000000"/>
          <w:sz w:val="18"/>
          <w:szCs w:val="18"/>
        </w:rPr>
        <w:t xml:space="preserve">Public reporting for this collection of information is estimated to be about </w:t>
      </w:r>
      <w:r w:rsidRPr="000E3F46" w:rsidR="00921883">
        <w:rPr>
          <w:rFonts w:eastAsia="Arial" w:cstheme="minorHAnsi"/>
          <w:color w:val="000000"/>
          <w:sz w:val="18"/>
          <w:szCs w:val="18"/>
        </w:rPr>
        <w:t>15</w:t>
      </w:r>
      <w:r w:rsidRPr="000E3F46">
        <w:rPr>
          <w:rFonts w:eastAsia="Arial" w:cstheme="minorHAnsi"/>
          <w:color w:val="000000"/>
          <w:sz w:val="18"/>
          <w:szCs w:val="18"/>
        </w:rPr>
        <w:t xml:space="preserve"> minutes per survey. Send comments regarding this burden estimate or any other aspect of this collection of information, including suggestions for reducing this burden, to the Information Collection Clearance Officer, National Park Service, 1</w:t>
      </w:r>
      <w:r w:rsidR="00E309D4">
        <w:rPr>
          <w:rFonts w:eastAsia="Arial" w:cstheme="minorHAnsi"/>
          <w:color w:val="000000"/>
          <w:sz w:val="18"/>
          <w:szCs w:val="18"/>
        </w:rPr>
        <w:t>346</w:t>
      </w:r>
      <w:r w:rsidRPr="000E3F46">
        <w:rPr>
          <w:rFonts w:eastAsia="Arial" w:cstheme="minorHAnsi"/>
          <w:color w:val="000000"/>
          <w:sz w:val="18"/>
          <w:szCs w:val="18"/>
        </w:rPr>
        <w:t>1 Sunrise Valley Dr. (MS-24</w:t>
      </w:r>
      <w:r w:rsidR="00E309D4">
        <w:rPr>
          <w:rFonts w:eastAsia="Arial" w:cstheme="minorHAnsi"/>
          <w:color w:val="000000"/>
          <w:sz w:val="18"/>
          <w:szCs w:val="18"/>
        </w:rPr>
        <w:t>4</w:t>
      </w:r>
      <w:r w:rsidRPr="000E3F46">
        <w:rPr>
          <w:rFonts w:eastAsia="Arial" w:cstheme="minorHAnsi"/>
          <w:color w:val="000000"/>
          <w:sz w:val="18"/>
          <w:szCs w:val="18"/>
        </w:rPr>
        <w:t>), Reston, VA  2019</w:t>
      </w:r>
      <w:r w:rsidR="00E309D4">
        <w:rPr>
          <w:rFonts w:eastAsia="Arial" w:cstheme="minorHAnsi"/>
          <w:color w:val="000000"/>
          <w:sz w:val="18"/>
          <w:szCs w:val="18"/>
        </w:rPr>
        <w:t>1</w:t>
      </w:r>
      <w:r w:rsidRPr="000E3F46">
        <w:rPr>
          <w:rFonts w:eastAsia="Arial" w:cstheme="minorHAnsi"/>
          <w:color w:val="000000"/>
          <w:sz w:val="18"/>
          <w:szCs w:val="18"/>
        </w:rPr>
        <w:t xml:space="preserve">. </w:t>
      </w:r>
      <w:r w:rsidRPr="000E3F46">
        <w:rPr>
          <w:rFonts w:eastAsia="Arial" w:cstheme="minorHAnsi"/>
          <w:b/>
          <w:color w:val="000000"/>
          <w:sz w:val="18"/>
          <w:szCs w:val="18"/>
        </w:rPr>
        <w:t xml:space="preserve"> </w:t>
      </w:r>
    </w:p>
    <w:p w:rsidR="0070277A" w:rsidP="004618A3" w14:paraId="76FDA64D" w14:textId="77777777">
      <w:pPr>
        <w:spacing w:after="0" w:line="240" w:lineRule="auto"/>
        <w:jc w:val="center"/>
        <w:rPr>
          <w:rFonts w:eastAsia="Times New Roman" w:cstheme="minorHAnsi"/>
          <w:b/>
          <w:sz w:val="24"/>
          <w:szCs w:val="24"/>
        </w:rPr>
      </w:pPr>
      <w:r>
        <w:rPr>
          <w:rFonts w:eastAsia="Times New Roman" w:cstheme="minorHAnsi"/>
          <w:b/>
          <w:sz w:val="24"/>
          <w:szCs w:val="24"/>
        </w:rPr>
        <w:br w:type="page"/>
      </w:r>
    </w:p>
    <w:p w:rsidR="00411735" w:rsidRPr="005705AE" w:rsidP="004618A3" w14:paraId="7BE1DA32" w14:textId="77777777">
      <w:pPr>
        <w:spacing w:after="0" w:line="240" w:lineRule="auto"/>
        <w:jc w:val="center"/>
        <w:rPr>
          <w:rFonts w:eastAsia="Times New Roman" w:cstheme="minorHAnsi"/>
          <w:b/>
          <w:sz w:val="24"/>
          <w:szCs w:val="24"/>
        </w:rPr>
      </w:pPr>
      <w:r w:rsidRPr="005705AE">
        <w:rPr>
          <w:rFonts w:eastAsia="Times New Roman" w:cstheme="minorHAnsi"/>
          <w:b/>
          <w:sz w:val="24"/>
          <w:szCs w:val="24"/>
        </w:rPr>
        <w:t>BACKGROUND INFORMATION ABOUT THIS STUDY</w:t>
      </w:r>
    </w:p>
    <w:p w:rsidR="00411735" w:rsidRPr="005705AE" w:rsidP="004618A3" w14:paraId="227CA4AE" w14:textId="77777777">
      <w:pPr>
        <w:spacing w:after="0" w:line="240" w:lineRule="auto"/>
        <w:jc w:val="center"/>
        <w:rPr>
          <w:rFonts w:eastAsia="Times New Roman" w:cstheme="minorHAnsi"/>
          <w:sz w:val="24"/>
          <w:szCs w:val="24"/>
        </w:rPr>
      </w:pPr>
      <w:r w:rsidRPr="005705AE">
        <w:rPr>
          <w:rFonts w:eastAsia="Times New Roman" w:cstheme="minorHAnsi"/>
          <w:sz w:val="24"/>
          <w:szCs w:val="24"/>
        </w:rPr>
        <w:t>Please read th</w:t>
      </w:r>
      <w:r w:rsidRPr="005705AE" w:rsidR="000C6FF9">
        <w:rPr>
          <w:rFonts w:eastAsia="Times New Roman" w:cstheme="minorHAnsi"/>
          <w:sz w:val="24"/>
          <w:szCs w:val="24"/>
        </w:rPr>
        <w:t>is</w:t>
      </w:r>
      <w:r w:rsidRPr="005705AE">
        <w:rPr>
          <w:rFonts w:eastAsia="Times New Roman" w:cstheme="minorHAnsi"/>
          <w:sz w:val="24"/>
          <w:szCs w:val="24"/>
        </w:rPr>
        <w:t xml:space="preserve"> page before you complete the survey.</w:t>
      </w:r>
    </w:p>
    <w:p w:rsidR="00411735" w:rsidRPr="005705AE" w:rsidP="004618A3" w14:paraId="22C66C12" w14:textId="77777777">
      <w:pPr>
        <w:spacing w:after="0" w:line="240" w:lineRule="auto"/>
        <w:jc w:val="center"/>
        <w:rPr>
          <w:rFonts w:eastAsia="Times New Roman" w:cstheme="minorHAnsi"/>
          <w:sz w:val="24"/>
          <w:szCs w:val="24"/>
        </w:rPr>
      </w:pPr>
    </w:p>
    <w:p w:rsidR="00940A25" w:rsidRPr="006B61C5" w:rsidP="0036294A" w14:paraId="312CC59B" w14:textId="77777777">
      <w:pPr>
        <w:spacing w:after="0" w:line="240" w:lineRule="auto"/>
        <w:rPr>
          <w:rFonts w:eastAsia="Times New Roman" w:cstheme="minorHAnsi"/>
          <w:bCs/>
          <w:sz w:val="18"/>
          <w:szCs w:val="18"/>
        </w:rPr>
      </w:pPr>
      <w:r w:rsidRPr="006B61C5">
        <w:rPr>
          <w:rFonts w:eastAsia="Times New Roman" w:cstheme="minorHAnsi"/>
          <w:bCs/>
          <w:sz w:val="18"/>
          <w:szCs w:val="18"/>
        </w:rPr>
        <w:t xml:space="preserve">This </w:t>
      </w:r>
      <w:r w:rsidRPr="006B61C5" w:rsidR="009852F2">
        <w:rPr>
          <w:rFonts w:eastAsia="Times New Roman" w:cstheme="minorHAnsi"/>
          <w:bCs/>
          <w:sz w:val="18"/>
          <w:szCs w:val="18"/>
        </w:rPr>
        <w:t>survey</w:t>
      </w:r>
      <w:r w:rsidRPr="006B61C5">
        <w:rPr>
          <w:rFonts w:eastAsia="Times New Roman" w:cstheme="minorHAnsi"/>
          <w:bCs/>
          <w:sz w:val="18"/>
          <w:szCs w:val="18"/>
        </w:rPr>
        <w:t xml:space="preserve"> deals with the ways to reduce collisions between wildlife and cars in </w:t>
      </w:r>
      <w:r w:rsidRPr="006B61C5" w:rsidR="0000707A">
        <w:rPr>
          <w:rFonts w:eastAsia="Times New Roman" w:cstheme="minorHAnsi"/>
          <w:bCs/>
          <w:sz w:val="18"/>
          <w:szCs w:val="18"/>
        </w:rPr>
        <w:t>&lt;</w:t>
      </w:r>
      <w:r w:rsidRPr="006B61C5" w:rsidR="00A23463">
        <w:rPr>
          <w:rFonts w:eastAsia="Times New Roman" w:cstheme="minorHAnsi"/>
          <w:bCs/>
          <w:sz w:val="18"/>
          <w:szCs w:val="18"/>
        </w:rPr>
        <w:t>NPS UNIT</w:t>
      </w:r>
      <w:r w:rsidRPr="006B61C5" w:rsidR="00CC5D21">
        <w:rPr>
          <w:rFonts w:eastAsia="Times New Roman" w:cstheme="minorHAnsi"/>
          <w:bCs/>
          <w:sz w:val="18"/>
          <w:szCs w:val="18"/>
        </w:rPr>
        <w:t>&gt; through</w:t>
      </w:r>
      <w:r w:rsidRPr="006B61C5">
        <w:rPr>
          <w:rFonts w:eastAsia="Times New Roman" w:cstheme="minorHAnsi"/>
          <w:bCs/>
          <w:sz w:val="18"/>
          <w:szCs w:val="18"/>
        </w:rPr>
        <w:t xml:space="preserve"> </w:t>
      </w:r>
      <w:r w:rsidRPr="006B61C5" w:rsidR="00850AAD">
        <w:rPr>
          <w:rFonts w:eastAsia="Times New Roman" w:cstheme="minorHAnsi"/>
          <w:bCs/>
          <w:sz w:val="18"/>
          <w:szCs w:val="18"/>
        </w:rPr>
        <w:t xml:space="preserve">the </w:t>
      </w:r>
      <w:r w:rsidRPr="006B61C5">
        <w:rPr>
          <w:rFonts w:eastAsia="Times New Roman" w:cstheme="minorHAnsi"/>
          <w:bCs/>
          <w:sz w:val="18"/>
          <w:szCs w:val="18"/>
        </w:rPr>
        <w:t>install</w:t>
      </w:r>
      <w:r w:rsidRPr="006B61C5" w:rsidR="00850AAD">
        <w:rPr>
          <w:rFonts w:eastAsia="Times New Roman" w:cstheme="minorHAnsi"/>
          <w:bCs/>
          <w:sz w:val="18"/>
          <w:szCs w:val="18"/>
        </w:rPr>
        <w:t>ation of</w:t>
      </w:r>
      <w:r w:rsidRPr="006B61C5">
        <w:rPr>
          <w:rFonts w:eastAsia="Times New Roman" w:cstheme="minorHAnsi"/>
          <w:bCs/>
          <w:sz w:val="18"/>
          <w:szCs w:val="18"/>
        </w:rPr>
        <w:t xml:space="preserve"> </w:t>
      </w:r>
      <w:r w:rsidRPr="006B61C5" w:rsidR="004B3A17">
        <w:rPr>
          <w:rFonts w:eastAsia="Times New Roman" w:cstheme="minorHAnsi"/>
          <w:bCs/>
          <w:sz w:val="18"/>
          <w:szCs w:val="18"/>
        </w:rPr>
        <w:t>fences</w:t>
      </w:r>
      <w:r w:rsidRPr="006B61C5" w:rsidR="00B6382A">
        <w:rPr>
          <w:rFonts w:eastAsia="Times New Roman" w:cstheme="minorHAnsi"/>
          <w:bCs/>
          <w:sz w:val="18"/>
          <w:szCs w:val="18"/>
        </w:rPr>
        <w:t xml:space="preserve">, </w:t>
      </w:r>
      <w:r w:rsidRPr="006B61C5">
        <w:rPr>
          <w:rFonts w:eastAsia="Times New Roman" w:cstheme="minorHAnsi"/>
          <w:bCs/>
          <w:sz w:val="18"/>
          <w:szCs w:val="18"/>
        </w:rPr>
        <w:t>bridges</w:t>
      </w:r>
      <w:r w:rsidRPr="006B61C5" w:rsidR="00B6382A">
        <w:rPr>
          <w:rFonts w:eastAsia="Times New Roman" w:cstheme="minorHAnsi"/>
          <w:bCs/>
          <w:sz w:val="18"/>
          <w:szCs w:val="18"/>
        </w:rPr>
        <w:t xml:space="preserve">, and </w:t>
      </w:r>
      <w:r w:rsidRPr="006B61C5">
        <w:rPr>
          <w:rFonts w:eastAsia="Times New Roman" w:cstheme="minorHAnsi"/>
          <w:bCs/>
          <w:sz w:val="18"/>
          <w:szCs w:val="18"/>
        </w:rPr>
        <w:t>culverts</w:t>
      </w:r>
      <w:r w:rsidRPr="006B61C5" w:rsidR="00B6382A">
        <w:rPr>
          <w:rFonts w:eastAsia="Times New Roman" w:cstheme="minorHAnsi"/>
          <w:bCs/>
          <w:sz w:val="18"/>
          <w:szCs w:val="18"/>
        </w:rPr>
        <w:t>.</w:t>
      </w:r>
      <w:r w:rsidRPr="006B61C5" w:rsidR="002D2CCD">
        <w:rPr>
          <w:rFonts w:eastAsia="Times New Roman" w:cstheme="minorHAnsi"/>
          <w:bCs/>
          <w:sz w:val="18"/>
          <w:szCs w:val="18"/>
        </w:rPr>
        <w:t xml:space="preserve">  </w:t>
      </w:r>
      <w:r w:rsidRPr="006B61C5" w:rsidR="002D2CCD">
        <w:rPr>
          <w:rFonts w:eastAsia="Times New Roman"/>
          <w:bCs/>
          <w:sz w:val="18"/>
          <w:szCs w:val="18"/>
        </w:rPr>
        <w:t>Each year</w:t>
      </w:r>
      <w:r w:rsidRPr="006B61C5" w:rsidR="00EA4B0C">
        <w:rPr>
          <w:rFonts w:eastAsia="Times New Roman"/>
          <w:bCs/>
          <w:sz w:val="18"/>
          <w:szCs w:val="18"/>
        </w:rPr>
        <w:t>,</w:t>
      </w:r>
      <w:r w:rsidRPr="006B61C5" w:rsidR="002D2CCD">
        <w:rPr>
          <w:rFonts w:eastAsia="Times New Roman"/>
          <w:bCs/>
          <w:sz w:val="18"/>
          <w:szCs w:val="18"/>
        </w:rPr>
        <w:t xml:space="preserve"> numerous species are killed in collisions with vehicles in the park. </w:t>
      </w:r>
      <w:r w:rsidRPr="006B61C5" w:rsidR="00A23463">
        <w:rPr>
          <w:rFonts w:eastAsia="Times New Roman"/>
          <w:bCs/>
          <w:sz w:val="18"/>
          <w:szCs w:val="18"/>
        </w:rPr>
        <w:t>However, installation of</w:t>
      </w:r>
      <w:r w:rsidRPr="006B61C5" w:rsidR="003D1448">
        <w:rPr>
          <w:rFonts w:eastAsia="Times New Roman"/>
          <w:bCs/>
          <w:sz w:val="18"/>
          <w:szCs w:val="18"/>
        </w:rPr>
        <w:t xml:space="preserve"> f</w:t>
      </w:r>
      <w:r w:rsidRPr="006B61C5">
        <w:rPr>
          <w:rFonts w:eastAsia="Times New Roman" w:cstheme="minorHAnsi"/>
          <w:bCs/>
          <w:sz w:val="18"/>
          <w:szCs w:val="18"/>
        </w:rPr>
        <w:t xml:space="preserve">ences </w:t>
      </w:r>
      <w:r w:rsidRPr="006B61C5" w:rsidR="003D1448">
        <w:rPr>
          <w:rFonts w:eastAsia="Times New Roman" w:cstheme="minorHAnsi"/>
          <w:bCs/>
          <w:sz w:val="18"/>
          <w:szCs w:val="18"/>
        </w:rPr>
        <w:t xml:space="preserve">in key crossing locations can </w:t>
      </w:r>
      <w:r w:rsidRPr="006B61C5" w:rsidR="002B7174">
        <w:rPr>
          <w:rFonts w:eastAsia="Times New Roman" w:cstheme="minorHAnsi"/>
          <w:bCs/>
          <w:sz w:val="18"/>
          <w:szCs w:val="18"/>
        </w:rPr>
        <w:t>keep animal</w:t>
      </w:r>
      <w:r w:rsidRPr="006B61C5" w:rsidR="00874EAB">
        <w:rPr>
          <w:rFonts w:eastAsia="Times New Roman" w:cstheme="minorHAnsi"/>
          <w:bCs/>
          <w:sz w:val="18"/>
          <w:szCs w:val="18"/>
        </w:rPr>
        <w:t>s</w:t>
      </w:r>
      <w:r w:rsidRPr="006B61C5" w:rsidR="002B7174">
        <w:rPr>
          <w:rFonts w:eastAsia="Times New Roman" w:cstheme="minorHAnsi"/>
          <w:bCs/>
          <w:sz w:val="18"/>
          <w:szCs w:val="18"/>
        </w:rPr>
        <w:t xml:space="preserve"> off roads</w:t>
      </w:r>
      <w:r w:rsidRPr="006B61C5" w:rsidR="00874EAB">
        <w:rPr>
          <w:rFonts w:eastAsia="Times New Roman" w:cstheme="minorHAnsi"/>
          <w:bCs/>
          <w:sz w:val="18"/>
          <w:szCs w:val="18"/>
        </w:rPr>
        <w:t xml:space="preserve"> and can also </w:t>
      </w:r>
      <w:r w:rsidRPr="006B61C5">
        <w:rPr>
          <w:rFonts w:eastAsia="Times New Roman" w:cstheme="minorHAnsi"/>
          <w:bCs/>
          <w:sz w:val="18"/>
          <w:szCs w:val="18"/>
        </w:rPr>
        <w:t xml:space="preserve">direct animals to safer </w:t>
      </w:r>
      <w:r w:rsidRPr="006B61C5" w:rsidR="00B6382A">
        <w:rPr>
          <w:rFonts w:eastAsia="Times New Roman" w:cstheme="minorHAnsi"/>
          <w:bCs/>
          <w:sz w:val="18"/>
          <w:szCs w:val="18"/>
        </w:rPr>
        <w:t xml:space="preserve">bridge or culvert </w:t>
      </w:r>
      <w:r w:rsidRPr="006B61C5">
        <w:rPr>
          <w:rFonts w:eastAsia="Times New Roman" w:cstheme="minorHAnsi"/>
          <w:bCs/>
          <w:sz w:val="18"/>
          <w:szCs w:val="18"/>
        </w:rPr>
        <w:t xml:space="preserve">crossing locations.  We are interested in your opinions and thoughts on wildlife protection structures and their use in </w:t>
      </w:r>
      <w:r w:rsidRPr="006B61C5" w:rsidR="003D1448">
        <w:rPr>
          <w:rFonts w:eastAsia="Times New Roman" w:cstheme="minorHAnsi"/>
          <w:bCs/>
          <w:sz w:val="18"/>
          <w:szCs w:val="18"/>
        </w:rPr>
        <w:t>&lt;NPS UNIT&gt;</w:t>
      </w:r>
      <w:r w:rsidRPr="006B61C5">
        <w:rPr>
          <w:rFonts w:eastAsia="Times New Roman" w:cstheme="minorHAnsi"/>
          <w:bCs/>
          <w:sz w:val="18"/>
          <w:szCs w:val="18"/>
        </w:rPr>
        <w:t>.</w:t>
      </w:r>
    </w:p>
    <w:p w:rsidR="00940A25" w:rsidRPr="006B61C5" w:rsidP="004618A3" w14:paraId="1DA5A7B3" w14:textId="77777777">
      <w:pPr>
        <w:spacing w:after="0"/>
        <w:rPr>
          <w:rFonts w:eastAsia="Times New Roman" w:cstheme="minorHAnsi"/>
          <w:bCs/>
          <w:sz w:val="18"/>
          <w:szCs w:val="18"/>
        </w:rPr>
      </w:pPr>
    </w:p>
    <w:p w:rsidR="00940A25" w:rsidRPr="006B61C5" w:rsidP="541E4FDE" w14:paraId="771F3014" w14:textId="77777777">
      <w:pPr>
        <w:pBdr>
          <w:bottom w:val="single" w:sz="12" w:space="1" w:color="auto"/>
        </w:pBdr>
        <w:spacing w:after="0" w:line="240" w:lineRule="auto"/>
        <w:rPr>
          <w:rFonts w:eastAsia="Times New Roman"/>
          <w:bCs/>
          <w:sz w:val="18"/>
          <w:szCs w:val="18"/>
        </w:rPr>
      </w:pPr>
      <w:r w:rsidRPr="006B61C5">
        <w:rPr>
          <w:rFonts w:eastAsia="Times New Roman"/>
          <w:bCs/>
          <w:sz w:val="18"/>
          <w:szCs w:val="18"/>
        </w:rPr>
        <w:t xml:space="preserve">While many species of animals are involved in vehicle collisions </w:t>
      </w:r>
      <w:r w:rsidRPr="006B61C5" w:rsidR="00D11AF5">
        <w:rPr>
          <w:rFonts w:eastAsia="Times New Roman"/>
          <w:bCs/>
          <w:sz w:val="18"/>
          <w:szCs w:val="18"/>
        </w:rPr>
        <w:t xml:space="preserve">within </w:t>
      </w:r>
      <w:r w:rsidRPr="006B61C5" w:rsidR="009310CC">
        <w:rPr>
          <w:rFonts w:eastAsia="Times New Roman"/>
          <w:bCs/>
          <w:sz w:val="18"/>
          <w:szCs w:val="18"/>
        </w:rPr>
        <w:t>&lt;NPS UNIT&gt;</w:t>
      </w:r>
      <w:r w:rsidRPr="006B61C5">
        <w:rPr>
          <w:rFonts w:eastAsia="Times New Roman"/>
          <w:bCs/>
          <w:sz w:val="18"/>
          <w:szCs w:val="18"/>
        </w:rPr>
        <w:t xml:space="preserve">, </w:t>
      </w:r>
      <w:r w:rsidRPr="006B61C5">
        <w:rPr>
          <w:rFonts w:eastAsia="Times New Roman"/>
          <w:bCs/>
          <w:i/>
          <w:iCs/>
          <w:sz w:val="18"/>
          <w:szCs w:val="18"/>
          <w:u w:val="single"/>
        </w:rPr>
        <w:t>this survey focuses on two species—</w:t>
      </w:r>
      <w:r w:rsidRPr="006B61C5" w:rsidR="00D11AF5">
        <w:rPr>
          <w:rFonts w:eastAsia="Times New Roman"/>
          <w:bCs/>
          <w:i/>
          <w:iCs/>
          <w:sz w:val="18"/>
          <w:szCs w:val="18"/>
          <w:u w:val="single"/>
        </w:rPr>
        <w:t>elk</w:t>
      </w:r>
      <w:r w:rsidRPr="006B61C5">
        <w:rPr>
          <w:rFonts w:eastAsia="Times New Roman"/>
          <w:bCs/>
          <w:i/>
          <w:iCs/>
          <w:sz w:val="18"/>
          <w:szCs w:val="18"/>
          <w:u w:val="single"/>
        </w:rPr>
        <w:t xml:space="preserve"> and </w:t>
      </w:r>
      <w:r w:rsidRPr="006B61C5" w:rsidR="00B1337D">
        <w:rPr>
          <w:rFonts w:eastAsia="Times New Roman"/>
          <w:bCs/>
          <w:i/>
          <w:iCs/>
          <w:sz w:val="18"/>
          <w:szCs w:val="18"/>
          <w:u w:val="single"/>
        </w:rPr>
        <w:t>fox.</w:t>
      </w:r>
      <w:r w:rsidRPr="006B61C5">
        <w:rPr>
          <w:rFonts w:eastAsia="Times New Roman"/>
          <w:bCs/>
          <w:sz w:val="18"/>
          <w:szCs w:val="18"/>
        </w:rPr>
        <w:t xml:space="preserve"> </w:t>
      </w:r>
      <w:r w:rsidR="005B3D7E">
        <w:rPr>
          <w:rFonts w:eastAsia="Times New Roman"/>
          <w:bCs/>
          <w:color w:val="FF0000"/>
          <w:sz w:val="18"/>
          <w:szCs w:val="18"/>
        </w:rPr>
        <w:t>&lt;</w:t>
      </w:r>
      <w:r w:rsidR="003B0ABF">
        <w:rPr>
          <w:rFonts w:eastAsia="Times New Roman"/>
          <w:bCs/>
          <w:color w:val="FF0000"/>
          <w:sz w:val="18"/>
          <w:szCs w:val="18"/>
        </w:rPr>
        <w:t>note to reviewer</w:t>
      </w:r>
      <w:r w:rsidRPr="006B61C5" w:rsidR="00F702D6">
        <w:rPr>
          <w:rFonts w:eastAsia="Times New Roman"/>
          <w:bCs/>
          <w:color w:val="FF0000"/>
          <w:sz w:val="18"/>
          <w:szCs w:val="18"/>
        </w:rPr>
        <w:t>: el</w:t>
      </w:r>
      <w:r w:rsidRPr="006B61C5" w:rsidR="00656A18">
        <w:rPr>
          <w:rFonts w:eastAsia="Times New Roman"/>
          <w:bCs/>
          <w:color w:val="FF0000"/>
          <w:sz w:val="18"/>
          <w:szCs w:val="18"/>
        </w:rPr>
        <w:t>k and fox used for exposition</w:t>
      </w:r>
      <w:r w:rsidR="005B3D7E">
        <w:rPr>
          <w:rFonts w:eastAsia="Times New Roman"/>
          <w:bCs/>
          <w:color w:val="FF0000"/>
          <w:sz w:val="18"/>
          <w:szCs w:val="18"/>
        </w:rPr>
        <w:t>&gt;</w:t>
      </w:r>
      <w:r w:rsidRPr="006B61C5">
        <w:rPr>
          <w:rFonts w:eastAsia="Times New Roman"/>
          <w:bCs/>
          <w:sz w:val="18"/>
          <w:szCs w:val="18"/>
        </w:rPr>
        <w:t xml:space="preserve"> </w:t>
      </w:r>
      <w:r w:rsidRPr="006B61C5" w:rsidR="00062215">
        <w:rPr>
          <w:rFonts w:eastAsia="Times New Roman"/>
          <w:bCs/>
          <w:sz w:val="18"/>
          <w:szCs w:val="18"/>
        </w:rPr>
        <w:t>While some animal</w:t>
      </w:r>
      <w:r w:rsidRPr="006B61C5" w:rsidR="00D6163B">
        <w:rPr>
          <w:rFonts w:eastAsia="Times New Roman"/>
          <w:bCs/>
          <w:sz w:val="18"/>
          <w:szCs w:val="18"/>
        </w:rPr>
        <w:t>s</w:t>
      </w:r>
      <w:r w:rsidRPr="006B61C5" w:rsidR="00062215">
        <w:rPr>
          <w:rFonts w:eastAsia="Times New Roman"/>
          <w:bCs/>
          <w:sz w:val="18"/>
          <w:szCs w:val="18"/>
        </w:rPr>
        <w:t xml:space="preserve"> that are hit by vehicles might only be injured, nearly all eventually die from the accident—either immediately or afterward</w:t>
      </w:r>
      <w:r w:rsidRPr="006B61C5" w:rsidR="001D7598">
        <w:rPr>
          <w:rFonts w:eastAsia="Times New Roman"/>
          <w:bCs/>
          <w:sz w:val="18"/>
          <w:szCs w:val="18"/>
        </w:rPr>
        <w:t xml:space="preserve"> from injuries.</w:t>
      </w:r>
    </w:p>
    <w:p w:rsidR="009F52CE" w:rsidP="541E4FDE" w14:paraId="028455FF" w14:textId="77777777">
      <w:pPr>
        <w:spacing w:after="0" w:line="240" w:lineRule="auto"/>
        <w:rPr>
          <w:rFonts w:eastAsia="Times New Roman"/>
          <w:b/>
          <w:bCs/>
          <w:sz w:val="24"/>
          <w:szCs w:val="24"/>
        </w:rPr>
      </w:pPr>
    </w:p>
    <w:tbl>
      <w:tblPr>
        <w:tblStyle w:val="TableGrid"/>
        <w:tblW w:w="0" w:type="auto"/>
        <w:tblLook w:val="04A0"/>
      </w:tblPr>
      <w:tblGrid>
        <w:gridCol w:w="7276"/>
      </w:tblGrid>
      <w:tr w14:paraId="2321E724" w14:textId="77777777" w:rsidTr="003E7CF2">
        <w:tblPrEx>
          <w:tblW w:w="0" w:type="auto"/>
          <w:tblLook w:val="04A0"/>
        </w:tblPrEx>
        <w:tc>
          <w:tcPr>
            <w:tcW w:w="7276" w:type="dxa"/>
            <w:shd w:val="clear" w:color="auto" w:fill="D9D9D9" w:themeFill="background1" w:themeFillShade="D9"/>
          </w:tcPr>
          <w:p w:rsidR="000071B4" w:rsidRPr="00937E58" w:rsidP="00937E58" w14:paraId="29E3CC50" w14:textId="77777777">
            <w:pPr>
              <w:autoSpaceDE w:val="0"/>
              <w:autoSpaceDN w:val="0"/>
              <w:adjustRightInd w:val="0"/>
              <w:rPr>
                <w:rFonts w:cstheme="minorHAnsi"/>
                <w:bCs/>
                <w:iCs/>
                <w:color w:val="000000" w:themeColor="text1"/>
                <w:sz w:val="18"/>
                <w:szCs w:val="18"/>
              </w:rPr>
            </w:pPr>
            <w:r w:rsidRPr="00423274">
              <w:rPr>
                <w:rFonts w:eastAsia="Times New Roman"/>
                <w:sz w:val="18"/>
                <w:szCs w:val="18"/>
              </w:rPr>
              <w:t xml:space="preserve">Q1-Q3: </w:t>
            </w:r>
            <w:r w:rsidRPr="00937E58" w:rsidR="00B26AAC">
              <w:rPr>
                <w:rFonts w:cstheme="minorHAnsi"/>
                <w:bCs/>
                <w:iCs/>
                <w:color w:val="000000" w:themeColor="text1"/>
                <w:sz w:val="18"/>
                <w:szCs w:val="18"/>
              </w:rPr>
              <w:t>The questions in this section serve as an introduction to the survey</w:t>
            </w:r>
            <w:r w:rsidR="002D6752">
              <w:rPr>
                <w:rFonts w:cstheme="minorHAnsi"/>
                <w:bCs/>
                <w:iCs/>
                <w:color w:val="000000" w:themeColor="text1"/>
                <w:sz w:val="18"/>
                <w:szCs w:val="18"/>
              </w:rPr>
              <w:t>. T</w:t>
            </w:r>
            <w:r w:rsidRPr="00937E58" w:rsidR="00B26AAC">
              <w:rPr>
                <w:rFonts w:cstheme="minorHAnsi"/>
                <w:bCs/>
                <w:iCs/>
                <w:color w:val="000000" w:themeColor="text1"/>
                <w:sz w:val="18"/>
                <w:szCs w:val="18"/>
              </w:rPr>
              <w:t>hese questions gather background information on the respondent’s experiences with wildlife collisions. Further, these questions will also be used in conjunction with screening questions asked in the park(s) to allow for non-response bias analysis and corrections (e.g., individual fills out intercept survey and their spouse fills out the mail-back survey).</w:t>
            </w:r>
          </w:p>
        </w:tc>
      </w:tr>
    </w:tbl>
    <w:p w:rsidR="00411735" w:rsidRPr="00423274" w:rsidP="00693C35" w14:paraId="66AD24E5" w14:textId="77777777">
      <w:pPr>
        <w:pStyle w:val="ListParagraph"/>
        <w:widowControl w:val="0"/>
        <w:numPr>
          <w:ilvl w:val="0"/>
          <w:numId w:val="46"/>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sz w:val="18"/>
          <w:szCs w:val="18"/>
        </w:rPr>
      </w:pPr>
      <w:bookmarkStart w:id="1" w:name="_Hlk93916106"/>
      <w:r w:rsidRPr="00423274">
        <w:rPr>
          <w:rFonts w:cstheme="minorHAnsi"/>
          <w:b/>
          <w:sz w:val="18"/>
          <w:szCs w:val="18"/>
        </w:rPr>
        <w:t>Did</w:t>
      </w:r>
      <w:r w:rsidRPr="00423274" w:rsidR="00395599">
        <w:rPr>
          <w:rFonts w:cstheme="minorHAnsi"/>
          <w:b/>
          <w:sz w:val="18"/>
          <w:szCs w:val="18"/>
        </w:rPr>
        <w:t xml:space="preserve"> you personally drive </w:t>
      </w:r>
      <w:r w:rsidRPr="00423274" w:rsidR="00EE3042">
        <w:rPr>
          <w:rFonts w:cstheme="minorHAnsi"/>
          <w:b/>
          <w:sz w:val="18"/>
          <w:szCs w:val="18"/>
        </w:rPr>
        <w:t>or ride in a personal</w:t>
      </w:r>
      <w:r w:rsidRPr="00423274" w:rsidR="00395599">
        <w:rPr>
          <w:rFonts w:cstheme="minorHAnsi"/>
          <w:b/>
          <w:sz w:val="18"/>
          <w:szCs w:val="18"/>
        </w:rPr>
        <w:t xml:space="preserve"> vehicle </w:t>
      </w:r>
      <w:r w:rsidRPr="00423274" w:rsidR="00ED6EF0">
        <w:rPr>
          <w:rFonts w:cstheme="minorHAnsi"/>
          <w:b/>
          <w:sz w:val="18"/>
          <w:szCs w:val="18"/>
        </w:rPr>
        <w:t xml:space="preserve">on your </w:t>
      </w:r>
      <w:r w:rsidRPr="00423274">
        <w:rPr>
          <w:rFonts w:cstheme="minorHAnsi"/>
          <w:b/>
          <w:sz w:val="18"/>
          <w:szCs w:val="18"/>
        </w:rPr>
        <w:t xml:space="preserve">recent </w:t>
      </w:r>
      <w:r w:rsidRPr="00423274" w:rsidR="00ED6EF0">
        <w:rPr>
          <w:rFonts w:cstheme="minorHAnsi"/>
          <w:b/>
          <w:sz w:val="18"/>
          <w:szCs w:val="18"/>
        </w:rPr>
        <w:t xml:space="preserve">trip to </w:t>
      </w:r>
      <w:bookmarkStart w:id="2" w:name="_Hlk116559653"/>
      <w:r w:rsidRPr="00423274" w:rsidR="00C21ADC">
        <w:rPr>
          <w:rFonts w:cstheme="minorHAnsi"/>
          <w:b/>
          <w:sz w:val="18"/>
          <w:szCs w:val="18"/>
        </w:rPr>
        <w:t>&lt;NPS UNIT&gt;</w:t>
      </w:r>
      <w:r w:rsidRPr="00423274" w:rsidR="00817E87">
        <w:rPr>
          <w:rFonts w:cstheme="minorHAnsi"/>
          <w:b/>
          <w:sz w:val="18"/>
          <w:szCs w:val="18"/>
        </w:rPr>
        <w:t xml:space="preserve"> </w:t>
      </w:r>
      <w:bookmarkEnd w:id="2"/>
      <w:r w:rsidRPr="00423274" w:rsidR="00395599">
        <w:rPr>
          <w:rFonts w:cstheme="minorHAnsi"/>
          <w:b/>
          <w:sz w:val="18"/>
          <w:szCs w:val="18"/>
        </w:rPr>
        <w:t xml:space="preserve">(either your own or </w:t>
      </w:r>
      <w:r w:rsidRPr="00423274" w:rsidR="00DA760C">
        <w:rPr>
          <w:rFonts w:cstheme="minorHAnsi"/>
          <w:b/>
          <w:sz w:val="18"/>
          <w:szCs w:val="18"/>
        </w:rPr>
        <w:t xml:space="preserve">one owned by </w:t>
      </w:r>
      <w:r w:rsidRPr="00423274" w:rsidR="00395599">
        <w:rPr>
          <w:rFonts w:cstheme="minorHAnsi"/>
          <w:b/>
          <w:sz w:val="18"/>
          <w:szCs w:val="18"/>
        </w:rPr>
        <w:t>someone else)?</w:t>
      </w:r>
      <w:r w:rsidRPr="00423274">
        <w:rPr>
          <w:rFonts w:cstheme="minorHAnsi"/>
          <w:b/>
          <w:sz w:val="18"/>
          <w:szCs w:val="18"/>
        </w:rPr>
        <w:t xml:space="preserve">  </w:t>
      </w:r>
    </w:p>
    <w:p w:rsidR="00411735" w:rsidRPr="00423274" w:rsidP="004618A3" w14:paraId="1B6D56B6"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18"/>
          <w:szCs w:val="18"/>
          <w:lang w:bidi="en-US"/>
        </w:rPr>
      </w:pPr>
      <w:r w:rsidRPr="00423274">
        <w:rPr>
          <w:rFonts w:eastAsia="Times New Roman" w:cstheme="minorHAnsi"/>
          <w:sz w:val="18"/>
          <w:szCs w:val="18"/>
          <w:lang w:bidi="en-US"/>
        </w:rPr>
        <w:t>No</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Yes</w:t>
      </w:r>
    </w:p>
    <w:p w:rsidR="00411735" w:rsidRPr="00423274" w:rsidP="00693C35" w14:paraId="4CA43EB6" w14:textId="77777777">
      <w:pPr>
        <w:pStyle w:val="ListParagraph"/>
        <w:widowControl w:val="0"/>
        <w:numPr>
          <w:ilvl w:val="0"/>
          <w:numId w:val="46"/>
        </w:numPr>
        <w:tabs>
          <w:tab w:val="left" w:pos="432"/>
          <w:tab w:val="left" w:pos="1152"/>
          <w:tab w:val="left" w:pos="1584"/>
          <w:tab w:val="left" w:pos="3150"/>
          <w:tab w:val="left" w:pos="3420"/>
        </w:tabs>
        <w:autoSpaceDE w:val="0"/>
        <w:autoSpaceDN w:val="0"/>
        <w:adjustRightInd w:val="0"/>
        <w:spacing w:after="0" w:line="240" w:lineRule="auto"/>
        <w:rPr>
          <w:b/>
          <w:bCs/>
          <w:sz w:val="18"/>
          <w:szCs w:val="18"/>
        </w:rPr>
      </w:pPr>
      <w:bookmarkStart w:id="3" w:name="_Hlk45015332"/>
      <w:r w:rsidRPr="00423274">
        <w:rPr>
          <w:b/>
          <w:bCs/>
          <w:sz w:val="18"/>
          <w:szCs w:val="18"/>
        </w:rPr>
        <w:t xml:space="preserve">Have you personally </w:t>
      </w:r>
      <w:r w:rsidRPr="00423274">
        <w:rPr>
          <w:b/>
          <w:bCs/>
          <w:sz w:val="18"/>
          <w:szCs w:val="18"/>
          <w:u w:val="single"/>
        </w:rPr>
        <w:t xml:space="preserve">ever </w:t>
      </w:r>
      <w:r w:rsidRPr="00423274">
        <w:rPr>
          <w:b/>
          <w:bCs/>
          <w:sz w:val="18"/>
          <w:szCs w:val="18"/>
        </w:rPr>
        <w:t>been driving or riding in a vehicle that has been in</w:t>
      </w:r>
      <w:r w:rsidRPr="00423274">
        <w:rPr>
          <w:b/>
          <w:bCs/>
          <w:sz w:val="18"/>
          <w:szCs w:val="18"/>
          <w:u w:val="words"/>
        </w:rPr>
        <w:t xml:space="preserve"> </w:t>
      </w:r>
      <w:r w:rsidRPr="00423274">
        <w:rPr>
          <w:b/>
          <w:bCs/>
          <w:sz w:val="18"/>
          <w:szCs w:val="18"/>
          <w:u w:val="single"/>
        </w:rPr>
        <w:t xml:space="preserve">a collision with </w:t>
      </w:r>
      <w:r w:rsidRPr="00423274" w:rsidR="00AB4080">
        <w:rPr>
          <w:b/>
          <w:bCs/>
          <w:sz w:val="18"/>
          <w:szCs w:val="18"/>
          <w:u w:val="single"/>
        </w:rPr>
        <w:t>wildlife</w:t>
      </w:r>
      <w:r w:rsidRPr="00423274">
        <w:rPr>
          <w:b/>
          <w:bCs/>
          <w:sz w:val="18"/>
          <w:szCs w:val="18"/>
          <w:u w:val="single"/>
        </w:rPr>
        <w:t>?</w:t>
      </w:r>
    </w:p>
    <w:p w:rsidR="00411735" w:rsidRPr="00423274" w:rsidP="004618A3" w14:paraId="5406A79B"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423274">
        <w:rPr>
          <w:rFonts w:eastAsia="Times New Roman" w:cstheme="minorHAnsi"/>
          <w:sz w:val="18"/>
          <w:szCs w:val="18"/>
          <w:lang w:bidi="en-US"/>
        </w:rPr>
        <w:t>No</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Yes</w:t>
      </w:r>
    </w:p>
    <w:bookmarkEnd w:id="3"/>
    <w:p w:rsidR="0074258A" w:rsidRPr="00423274" w:rsidP="00AB4080" w14:paraId="1E58B6D5"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u w:val="words"/>
          <w:lang w:bidi="en-US"/>
        </w:rPr>
      </w:pPr>
    </w:p>
    <w:p w:rsidR="0024717B" w:rsidRPr="00423274" w:rsidP="00693C35" w14:paraId="4C6AD4D5" w14:textId="77777777">
      <w:pPr>
        <w:pStyle w:val="ListParagraph"/>
        <w:widowControl w:val="0"/>
        <w:numPr>
          <w:ilvl w:val="0"/>
          <w:numId w:val="46"/>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sz w:val="18"/>
          <w:szCs w:val="18"/>
        </w:rPr>
      </w:pPr>
      <w:r w:rsidRPr="00423274">
        <w:rPr>
          <w:rFonts w:cstheme="minorHAnsi"/>
          <w:b/>
          <w:sz w:val="18"/>
          <w:szCs w:val="18"/>
        </w:rPr>
        <w:t>Please check any of the following animals that you have personally</w:t>
      </w:r>
      <w:r w:rsidRPr="00423274" w:rsidR="00F702D6">
        <w:rPr>
          <w:rFonts w:cstheme="minorHAnsi"/>
          <w:b/>
          <w:sz w:val="18"/>
          <w:szCs w:val="18"/>
        </w:rPr>
        <w:t xml:space="preserve"> </w:t>
      </w:r>
      <w:r w:rsidRPr="00423274" w:rsidR="000E3DF7">
        <w:rPr>
          <w:rFonts w:cstheme="minorHAnsi"/>
          <w:b/>
          <w:sz w:val="18"/>
          <w:szCs w:val="18"/>
        </w:rPr>
        <w:t>hit with a vehicle or been in a vehicle that hit them.</w:t>
      </w:r>
    </w:p>
    <w:p w:rsidR="0024717B" w:rsidRPr="00423274" w:rsidP="0036294A" w14:paraId="3973C5D9"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360"/>
        <w:contextualSpacing/>
        <w:rPr>
          <w:rFonts w:eastAsia="Times New Roman" w:cstheme="minorHAnsi"/>
          <w:b/>
          <w:sz w:val="18"/>
          <w:szCs w:val="18"/>
          <w:lang w:bidi="en-US"/>
        </w:rPr>
      </w:pPr>
      <w:r w:rsidRPr="00423274">
        <w:rPr>
          <w:rFonts w:eastAsia="Times New Roman" w:cstheme="minorHAnsi"/>
          <w:b/>
          <w:sz w:val="18"/>
          <w:szCs w:val="18"/>
          <w:lang w:bidi="en-US"/>
        </w:rPr>
        <w:tab/>
      </w:r>
    </w:p>
    <w:p w:rsidR="0024717B" w:rsidRPr="00423274" w:rsidP="0036294A" w14:paraId="2979E0D6"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ind w:left="2070"/>
        <w:contextualSpacing/>
        <w:rPr>
          <w:rFonts w:eastAsia="Times New Roman" w:cstheme="minorHAnsi"/>
          <w:sz w:val="18"/>
          <w:szCs w:val="18"/>
          <w:lang w:bidi="en-US"/>
        </w:rPr>
      </w:pPr>
      <w:r w:rsidRPr="00423274">
        <w:rPr>
          <w:rFonts w:eastAsia="Times New Roman" w:cstheme="minorHAnsi"/>
          <w:sz w:val="18"/>
          <w:szCs w:val="18"/>
          <w:lang w:bidi="en-US"/>
        </w:rPr>
        <w:t>Deer</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Elk</w:t>
      </w:r>
    </w:p>
    <w:p w:rsidR="0024717B" w:rsidRPr="00423274" w:rsidP="0090350B" w14:paraId="43B344C3" w14:textId="77777777">
      <w:pPr>
        <w:widowControl w:val="0"/>
        <w:numPr>
          <w:ilvl w:val="1"/>
          <w:numId w:val="19"/>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bookmarkStart w:id="4" w:name="_Hlk93392604"/>
      <w:r w:rsidRPr="00423274">
        <w:rPr>
          <w:rFonts w:eastAsia="Times New Roman" w:cstheme="minorHAnsi"/>
          <w:sz w:val="18"/>
          <w:szCs w:val="18"/>
          <w:lang w:bidi="en-US"/>
        </w:rPr>
        <w:t>Raccoon</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sidR="0090350B">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Bear</w:t>
      </w:r>
    </w:p>
    <w:bookmarkEnd w:id="4"/>
    <w:p w:rsidR="0024717B" w:rsidRPr="00423274" w:rsidP="0036294A" w14:paraId="4F61D092"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ind w:left="2070"/>
        <w:contextualSpacing/>
        <w:rPr>
          <w:rFonts w:eastAsia="Times New Roman" w:cstheme="minorHAnsi"/>
          <w:sz w:val="18"/>
          <w:szCs w:val="18"/>
          <w:lang w:bidi="en-US"/>
        </w:rPr>
      </w:pPr>
      <w:r w:rsidRPr="00423274">
        <w:rPr>
          <w:rFonts w:eastAsia="Times New Roman" w:cstheme="minorHAnsi"/>
          <w:sz w:val="18"/>
          <w:szCs w:val="18"/>
          <w:lang w:bidi="en-US"/>
        </w:rPr>
        <w:t>Fox</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Moose</w:t>
      </w:r>
    </w:p>
    <w:p w:rsidR="0024717B" w:rsidRPr="00423274" w:rsidP="0036294A" w14:paraId="768B41CF"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ind w:left="2070"/>
        <w:contextualSpacing/>
        <w:rPr>
          <w:rFonts w:eastAsia="Times New Roman" w:cstheme="minorHAnsi"/>
          <w:sz w:val="18"/>
          <w:szCs w:val="18"/>
          <w:lang w:bidi="en-US"/>
        </w:rPr>
      </w:pPr>
      <w:r w:rsidRPr="00423274">
        <w:rPr>
          <w:rFonts w:eastAsia="Times New Roman" w:cstheme="minorHAnsi"/>
          <w:sz w:val="18"/>
          <w:szCs w:val="18"/>
          <w:lang w:bidi="en-US"/>
        </w:rPr>
        <w:t xml:space="preserve">Skunk </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Porcupine</w:t>
      </w:r>
    </w:p>
    <w:p w:rsidR="0024717B" w:rsidRPr="00423274" w:rsidP="0036294A" w14:paraId="57689B0F"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ind w:left="2070"/>
        <w:contextualSpacing/>
        <w:rPr>
          <w:rFonts w:eastAsia="Times New Roman" w:cstheme="minorHAnsi"/>
          <w:sz w:val="18"/>
          <w:szCs w:val="18"/>
          <w:lang w:bidi="en-US"/>
        </w:rPr>
      </w:pPr>
      <w:r w:rsidRPr="00423274">
        <w:rPr>
          <w:rFonts w:eastAsia="Times New Roman" w:cstheme="minorHAnsi"/>
          <w:sz w:val="18"/>
          <w:szCs w:val="18"/>
          <w:lang w:bidi="en-US"/>
        </w:rPr>
        <w:t xml:space="preserve">Coyote </w:t>
      </w:r>
      <w:r w:rsidRPr="00423274">
        <w:rPr>
          <w:rFonts w:eastAsia="Times New Roman" w:cstheme="minorHAnsi"/>
          <w:sz w:val="18"/>
          <w:szCs w:val="18"/>
          <w:lang w:bidi="en-US"/>
        </w:rPr>
        <w:tab/>
      </w:r>
      <w:r w:rsidRPr="00423274">
        <w:rPr>
          <w:rFonts w:eastAsia="Times New Roman" w:cstheme="minorHAnsi"/>
          <w:sz w:val="18"/>
          <w:szCs w:val="18"/>
          <w:lang w:bidi="en-US"/>
        </w:rPr>
        <w:tab/>
      </w:r>
      <w:bookmarkStart w:id="5" w:name="_Hlk93392650"/>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Fox</w:t>
      </w:r>
      <w:r w:rsidRPr="00423274">
        <w:rPr>
          <w:rFonts w:eastAsia="Times New Roman" w:cstheme="minorHAnsi"/>
          <w:sz w:val="18"/>
          <w:szCs w:val="18"/>
          <w:lang w:bidi="en-US"/>
        </w:rPr>
        <w:tab/>
      </w:r>
    </w:p>
    <w:p w:rsidR="0024717B" w:rsidRPr="00423274" w:rsidP="0036294A" w14:paraId="631167D6"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sz w:val="18"/>
          <w:szCs w:val="18"/>
          <w:lang w:bidi="en-US"/>
        </w:rPr>
      </w:pP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eastAsia="Times New Roman" w:cstheme="minorHAnsi"/>
          <w:sz w:val="18"/>
          <w:szCs w:val="18"/>
          <w:lang w:bidi="en-US"/>
        </w:rPr>
        <w:tab/>
        <w:t xml:space="preserve">   </w:t>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Other_________________________</w:t>
      </w:r>
      <w:bookmarkEnd w:id="5"/>
    </w:p>
    <w:p w:rsidR="006B61C5" w:rsidP="0036294A" w14:paraId="2DC97155"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sz w:val="18"/>
          <w:szCs w:val="18"/>
          <w:lang w:bidi="en-US"/>
        </w:rPr>
      </w:pPr>
      <w:r>
        <w:rPr>
          <w:rFonts w:eastAsia="Times New Roman" w:cstheme="minorHAnsi"/>
          <w:sz w:val="18"/>
          <w:szCs w:val="18"/>
          <w:lang w:bidi="en-US"/>
        </w:rPr>
        <w:br w:type="page"/>
      </w:r>
    </w:p>
    <w:tbl>
      <w:tblPr>
        <w:tblStyle w:val="TableGrid"/>
        <w:tblW w:w="0" w:type="auto"/>
        <w:tblLook w:val="04A0"/>
      </w:tblPr>
      <w:tblGrid>
        <w:gridCol w:w="7276"/>
      </w:tblGrid>
      <w:tr w14:paraId="383233D4" w14:textId="77777777" w:rsidTr="006A3A4C">
        <w:tblPrEx>
          <w:tblW w:w="0" w:type="auto"/>
          <w:tblLook w:val="04A0"/>
        </w:tblPrEx>
        <w:tc>
          <w:tcPr>
            <w:tcW w:w="7276" w:type="dxa"/>
            <w:shd w:val="clear" w:color="auto" w:fill="D9D9D9" w:themeFill="background1" w:themeFillShade="D9"/>
          </w:tcPr>
          <w:p w:rsidR="007A2E9D" w:rsidRPr="00423274" w:rsidP="0036294A" w14:paraId="240D95A2"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Cs/>
                <w:sz w:val="18"/>
                <w:szCs w:val="18"/>
                <w:lang w:bidi="en-US"/>
              </w:rPr>
            </w:pPr>
            <w:r w:rsidRPr="00423274">
              <w:rPr>
                <w:rFonts w:eastAsia="Times New Roman" w:cstheme="minorHAnsi"/>
                <w:bCs/>
                <w:sz w:val="18"/>
                <w:szCs w:val="18"/>
                <w:lang w:bidi="en-US"/>
              </w:rPr>
              <w:t xml:space="preserve">Q4-Q5: </w:t>
            </w:r>
            <w:r w:rsidRPr="00AB63C4" w:rsidR="00AB63C4">
              <w:rPr>
                <w:rFonts w:eastAsia="Times New Roman" w:cstheme="minorHAnsi"/>
                <w:bCs/>
                <w:iCs/>
                <w:sz w:val="18"/>
                <w:szCs w:val="18"/>
                <w:lang w:bidi="en-US"/>
              </w:rPr>
              <w:t>Responses to these questions will provide experience and ranking information to allow bracketing of species-specific values beyond those addressed in the current survey.</w:t>
            </w:r>
          </w:p>
        </w:tc>
      </w:tr>
    </w:tbl>
    <w:p w:rsidR="005B3BB9" w:rsidRPr="00423274" w:rsidP="00693C35" w14:paraId="78FB2CE5" w14:textId="77777777">
      <w:pPr>
        <w:pStyle w:val="ListParagraph"/>
        <w:widowControl w:val="0"/>
        <w:numPr>
          <w:ilvl w:val="0"/>
          <w:numId w:val="46"/>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sz w:val="18"/>
          <w:szCs w:val="18"/>
        </w:rPr>
      </w:pPr>
      <w:r w:rsidRPr="00423274">
        <w:rPr>
          <w:rFonts w:cstheme="minorHAnsi"/>
          <w:b/>
          <w:sz w:val="18"/>
          <w:szCs w:val="18"/>
        </w:rPr>
        <w:t xml:space="preserve">Please place a check next to </w:t>
      </w:r>
      <w:r w:rsidRPr="00423274" w:rsidR="00171C5F">
        <w:rPr>
          <w:rFonts w:cstheme="minorHAnsi"/>
          <w:b/>
          <w:sz w:val="18"/>
          <w:szCs w:val="18"/>
          <w:u w:val="single"/>
        </w:rPr>
        <w:t>each of the animal species</w:t>
      </w:r>
      <w:r w:rsidRPr="00423274" w:rsidR="00171C5F">
        <w:rPr>
          <w:rFonts w:cstheme="minorHAnsi"/>
          <w:b/>
          <w:sz w:val="18"/>
          <w:szCs w:val="18"/>
        </w:rPr>
        <w:t xml:space="preserve"> you saw </w:t>
      </w:r>
      <w:r w:rsidRPr="00423274" w:rsidR="00171C5F">
        <w:rPr>
          <w:rFonts w:cstheme="minorHAnsi"/>
          <w:b/>
          <w:sz w:val="18"/>
          <w:szCs w:val="18"/>
          <w:u w:val="single"/>
        </w:rPr>
        <w:t xml:space="preserve">while on your recent trip to </w:t>
      </w:r>
      <w:r w:rsidRPr="00423274" w:rsidR="00F702D6">
        <w:rPr>
          <w:rFonts w:cstheme="minorHAnsi"/>
          <w:b/>
          <w:sz w:val="18"/>
          <w:szCs w:val="18"/>
          <w:u w:val="single"/>
        </w:rPr>
        <w:t>&lt;PARK UNIT&gt;</w:t>
      </w:r>
      <w:r w:rsidRPr="00423274" w:rsidR="00D97659">
        <w:rPr>
          <w:rFonts w:cstheme="minorHAnsi"/>
          <w:b/>
          <w:sz w:val="18"/>
          <w:szCs w:val="18"/>
          <w:u w:val="single"/>
        </w:rPr>
        <w:t>.</w:t>
      </w:r>
      <w:r w:rsidRPr="00423274" w:rsidR="00656A18">
        <w:rPr>
          <w:rFonts w:cstheme="minorHAnsi"/>
          <w:b/>
          <w:sz w:val="18"/>
          <w:szCs w:val="18"/>
          <w:u w:val="single"/>
        </w:rPr>
        <w:t xml:space="preserve"> </w:t>
      </w:r>
      <w:r w:rsidR="005B3D7E">
        <w:rPr>
          <w:rFonts w:cstheme="minorHAnsi"/>
          <w:b/>
          <w:color w:val="FF0000"/>
          <w:sz w:val="18"/>
          <w:szCs w:val="18"/>
          <w:u w:val="single"/>
        </w:rPr>
        <w:t>&lt;</w:t>
      </w:r>
      <w:r w:rsidRPr="00423274" w:rsidR="00656A18">
        <w:rPr>
          <w:rFonts w:cstheme="minorHAnsi"/>
          <w:b/>
          <w:color w:val="FF0000"/>
          <w:sz w:val="18"/>
          <w:szCs w:val="18"/>
          <w:u w:val="single"/>
        </w:rPr>
        <w:t>Note</w:t>
      </w:r>
      <w:r w:rsidR="003B0ABF">
        <w:rPr>
          <w:rFonts w:cstheme="minorHAnsi"/>
          <w:b/>
          <w:color w:val="FF0000"/>
          <w:sz w:val="18"/>
          <w:szCs w:val="18"/>
          <w:u w:val="single"/>
        </w:rPr>
        <w:t xml:space="preserve"> to reviewer</w:t>
      </w:r>
      <w:r w:rsidRPr="00423274" w:rsidR="00656A18">
        <w:rPr>
          <w:rFonts w:cstheme="minorHAnsi"/>
          <w:b/>
          <w:color w:val="FF0000"/>
          <w:sz w:val="18"/>
          <w:szCs w:val="18"/>
          <w:u w:val="single"/>
        </w:rPr>
        <w:t xml:space="preserve">: </w:t>
      </w:r>
      <w:r w:rsidRPr="00423274" w:rsidR="00E24C35">
        <w:rPr>
          <w:rFonts w:cstheme="minorHAnsi"/>
          <w:b/>
          <w:color w:val="FF0000"/>
          <w:sz w:val="18"/>
          <w:szCs w:val="18"/>
          <w:u w:val="single"/>
        </w:rPr>
        <w:t>species list will vary by park unit</w:t>
      </w:r>
      <w:r w:rsidR="005B3D7E">
        <w:rPr>
          <w:rFonts w:cstheme="minorHAnsi"/>
          <w:b/>
          <w:color w:val="FF0000"/>
          <w:sz w:val="18"/>
          <w:szCs w:val="18"/>
          <w:u w:val="single"/>
        </w:rPr>
        <w:t>.&gt;</w:t>
      </w:r>
    </w:p>
    <w:p w:rsidR="00713CA4" w:rsidRPr="00423274" w:rsidP="0036294A" w14:paraId="56F64813"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cstheme="minorHAnsi"/>
          <w:sz w:val="18"/>
          <w:szCs w:val="18"/>
        </w:rPr>
      </w:pPr>
      <w:r w:rsidRPr="00423274">
        <w:rPr>
          <w:rFonts w:eastAsia="Times New Roman" w:cstheme="minorHAnsi"/>
          <w:b/>
          <w:sz w:val="18"/>
          <w:szCs w:val="18"/>
          <w:lang w:bidi="en-US"/>
        </w:rPr>
        <w:t xml:space="preserve"> </w:t>
      </w:r>
      <w:r w:rsidRPr="00423274" w:rsidR="00AB4080">
        <w:rPr>
          <w:rFonts w:cstheme="minorHAnsi"/>
          <w:b/>
          <w:sz w:val="18"/>
          <w:szCs w:val="18"/>
        </w:rPr>
        <w:tab/>
      </w:r>
    </w:p>
    <w:tbl>
      <w:tblPr>
        <w:tblStyle w:val="TableGrid"/>
        <w:tblW w:w="5777"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0"/>
        <w:gridCol w:w="2661"/>
        <w:gridCol w:w="2176"/>
      </w:tblGrid>
      <w:tr w14:paraId="391165F5" w14:textId="77777777" w:rsidTr="00E94167">
        <w:tblPrEx>
          <w:tblW w:w="5777"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940" w:type="dxa"/>
            <w:tcBorders>
              <w:top w:val="single" w:sz="4" w:space="0" w:color="auto"/>
              <w:bottom w:val="single" w:sz="4" w:space="0" w:color="auto"/>
            </w:tcBorders>
          </w:tcPr>
          <w:p w:rsidR="003A3455" w:rsidRPr="00423274" w:rsidP="0036294A" w14:paraId="4137D68C"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423274">
              <w:rPr>
                <w:rFonts w:cstheme="minorHAnsi"/>
                <w:b/>
                <w:bCs/>
                <w:sz w:val="18"/>
                <w:szCs w:val="18"/>
              </w:rPr>
              <w:t>Check if seen</w:t>
            </w:r>
          </w:p>
        </w:tc>
        <w:tc>
          <w:tcPr>
            <w:tcW w:w="2661" w:type="dxa"/>
            <w:tcBorders>
              <w:top w:val="single" w:sz="4" w:space="0" w:color="auto"/>
              <w:bottom w:val="single" w:sz="4" w:space="0" w:color="auto"/>
            </w:tcBorders>
          </w:tcPr>
          <w:p w:rsidR="003A3455" w:rsidRPr="00423274" w:rsidP="0036294A" w14:paraId="162E83F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b/>
                <w:sz w:val="18"/>
                <w:szCs w:val="18"/>
              </w:rPr>
            </w:pPr>
            <w:r w:rsidRPr="00423274">
              <w:rPr>
                <w:rFonts w:cstheme="minorHAnsi"/>
                <w:b/>
                <w:sz w:val="18"/>
                <w:szCs w:val="18"/>
              </w:rPr>
              <w:t>Species</w:t>
            </w:r>
          </w:p>
        </w:tc>
        <w:tc>
          <w:tcPr>
            <w:tcW w:w="2176" w:type="dxa"/>
            <w:tcBorders>
              <w:top w:val="single" w:sz="4" w:space="0" w:color="auto"/>
              <w:bottom w:val="single" w:sz="4" w:space="0" w:color="auto"/>
            </w:tcBorders>
          </w:tcPr>
          <w:p w:rsidR="003A3455" w:rsidRPr="00423274" w:rsidP="0036294A" w14:paraId="1188682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423274">
              <w:rPr>
                <w:rFonts w:cstheme="minorHAnsi"/>
                <w:b/>
                <w:bCs/>
                <w:sz w:val="18"/>
                <w:szCs w:val="18"/>
              </w:rPr>
              <w:t>Rank preference to see</w:t>
            </w:r>
          </w:p>
        </w:tc>
      </w:tr>
      <w:tr w14:paraId="519DAD0A" w14:textId="77777777" w:rsidTr="00E94167">
        <w:tblPrEx>
          <w:tblW w:w="5777" w:type="dxa"/>
          <w:tblInd w:w="1080" w:type="dxa"/>
          <w:tblLook w:val="04A0"/>
        </w:tblPrEx>
        <w:trPr>
          <w:trHeight w:hRule="exact" w:val="288"/>
        </w:trPr>
        <w:tc>
          <w:tcPr>
            <w:tcW w:w="940" w:type="dxa"/>
            <w:tcBorders>
              <w:top w:val="single" w:sz="4" w:space="0" w:color="auto"/>
            </w:tcBorders>
          </w:tcPr>
          <w:p w:rsidR="00713CA4" w:rsidRPr="00423274" w:rsidP="0036294A" w14:paraId="6B81392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Borders>
              <w:top w:val="single" w:sz="4" w:space="0" w:color="auto"/>
            </w:tcBorders>
          </w:tcPr>
          <w:p w:rsidR="00713CA4" w:rsidRPr="00423274" w:rsidP="0036294A" w14:paraId="577A5C24"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Grizzly</w:t>
            </w:r>
          </w:p>
        </w:tc>
        <w:tc>
          <w:tcPr>
            <w:tcW w:w="2176" w:type="dxa"/>
            <w:tcBorders>
              <w:top w:val="single" w:sz="4" w:space="0" w:color="auto"/>
            </w:tcBorders>
          </w:tcPr>
          <w:p w:rsidR="00713CA4" w:rsidRPr="00423274" w:rsidP="0036294A" w14:paraId="0C2DBC4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208E66DC" w14:textId="77777777" w:rsidTr="00E94167">
        <w:tblPrEx>
          <w:tblW w:w="5777" w:type="dxa"/>
          <w:tblInd w:w="1080" w:type="dxa"/>
          <w:tblLook w:val="04A0"/>
        </w:tblPrEx>
        <w:trPr>
          <w:trHeight w:hRule="exact" w:val="288"/>
        </w:trPr>
        <w:tc>
          <w:tcPr>
            <w:tcW w:w="940" w:type="dxa"/>
          </w:tcPr>
          <w:p w:rsidR="00713CA4" w:rsidRPr="00423274" w:rsidP="0036294A" w14:paraId="2904350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2172D93C"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Black Bear</w:t>
            </w:r>
          </w:p>
        </w:tc>
        <w:tc>
          <w:tcPr>
            <w:tcW w:w="2176" w:type="dxa"/>
          </w:tcPr>
          <w:p w:rsidR="00713CA4" w:rsidRPr="00423274" w:rsidP="0036294A" w14:paraId="4E04932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18709FB8" w14:textId="77777777" w:rsidTr="00E94167">
        <w:tblPrEx>
          <w:tblW w:w="5777" w:type="dxa"/>
          <w:tblInd w:w="1080" w:type="dxa"/>
          <w:tblLook w:val="04A0"/>
        </w:tblPrEx>
        <w:trPr>
          <w:trHeight w:hRule="exact" w:val="288"/>
        </w:trPr>
        <w:tc>
          <w:tcPr>
            <w:tcW w:w="940" w:type="dxa"/>
          </w:tcPr>
          <w:p w:rsidR="00713CA4" w:rsidRPr="00423274" w:rsidP="0036294A" w14:paraId="120CCD0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10226DD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Moose</w:t>
            </w:r>
          </w:p>
        </w:tc>
        <w:tc>
          <w:tcPr>
            <w:tcW w:w="2176" w:type="dxa"/>
          </w:tcPr>
          <w:p w:rsidR="00713CA4" w:rsidRPr="00423274" w:rsidP="0036294A" w14:paraId="13DCCB5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1D3CD6B4" w14:textId="77777777" w:rsidTr="00E94167">
        <w:tblPrEx>
          <w:tblW w:w="5777" w:type="dxa"/>
          <w:tblInd w:w="1080" w:type="dxa"/>
          <w:tblLook w:val="04A0"/>
        </w:tblPrEx>
        <w:trPr>
          <w:trHeight w:hRule="exact" w:val="288"/>
        </w:trPr>
        <w:tc>
          <w:tcPr>
            <w:tcW w:w="940" w:type="dxa"/>
          </w:tcPr>
          <w:p w:rsidR="00713CA4" w:rsidRPr="00423274" w:rsidP="0036294A" w14:paraId="33AC1FA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6D46F9E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Elk</w:t>
            </w:r>
          </w:p>
        </w:tc>
        <w:tc>
          <w:tcPr>
            <w:tcW w:w="2176" w:type="dxa"/>
          </w:tcPr>
          <w:p w:rsidR="00713CA4" w:rsidRPr="00423274" w:rsidP="0036294A" w14:paraId="56EEABAC"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5FCD6196" w14:textId="77777777" w:rsidTr="00E94167">
        <w:tblPrEx>
          <w:tblW w:w="5777" w:type="dxa"/>
          <w:tblInd w:w="1080" w:type="dxa"/>
          <w:tblLook w:val="04A0"/>
        </w:tblPrEx>
        <w:trPr>
          <w:trHeight w:hRule="exact" w:val="288"/>
        </w:trPr>
        <w:tc>
          <w:tcPr>
            <w:tcW w:w="940" w:type="dxa"/>
          </w:tcPr>
          <w:p w:rsidR="00713CA4" w:rsidRPr="00423274" w:rsidP="0036294A" w14:paraId="42057C7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7689A04D" w14:paraId="678519ED" w14:textId="77777777">
            <w:pPr>
              <w:pStyle w:val="ListParagraph"/>
              <w:widowControl w:val="0"/>
              <w:tabs>
                <w:tab w:val="left" w:pos="432"/>
                <w:tab w:val="left" w:pos="1152"/>
                <w:tab w:val="left" w:pos="1584"/>
                <w:tab w:val="left" w:pos="3150"/>
                <w:tab w:val="left" w:pos="3420"/>
              </w:tabs>
              <w:autoSpaceDE w:val="0"/>
              <w:autoSpaceDN w:val="0"/>
              <w:adjustRightInd w:val="0"/>
              <w:ind w:left="0"/>
              <w:rPr>
                <w:rFonts w:cstheme="minorBidi"/>
                <w:sz w:val="18"/>
                <w:szCs w:val="18"/>
              </w:rPr>
            </w:pPr>
            <w:r w:rsidRPr="00423274">
              <w:rPr>
                <w:rFonts w:cstheme="minorBidi"/>
                <w:sz w:val="18"/>
                <w:szCs w:val="18"/>
              </w:rPr>
              <w:t>Mountain</w:t>
            </w:r>
            <w:r w:rsidRPr="00423274" w:rsidR="003A0B4C">
              <w:rPr>
                <w:rFonts w:cstheme="minorBidi"/>
                <w:sz w:val="18"/>
                <w:szCs w:val="18"/>
              </w:rPr>
              <w:t xml:space="preserve"> Lion</w:t>
            </w:r>
            <w:r w:rsidRPr="00423274">
              <w:rPr>
                <w:rFonts w:cstheme="minorBidi"/>
                <w:sz w:val="18"/>
                <w:szCs w:val="18"/>
              </w:rPr>
              <w:t xml:space="preserve"> </w:t>
            </w:r>
          </w:p>
        </w:tc>
        <w:tc>
          <w:tcPr>
            <w:tcW w:w="2176" w:type="dxa"/>
          </w:tcPr>
          <w:p w:rsidR="00713CA4" w:rsidRPr="00423274" w:rsidP="0036294A" w14:paraId="78408F7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580C80D3" w14:textId="77777777" w:rsidTr="00E94167">
        <w:tblPrEx>
          <w:tblW w:w="5777" w:type="dxa"/>
          <w:tblInd w:w="1080" w:type="dxa"/>
          <w:tblLook w:val="04A0"/>
        </w:tblPrEx>
        <w:trPr>
          <w:trHeight w:hRule="exact" w:val="288"/>
        </w:trPr>
        <w:tc>
          <w:tcPr>
            <w:tcW w:w="940" w:type="dxa"/>
          </w:tcPr>
          <w:p w:rsidR="00713CA4" w:rsidRPr="00423274" w:rsidP="0036294A" w14:paraId="652593B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6DA1376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Sheep</w:t>
            </w:r>
          </w:p>
        </w:tc>
        <w:tc>
          <w:tcPr>
            <w:tcW w:w="2176" w:type="dxa"/>
          </w:tcPr>
          <w:p w:rsidR="00713CA4" w:rsidRPr="00423274" w:rsidP="0036294A" w14:paraId="5CD7A61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6DF7A93B" w14:textId="77777777" w:rsidTr="00E94167">
        <w:tblPrEx>
          <w:tblW w:w="5777" w:type="dxa"/>
          <w:tblInd w:w="1080" w:type="dxa"/>
          <w:tblLook w:val="04A0"/>
        </w:tblPrEx>
        <w:trPr>
          <w:trHeight w:hRule="exact" w:val="288"/>
        </w:trPr>
        <w:tc>
          <w:tcPr>
            <w:tcW w:w="940" w:type="dxa"/>
          </w:tcPr>
          <w:p w:rsidR="00713CA4" w:rsidRPr="00423274" w:rsidP="0036294A" w14:paraId="72B6F3C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6FB2B397"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Eagle</w:t>
            </w:r>
          </w:p>
        </w:tc>
        <w:tc>
          <w:tcPr>
            <w:tcW w:w="2176" w:type="dxa"/>
          </w:tcPr>
          <w:p w:rsidR="00713CA4" w:rsidRPr="00423274" w:rsidP="0036294A" w14:paraId="35A09EC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5959D1CB" w14:textId="77777777" w:rsidTr="00E94167">
        <w:tblPrEx>
          <w:tblW w:w="5777" w:type="dxa"/>
          <w:tblInd w:w="1080" w:type="dxa"/>
          <w:tblLook w:val="04A0"/>
        </w:tblPrEx>
        <w:trPr>
          <w:trHeight w:hRule="exact" w:val="288"/>
        </w:trPr>
        <w:tc>
          <w:tcPr>
            <w:tcW w:w="940" w:type="dxa"/>
          </w:tcPr>
          <w:p w:rsidR="00713CA4" w:rsidRPr="00423274" w:rsidP="0036294A" w14:paraId="51242914"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7348CCC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Bison</w:t>
            </w:r>
          </w:p>
        </w:tc>
        <w:tc>
          <w:tcPr>
            <w:tcW w:w="2176" w:type="dxa"/>
          </w:tcPr>
          <w:p w:rsidR="00713CA4" w:rsidRPr="00423274" w:rsidP="0036294A" w14:paraId="4AE54A2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198F55E6" w14:textId="77777777" w:rsidTr="00E94167">
        <w:tblPrEx>
          <w:tblW w:w="5777" w:type="dxa"/>
          <w:tblInd w:w="1080" w:type="dxa"/>
          <w:tblLook w:val="04A0"/>
        </w:tblPrEx>
        <w:trPr>
          <w:trHeight w:hRule="exact" w:val="288"/>
        </w:trPr>
        <w:tc>
          <w:tcPr>
            <w:tcW w:w="940" w:type="dxa"/>
          </w:tcPr>
          <w:p w:rsidR="00713CA4" w:rsidRPr="00423274" w:rsidP="0036294A" w14:paraId="65D2319C"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4BC617D8"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Wolf</w:t>
            </w:r>
          </w:p>
        </w:tc>
        <w:tc>
          <w:tcPr>
            <w:tcW w:w="2176" w:type="dxa"/>
          </w:tcPr>
          <w:p w:rsidR="00713CA4" w:rsidRPr="00423274" w:rsidP="0036294A" w14:paraId="098DA21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12FED5B7" w14:textId="77777777" w:rsidTr="00E94167">
        <w:tblPrEx>
          <w:tblW w:w="5777" w:type="dxa"/>
          <w:tblInd w:w="1080" w:type="dxa"/>
          <w:tblLook w:val="04A0"/>
        </w:tblPrEx>
        <w:trPr>
          <w:trHeight w:hRule="exact" w:val="288"/>
        </w:trPr>
        <w:tc>
          <w:tcPr>
            <w:tcW w:w="940" w:type="dxa"/>
          </w:tcPr>
          <w:p w:rsidR="00713CA4" w:rsidRPr="00423274" w:rsidP="0036294A" w14:paraId="2ADF055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48DD8C1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Wolverine</w:t>
            </w:r>
          </w:p>
        </w:tc>
        <w:tc>
          <w:tcPr>
            <w:tcW w:w="2176" w:type="dxa"/>
          </w:tcPr>
          <w:p w:rsidR="00713CA4" w:rsidRPr="00423274" w:rsidP="0036294A" w14:paraId="765416E2"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69CBD41B" w14:textId="77777777" w:rsidTr="00E94167">
        <w:tblPrEx>
          <w:tblW w:w="5777" w:type="dxa"/>
          <w:tblInd w:w="1080" w:type="dxa"/>
          <w:tblLook w:val="04A0"/>
        </w:tblPrEx>
        <w:trPr>
          <w:trHeight w:hRule="exact" w:val="288"/>
        </w:trPr>
        <w:tc>
          <w:tcPr>
            <w:tcW w:w="940" w:type="dxa"/>
          </w:tcPr>
          <w:p w:rsidR="00713CA4" w:rsidRPr="00423274" w:rsidP="0036294A" w14:paraId="5559797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6495959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Fox</w:t>
            </w:r>
          </w:p>
        </w:tc>
        <w:tc>
          <w:tcPr>
            <w:tcW w:w="2176" w:type="dxa"/>
          </w:tcPr>
          <w:p w:rsidR="00713CA4" w:rsidRPr="00423274" w:rsidP="0036294A" w14:paraId="5999512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5E73D031" w14:textId="77777777" w:rsidTr="00E94167">
        <w:tblPrEx>
          <w:tblW w:w="5777" w:type="dxa"/>
          <w:tblInd w:w="1080" w:type="dxa"/>
          <w:tblLook w:val="04A0"/>
        </w:tblPrEx>
        <w:trPr>
          <w:trHeight w:hRule="exact" w:val="288"/>
        </w:trPr>
        <w:tc>
          <w:tcPr>
            <w:tcW w:w="940" w:type="dxa"/>
          </w:tcPr>
          <w:p w:rsidR="00713CA4" w:rsidRPr="00423274" w:rsidP="0036294A" w14:paraId="4B9508D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2F80212E"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Coyote</w:t>
            </w:r>
          </w:p>
        </w:tc>
        <w:tc>
          <w:tcPr>
            <w:tcW w:w="2176" w:type="dxa"/>
          </w:tcPr>
          <w:p w:rsidR="00713CA4" w:rsidRPr="00423274" w:rsidP="0036294A" w14:paraId="6185A0B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63BA9208" w14:textId="77777777" w:rsidTr="00E94167">
        <w:tblPrEx>
          <w:tblW w:w="5777" w:type="dxa"/>
          <w:tblInd w:w="1080" w:type="dxa"/>
          <w:tblLook w:val="04A0"/>
        </w:tblPrEx>
        <w:trPr>
          <w:trHeight w:hRule="exact" w:val="288"/>
        </w:trPr>
        <w:tc>
          <w:tcPr>
            <w:tcW w:w="940" w:type="dxa"/>
          </w:tcPr>
          <w:p w:rsidR="00713CA4" w:rsidRPr="00423274" w:rsidP="0036294A" w14:paraId="1C06D2B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4CCEE4C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Skunk</w:t>
            </w:r>
          </w:p>
        </w:tc>
        <w:tc>
          <w:tcPr>
            <w:tcW w:w="2176" w:type="dxa"/>
          </w:tcPr>
          <w:p w:rsidR="00713CA4" w:rsidRPr="00423274" w:rsidP="0036294A" w14:paraId="382AF9B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2C35AE55" w14:textId="77777777" w:rsidTr="00E94167">
        <w:tblPrEx>
          <w:tblW w:w="5777" w:type="dxa"/>
          <w:tblInd w:w="1080" w:type="dxa"/>
          <w:tblLook w:val="04A0"/>
        </w:tblPrEx>
        <w:trPr>
          <w:trHeight w:hRule="exact" w:val="288"/>
        </w:trPr>
        <w:tc>
          <w:tcPr>
            <w:tcW w:w="940" w:type="dxa"/>
          </w:tcPr>
          <w:p w:rsidR="00713CA4" w:rsidRPr="00423274" w:rsidP="0036294A" w14:paraId="078131B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025D4081"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Porcupine</w:t>
            </w:r>
          </w:p>
        </w:tc>
        <w:tc>
          <w:tcPr>
            <w:tcW w:w="2176" w:type="dxa"/>
          </w:tcPr>
          <w:p w:rsidR="00713CA4" w:rsidRPr="00423274" w:rsidP="0036294A" w14:paraId="4E80547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bl>
    <w:p w:rsidR="0024717B" w:rsidRPr="006B61C5" w:rsidP="0036294A" w14:paraId="226DAD7A"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1080"/>
        <w:rPr>
          <w:rFonts w:cstheme="minorHAnsi"/>
          <w:sz w:val="18"/>
          <w:szCs w:val="18"/>
        </w:rPr>
      </w:pPr>
    </w:p>
    <w:p w:rsidR="006B61C5" w:rsidRPr="00A46CBC" w:rsidP="00A46CBC" w14:paraId="64A4D671" w14:textId="77777777">
      <w:pPr>
        <w:pStyle w:val="ListParagraph"/>
        <w:numPr>
          <w:ilvl w:val="0"/>
          <w:numId w:val="46"/>
        </w:numPr>
        <w:spacing w:line="240" w:lineRule="auto"/>
        <w:rPr>
          <w:rFonts w:cstheme="minorHAnsi"/>
          <w:b/>
          <w:sz w:val="18"/>
          <w:szCs w:val="18"/>
        </w:rPr>
      </w:pPr>
      <w:r w:rsidRPr="00A46CBC">
        <w:rPr>
          <w:rFonts w:cstheme="minorHAnsi"/>
          <w:b/>
          <w:sz w:val="18"/>
          <w:szCs w:val="18"/>
        </w:rPr>
        <w:t xml:space="preserve">Now, please look at the list above and tell us which </w:t>
      </w:r>
      <w:r w:rsidRPr="00A46CBC" w:rsidR="00BA26A7">
        <w:rPr>
          <w:rFonts w:cstheme="minorHAnsi"/>
          <w:b/>
          <w:sz w:val="18"/>
          <w:szCs w:val="18"/>
        </w:rPr>
        <w:t xml:space="preserve">3 species you most wanted to see on your </w:t>
      </w:r>
      <w:r w:rsidRPr="00A46CBC" w:rsidR="00935264">
        <w:rPr>
          <w:rFonts w:cstheme="minorHAnsi"/>
          <w:b/>
          <w:sz w:val="18"/>
          <w:szCs w:val="18"/>
        </w:rPr>
        <w:t xml:space="preserve">&lt;PARK UNIT&gt; </w:t>
      </w:r>
      <w:r w:rsidRPr="00A46CBC" w:rsidR="00BA26A7">
        <w:rPr>
          <w:rFonts w:cstheme="minorHAnsi"/>
          <w:b/>
          <w:sz w:val="18"/>
          <w:szCs w:val="18"/>
        </w:rPr>
        <w:t>visit.  (</w:t>
      </w:r>
      <w:r w:rsidRPr="00A46CBC" w:rsidR="00D97659">
        <w:rPr>
          <w:rFonts w:cstheme="minorHAnsi"/>
          <w:b/>
          <w:sz w:val="18"/>
          <w:szCs w:val="18"/>
        </w:rPr>
        <w:t>P</w:t>
      </w:r>
      <w:r w:rsidRPr="00A46CBC" w:rsidR="00BA26A7">
        <w:rPr>
          <w:rFonts w:cstheme="minorHAnsi"/>
          <w:b/>
          <w:sz w:val="18"/>
          <w:szCs w:val="18"/>
        </w:rPr>
        <w:t xml:space="preserve">lace “1” next to the animal you most wanted to see, </w:t>
      </w:r>
      <w:r w:rsidRPr="00A46CBC" w:rsidR="003A3455">
        <w:rPr>
          <w:rFonts w:cstheme="minorHAnsi"/>
          <w:b/>
          <w:sz w:val="18"/>
          <w:szCs w:val="18"/>
        </w:rPr>
        <w:t>“2” next to the next most preferred animal, and “3” next to the third most preferred</w:t>
      </w:r>
      <w:r w:rsidRPr="00A46CBC" w:rsidR="00D97659">
        <w:rPr>
          <w:rFonts w:cstheme="minorHAnsi"/>
          <w:b/>
          <w:sz w:val="18"/>
          <w:szCs w:val="18"/>
        </w:rPr>
        <w:t xml:space="preserve"> animal.</w:t>
      </w:r>
      <w:r w:rsidRPr="00A46CBC" w:rsidR="003A3455">
        <w:rPr>
          <w:rFonts w:cstheme="minorHAnsi"/>
          <w:b/>
          <w:sz w:val="18"/>
          <w:szCs w:val="18"/>
        </w:rPr>
        <w:t>)</w:t>
      </w:r>
      <w:bookmarkEnd w:id="1"/>
    </w:p>
    <w:p w:rsidR="00817E87" w:rsidRPr="00A46CBC" w:rsidP="00B9090A" w14:paraId="22C3A4F0" w14:textId="77777777">
      <w:pPr>
        <w:spacing w:line="240" w:lineRule="auto"/>
        <w:rPr>
          <w:rFonts w:cstheme="minorHAnsi"/>
          <w:b/>
          <w:sz w:val="24"/>
          <w:szCs w:val="24"/>
        </w:rPr>
      </w:pPr>
      <w:r w:rsidRPr="00A46CBC">
        <w:rPr>
          <w:rFonts w:cstheme="minorHAnsi"/>
          <w:b/>
          <w:sz w:val="24"/>
          <w:szCs w:val="24"/>
        </w:rPr>
        <w:br w:type="page"/>
      </w:r>
    </w:p>
    <w:p w:rsidR="00411735" w:rsidRPr="00A46CBC" w:rsidP="00DA760C" w14:paraId="469B56A4" w14:textId="77777777">
      <w:pPr>
        <w:spacing w:after="0" w:line="240" w:lineRule="auto"/>
        <w:ind w:right="162"/>
        <w:jc w:val="center"/>
        <w:rPr>
          <w:rFonts w:eastAsia="Times New Roman" w:cstheme="minorHAnsi"/>
          <w:b/>
          <w:sz w:val="18"/>
          <w:szCs w:val="18"/>
        </w:rPr>
      </w:pPr>
      <w:r w:rsidRPr="00A46CBC">
        <w:rPr>
          <w:rFonts w:eastAsia="Times New Roman" w:cstheme="minorHAnsi"/>
          <w:b/>
          <w:sz w:val="18"/>
          <w:szCs w:val="18"/>
        </w:rPr>
        <w:t>WAYS THAT ROAD DESIGNERS TRY TO REDUCE THE NUMBER OF ANIMAL-VEHICLE COLLISIONS</w:t>
      </w:r>
    </w:p>
    <w:p w:rsidR="00851C78" w:rsidRPr="00A46CBC" w:rsidP="00A13B91" w14:paraId="5057A80B" w14:textId="77777777">
      <w:pPr>
        <w:spacing w:after="0" w:line="240" w:lineRule="auto"/>
        <w:ind w:right="162"/>
        <w:rPr>
          <w:rFonts w:eastAsia="Times New Roman" w:cstheme="minorHAnsi"/>
          <w:bCs/>
          <w:sz w:val="18"/>
          <w:szCs w:val="18"/>
        </w:rPr>
      </w:pPr>
      <w:r w:rsidRPr="00A46CBC">
        <w:rPr>
          <w:rFonts w:eastAsia="Times New Roman" w:cstheme="minorHAnsi"/>
          <w:bCs/>
          <w:sz w:val="18"/>
          <w:szCs w:val="18"/>
        </w:rPr>
        <w:t>Wildlife experts and road designers have found several methods that significantly reduce the number of wildlife-car collisions</w:t>
      </w:r>
      <w:r w:rsidRPr="00A46CBC" w:rsidR="00C06A78">
        <w:rPr>
          <w:rFonts w:eastAsia="Times New Roman" w:cstheme="minorHAnsi"/>
          <w:bCs/>
          <w:sz w:val="18"/>
          <w:szCs w:val="18"/>
        </w:rPr>
        <w:t xml:space="preserve"> and that allow wildlife to </w:t>
      </w:r>
      <w:r w:rsidRPr="00A46CBC" w:rsidR="006A739B">
        <w:rPr>
          <w:rFonts w:eastAsia="Times New Roman" w:cstheme="minorHAnsi"/>
          <w:bCs/>
          <w:sz w:val="18"/>
          <w:szCs w:val="18"/>
        </w:rPr>
        <w:t>safely get to the other side of the road</w:t>
      </w:r>
      <w:r w:rsidRPr="00A46CBC">
        <w:rPr>
          <w:rFonts w:eastAsia="Times New Roman" w:cstheme="minorHAnsi"/>
          <w:bCs/>
          <w:sz w:val="18"/>
          <w:szCs w:val="18"/>
        </w:rPr>
        <w:t>.</w:t>
      </w:r>
      <w:r w:rsidRPr="00A46CBC" w:rsidR="00E7461B">
        <w:rPr>
          <w:rFonts w:eastAsia="Times New Roman" w:cstheme="minorHAnsi"/>
          <w:bCs/>
          <w:sz w:val="18"/>
          <w:szCs w:val="18"/>
        </w:rPr>
        <w:t xml:space="preserve">  Below are three commonly used and effective methods</w:t>
      </w:r>
      <w:r w:rsidRPr="00A46CBC" w:rsidR="00A13B91">
        <w:rPr>
          <w:rFonts w:eastAsia="Times New Roman" w:cstheme="minorHAnsi"/>
          <w:bCs/>
          <w:sz w:val="18"/>
          <w:szCs w:val="18"/>
        </w:rPr>
        <w:t>.</w:t>
      </w:r>
    </w:p>
    <w:p w:rsidR="00C15C6A" w:rsidRPr="00B304F8" w:rsidP="00D66541" w14:paraId="4DD69F5D" w14:textId="77777777">
      <w:pPr>
        <w:spacing w:after="0" w:line="240" w:lineRule="auto"/>
        <w:ind w:left="3780" w:right="162"/>
        <w:rPr>
          <w:rFonts w:eastAsia="Times New Roman" w:cstheme="minorHAnsi"/>
          <w:bCs/>
          <w:i/>
          <w:iCs/>
          <w:sz w:val="18"/>
          <w:szCs w:val="18"/>
        </w:rPr>
      </w:pPr>
    </w:p>
    <w:p w:rsidR="00E7461B" w:rsidRPr="00B304F8" w:rsidP="00E7461B" w14:paraId="3DAC85CE" w14:textId="77777777">
      <w:pPr>
        <w:spacing w:after="0" w:line="240" w:lineRule="auto"/>
        <w:ind w:right="162"/>
        <w:rPr>
          <w:rFonts w:eastAsia="Times New Roman" w:cstheme="minorHAnsi"/>
          <w:bCs/>
          <w:i/>
          <w:iCs/>
          <w:sz w:val="18"/>
          <w:szCs w:val="18"/>
        </w:rPr>
      </w:pPr>
      <w:r>
        <w:rPr>
          <w:rFonts w:eastAsia="Times New Roman" w:cstheme="minorHAnsi"/>
          <w:bCs/>
          <w:i/>
          <w:iCs/>
          <w:noProof/>
          <w:sz w:val="18"/>
          <w:szCs w:val="18"/>
          <w:u w:val="single"/>
        </w:rPr>
        <mc:AlternateContent>
          <mc:Choice Requires="wpg">
            <w:drawing>
              <wp:anchor distT="0" distB="0" distL="114300" distR="114300" simplePos="0" relativeHeight="251673600" behindDoc="0" locked="0" layoutInCell="1" allowOverlap="1">
                <wp:simplePos x="0" y="0"/>
                <wp:positionH relativeFrom="column">
                  <wp:posOffset>24465</wp:posOffset>
                </wp:positionH>
                <wp:positionV relativeFrom="paragraph">
                  <wp:posOffset>10160</wp:posOffset>
                </wp:positionV>
                <wp:extent cx="4620250" cy="4845425"/>
                <wp:effectExtent l="57150" t="0" r="9525" b="8890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4620250" cy="4845425"/>
                          <a:chOff x="0" y="0"/>
                          <a:chExt cx="4620250" cy="4845425"/>
                        </a:xfrm>
                      </wpg:grpSpPr>
                      <wpg:grpSp>
                        <wpg:cNvPr id="8" name="Group 8"/>
                        <wpg:cNvGrpSpPr/>
                        <wpg:grpSpPr>
                          <a:xfrm>
                            <a:off x="47850" y="0"/>
                            <a:ext cx="4572400" cy="1263650"/>
                            <a:chOff x="0" y="0"/>
                            <a:chExt cx="4780715" cy="1263650"/>
                          </a:xfrm>
                        </wpg:grpSpPr>
                        <pic:pic xmlns:pic="http://schemas.openxmlformats.org/drawingml/2006/picture">
                          <pic:nvPicPr>
                            <pic:cNvPr id="3" name="Picture 3"/>
                            <pic:cNvPicPr>
                              <a:picLocks noChangeAspect="1"/>
                            </pic:cNvPicPr>
                          </pic:nvPicPr>
                          <pic:blipFill>
                            <a:blip xmlns:r="http://schemas.openxmlformats.org/officeDocument/2006/relationships" r:embed="rId11">
                              <a:extLst>
                                <a:ext xmlns:a="http://schemas.openxmlformats.org/drawingml/2006/main" uri="{BEBA8EAE-BF5A-486C-A8C5-ECC9F3942E4B}">
                                  <a14:imgProps xmlns:a14="http://schemas.microsoft.com/office/drawing/2010/main">
                                    <a14:imgLayer>
                                      <a14:imgEffect>
                                        <a14:sharpenSoften amount="30000"/>
                                      </a14:imgEffect>
                                      <a14:imgEffect>
                                        <a14:saturation sat="0"/>
                                      </a14:imgEffect>
                                      <a14:imgEffect>
                                        <a14:brightnessContrast bright="27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2185670" cy="1263650"/>
                            </a:xfrm>
                            <a:prstGeom prst="rect">
                              <a:avLst/>
                            </a:prstGeom>
                            <a:effectLst>
                              <a:outerShdw blurRad="50800" dist="50800" dir="5400000" sx="100000" sy="100000" kx="0" ky="0" algn="ctr" rotWithShape="0">
                                <a:srgbClr val="000000">
                                  <a:alpha val="76000"/>
                                </a:srgbClr>
                              </a:outerShdw>
                            </a:effectLst>
                          </pic:spPr>
                        </pic:pic>
                        <wps:wsp xmlns:wps="http://schemas.microsoft.com/office/word/2010/wordprocessingShape">
                          <wps:cNvPr id="217" name="Text Box 2"/>
                          <wps:cNvSpPr txBox="1">
                            <a:spLocks noChangeArrowheads="1"/>
                          </wps:cNvSpPr>
                          <wps:spPr bwMode="auto">
                            <a:xfrm>
                              <a:off x="2254050" y="7200"/>
                              <a:ext cx="2526665" cy="914400"/>
                            </a:xfrm>
                            <a:prstGeom prst="rect">
                              <a:avLst/>
                            </a:prstGeom>
                            <a:solidFill>
                              <a:srgbClr val="FFFFFF"/>
                            </a:solidFill>
                            <a:ln w="9525">
                              <a:noFill/>
                              <a:miter lim="800000"/>
                              <a:headEnd/>
                              <a:tailEnd/>
                            </a:ln>
                          </wps:spPr>
                          <wps:txbx>
                            <w:txbxContent>
                              <w:p w:rsidR="00D66541" w:rsidRPr="00B304F8" w:rsidP="00B304F8" w14:textId="77777777">
                                <w:pPr>
                                  <w:pStyle w:val="NoSpacing"/>
                                  <w:rPr>
                                    <w:sz w:val="18"/>
                                    <w:szCs w:val="18"/>
                                  </w:rPr>
                                </w:pPr>
                                <w:r w:rsidRPr="00B304F8">
                                  <w:rPr>
                                    <w:sz w:val="18"/>
                                    <w:szCs w:val="18"/>
                                  </w:rPr>
                                  <w:t>OVERPASSES</w:t>
                                </w:r>
                              </w:p>
                              <w:p w:rsidR="00D66541" w14:textId="77777777">
                                <w:r w:rsidRPr="00B304F8">
                                  <w:rPr>
                                    <w:bCs/>
                                    <w:i/>
                                    <w:iCs/>
                                    <w:sz w:val="18"/>
                                    <w:szCs w:val="18"/>
                                  </w:rPr>
                                  <w:t>Wildlife overpasses, with fencing to direct wildlife to the overpass, can provide a crossing that includes natural vegetation and is inviting to elk, deer, and other animals</w:t>
                                </w:r>
                              </w:p>
                            </w:txbxContent>
                          </wps:txbx>
                          <wps:bodyPr rot="0" vert="horz" wrap="square" lIns="91440" tIns="45720" rIns="91440" bIns="45720" anchor="t" anchorCtr="0"/>
                        </wps:wsp>
                      </wpg:grpSp>
                      <wpg:grpSp>
                        <wpg:cNvPr id="12" name="Group 12"/>
                        <wpg:cNvGrpSpPr/>
                        <wpg:grpSpPr>
                          <a:xfrm>
                            <a:off x="4650" y="1454400"/>
                            <a:ext cx="4485005" cy="1550035"/>
                            <a:chOff x="0" y="0"/>
                            <a:chExt cx="4399480" cy="1550035"/>
                          </a:xfrm>
                        </wpg:grpSpPr>
                        <pic:pic xmlns:pic="http://schemas.openxmlformats.org/drawingml/2006/picture">
                          <pic:nvPicPr>
                            <pic:cNvPr id="4" name="Picture 4"/>
                            <pic:cNvPicPr>
                              <a:picLocks noChangeAspect="1"/>
                            </pic:cNvPicPr>
                          </pic:nvPicPr>
                          <pic:blipFill>
                            <a:blip xmlns:r="http://schemas.openxmlformats.org/officeDocument/2006/relationships" r:embed="rId12" cstate="print">
                              <a:extLst>
                                <a:ext xmlns:a="http://schemas.openxmlformats.org/drawingml/2006/main" uri="{BEBA8EAE-BF5A-486C-A8C5-ECC9F3942E4B}">
                                  <a14:imgProps xmlns:a14="http://schemas.microsoft.com/office/drawing/2010/main">
                                    <a14:imgLayer>
                                      <a14:imgEffect>
                                        <a14:sharpenSoften amount="100000"/>
                                      </a14:imgEffect>
                                      <a14:imgEffect>
                                        <a14:saturation sat="0"/>
                                      </a14:imgEffect>
                                      <a14:imgEffect>
                                        <a14:brightnessContrast bright="14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050415" cy="1550035"/>
                            </a:xfrm>
                            <a:prstGeom prst="rect">
                              <a:avLst/>
                            </a:prstGeom>
                            <a:noFill/>
                            <a:ln>
                              <a:noFill/>
                            </a:ln>
                            <a:effectLst>
                              <a:outerShdw blurRad="50800" dist="50800" dir="5400000" sx="100000" sy="100000" kx="0" ky="0" algn="ctr" rotWithShape="0">
                                <a:srgbClr val="000000">
                                  <a:alpha val="76000"/>
                                </a:srgbClr>
                              </a:outerShdw>
                            </a:effectLst>
                          </pic:spPr>
                        </pic:pic>
                        <wps:wsp xmlns:wps="http://schemas.microsoft.com/office/word/2010/wordprocessingShape">
                          <wps:cNvPr id="11" name="Text Box 2"/>
                          <wps:cNvSpPr txBox="1">
                            <a:spLocks noChangeArrowheads="1"/>
                          </wps:cNvSpPr>
                          <wps:spPr bwMode="auto">
                            <a:xfrm>
                              <a:off x="2203650" y="57600"/>
                              <a:ext cx="2195830" cy="1382395"/>
                            </a:xfrm>
                            <a:prstGeom prst="rect">
                              <a:avLst/>
                            </a:prstGeom>
                            <a:solidFill>
                              <a:srgbClr val="FFFFFF"/>
                            </a:solidFill>
                            <a:ln w="9525">
                              <a:noFill/>
                              <a:miter lim="800000"/>
                              <a:headEnd/>
                              <a:tailEnd/>
                            </a:ln>
                          </wps:spPr>
                          <wps:txbx>
                            <w:txbxContent>
                              <w:p w:rsidR="007F3D15" w:rsidRPr="00B304F8" w:rsidP="00B304F8" w14:textId="77777777">
                                <w:pPr>
                                  <w:pStyle w:val="NoSpacing"/>
                                  <w:rPr>
                                    <w:sz w:val="18"/>
                                    <w:szCs w:val="18"/>
                                  </w:rPr>
                                </w:pPr>
                                <w:r w:rsidRPr="00B304F8">
                                  <w:rPr>
                                    <w:sz w:val="18"/>
                                    <w:szCs w:val="18"/>
                                  </w:rPr>
                                  <w:t>HYBRID UNDERPASSES</w:t>
                                </w:r>
                              </w:p>
                              <w:p w:rsidR="007F3D15" w:rsidRPr="00B304F8" w:rsidP="007F3D15" w14:textId="77777777">
                                <w:pPr>
                                  <w:rPr>
                                    <w:sz w:val="18"/>
                                    <w:szCs w:val="18"/>
                                  </w:rPr>
                                </w:pPr>
                                <w:r w:rsidRPr="00B304F8">
                                  <w:rPr>
                                    <w:bCs/>
                                    <w:i/>
                                    <w:iCs/>
                                    <w:sz w:val="18"/>
                                    <w:szCs w:val="18"/>
                                  </w:rPr>
                                  <w:t>Wildlife hybrid underpasses with a “passage bench” on river or stream bridges can be simpler and less expensive to build, but still provide very useful routes for animals like foxes to avoid crossing busy roads when combined with fencing</w:t>
                                </w:r>
                              </w:p>
                            </w:txbxContent>
                          </wps:txbx>
                          <wps:bodyPr rot="0" vert="horz" wrap="square" lIns="91440" tIns="45720" rIns="91440" bIns="45720" anchor="t" anchorCtr="0"/>
                        </wps:wsp>
                      </wpg:grpSp>
                      <wpg:grpSp>
                        <wpg:cNvPr id="29" name="Group 29"/>
                        <wpg:cNvGrpSpPr/>
                        <wpg:grpSpPr>
                          <a:xfrm>
                            <a:off x="0" y="3134100"/>
                            <a:ext cx="4481830" cy="1711325"/>
                            <a:chOff x="0" y="0"/>
                            <a:chExt cx="4561775" cy="1663065"/>
                          </a:xfrm>
                        </wpg:grpSpPr>
                        <pic:pic xmlns:pic="http://schemas.openxmlformats.org/drawingml/2006/picture">
                          <pic:nvPicPr>
                            <pic:cNvPr id="17" name="Picture 17" descr="A picture containing cat, mammal, standing&#10;&#10;Description automatically generated"/>
                            <pic:cNvPicPr>
                              <a:picLocks noChangeAspect="1"/>
                            </pic:cNvPicPr>
                          </pic:nvPicPr>
                          <pic:blipFill>
                            <a:blip xmlns:r="http://schemas.openxmlformats.org/officeDocument/2006/relationships" r:embed="rId13" cstate="print">
                              <a:extLst>
                                <a:ext xmlns:a="http://schemas.openxmlformats.org/drawingml/2006/main" uri="{BEBA8EAE-BF5A-486C-A8C5-ECC9F3942E4B}">
                                  <a14:imgProps xmlns:a14="http://schemas.microsoft.com/office/drawing/2010/main">
                                    <a14:imgLayer>
                                      <a14:imgEffect>
                                        <a14:saturation sat="0"/>
                                      </a14:imgEffect>
                                    </a14:imgLayer>
                                  </a14:imgProps>
                                </a:ext>
                                <a:ext xmlns:a="http://schemas.openxmlformats.org/drawingml/2006/main" uri="{28A0092B-C50C-407E-A947-70E740481C1C}">
                                  <a14:useLocalDpi xmlns:a14="http://schemas.microsoft.com/office/drawing/2010/main" val="0"/>
                                </a:ext>
                              </a:extLst>
                            </a:blip>
                            <a:srcRect l="27545" r="9963"/>
                            <a:stretch>
                              <a:fillRect/>
                            </a:stretch>
                          </pic:blipFill>
                          <pic:spPr bwMode="auto">
                            <a:xfrm>
                              <a:off x="0" y="0"/>
                              <a:ext cx="2047875" cy="1663065"/>
                            </a:xfrm>
                            <a:prstGeom prst="rect">
                              <a:avLst/>
                            </a:prstGeom>
                            <a:ln>
                              <a:noFill/>
                            </a:ln>
                            <a:effectLst>
                              <a:outerShdw blurRad="50800" dist="38100" dir="2700000" sx="100000" sy="100000" kx="0" ky="0" algn="tl" rotWithShape="0">
                                <a:prstClr val="black">
                                  <a:alpha val="40000"/>
                                </a:prstClr>
                              </a:outerShdw>
                            </a:effectLst>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18" name="Text Box 2"/>
                          <wps:cNvSpPr txBox="1">
                            <a:spLocks noChangeArrowheads="1"/>
                          </wps:cNvSpPr>
                          <wps:spPr bwMode="auto">
                            <a:xfrm>
                              <a:off x="2107500" y="33900"/>
                              <a:ext cx="2454275" cy="1169035"/>
                            </a:xfrm>
                            <a:prstGeom prst="rect">
                              <a:avLst/>
                            </a:prstGeom>
                            <a:solidFill>
                              <a:srgbClr val="FFFFFF"/>
                            </a:solidFill>
                            <a:ln w="9525">
                              <a:noFill/>
                              <a:miter lim="800000"/>
                              <a:headEnd/>
                              <a:tailEnd/>
                            </a:ln>
                          </wps:spPr>
                          <wps:txbx>
                            <w:txbxContent>
                              <w:p w:rsidR="001A55F3" w:rsidRPr="00B304F8" w:rsidP="00B304F8" w14:textId="77777777">
                                <w:pPr>
                                  <w:pStyle w:val="NoSpacing"/>
                                  <w:rPr>
                                    <w:i/>
                                    <w:iCs/>
                                    <w:sz w:val="18"/>
                                    <w:szCs w:val="18"/>
                                  </w:rPr>
                                </w:pPr>
                                <w:r w:rsidRPr="00B304F8">
                                  <w:rPr>
                                    <w:sz w:val="18"/>
                                    <w:szCs w:val="18"/>
                                  </w:rPr>
                                  <w:t>FENCING &amp; CULVERTS</w:t>
                                </w:r>
                                <w:r w:rsidRPr="00B304F8">
                                  <w:rPr>
                                    <w:i/>
                                    <w:iCs/>
                                    <w:sz w:val="18"/>
                                    <w:szCs w:val="18"/>
                                  </w:rPr>
                                  <w:t xml:space="preserve"> </w:t>
                                </w:r>
                              </w:p>
                              <w:p w:rsidR="001A55F3" w:rsidRPr="00B304F8" w:rsidP="006903FA" w14:textId="77777777">
                                <w:pPr>
                                  <w:rPr>
                                    <w:bCs/>
                                    <w:i/>
                                    <w:iCs/>
                                    <w:sz w:val="18"/>
                                    <w:szCs w:val="18"/>
                                  </w:rPr>
                                </w:pPr>
                                <w:r w:rsidRPr="00B304F8">
                                  <w:rPr>
                                    <w:bCs/>
                                    <w:i/>
                                    <w:iCs/>
                                    <w:sz w:val="18"/>
                                    <w:szCs w:val="18"/>
                                  </w:rPr>
                                  <w:t>Road fencing which guides small animals such as foxes and coyotes away from unsafe crossing locations and towards culverts can be cost-effective methods to reduce wildlife-vehicle collisions and provide passage across roadways.</w:t>
                                </w:r>
                              </w:p>
                            </w:txbxContent>
                          </wps:txbx>
                          <wps:bodyPr rot="0" vert="horz" wrap="square" lIns="91440" tIns="45720" rIns="91440" bIns="45720" anchor="t" anchorCtr="0"/>
                        </wps:wsp>
                      </wpg:grpSp>
                    </wpg:wgp>
                  </a:graphicData>
                </a:graphic>
              </wp:anchor>
            </w:drawing>
          </mc:Choice>
          <mc:Fallback>
            <w:pict>
              <v:group id="Group 31" o:spid="_x0000_s1025" style="width:363.8pt;height:381.55pt;margin-top:0.8pt;margin-left:1.95pt;position:absolute;z-index:251674624" coordsize="46202,48454">
                <v:group id="Group 8" o:spid="_x0000_s1026" style="width:45724;height:12636;left:478;position:absolute" coordsize="47807,1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width:21856;height:12636;mso-wrap-style:square;position:absolute;visibility:visible">
                    <v:imagedata r:id="rId11" o:title=""/>
                    <v:shadow on="t" color="black" opacity="49807f" offset="0,4pt"/>
                  </v:shape>
                  <v:shapetype id="_x0000_t202" coordsize="21600,21600" o:spt="202" path="m,l,21600r21600,l21600,xe">
                    <v:stroke joinstyle="miter"/>
                    <v:path gradientshapeok="t" o:connecttype="rect"/>
                  </v:shapetype>
                  <v:shape id="Text Box 2" o:spid="_x0000_s1028" type="#_x0000_t202" style="width:25267;height:9144;left:22540;mso-wrap-style:square;position:absolute;top:72;visibility:visible;v-text-anchor:top" stroked="f">
                    <v:textbox>
                      <w:txbxContent>
                        <w:p w:rsidR="00D66541" w:rsidRPr="00B304F8" w:rsidP="00B304F8" w14:paraId="24242616" w14:textId="77777777">
                          <w:pPr>
                            <w:pStyle w:val="NoSpacing"/>
                            <w:rPr>
                              <w:sz w:val="18"/>
                              <w:szCs w:val="18"/>
                            </w:rPr>
                          </w:pPr>
                          <w:r w:rsidRPr="00B304F8">
                            <w:rPr>
                              <w:sz w:val="18"/>
                              <w:szCs w:val="18"/>
                            </w:rPr>
                            <w:t>OVERPASSES</w:t>
                          </w:r>
                        </w:p>
                        <w:p w:rsidR="00D66541" w14:paraId="19D5DC62" w14:textId="77777777">
                          <w:r w:rsidRPr="00B304F8">
                            <w:rPr>
                              <w:bCs/>
                              <w:i/>
                              <w:iCs/>
                              <w:sz w:val="18"/>
                              <w:szCs w:val="18"/>
                            </w:rPr>
                            <w:t>Wildlife overpasses, with fencing to direct wildlife to the overpass, can provide a crossing that includes natural vegetation and is inviting to elk, deer, and other animals</w:t>
                          </w:r>
                        </w:p>
                      </w:txbxContent>
                    </v:textbox>
                  </v:shape>
                </v:group>
                <v:group id="Group 12" o:spid="_x0000_s1029" style="width:44850;height:15500;left:46;position:absolute;top:14544" coordsize="43994,15500">
                  <v:shape id="Picture 4" o:spid="_x0000_s1030" type="#_x0000_t75" style="width:20504;height:15500;mso-wrap-style:square;position:absolute;visibility:visible">
                    <v:imagedata r:id="rId12" o:title=""/>
                    <v:shadow on="t" color="black" opacity="49807f" offset="0,4pt"/>
                  </v:shape>
                  <v:shape id="Text Box 2" o:spid="_x0000_s1031" type="#_x0000_t202" style="width:21958;height:13823;left:22036;mso-wrap-style:square;position:absolute;top:576;visibility:visible;v-text-anchor:top" stroked="f">
                    <v:textbox>
                      <w:txbxContent>
                        <w:p w:rsidR="007F3D15" w:rsidRPr="00B304F8" w:rsidP="00B304F8" w14:paraId="54A8C855" w14:textId="77777777">
                          <w:pPr>
                            <w:pStyle w:val="NoSpacing"/>
                            <w:rPr>
                              <w:sz w:val="18"/>
                              <w:szCs w:val="18"/>
                            </w:rPr>
                          </w:pPr>
                          <w:r w:rsidRPr="00B304F8">
                            <w:rPr>
                              <w:sz w:val="18"/>
                              <w:szCs w:val="18"/>
                            </w:rPr>
                            <w:t>HYBRID UNDERPASSES</w:t>
                          </w:r>
                        </w:p>
                        <w:p w:rsidR="007F3D15" w:rsidRPr="00B304F8" w:rsidP="007F3D15" w14:paraId="6A1A574B" w14:textId="77777777">
                          <w:pPr>
                            <w:rPr>
                              <w:sz w:val="18"/>
                              <w:szCs w:val="18"/>
                            </w:rPr>
                          </w:pPr>
                          <w:r w:rsidRPr="00B304F8">
                            <w:rPr>
                              <w:bCs/>
                              <w:i/>
                              <w:iCs/>
                              <w:sz w:val="18"/>
                              <w:szCs w:val="18"/>
                            </w:rPr>
                            <w:t>Wildlife hybrid underpasses with a “passage bench” on river or stream bridges can be simpler and less expensive to build, but still provide very useful routes for animals like foxes to avoid crossing busy roads when combined with fencing</w:t>
                          </w:r>
                        </w:p>
                      </w:txbxContent>
                    </v:textbox>
                  </v:shape>
                </v:group>
                <v:group id="Group 29" o:spid="_x0000_s1032" style="width:44818;height:17113;position:absolute;top:31341" coordsize="45617,16630">
                  <v:shape id="Picture 17" o:spid="_x0000_s1033" type="#_x0000_t75" alt="A picture containing cat, mammal, standing&#10;&#10;Description automatically generated" style="width:20478;height:16630;mso-wrap-style:square;position:absolute;visibility:visible">
                    <v:imagedata r:id="rId13" o:title="A picture containing cat, mammal, standing&#10;&#10;Description automatically generated" cropleft="18052f" cropright="6529f"/>
                    <v:shadow on="t" color="black" opacity="26214f" origin="-0.5,-0.5" offset="2.12pt,2.12pt"/>
                  </v:shape>
                  <v:shape id="Text Box 2" o:spid="_x0000_s1034" type="#_x0000_t202" style="width:24542;height:11690;left:21075;mso-wrap-style:square;position:absolute;top:339;visibility:visible;v-text-anchor:top" stroked="f">
                    <v:textbox>
                      <w:txbxContent>
                        <w:p w:rsidR="001A55F3" w:rsidRPr="00B304F8" w:rsidP="00B304F8" w14:paraId="323D4F7B" w14:textId="77777777">
                          <w:pPr>
                            <w:pStyle w:val="NoSpacing"/>
                            <w:rPr>
                              <w:i/>
                              <w:iCs/>
                              <w:sz w:val="18"/>
                              <w:szCs w:val="18"/>
                            </w:rPr>
                          </w:pPr>
                          <w:r w:rsidRPr="00B304F8">
                            <w:rPr>
                              <w:sz w:val="18"/>
                              <w:szCs w:val="18"/>
                            </w:rPr>
                            <w:t>FENCING &amp; CULVERTS</w:t>
                          </w:r>
                          <w:r w:rsidRPr="00B304F8">
                            <w:rPr>
                              <w:i/>
                              <w:iCs/>
                              <w:sz w:val="18"/>
                              <w:szCs w:val="18"/>
                            </w:rPr>
                            <w:t xml:space="preserve"> </w:t>
                          </w:r>
                        </w:p>
                        <w:p w:rsidR="001A55F3" w:rsidRPr="00B304F8" w:rsidP="006903FA" w14:paraId="751EF7B3" w14:textId="77777777">
                          <w:pPr>
                            <w:rPr>
                              <w:bCs/>
                              <w:i/>
                              <w:iCs/>
                              <w:sz w:val="18"/>
                              <w:szCs w:val="18"/>
                            </w:rPr>
                          </w:pPr>
                          <w:r w:rsidRPr="00B304F8">
                            <w:rPr>
                              <w:bCs/>
                              <w:i/>
                              <w:iCs/>
                              <w:sz w:val="18"/>
                              <w:szCs w:val="18"/>
                            </w:rPr>
                            <w:t>Road fencing which guides small animals such as foxes and coyotes away from unsafe crossing locations and towards culverts can be cost-effective methods to reduce wildlife-vehicle collisions and provide passage across roadways.</w:t>
                          </w:r>
                        </w:p>
                      </w:txbxContent>
                    </v:textbox>
                  </v:shape>
                </v:group>
              </v:group>
            </w:pict>
          </mc:Fallback>
        </mc:AlternateContent>
      </w:r>
      <w:r w:rsidRPr="00B304F8" w:rsidR="00B32FA3">
        <w:rPr>
          <w:rFonts w:eastAsia="Times New Roman" w:cstheme="minorHAnsi"/>
          <w:bCs/>
          <w:i/>
          <w:iCs/>
          <w:sz w:val="18"/>
          <w:szCs w:val="18"/>
        </w:rPr>
        <w:t>.</w:t>
      </w:r>
    </w:p>
    <w:p w:rsidR="00E7461B" w:rsidRPr="005705AE" w:rsidP="00E7461B" w14:paraId="1E961391" w14:textId="77777777">
      <w:pPr>
        <w:spacing w:after="0" w:line="240" w:lineRule="auto"/>
        <w:ind w:right="162"/>
        <w:rPr>
          <w:rFonts w:eastAsia="Times New Roman" w:cstheme="minorHAnsi"/>
          <w:bCs/>
          <w:sz w:val="24"/>
          <w:szCs w:val="24"/>
        </w:rPr>
      </w:pPr>
    </w:p>
    <w:p w:rsidR="00A46CBC" w:rsidP="00E7461B" w14:paraId="7E797272" w14:textId="77777777">
      <w:pPr>
        <w:spacing w:after="0" w:line="240" w:lineRule="auto"/>
        <w:ind w:right="162"/>
        <w:rPr>
          <w:rFonts w:eastAsia="Times New Roman" w:cstheme="minorHAnsi"/>
          <w:bCs/>
          <w:sz w:val="24"/>
          <w:szCs w:val="24"/>
          <w:u w:val="single"/>
        </w:rPr>
      </w:pPr>
    </w:p>
    <w:p w:rsidR="00A46CBC" w:rsidP="00E7461B" w14:paraId="14287847" w14:textId="77777777">
      <w:pPr>
        <w:spacing w:after="0" w:line="240" w:lineRule="auto"/>
        <w:ind w:right="162"/>
        <w:rPr>
          <w:rFonts w:eastAsia="Times New Roman" w:cstheme="minorHAnsi"/>
          <w:bCs/>
          <w:sz w:val="24"/>
          <w:szCs w:val="24"/>
          <w:u w:val="single"/>
        </w:rPr>
      </w:pPr>
    </w:p>
    <w:p w:rsidR="003425B4" w:rsidP="00B32FA3" w14:paraId="6F9AEED1" w14:textId="77777777">
      <w:pPr>
        <w:spacing w:after="0" w:line="240" w:lineRule="auto"/>
        <w:ind w:right="162"/>
        <w:rPr>
          <w:rFonts w:eastAsia="Times New Roman" w:cstheme="minorHAnsi"/>
          <w:bCs/>
          <w:i/>
          <w:iCs/>
          <w:sz w:val="18"/>
          <w:szCs w:val="18"/>
        </w:rPr>
      </w:pPr>
    </w:p>
    <w:p w:rsidR="003425B4" w:rsidRPr="00B304F8" w:rsidP="00B32FA3" w14:paraId="25C8BC84" w14:textId="77777777">
      <w:pPr>
        <w:spacing w:after="0" w:line="240" w:lineRule="auto"/>
        <w:ind w:right="162"/>
        <w:rPr>
          <w:rFonts w:eastAsia="Times New Roman" w:cstheme="minorHAnsi"/>
          <w:bCs/>
          <w:i/>
          <w:iCs/>
          <w:sz w:val="18"/>
          <w:szCs w:val="18"/>
        </w:rPr>
      </w:pPr>
    </w:p>
    <w:p w:rsidR="00A55BD2" w:rsidP="0038511D" w14:paraId="20F4DFB5" w14:textId="77777777">
      <w:pPr>
        <w:spacing w:after="0" w:line="240" w:lineRule="auto"/>
        <w:ind w:right="162"/>
        <w:rPr>
          <w:rFonts w:eastAsia="Times New Roman" w:cstheme="minorHAnsi"/>
          <w:bCs/>
          <w:i/>
          <w:iCs/>
          <w:sz w:val="18"/>
          <w:szCs w:val="18"/>
        </w:rPr>
      </w:pPr>
    </w:p>
    <w:p w:rsidR="00A55BD2" w:rsidP="0038511D" w14:paraId="6D36EEBB" w14:textId="77777777">
      <w:pPr>
        <w:spacing w:after="0" w:line="240" w:lineRule="auto"/>
        <w:ind w:right="162"/>
        <w:rPr>
          <w:rFonts w:eastAsia="Times New Roman" w:cstheme="minorHAnsi"/>
          <w:bCs/>
          <w:i/>
          <w:iCs/>
          <w:sz w:val="18"/>
          <w:szCs w:val="18"/>
        </w:rPr>
      </w:pPr>
    </w:p>
    <w:p w:rsidR="00A55BD2" w:rsidP="0038511D" w14:paraId="6F715CD0" w14:textId="77777777">
      <w:pPr>
        <w:spacing w:after="0" w:line="240" w:lineRule="auto"/>
        <w:ind w:right="162"/>
        <w:rPr>
          <w:rFonts w:eastAsia="Times New Roman" w:cstheme="minorHAnsi"/>
          <w:bCs/>
          <w:i/>
          <w:iCs/>
          <w:sz w:val="18"/>
          <w:szCs w:val="18"/>
        </w:rPr>
      </w:pPr>
    </w:p>
    <w:p w:rsidR="00A55BD2" w:rsidP="0038511D" w14:paraId="6B029284" w14:textId="77777777">
      <w:pPr>
        <w:spacing w:after="0" w:line="240" w:lineRule="auto"/>
        <w:ind w:right="162"/>
        <w:rPr>
          <w:rFonts w:eastAsia="Times New Roman" w:cstheme="minorHAnsi"/>
          <w:bCs/>
          <w:i/>
          <w:iCs/>
          <w:sz w:val="18"/>
          <w:szCs w:val="18"/>
        </w:rPr>
      </w:pPr>
    </w:p>
    <w:p w:rsidR="00A55BD2" w:rsidP="0038511D" w14:paraId="5CBBD500" w14:textId="77777777">
      <w:pPr>
        <w:spacing w:after="0" w:line="240" w:lineRule="auto"/>
        <w:ind w:right="162"/>
        <w:rPr>
          <w:rFonts w:eastAsia="Times New Roman" w:cstheme="minorHAnsi"/>
          <w:bCs/>
          <w:i/>
          <w:iCs/>
          <w:sz w:val="18"/>
          <w:szCs w:val="18"/>
        </w:rPr>
      </w:pPr>
    </w:p>
    <w:p w:rsidR="00A55BD2" w:rsidP="0038511D" w14:paraId="2CE7555D" w14:textId="77777777">
      <w:pPr>
        <w:spacing w:after="0" w:line="240" w:lineRule="auto"/>
        <w:ind w:right="162"/>
        <w:rPr>
          <w:rFonts w:eastAsia="Times New Roman" w:cstheme="minorHAnsi"/>
          <w:bCs/>
          <w:i/>
          <w:iCs/>
          <w:sz w:val="18"/>
          <w:szCs w:val="18"/>
        </w:rPr>
      </w:pPr>
    </w:p>
    <w:p w:rsidR="00A55BD2" w:rsidP="0038511D" w14:paraId="41C2ADFF" w14:textId="77777777">
      <w:pPr>
        <w:spacing w:after="0" w:line="240" w:lineRule="auto"/>
        <w:ind w:right="162"/>
        <w:rPr>
          <w:rFonts w:eastAsia="Times New Roman" w:cstheme="minorHAnsi"/>
          <w:bCs/>
          <w:i/>
          <w:iCs/>
          <w:sz w:val="18"/>
          <w:szCs w:val="18"/>
        </w:rPr>
      </w:pPr>
    </w:p>
    <w:p w:rsidR="00A55BD2" w:rsidP="0038511D" w14:paraId="6499E7FA" w14:textId="77777777">
      <w:pPr>
        <w:spacing w:after="0" w:line="240" w:lineRule="auto"/>
        <w:ind w:right="162"/>
        <w:rPr>
          <w:rFonts w:eastAsia="Times New Roman" w:cstheme="minorHAnsi"/>
          <w:bCs/>
          <w:i/>
          <w:iCs/>
          <w:sz w:val="18"/>
          <w:szCs w:val="18"/>
        </w:rPr>
      </w:pPr>
    </w:p>
    <w:p w:rsidR="00A55BD2" w:rsidP="0038511D" w14:paraId="7F654193" w14:textId="77777777">
      <w:pPr>
        <w:spacing w:after="0" w:line="240" w:lineRule="auto"/>
        <w:ind w:right="162"/>
        <w:rPr>
          <w:rFonts w:eastAsia="Times New Roman" w:cstheme="minorHAnsi"/>
          <w:bCs/>
          <w:i/>
          <w:iCs/>
          <w:sz w:val="18"/>
          <w:szCs w:val="18"/>
        </w:rPr>
      </w:pPr>
    </w:p>
    <w:p w:rsidR="00A55BD2" w:rsidP="0038511D" w14:paraId="6A91A9D9" w14:textId="77777777">
      <w:pPr>
        <w:spacing w:after="0" w:line="240" w:lineRule="auto"/>
        <w:ind w:right="162"/>
        <w:rPr>
          <w:rFonts w:eastAsia="Times New Roman" w:cstheme="minorHAnsi"/>
          <w:bCs/>
          <w:i/>
          <w:iCs/>
          <w:sz w:val="18"/>
          <w:szCs w:val="18"/>
        </w:rPr>
      </w:pPr>
    </w:p>
    <w:p w:rsidR="00A55BD2" w:rsidP="0038511D" w14:paraId="712DD700" w14:textId="77777777">
      <w:pPr>
        <w:spacing w:after="0" w:line="240" w:lineRule="auto"/>
        <w:ind w:right="162"/>
        <w:rPr>
          <w:rFonts w:eastAsia="Times New Roman" w:cstheme="minorHAnsi"/>
          <w:bCs/>
          <w:i/>
          <w:iCs/>
          <w:sz w:val="18"/>
          <w:szCs w:val="18"/>
        </w:rPr>
      </w:pPr>
    </w:p>
    <w:p w:rsidR="00A55BD2" w:rsidP="0038511D" w14:paraId="069E0DCB" w14:textId="77777777">
      <w:pPr>
        <w:spacing w:after="0" w:line="240" w:lineRule="auto"/>
        <w:ind w:right="162"/>
        <w:rPr>
          <w:rFonts w:eastAsia="Times New Roman" w:cstheme="minorHAnsi"/>
          <w:bCs/>
          <w:i/>
          <w:iCs/>
          <w:sz w:val="18"/>
          <w:szCs w:val="18"/>
        </w:rPr>
      </w:pPr>
    </w:p>
    <w:p w:rsidR="00A55BD2" w:rsidP="0038511D" w14:paraId="7883E2B5" w14:textId="77777777">
      <w:pPr>
        <w:spacing w:after="0" w:line="240" w:lineRule="auto"/>
        <w:ind w:right="162"/>
        <w:rPr>
          <w:rFonts w:eastAsia="Times New Roman" w:cstheme="minorHAnsi"/>
          <w:bCs/>
          <w:i/>
          <w:iCs/>
          <w:sz w:val="18"/>
          <w:szCs w:val="18"/>
        </w:rPr>
      </w:pPr>
    </w:p>
    <w:p w:rsidR="00A55BD2" w:rsidP="0038511D" w14:paraId="769D4245" w14:textId="77777777">
      <w:pPr>
        <w:spacing w:after="0" w:line="240" w:lineRule="auto"/>
        <w:ind w:right="162"/>
        <w:rPr>
          <w:rFonts w:eastAsia="Times New Roman" w:cstheme="minorHAnsi"/>
          <w:bCs/>
          <w:i/>
          <w:iCs/>
          <w:sz w:val="18"/>
          <w:szCs w:val="18"/>
        </w:rPr>
      </w:pPr>
    </w:p>
    <w:p w:rsidR="00A55BD2" w:rsidP="0038511D" w14:paraId="0A044F79" w14:textId="77777777">
      <w:pPr>
        <w:spacing w:after="0" w:line="240" w:lineRule="auto"/>
        <w:ind w:right="162"/>
        <w:rPr>
          <w:rFonts w:eastAsia="Times New Roman" w:cstheme="minorHAnsi"/>
          <w:bCs/>
          <w:i/>
          <w:iCs/>
          <w:sz w:val="18"/>
          <w:szCs w:val="18"/>
        </w:rPr>
      </w:pPr>
    </w:p>
    <w:p w:rsidR="00A55BD2" w:rsidP="0038511D" w14:paraId="626998EA" w14:textId="77777777">
      <w:pPr>
        <w:spacing w:after="0" w:line="240" w:lineRule="auto"/>
        <w:ind w:right="162"/>
        <w:rPr>
          <w:rFonts w:eastAsia="Times New Roman" w:cstheme="minorHAnsi"/>
          <w:bCs/>
          <w:i/>
          <w:iCs/>
          <w:sz w:val="18"/>
          <w:szCs w:val="18"/>
        </w:rPr>
      </w:pPr>
    </w:p>
    <w:p w:rsidR="00A55BD2" w:rsidP="0038511D" w14:paraId="081C3F8C" w14:textId="77777777">
      <w:pPr>
        <w:spacing w:after="0" w:line="240" w:lineRule="auto"/>
        <w:ind w:right="162"/>
        <w:rPr>
          <w:rFonts w:eastAsia="Times New Roman" w:cstheme="minorHAnsi"/>
          <w:bCs/>
          <w:i/>
          <w:iCs/>
          <w:sz w:val="18"/>
          <w:szCs w:val="18"/>
        </w:rPr>
      </w:pPr>
    </w:p>
    <w:p w:rsidR="00A55BD2" w:rsidP="0038511D" w14:paraId="3EBE9EF9" w14:textId="77777777">
      <w:pPr>
        <w:spacing w:after="0" w:line="240" w:lineRule="auto"/>
        <w:ind w:right="162"/>
        <w:rPr>
          <w:rFonts w:eastAsia="Times New Roman" w:cstheme="minorHAnsi"/>
          <w:bCs/>
          <w:i/>
          <w:iCs/>
          <w:sz w:val="18"/>
          <w:szCs w:val="18"/>
        </w:rPr>
      </w:pPr>
    </w:p>
    <w:p w:rsidR="00A55BD2" w:rsidP="0038511D" w14:paraId="31E58A61" w14:textId="77777777">
      <w:pPr>
        <w:spacing w:after="0" w:line="240" w:lineRule="auto"/>
        <w:ind w:right="162"/>
        <w:rPr>
          <w:rFonts w:eastAsia="Times New Roman" w:cstheme="minorHAnsi"/>
          <w:bCs/>
          <w:i/>
          <w:iCs/>
          <w:sz w:val="18"/>
          <w:szCs w:val="18"/>
        </w:rPr>
      </w:pPr>
    </w:p>
    <w:p w:rsidR="00A55BD2" w:rsidP="0038511D" w14:paraId="4DFA6F7F" w14:textId="77777777">
      <w:pPr>
        <w:spacing w:after="0" w:line="240" w:lineRule="auto"/>
        <w:ind w:right="162"/>
        <w:rPr>
          <w:rFonts w:eastAsia="Times New Roman" w:cstheme="minorHAnsi"/>
          <w:bCs/>
          <w:i/>
          <w:iCs/>
          <w:sz w:val="18"/>
          <w:szCs w:val="18"/>
        </w:rPr>
      </w:pPr>
    </w:p>
    <w:p w:rsidR="00A55BD2" w:rsidP="0038511D" w14:paraId="1B944730" w14:textId="77777777">
      <w:pPr>
        <w:spacing w:after="0" w:line="240" w:lineRule="auto"/>
        <w:ind w:right="162"/>
        <w:rPr>
          <w:rFonts w:eastAsia="Times New Roman" w:cstheme="minorHAnsi"/>
          <w:bCs/>
          <w:i/>
          <w:iCs/>
          <w:sz w:val="18"/>
          <w:szCs w:val="18"/>
        </w:rPr>
      </w:pPr>
    </w:p>
    <w:p w:rsidR="00A55BD2" w:rsidP="0038511D" w14:paraId="227BAD11" w14:textId="77777777">
      <w:pPr>
        <w:spacing w:after="0" w:line="240" w:lineRule="auto"/>
        <w:ind w:right="162"/>
        <w:rPr>
          <w:rFonts w:eastAsia="Times New Roman" w:cstheme="minorHAnsi"/>
          <w:bCs/>
          <w:i/>
          <w:iCs/>
          <w:sz w:val="18"/>
          <w:szCs w:val="18"/>
        </w:rPr>
      </w:pPr>
    </w:p>
    <w:p w:rsidR="00A55BD2" w:rsidP="0038511D" w14:paraId="7DAB3A97" w14:textId="77777777">
      <w:pPr>
        <w:spacing w:after="0" w:line="240" w:lineRule="auto"/>
        <w:ind w:right="162"/>
        <w:rPr>
          <w:rFonts w:eastAsia="Times New Roman" w:cstheme="minorHAnsi"/>
          <w:bCs/>
          <w:i/>
          <w:iCs/>
          <w:sz w:val="18"/>
          <w:szCs w:val="18"/>
        </w:rPr>
      </w:pPr>
    </w:p>
    <w:p w:rsidR="00A55BD2" w:rsidP="0038511D" w14:paraId="2CF3B5C2" w14:textId="77777777">
      <w:pPr>
        <w:spacing w:after="0" w:line="240" w:lineRule="auto"/>
        <w:ind w:right="162"/>
        <w:rPr>
          <w:rFonts w:eastAsia="Times New Roman" w:cstheme="minorHAnsi"/>
          <w:bCs/>
          <w:i/>
          <w:iCs/>
          <w:sz w:val="18"/>
          <w:szCs w:val="18"/>
        </w:rPr>
      </w:pPr>
    </w:p>
    <w:p w:rsidR="00A55BD2" w:rsidP="0038511D" w14:paraId="1C90938B" w14:textId="77777777">
      <w:pPr>
        <w:spacing w:after="0" w:line="240" w:lineRule="auto"/>
        <w:ind w:right="162"/>
        <w:rPr>
          <w:rFonts w:eastAsia="Times New Roman" w:cstheme="minorHAnsi"/>
          <w:bCs/>
          <w:i/>
          <w:iCs/>
          <w:sz w:val="18"/>
          <w:szCs w:val="18"/>
        </w:rPr>
      </w:pPr>
    </w:p>
    <w:p w:rsidR="00A55BD2" w:rsidP="0038511D" w14:paraId="7178FA95" w14:textId="77777777">
      <w:pPr>
        <w:spacing w:after="0" w:line="240" w:lineRule="auto"/>
        <w:ind w:right="162"/>
        <w:rPr>
          <w:rFonts w:eastAsia="Times New Roman" w:cstheme="minorHAnsi"/>
          <w:bCs/>
          <w:i/>
          <w:iCs/>
          <w:sz w:val="18"/>
          <w:szCs w:val="18"/>
        </w:rPr>
      </w:pPr>
    </w:p>
    <w:p w:rsidR="00A55BD2" w:rsidP="0038511D" w14:paraId="49322415" w14:textId="77777777">
      <w:pPr>
        <w:spacing w:after="0" w:line="240" w:lineRule="auto"/>
        <w:ind w:right="162"/>
        <w:rPr>
          <w:rFonts w:eastAsia="Times New Roman" w:cstheme="minorHAnsi"/>
          <w:bCs/>
          <w:i/>
          <w:iCs/>
          <w:sz w:val="18"/>
          <w:szCs w:val="18"/>
        </w:rPr>
      </w:pPr>
    </w:p>
    <w:p w:rsidR="00A55BD2" w:rsidP="0038511D" w14:paraId="239F2082" w14:textId="77777777">
      <w:pPr>
        <w:spacing w:after="0" w:line="240" w:lineRule="auto"/>
        <w:ind w:right="162"/>
        <w:rPr>
          <w:rFonts w:eastAsia="Times New Roman" w:cstheme="minorHAnsi"/>
          <w:bCs/>
          <w:i/>
          <w:iCs/>
          <w:sz w:val="18"/>
          <w:szCs w:val="18"/>
        </w:rPr>
      </w:pPr>
    </w:p>
    <w:p w:rsidR="00A55BD2" w:rsidP="0038511D" w14:paraId="2AAEDDC4" w14:textId="77777777">
      <w:pPr>
        <w:spacing w:after="0" w:line="240" w:lineRule="auto"/>
        <w:ind w:right="162"/>
        <w:rPr>
          <w:rFonts w:eastAsia="Times New Roman" w:cstheme="minorHAnsi"/>
          <w:bCs/>
          <w:i/>
          <w:iCs/>
          <w:sz w:val="18"/>
          <w:szCs w:val="18"/>
        </w:rPr>
      </w:pPr>
    </w:p>
    <w:p w:rsidR="00A55BD2" w:rsidP="0038511D" w14:paraId="117E6712" w14:textId="77777777">
      <w:pPr>
        <w:spacing w:after="0" w:line="240" w:lineRule="auto"/>
        <w:ind w:right="162"/>
        <w:rPr>
          <w:rFonts w:eastAsia="Times New Roman" w:cstheme="minorHAnsi"/>
          <w:bCs/>
          <w:i/>
          <w:iCs/>
          <w:sz w:val="18"/>
          <w:szCs w:val="18"/>
        </w:rPr>
      </w:pPr>
    </w:p>
    <w:p w:rsidR="00362D94" w:rsidP="00A55BD2" w14:paraId="3944E03A" w14:textId="77777777">
      <w:pPr>
        <w:spacing w:after="0" w:line="240" w:lineRule="auto"/>
        <w:ind w:right="162"/>
        <w:rPr>
          <w:rFonts w:eastAsia="Times New Roman" w:cstheme="minorHAnsi"/>
          <w:bCs/>
          <w:i/>
          <w:iCs/>
          <w:sz w:val="18"/>
          <w:szCs w:val="18"/>
        </w:rPr>
      </w:pPr>
    </w:p>
    <w:p w:rsidR="00362D94" w:rsidP="00A55BD2" w14:paraId="225ADDE0" w14:textId="77777777">
      <w:pPr>
        <w:spacing w:after="0" w:line="240" w:lineRule="auto"/>
        <w:ind w:right="162"/>
        <w:rPr>
          <w:rFonts w:eastAsia="Times New Roman" w:cstheme="minorHAnsi"/>
          <w:bCs/>
          <w:i/>
          <w:iCs/>
          <w:sz w:val="18"/>
          <w:szCs w:val="18"/>
        </w:rPr>
      </w:pPr>
    </w:p>
    <w:p w:rsidR="00362D94" w:rsidP="00A55BD2" w14:paraId="12FE94D2" w14:textId="77777777">
      <w:pPr>
        <w:spacing w:after="0" w:line="240" w:lineRule="auto"/>
        <w:ind w:right="162"/>
        <w:rPr>
          <w:rFonts w:eastAsia="Times New Roman" w:cstheme="minorHAnsi"/>
          <w:bCs/>
          <w:i/>
          <w:iCs/>
          <w:sz w:val="18"/>
          <w:szCs w:val="18"/>
        </w:rPr>
      </w:pPr>
    </w:p>
    <w:p w:rsidR="00362D94" w:rsidP="00A55BD2" w14:paraId="4BA009D7" w14:textId="77777777">
      <w:pPr>
        <w:spacing w:after="0" w:line="240" w:lineRule="auto"/>
        <w:ind w:right="162"/>
        <w:rPr>
          <w:rFonts w:eastAsia="Times New Roman" w:cstheme="minorHAnsi"/>
          <w:bCs/>
          <w:i/>
          <w:iCs/>
          <w:sz w:val="18"/>
          <w:szCs w:val="18"/>
        </w:rPr>
      </w:pPr>
    </w:p>
    <w:p w:rsidR="00362D94" w:rsidP="00A55BD2" w14:paraId="55A656DE" w14:textId="77777777">
      <w:pPr>
        <w:spacing w:after="0" w:line="240" w:lineRule="auto"/>
        <w:ind w:right="162"/>
        <w:rPr>
          <w:rFonts w:eastAsia="Times New Roman" w:cstheme="minorHAnsi"/>
          <w:bCs/>
          <w:i/>
          <w:iCs/>
          <w:sz w:val="18"/>
          <w:szCs w:val="18"/>
        </w:rPr>
      </w:pPr>
    </w:p>
    <w:p w:rsidR="00362D94" w:rsidRPr="00A55BD2" w:rsidP="00A55BD2" w14:paraId="695F73B7" w14:textId="77777777">
      <w:pPr>
        <w:spacing w:after="0" w:line="240" w:lineRule="auto"/>
        <w:ind w:right="162"/>
        <w:rPr>
          <w:rFonts w:eastAsia="Times New Roman" w:cstheme="minorHAnsi"/>
          <w:bCs/>
          <w:i/>
          <w:iCs/>
          <w:sz w:val="18"/>
          <w:szCs w:val="18"/>
        </w:rPr>
      </w:pPr>
    </w:p>
    <w:p w:rsidR="00A55BD2" w:rsidRPr="00A55BD2" w:rsidP="00A55BD2" w14:paraId="0DE710FF" w14:textId="77777777">
      <w:pPr>
        <w:spacing w:after="0" w:line="240" w:lineRule="auto"/>
        <w:ind w:right="162"/>
        <w:rPr>
          <w:rFonts w:eastAsia="Times New Roman" w:cstheme="minorHAnsi"/>
          <w:bCs/>
          <w:i/>
          <w:iCs/>
          <w:sz w:val="18"/>
          <w:szCs w:val="18"/>
        </w:rPr>
      </w:pPr>
    </w:p>
    <w:tbl>
      <w:tblPr>
        <w:tblStyle w:val="TableGrid"/>
        <w:tblW w:w="0" w:type="auto"/>
        <w:tblLook w:val="04A0"/>
      </w:tblPr>
      <w:tblGrid>
        <w:gridCol w:w="7276"/>
      </w:tblGrid>
      <w:tr w14:paraId="7ABBD0E5" w14:textId="77777777" w:rsidTr="00FA748B">
        <w:tblPrEx>
          <w:tblW w:w="0" w:type="auto"/>
          <w:tblLook w:val="04A0"/>
        </w:tblPrEx>
        <w:tc>
          <w:tcPr>
            <w:tcW w:w="7276" w:type="dxa"/>
            <w:shd w:val="clear" w:color="auto" w:fill="D9D9D9" w:themeFill="background1" w:themeFillShade="D9"/>
          </w:tcPr>
          <w:p w:rsidR="00FA748B" w:rsidRPr="00B304F8" w:rsidP="00FA748B" w14:paraId="7483AE1F" w14:textId="77777777">
            <w:pPr>
              <w:rPr>
                <w:rFonts w:cstheme="minorHAnsi"/>
                <w:bCs/>
                <w:sz w:val="18"/>
                <w:szCs w:val="18"/>
              </w:rPr>
            </w:pPr>
            <w:r w:rsidRPr="00B304F8">
              <w:rPr>
                <w:rFonts w:cstheme="minorHAnsi"/>
                <w:bCs/>
                <w:sz w:val="18"/>
                <w:szCs w:val="18"/>
              </w:rPr>
              <w:t>Q6-Q8:</w:t>
            </w:r>
            <w:r w:rsidRPr="00B304F8" w:rsidR="00F96CF3">
              <w:rPr>
                <w:rFonts w:cstheme="minorHAnsi"/>
                <w:bCs/>
                <w:sz w:val="18"/>
                <w:szCs w:val="18"/>
              </w:rPr>
              <w:t xml:space="preserve"> </w:t>
            </w:r>
            <w:r w:rsidRPr="007E79AC" w:rsidR="007E79AC">
              <w:rPr>
                <w:rFonts w:cstheme="minorHAnsi"/>
                <w:bCs/>
                <w:iCs/>
                <w:sz w:val="18"/>
                <w:szCs w:val="18"/>
              </w:rPr>
              <w:t>The questions in this section introduce the respondents to the concept of wildlife road-crossing structures</w:t>
            </w:r>
            <w:r w:rsidR="00550E26">
              <w:rPr>
                <w:rFonts w:cstheme="minorHAnsi"/>
                <w:bCs/>
                <w:iCs/>
                <w:sz w:val="18"/>
                <w:szCs w:val="18"/>
              </w:rPr>
              <w:t>.</w:t>
            </w:r>
            <w:r w:rsidRPr="007E79AC" w:rsidR="007E79AC">
              <w:rPr>
                <w:rFonts w:cstheme="minorHAnsi"/>
                <w:bCs/>
                <w:iCs/>
                <w:sz w:val="18"/>
                <w:szCs w:val="18"/>
              </w:rPr>
              <w:t xml:space="preserve"> These questions will inform and set the stage for the hypothetical animal protection programs and the discrete choice questions on animal valuation.</w:t>
            </w:r>
          </w:p>
        </w:tc>
      </w:tr>
    </w:tbl>
    <w:p w:rsidR="00597378" w:rsidRPr="00B304F8" w:rsidP="00693C35" w14:paraId="1249E84A" w14:textId="77777777">
      <w:pPr>
        <w:pStyle w:val="ListParagraph"/>
        <w:numPr>
          <w:ilvl w:val="0"/>
          <w:numId w:val="46"/>
        </w:numPr>
        <w:spacing w:after="0"/>
        <w:rPr>
          <w:rFonts w:cstheme="minorHAnsi"/>
          <w:b/>
          <w:sz w:val="18"/>
          <w:szCs w:val="18"/>
        </w:rPr>
      </w:pPr>
      <w:r w:rsidRPr="00B304F8">
        <w:rPr>
          <w:rFonts w:cstheme="minorHAnsi"/>
          <w:b/>
          <w:sz w:val="18"/>
          <w:szCs w:val="18"/>
        </w:rPr>
        <w:t xml:space="preserve">Have you heard about </w:t>
      </w:r>
      <w:r w:rsidRPr="00B304F8" w:rsidR="0082755A">
        <w:rPr>
          <w:rFonts w:cstheme="minorHAnsi"/>
          <w:b/>
          <w:sz w:val="18"/>
          <w:szCs w:val="18"/>
        </w:rPr>
        <w:t xml:space="preserve">any of </w:t>
      </w:r>
      <w:r w:rsidRPr="00B304F8">
        <w:rPr>
          <w:rFonts w:cstheme="minorHAnsi"/>
          <w:b/>
          <w:sz w:val="18"/>
          <w:szCs w:val="18"/>
        </w:rPr>
        <w:t xml:space="preserve">these types of </w:t>
      </w:r>
      <w:r w:rsidRPr="00B304F8" w:rsidR="00471231">
        <w:rPr>
          <w:rFonts w:cstheme="minorHAnsi"/>
          <w:b/>
          <w:sz w:val="18"/>
          <w:szCs w:val="18"/>
        </w:rPr>
        <w:t>collision avoidance structures before reading this survey?</w:t>
      </w:r>
      <w:bookmarkStart w:id="6" w:name="_Hlk60911179"/>
    </w:p>
    <w:p w:rsidR="00F647B8" w:rsidRPr="00B304F8" w:rsidP="00CC4DE4" w14:paraId="3861258A"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B304F8">
        <w:rPr>
          <w:rFonts w:eastAsia="Times New Roman" w:cstheme="minorHAnsi"/>
          <w:sz w:val="18"/>
          <w:szCs w:val="18"/>
          <w:lang w:bidi="en-US"/>
        </w:rPr>
        <w:t>No</w:t>
      </w:r>
      <w:r w:rsidRPr="00B304F8">
        <w:rPr>
          <w:rFonts w:eastAsia="Times New Roman" w:cstheme="minorHAnsi"/>
          <w:sz w:val="18"/>
          <w:szCs w:val="18"/>
          <w:lang w:bidi="en-US"/>
        </w:rPr>
        <w:tab/>
      </w:r>
      <w:r w:rsidRPr="00B304F8">
        <w:rPr>
          <w:rFonts w:eastAsia="Times New Roman" w:cstheme="minorHAnsi"/>
          <w:sz w:val="18"/>
          <w:szCs w:val="18"/>
          <w:lang w:bidi="en-US"/>
        </w:rPr>
        <w:tab/>
      </w:r>
      <w:r w:rsidRPr="00B304F8">
        <w:rPr>
          <w:rFonts w:ascii="Wingdings" w:eastAsia="Wingdings" w:hAnsi="Wingdings" w:cstheme="minorHAnsi"/>
          <w:sz w:val="18"/>
          <w:szCs w:val="18"/>
          <w:lang w:bidi="en-US"/>
        </w:rPr>
        <w:t>q</w:t>
      </w:r>
      <w:r w:rsidRPr="00B304F8">
        <w:rPr>
          <w:rFonts w:eastAsia="Times New Roman" w:cstheme="minorHAnsi"/>
          <w:sz w:val="18"/>
          <w:szCs w:val="18"/>
          <w:lang w:bidi="en-US"/>
        </w:rPr>
        <w:t xml:space="preserve"> Yes</w:t>
      </w:r>
      <w:bookmarkEnd w:id="6"/>
    </w:p>
    <w:p w:rsidR="00F647B8" w:rsidRPr="00B304F8" w:rsidP="00CC4DE4" w14:paraId="01EA03FE" w14:textId="77777777">
      <w:pPr>
        <w:spacing w:after="0"/>
        <w:rPr>
          <w:rFonts w:cstheme="minorHAnsi"/>
          <w:b/>
          <w:sz w:val="18"/>
          <w:szCs w:val="18"/>
        </w:rPr>
      </w:pPr>
    </w:p>
    <w:p w:rsidR="00F647B8" w:rsidRPr="00B304F8" w:rsidP="00693C35" w14:paraId="09A7C71F" w14:textId="77777777">
      <w:pPr>
        <w:pStyle w:val="ListParagraph"/>
        <w:numPr>
          <w:ilvl w:val="0"/>
          <w:numId w:val="46"/>
        </w:numPr>
        <w:spacing w:after="0"/>
        <w:rPr>
          <w:rFonts w:cstheme="minorHAnsi"/>
          <w:b/>
          <w:sz w:val="18"/>
          <w:szCs w:val="18"/>
        </w:rPr>
      </w:pPr>
      <w:r w:rsidRPr="00B304F8">
        <w:rPr>
          <w:rFonts w:cstheme="minorHAnsi"/>
          <w:b/>
          <w:sz w:val="18"/>
          <w:szCs w:val="18"/>
        </w:rPr>
        <w:t xml:space="preserve">Have you </w:t>
      </w:r>
      <w:r w:rsidRPr="00B304F8" w:rsidR="00F83A90">
        <w:rPr>
          <w:rFonts w:cstheme="minorHAnsi"/>
          <w:b/>
          <w:sz w:val="18"/>
          <w:szCs w:val="18"/>
        </w:rPr>
        <w:t>personally</w:t>
      </w:r>
      <w:r w:rsidRPr="00B304F8" w:rsidR="008A6317">
        <w:rPr>
          <w:rFonts w:cstheme="minorHAnsi"/>
          <w:b/>
          <w:sz w:val="18"/>
          <w:szCs w:val="18"/>
        </w:rPr>
        <w:t xml:space="preserve"> </w:t>
      </w:r>
      <w:r w:rsidRPr="00B304F8">
        <w:rPr>
          <w:rFonts w:cstheme="minorHAnsi"/>
          <w:b/>
          <w:sz w:val="18"/>
          <w:szCs w:val="18"/>
        </w:rPr>
        <w:t>seen any of these</w:t>
      </w:r>
      <w:r w:rsidRPr="00B304F8" w:rsidR="00C741F6">
        <w:rPr>
          <w:rFonts w:cstheme="minorHAnsi"/>
          <w:b/>
          <w:sz w:val="18"/>
          <w:szCs w:val="18"/>
        </w:rPr>
        <w:t xml:space="preserve"> types of structures </w:t>
      </w:r>
      <w:r w:rsidRPr="00B304F8" w:rsidR="008A6317">
        <w:rPr>
          <w:rFonts w:cstheme="minorHAnsi"/>
          <w:b/>
          <w:sz w:val="18"/>
          <w:szCs w:val="18"/>
        </w:rPr>
        <w:t>while driving</w:t>
      </w:r>
      <w:r w:rsidRPr="00B304F8" w:rsidR="00C741F6">
        <w:rPr>
          <w:rFonts w:cstheme="minorHAnsi"/>
          <w:b/>
          <w:sz w:val="18"/>
          <w:szCs w:val="18"/>
        </w:rPr>
        <w:t>?</w:t>
      </w:r>
    </w:p>
    <w:p w:rsidR="00C741F6" w:rsidRPr="00B304F8" w:rsidP="00CC4DE4" w14:paraId="048EAB50"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B304F8">
        <w:rPr>
          <w:rFonts w:eastAsia="Times New Roman" w:cstheme="minorHAnsi"/>
          <w:sz w:val="18"/>
          <w:szCs w:val="18"/>
          <w:lang w:bidi="en-US"/>
        </w:rPr>
        <w:tab/>
        <w:t xml:space="preserve">          </w:t>
      </w:r>
      <w:r w:rsidRPr="00B304F8">
        <w:rPr>
          <w:rFonts w:ascii="Wingdings" w:eastAsia="Wingdings" w:hAnsi="Wingdings" w:cstheme="minorHAnsi"/>
          <w:sz w:val="18"/>
          <w:szCs w:val="18"/>
          <w:lang w:bidi="en-US"/>
        </w:rPr>
        <w:t>q</w:t>
      </w:r>
      <w:r w:rsidRPr="00B304F8">
        <w:rPr>
          <w:rFonts w:eastAsia="Times New Roman" w:cstheme="minorHAnsi"/>
          <w:sz w:val="18"/>
          <w:szCs w:val="18"/>
          <w:lang w:bidi="en-US"/>
        </w:rPr>
        <w:t xml:space="preserve"> No</w:t>
      </w:r>
      <w:r w:rsidRPr="00B304F8">
        <w:rPr>
          <w:rFonts w:eastAsia="Times New Roman" w:cstheme="minorHAnsi"/>
          <w:sz w:val="18"/>
          <w:szCs w:val="18"/>
          <w:lang w:bidi="en-US"/>
        </w:rPr>
        <w:tab/>
      </w:r>
      <w:r w:rsidRPr="00B304F8">
        <w:rPr>
          <w:rFonts w:eastAsia="Times New Roman" w:cstheme="minorHAnsi"/>
          <w:sz w:val="18"/>
          <w:szCs w:val="18"/>
          <w:lang w:bidi="en-US"/>
        </w:rPr>
        <w:tab/>
      </w:r>
      <w:bookmarkStart w:id="7" w:name="_Hlk60911098"/>
      <w:r w:rsidRPr="00B304F8">
        <w:rPr>
          <w:rFonts w:eastAsia="Times New Roman" w:cstheme="minorHAnsi"/>
          <w:sz w:val="18"/>
          <w:szCs w:val="18"/>
          <w:lang w:bidi="en-US"/>
        </w:rPr>
        <w:tab/>
      </w:r>
      <w:r w:rsidRPr="00B304F8">
        <w:rPr>
          <w:rFonts w:ascii="Wingdings" w:eastAsia="Wingdings" w:hAnsi="Wingdings" w:cstheme="minorHAnsi"/>
          <w:sz w:val="18"/>
          <w:szCs w:val="18"/>
          <w:lang w:bidi="en-US"/>
        </w:rPr>
        <w:t>q</w:t>
      </w:r>
      <w:bookmarkEnd w:id="7"/>
      <w:r w:rsidRPr="00B304F8">
        <w:rPr>
          <w:rFonts w:eastAsia="Times New Roman" w:cstheme="minorHAnsi"/>
          <w:sz w:val="18"/>
          <w:szCs w:val="18"/>
          <w:lang w:bidi="en-US"/>
        </w:rPr>
        <w:t xml:space="preserve"> Yes</w:t>
      </w:r>
    </w:p>
    <w:p w:rsidR="00C741F6" w:rsidRPr="00B304F8" w:rsidP="00CC4DE4" w14:paraId="704EC543" w14:textId="77777777">
      <w:pPr>
        <w:spacing w:after="0"/>
        <w:rPr>
          <w:rFonts w:cstheme="minorHAnsi"/>
          <w:b/>
          <w:sz w:val="18"/>
          <w:szCs w:val="18"/>
        </w:rPr>
      </w:pPr>
    </w:p>
    <w:p w:rsidR="00B27DFE" w:rsidRPr="00B304F8" w:rsidP="00693C35" w14:paraId="18F2888B" w14:textId="77777777">
      <w:pPr>
        <w:pStyle w:val="ListParagraph"/>
        <w:numPr>
          <w:ilvl w:val="0"/>
          <w:numId w:val="46"/>
        </w:numPr>
        <w:rPr>
          <w:rFonts w:cstheme="minorHAnsi"/>
          <w:b/>
          <w:sz w:val="18"/>
          <w:szCs w:val="18"/>
        </w:rPr>
      </w:pPr>
      <w:r w:rsidRPr="00B304F8">
        <w:rPr>
          <w:rFonts w:cstheme="minorHAnsi"/>
          <w:b/>
          <w:sz w:val="18"/>
          <w:szCs w:val="18"/>
        </w:rPr>
        <w:t>G</w:t>
      </w:r>
      <w:r w:rsidRPr="00B304F8" w:rsidR="006B4ADF">
        <w:rPr>
          <w:rFonts w:cstheme="minorHAnsi"/>
          <w:b/>
          <w:sz w:val="18"/>
          <w:szCs w:val="18"/>
        </w:rPr>
        <w:t>enerally, are you in favor or opposed to use of th</w:t>
      </w:r>
      <w:r w:rsidRPr="00B304F8" w:rsidR="008A0001">
        <w:rPr>
          <w:rFonts w:cstheme="minorHAnsi"/>
          <w:b/>
          <w:sz w:val="18"/>
          <w:szCs w:val="18"/>
        </w:rPr>
        <w:t>e</w:t>
      </w:r>
      <w:r w:rsidRPr="00B304F8" w:rsidR="006B4ADF">
        <w:rPr>
          <w:rFonts w:cstheme="minorHAnsi"/>
          <w:b/>
          <w:sz w:val="18"/>
          <w:szCs w:val="18"/>
        </w:rPr>
        <w:t>s</w:t>
      </w:r>
      <w:r w:rsidRPr="00B304F8" w:rsidR="008A0001">
        <w:rPr>
          <w:rFonts w:cstheme="minorHAnsi"/>
          <w:b/>
          <w:sz w:val="18"/>
          <w:szCs w:val="18"/>
        </w:rPr>
        <w:t>e</w:t>
      </w:r>
      <w:r w:rsidRPr="00B304F8" w:rsidR="006B4ADF">
        <w:rPr>
          <w:rFonts w:cstheme="minorHAnsi"/>
          <w:b/>
          <w:sz w:val="18"/>
          <w:szCs w:val="18"/>
        </w:rPr>
        <w:t xml:space="preserve"> type</w:t>
      </w:r>
      <w:r w:rsidRPr="00B304F8" w:rsidR="008A0001">
        <w:rPr>
          <w:rFonts w:cstheme="minorHAnsi"/>
          <w:b/>
          <w:sz w:val="18"/>
          <w:szCs w:val="18"/>
        </w:rPr>
        <w:t>s</w:t>
      </w:r>
      <w:r w:rsidRPr="00B304F8" w:rsidR="006B4ADF">
        <w:rPr>
          <w:rFonts w:cstheme="minorHAnsi"/>
          <w:b/>
          <w:sz w:val="18"/>
          <w:szCs w:val="18"/>
        </w:rPr>
        <w:t xml:space="preserve"> of animal collision avoidance </w:t>
      </w:r>
      <w:r w:rsidRPr="00B304F8">
        <w:rPr>
          <w:rFonts w:cstheme="minorHAnsi"/>
          <w:b/>
          <w:sz w:val="18"/>
          <w:szCs w:val="18"/>
        </w:rPr>
        <w:t>structure</w:t>
      </w:r>
      <w:r w:rsidRPr="00B304F8" w:rsidR="008A0001">
        <w:rPr>
          <w:rFonts w:cstheme="minorHAnsi"/>
          <w:b/>
          <w:sz w:val="18"/>
          <w:szCs w:val="18"/>
        </w:rPr>
        <w:t>s</w:t>
      </w:r>
      <w:r w:rsidRPr="00B304F8">
        <w:rPr>
          <w:rFonts w:cstheme="minorHAnsi"/>
          <w:b/>
          <w:sz w:val="18"/>
          <w:szCs w:val="18"/>
        </w:rPr>
        <w:t>?</w:t>
      </w:r>
    </w:p>
    <w:p w:rsidR="00B27DFE" w:rsidRPr="00B304F8" w:rsidP="00332E2A" w14:paraId="2B6CE9FB" w14:textId="77777777">
      <w:pPr>
        <w:spacing w:after="0"/>
        <w:rPr>
          <w:rFonts w:eastAsia="Times New Roman" w:cstheme="minorHAnsi"/>
          <w:sz w:val="18"/>
          <w:szCs w:val="18"/>
          <w:lang w:bidi="en-US"/>
        </w:rPr>
      </w:pPr>
      <w:r w:rsidRPr="00B304F8">
        <w:rPr>
          <w:rFonts w:eastAsia="Times New Roman" w:cstheme="minorHAnsi"/>
          <w:sz w:val="18"/>
          <w:szCs w:val="18"/>
          <w:lang w:bidi="en-US"/>
        </w:rPr>
        <w:tab/>
      </w:r>
      <w:r w:rsidRPr="00B304F8" w:rsidR="00FC58EE">
        <w:rPr>
          <w:rFonts w:ascii="Wingdings" w:eastAsia="Wingdings" w:hAnsi="Wingdings" w:cstheme="minorHAnsi"/>
          <w:sz w:val="18"/>
          <w:szCs w:val="18"/>
          <w:lang w:bidi="en-US"/>
        </w:rPr>
        <w:sym w:font="Wingdings" w:char="F071"/>
      </w:r>
      <w:r w:rsidRPr="00B304F8" w:rsidR="00FC58EE">
        <w:rPr>
          <w:rFonts w:eastAsia="Times New Roman" w:cstheme="minorHAnsi"/>
          <w:sz w:val="18"/>
          <w:szCs w:val="18"/>
          <w:lang w:bidi="en-US"/>
        </w:rPr>
        <w:t xml:space="preserve"> Strongly</w:t>
      </w:r>
      <w:r w:rsidRPr="00B304F8">
        <w:rPr>
          <w:rFonts w:eastAsia="Times New Roman" w:cstheme="minorHAnsi"/>
          <w:sz w:val="18"/>
          <w:szCs w:val="18"/>
          <w:lang w:bidi="en-US"/>
        </w:rPr>
        <w:t xml:space="preserve"> favor</w:t>
      </w:r>
    </w:p>
    <w:p w:rsidR="00B27DFE" w:rsidRPr="00B304F8" w:rsidP="00332E2A" w14:paraId="0C58FF7A" w14:textId="77777777">
      <w:pPr>
        <w:spacing w:after="0"/>
        <w:ind w:firstLine="720"/>
        <w:rPr>
          <w:rFonts w:eastAsia="Times New Roman" w:cstheme="minorHAnsi"/>
          <w:sz w:val="18"/>
          <w:szCs w:val="18"/>
          <w:lang w:bidi="en-US"/>
        </w:rPr>
      </w:pPr>
      <w:r w:rsidRPr="00B304F8">
        <w:rPr>
          <w:rFonts w:ascii="Wingdings" w:eastAsia="Wingdings" w:hAnsi="Wingdings" w:cstheme="minorHAnsi"/>
          <w:sz w:val="18"/>
          <w:szCs w:val="18"/>
          <w:lang w:bidi="en-US"/>
        </w:rPr>
        <w:sym w:font="Wingdings" w:char="F071"/>
      </w:r>
      <w:r w:rsidRPr="00B304F8">
        <w:rPr>
          <w:rFonts w:eastAsia="Times New Roman" w:cstheme="minorHAnsi"/>
          <w:sz w:val="18"/>
          <w:szCs w:val="18"/>
          <w:lang w:bidi="en-US"/>
        </w:rPr>
        <w:t xml:space="preserve"> Somewhat</w:t>
      </w:r>
      <w:r w:rsidRPr="00B304F8" w:rsidR="00332E2A">
        <w:rPr>
          <w:rFonts w:eastAsia="Times New Roman" w:cstheme="minorHAnsi"/>
          <w:sz w:val="18"/>
          <w:szCs w:val="18"/>
          <w:lang w:bidi="en-US"/>
        </w:rPr>
        <w:t xml:space="preserve"> favor</w:t>
      </w:r>
    </w:p>
    <w:p w:rsidR="00332E2A" w:rsidRPr="00B304F8" w:rsidP="00332E2A" w14:paraId="4D4DB520" w14:textId="77777777">
      <w:pPr>
        <w:spacing w:after="0"/>
        <w:ind w:firstLine="720"/>
        <w:rPr>
          <w:rFonts w:eastAsia="Times New Roman" w:cstheme="minorHAnsi"/>
          <w:sz w:val="18"/>
          <w:szCs w:val="18"/>
          <w:lang w:bidi="en-US"/>
        </w:rPr>
      </w:pPr>
      <w:r w:rsidRPr="00B304F8">
        <w:rPr>
          <w:rFonts w:ascii="Wingdings" w:eastAsia="Wingdings" w:hAnsi="Wingdings" w:cstheme="minorHAnsi"/>
          <w:sz w:val="18"/>
          <w:szCs w:val="18"/>
          <w:lang w:bidi="en-US"/>
        </w:rPr>
        <w:sym w:font="Wingdings" w:char="F071"/>
      </w:r>
      <w:r w:rsidRPr="00B304F8">
        <w:rPr>
          <w:rFonts w:eastAsia="Times New Roman" w:cstheme="minorHAnsi"/>
          <w:sz w:val="18"/>
          <w:szCs w:val="18"/>
          <w:lang w:bidi="en-US"/>
        </w:rPr>
        <w:t xml:space="preserve"> Neither favor nor oppose</w:t>
      </w:r>
    </w:p>
    <w:p w:rsidR="00332E2A" w:rsidRPr="00B304F8" w:rsidP="00332E2A" w14:paraId="392A633E" w14:textId="77777777">
      <w:pPr>
        <w:spacing w:after="0"/>
        <w:ind w:firstLine="720"/>
        <w:rPr>
          <w:rFonts w:eastAsia="Times New Roman" w:cstheme="minorHAnsi"/>
          <w:sz w:val="18"/>
          <w:szCs w:val="18"/>
          <w:lang w:bidi="en-US"/>
        </w:rPr>
      </w:pPr>
      <w:r w:rsidRPr="00B304F8">
        <w:rPr>
          <w:rFonts w:ascii="Wingdings" w:eastAsia="Wingdings" w:hAnsi="Wingdings" w:cstheme="minorHAnsi"/>
          <w:sz w:val="18"/>
          <w:szCs w:val="18"/>
          <w:lang w:bidi="en-US"/>
        </w:rPr>
        <w:sym w:font="Wingdings" w:char="F071"/>
      </w:r>
      <w:r w:rsidRPr="00B304F8">
        <w:rPr>
          <w:rFonts w:eastAsia="Times New Roman" w:cstheme="minorHAnsi"/>
          <w:sz w:val="18"/>
          <w:szCs w:val="18"/>
          <w:lang w:bidi="en-US"/>
        </w:rPr>
        <w:t xml:space="preserve"> Somewhat oppose</w:t>
      </w:r>
    </w:p>
    <w:p w:rsidR="00332E2A" w:rsidRPr="00B304F8" w:rsidP="00332E2A" w14:paraId="2A2E1A77" w14:textId="77777777">
      <w:pPr>
        <w:spacing w:after="0"/>
        <w:ind w:firstLine="720"/>
        <w:rPr>
          <w:rFonts w:eastAsia="Times New Roman" w:cstheme="minorHAnsi"/>
          <w:sz w:val="18"/>
          <w:szCs w:val="18"/>
          <w:lang w:bidi="en-US"/>
        </w:rPr>
      </w:pPr>
      <w:r w:rsidRPr="00B304F8">
        <w:rPr>
          <w:rFonts w:ascii="Wingdings" w:eastAsia="Wingdings" w:hAnsi="Wingdings" w:cstheme="minorHAnsi"/>
          <w:sz w:val="18"/>
          <w:szCs w:val="18"/>
          <w:lang w:bidi="en-US"/>
        </w:rPr>
        <w:sym w:font="Wingdings" w:char="F071"/>
      </w:r>
      <w:r w:rsidRPr="00B304F8">
        <w:rPr>
          <w:rFonts w:eastAsia="Times New Roman" w:cstheme="minorHAnsi"/>
          <w:sz w:val="18"/>
          <w:szCs w:val="18"/>
          <w:lang w:bidi="en-US"/>
        </w:rPr>
        <w:t xml:space="preserve"> Strongly oppose</w:t>
      </w:r>
    </w:p>
    <w:p w:rsidR="00B304F8" w:rsidP="00083A88" w14:paraId="45BA1202" w14:textId="77777777">
      <w:pPr>
        <w:spacing w:after="0" w:line="240" w:lineRule="auto"/>
        <w:ind w:left="180"/>
        <w:jc w:val="center"/>
        <w:rPr>
          <w:rFonts w:eastAsia="Times New Roman" w:cstheme="minorHAnsi"/>
          <w:bCs/>
          <w:i/>
          <w:iCs/>
          <w:sz w:val="18"/>
          <w:szCs w:val="18"/>
          <w:lang w:bidi="en-US"/>
        </w:rPr>
      </w:pPr>
    </w:p>
    <w:p w:rsidR="00302169" w:rsidRPr="00E94167" w:rsidP="00083A88" w14:paraId="0E51BB35" w14:textId="77777777">
      <w:pPr>
        <w:spacing w:after="0" w:line="240" w:lineRule="auto"/>
        <w:ind w:left="180"/>
        <w:jc w:val="center"/>
        <w:rPr>
          <w:rFonts w:eastAsia="Times New Roman" w:cstheme="minorHAnsi"/>
          <w:b/>
          <w:i/>
          <w:iCs/>
          <w:sz w:val="20"/>
          <w:szCs w:val="20"/>
          <w:lang w:bidi="en-US"/>
        </w:rPr>
      </w:pPr>
      <w:r w:rsidRPr="00E94167">
        <w:rPr>
          <w:rFonts w:eastAsia="Times New Roman" w:cstheme="minorHAnsi"/>
          <w:b/>
          <w:i/>
          <w:iCs/>
          <w:sz w:val="20"/>
          <w:szCs w:val="20"/>
          <w:lang w:bidi="en-US"/>
        </w:rPr>
        <w:t xml:space="preserve">A potential program to reduce </w:t>
      </w:r>
      <w:r w:rsidRPr="00E94167" w:rsidR="00C64C6F">
        <w:rPr>
          <w:rFonts w:eastAsia="Times New Roman" w:cstheme="minorHAnsi"/>
          <w:b/>
          <w:i/>
          <w:iCs/>
          <w:sz w:val="20"/>
          <w:szCs w:val="20"/>
          <w:lang w:bidi="en-US"/>
        </w:rPr>
        <w:t xml:space="preserve">wildlife-vehicle collisions in </w:t>
      </w:r>
      <w:r w:rsidRPr="00E94167" w:rsidR="00935264">
        <w:rPr>
          <w:rFonts w:eastAsia="Times New Roman" w:cstheme="minorHAnsi"/>
          <w:b/>
          <w:i/>
          <w:iCs/>
          <w:sz w:val="20"/>
          <w:szCs w:val="20"/>
          <w:lang w:bidi="en-US"/>
        </w:rPr>
        <w:t>&lt;PARK UNIT&gt;</w:t>
      </w:r>
    </w:p>
    <w:p w:rsidR="00B304F8" w:rsidRPr="00E94167" w:rsidP="00083A88" w14:paraId="7087A9FB" w14:textId="77777777">
      <w:pPr>
        <w:spacing w:after="0" w:line="240" w:lineRule="auto"/>
        <w:ind w:left="180"/>
        <w:jc w:val="center"/>
        <w:rPr>
          <w:rFonts w:eastAsia="Times New Roman" w:cstheme="minorHAnsi"/>
          <w:bCs/>
          <w:i/>
          <w:iCs/>
          <w:sz w:val="18"/>
          <w:szCs w:val="18"/>
          <w:lang w:bidi="en-US"/>
        </w:rPr>
      </w:pPr>
    </w:p>
    <w:p w:rsidR="00DF123B" w:rsidRPr="00E94167" w:rsidP="00083A88" w14:paraId="1F90F833" w14:textId="77777777">
      <w:pPr>
        <w:ind w:left="180"/>
        <w:rPr>
          <w:rFonts w:eastAsia="Times New Roman" w:cstheme="minorHAnsi"/>
          <w:bCs/>
          <w:i/>
          <w:iCs/>
          <w:sz w:val="18"/>
          <w:szCs w:val="18"/>
          <w:lang w:bidi="en-US"/>
        </w:rPr>
      </w:pPr>
      <w:r w:rsidRPr="00E94167">
        <w:rPr>
          <w:rFonts w:eastAsia="Times New Roman" w:cstheme="minorHAnsi"/>
          <w:bCs/>
          <w:sz w:val="18"/>
          <w:szCs w:val="18"/>
          <w:lang w:bidi="en-US"/>
        </w:rPr>
        <w:t xml:space="preserve">A possible program to build wildlife crossings in </w:t>
      </w:r>
      <w:r w:rsidRPr="00E94167" w:rsidR="00413A14">
        <w:rPr>
          <w:rFonts w:eastAsia="Times New Roman" w:cstheme="minorHAnsi"/>
          <w:bCs/>
          <w:sz w:val="18"/>
          <w:szCs w:val="18"/>
          <w:lang w:bidi="en-US"/>
        </w:rPr>
        <w:t>&lt;PARK UNIT&gt;</w:t>
      </w:r>
      <w:r w:rsidRPr="00E94167">
        <w:rPr>
          <w:rFonts w:eastAsia="Times New Roman" w:cstheme="minorHAnsi"/>
          <w:bCs/>
          <w:sz w:val="18"/>
          <w:szCs w:val="18"/>
          <w:lang w:bidi="en-US"/>
        </w:rPr>
        <w:t xml:space="preserve"> could significantly reduce the </w:t>
      </w:r>
      <w:r w:rsidRPr="00E94167" w:rsidR="00870A04">
        <w:rPr>
          <w:rFonts w:eastAsia="Times New Roman" w:cstheme="minorHAnsi"/>
          <w:bCs/>
          <w:sz w:val="18"/>
          <w:szCs w:val="18"/>
          <w:lang w:bidi="en-US"/>
        </w:rPr>
        <w:t>number of vehicle-animal col</w:t>
      </w:r>
      <w:r w:rsidRPr="00E94167" w:rsidR="009E121E">
        <w:rPr>
          <w:rFonts w:eastAsia="Times New Roman" w:cstheme="minorHAnsi"/>
          <w:bCs/>
          <w:sz w:val="18"/>
          <w:szCs w:val="18"/>
          <w:lang w:bidi="en-US"/>
        </w:rPr>
        <w:t xml:space="preserve">lisions.  Such a program would use a combination of the </w:t>
      </w:r>
      <w:r w:rsidRPr="00E94167" w:rsidR="008B7D59">
        <w:rPr>
          <w:rFonts w:eastAsia="Times New Roman" w:cstheme="minorHAnsi"/>
          <w:bCs/>
          <w:sz w:val="18"/>
          <w:szCs w:val="18"/>
          <w:lang w:bidi="en-US"/>
        </w:rPr>
        <w:t>structures described on the previous page placed at locations with the highest level</w:t>
      </w:r>
      <w:r w:rsidRPr="00E94167" w:rsidR="00302169">
        <w:rPr>
          <w:rFonts w:eastAsia="Times New Roman" w:cstheme="minorHAnsi"/>
          <w:bCs/>
          <w:sz w:val="18"/>
          <w:szCs w:val="18"/>
          <w:lang w:bidi="en-US"/>
        </w:rPr>
        <w:t>s</w:t>
      </w:r>
      <w:r w:rsidRPr="00E94167" w:rsidR="008B7D59">
        <w:rPr>
          <w:rFonts w:eastAsia="Times New Roman" w:cstheme="minorHAnsi"/>
          <w:bCs/>
          <w:sz w:val="18"/>
          <w:szCs w:val="18"/>
          <w:lang w:bidi="en-US"/>
        </w:rPr>
        <w:t xml:space="preserve"> of collisions</w:t>
      </w:r>
      <w:r w:rsidRPr="00E94167">
        <w:rPr>
          <w:rFonts w:eastAsia="Times New Roman" w:cstheme="minorHAnsi"/>
          <w:bCs/>
          <w:sz w:val="18"/>
          <w:szCs w:val="18"/>
          <w:lang w:bidi="en-US"/>
        </w:rPr>
        <w:t xml:space="preserve">.  </w:t>
      </w:r>
      <w:r w:rsidRPr="00E94167">
        <w:rPr>
          <w:rFonts w:eastAsia="Times New Roman" w:cstheme="minorHAnsi"/>
          <w:bCs/>
          <w:i/>
          <w:iCs/>
          <w:sz w:val="18"/>
          <w:szCs w:val="18"/>
          <w:lang w:bidi="en-US"/>
        </w:rPr>
        <w:t>Such a program would have both benefits and costs.</w:t>
      </w:r>
    </w:p>
    <w:p w:rsidR="00D324F0" w:rsidRPr="00E94167" w:rsidP="00083A88" w14:paraId="178E734D" w14:textId="77777777">
      <w:pPr>
        <w:ind w:left="180"/>
        <w:rPr>
          <w:rFonts w:eastAsia="Times New Roman" w:cstheme="minorHAnsi"/>
          <w:bCs/>
          <w:sz w:val="18"/>
          <w:szCs w:val="18"/>
          <w:u w:val="single"/>
          <w:lang w:bidi="en-US"/>
        </w:rPr>
      </w:pPr>
      <w:r w:rsidRPr="00E94167">
        <w:rPr>
          <w:rFonts w:eastAsia="Times New Roman" w:cstheme="minorHAnsi"/>
          <w:bCs/>
          <w:sz w:val="18"/>
          <w:szCs w:val="18"/>
          <w:lang w:bidi="en-US"/>
        </w:rPr>
        <w:t>Depending on what type of structures were built</w:t>
      </w:r>
      <w:r w:rsidRPr="00E94167" w:rsidR="00302169">
        <w:rPr>
          <w:rFonts w:eastAsia="Times New Roman" w:cstheme="minorHAnsi"/>
          <w:bCs/>
          <w:sz w:val="18"/>
          <w:szCs w:val="18"/>
          <w:lang w:bidi="en-US"/>
        </w:rPr>
        <w:t>,</w:t>
      </w:r>
      <w:r w:rsidRPr="00E94167">
        <w:rPr>
          <w:rFonts w:eastAsia="Times New Roman" w:cstheme="minorHAnsi"/>
          <w:bCs/>
          <w:sz w:val="18"/>
          <w:szCs w:val="18"/>
          <w:lang w:bidi="en-US"/>
        </w:rPr>
        <w:t xml:space="preserve"> and where they were built</w:t>
      </w:r>
      <w:r w:rsidRPr="00E94167" w:rsidR="00302169">
        <w:rPr>
          <w:rFonts w:eastAsia="Times New Roman" w:cstheme="minorHAnsi"/>
          <w:bCs/>
          <w:sz w:val="18"/>
          <w:szCs w:val="18"/>
          <w:lang w:bidi="en-US"/>
        </w:rPr>
        <w:t>,</w:t>
      </w:r>
      <w:r w:rsidRPr="00E94167">
        <w:rPr>
          <w:rFonts w:eastAsia="Times New Roman" w:cstheme="minorHAnsi"/>
          <w:bCs/>
          <w:sz w:val="18"/>
          <w:szCs w:val="18"/>
          <w:lang w:bidi="en-US"/>
        </w:rPr>
        <w:t xml:space="preserve"> </w:t>
      </w:r>
      <w:r w:rsidRPr="00E94167" w:rsidR="000B2E81">
        <w:rPr>
          <w:rFonts w:eastAsia="Times New Roman" w:cstheme="minorHAnsi"/>
          <w:bCs/>
          <w:sz w:val="18"/>
          <w:szCs w:val="18"/>
          <w:lang w:bidi="en-US"/>
        </w:rPr>
        <w:t>different combinations of reduced collisions could be expected.</w:t>
      </w:r>
      <w:r w:rsidRPr="00E94167" w:rsidR="000B2E81">
        <w:rPr>
          <w:rFonts w:eastAsia="Times New Roman" w:cstheme="minorHAnsi"/>
          <w:bCs/>
          <w:sz w:val="18"/>
          <w:szCs w:val="18"/>
          <w:u w:val="single"/>
          <w:lang w:bidi="en-US"/>
        </w:rPr>
        <w:t xml:space="preserve">  </w:t>
      </w:r>
      <w:r w:rsidRPr="00E94167" w:rsidR="000B2E81">
        <w:rPr>
          <w:rFonts w:eastAsia="Times New Roman" w:cstheme="minorHAnsi"/>
          <w:bCs/>
          <w:sz w:val="18"/>
          <w:szCs w:val="18"/>
          <w:lang w:bidi="en-US"/>
        </w:rPr>
        <w:t xml:space="preserve">Large structures </w:t>
      </w:r>
      <w:r w:rsidRPr="00E94167" w:rsidR="00E70B83">
        <w:rPr>
          <w:rFonts w:eastAsia="Times New Roman" w:cstheme="minorHAnsi"/>
          <w:bCs/>
          <w:sz w:val="18"/>
          <w:szCs w:val="18"/>
          <w:lang w:bidi="en-US"/>
        </w:rPr>
        <w:t xml:space="preserve">are primarily designed </w:t>
      </w:r>
      <w:r w:rsidRPr="00E94167" w:rsidR="00CC4DE4">
        <w:rPr>
          <w:rFonts w:eastAsia="Times New Roman" w:cstheme="minorHAnsi"/>
          <w:bCs/>
          <w:sz w:val="18"/>
          <w:szCs w:val="18"/>
          <w:lang w:bidi="en-US"/>
        </w:rPr>
        <w:t xml:space="preserve">to prevent </w:t>
      </w:r>
      <w:r w:rsidRPr="00E94167" w:rsidR="00E219C3">
        <w:rPr>
          <w:rFonts w:eastAsia="Times New Roman" w:cstheme="minorHAnsi"/>
          <w:bCs/>
          <w:sz w:val="18"/>
          <w:szCs w:val="18"/>
          <w:lang w:bidi="en-US"/>
        </w:rPr>
        <w:t>elk or deer</w:t>
      </w:r>
      <w:r w:rsidRPr="00E94167" w:rsidR="00CC4DE4">
        <w:rPr>
          <w:rFonts w:eastAsia="Times New Roman" w:cstheme="minorHAnsi"/>
          <w:bCs/>
          <w:sz w:val="18"/>
          <w:szCs w:val="18"/>
          <w:lang w:bidi="en-US"/>
        </w:rPr>
        <w:t xml:space="preserve"> collisions</w:t>
      </w:r>
      <w:r w:rsidRPr="00E94167" w:rsidR="00E70B83">
        <w:rPr>
          <w:rFonts w:eastAsia="Times New Roman" w:cstheme="minorHAnsi"/>
          <w:bCs/>
          <w:sz w:val="18"/>
          <w:szCs w:val="18"/>
          <w:lang w:bidi="en-US"/>
        </w:rPr>
        <w:t xml:space="preserve">.  Some smaller structures </w:t>
      </w:r>
      <w:r w:rsidRPr="00E94167" w:rsidR="00E219C3">
        <w:rPr>
          <w:rFonts w:eastAsia="Times New Roman" w:cstheme="minorHAnsi"/>
          <w:bCs/>
          <w:sz w:val="18"/>
          <w:szCs w:val="18"/>
          <w:lang w:bidi="en-US"/>
        </w:rPr>
        <w:t xml:space="preserve">would benefit small </w:t>
      </w:r>
      <w:r w:rsidRPr="00E94167" w:rsidR="00C4614C">
        <w:rPr>
          <w:rFonts w:eastAsia="Times New Roman" w:cstheme="minorHAnsi"/>
          <w:bCs/>
          <w:sz w:val="18"/>
          <w:szCs w:val="18"/>
          <w:lang w:bidi="en-US"/>
        </w:rPr>
        <w:t>mammals such as coyotes.</w:t>
      </w:r>
    </w:p>
    <w:p w:rsidR="00DF123B" w:rsidRPr="00E94167" w:rsidP="00C64C6F" w14:paraId="4EEA2258" w14:textId="77777777">
      <w:pPr>
        <w:jc w:val="both"/>
        <w:rPr>
          <w:rFonts w:eastAsia="Times New Roman" w:cstheme="minorHAnsi"/>
          <w:bCs/>
          <w:i/>
          <w:iCs/>
          <w:sz w:val="18"/>
          <w:szCs w:val="18"/>
          <w:u w:val="single"/>
          <w:lang w:bidi="en-US"/>
        </w:rPr>
      </w:pPr>
      <w:r w:rsidRPr="00E94167">
        <w:rPr>
          <w:rFonts w:eastAsia="Times New Roman" w:cstheme="minorHAnsi"/>
          <w:bCs/>
          <w:i/>
          <w:iCs/>
          <w:sz w:val="18"/>
          <w:szCs w:val="18"/>
          <w:u w:val="single"/>
          <w:lang w:bidi="en-US"/>
        </w:rPr>
        <w:t>WILDLIFE BENEFITS OF THE PROGRAM</w:t>
      </w:r>
    </w:p>
    <w:p w:rsidR="004077DE" w:rsidRPr="00E94167" w:rsidP="005C5406" w14:paraId="07346DDA" w14:textId="77777777">
      <w:pPr>
        <w:pStyle w:val="ListParagraph"/>
        <w:numPr>
          <w:ilvl w:val="0"/>
          <w:numId w:val="27"/>
        </w:numPr>
        <w:jc w:val="both"/>
        <w:rPr>
          <w:rFonts w:cstheme="minorHAnsi"/>
          <w:bCs/>
          <w:sz w:val="18"/>
          <w:szCs w:val="18"/>
        </w:rPr>
      </w:pPr>
      <w:r w:rsidRPr="00E94167">
        <w:rPr>
          <w:rFonts w:cstheme="minorHAnsi"/>
          <w:bCs/>
          <w:sz w:val="18"/>
          <w:szCs w:val="18"/>
        </w:rPr>
        <w:t xml:space="preserve">Avoiding killing or injuring </w:t>
      </w:r>
      <w:r w:rsidRPr="00E94167" w:rsidR="00C4614C">
        <w:rPr>
          <w:rFonts w:cstheme="minorHAnsi"/>
          <w:bCs/>
          <w:sz w:val="18"/>
          <w:szCs w:val="18"/>
        </w:rPr>
        <w:t xml:space="preserve">elk and </w:t>
      </w:r>
      <w:r w:rsidRPr="00E94167" w:rsidR="00AB581F">
        <w:rPr>
          <w:rFonts w:cstheme="minorHAnsi"/>
          <w:bCs/>
          <w:sz w:val="18"/>
          <w:szCs w:val="18"/>
        </w:rPr>
        <w:t xml:space="preserve">foxes </w:t>
      </w:r>
    </w:p>
    <w:p w:rsidR="006A44EC" w:rsidRPr="00E94167" w:rsidP="005C5406" w14:paraId="0166FC8C" w14:textId="77777777">
      <w:pPr>
        <w:pStyle w:val="ListParagraph"/>
        <w:numPr>
          <w:ilvl w:val="0"/>
          <w:numId w:val="27"/>
        </w:numPr>
        <w:jc w:val="both"/>
        <w:rPr>
          <w:rFonts w:cstheme="minorHAnsi"/>
          <w:bCs/>
          <w:sz w:val="18"/>
          <w:szCs w:val="18"/>
        </w:rPr>
      </w:pPr>
      <w:r w:rsidRPr="00E94167">
        <w:rPr>
          <w:rFonts w:cstheme="minorHAnsi"/>
          <w:bCs/>
          <w:sz w:val="18"/>
          <w:szCs w:val="18"/>
        </w:rPr>
        <w:t xml:space="preserve">Provide safe connections and corridors for movement of </w:t>
      </w:r>
      <w:r w:rsidRPr="00E94167" w:rsidR="00946BB7">
        <w:rPr>
          <w:rFonts w:cstheme="minorHAnsi"/>
          <w:bCs/>
          <w:sz w:val="18"/>
          <w:szCs w:val="18"/>
        </w:rPr>
        <w:t xml:space="preserve">wildlife populations between areas </w:t>
      </w:r>
      <w:r w:rsidRPr="00E94167" w:rsidR="00023F39">
        <w:rPr>
          <w:rFonts w:cstheme="minorHAnsi"/>
          <w:bCs/>
          <w:sz w:val="18"/>
          <w:szCs w:val="18"/>
        </w:rPr>
        <w:t>in the park and the region</w:t>
      </w:r>
      <w:r w:rsidRPr="00E94167" w:rsidR="00946BB7">
        <w:rPr>
          <w:rFonts w:cstheme="minorHAnsi"/>
          <w:bCs/>
          <w:sz w:val="18"/>
          <w:szCs w:val="18"/>
        </w:rPr>
        <w:t>.</w:t>
      </w:r>
    </w:p>
    <w:p w:rsidR="00B42D8F" w:rsidRPr="00E94167" w:rsidP="00C64C6F" w14:paraId="66F32ABF" w14:textId="77777777">
      <w:pPr>
        <w:jc w:val="both"/>
        <w:rPr>
          <w:rFonts w:eastAsia="Times New Roman" w:cstheme="minorHAnsi"/>
          <w:bCs/>
          <w:i/>
          <w:iCs/>
          <w:sz w:val="18"/>
          <w:szCs w:val="18"/>
          <w:u w:val="single"/>
          <w:lang w:bidi="en-US"/>
        </w:rPr>
      </w:pPr>
      <w:r w:rsidRPr="00E94167">
        <w:rPr>
          <w:rFonts w:eastAsia="Times New Roman" w:cstheme="minorHAnsi"/>
          <w:bCs/>
          <w:i/>
          <w:iCs/>
          <w:sz w:val="18"/>
          <w:szCs w:val="18"/>
          <w:u w:val="single"/>
          <w:lang w:bidi="en-US"/>
        </w:rPr>
        <w:t>COSTS OF THE PROGRAM</w:t>
      </w:r>
    </w:p>
    <w:p w:rsidR="00B1027D" w:rsidRPr="00E94167" w:rsidP="005C5406" w14:paraId="19BBE1D1" w14:textId="77777777">
      <w:pPr>
        <w:pStyle w:val="ListParagraph"/>
        <w:numPr>
          <w:ilvl w:val="0"/>
          <w:numId w:val="28"/>
        </w:numPr>
        <w:jc w:val="both"/>
        <w:rPr>
          <w:rFonts w:cstheme="minorHAnsi"/>
          <w:bCs/>
          <w:sz w:val="18"/>
          <w:szCs w:val="18"/>
        </w:rPr>
      </w:pPr>
      <w:r w:rsidRPr="00E94167">
        <w:rPr>
          <w:rFonts w:cstheme="minorHAnsi"/>
          <w:bCs/>
          <w:sz w:val="18"/>
          <w:szCs w:val="18"/>
        </w:rPr>
        <w:t xml:space="preserve">Depending on the location and types of mitigation structures used, the </w:t>
      </w:r>
      <w:r w:rsidRPr="00E94167" w:rsidR="001F0D42">
        <w:rPr>
          <w:rFonts w:cstheme="minorHAnsi"/>
          <w:bCs/>
          <w:sz w:val="18"/>
          <w:szCs w:val="18"/>
        </w:rPr>
        <w:t xml:space="preserve">program </w:t>
      </w:r>
      <w:r w:rsidRPr="00E94167" w:rsidR="00023F39">
        <w:rPr>
          <w:rFonts w:cstheme="minorHAnsi"/>
          <w:bCs/>
          <w:sz w:val="18"/>
          <w:szCs w:val="18"/>
        </w:rPr>
        <w:t>c</w:t>
      </w:r>
      <w:r w:rsidRPr="00E94167" w:rsidR="001F0D42">
        <w:rPr>
          <w:rFonts w:cstheme="minorHAnsi"/>
          <w:bCs/>
          <w:sz w:val="18"/>
          <w:szCs w:val="18"/>
        </w:rPr>
        <w:t xml:space="preserve">ould have substantial costs. </w:t>
      </w:r>
      <w:r w:rsidRPr="00E94167" w:rsidR="0035750E">
        <w:rPr>
          <w:rFonts w:cstheme="minorHAnsi"/>
          <w:bCs/>
          <w:sz w:val="18"/>
          <w:szCs w:val="18"/>
        </w:rPr>
        <w:t xml:space="preserve">One method for paying for roadway improvements </w:t>
      </w:r>
      <w:r w:rsidRPr="00E94167" w:rsidR="00023F39">
        <w:rPr>
          <w:rFonts w:cstheme="minorHAnsi"/>
          <w:bCs/>
          <w:sz w:val="18"/>
          <w:szCs w:val="18"/>
        </w:rPr>
        <w:t xml:space="preserve">in </w:t>
      </w:r>
      <w:r w:rsidRPr="00E94167" w:rsidR="00BD087A">
        <w:rPr>
          <w:rFonts w:cstheme="minorHAnsi"/>
          <w:bCs/>
          <w:sz w:val="18"/>
          <w:szCs w:val="18"/>
        </w:rPr>
        <w:t xml:space="preserve">parks is to have a </w:t>
      </w:r>
      <w:r w:rsidRPr="00E94167" w:rsidR="00BD087A">
        <w:rPr>
          <w:rFonts w:cstheme="minorHAnsi"/>
          <w:bCs/>
          <w:sz w:val="18"/>
          <w:szCs w:val="18"/>
          <w:u w:val="single"/>
        </w:rPr>
        <w:t>surcharge on entrance fees</w:t>
      </w:r>
      <w:r w:rsidRPr="00E94167" w:rsidR="00BD087A">
        <w:rPr>
          <w:rFonts w:cstheme="minorHAnsi"/>
          <w:bCs/>
          <w:sz w:val="18"/>
          <w:szCs w:val="18"/>
        </w:rPr>
        <w:t xml:space="preserve"> </w:t>
      </w:r>
      <w:r w:rsidRPr="00E94167" w:rsidR="00413A14">
        <w:rPr>
          <w:rFonts w:cstheme="minorHAnsi"/>
          <w:bCs/>
          <w:sz w:val="18"/>
          <w:szCs w:val="18"/>
        </w:rPr>
        <w:t>to the park</w:t>
      </w:r>
      <w:r w:rsidRPr="00E94167" w:rsidR="00C35A35">
        <w:rPr>
          <w:rFonts w:cstheme="minorHAnsi"/>
          <w:bCs/>
          <w:sz w:val="18"/>
          <w:szCs w:val="18"/>
        </w:rPr>
        <w:t>.</w:t>
      </w:r>
    </w:p>
    <w:p w:rsidR="006A27A7" w:rsidRPr="00E94167" w:rsidP="00793F19" w14:paraId="57D2DA9A" w14:textId="77777777">
      <w:pPr>
        <w:jc w:val="both"/>
        <w:rPr>
          <w:rFonts w:cstheme="minorHAnsi"/>
          <w:bCs/>
          <w:sz w:val="18"/>
          <w:szCs w:val="18"/>
        </w:rPr>
      </w:pPr>
      <w:r w:rsidRPr="00E94167">
        <w:rPr>
          <w:bCs/>
          <w:sz w:val="18"/>
          <w:szCs w:val="18"/>
        </w:rPr>
        <w:t xml:space="preserve">The following </w:t>
      </w:r>
      <w:r w:rsidRPr="00E94167" w:rsidR="00F258F5">
        <w:rPr>
          <w:bCs/>
          <w:sz w:val="18"/>
          <w:szCs w:val="18"/>
        </w:rPr>
        <w:t xml:space="preserve">questions ask you whether you would vote for a program to reduce </w:t>
      </w:r>
      <w:r w:rsidRPr="00E94167" w:rsidR="00BD087A">
        <w:rPr>
          <w:bCs/>
          <w:sz w:val="18"/>
          <w:szCs w:val="18"/>
        </w:rPr>
        <w:t xml:space="preserve">elk and </w:t>
      </w:r>
      <w:r w:rsidRPr="00E94167" w:rsidR="00071946">
        <w:rPr>
          <w:bCs/>
          <w:sz w:val="18"/>
          <w:szCs w:val="18"/>
        </w:rPr>
        <w:t>fox</w:t>
      </w:r>
      <w:r w:rsidRPr="00E94167" w:rsidR="004C06AD">
        <w:rPr>
          <w:bCs/>
          <w:sz w:val="18"/>
          <w:szCs w:val="18"/>
        </w:rPr>
        <w:t>-vehicle col</w:t>
      </w:r>
      <w:r w:rsidRPr="00E94167" w:rsidR="008203C4">
        <w:rPr>
          <w:bCs/>
          <w:sz w:val="18"/>
          <w:szCs w:val="18"/>
        </w:rPr>
        <w:t xml:space="preserve">lisions in </w:t>
      </w:r>
      <w:r w:rsidRPr="00E94167" w:rsidR="00413A14">
        <w:rPr>
          <w:bCs/>
          <w:sz w:val="18"/>
          <w:szCs w:val="18"/>
        </w:rPr>
        <w:t>&lt;PARK UNIT&gt;</w:t>
      </w:r>
      <w:r w:rsidRPr="00E94167" w:rsidR="008203C4">
        <w:rPr>
          <w:bCs/>
          <w:sz w:val="18"/>
          <w:szCs w:val="18"/>
        </w:rPr>
        <w:t xml:space="preserve">.  The programs proposed use different </w:t>
      </w:r>
      <w:r w:rsidRPr="00E94167" w:rsidR="00BA2D96">
        <w:rPr>
          <w:bCs/>
          <w:sz w:val="18"/>
          <w:szCs w:val="18"/>
        </w:rPr>
        <w:t xml:space="preserve">combinations of animal </w:t>
      </w:r>
      <w:r w:rsidRPr="00E94167" w:rsidR="002C1701">
        <w:rPr>
          <w:bCs/>
          <w:sz w:val="18"/>
          <w:szCs w:val="18"/>
        </w:rPr>
        <w:t xml:space="preserve">road </w:t>
      </w:r>
      <w:r w:rsidRPr="00E94167" w:rsidR="00BA2D96">
        <w:rPr>
          <w:bCs/>
          <w:sz w:val="18"/>
          <w:szCs w:val="18"/>
        </w:rPr>
        <w:t xml:space="preserve">crossing types </w:t>
      </w:r>
      <w:r w:rsidRPr="00E94167" w:rsidR="00127FFB">
        <w:rPr>
          <w:bCs/>
          <w:sz w:val="18"/>
          <w:szCs w:val="18"/>
        </w:rPr>
        <w:t xml:space="preserve">combined with fencing </w:t>
      </w:r>
      <w:r w:rsidRPr="00E94167" w:rsidR="00BA2D96">
        <w:rPr>
          <w:bCs/>
          <w:sz w:val="18"/>
          <w:szCs w:val="18"/>
        </w:rPr>
        <w:t xml:space="preserve">and </w:t>
      </w:r>
      <w:r w:rsidRPr="00E94167" w:rsidR="0075789A">
        <w:rPr>
          <w:bCs/>
          <w:sz w:val="18"/>
          <w:szCs w:val="18"/>
        </w:rPr>
        <w:t>would have different impacts on wildlife collisions.  Also</w:t>
      </w:r>
      <w:r w:rsidRPr="00E94167" w:rsidR="00892F47">
        <w:rPr>
          <w:bCs/>
          <w:sz w:val="18"/>
          <w:szCs w:val="18"/>
        </w:rPr>
        <w:t>,</w:t>
      </w:r>
      <w:r w:rsidRPr="00E94167" w:rsidR="0075789A">
        <w:rPr>
          <w:bCs/>
          <w:sz w:val="18"/>
          <w:szCs w:val="18"/>
        </w:rPr>
        <w:t xml:space="preserve"> </w:t>
      </w:r>
      <w:r w:rsidRPr="00E94167" w:rsidR="0075789A">
        <w:rPr>
          <w:bCs/>
          <w:sz w:val="18"/>
          <w:szCs w:val="18"/>
        </w:rPr>
        <w:t xml:space="preserve">the different programs would have </w:t>
      </w:r>
      <w:r w:rsidRPr="00E94167" w:rsidR="00710130">
        <w:rPr>
          <w:bCs/>
          <w:sz w:val="18"/>
          <w:szCs w:val="18"/>
        </w:rPr>
        <w:t xml:space="preserve">different costs. </w:t>
      </w:r>
      <w:r w:rsidRPr="00E94167" w:rsidR="00AD7A89">
        <w:rPr>
          <w:bCs/>
          <w:sz w:val="18"/>
          <w:szCs w:val="18"/>
        </w:rPr>
        <w:t>W</w:t>
      </w:r>
      <w:r w:rsidRPr="00E94167" w:rsidR="00097407">
        <w:rPr>
          <w:bCs/>
          <w:sz w:val="18"/>
          <w:szCs w:val="18"/>
        </w:rPr>
        <w:t xml:space="preserve">e would like to know your opinions on </w:t>
      </w:r>
      <w:r w:rsidRPr="00E94167" w:rsidR="00B1081D">
        <w:rPr>
          <w:bCs/>
          <w:sz w:val="18"/>
          <w:szCs w:val="18"/>
        </w:rPr>
        <w:t>such a program</w:t>
      </w:r>
      <w:r w:rsidRPr="00E94167" w:rsidR="002D69D4">
        <w:rPr>
          <w:bCs/>
          <w:sz w:val="18"/>
          <w:szCs w:val="18"/>
        </w:rPr>
        <w:t xml:space="preserve"> and how much you would value such a program</w:t>
      </w:r>
      <w:r w:rsidRPr="00E94167" w:rsidR="00B1081D">
        <w:rPr>
          <w:bCs/>
          <w:sz w:val="18"/>
          <w:szCs w:val="18"/>
        </w:rPr>
        <w:t>.</w:t>
      </w:r>
    </w:p>
    <w:p w:rsidR="00AF3370" w:rsidRPr="00E94167" w:rsidP="00227AD7" w14:paraId="4F193151" w14:textId="77777777">
      <w:pPr>
        <w:ind w:left="90"/>
        <w:jc w:val="both"/>
        <w:rPr>
          <w:rFonts w:cstheme="minorHAnsi"/>
          <w:bCs/>
          <w:sz w:val="18"/>
          <w:szCs w:val="18"/>
        </w:rPr>
      </w:pPr>
      <w:r w:rsidRPr="00E94167">
        <w:rPr>
          <w:rFonts w:cstheme="minorHAnsi"/>
          <w:bCs/>
          <w:sz w:val="18"/>
          <w:szCs w:val="18"/>
        </w:rPr>
        <w:t>For questions 9 and 10</w:t>
      </w:r>
      <w:r w:rsidRPr="00E94167" w:rsidR="00710130">
        <w:rPr>
          <w:rFonts w:cstheme="minorHAnsi"/>
          <w:bCs/>
          <w:sz w:val="18"/>
          <w:szCs w:val="18"/>
        </w:rPr>
        <w:t xml:space="preserve">, please </w:t>
      </w:r>
      <w:r w:rsidRPr="00E94167" w:rsidR="00892F47">
        <w:rPr>
          <w:rFonts w:cstheme="minorHAnsi"/>
          <w:bCs/>
          <w:sz w:val="18"/>
          <w:szCs w:val="18"/>
        </w:rPr>
        <w:t xml:space="preserve">assume that the </w:t>
      </w:r>
      <w:r w:rsidRPr="00E94167" w:rsidR="005E2ACC">
        <w:rPr>
          <w:rFonts w:cstheme="minorHAnsi"/>
          <w:bCs/>
          <w:sz w:val="18"/>
          <w:szCs w:val="18"/>
        </w:rPr>
        <w:t xml:space="preserve">animal road </w:t>
      </w:r>
      <w:r w:rsidRPr="00E94167" w:rsidR="00127FFB">
        <w:rPr>
          <w:rFonts w:cstheme="minorHAnsi"/>
          <w:bCs/>
          <w:sz w:val="18"/>
          <w:szCs w:val="18"/>
        </w:rPr>
        <w:t xml:space="preserve">fencing and </w:t>
      </w:r>
      <w:r w:rsidRPr="00E94167" w:rsidR="005E2ACC">
        <w:rPr>
          <w:rFonts w:cstheme="minorHAnsi"/>
          <w:bCs/>
          <w:sz w:val="18"/>
          <w:szCs w:val="18"/>
        </w:rPr>
        <w:t xml:space="preserve">crossing construction </w:t>
      </w:r>
      <w:r w:rsidRPr="00E94167" w:rsidR="006A1204">
        <w:rPr>
          <w:rFonts w:cstheme="minorHAnsi"/>
          <w:bCs/>
          <w:sz w:val="18"/>
          <w:szCs w:val="18"/>
        </w:rPr>
        <w:t xml:space="preserve">program </w:t>
      </w:r>
      <w:r w:rsidRPr="00E94167" w:rsidR="00EF15C9">
        <w:rPr>
          <w:rFonts w:cstheme="minorHAnsi"/>
          <w:bCs/>
          <w:sz w:val="18"/>
          <w:szCs w:val="18"/>
        </w:rPr>
        <w:t xml:space="preserve">would be undertaken by the </w:t>
      </w:r>
      <w:r w:rsidRPr="00E94167" w:rsidR="00EE4083">
        <w:rPr>
          <w:rFonts w:cstheme="minorHAnsi"/>
          <w:bCs/>
          <w:sz w:val="18"/>
          <w:szCs w:val="18"/>
        </w:rPr>
        <w:t>park</w:t>
      </w:r>
      <w:r w:rsidRPr="00E94167" w:rsidR="006A1204">
        <w:rPr>
          <w:rFonts w:cstheme="minorHAnsi"/>
          <w:bCs/>
          <w:sz w:val="18"/>
          <w:szCs w:val="18"/>
        </w:rPr>
        <w:t xml:space="preserve">.  </w:t>
      </w:r>
      <w:r w:rsidRPr="00E94167" w:rsidR="006A1204">
        <w:rPr>
          <w:rFonts w:cstheme="minorHAnsi"/>
          <w:bCs/>
          <w:sz w:val="18"/>
          <w:szCs w:val="18"/>
          <w:u w:val="single"/>
        </w:rPr>
        <w:t xml:space="preserve">The estimated cost </w:t>
      </w:r>
      <w:r w:rsidRPr="00E94167" w:rsidR="005D2E3D">
        <w:rPr>
          <w:rFonts w:cstheme="minorHAnsi"/>
          <w:bCs/>
          <w:sz w:val="18"/>
          <w:szCs w:val="18"/>
          <w:u w:val="single"/>
        </w:rPr>
        <w:t>i</w:t>
      </w:r>
      <w:r w:rsidRPr="00E94167">
        <w:rPr>
          <w:rFonts w:cstheme="minorHAnsi"/>
          <w:bCs/>
          <w:sz w:val="18"/>
          <w:szCs w:val="18"/>
          <w:u w:val="single"/>
        </w:rPr>
        <w:t>s</w:t>
      </w:r>
      <w:r w:rsidRPr="00E94167" w:rsidR="005D2E3D">
        <w:rPr>
          <w:rFonts w:cstheme="minorHAnsi"/>
          <w:bCs/>
          <w:sz w:val="18"/>
          <w:szCs w:val="18"/>
          <w:u w:val="single"/>
        </w:rPr>
        <w:t xml:space="preserve"> </w:t>
      </w:r>
      <w:r w:rsidRPr="00E94167" w:rsidR="00EE4083">
        <w:rPr>
          <w:rFonts w:cstheme="minorHAnsi"/>
          <w:bCs/>
          <w:sz w:val="18"/>
          <w:szCs w:val="18"/>
          <w:u w:val="single"/>
        </w:rPr>
        <w:t xml:space="preserve">the </w:t>
      </w:r>
      <w:r w:rsidRPr="00E94167" w:rsidR="005D2E3D">
        <w:rPr>
          <w:rFonts w:cstheme="minorHAnsi"/>
          <w:bCs/>
          <w:sz w:val="18"/>
          <w:szCs w:val="18"/>
          <w:u w:val="single"/>
        </w:rPr>
        <w:t xml:space="preserve">increased </w:t>
      </w:r>
      <w:r w:rsidRPr="00E94167" w:rsidR="00231DB2">
        <w:rPr>
          <w:rFonts w:cstheme="minorHAnsi"/>
          <w:bCs/>
          <w:sz w:val="18"/>
          <w:szCs w:val="18"/>
          <w:u w:val="single"/>
        </w:rPr>
        <w:t>entrance fees per park visit</w:t>
      </w:r>
      <w:r w:rsidRPr="00E94167">
        <w:rPr>
          <w:rFonts w:cstheme="minorHAnsi"/>
          <w:bCs/>
          <w:sz w:val="18"/>
          <w:szCs w:val="18"/>
        </w:rPr>
        <w:t>.</w:t>
      </w:r>
      <w:r w:rsidRPr="00E94167" w:rsidR="00225EC2">
        <w:rPr>
          <w:rFonts w:cstheme="minorHAnsi"/>
          <w:bCs/>
          <w:sz w:val="18"/>
          <w:szCs w:val="18"/>
        </w:rPr>
        <w:t xml:space="preserve"> Assume that park pass holders would be given the opportunity to make the same contribution to a wildlife protection fund when entering the park.</w:t>
      </w:r>
      <w:bookmarkStart w:id="8" w:name="_Hlk60910795"/>
    </w:p>
    <w:tbl>
      <w:tblPr>
        <w:tblStyle w:val="TableGrid"/>
        <w:tblW w:w="0" w:type="auto"/>
        <w:tblLook w:val="04A0"/>
      </w:tblPr>
      <w:tblGrid>
        <w:gridCol w:w="7276"/>
      </w:tblGrid>
      <w:tr w14:paraId="6D59B11A" w14:textId="77777777" w:rsidTr="00A150DE">
        <w:tblPrEx>
          <w:tblW w:w="0" w:type="auto"/>
          <w:tblLook w:val="04A0"/>
        </w:tblPrEx>
        <w:tc>
          <w:tcPr>
            <w:tcW w:w="7276" w:type="dxa"/>
            <w:shd w:val="clear" w:color="auto" w:fill="D9D9D9" w:themeFill="background1" w:themeFillShade="D9"/>
          </w:tcPr>
          <w:p w:rsidR="002B501F" w:rsidRPr="00E94167" w:rsidP="002B501F" w14:paraId="1485D56F" w14:textId="77777777">
            <w:pPr>
              <w:rPr>
                <w:sz w:val="18"/>
                <w:szCs w:val="18"/>
              </w:rPr>
            </w:pPr>
            <w:bookmarkStart w:id="9" w:name="_Hlk93913245"/>
            <w:r w:rsidRPr="00E94167">
              <w:rPr>
                <w:sz w:val="18"/>
                <w:szCs w:val="18"/>
              </w:rPr>
              <w:t xml:space="preserve">Q9-Q10: </w:t>
            </w:r>
            <w:r w:rsidRPr="002F30D8" w:rsidR="002F30D8">
              <w:rPr>
                <w:bCs/>
                <w:iCs/>
                <w:color w:val="000000" w:themeColor="text1"/>
                <w:sz w:val="18"/>
                <w:szCs w:val="18"/>
              </w:rPr>
              <w:t xml:space="preserve">The two discrete choice questions are the core valuation questions in the survey and are needed to establish per-animal valuation.  The questions will describe different costs and benefits associated with alternative plans to fund the animal protection programs in the park.  </w:t>
            </w:r>
          </w:p>
        </w:tc>
      </w:tr>
    </w:tbl>
    <w:p w:rsidR="00411735" w:rsidRPr="00E94167" w:rsidP="00693C35" w14:paraId="24EC31FA" w14:textId="77777777">
      <w:pPr>
        <w:pStyle w:val="ListParagraph"/>
        <w:numPr>
          <w:ilvl w:val="0"/>
          <w:numId w:val="46"/>
        </w:numPr>
        <w:rPr>
          <w:b/>
          <w:bCs/>
          <w:sz w:val="18"/>
          <w:szCs w:val="18"/>
        </w:rPr>
      </w:pPr>
      <w:r w:rsidRPr="00E94167">
        <w:rPr>
          <w:b/>
          <w:bCs/>
          <w:sz w:val="18"/>
          <w:szCs w:val="18"/>
        </w:rPr>
        <w:t>Over the past 10 years</w:t>
      </w:r>
      <w:r w:rsidRPr="00E94167" w:rsidR="00570A3E">
        <w:rPr>
          <w:b/>
          <w:bCs/>
          <w:sz w:val="18"/>
          <w:szCs w:val="18"/>
        </w:rPr>
        <w:t>,</w:t>
      </w:r>
      <w:r w:rsidRPr="00E94167" w:rsidR="00E25B62">
        <w:rPr>
          <w:b/>
          <w:bCs/>
          <w:sz w:val="18"/>
          <w:szCs w:val="18"/>
        </w:rPr>
        <w:t xml:space="preserve"> vehicles </w:t>
      </w:r>
      <w:r w:rsidRPr="00E94167">
        <w:rPr>
          <w:b/>
          <w:bCs/>
          <w:sz w:val="18"/>
          <w:szCs w:val="18"/>
        </w:rPr>
        <w:t xml:space="preserve">have collided with an estimated </w:t>
      </w:r>
      <w:r w:rsidRPr="00E94167" w:rsidR="00BE2B34">
        <w:rPr>
          <w:b/>
          <w:bCs/>
          <w:sz w:val="18"/>
          <w:szCs w:val="18"/>
        </w:rPr>
        <w:t xml:space="preserve">200 elk and </w:t>
      </w:r>
      <w:r w:rsidRPr="00E94167" w:rsidR="007541A0">
        <w:rPr>
          <w:b/>
          <w:bCs/>
          <w:sz w:val="18"/>
          <w:szCs w:val="18"/>
        </w:rPr>
        <w:t xml:space="preserve">50 foxes in </w:t>
      </w:r>
      <w:r w:rsidRPr="00E94167" w:rsidR="00E30672">
        <w:rPr>
          <w:b/>
          <w:bCs/>
          <w:sz w:val="18"/>
          <w:szCs w:val="18"/>
        </w:rPr>
        <w:t>&lt;PARK UNIT&gt;</w:t>
      </w:r>
      <w:r w:rsidRPr="00E94167" w:rsidR="00E25B62">
        <w:rPr>
          <w:b/>
          <w:bCs/>
          <w:sz w:val="18"/>
          <w:szCs w:val="18"/>
        </w:rPr>
        <w:t xml:space="preserve">. </w:t>
      </w:r>
      <w:r w:rsidRPr="00E94167" w:rsidR="00B1081D">
        <w:rPr>
          <w:b/>
          <w:bCs/>
          <w:sz w:val="18"/>
          <w:szCs w:val="18"/>
        </w:rPr>
        <w:t>Please a</w:t>
      </w:r>
      <w:r w:rsidRPr="00E94167" w:rsidR="00A446F4">
        <w:rPr>
          <w:b/>
          <w:bCs/>
          <w:sz w:val="18"/>
          <w:szCs w:val="18"/>
        </w:rPr>
        <w:t xml:space="preserve">sk yourself whether </w:t>
      </w:r>
      <w:r w:rsidRPr="00E94167">
        <w:rPr>
          <w:b/>
          <w:bCs/>
          <w:sz w:val="18"/>
          <w:szCs w:val="18"/>
        </w:rPr>
        <w:t xml:space="preserve">the </w:t>
      </w:r>
      <w:r w:rsidRPr="00E94167" w:rsidR="00CF7C7F">
        <w:rPr>
          <w:b/>
          <w:bCs/>
          <w:sz w:val="18"/>
          <w:szCs w:val="18"/>
        </w:rPr>
        <w:t xml:space="preserve">reduced </w:t>
      </w:r>
      <w:r w:rsidRPr="00E94167" w:rsidR="007541A0">
        <w:rPr>
          <w:b/>
          <w:bCs/>
          <w:sz w:val="18"/>
          <w:szCs w:val="18"/>
        </w:rPr>
        <w:t>elk and fox</w:t>
      </w:r>
      <w:r w:rsidRPr="00E94167" w:rsidR="00CF7C7F">
        <w:rPr>
          <w:b/>
          <w:bCs/>
          <w:sz w:val="18"/>
          <w:szCs w:val="18"/>
        </w:rPr>
        <w:t xml:space="preserve"> collisions</w:t>
      </w:r>
      <w:r w:rsidRPr="00E94167">
        <w:rPr>
          <w:b/>
          <w:bCs/>
          <w:sz w:val="18"/>
          <w:szCs w:val="18"/>
        </w:rPr>
        <w:t xml:space="preserve"> offered under </w:t>
      </w:r>
      <w:r w:rsidRPr="00E94167">
        <w:rPr>
          <w:b/>
          <w:bCs/>
          <w:sz w:val="18"/>
          <w:szCs w:val="18"/>
          <w:u w:val="single"/>
        </w:rPr>
        <w:t>Plan A</w:t>
      </w:r>
      <w:r w:rsidRPr="00E94167" w:rsidR="00FB6E6F">
        <w:rPr>
          <w:b/>
          <w:bCs/>
          <w:sz w:val="18"/>
          <w:szCs w:val="18"/>
        </w:rPr>
        <w:t xml:space="preserve"> </w:t>
      </w:r>
      <w:r w:rsidRPr="00E94167" w:rsidR="00EC27B5">
        <w:rPr>
          <w:b/>
          <w:bCs/>
          <w:sz w:val="18"/>
          <w:szCs w:val="18"/>
        </w:rPr>
        <w:t xml:space="preserve">(below) </w:t>
      </w:r>
      <w:r w:rsidRPr="00E94167" w:rsidR="00FB6E6F">
        <w:rPr>
          <w:b/>
          <w:bCs/>
          <w:sz w:val="18"/>
          <w:szCs w:val="18"/>
        </w:rPr>
        <w:t xml:space="preserve">are worth </w:t>
      </w:r>
      <w:r w:rsidRPr="00E94167" w:rsidR="00EC27B5">
        <w:rPr>
          <w:b/>
          <w:bCs/>
          <w:sz w:val="18"/>
          <w:szCs w:val="18"/>
        </w:rPr>
        <w:t>the cost shown</w:t>
      </w:r>
      <w:r w:rsidRPr="00E94167">
        <w:rPr>
          <w:b/>
          <w:bCs/>
          <w:sz w:val="18"/>
          <w:szCs w:val="18"/>
        </w:rPr>
        <w:t xml:space="preserve"> to your </w:t>
      </w:r>
      <w:r w:rsidRPr="00E94167" w:rsidR="007541A0">
        <w:rPr>
          <w:b/>
          <w:bCs/>
          <w:sz w:val="18"/>
          <w:szCs w:val="18"/>
        </w:rPr>
        <w:t>group</w:t>
      </w:r>
      <w:r w:rsidRPr="00E94167">
        <w:rPr>
          <w:b/>
          <w:bCs/>
          <w:sz w:val="18"/>
          <w:szCs w:val="18"/>
        </w:rPr>
        <w:t xml:space="preserve"> </w:t>
      </w:r>
      <w:r w:rsidRPr="00E94167" w:rsidR="006B03DF">
        <w:rPr>
          <w:b/>
          <w:bCs/>
          <w:sz w:val="18"/>
          <w:szCs w:val="18"/>
        </w:rPr>
        <w:t xml:space="preserve">in </w:t>
      </w:r>
      <w:r w:rsidRPr="00E94167" w:rsidR="00B340E4">
        <w:rPr>
          <w:b/>
          <w:bCs/>
          <w:sz w:val="18"/>
          <w:szCs w:val="18"/>
          <w:u w:val="single"/>
        </w:rPr>
        <w:t xml:space="preserve">increased entrance fees to </w:t>
      </w:r>
      <w:r w:rsidRPr="00E94167" w:rsidR="009042F8">
        <w:rPr>
          <w:b/>
          <w:bCs/>
          <w:sz w:val="18"/>
          <w:szCs w:val="18"/>
          <w:u w:val="single"/>
        </w:rPr>
        <w:t>&lt;PARK UNIT&gt;</w:t>
      </w:r>
      <w:r w:rsidRPr="00E94167">
        <w:rPr>
          <w:b/>
          <w:bCs/>
          <w:sz w:val="18"/>
          <w:szCs w:val="18"/>
        </w:rPr>
        <w:t xml:space="preserve">. </w:t>
      </w:r>
      <w:r w:rsidRPr="00E94167" w:rsidR="00E56724">
        <w:rPr>
          <w:b/>
          <w:bCs/>
          <w:sz w:val="18"/>
          <w:szCs w:val="18"/>
        </w:rPr>
        <w:t xml:space="preserve">Current entrance fees to the park are </w:t>
      </w:r>
      <w:r w:rsidRPr="00E94167" w:rsidR="006B7587">
        <w:rPr>
          <w:b/>
          <w:bCs/>
          <w:sz w:val="18"/>
          <w:szCs w:val="18"/>
        </w:rPr>
        <w:t>&lt;</w:t>
      </w:r>
      <w:r w:rsidRPr="00E94167" w:rsidR="00E56724">
        <w:rPr>
          <w:b/>
          <w:bCs/>
          <w:sz w:val="18"/>
          <w:szCs w:val="18"/>
        </w:rPr>
        <w:t>$</w:t>
      </w:r>
      <w:r w:rsidRPr="00E94167" w:rsidR="006B7587">
        <w:rPr>
          <w:b/>
          <w:bCs/>
          <w:sz w:val="18"/>
          <w:szCs w:val="18"/>
        </w:rPr>
        <w:t>X&gt;</w:t>
      </w:r>
      <w:r w:rsidRPr="00E94167" w:rsidR="00E56724">
        <w:rPr>
          <w:b/>
          <w:bCs/>
          <w:sz w:val="18"/>
          <w:szCs w:val="18"/>
        </w:rPr>
        <w:t xml:space="preserve"> for a private vehicle for a 7-day pass</w:t>
      </w:r>
      <w:r w:rsidRPr="00E94167" w:rsidR="00634992">
        <w:rPr>
          <w:b/>
          <w:bCs/>
          <w:sz w:val="18"/>
          <w:szCs w:val="18"/>
        </w:rPr>
        <w:t>.</w:t>
      </w:r>
      <w:bookmarkEnd w:id="8"/>
      <w:r w:rsidRPr="00E94167">
        <w:rPr>
          <w:b/>
          <w:bCs/>
          <w:sz w:val="18"/>
          <w:szCs w:val="18"/>
        </w:rPr>
        <w:t xml:space="preserve"> </w:t>
      </w:r>
      <w:r w:rsidRPr="00E94167">
        <w:rPr>
          <w:b/>
          <w:bCs/>
          <w:sz w:val="18"/>
          <w:szCs w:val="18"/>
          <w:u w:val="single"/>
        </w:rPr>
        <w:t>Please check ONE box at the bottom of the table</w:t>
      </w:r>
      <w:r w:rsidRPr="00E94167">
        <w:rPr>
          <w:b/>
          <w:bCs/>
          <w:sz w:val="18"/>
          <w:szCs w:val="18"/>
        </w:rPr>
        <w:t xml:space="preserve"> to indicate whether you prefer </w:t>
      </w:r>
      <w:r w:rsidRPr="00E94167">
        <w:rPr>
          <w:b/>
          <w:bCs/>
          <w:sz w:val="18"/>
          <w:szCs w:val="18"/>
          <w:u w:val="single"/>
        </w:rPr>
        <w:t>Plan A</w:t>
      </w:r>
      <w:r w:rsidRPr="00E94167">
        <w:rPr>
          <w:b/>
          <w:bCs/>
          <w:sz w:val="18"/>
          <w:szCs w:val="18"/>
        </w:rPr>
        <w:t xml:space="preserve">, or </w:t>
      </w:r>
      <w:r w:rsidRPr="00E94167" w:rsidR="006D70E7">
        <w:rPr>
          <w:b/>
          <w:bCs/>
          <w:sz w:val="18"/>
          <w:szCs w:val="18"/>
          <w:u w:val="single"/>
        </w:rPr>
        <w:t>no expan</w:t>
      </w:r>
      <w:r w:rsidRPr="00E94167" w:rsidR="00E84EF7">
        <w:rPr>
          <w:b/>
          <w:bCs/>
          <w:sz w:val="18"/>
          <w:szCs w:val="18"/>
          <w:u w:val="single"/>
        </w:rPr>
        <w:t>ded</w:t>
      </w:r>
      <w:r w:rsidRPr="00E94167" w:rsidR="00AF551D">
        <w:rPr>
          <w:b/>
          <w:bCs/>
          <w:sz w:val="18"/>
          <w:szCs w:val="18"/>
          <w:u w:val="single"/>
        </w:rPr>
        <w:t xml:space="preserve"> </w:t>
      </w:r>
      <w:r w:rsidRPr="00E94167" w:rsidR="002A361A">
        <w:rPr>
          <w:b/>
          <w:bCs/>
          <w:sz w:val="18"/>
          <w:szCs w:val="18"/>
          <w:u w:val="single"/>
        </w:rPr>
        <w:t>wildlife collision program</w:t>
      </w:r>
      <w:r w:rsidRPr="00E94167" w:rsidR="002A361A">
        <w:rPr>
          <w:b/>
          <w:bCs/>
          <w:sz w:val="18"/>
          <w:szCs w:val="18"/>
        </w:rPr>
        <w:t>.</w:t>
      </w:r>
    </w:p>
    <w:tbl>
      <w:tblPr>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2"/>
        <w:gridCol w:w="2229"/>
        <w:gridCol w:w="2086"/>
      </w:tblGrid>
      <w:tr w14:paraId="15B61544" w14:textId="77777777" w:rsidTr="004A3818">
        <w:tblPrEx>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85" w:type="pct"/>
            <w:shd w:val="clear" w:color="auto" w:fill="auto"/>
            <w:vAlign w:val="center"/>
          </w:tcPr>
          <w:p w:rsidR="00761A12" w:rsidRPr="004A3818" w:rsidP="004A3818" w14:paraId="1445FD4B" w14:textId="77777777">
            <w:pPr>
              <w:autoSpaceDE w:val="0"/>
              <w:autoSpaceDN w:val="0"/>
              <w:adjustRightInd w:val="0"/>
              <w:spacing w:after="0" w:line="240" w:lineRule="auto"/>
              <w:jc w:val="center"/>
              <w:rPr>
                <w:rFonts w:eastAsia="Times New Roman" w:cstheme="minorHAnsi"/>
                <w:b/>
                <w:sz w:val="18"/>
                <w:szCs w:val="18"/>
                <w:lang w:bidi="en-US"/>
              </w:rPr>
            </w:pPr>
            <w:bookmarkStart w:id="10" w:name="_Hlk67300067"/>
            <w:bookmarkEnd w:id="9"/>
            <w:r w:rsidRPr="004A3818">
              <w:rPr>
                <w:rFonts w:eastAsia="Times New Roman" w:cstheme="minorHAnsi"/>
                <w:b/>
                <w:sz w:val="18"/>
                <w:szCs w:val="18"/>
                <w:lang w:bidi="en-US"/>
              </w:rPr>
              <w:t xml:space="preserve">Resources impacted by </w:t>
            </w:r>
            <w:r w:rsidRPr="004A3818" w:rsidR="00910586">
              <w:rPr>
                <w:rFonts w:eastAsia="Times New Roman" w:cstheme="minorHAnsi"/>
                <w:b/>
                <w:sz w:val="18"/>
                <w:szCs w:val="18"/>
                <w:lang w:bidi="en-US"/>
              </w:rPr>
              <w:t>plans</w:t>
            </w:r>
          </w:p>
        </w:tc>
        <w:tc>
          <w:tcPr>
            <w:tcW w:w="1609" w:type="pct"/>
            <w:shd w:val="clear" w:color="auto" w:fill="auto"/>
            <w:vAlign w:val="center"/>
          </w:tcPr>
          <w:p w:rsidR="001414B7" w:rsidRPr="004A3818" w:rsidP="004A3818" w14:paraId="5C12E5EF" w14:textId="77777777">
            <w:pPr>
              <w:autoSpaceDE w:val="0"/>
              <w:autoSpaceDN w:val="0"/>
              <w:adjustRightInd w:val="0"/>
              <w:spacing w:after="0" w:line="240" w:lineRule="auto"/>
              <w:jc w:val="center"/>
              <w:rPr>
                <w:rFonts w:eastAsia="Times New Roman" w:cstheme="minorHAnsi"/>
                <w:b/>
                <w:sz w:val="18"/>
                <w:szCs w:val="18"/>
                <w:u w:val="single"/>
                <w:lang w:bidi="en-US"/>
              </w:rPr>
            </w:pPr>
            <w:r w:rsidRPr="004A3818">
              <w:rPr>
                <w:rFonts w:eastAsia="Times New Roman" w:cstheme="minorHAnsi"/>
                <w:b/>
                <w:sz w:val="18"/>
                <w:szCs w:val="18"/>
                <w:u w:val="single"/>
                <w:lang w:bidi="en-US"/>
              </w:rPr>
              <w:t>PLAN A</w:t>
            </w:r>
          </w:p>
          <w:p w:rsidR="00761A12" w:rsidRPr="004A3818" w:rsidP="004A3818" w14:paraId="5C0BEACC" w14:textId="77777777">
            <w:pPr>
              <w:autoSpaceDE w:val="0"/>
              <w:autoSpaceDN w:val="0"/>
              <w:adjustRightInd w:val="0"/>
              <w:spacing w:after="0" w:line="240" w:lineRule="auto"/>
              <w:jc w:val="center"/>
              <w:rPr>
                <w:rFonts w:eastAsia="Times New Roman" w:cstheme="minorHAnsi"/>
                <w:b/>
                <w:sz w:val="18"/>
                <w:szCs w:val="18"/>
                <w:lang w:bidi="en-US"/>
              </w:rPr>
            </w:pPr>
            <w:r w:rsidRPr="004A3818">
              <w:rPr>
                <w:rFonts w:eastAsia="Times New Roman" w:cstheme="minorHAnsi"/>
                <w:b/>
                <w:sz w:val="18"/>
                <w:szCs w:val="18"/>
                <w:lang w:bidi="en-US"/>
              </w:rPr>
              <w:t>Expanded Wildlife-vehicle collision reduction program</w:t>
            </w:r>
          </w:p>
        </w:tc>
        <w:tc>
          <w:tcPr>
            <w:tcW w:w="1506" w:type="pct"/>
            <w:vAlign w:val="center"/>
          </w:tcPr>
          <w:p w:rsidR="00761A12" w:rsidRPr="004A3818" w:rsidP="004A3818" w14:paraId="503B804E" w14:textId="77777777">
            <w:pPr>
              <w:autoSpaceDE w:val="0"/>
              <w:autoSpaceDN w:val="0"/>
              <w:adjustRightInd w:val="0"/>
              <w:spacing w:after="0" w:line="240" w:lineRule="auto"/>
              <w:ind w:right="-104"/>
              <w:jc w:val="center"/>
              <w:rPr>
                <w:rFonts w:eastAsia="Times New Roman" w:cstheme="minorHAnsi"/>
                <w:b/>
                <w:sz w:val="18"/>
                <w:szCs w:val="18"/>
                <w:lang w:bidi="en-US"/>
              </w:rPr>
            </w:pPr>
            <w:r w:rsidRPr="004A3818">
              <w:rPr>
                <w:rFonts w:eastAsia="Times New Roman" w:cstheme="minorHAnsi"/>
                <w:b/>
                <w:sz w:val="18"/>
                <w:szCs w:val="18"/>
                <w:lang w:bidi="en-US"/>
              </w:rPr>
              <w:t>No collision reduction program</w:t>
            </w:r>
          </w:p>
        </w:tc>
      </w:tr>
      <w:tr w14:paraId="01F679B8" w14:textId="77777777" w:rsidTr="004A3818">
        <w:tblPrEx>
          <w:tblW w:w="4773" w:type="pct"/>
          <w:tblInd w:w="165" w:type="dxa"/>
          <w:tblCellMar>
            <w:left w:w="43" w:type="dxa"/>
            <w:right w:w="43" w:type="dxa"/>
          </w:tblCellMar>
          <w:tblLook w:val="04A0"/>
        </w:tblPrEx>
        <w:trPr>
          <w:trHeight w:val="1068"/>
        </w:trPr>
        <w:tc>
          <w:tcPr>
            <w:tcW w:w="1885" w:type="pct"/>
            <w:shd w:val="clear" w:color="auto" w:fill="auto"/>
            <w:vAlign w:val="center"/>
          </w:tcPr>
          <w:p w:rsidR="00732772" w:rsidRPr="004A3818" w:rsidP="008C7588" w14:paraId="055A9EE2" w14:textId="77777777">
            <w:pPr>
              <w:autoSpaceDE w:val="0"/>
              <w:autoSpaceDN w:val="0"/>
              <w:adjustRightInd w:val="0"/>
              <w:spacing w:after="0" w:line="240" w:lineRule="auto"/>
              <w:rPr>
                <w:rFonts w:eastAsia="Times New Roman" w:cstheme="minorHAnsi"/>
                <w:bCs/>
                <w:sz w:val="18"/>
                <w:szCs w:val="18"/>
                <w:lang w:bidi="en-US"/>
              </w:rPr>
            </w:pPr>
            <w:r w:rsidRPr="004A3818">
              <w:rPr>
                <w:bCs/>
                <w:noProof/>
                <w:sz w:val="18"/>
                <w:szCs w:val="18"/>
              </w:rPr>
              <w:drawing>
                <wp:anchor distT="0" distB="0" distL="114300" distR="114300" simplePos="0" relativeHeight="251661312" behindDoc="1" locked="0" layoutInCell="1" allowOverlap="1">
                  <wp:simplePos x="0" y="0"/>
                  <wp:positionH relativeFrom="column">
                    <wp:posOffset>1085215</wp:posOffset>
                  </wp:positionH>
                  <wp:positionV relativeFrom="paragraph">
                    <wp:posOffset>41910</wp:posOffset>
                  </wp:positionV>
                  <wp:extent cx="482600" cy="524510"/>
                  <wp:effectExtent l="0" t="0" r="0" b="8890"/>
                  <wp:wrapThrough wrapText="bothSides">
                    <wp:wrapPolygon>
                      <wp:start x="10232" y="0"/>
                      <wp:lineTo x="0" y="9414"/>
                      <wp:lineTo x="0" y="21182"/>
                      <wp:lineTo x="17053" y="21182"/>
                      <wp:lineTo x="17053" y="12552"/>
                      <wp:lineTo x="20463" y="3923"/>
                      <wp:lineTo x="20463" y="0"/>
                      <wp:lineTo x="10232"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4" cstate="print">
                            <a:biLevel thresh="75000"/>
                            <a:extLst>
                              <a:ext xmlns:a="http://schemas.openxmlformats.org/drawingml/2006/main" uri="{BEBA8EAE-BF5A-486C-A8C5-ECC9F3942E4B}">
                                <a14:imgProps xmlns:a14="http://schemas.microsoft.com/office/drawing/2010/main">
                                  <a14:imgLayer>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48260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818" w:rsidR="00761A12">
              <w:rPr>
                <w:rFonts w:eastAsia="Times New Roman" w:cstheme="minorHAnsi"/>
                <w:bCs/>
                <w:sz w:val="18"/>
                <w:szCs w:val="18"/>
                <w:lang w:bidi="en-US"/>
              </w:rPr>
              <w:t xml:space="preserve">Change in </w:t>
            </w:r>
            <w:r w:rsidRPr="004A3818" w:rsidR="006B7587">
              <w:rPr>
                <w:rFonts w:eastAsia="Times New Roman" w:cstheme="minorHAnsi"/>
                <w:bCs/>
                <w:sz w:val="18"/>
                <w:szCs w:val="18"/>
                <w:lang w:bidi="en-US"/>
              </w:rPr>
              <w:t>&lt;Park Unit&gt;</w:t>
            </w:r>
            <w:r w:rsidRPr="004A3818" w:rsidR="00761A12">
              <w:rPr>
                <w:rFonts w:eastAsia="Times New Roman" w:cstheme="minorHAnsi"/>
                <w:bCs/>
                <w:sz w:val="18"/>
                <w:szCs w:val="18"/>
                <w:lang w:bidi="en-US"/>
              </w:rPr>
              <w:t xml:space="preserve"> </w:t>
            </w:r>
          </w:p>
          <w:p w:rsidR="00761A12" w:rsidRPr="004A3818" w:rsidP="008C7588" w14:paraId="008DFB07" w14:textId="77777777">
            <w:pPr>
              <w:autoSpaceDE w:val="0"/>
              <w:autoSpaceDN w:val="0"/>
              <w:adjustRightInd w:val="0"/>
              <w:spacing w:after="0" w:line="240" w:lineRule="auto"/>
              <w:rPr>
                <w:rFonts w:eastAsia="Times New Roman" w:cstheme="minorHAnsi"/>
                <w:bCs/>
                <w:sz w:val="18"/>
                <w:szCs w:val="18"/>
                <w:lang w:bidi="en-US"/>
              </w:rPr>
            </w:pPr>
            <w:r w:rsidRPr="004A3818">
              <w:rPr>
                <w:rFonts w:eastAsia="Times New Roman" w:cstheme="minorHAnsi"/>
                <w:bCs/>
                <w:sz w:val="18"/>
                <w:szCs w:val="18"/>
                <w:u w:val="single"/>
                <w:lang w:bidi="en-US"/>
              </w:rPr>
              <w:t>Elk-vehicle collisions</w:t>
            </w:r>
            <w:r w:rsidRPr="004A3818" w:rsidR="00732772">
              <w:rPr>
                <w:rFonts w:eastAsia="Times New Roman" w:cstheme="minorHAnsi"/>
                <w:bCs/>
                <w:sz w:val="18"/>
                <w:szCs w:val="18"/>
                <w:u w:val="single"/>
                <w:lang w:bidi="en-US"/>
              </w:rPr>
              <w:t xml:space="preserve">            </w:t>
            </w:r>
          </w:p>
        </w:tc>
        <w:tc>
          <w:tcPr>
            <w:tcW w:w="1609" w:type="pct"/>
            <w:shd w:val="clear" w:color="auto" w:fill="auto"/>
            <w:vAlign w:val="center"/>
          </w:tcPr>
          <w:p w:rsidR="00761A12" w:rsidRPr="004A3818" w:rsidP="00B32546" w14:paraId="61E3F47D" w14:textId="77777777">
            <w:pPr>
              <w:pStyle w:val="NoSpacing"/>
              <w:jc w:val="center"/>
              <w:rPr>
                <w:bCs/>
                <w:sz w:val="18"/>
                <w:szCs w:val="18"/>
                <w:lang w:bidi="en-US"/>
              </w:rPr>
            </w:pPr>
            <w:r w:rsidRPr="004A3818">
              <w:rPr>
                <w:bCs/>
                <w:noProof/>
                <w:sz w:val="18"/>
                <w:szCs w:val="18"/>
              </w:rPr>
              <mc:AlternateContent>
                <mc:Choice Requires="wps">
                  <w:drawing>
                    <wp:anchor distT="0" distB="0" distL="114300" distR="114300" simplePos="0" relativeHeight="251668480" behindDoc="1" locked="0" layoutInCell="1" allowOverlap="1">
                      <wp:simplePos x="0" y="0"/>
                      <wp:positionH relativeFrom="column">
                        <wp:posOffset>-213360</wp:posOffset>
                      </wp:positionH>
                      <wp:positionV relativeFrom="paragraph">
                        <wp:posOffset>58420</wp:posOffset>
                      </wp:positionV>
                      <wp:extent cx="163830" cy="444500"/>
                      <wp:effectExtent l="19050" t="0" r="7620" b="12700"/>
                      <wp:wrapTight wrapText="bothSides">
                        <wp:wrapPolygon>
                          <wp:start x="0" y="0"/>
                          <wp:lineTo x="-2512" y="16663"/>
                          <wp:lineTo x="5023" y="22217"/>
                          <wp:lineTo x="17581" y="22217"/>
                          <wp:lineTo x="20093" y="21291"/>
                          <wp:lineTo x="22605" y="16663"/>
                          <wp:lineTo x="22605" y="0"/>
                          <wp:lineTo x="0" y="0"/>
                        </wp:wrapPolygon>
                      </wp:wrapTight>
                      <wp:docPr id="6" name="Arrow: Down 6"/>
                      <wp:cNvGraphicFramePr/>
                      <a:graphic xmlns:a="http://schemas.openxmlformats.org/drawingml/2006/main">
                        <a:graphicData uri="http://schemas.microsoft.com/office/word/2010/wordprocessingShape">
                          <wps:wsp xmlns:wps="http://schemas.microsoft.com/office/word/2010/wordprocessingShape">
                            <wps:cNvSpPr/>
                            <wps:spPr>
                              <a:xfrm>
                                <a:off x="0" y="0"/>
                                <a:ext cx="163830" cy="444500"/>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35" type="#_x0000_t67" style="width:12.9pt;height:35pt;margin-top:4.6pt;margin-left:-16.8pt;mso-height-percent:0;mso-height-relative:margin;mso-width-percent:0;mso-width-relative:margin;mso-wrap-distance-bottom:0;mso-wrap-distance-left:9pt;mso-wrap-distance-right:9pt;mso-wrap-distance-top:0;mso-wrap-style:square;position:absolute;visibility:visible;v-text-anchor:middle;z-index:-251646976" adj="17619" fillcolor="red" strokecolor="red" strokeweight="2pt">
                      <v:path arrowok="t"/>
                      <w10:wrap type="tight"/>
                    </v:shape>
                  </w:pict>
                </mc:Fallback>
              </mc:AlternateContent>
            </w:r>
            <w:r w:rsidRPr="004A3818" w:rsidR="006D2D91">
              <w:rPr>
                <w:bCs/>
                <w:sz w:val="18"/>
                <w:szCs w:val="18"/>
                <w:lang w:bidi="en-US"/>
              </w:rPr>
              <w:t>50</w:t>
            </w:r>
            <w:r w:rsidRPr="004A3818">
              <w:rPr>
                <w:bCs/>
                <w:sz w:val="18"/>
                <w:szCs w:val="18"/>
                <w:lang w:bidi="en-US"/>
              </w:rPr>
              <w:t xml:space="preserve">% </w:t>
            </w:r>
            <w:r w:rsidRPr="004A3818" w:rsidR="0024767C">
              <w:rPr>
                <w:bCs/>
                <w:sz w:val="18"/>
                <w:szCs w:val="18"/>
                <w:lang w:bidi="en-US"/>
              </w:rPr>
              <w:t>decrease</w:t>
            </w:r>
            <w:r w:rsidRPr="004A3818">
              <w:rPr>
                <w:bCs/>
                <w:sz w:val="18"/>
                <w:szCs w:val="18"/>
                <w:lang w:bidi="en-US"/>
              </w:rPr>
              <w:t xml:space="preserve"> in number of </w:t>
            </w:r>
            <w:r w:rsidRPr="004A3818" w:rsidR="00B340E4">
              <w:rPr>
                <w:bCs/>
                <w:sz w:val="18"/>
                <w:szCs w:val="18"/>
                <w:lang w:bidi="en-US"/>
              </w:rPr>
              <w:t>Elk</w:t>
            </w:r>
            <w:r w:rsidRPr="004A3818">
              <w:rPr>
                <w:bCs/>
                <w:sz w:val="18"/>
                <w:szCs w:val="18"/>
                <w:lang w:bidi="en-US"/>
              </w:rPr>
              <w:t xml:space="preserve"> collisions</w:t>
            </w:r>
          </w:p>
          <w:p w:rsidR="005851EC" w:rsidRPr="004A3818" w:rsidP="00B32546" w14:paraId="01273B0E" w14:textId="77777777">
            <w:pPr>
              <w:pStyle w:val="NoSpacing"/>
              <w:jc w:val="center"/>
              <w:rPr>
                <w:bCs/>
                <w:sz w:val="18"/>
                <w:szCs w:val="18"/>
                <w:lang w:bidi="en-US"/>
              </w:rPr>
            </w:pPr>
            <w:r w:rsidRPr="004A3818">
              <w:rPr>
                <w:bCs/>
                <w:sz w:val="18"/>
                <w:szCs w:val="18"/>
                <w:lang w:bidi="en-US"/>
              </w:rPr>
              <w:t>(100 fewer elk killed)</w:t>
            </w:r>
          </w:p>
        </w:tc>
        <w:tc>
          <w:tcPr>
            <w:tcW w:w="1506" w:type="pct"/>
            <w:vAlign w:val="center"/>
          </w:tcPr>
          <w:p w:rsidR="00761A12" w:rsidRPr="004A3818" w:rsidP="00B32546" w14:paraId="59112648" w14:textId="77777777">
            <w:pPr>
              <w:pStyle w:val="NoSpacing"/>
              <w:jc w:val="center"/>
              <w:rPr>
                <w:bCs/>
                <w:sz w:val="18"/>
                <w:szCs w:val="18"/>
                <w:lang w:bidi="en-US"/>
              </w:rPr>
            </w:pPr>
            <w:r w:rsidRPr="004A3818">
              <w:rPr>
                <w:bCs/>
                <w:sz w:val="18"/>
                <w:szCs w:val="18"/>
                <w:lang w:bidi="en-US"/>
              </w:rPr>
              <w:t>No change</w:t>
            </w:r>
          </w:p>
        </w:tc>
      </w:tr>
      <w:tr w14:paraId="3A436155" w14:textId="77777777" w:rsidTr="004A3818">
        <w:tblPrEx>
          <w:tblW w:w="4773" w:type="pct"/>
          <w:tblInd w:w="165" w:type="dxa"/>
          <w:tblCellMar>
            <w:left w:w="43" w:type="dxa"/>
            <w:right w:w="43" w:type="dxa"/>
          </w:tblCellMar>
          <w:tblLook w:val="04A0"/>
        </w:tblPrEx>
        <w:trPr>
          <w:trHeight w:val="1149"/>
        </w:trPr>
        <w:tc>
          <w:tcPr>
            <w:tcW w:w="1885" w:type="pct"/>
            <w:shd w:val="clear" w:color="auto" w:fill="auto"/>
            <w:vAlign w:val="center"/>
          </w:tcPr>
          <w:p w:rsidR="00B340E4" w:rsidRPr="004A3818" w:rsidP="00B340E4" w14:paraId="67A83373" w14:textId="77777777">
            <w:pPr>
              <w:autoSpaceDE w:val="0"/>
              <w:autoSpaceDN w:val="0"/>
              <w:adjustRightInd w:val="0"/>
              <w:spacing w:after="0" w:line="240" w:lineRule="auto"/>
              <w:rPr>
                <w:rFonts w:eastAsia="Times New Roman" w:cstheme="minorHAnsi"/>
                <w:bCs/>
                <w:sz w:val="18"/>
                <w:szCs w:val="18"/>
                <w:lang w:bidi="en-US"/>
              </w:rPr>
            </w:pPr>
            <w:r w:rsidRPr="004A3818">
              <w:rPr>
                <w:bCs/>
                <w:noProof/>
                <w:sz w:val="18"/>
                <w:szCs w:val="18"/>
              </w:rPr>
              <w:drawing>
                <wp:anchor distT="0" distB="0" distL="114300" distR="114300" simplePos="0" relativeHeight="251662336" behindDoc="1" locked="0" layoutInCell="1" allowOverlap="1">
                  <wp:simplePos x="0" y="0"/>
                  <wp:positionH relativeFrom="column">
                    <wp:posOffset>1052830</wp:posOffset>
                  </wp:positionH>
                  <wp:positionV relativeFrom="paragraph">
                    <wp:posOffset>30480</wp:posOffset>
                  </wp:positionV>
                  <wp:extent cx="425450" cy="582930"/>
                  <wp:effectExtent l="0" t="0" r="0" b="7620"/>
                  <wp:wrapTight wrapText="bothSides">
                    <wp:wrapPolygon>
                      <wp:start x="0" y="0"/>
                      <wp:lineTo x="0" y="21176"/>
                      <wp:lineTo x="20310" y="21176"/>
                      <wp:lineTo x="2031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5" cstate="print">
                            <a:biLevel thresh="50000"/>
                            <a:extLst>
                              <a:ext xmlns:a="http://schemas.openxmlformats.org/drawingml/2006/main" uri="{BEBA8EAE-BF5A-486C-A8C5-ECC9F3942E4B}">
                                <a14:imgProps xmlns:a14="http://schemas.microsoft.com/office/drawing/2010/main">
                                  <a14:imgLayer>
                                    <a14:imgEffect>
                                      <a14:sharpenSoften amount="5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425450" cy="582930"/>
                          </a:xfrm>
                          <a:prstGeom prst="rect">
                            <a:avLst/>
                          </a:prstGeom>
                        </pic:spPr>
                      </pic:pic>
                    </a:graphicData>
                  </a:graphic>
                  <wp14:sizeRelH relativeFrom="margin">
                    <wp14:pctWidth>0</wp14:pctWidth>
                  </wp14:sizeRelH>
                  <wp14:sizeRelV relativeFrom="margin">
                    <wp14:pctHeight>0</wp14:pctHeight>
                  </wp14:sizeRelV>
                </wp:anchor>
              </w:drawing>
            </w:r>
            <w:r w:rsidRPr="004A3818">
              <w:rPr>
                <w:rFonts w:eastAsia="Times New Roman" w:cstheme="minorHAnsi"/>
                <w:bCs/>
                <w:sz w:val="18"/>
                <w:szCs w:val="18"/>
                <w:lang w:bidi="en-US"/>
              </w:rPr>
              <w:t xml:space="preserve">Change in </w:t>
            </w:r>
            <w:r w:rsidRPr="004A3818" w:rsidR="006B7587">
              <w:rPr>
                <w:rFonts w:eastAsia="Times New Roman" w:cstheme="minorHAnsi"/>
                <w:bCs/>
                <w:sz w:val="18"/>
                <w:szCs w:val="18"/>
                <w:lang w:bidi="en-US"/>
              </w:rPr>
              <w:t>&lt;Park Unit&gt;</w:t>
            </w:r>
            <w:r w:rsidRPr="004A3818">
              <w:rPr>
                <w:rFonts w:eastAsia="Times New Roman" w:cstheme="minorHAnsi"/>
                <w:bCs/>
                <w:sz w:val="18"/>
                <w:szCs w:val="18"/>
                <w:lang w:bidi="en-US"/>
              </w:rPr>
              <w:t xml:space="preserve"> </w:t>
            </w:r>
          </w:p>
          <w:p w:rsidR="00761A12" w:rsidRPr="004A3818" w:rsidP="00B340E4" w14:paraId="3ACAB80B" w14:textId="77777777">
            <w:pPr>
              <w:autoSpaceDE w:val="0"/>
              <w:autoSpaceDN w:val="0"/>
              <w:adjustRightInd w:val="0"/>
              <w:spacing w:after="0" w:line="240" w:lineRule="auto"/>
              <w:rPr>
                <w:rFonts w:eastAsia="Times New Roman" w:cstheme="minorHAnsi"/>
                <w:bCs/>
                <w:sz w:val="18"/>
                <w:szCs w:val="18"/>
                <w:u w:val="single"/>
                <w:lang w:bidi="en-US"/>
              </w:rPr>
            </w:pPr>
            <w:r w:rsidRPr="004A3818">
              <w:rPr>
                <w:rFonts w:eastAsia="Times New Roman" w:cstheme="minorHAnsi"/>
                <w:bCs/>
                <w:sz w:val="18"/>
                <w:szCs w:val="18"/>
                <w:u w:val="single"/>
                <w:lang w:bidi="en-US"/>
              </w:rPr>
              <w:t xml:space="preserve">Fox-vehicle collisions            </w:t>
            </w:r>
          </w:p>
        </w:tc>
        <w:tc>
          <w:tcPr>
            <w:tcW w:w="1609" w:type="pct"/>
            <w:shd w:val="clear" w:color="auto" w:fill="auto"/>
            <w:vAlign w:val="center"/>
          </w:tcPr>
          <w:p w:rsidR="00761A12" w:rsidRPr="004A3818" w:rsidP="00B32546" w14:paraId="0E0352BE" w14:textId="77777777">
            <w:pPr>
              <w:pStyle w:val="NoSpacing"/>
              <w:jc w:val="center"/>
              <w:rPr>
                <w:bCs/>
                <w:sz w:val="18"/>
                <w:szCs w:val="18"/>
              </w:rPr>
            </w:pPr>
            <w:r w:rsidRPr="004A3818">
              <w:rPr>
                <w:bCs/>
                <w:sz w:val="18"/>
                <w:szCs w:val="18"/>
                <w:lang w:bidi="en-US"/>
              </w:rPr>
              <w:t>No change</w:t>
            </w:r>
          </w:p>
        </w:tc>
        <w:tc>
          <w:tcPr>
            <w:tcW w:w="1506" w:type="pct"/>
            <w:vAlign w:val="center"/>
          </w:tcPr>
          <w:p w:rsidR="00761A12" w:rsidRPr="004A3818" w:rsidP="00B32546" w14:paraId="308A0736" w14:textId="77777777">
            <w:pPr>
              <w:pStyle w:val="NoSpacing"/>
              <w:jc w:val="center"/>
              <w:rPr>
                <w:bCs/>
                <w:sz w:val="18"/>
                <w:szCs w:val="18"/>
                <w:lang w:bidi="en-US"/>
              </w:rPr>
            </w:pPr>
            <w:r w:rsidRPr="004A3818">
              <w:rPr>
                <w:bCs/>
                <w:sz w:val="18"/>
                <w:szCs w:val="18"/>
                <w:lang w:bidi="en-US"/>
              </w:rPr>
              <w:t>No change</w:t>
            </w:r>
          </w:p>
        </w:tc>
      </w:tr>
      <w:tr w14:paraId="3A2F71A4" w14:textId="77777777" w:rsidTr="004A3818">
        <w:tblPrEx>
          <w:tblW w:w="4773" w:type="pct"/>
          <w:tblInd w:w="165" w:type="dxa"/>
          <w:tblCellMar>
            <w:left w:w="43" w:type="dxa"/>
            <w:right w:w="43" w:type="dxa"/>
          </w:tblCellMar>
          <w:tblLook w:val="04A0"/>
        </w:tblPrEx>
        <w:trPr>
          <w:trHeight w:val="843"/>
        </w:trPr>
        <w:tc>
          <w:tcPr>
            <w:tcW w:w="1885" w:type="pct"/>
            <w:shd w:val="clear" w:color="auto" w:fill="auto"/>
            <w:vAlign w:val="center"/>
          </w:tcPr>
          <w:p w:rsidR="00761A12" w:rsidRPr="004A3818" w:rsidP="350E8F8A" w14:paraId="45F9D4FE" w14:textId="77777777">
            <w:pPr>
              <w:autoSpaceDE w:val="0"/>
              <w:autoSpaceDN w:val="0"/>
              <w:adjustRightInd w:val="0"/>
              <w:spacing w:after="0" w:line="240" w:lineRule="auto"/>
              <w:rPr>
                <w:rFonts w:eastAsia="Times New Roman"/>
                <w:bCs/>
                <w:sz w:val="18"/>
                <w:szCs w:val="18"/>
                <w:lang w:bidi="en-US"/>
              </w:rPr>
            </w:pPr>
            <w:r w:rsidRPr="004A3818">
              <w:rPr>
                <w:rFonts w:eastAsia="Times New Roman" w:cstheme="minorHAnsi"/>
                <w:bCs/>
                <w:noProof/>
                <w:sz w:val="18"/>
                <w:szCs w:val="18"/>
              </w:rPr>
              <w:drawing>
                <wp:anchor distT="0" distB="0" distL="114300" distR="114300" simplePos="0" relativeHeight="251660288" behindDoc="0" locked="0" layoutInCell="1" allowOverlap="1">
                  <wp:simplePos x="0" y="0"/>
                  <wp:positionH relativeFrom="column">
                    <wp:posOffset>1236345</wp:posOffset>
                  </wp:positionH>
                  <wp:positionV relativeFrom="paragraph">
                    <wp:posOffset>153670</wp:posOffset>
                  </wp:positionV>
                  <wp:extent cx="221615" cy="287655"/>
                  <wp:effectExtent l="0" t="0" r="6985" b="0"/>
                  <wp:wrapSquare wrapText="bothSides"/>
                  <wp:docPr id="14" name="Picture 14"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16" cstate="print">
                            <a:extLst>
                              <a:ext xmlns:a="http://schemas.openxmlformats.org/drawingml/2006/main" uri="{BEBA8EAE-BF5A-486C-A8C5-ECC9F3942E4B}">
                                <a14:imgProps xmlns:a14="http://schemas.microsoft.com/office/drawing/2010/main">
                                  <a14:imgLayer>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21615" cy="28765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4A3818" w:rsidR="3C3D0E9C">
              <w:rPr>
                <w:rFonts w:eastAsia="Times New Roman"/>
                <w:bCs/>
                <w:sz w:val="18"/>
                <w:szCs w:val="18"/>
                <w:lang w:bidi="en-US"/>
              </w:rPr>
              <w:t xml:space="preserve">Cost to your </w:t>
            </w:r>
            <w:r w:rsidRPr="004A3818" w:rsidR="00B340E4">
              <w:rPr>
                <w:rFonts w:eastAsia="Times New Roman"/>
                <w:bCs/>
                <w:sz w:val="18"/>
                <w:szCs w:val="18"/>
                <w:lang w:bidi="en-US"/>
              </w:rPr>
              <w:t>group</w:t>
            </w:r>
            <w:r w:rsidRPr="004A3818" w:rsidR="3C3D0E9C">
              <w:rPr>
                <w:rFonts w:eastAsia="Times New Roman"/>
                <w:bCs/>
                <w:sz w:val="18"/>
                <w:szCs w:val="18"/>
                <w:lang w:bidi="en-US"/>
              </w:rPr>
              <w:t xml:space="preserve"> in increased </w:t>
            </w:r>
            <w:r w:rsidRPr="004A3818" w:rsidR="00B340E4">
              <w:rPr>
                <w:rFonts w:eastAsia="Times New Roman"/>
                <w:bCs/>
                <w:sz w:val="18"/>
                <w:szCs w:val="18"/>
                <w:lang w:bidi="en-US"/>
              </w:rPr>
              <w:t xml:space="preserve">park entrance fees </w:t>
            </w:r>
            <w:r w:rsidRPr="004A3818" w:rsidR="7D1FA943">
              <w:rPr>
                <w:rFonts w:eastAsia="Times New Roman"/>
                <w:bCs/>
                <w:sz w:val="18"/>
                <w:szCs w:val="18"/>
                <w:u w:val="single"/>
                <w:lang w:bidi="en-US"/>
              </w:rPr>
              <w:t xml:space="preserve">DOLLARS PER </w:t>
            </w:r>
            <w:r w:rsidRPr="004A3818" w:rsidR="00B340E4">
              <w:rPr>
                <w:rFonts w:eastAsia="Times New Roman"/>
                <w:bCs/>
                <w:sz w:val="18"/>
                <w:szCs w:val="18"/>
                <w:u w:val="single"/>
                <w:lang w:bidi="en-US"/>
              </w:rPr>
              <w:t>TRIP</w:t>
            </w:r>
          </w:p>
        </w:tc>
        <w:tc>
          <w:tcPr>
            <w:tcW w:w="1609" w:type="pct"/>
            <w:shd w:val="clear" w:color="auto" w:fill="auto"/>
            <w:vAlign w:val="center"/>
          </w:tcPr>
          <w:p w:rsidR="00761A12" w:rsidRPr="004A3818" w:rsidP="00B32546" w14:paraId="1C6CE952" w14:textId="77777777">
            <w:pPr>
              <w:pStyle w:val="NoSpacing"/>
              <w:jc w:val="center"/>
              <w:rPr>
                <w:bCs/>
                <w:sz w:val="18"/>
                <w:szCs w:val="18"/>
                <w:lang w:bidi="en-US"/>
              </w:rPr>
            </w:pPr>
            <w:r w:rsidRPr="004A3818">
              <w:rPr>
                <w:bCs/>
                <w:sz w:val="18"/>
                <w:szCs w:val="18"/>
                <w:lang w:bidi="en-US"/>
              </w:rPr>
              <w:t>$</w:t>
            </w:r>
            <w:r w:rsidRPr="004A3818" w:rsidR="00833EE9">
              <w:rPr>
                <w:bCs/>
                <w:sz w:val="18"/>
                <w:szCs w:val="18"/>
                <w:lang w:bidi="en-US"/>
              </w:rPr>
              <w:t>5</w:t>
            </w:r>
          </w:p>
        </w:tc>
        <w:tc>
          <w:tcPr>
            <w:tcW w:w="1506" w:type="pct"/>
            <w:vAlign w:val="center"/>
          </w:tcPr>
          <w:p w:rsidR="00761A12" w:rsidRPr="004A3818" w:rsidP="00B32546" w14:paraId="193FA87D" w14:textId="77777777">
            <w:pPr>
              <w:pStyle w:val="NoSpacing"/>
              <w:jc w:val="center"/>
              <w:rPr>
                <w:bCs/>
                <w:sz w:val="18"/>
                <w:szCs w:val="18"/>
                <w:lang w:bidi="en-US"/>
              </w:rPr>
            </w:pPr>
            <w:r w:rsidRPr="004A3818">
              <w:rPr>
                <w:bCs/>
                <w:sz w:val="18"/>
                <w:szCs w:val="18"/>
                <w:lang w:bidi="en-US"/>
              </w:rPr>
              <w:t>$0</w:t>
            </w:r>
          </w:p>
        </w:tc>
      </w:tr>
      <w:tr w14:paraId="3BEF6DB5" w14:textId="77777777" w:rsidTr="004A3818">
        <w:tblPrEx>
          <w:tblW w:w="4773" w:type="pct"/>
          <w:tblInd w:w="165" w:type="dxa"/>
          <w:tblCellMar>
            <w:left w:w="43" w:type="dxa"/>
            <w:right w:w="43" w:type="dxa"/>
          </w:tblCellMar>
          <w:tblLook w:val="04A0"/>
        </w:tblPrEx>
        <w:trPr>
          <w:trHeight w:val="708"/>
        </w:trPr>
        <w:tc>
          <w:tcPr>
            <w:tcW w:w="1885" w:type="pct"/>
            <w:shd w:val="clear" w:color="auto" w:fill="auto"/>
            <w:vAlign w:val="center"/>
          </w:tcPr>
          <w:p w:rsidR="00761A12" w:rsidRPr="004A3818" w:rsidP="004618A3" w14:paraId="49277D30" w14:textId="77777777">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 xml:space="preserve">I would vote for </w:t>
            </w:r>
          </w:p>
          <w:p w:rsidR="00761A12" w:rsidRPr="004A3818" w:rsidP="004618A3" w14:paraId="0AFA87C3" w14:textId="77777777">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 xml:space="preserve">(check only one </w:t>
            </w:r>
            <w:r w:rsidRPr="004A3818">
              <w:rPr>
                <w:bCs/>
                <w:noProof/>
                <w:sz w:val="18"/>
                <w:szCs w:val="18"/>
              </w:rPr>
              <w:drawing>
                <wp:inline distT="0" distB="0" distL="0" distR="0">
                  <wp:extent cx="158750" cy="165100"/>
                  <wp:effectExtent l="0" t="0" r="0" b="6350"/>
                  <wp:docPr id="15" name="Picture 15"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Green Check Mark Clip Art"/>
                          <pic:cNvPicPr>
                            <a:picLocks noChangeAspect="1" noChangeArrowheads="1"/>
                          </pic:cNvPicPr>
                        </pic:nvPicPr>
                        <pic:blipFill>
                          <a:blip xmlns:r="http://schemas.openxmlformats.org/officeDocument/2006/relationships" r:embed="rId17" cstate="print">
                            <a:biLevel thresh="75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65100"/>
                          </a:xfrm>
                          <a:prstGeom prst="rect">
                            <a:avLst/>
                          </a:prstGeom>
                          <a:noFill/>
                          <a:ln>
                            <a:noFill/>
                          </a:ln>
                        </pic:spPr>
                      </pic:pic>
                    </a:graphicData>
                  </a:graphic>
                </wp:inline>
              </w:drawing>
            </w:r>
            <w:r w:rsidRPr="004A3818">
              <w:rPr>
                <w:rFonts w:eastAsia="Times New Roman" w:cstheme="minorHAnsi"/>
                <w:bCs/>
                <w:sz w:val="18"/>
                <w:szCs w:val="18"/>
                <w:lang w:bidi="en-US"/>
              </w:rPr>
              <w:t>)</w:t>
            </w:r>
          </w:p>
        </w:tc>
        <w:tc>
          <w:tcPr>
            <w:tcW w:w="1609" w:type="pct"/>
            <w:shd w:val="clear" w:color="auto" w:fill="auto"/>
            <w:vAlign w:val="center"/>
          </w:tcPr>
          <w:p w:rsidR="00761A12" w:rsidRPr="004A3818" w:rsidP="004618A3" w14:paraId="4836F7D7" w14:textId="77777777">
            <w:pPr>
              <w:pStyle w:val="NoSpacing"/>
              <w:jc w:val="center"/>
              <w:rPr>
                <w:bCs/>
                <w:sz w:val="18"/>
                <w:szCs w:val="18"/>
                <w:lang w:bidi="en-US"/>
              </w:rPr>
            </w:pPr>
            <w:bookmarkStart w:id="11" w:name="_Hlk67300300"/>
            <w:r w:rsidRPr="004A3818">
              <w:rPr>
                <w:rFonts w:ascii="Wingdings" w:eastAsia="Wingdings" w:hAnsi="Wingdings" w:cs="Wingdings"/>
                <w:bCs/>
                <w:sz w:val="18"/>
                <w:szCs w:val="18"/>
                <w:lang w:bidi="en-US"/>
              </w:rPr>
              <w:t>q</w:t>
            </w:r>
            <w:bookmarkEnd w:id="11"/>
          </w:p>
        </w:tc>
        <w:tc>
          <w:tcPr>
            <w:tcW w:w="1506" w:type="pct"/>
            <w:vAlign w:val="center"/>
          </w:tcPr>
          <w:p w:rsidR="00761A12" w:rsidRPr="004A3818" w:rsidP="001C0A17" w14:paraId="7FCECF30" w14:textId="77777777">
            <w:pPr>
              <w:pStyle w:val="NoSpacing"/>
              <w:jc w:val="center"/>
              <w:rPr>
                <w:bCs/>
                <w:sz w:val="18"/>
                <w:szCs w:val="18"/>
                <w:lang w:bidi="en-US"/>
              </w:rPr>
            </w:pPr>
            <w:r w:rsidRPr="004A3818">
              <w:rPr>
                <w:rFonts w:ascii="Wingdings" w:eastAsia="Wingdings" w:hAnsi="Wingdings" w:cs="Wingdings"/>
                <w:bCs/>
                <w:sz w:val="18"/>
                <w:szCs w:val="18"/>
                <w:lang w:bidi="en-US"/>
              </w:rPr>
              <w:t>q</w:t>
            </w:r>
          </w:p>
        </w:tc>
      </w:tr>
      <w:bookmarkEnd w:id="10"/>
    </w:tbl>
    <w:p w:rsidR="004A3818" w:rsidP="00CF5C72" w14:paraId="6B508999" w14:textId="77777777">
      <w:pPr>
        <w:spacing w:after="0"/>
        <w:rPr>
          <w:rFonts w:eastAsia="Times New Roman" w:cstheme="minorHAnsi"/>
          <w:b/>
          <w:sz w:val="18"/>
          <w:szCs w:val="18"/>
          <w:lang w:bidi="en-US"/>
        </w:rPr>
      </w:pPr>
    </w:p>
    <w:p w:rsidR="00F4493B" w:rsidP="00CF5C72" w14:paraId="0BBBB26A" w14:textId="77777777">
      <w:pPr>
        <w:spacing w:after="0"/>
        <w:rPr>
          <w:rFonts w:eastAsia="Times New Roman" w:cstheme="minorHAnsi"/>
          <w:b/>
          <w:sz w:val="18"/>
          <w:szCs w:val="18"/>
          <w:lang w:bidi="en-US"/>
        </w:rPr>
      </w:pPr>
    </w:p>
    <w:p w:rsidR="00F4493B" w:rsidP="00CF5C72" w14:paraId="3AB83B7D" w14:textId="77777777">
      <w:pPr>
        <w:spacing w:after="0"/>
        <w:rPr>
          <w:rFonts w:eastAsia="Times New Roman" w:cstheme="minorHAnsi"/>
          <w:b/>
          <w:sz w:val="18"/>
          <w:szCs w:val="18"/>
          <w:lang w:bidi="en-US"/>
        </w:rPr>
      </w:pPr>
    </w:p>
    <w:p w:rsidR="00F4493B" w:rsidP="00CF5C72" w14:paraId="48CEFFFA" w14:textId="77777777">
      <w:pPr>
        <w:spacing w:after="0"/>
        <w:rPr>
          <w:rFonts w:eastAsia="Times New Roman" w:cstheme="minorHAnsi"/>
          <w:b/>
          <w:sz w:val="18"/>
          <w:szCs w:val="18"/>
          <w:lang w:bidi="en-US"/>
        </w:rPr>
      </w:pPr>
    </w:p>
    <w:p w:rsidR="00F4493B" w:rsidP="00CF5C72" w14:paraId="483F044B" w14:textId="77777777">
      <w:pPr>
        <w:spacing w:after="0"/>
        <w:rPr>
          <w:rFonts w:eastAsia="Times New Roman" w:cstheme="minorHAnsi"/>
          <w:b/>
          <w:sz w:val="18"/>
          <w:szCs w:val="18"/>
          <w:lang w:bidi="en-US"/>
        </w:rPr>
      </w:pPr>
    </w:p>
    <w:p w:rsidR="00F4493B" w:rsidP="00CF5C72" w14:paraId="34948F5B" w14:textId="77777777">
      <w:pPr>
        <w:spacing w:after="0"/>
        <w:rPr>
          <w:rFonts w:eastAsia="Times New Roman" w:cstheme="minorHAnsi"/>
          <w:b/>
          <w:sz w:val="18"/>
          <w:szCs w:val="18"/>
          <w:lang w:bidi="en-US"/>
        </w:rPr>
      </w:pPr>
    </w:p>
    <w:p w:rsidR="00F4493B" w:rsidP="00CF5C72" w14:paraId="424C754B" w14:textId="77777777">
      <w:pPr>
        <w:spacing w:after="0"/>
        <w:rPr>
          <w:rFonts w:eastAsia="Times New Roman" w:cstheme="minorHAnsi"/>
          <w:b/>
          <w:sz w:val="18"/>
          <w:szCs w:val="18"/>
          <w:lang w:bidi="en-US"/>
        </w:rPr>
      </w:pPr>
    </w:p>
    <w:p w:rsidR="00411735" w:rsidRPr="00E94167" w:rsidP="00CF5C72" w14:paraId="0A3C92EB" w14:textId="77777777">
      <w:pPr>
        <w:spacing w:after="0"/>
        <w:rPr>
          <w:rFonts w:eastAsia="Times New Roman" w:cstheme="minorHAnsi"/>
          <w:b/>
          <w:sz w:val="18"/>
          <w:szCs w:val="18"/>
          <w:lang w:bidi="en-US"/>
        </w:rPr>
      </w:pPr>
      <w:r w:rsidRPr="00E94167">
        <w:rPr>
          <w:rFonts w:eastAsia="Times New Roman" w:cstheme="minorHAnsi"/>
          <w:b/>
          <w:sz w:val="18"/>
          <w:szCs w:val="18"/>
          <w:lang w:bidi="en-US"/>
        </w:rPr>
        <w:t xml:space="preserve">Now </w:t>
      </w:r>
      <w:r w:rsidRPr="00E94167" w:rsidR="00D300D3">
        <w:rPr>
          <w:rFonts w:eastAsia="Times New Roman" w:cstheme="minorHAnsi"/>
          <w:b/>
          <w:sz w:val="18"/>
          <w:szCs w:val="18"/>
          <w:lang w:bidi="en-US"/>
        </w:rPr>
        <w:t xml:space="preserve">please </w:t>
      </w:r>
      <w:r w:rsidRPr="00E94167">
        <w:rPr>
          <w:rFonts w:eastAsia="Times New Roman" w:cstheme="minorHAnsi"/>
          <w:b/>
          <w:sz w:val="18"/>
          <w:szCs w:val="18"/>
          <w:lang w:bidi="en-US"/>
        </w:rPr>
        <w:t>consider a different choice…</w:t>
      </w:r>
    </w:p>
    <w:p w:rsidR="00411735" w:rsidP="541E4FDE" w14:paraId="50DCFE96" w14:textId="77777777">
      <w:pPr>
        <w:spacing w:line="240" w:lineRule="auto"/>
        <w:ind w:right="162"/>
        <w:rPr>
          <w:rFonts w:eastAsia="Times New Roman"/>
          <w:sz w:val="24"/>
          <w:szCs w:val="24"/>
          <w:lang w:bidi="en-US"/>
        </w:rPr>
      </w:pPr>
      <w:r w:rsidRPr="00E94167">
        <w:rPr>
          <w:rFonts w:eastAsia="Times New Roman"/>
          <w:sz w:val="18"/>
          <w:szCs w:val="18"/>
          <w:lang w:bidi="en-US"/>
        </w:rPr>
        <w:t xml:space="preserve">We would now like to know how you would vote if you were presented with </w:t>
      </w:r>
      <w:r w:rsidRPr="00E94167">
        <w:rPr>
          <w:rFonts w:eastAsia="Times New Roman"/>
          <w:sz w:val="18"/>
          <w:szCs w:val="18"/>
          <w:u w:val="single"/>
          <w:lang w:bidi="en-US"/>
        </w:rPr>
        <w:t>a completely different Plan</w:t>
      </w:r>
      <w:r w:rsidRPr="00E94167">
        <w:rPr>
          <w:rFonts w:eastAsia="Times New Roman"/>
          <w:sz w:val="18"/>
          <w:szCs w:val="18"/>
          <w:lang w:bidi="en-US"/>
        </w:rPr>
        <w:t>.</w:t>
      </w:r>
      <w:r w:rsidRPr="00E94167" w:rsidR="001D62C6">
        <w:rPr>
          <w:rFonts w:eastAsia="Times New Roman"/>
          <w:sz w:val="18"/>
          <w:szCs w:val="18"/>
          <w:lang w:bidi="en-US"/>
        </w:rPr>
        <w:t xml:space="preserve">  </w:t>
      </w:r>
      <w:r w:rsidRPr="00E94167">
        <w:rPr>
          <w:rFonts w:eastAsia="Times New Roman"/>
          <w:sz w:val="18"/>
          <w:szCs w:val="18"/>
          <w:lang w:bidi="en-US"/>
        </w:rPr>
        <w:t xml:space="preserve">When making this choice, please imagine that the </w:t>
      </w:r>
      <w:r w:rsidRPr="00E94167">
        <w:rPr>
          <w:rFonts w:eastAsia="Times New Roman"/>
          <w:sz w:val="18"/>
          <w:szCs w:val="18"/>
          <w:u w:val="single"/>
          <w:lang w:bidi="en-US"/>
        </w:rPr>
        <w:t>ONLY</w:t>
      </w:r>
      <w:r w:rsidRPr="00E94167">
        <w:rPr>
          <w:rFonts w:eastAsia="Times New Roman"/>
          <w:sz w:val="18"/>
          <w:szCs w:val="18"/>
          <w:lang w:bidi="en-US"/>
        </w:rPr>
        <w:t xml:space="preserve"> two options are </w:t>
      </w:r>
      <w:r w:rsidRPr="00E94167">
        <w:rPr>
          <w:rFonts w:eastAsia="Times New Roman"/>
          <w:sz w:val="18"/>
          <w:szCs w:val="18"/>
          <w:u w:val="single"/>
          <w:lang w:bidi="en-US"/>
        </w:rPr>
        <w:t>Plan B</w:t>
      </w:r>
      <w:r w:rsidRPr="00E94167">
        <w:rPr>
          <w:rFonts w:eastAsia="Times New Roman"/>
          <w:sz w:val="18"/>
          <w:szCs w:val="18"/>
          <w:lang w:bidi="en-US"/>
        </w:rPr>
        <w:t xml:space="preserve"> and </w:t>
      </w:r>
      <w:r w:rsidRPr="00E94167" w:rsidR="006870B4">
        <w:rPr>
          <w:rFonts w:eastAsia="Times New Roman"/>
          <w:sz w:val="18"/>
          <w:szCs w:val="18"/>
          <w:u w:val="single"/>
          <w:lang w:bidi="en-US"/>
        </w:rPr>
        <w:t>no expanded wildlife collision program</w:t>
      </w:r>
      <w:r w:rsidRPr="34106883">
        <w:rPr>
          <w:rFonts w:eastAsia="Times New Roman"/>
          <w:sz w:val="24"/>
          <w:szCs w:val="24"/>
          <w:lang w:bidi="en-US"/>
        </w:rPr>
        <w:t>.</w:t>
      </w:r>
    </w:p>
    <w:p w:rsidR="00634992" w:rsidRPr="00A42563" w:rsidP="00693C35" w14:paraId="491FA9B1" w14:textId="77777777">
      <w:pPr>
        <w:pStyle w:val="ListParagraph"/>
        <w:numPr>
          <w:ilvl w:val="0"/>
          <w:numId w:val="46"/>
        </w:numPr>
        <w:rPr>
          <w:b/>
          <w:bCs/>
          <w:sz w:val="18"/>
          <w:szCs w:val="18"/>
        </w:rPr>
      </w:pPr>
      <w:bookmarkStart w:id="12" w:name="_Hlk107392336"/>
      <w:r w:rsidRPr="00A42563">
        <w:rPr>
          <w:b/>
          <w:bCs/>
          <w:sz w:val="18"/>
          <w:szCs w:val="18"/>
        </w:rPr>
        <w:t xml:space="preserve">Over the past 10 years, vehicles have collided with an estimated 200 elk and 50 foxes in </w:t>
      </w:r>
      <w:r w:rsidRPr="00A42563" w:rsidR="00C21ADC">
        <w:rPr>
          <w:rFonts w:cstheme="minorHAnsi"/>
          <w:b/>
          <w:bCs/>
          <w:sz w:val="18"/>
          <w:szCs w:val="18"/>
        </w:rPr>
        <w:t>&lt;NPS UNIT&gt;</w:t>
      </w:r>
      <w:r w:rsidRPr="00A42563">
        <w:rPr>
          <w:b/>
          <w:bCs/>
          <w:sz w:val="18"/>
          <w:szCs w:val="18"/>
        </w:rPr>
        <w:t xml:space="preserve">. Please ask yourself whether the reduced elk and fox collisions offered under </w:t>
      </w:r>
      <w:r w:rsidRPr="00A42563">
        <w:rPr>
          <w:b/>
          <w:bCs/>
          <w:sz w:val="18"/>
          <w:szCs w:val="18"/>
          <w:u w:val="single"/>
        </w:rPr>
        <w:t>Plan B</w:t>
      </w:r>
      <w:r w:rsidRPr="00A42563">
        <w:rPr>
          <w:b/>
          <w:bCs/>
          <w:sz w:val="18"/>
          <w:szCs w:val="18"/>
        </w:rPr>
        <w:t xml:space="preserve"> (below) are worth the cost shown to your group in increased entrance fees to </w:t>
      </w:r>
      <w:r w:rsidRPr="00A42563" w:rsidR="00C21ADC">
        <w:rPr>
          <w:rFonts w:cstheme="minorHAnsi"/>
          <w:b/>
          <w:bCs/>
          <w:sz w:val="18"/>
          <w:szCs w:val="18"/>
        </w:rPr>
        <w:t>&lt;NPS UNIT&gt;</w:t>
      </w:r>
      <w:r w:rsidRPr="00A42563">
        <w:rPr>
          <w:b/>
          <w:bCs/>
          <w:sz w:val="18"/>
          <w:szCs w:val="18"/>
        </w:rPr>
        <w:t xml:space="preserve">. Current entrance fees to the park are </w:t>
      </w:r>
      <w:r w:rsidRPr="00A42563" w:rsidR="006B7587">
        <w:rPr>
          <w:b/>
          <w:bCs/>
          <w:sz w:val="18"/>
          <w:szCs w:val="18"/>
        </w:rPr>
        <w:t>&lt;</w:t>
      </w:r>
      <w:r w:rsidRPr="00A42563">
        <w:rPr>
          <w:b/>
          <w:bCs/>
          <w:sz w:val="18"/>
          <w:szCs w:val="18"/>
        </w:rPr>
        <w:t>$</w:t>
      </w:r>
      <w:r w:rsidRPr="00A42563" w:rsidR="006B7587">
        <w:rPr>
          <w:b/>
          <w:bCs/>
          <w:sz w:val="18"/>
          <w:szCs w:val="18"/>
        </w:rPr>
        <w:t>&gt;</w:t>
      </w:r>
      <w:r w:rsidRPr="00A42563">
        <w:rPr>
          <w:b/>
          <w:bCs/>
          <w:sz w:val="18"/>
          <w:szCs w:val="18"/>
        </w:rPr>
        <w:t xml:space="preserve"> for a private vehicle for a 7-day pass. Please check ONE box at the bottom of the table to indicate whether you prefer </w:t>
      </w:r>
      <w:r w:rsidRPr="00A42563">
        <w:rPr>
          <w:b/>
          <w:bCs/>
          <w:sz w:val="18"/>
          <w:szCs w:val="18"/>
          <w:u w:val="single"/>
        </w:rPr>
        <w:t>Plan B</w:t>
      </w:r>
      <w:r w:rsidRPr="00A42563">
        <w:rPr>
          <w:b/>
          <w:bCs/>
          <w:sz w:val="18"/>
          <w:szCs w:val="18"/>
        </w:rPr>
        <w:t xml:space="preserve">, or </w:t>
      </w:r>
      <w:r w:rsidRPr="00A42563">
        <w:rPr>
          <w:b/>
          <w:bCs/>
          <w:sz w:val="18"/>
          <w:szCs w:val="18"/>
          <w:u w:val="single"/>
        </w:rPr>
        <w:t>no expanded wildlife collision program</w:t>
      </w:r>
      <w:r w:rsidRPr="00A42563">
        <w:rPr>
          <w:b/>
          <w:bCs/>
          <w:sz w:val="18"/>
          <w:szCs w:val="18"/>
        </w:rPr>
        <w:t>.</w:t>
      </w:r>
    </w:p>
    <w:tbl>
      <w:tblPr>
        <w:tblW w:w="4760"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1"/>
        <w:gridCol w:w="2064"/>
        <w:gridCol w:w="2233"/>
      </w:tblGrid>
      <w:tr w14:paraId="399DD584" w14:textId="77777777" w:rsidTr="00BC5551">
        <w:tblPrEx>
          <w:tblW w:w="4760"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90" w:type="pct"/>
            <w:shd w:val="clear" w:color="auto" w:fill="auto"/>
            <w:vAlign w:val="center"/>
          </w:tcPr>
          <w:p w:rsidR="0065428D" w:rsidRPr="004A3818" w:rsidP="00430DB1" w14:paraId="5EBDC60A" w14:textId="77777777">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Resources impacted by plans</w:t>
            </w:r>
          </w:p>
        </w:tc>
        <w:tc>
          <w:tcPr>
            <w:tcW w:w="1494" w:type="pct"/>
            <w:shd w:val="clear" w:color="auto" w:fill="auto"/>
            <w:vAlign w:val="center"/>
          </w:tcPr>
          <w:p w:rsidR="0065428D" w:rsidRPr="004A3818" w:rsidP="00BC5551" w14:paraId="31634633" w14:textId="77777777">
            <w:pPr>
              <w:autoSpaceDE w:val="0"/>
              <w:autoSpaceDN w:val="0"/>
              <w:adjustRightInd w:val="0"/>
              <w:spacing w:after="0" w:line="240" w:lineRule="auto"/>
              <w:ind w:right="60"/>
              <w:jc w:val="center"/>
              <w:rPr>
                <w:rFonts w:eastAsia="Times New Roman"/>
                <w:bCs/>
                <w:sz w:val="18"/>
                <w:szCs w:val="18"/>
                <w:u w:val="single"/>
                <w:lang w:bidi="en-US"/>
              </w:rPr>
            </w:pPr>
            <w:r w:rsidRPr="004A3818">
              <w:rPr>
                <w:rFonts w:eastAsia="Times New Roman"/>
                <w:bCs/>
                <w:sz w:val="18"/>
                <w:szCs w:val="18"/>
                <w:u w:val="single"/>
                <w:lang w:bidi="en-US"/>
              </w:rPr>
              <w:t>PLAN B</w:t>
            </w:r>
          </w:p>
          <w:p w:rsidR="0065428D" w:rsidRPr="004A3818" w:rsidP="00BC5551" w14:paraId="4888E0D4" w14:textId="77777777">
            <w:pPr>
              <w:autoSpaceDE w:val="0"/>
              <w:autoSpaceDN w:val="0"/>
              <w:adjustRightInd w:val="0"/>
              <w:spacing w:after="0" w:line="240" w:lineRule="auto"/>
              <w:ind w:right="60"/>
              <w:jc w:val="center"/>
              <w:rPr>
                <w:rFonts w:eastAsia="Times New Roman" w:cstheme="minorHAnsi"/>
                <w:bCs/>
                <w:sz w:val="18"/>
                <w:szCs w:val="18"/>
                <w:lang w:bidi="en-US"/>
              </w:rPr>
            </w:pPr>
            <w:r w:rsidRPr="004A3818">
              <w:rPr>
                <w:rFonts w:eastAsia="Times New Roman" w:cstheme="minorHAnsi"/>
                <w:bCs/>
                <w:sz w:val="18"/>
                <w:szCs w:val="18"/>
                <w:lang w:bidi="en-US"/>
              </w:rPr>
              <w:t>Expanded Wildlife-vehicle collision reduction program</w:t>
            </w:r>
          </w:p>
        </w:tc>
        <w:tc>
          <w:tcPr>
            <w:tcW w:w="1616" w:type="pct"/>
          </w:tcPr>
          <w:p w:rsidR="0065428D" w:rsidRPr="004A3818" w:rsidP="00430DB1" w14:paraId="4625F7BD" w14:textId="77777777">
            <w:pPr>
              <w:autoSpaceDE w:val="0"/>
              <w:autoSpaceDN w:val="0"/>
              <w:adjustRightInd w:val="0"/>
              <w:spacing w:after="0" w:line="240" w:lineRule="auto"/>
              <w:ind w:right="-104"/>
              <w:jc w:val="center"/>
              <w:rPr>
                <w:rFonts w:eastAsia="Times New Roman" w:cstheme="minorHAnsi"/>
                <w:bCs/>
                <w:sz w:val="18"/>
                <w:szCs w:val="18"/>
                <w:u w:val="single"/>
                <w:lang w:bidi="en-US"/>
              </w:rPr>
            </w:pPr>
            <w:r w:rsidRPr="004A3818">
              <w:rPr>
                <w:rFonts w:eastAsia="Times New Roman" w:cstheme="minorHAnsi"/>
                <w:bCs/>
                <w:sz w:val="18"/>
                <w:szCs w:val="18"/>
                <w:u w:val="single"/>
                <w:lang w:bidi="en-US"/>
              </w:rPr>
              <w:t>No collision reduction program</w:t>
            </w:r>
          </w:p>
        </w:tc>
      </w:tr>
      <w:tr w14:paraId="6BF538C4" w14:textId="77777777" w:rsidTr="00BC5551">
        <w:tblPrEx>
          <w:tblW w:w="4760" w:type="pct"/>
          <w:tblInd w:w="165" w:type="dxa"/>
          <w:tblCellMar>
            <w:left w:w="43" w:type="dxa"/>
            <w:right w:w="43" w:type="dxa"/>
          </w:tblCellMar>
          <w:tblLook w:val="04A0"/>
        </w:tblPrEx>
        <w:trPr>
          <w:trHeight w:val="682"/>
        </w:trPr>
        <w:tc>
          <w:tcPr>
            <w:tcW w:w="1890" w:type="pct"/>
            <w:shd w:val="clear" w:color="auto" w:fill="auto"/>
            <w:vAlign w:val="center"/>
          </w:tcPr>
          <w:p w:rsidR="0065428D" w:rsidRPr="004A3818" w:rsidP="00430DB1" w14:paraId="77150A35" w14:textId="77777777">
            <w:pPr>
              <w:autoSpaceDE w:val="0"/>
              <w:autoSpaceDN w:val="0"/>
              <w:adjustRightInd w:val="0"/>
              <w:spacing w:after="0" w:line="240" w:lineRule="auto"/>
              <w:rPr>
                <w:rFonts w:eastAsia="Times New Roman" w:cstheme="minorHAnsi"/>
                <w:bCs/>
                <w:sz w:val="18"/>
                <w:szCs w:val="18"/>
                <w:lang w:bidi="en-US"/>
              </w:rPr>
            </w:pPr>
            <w:r w:rsidRPr="004A3818">
              <w:rPr>
                <w:bCs/>
                <w:noProof/>
                <w:sz w:val="18"/>
                <w:szCs w:val="18"/>
              </w:rPr>
              <w:drawing>
                <wp:anchor distT="0" distB="0" distL="114300" distR="114300" simplePos="0" relativeHeight="251664384" behindDoc="1" locked="0" layoutInCell="1" allowOverlap="1">
                  <wp:simplePos x="0" y="0"/>
                  <wp:positionH relativeFrom="column">
                    <wp:posOffset>1085215</wp:posOffset>
                  </wp:positionH>
                  <wp:positionV relativeFrom="paragraph">
                    <wp:posOffset>41910</wp:posOffset>
                  </wp:positionV>
                  <wp:extent cx="482600" cy="524510"/>
                  <wp:effectExtent l="0" t="0" r="0" b="8890"/>
                  <wp:wrapThrough wrapText="bothSides">
                    <wp:wrapPolygon>
                      <wp:start x="10232" y="0"/>
                      <wp:lineTo x="0" y="9414"/>
                      <wp:lineTo x="0" y="21182"/>
                      <wp:lineTo x="17053" y="21182"/>
                      <wp:lineTo x="17053" y="12552"/>
                      <wp:lineTo x="20463" y="3923"/>
                      <wp:lineTo x="20463" y="0"/>
                      <wp:lineTo x="10232" y="0"/>
                    </wp:wrapPolygon>
                  </wp:wrapThrough>
                  <wp:docPr id="23" name="Picture 23" descr="A picture containing text, cat, mammal,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cat, mammal, dark&#10;&#10;Description automatically generated"/>
                          <pic:cNvPicPr>
                            <a:picLocks noChangeAspect="1" noChangeArrowheads="1"/>
                          </pic:cNvPicPr>
                        </pic:nvPicPr>
                        <pic:blipFill>
                          <a:blip xmlns:r="http://schemas.openxmlformats.org/officeDocument/2006/relationships" r:embed="rId14" cstate="print">
                            <a:biLevel thresh="75000"/>
                            <a:extLst>
                              <a:ext xmlns:a="http://schemas.openxmlformats.org/drawingml/2006/main" uri="{BEBA8EAE-BF5A-486C-A8C5-ECC9F3942E4B}">
                                <a14:imgProps xmlns:a14="http://schemas.microsoft.com/office/drawing/2010/main">
                                  <a14:imgLayer>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48260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818">
              <w:rPr>
                <w:rFonts w:eastAsia="Times New Roman" w:cstheme="minorHAnsi"/>
                <w:bCs/>
                <w:sz w:val="18"/>
                <w:szCs w:val="18"/>
                <w:lang w:bidi="en-US"/>
              </w:rPr>
              <w:t xml:space="preserve">Change in </w:t>
            </w:r>
            <w:r w:rsidRPr="004A3818" w:rsidR="006B7587">
              <w:rPr>
                <w:rFonts w:eastAsia="Times New Roman" w:cstheme="minorHAnsi"/>
                <w:bCs/>
                <w:sz w:val="18"/>
                <w:szCs w:val="18"/>
                <w:lang w:bidi="en-US"/>
              </w:rPr>
              <w:t>&lt;Park Unit&gt;</w:t>
            </w:r>
            <w:r w:rsidRPr="004A3818">
              <w:rPr>
                <w:rFonts w:eastAsia="Times New Roman" w:cstheme="minorHAnsi"/>
                <w:bCs/>
                <w:sz w:val="18"/>
                <w:szCs w:val="18"/>
                <w:lang w:bidi="en-US"/>
              </w:rPr>
              <w:t xml:space="preserve"> </w:t>
            </w:r>
          </w:p>
          <w:p w:rsidR="0065428D" w:rsidRPr="004A3818" w:rsidP="00430DB1" w14:paraId="7D358A9C" w14:textId="77777777">
            <w:pPr>
              <w:autoSpaceDE w:val="0"/>
              <w:autoSpaceDN w:val="0"/>
              <w:adjustRightInd w:val="0"/>
              <w:spacing w:after="0" w:line="240" w:lineRule="auto"/>
              <w:rPr>
                <w:rFonts w:eastAsia="Times New Roman" w:cstheme="minorHAnsi"/>
                <w:bCs/>
                <w:sz w:val="18"/>
                <w:szCs w:val="18"/>
                <w:lang w:bidi="en-US"/>
              </w:rPr>
            </w:pPr>
            <w:r w:rsidRPr="004A3818">
              <w:rPr>
                <w:rFonts w:eastAsia="Times New Roman" w:cstheme="minorHAnsi"/>
                <w:bCs/>
                <w:sz w:val="18"/>
                <w:szCs w:val="18"/>
                <w:u w:val="single"/>
                <w:lang w:bidi="en-US"/>
              </w:rPr>
              <w:t xml:space="preserve">Elk-vehicle collisions            </w:t>
            </w:r>
          </w:p>
        </w:tc>
        <w:tc>
          <w:tcPr>
            <w:tcW w:w="1494" w:type="pct"/>
            <w:shd w:val="clear" w:color="auto" w:fill="auto"/>
            <w:vAlign w:val="center"/>
          </w:tcPr>
          <w:p w:rsidR="0065428D" w:rsidRPr="004A3818" w:rsidP="00BC5551" w14:paraId="0A139084" w14:textId="77777777">
            <w:pPr>
              <w:pStyle w:val="NoSpacing"/>
              <w:ind w:right="60"/>
              <w:jc w:val="center"/>
              <w:rPr>
                <w:bCs/>
                <w:sz w:val="18"/>
                <w:szCs w:val="18"/>
                <w:lang w:bidi="en-US"/>
              </w:rPr>
            </w:pPr>
            <w:r w:rsidRPr="004A3818">
              <w:rPr>
                <w:bCs/>
                <w:noProof/>
                <w:sz w:val="18"/>
                <w:szCs w:val="18"/>
              </w:rPr>
              <mc:AlternateContent>
                <mc:Choice Requires="wps">
                  <w:drawing>
                    <wp:anchor distT="0" distB="0" distL="114300" distR="114300" simplePos="0" relativeHeight="251671552" behindDoc="1" locked="0" layoutInCell="1" allowOverlap="1">
                      <wp:simplePos x="0" y="0"/>
                      <wp:positionH relativeFrom="column">
                        <wp:posOffset>-114300</wp:posOffset>
                      </wp:positionH>
                      <wp:positionV relativeFrom="paragraph">
                        <wp:posOffset>140335</wp:posOffset>
                      </wp:positionV>
                      <wp:extent cx="107950" cy="142875"/>
                      <wp:effectExtent l="19050" t="0" r="25400" b="28575"/>
                      <wp:wrapTight wrapText="bothSides">
                        <wp:wrapPolygon>
                          <wp:start x="-3812" y="0"/>
                          <wp:lineTo x="-3812" y="14400"/>
                          <wp:lineTo x="0" y="25920"/>
                          <wp:lineTo x="22871" y="25920"/>
                          <wp:lineTo x="26682" y="2880"/>
                          <wp:lineTo x="26682" y="0"/>
                          <wp:lineTo x="-3812" y="0"/>
                        </wp:wrapPolygon>
                      </wp:wrapTight>
                      <wp:docPr id="5" name="Arrow: Down 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4287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5" o:spid="_x0000_s1036" type="#_x0000_t67" style="width:8.5pt;height:11.25pt;margin-top:11.05pt;margin-left:-9pt;mso-height-percent:0;mso-height-relative:margin;mso-width-percent:0;mso-width-relative:margin;mso-wrap-distance-bottom:0;mso-wrap-distance-left:9pt;mso-wrap-distance-right:9pt;mso-wrap-distance-top:0;mso-wrap-style:square;position:absolute;visibility:visible;v-text-anchor:middle;z-index:-251643904" adj="13440" fillcolor="red" strokecolor="red" strokeweight="2pt">
                      <v:path arrowok="t"/>
                      <w10:wrap type="tight"/>
                    </v:shape>
                  </w:pict>
                </mc:Fallback>
              </mc:AlternateContent>
            </w:r>
            <w:r w:rsidRPr="004A3818">
              <w:rPr>
                <w:bCs/>
                <w:sz w:val="18"/>
                <w:szCs w:val="18"/>
                <w:lang w:bidi="en-US"/>
              </w:rPr>
              <w:t>5% decrease in number of Elk collisions</w:t>
            </w:r>
          </w:p>
          <w:p w:rsidR="00BC5551" w:rsidRPr="004A3818" w:rsidP="00BC5551" w14:paraId="2B9BC596" w14:textId="77777777">
            <w:pPr>
              <w:pStyle w:val="NoSpacing"/>
              <w:ind w:right="60"/>
              <w:jc w:val="center"/>
              <w:rPr>
                <w:bCs/>
                <w:sz w:val="18"/>
                <w:szCs w:val="18"/>
                <w:lang w:bidi="en-US"/>
              </w:rPr>
            </w:pPr>
            <w:r w:rsidRPr="004A3818">
              <w:rPr>
                <w:bCs/>
                <w:sz w:val="18"/>
                <w:szCs w:val="18"/>
                <w:lang w:bidi="en-US"/>
              </w:rPr>
              <w:t>(10 fewer elk killed)</w:t>
            </w:r>
          </w:p>
        </w:tc>
        <w:tc>
          <w:tcPr>
            <w:tcW w:w="1616" w:type="pct"/>
            <w:vAlign w:val="center"/>
          </w:tcPr>
          <w:p w:rsidR="0065428D" w:rsidRPr="004A3818" w:rsidP="00430DB1" w14:paraId="11F7D6B9" w14:textId="77777777">
            <w:pPr>
              <w:pStyle w:val="NoSpacing"/>
              <w:jc w:val="center"/>
              <w:rPr>
                <w:bCs/>
                <w:sz w:val="18"/>
                <w:szCs w:val="18"/>
                <w:lang w:bidi="en-US"/>
              </w:rPr>
            </w:pPr>
            <w:r w:rsidRPr="004A3818">
              <w:rPr>
                <w:bCs/>
                <w:sz w:val="18"/>
                <w:szCs w:val="18"/>
                <w:lang w:bidi="en-US"/>
              </w:rPr>
              <w:t>No change</w:t>
            </w:r>
          </w:p>
        </w:tc>
      </w:tr>
      <w:tr w14:paraId="7ADC2F1C" w14:textId="77777777" w:rsidTr="00BC5551">
        <w:tblPrEx>
          <w:tblW w:w="4760" w:type="pct"/>
          <w:tblInd w:w="165" w:type="dxa"/>
          <w:tblCellMar>
            <w:left w:w="43" w:type="dxa"/>
            <w:right w:w="43" w:type="dxa"/>
          </w:tblCellMar>
          <w:tblLook w:val="04A0"/>
        </w:tblPrEx>
        <w:trPr>
          <w:trHeight w:val="1007"/>
        </w:trPr>
        <w:tc>
          <w:tcPr>
            <w:tcW w:w="1890" w:type="pct"/>
            <w:shd w:val="clear" w:color="auto" w:fill="auto"/>
            <w:vAlign w:val="center"/>
          </w:tcPr>
          <w:p w:rsidR="0065428D" w:rsidRPr="004A3818" w:rsidP="00430DB1" w14:paraId="398FB4EF" w14:textId="77777777">
            <w:pPr>
              <w:autoSpaceDE w:val="0"/>
              <w:autoSpaceDN w:val="0"/>
              <w:adjustRightInd w:val="0"/>
              <w:spacing w:after="0" w:line="240" w:lineRule="auto"/>
              <w:rPr>
                <w:rFonts w:eastAsia="Times New Roman" w:cstheme="minorHAnsi"/>
                <w:bCs/>
                <w:sz w:val="18"/>
                <w:szCs w:val="18"/>
                <w:lang w:bidi="en-US"/>
              </w:rPr>
            </w:pPr>
            <w:r w:rsidRPr="004A3818">
              <w:rPr>
                <w:bCs/>
                <w:noProof/>
                <w:sz w:val="18"/>
                <w:szCs w:val="18"/>
              </w:rPr>
              <w:drawing>
                <wp:anchor distT="0" distB="0" distL="114300" distR="114300" simplePos="0" relativeHeight="251665408" behindDoc="1" locked="0" layoutInCell="1" allowOverlap="1">
                  <wp:simplePos x="0" y="0"/>
                  <wp:positionH relativeFrom="column">
                    <wp:posOffset>1061085</wp:posOffset>
                  </wp:positionH>
                  <wp:positionV relativeFrom="paragraph">
                    <wp:posOffset>29845</wp:posOffset>
                  </wp:positionV>
                  <wp:extent cx="504190" cy="691515"/>
                  <wp:effectExtent l="0" t="0" r="0" b="0"/>
                  <wp:wrapTight wrapText="bothSides">
                    <wp:wrapPolygon>
                      <wp:start x="0" y="0"/>
                      <wp:lineTo x="0" y="20826"/>
                      <wp:lineTo x="20403" y="20826"/>
                      <wp:lineTo x="20403" y="0"/>
                      <wp:lineTo x="0" y="0"/>
                    </wp:wrapPolygon>
                  </wp:wrapTight>
                  <wp:docPr id="24" name="Picture 24" descr="A black and white drawing of a hor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and white drawing of a horse&#10;&#10;Description automatically generated with medium confidence"/>
                          <pic:cNvPicPr/>
                        </pic:nvPicPr>
                        <pic:blipFill>
                          <a:blip xmlns:r="http://schemas.openxmlformats.org/officeDocument/2006/relationships" r:embed="rId18"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19">
                                    <a14:imgEffect>
                                      <a14:sharpenSoften amount="5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504190" cy="691515"/>
                          </a:xfrm>
                          <a:prstGeom prst="rect">
                            <a:avLst/>
                          </a:prstGeom>
                        </pic:spPr>
                      </pic:pic>
                    </a:graphicData>
                  </a:graphic>
                  <wp14:sizeRelH relativeFrom="margin">
                    <wp14:pctWidth>0</wp14:pctWidth>
                  </wp14:sizeRelH>
                  <wp14:sizeRelV relativeFrom="margin">
                    <wp14:pctHeight>0</wp14:pctHeight>
                  </wp14:sizeRelV>
                </wp:anchor>
              </w:drawing>
            </w:r>
            <w:r w:rsidRPr="004A3818">
              <w:rPr>
                <w:rFonts w:eastAsia="Times New Roman" w:cstheme="minorHAnsi"/>
                <w:bCs/>
                <w:sz w:val="18"/>
                <w:szCs w:val="18"/>
                <w:lang w:bidi="en-US"/>
              </w:rPr>
              <w:t xml:space="preserve">Change in </w:t>
            </w:r>
            <w:r w:rsidRPr="004A3818" w:rsidR="006B7587">
              <w:rPr>
                <w:rFonts w:eastAsia="Times New Roman" w:cstheme="minorHAnsi"/>
                <w:bCs/>
                <w:sz w:val="18"/>
                <w:szCs w:val="18"/>
                <w:lang w:bidi="en-US"/>
              </w:rPr>
              <w:t>&lt;Park Unit&gt;</w:t>
            </w:r>
            <w:r w:rsidRPr="004A3818">
              <w:rPr>
                <w:rFonts w:eastAsia="Times New Roman" w:cstheme="minorHAnsi"/>
                <w:bCs/>
                <w:sz w:val="18"/>
                <w:szCs w:val="18"/>
                <w:lang w:bidi="en-US"/>
              </w:rPr>
              <w:t xml:space="preserve"> </w:t>
            </w:r>
          </w:p>
          <w:p w:rsidR="0065428D" w:rsidRPr="004A3818" w:rsidP="00430DB1" w14:paraId="591D06DF" w14:textId="77777777">
            <w:pPr>
              <w:autoSpaceDE w:val="0"/>
              <w:autoSpaceDN w:val="0"/>
              <w:adjustRightInd w:val="0"/>
              <w:spacing w:after="0" w:line="240" w:lineRule="auto"/>
              <w:rPr>
                <w:rFonts w:eastAsia="Times New Roman" w:cstheme="minorHAnsi"/>
                <w:bCs/>
                <w:sz w:val="18"/>
                <w:szCs w:val="18"/>
                <w:u w:val="single"/>
                <w:lang w:bidi="en-US"/>
              </w:rPr>
            </w:pPr>
            <w:r w:rsidRPr="004A3818">
              <w:rPr>
                <w:rFonts w:eastAsia="Times New Roman" w:cstheme="minorHAnsi"/>
                <w:bCs/>
                <w:sz w:val="18"/>
                <w:szCs w:val="18"/>
                <w:u w:val="single"/>
                <w:lang w:bidi="en-US"/>
              </w:rPr>
              <w:t xml:space="preserve">Fox-vehicle collisions            </w:t>
            </w:r>
          </w:p>
        </w:tc>
        <w:tc>
          <w:tcPr>
            <w:tcW w:w="1494" w:type="pct"/>
            <w:shd w:val="clear" w:color="auto" w:fill="auto"/>
            <w:vAlign w:val="center"/>
          </w:tcPr>
          <w:p w:rsidR="0065428D" w:rsidRPr="004A3818" w:rsidP="00BC5551" w14:paraId="499D6EE1" w14:textId="77777777">
            <w:pPr>
              <w:pStyle w:val="NoSpacing"/>
              <w:ind w:right="60"/>
              <w:jc w:val="center"/>
              <w:rPr>
                <w:bCs/>
                <w:sz w:val="18"/>
                <w:szCs w:val="18"/>
                <w:lang w:bidi="en-US"/>
              </w:rPr>
            </w:pPr>
            <w:r w:rsidRPr="004A3818">
              <w:rPr>
                <w:bCs/>
                <w:noProof/>
                <w:sz w:val="18"/>
                <w:szCs w:val="18"/>
              </w:rPr>
              <mc:AlternateContent>
                <mc:Choice Requires="wps">
                  <w:drawing>
                    <wp:anchor distT="0" distB="0" distL="114300" distR="114300" simplePos="0" relativeHeight="251666432" behindDoc="1" locked="0" layoutInCell="1" allowOverlap="1">
                      <wp:simplePos x="0" y="0"/>
                      <wp:positionH relativeFrom="column">
                        <wp:posOffset>1905</wp:posOffset>
                      </wp:positionH>
                      <wp:positionV relativeFrom="paragraph">
                        <wp:posOffset>137160</wp:posOffset>
                      </wp:positionV>
                      <wp:extent cx="131445" cy="269875"/>
                      <wp:effectExtent l="19050" t="0" r="20955" b="15875"/>
                      <wp:wrapTight wrapText="bothSides">
                        <wp:wrapPolygon>
                          <wp:start x="-3130" y="0"/>
                          <wp:lineTo x="-3130" y="15247"/>
                          <wp:lineTo x="3130" y="22871"/>
                          <wp:lineTo x="18783" y="22871"/>
                          <wp:lineTo x="25043" y="3049"/>
                          <wp:lineTo x="25043" y="0"/>
                          <wp:lineTo x="-3130" y="0"/>
                        </wp:wrapPolygon>
                      </wp:wrapTight>
                      <wp:docPr id="2" name="Arrow: Down 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269875"/>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2" o:spid="_x0000_s1037" type="#_x0000_t67" style="width:10.35pt;height:21.25pt;margin-top:10.8pt;margin-left:0.15pt;mso-height-percent:0;mso-height-relative:margin;mso-width-percent:0;mso-width-relative:margin;mso-wrap-distance-bottom:0;mso-wrap-distance-left:9pt;mso-wrap-distance-right:9pt;mso-wrap-distance-top:0;mso-wrap-style:square;position:absolute;visibility:visible;v-text-anchor:middle;z-index:-251649024" adj="16340" fillcolor="red" strokecolor="red" strokeweight="2pt">
                      <v:path arrowok="t"/>
                      <w10:wrap type="tight"/>
                    </v:shape>
                  </w:pict>
                </mc:Fallback>
              </mc:AlternateContent>
            </w:r>
            <w:r w:rsidRPr="004A3818">
              <w:rPr>
                <w:bCs/>
                <w:sz w:val="18"/>
                <w:szCs w:val="18"/>
                <w:lang w:bidi="en-US"/>
              </w:rPr>
              <w:t xml:space="preserve">25% </w:t>
            </w:r>
            <w:r w:rsidRPr="004A3818" w:rsidR="00D0786C">
              <w:rPr>
                <w:bCs/>
                <w:sz w:val="18"/>
                <w:szCs w:val="18"/>
                <w:lang w:bidi="en-US"/>
              </w:rPr>
              <w:t>decrease in number of Fox collisions</w:t>
            </w:r>
          </w:p>
          <w:p w:rsidR="00BC5551" w:rsidRPr="004A3818" w:rsidP="00BC5551" w14:paraId="37B38DB9" w14:textId="77777777">
            <w:pPr>
              <w:pStyle w:val="NoSpacing"/>
              <w:ind w:right="60"/>
              <w:jc w:val="center"/>
              <w:rPr>
                <w:bCs/>
                <w:sz w:val="18"/>
                <w:szCs w:val="18"/>
              </w:rPr>
            </w:pPr>
            <w:r w:rsidRPr="004A3818">
              <w:rPr>
                <w:bCs/>
                <w:sz w:val="18"/>
                <w:szCs w:val="18"/>
                <w:lang w:bidi="en-US"/>
              </w:rPr>
              <w:t>(25 fewer foxes killed</w:t>
            </w:r>
          </w:p>
        </w:tc>
        <w:tc>
          <w:tcPr>
            <w:tcW w:w="1616" w:type="pct"/>
            <w:vAlign w:val="center"/>
          </w:tcPr>
          <w:p w:rsidR="0065428D" w:rsidRPr="004A3818" w:rsidP="00430DB1" w14:paraId="7E50BFD4" w14:textId="77777777">
            <w:pPr>
              <w:pStyle w:val="NoSpacing"/>
              <w:jc w:val="center"/>
              <w:rPr>
                <w:bCs/>
                <w:sz w:val="18"/>
                <w:szCs w:val="18"/>
                <w:lang w:bidi="en-US"/>
              </w:rPr>
            </w:pPr>
            <w:r w:rsidRPr="004A3818">
              <w:rPr>
                <w:bCs/>
                <w:sz w:val="18"/>
                <w:szCs w:val="18"/>
                <w:lang w:bidi="en-US"/>
              </w:rPr>
              <w:t>No change</w:t>
            </w:r>
          </w:p>
        </w:tc>
      </w:tr>
      <w:tr w14:paraId="38A2AC54" w14:textId="77777777" w:rsidTr="00BC5551">
        <w:tblPrEx>
          <w:tblW w:w="4760" w:type="pct"/>
          <w:tblInd w:w="165" w:type="dxa"/>
          <w:tblCellMar>
            <w:left w:w="43" w:type="dxa"/>
            <w:right w:w="43" w:type="dxa"/>
          </w:tblCellMar>
          <w:tblLook w:val="04A0"/>
        </w:tblPrEx>
        <w:trPr>
          <w:trHeight w:val="546"/>
        </w:trPr>
        <w:tc>
          <w:tcPr>
            <w:tcW w:w="1890" w:type="pct"/>
            <w:shd w:val="clear" w:color="auto" w:fill="auto"/>
            <w:vAlign w:val="center"/>
          </w:tcPr>
          <w:p w:rsidR="0065428D" w:rsidRPr="004A3818" w:rsidP="00430DB1" w14:paraId="6C083231" w14:textId="77777777">
            <w:pPr>
              <w:autoSpaceDE w:val="0"/>
              <w:autoSpaceDN w:val="0"/>
              <w:adjustRightInd w:val="0"/>
              <w:spacing w:after="0" w:line="240" w:lineRule="auto"/>
              <w:rPr>
                <w:rFonts w:eastAsia="Times New Roman" w:cstheme="minorHAnsi"/>
                <w:bCs/>
                <w:sz w:val="18"/>
                <w:szCs w:val="18"/>
                <w:lang w:bidi="en-US"/>
              </w:rPr>
            </w:pPr>
            <w:r w:rsidRPr="004A3818">
              <w:rPr>
                <w:rFonts w:eastAsia="Times New Roman" w:cstheme="minorHAnsi"/>
                <w:bCs/>
                <w:noProof/>
                <w:sz w:val="18"/>
                <w:szCs w:val="18"/>
              </w:rPr>
              <w:drawing>
                <wp:anchor distT="0" distB="0" distL="114300" distR="114300" simplePos="0" relativeHeight="251663360" behindDoc="0" locked="0" layoutInCell="1" allowOverlap="1">
                  <wp:simplePos x="0" y="0"/>
                  <wp:positionH relativeFrom="column">
                    <wp:posOffset>1235710</wp:posOffset>
                  </wp:positionH>
                  <wp:positionV relativeFrom="paragraph">
                    <wp:posOffset>166370</wp:posOffset>
                  </wp:positionV>
                  <wp:extent cx="221615" cy="351155"/>
                  <wp:effectExtent l="0" t="0" r="6985" b="0"/>
                  <wp:wrapSquare wrapText="bothSides"/>
                  <wp:docPr id="25" name="Picture 25"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16" cstate="print">
                            <a:extLst>
                              <a:ext xmlns:a="http://schemas.openxmlformats.org/drawingml/2006/main" uri="{BEBA8EAE-BF5A-486C-A8C5-ECC9F3942E4B}">
                                <a14:imgProps xmlns:a14="http://schemas.microsoft.com/office/drawing/2010/main">
                                  <a14:imgLayer>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21615" cy="35115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4A3818">
              <w:rPr>
                <w:rFonts w:eastAsia="Times New Roman" w:cstheme="minorHAnsi"/>
                <w:bCs/>
                <w:sz w:val="18"/>
                <w:szCs w:val="18"/>
                <w:lang w:bidi="en-US"/>
              </w:rPr>
              <w:t xml:space="preserve">Cost to your group in increased park entrance fees </w:t>
            </w:r>
            <w:r w:rsidRPr="004A3818">
              <w:rPr>
                <w:rFonts w:eastAsia="Times New Roman" w:cstheme="minorHAnsi"/>
                <w:bCs/>
                <w:sz w:val="18"/>
                <w:szCs w:val="18"/>
                <w:u w:val="single"/>
                <w:lang w:bidi="en-US"/>
              </w:rPr>
              <w:t>DOLLARS PER TRIP</w:t>
            </w:r>
          </w:p>
        </w:tc>
        <w:tc>
          <w:tcPr>
            <w:tcW w:w="1494" w:type="pct"/>
            <w:shd w:val="clear" w:color="auto" w:fill="auto"/>
            <w:vAlign w:val="center"/>
          </w:tcPr>
          <w:p w:rsidR="0065428D" w:rsidRPr="004A3818" w:rsidP="00BC5551" w14:paraId="117A66BB" w14:textId="77777777">
            <w:pPr>
              <w:pStyle w:val="NoSpacing"/>
              <w:ind w:right="60"/>
              <w:jc w:val="center"/>
              <w:rPr>
                <w:bCs/>
                <w:sz w:val="18"/>
                <w:szCs w:val="18"/>
                <w:lang w:bidi="en-US"/>
              </w:rPr>
            </w:pPr>
            <w:r w:rsidRPr="004A3818">
              <w:rPr>
                <w:bCs/>
                <w:sz w:val="18"/>
                <w:szCs w:val="18"/>
                <w:lang w:bidi="en-US"/>
              </w:rPr>
              <w:t>$</w:t>
            </w:r>
            <w:r w:rsidRPr="004A3818" w:rsidR="005F0EB7">
              <w:rPr>
                <w:bCs/>
                <w:sz w:val="18"/>
                <w:szCs w:val="18"/>
                <w:lang w:bidi="en-US"/>
              </w:rPr>
              <w:t>10</w:t>
            </w:r>
          </w:p>
        </w:tc>
        <w:tc>
          <w:tcPr>
            <w:tcW w:w="1616" w:type="pct"/>
            <w:vAlign w:val="center"/>
          </w:tcPr>
          <w:p w:rsidR="0065428D" w:rsidRPr="004A3818" w:rsidP="00430DB1" w14:paraId="1FC3E130" w14:textId="77777777">
            <w:pPr>
              <w:pStyle w:val="NoSpacing"/>
              <w:jc w:val="center"/>
              <w:rPr>
                <w:bCs/>
                <w:sz w:val="18"/>
                <w:szCs w:val="18"/>
                <w:lang w:bidi="en-US"/>
              </w:rPr>
            </w:pPr>
            <w:r w:rsidRPr="004A3818">
              <w:rPr>
                <w:bCs/>
                <w:sz w:val="18"/>
                <w:szCs w:val="18"/>
                <w:lang w:bidi="en-US"/>
              </w:rPr>
              <w:t>$0</w:t>
            </w:r>
          </w:p>
        </w:tc>
      </w:tr>
      <w:tr w14:paraId="016606A3" w14:textId="77777777" w:rsidTr="00BC5551">
        <w:tblPrEx>
          <w:tblW w:w="4760" w:type="pct"/>
          <w:tblInd w:w="165" w:type="dxa"/>
          <w:tblCellMar>
            <w:left w:w="43" w:type="dxa"/>
            <w:right w:w="43" w:type="dxa"/>
          </w:tblCellMar>
          <w:tblLook w:val="04A0"/>
        </w:tblPrEx>
        <w:trPr>
          <w:trHeight w:val="692"/>
        </w:trPr>
        <w:tc>
          <w:tcPr>
            <w:tcW w:w="1890" w:type="pct"/>
            <w:shd w:val="clear" w:color="auto" w:fill="auto"/>
            <w:vAlign w:val="center"/>
          </w:tcPr>
          <w:p w:rsidR="0065428D" w:rsidRPr="004A3818" w:rsidP="00430DB1" w14:paraId="53B9EDB4" w14:textId="77777777">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 xml:space="preserve">I would vote for </w:t>
            </w:r>
          </w:p>
          <w:p w:rsidR="0065428D" w:rsidRPr="004A3818" w:rsidP="00430DB1" w14:paraId="1EE0EE68" w14:textId="77777777">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 xml:space="preserve">(check only one </w:t>
            </w:r>
            <w:r w:rsidRPr="004A3818">
              <w:rPr>
                <w:bCs/>
                <w:noProof/>
                <w:sz w:val="18"/>
                <w:szCs w:val="18"/>
              </w:rPr>
              <w:drawing>
                <wp:inline distT="0" distB="0" distL="0" distR="0">
                  <wp:extent cx="158750" cy="165100"/>
                  <wp:effectExtent l="0" t="0" r="0" b="6350"/>
                  <wp:docPr id="26" name="Picture 26"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reen Check Mark Clip Art"/>
                          <pic:cNvPicPr>
                            <a:picLocks noChangeAspect="1" noChangeArrowheads="1"/>
                          </pic:cNvPicPr>
                        </pic:nvPicPr>
                        <pic:blipFill>
                          <a:blip xmlns:r="http://schemas.openxmlformats.org/officeDocument/2006/relationships" r:embed="rId17" cstate="print">
                            <a:biLevel thresh="75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65100"/>
                          </a:xfrm>
                          <a:prstGeom prst="rect">
                            <a:avLst/>
                          </a:prstGeom>
                          <a:noFill/>
                          <a:ln>
                            <a:noFill/>
                          </a:ln>
                        </pic:spPr>
                      </pic:pic>
                    </a:graphicData>
                  </a:graphic>
                </wp:inline>
              </w:drawing>
            </w:r>
            <w:r w:rsidRPr="004A3818">
              <w:rPr>
                <w:rFonts w:eastAsia="Times New Roman" w:cstheme="minorHAnsi"/>
                <w:bCs/>
                <w:sz w:val="18"/>
                <w:szCs w:val="18"/>
                <w:lang w:bidi="en-US"/>
              </w:rPr>
              <w:t>)</w:t>
            </w:r>
          </w:p>
        </w:tc>
        <w:tc>
          <w:tcPr>
            <w:tcW w:w="1494" w:type="pct"/>
            <w:shd w:val="clear" w:color="auto" w:fill="auto"/>
            <w:vAlign w:val="center"/>
          </w:tcPr>
          <w:p w:rsidR="0065428D" w:rsidRPr="004A3818" w:rsidP="00430DB1" w14:paraId="3626C15B" w14:textId="77777777">
            <w:pPr>
              <w:pStyle w:val="NoSpacing"/>
              <w:jc w:val="center"/>
              <w:rPr>
                <w:bCs/>
                <w:sz w:val="18"/>
                <w:szCs w:val="18"/>
                <w:lang w:bidi="en-US"/>
              </w:rPr>
            </w:pPr>
            <w:r w:rsidRPr="004A3818">
              <w:rPr>
                <w:rFonts w:ascii="Wingdings" w:eastAsia="Wingdings" w:hAnsi="Wingdings" w:cs="Wingdings"/>
                <w:bCs/>
                <w:sz w:val="18"/>
                <w:szCs w:val="18"/>
                <w:lang w:bidi="en-US"/>
              </w:rPr>
              <w:t>q</w:t>
            </w:r>
          </w:p>
        </w:tc>
        <w:tc>
          <w:tcPr>
            <w:tcW w:w="1616" w:type="pct"/>
            <w:vAlign w:val="center"/>
          </w:tcPr>
          <w:p w:rsidR="0065428D" w:rsidRPr="004A3818" w:rsidP="00430DB1" w14:paraId="07D49508" w14:textId="77777777">
            <w:pPr>
              <w:pStyle w:val="NoSpacing"/>
              <w:jc w:val="center"/>
              <w:rPr>
                <w:bCs/>
                <w:sz w:val="18"/>
                <w:szCs w:val="18"/>
                <w:lang w:bidi="en-US"/>
              </w:rPr>
            </w:pPr>
            <w:r w:rsidRPr="004A3818">
              <w:rPr>
                <w:rFonts w:ascii="Wingdings" w:eastAsia="Wingdings" w:hAnsi="Wingdings" w:cs="Wingdings"/>
                <w:bCs/>
                <w:sz w:val="18"/>
                <w:szCs w:val="18"/>
                <w:lang w:bidi="en-US"/>
              </w:rPr>
              <w:t>q</w:t>
            </w:r>
          </w:p>
        </w:tc>
      </w:tr>
    </w:tbl>
    <w:p w:rsidR="005705AE" w:rsidRPr="00470EB0" w:rsidP="003D292C" w14:paraId="42194D91" w14:textId="77777777">
      <w:pPr>
        <w:widowControl w:val="0"/>
        <w:tabs>
          <w:tab w:val="left" w:pos="-720"/>
          <w:tab w:val="left" w:pos="0"/>
          <w:tab w:val="left" w:pos="432"/>
          <w:tab w:val="left" w:pos="540"/>
          <w:tab w:val="left" w:pos="1584"/>
        </w:tabs>
        <w:autoSpaceDE w:val="0"/>
        <w:autoSpaceDN w:val="0"/>
        <w:adjustRightInd w:val="0"/>
        <w:spacing w:after="0" w:line="240" w:lineRule="auto"/>
        <w:rPr>
          <w:rFonts w:cstheme="minorHAnsi"/>
          <w:sz w:val="18"/>
          <w:szCs w:val="18"/>
        </w:rPr>
      </w:pPr>
    </w:p>
    <w:tbl>
      <w:tblPr>
        <w:tblStyle w:val="TableGrid"/>
        <w:tblW w:w="0" w:type="auto"/>
        <w:tblLook w:val="04A0"/>
      </w:tblPr>
      <w:tblGrid>
        <w:gridCol w:w="7276"/>
      </w:tblGrid>
      <w:tr w14:paraId="1FBAD9F4" w14:textId="77777777" w:rsidTr="00D26252">
        <w:tblPrEx>
          <w:tblW w:w="0" w:type="auto"/>
          <w:tblLook w:val="04A0"/>
        </w:tblPrEx>
        <w:tc>
          <w:tcPr>
            <w:tcW w:w="7276" w:type="dxa"/>
            <w:shd w:val="clear" w:color="auto" w:fill="D9D9D9" w:themeFill="background1" w:themeFillShade="D9"/>
          </w:tcPr>
          <w:bookmarkEnd w:id="12"/>
          <w:p w:rsidR="00B2139C" w:rsidRPr="00470EB0" w:rsidP="003D292C" w14:paraId="5FC18FE9" w14:textId="77777777">
            <w:pPr>
              <w:widowControl w:val="0"/>
              <w:tabs>
                <w:tab w:val="left" w:pos="-720"/>
                <w:tab w:val="left" w:pos="0"/>
                <w:tab w:val="left" w:pos="432"/>
                <w:tab w:val="left" w:pos="540"/>
                <w:tab w:val="left" w:pos="1584"/>
              </w:tabs>
              <w:autoSpaceDE w:val="0"/>
              <w:autoSpaceDN w:val="0"/>
              <w:adjustRightInd w:val="0"/>
              <w:rPr>
                <w:rFonts w:cstheme="minorHAnsi"/>
                <w:sz w:val="18"/>
                <w:szCs w:val="18"/>
              </w:rPr>
            </w:pPr>
            <w:r w:rsidRPr="00470EB0">
              <w:rPr>
                <w:rFonts w:cstheme="minorHAnsi"/>
                <w:sz w:val="18"/>
                <w:szCs w:val="18"/>
              </w:rPr>
              <w:t xml:space="preserve">Q11: </w:t>
            </w:r>
            <w:r w:rsidRPr="002E1359" w:rsidR="002E1359">
              <w:rPr>
                <w:rFonts w:cstheme="minorHAnsi"/>
                <w:bCs/>
                <w:iCs/>
                <w:sz w:val="18"/>
                <w:szCs w:val="18"/>
              </w:rPr>
              <w:t>This question will be used to conduct sensitivity analysis of the discrete choice question responses to the respondent’s self-reported certainty.</w:t>
            </w:r>
          </w:p>
        </w:tc>
      </w:tr>
    </w:tbl>
    <w:p w:rsidR="00E87D73" w:rsidRPr="00470EB0" w:rsidP="00693C35" w14:paraId="5E48263A" w14:textId="77777777">
      <w:pPr>
        <w:pStyle w:val="ListParagraph"/>
        <w:widowControl w:val="0"/>
        <w:numPr>
          <w:ilvl w:val="0"/>
          <w:numId w:val="46"/>
        </w:numPr>
        <w:tabs>
          <w:tab w:val="left" w:pos="-720"/>
          <w:tab w:val="left" w:pos="0"/>
          <w:tab w:val="left" w:pos="432"/>
          <w:tab w:val="left" w:pos="540"/>
          <w:tab w:val="left" w:pos="810"/>
        </w:tabs>
        <w:autoSpaceDE w:val="0"/>
        <w:autoSpaceDN w:val="0"/>
        <w:adjustRightInd w:val="0"/>
        <w:spacing w:after="0" w:line="240" w:lineRule="auto"/>
        <w:rPr>
          <w:rFonts w:cstheme="minorHAnsi"/>
          <w:sz w:val="18"/>
          <w:szCs w:val="18"/>
        </w:rPr>
      </w:pPr>
      <w:r w:rsidRPr="00470EB0">
        <w:rPr>
          <w:rFonts w:cstheme="minorHAnsi"/>
          <w:b/>
          <w:sz w:val="18"/>
          <w:szCs w:val="18"/>
        </w:rPr>
        <w:t>How certain do you feel about the choice</w:t>
      </w:r>
      <w:r w:rsidRPr="00470EB0" w:rsidR="00D95063">
        <w:rPr>
          <w:rFonts w:cstheme="minorHAnsi"/>
          <w:b/>
          <w:sz w:val="18"/>
          <w:szCs w:val="18"/>
        </w:rPr>
        <w:t>s</w:t>
      </w:r>
      <w:r w:rsidRPr="00470EB0">
        <w:rPr>
          <w:rFonts w:cstheme="minorHAnsi"/>
          <w:b/>
          <w:sz w:val="18"/>
          <w:szCs w:val="18"/>
        </w:rPr>
        <w:t xml:space="preserve"> you made above?</w:t>
      </w:r>
    </w:p>
    <w:p w:rsidR="00460BDE" w:rsidRPr="00470EB0" w:rsidP="00460BDE" w14:paraId="10EF6EF1"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sz w:val="18"/>
          <w:szCs w:val="18"/>
          <w:lang w:bidi="en-US"/>
        </w:rPr>
      </w:pPr>
    </w:p>
    <w:p w:rsidR="00F4493B" w:rsidRPr="00E50584" w:rsidP="00E50584" w14:paraId="4C7FCE4B"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470EB0">
        <w:rPr>
          <w:sz w:val="18"/>
          <w:szCs w:val="18"/>
          <w:lang w:bidi="en-US"/>
        </w:rPr>
        <w:tab/>
      </w:r>
      <w:r w:rsidRPr="00470EB0">
        <w:rPr>
          <w:rFonts w:ascii="Wingdings" w:eastAsia="Wingdings" w:hAnsi="Wingdings" w:cs="Wingdings"/>
          <w:sz w:val="18"/>
          <w:szCs w:val="18"/>
          <w:lang w:bidi="en-US"/>
        </w:rPr>
        <w:t>q</w:t>
      </w:r>
      <w:r w:rsidRPr="00470EB0" w:rsidR="00E87D73">
        <w:rPr>
          <w:rFonts w:eastAsia="Times New Roman" w:cstheme="minorHAnsi"/>
          <w:sz w:val="18"/>
          <w:szCs w:val="18"/>
          <w:lang w:bidi="en-US"/>
        </w:rPr>
        <w:t xml:space="preserve"> Very certain</w:t>
      </w:r>
      <w:r w:rsidRPr="00470EB0">
        <w:rPr>
          <w:rFonts w:eastAsia="Times New Roman" w:cstheme="minorHAnsi"/>
          <w:sz w:val="18"/>
          <w:szCs w:val="18"/>
          <w:lang w:bidi="en-US"/>
        </w:rPr>
        <w:tab/>
      </w:r>
      <w:r>
        <w:rPr>
          <w:rFonts w:eastAsia="Times New Roman" w:cstheme="minorHAnsi"/>
          <w:sz w:val="18"/>
          <w:szCs w:val="18"/>
          <w:lang w:bidi="en-US"/>
        </w:rPr>
        <w:tab/>
      </w:r>
      <w:r w:rsidRPr="00470EB0">
        <w:rPr>
          <w:rFonts w:ascii="Wingdings" w:eastAsia="Wingdings" w:hAnsi="Wingdings" w:cs="Wingdings"/>
          <w:sz w:val="18"/>
          <w:szCs w:val="18"/>
          <w:lang w:bidi="en-US"/>
        </w:rPr>
        <w:t>q</w:t>
      </w:r>
      <w:r w:rsidRPr="00470EB0">
        <w:rPr>
          <w:rFonts w:eastAsia="Times New Roman" w:cstheme="minorHAnsi"/>
          <w:sz w:val="18"/>
          <w:szCs w:val="18"/>
          <w:lang w:bidi="en-US"/>
        </w:rPr>
        <w:t xml:space="preserve"> Somewhat certain</w:t>
      </w:r>
      <w:r w:rsidRPr="00470EB0">
        <w:rPr>
          <w:rFonts w:eastAsia="Times New Roman" w:cstheme="minorHAnsi"/>
          <w:sz w:val="18"/>
          <w:szCs w:val="18"/>
          <w:lang w:bidi="en-US"/>
        </w:rPr>
        <w:tab/>
        <w:t xml:space="preserve">    </w:t>
      </w:r>
      <w:r w:rsidRPr="00470EB0">
        <w:rPr>
          <w:rFonts w:ascii="Wingdings" w:eastAsia="Wingdings" w:hAnsi="Wingdings" w:cs="Wingdings"/>
          <w:sz w:val="18"/>
          <w:szCs w:val="18"/>
          <w:lang w:bidi="en-US"/>
        </w:rPr>
        <w:t>q</w:t>
      </w:r>
      <w:r w:rsidRPr="00470EB0">
        <w:rPr>
          <w:rFonts w:eastAsia="Times New Roman" w:cstheme="minorHAnsi"/>
          <w:sz w:val="18"/>
          <w:szCs w:val="18"/>
          <w:lang w:bidi="en-US"/>
        </w:rPr>
        <w:t xml:space="preserve"> Not certain at a</w:t>
      </w:r>
      <w:r w:rsidR="00E50584">
        <w:rPr>
          <w:rFonts w:eastAsia="Times New Roman" w:cstheme="minorHAnsi"/>
          <w:sz w:val="18"/>
          <w:szCs w:val="18"/>
          <w:lang w:bidi="en-US"/>
        </w:rPr>
        <w:t>ll</w:t>
      </w:r>
    </w:p>
    <w:p w:rsidR="00AE6906" w:rsidP="00693C35" w14:paraId="5E19FCAB"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p>
    <w:p w:rsidR="00AE6906" w:rsidP="00693C35" w14:paraId="25FF1BC4"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p>
    <w:p w:rsidR="00AE6906" w:rsidP="00693C35" w14:paraId="46D8FA68"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p>
    <w:p w:rsidR="00AE6906" w:rsidRPr="00470EB0" w:rsidP="00693C35" w14:paraId="0D0B3735"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p>
    <w:tbl>
      <w:tblPr>
        <w:tblStyle w:val="TableGrid"/>
        <w:tblW w:w="0" w:type="auto"/>
        <w:tblLook w:val="04A0"/>
      </w:tblPr>
      <w:tblGrid>
        <w:gridCol w:w="7276"/>
      </w:tblGrid>
      <w:tr w14:paraId="1382F6EA" w14:textId="77777777" w:rsidTr="008D14B4">
        <w:tblPrEx>
          <w:tblW w:w="0" w:type="auto"/>
          <w:tblLook w:val="04A0"/>
        </w:tblPrEx>
        <w:tc>
          <w:tcPr>
            <w:tcW w:w="7276" w:type="dxa"/>
            <w:shd w:val="clear" w:color="auto" w:fill="D9D9D9" w:themeFill="background1" w:themeFillShade="D9"/>
          </w:tcPr>
          <w:p w:rsidR="00D26252" w:rsidRPr="00470EB0" w:rsidP="00693C35" w14:paraId="0251B46A" w14:textId="77777777">
            <w:pPr>
              <w:widowControl w:val="0"/>
              <w:tabs>
                <w:tab w:val="left" w:pos="-720"/>
                <w:tab w:val="left" w:pos="0"/>
                <w:tab w:val="left" w:pos="432"/>
                <w:tab w:val="left" w:pos="540"/>
                <w:tab w:val="left" w:pos="1584"/>
                <w:tab w:val="left" w:pos="3150"/>
                <w:tab w:val="left" w:pos="3420"/>
              </w:tabs>
              <w:autoSpaceDE w:val="0"/>
              <w:autoSpaceDN w:val="0"/>
              <w:adjustRightInd w:val="0"/>
              <w:contextualSpacing/>
              <w:rPr>
                <w:rFonts w:eastAsia="Times New Roman" w:cstheme="minorHAnsi"/>
                <w:bCs/>
                <w:sz w:val="18"/>
                <w:szCs w:val="18"/>
                <w:lang w:bidi="en-US"/>
              </w:rPr>
            </w:pPr>
            <w:r w:rsidRPr="00470EB0">
              <w:rPr>
                <w:rFonts w:eastAsia="Times New Roman" w:cstheme="minorHAnsi"/>
                <w:bCs/>
                <w:sz w:val="18"/>
                <w:szCs w:val="18"/>
                <w:lang w:bidi="en-US"/>
              </w:rPr>
              <w:t>Q12</w:t>
            </w:r>
            <w:r w:rsidR="009A3725">
              <w:rPr>
                <w:rFonts w:eastAsia="Times New Roman" w:cstheme="minorHAnsi"/>
                <w:bCs/>
                <w:sz w:val="18"/>
                <w:szCs w:val="18"/>
                <w:lang w:bidi="en-US"/>
              </w:rPr>
              <w:t xml:space="preserve">: </w:t>
            </w:r>
            <w:r w:rsidRPr="009A3725" w:rsidR="009A3725">
              <w:rPr>
                <w:rFonts w:eastAsia="Times New Roman" w:cstheme="minorHAnsi"/>
                <w:bCs/>
                <w:iCs/>
                <w:sz w:val="18"/>
                <w:szCs w:val="18"/>
                <w:lang w:bidi="en-US"/>
              </w:rPr>
              <w:t>These three statements are intended to help identify responses that have been based on rejecting the scenario presented rather than answering the questions based on an economic weighing of costs and benefits. If a person votes “NO” because they either believe it is the governments job alone to fund the program, or they do not believe the program, as presented, will work, then their responses should be further examined for potential exclusion from the analysis as “protest responses.”</w:t>
            </w:r>
          </w:p>
        </w:tc>
      </w:tr>
    </w:tbl>
    <w:p w:rsidR="000E5706" w:rsidRPr="00470EB0" w:rsidP="00693C35" w14:paraId="22472F87"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r w:rsidRPr="00470EB0">
        <w:rPr>
          <w:rFonts w:eastAsia="Times New Roman" w:cstheme="minorHAnsi"/>
          <w:b/>
          <w:sz w:val="18"/>
          <w:szCs w:val="18"/>
          <w:lang w:bidi="en-US"/>
        </w:rPr>
        <w:t xml:space="preserve">12. If you voted for the </w:t>
      </w:r>
      <w:r w:rsidRPr="00470EB0" w:rsidR="002E3A28">
        <w:rPr>
          <w:rFonts w:eastAsia="Times New Roman" w:cstheme="minorHAnsi"/>
          <w:b/>
          <w:sz w:val="18"/>
          <w:szCs w:val="18"/>
          <w:u w:val="single"/>
          <w:lang w:bidi="en-US"/>
        </w:rPr>
        <w:t>No Collision Reduction Program</w:t>
      </w:r>
      <w:r w:rsidRPr="00470EB0">
        <w:rPr>
          <w:rFonts w:eastAsia="Times New Roman" w:cstheme="minorHAnsi"/>
          <w:b/>
          <w:sz w:val="18"/>
          <w:szCs w:val="18"/>
          <w:lang w:bidi="en-US"/>
        </w:rPr>
        <w:t xml:space="preserve"> in either of the </w:t>
      </w:r>
      <w:r w:rsidRPr="00470EB0" w:rsidR="00F3526B">
        <w:rPr>
          <w:rFonts w:eastAsia="Times New Roman" w:cstheme="minorHAnsi"/>
          <w:b/>
          <w:sz w:val="18"/>
          <w:szCs w:val="18"/>
          <w:lang w:bidi="en-US"/>
        </w:rPr>
        <w:t xml:space="preserve">previous </w:t>
      </w:r>
      <w:r w:rsidRPr="00470EB0">
        <w:rPr>
          <w:rFonts w:eastAsia="Times New Roman" w:cstheme="minorHAnsi"/>
          <w:b/>
          <w:sz w:val="18"/>
          <w:szCs w:val="18"/>
          <w:lang w:bidi="en-US"/>
        </w:rPr>
        <w:t>choices, please rate how much you agree or disagree with the following statement.  If not, skip to Q1</w:t>
      </w:r>
      <w:r w:rsidRPr="00470EB0" w:rsidR="00F3526B">
        <w:rPr>
          <w:rFonts w:eastAsia="Times New Roman" w:cstheme="minorHAnsi"/>
          <w:b/>
          <w:sz w:val="18"/>
          <w:szCs w:val="18"/>
          <w:lang w:bidi="en-US"/>
        </w:rPr>
        <w:t>3</w:t>
      </w:r>
      <w:r w:rsidRPr="00470EB0">
        <w:rPr>
          <w:rFonts w:eastAsia="Times New Roman" w:cstheme="minorHAnsi"/>
          <w:b/>
          <w:sz w:val="18"/>
          <w:szCs w:val="18"/>
          <w:lang w:bidi="en-US"/>
        </w:rPr>
        <w:t>.</w:t>
      </w:r>
      <w:r w:rsidRPr="00470EB0" w:rsidR="006E61DE">
        <w:rPr>
          <w:rFonts w:eastAsia="Times New Roman" w:cstheme="minorHAnsi"/>
          <w:b/>
          <w:sz w:val="18"/>
          <w:szCs w:val="18"/>
          <w:lang w:bidi="en-US"/>
        </w:rPr>
        <w:t xml:space="preserve"> </w:t>
      </w:r>
      <w:r w:rsidRPr="00470EB0" w:rsidR="006E61DE">
        <w:rPr>
          <w:rFonts w:eastAsia="Times New Roman" w:cstheme="minorHAnsi"/>
          <w:bCs/>
          <w:i/>
          <w:iCs/>
          <w:sz w:val="18"/>
          <w:szCs w:val="18"/>
          <w:lang w:bidi="en-US"/>
        </w:rPr>
        <w:t>(</w:t>
      </w:r>
      <w:r w:rsidRPr="00470EB0" w:rsidR="000E7E38">
        <w:rPr>
          <w:rFonts w:eastAsia="Times New Roman" w:cstheme="minorHAnsi"/>
          <w:bCs/>
          <w:i/>
          <w:iCs/>
          <w:sz w:val="18"/>
          <w:szCs w:val="18"/>
          <w:lang w:bidi="en-US"/>
        </w:rPr>
        <w:t>C</w:t>
      </w:r>
      <w:r w:rsidRPr="00470EB0" w:rsidR="006E61DE">
        <w:rPr>
          <w:rFonts w:eastAsia="Times New Roman" w:cstheme="minorHAnsi"/>
          <w:bCs/>
          <w:i/>
          <w:iCs/>
          <w:sz w:val="18"/>
          <w:szCs w:val="18"/>
          <w:lang w:bidi="en-US"/>
        </w:rPr>
        <w:t>ir</w:t>
      </w:r>
      <w:r w:rsidRPr="00470EB0" w:rsidR="00C51E84">
        <w:rPr>
          <w:rFonts w:eastAsia="Times New Roman" w:cstheme="minorHAnsi"/>
          <w:bCs/>
          <w:i/>
          <w:iCs/>
          <w:sz w:val="18"/>
          <w:szCs w:val="18"/>
          <w:lang w:bidi="en-US"/>
        </w:rPr>
        <w:t>cle one)</w:t>
      </w:r>
    </w:p>
    <w:p w:rsidR="00DF0650" w:rsidRPr="00470EB0" w:rsidP="00010669" w14:paraId="1FF70139"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3529"/>
        <w:gridCol w:w="706"/>
        <w:gridCol w:w="526"/>
        <w:gridCol w:w="735"/>
        <w:gridCol w:w="735"/>
        <w:gridCol w:w="961"/>
      </w:tblGrid>
      <w:tr w14:paraId="0F012DAA" w14:textId="77777777" w:rsidTr="00EA5921">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Ex>
        <w:trPr>
          <w:trHeight w:val="548"/>
        </w:trPr>
        <w:tc>
          <w:tcPr>
            <w:tcW w:w="2453" w:type="pct"/>
            <w:shd w:val="clear" w:color="auto" w:fill="auto"/>
          </w:tcPr>
          <w:p w:rsidR="000E5706" w:rsidRPr="00470EB0" w:rsidP="00010669" w14:paraId="61F69D81"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p>
        </w:tc>
        <w:tc>
          <w:tcPr>
            <w:tcW w:w="491" w:type="pct"/>
            <w:shd w:val="clear" w:color="auto" w:fill="auto"/>
            <w:vAlign w:val="center"/>
          </w:tcPr>
          <w:p w:rsidR="000E5706" w:rsidRPr="00470EB0" w:rsidP="00010669" w14:paraId="4D0547B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 xml:space="preserve">Strongly </w:t>
            </w:r>
          </w:p>
          <w:p w:rsidR="000E5706" w:rsidRPr="00470EB0" w:rsidP="00010669" w14:paraId="5E9DEA6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366" w:type="pct"/>
            <w:shd w:val="clear" w:color="auto" w:fill="auto"/>
            <w:vAlign w:val="center"/>
          </w:tcPr>
          <w:p w:rsidR="000E5706" w:rsidRPr="00470EB0" w:rsidP="00010669" w14:paraId="6B35B1C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511" w:type="pct"/>
            <w:shd w:val="clear" w:color="auto" w:fill="auto"/>
            <w:vAlign w:val="center"/>
          </w:tcPr>
          <w:p w:rsidR="000E5706" w:rsidRPr="00470EB0" w:rsidP="00010669" w14:paraId="05F2FD8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Neither Agree or Disagree</w:t>
            </w:r>
          </w:p>
        </w:tc>
        <w:tc>
          <w:tcPr>
            <w:tcW w:w="511" w:type="pct"/>
            <w:shd w:val="clear" w:color="auto" w:fill="auto"/>
            <w:vAlign w:val="center"/>
          </w:tcPr>
          <w:p w:rsidR="000E5706" w:rsidRPr="00470EB0" w:rsidP="00010669" w14:paraId="55F43DC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Disagree</w:t>
            </w:r>
          </w:p>
        </w:tc>
        <w:tc>
          <w:tcPr>
            <w:tcW w:w="668" w:type="pct"/>
            <w:shd w:val="clear" w:color="auto" w:fill="auto"/>
            <w:vAlign w:val="center"/>
          </w:tcPr>
          <w:p w:rsidR="000E5706" w:rsidRPr="00470EB0" w:rsidP="00010669" w14:paraId="15F2645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Strongly Disagree</w:t>
            </w:r>
          </w:p>
        </w:tc>
      </w:tr>
      <w:tr w14:paraId="1C468914" w14:textId="77777777" w:rsidTr="00EA5921">
        <w:tblPrEx>
          <w:tblW w:w="4942" w:type="pct"/>
          <w:tblInd w:w="85" w:type="dxa"/>
          <w:tblCellMar>
            <w:left w:w="43" w:type="dxa"/>
            <w:right w:w="43" w:type="dxa"/>
          </w:tblCellMar>
          <w:tblLook w:val="04A0"/>
        </w:tblPrEx>
        <w:trPr>
          <w:trHeight w:val="20"/>
        </w:trPr>
        <w:tc>
          <w:tcPr>
            <w:tcW w:w="2453" w:type="pct"/>
            <w:shd w:val="clear" w:color="auto" w:fill="auto"/>
            <w:vAlign w:val="center"/>
          </w:tcPr>
          <w:p w:rsidR="000E5706" w:rsidRPr="00E94167" w:rsidP="541E4FDE" w14:paraId="3B41791F"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sz w:val="18"/>
                <w:szCs w:val="18"/>
              </w:rPr>
            </w:pPr>
            <w:r w:rsidRPr="00E94167">
              <w:rPr>
                <w:rFonts w:eastAsia="Times New Roman"/>
                <w:sz w:val="18"/>
                <w:szCs w:val="18"/>
              </w:rPr>
              <w:t xml:space="preserve">I voted for the </w:t>
            </w:r>
            <w:r w:rsidRPr="00E94167" w:rsidR="00EA5921">
              <w:rPr>
                <w:rFonts w:eastAsia="Times New Roman"/>
                <w:sz w:val="18"/>
                <w:szCs w:val="18"/>
              </w:rPr>
              <w:t xml:space="preserve">NO COLLISION REDUCTION </w:t>
            </w:r>
            <w:r w:rsidRPr="00E94167">
              <w:rPr>
                <w:rFonts w:eastAsia="Times New Roman"/>
                <w:sz w:val="18"/>
                <w:szCs w:val="18"/>
              </w:rPr>
              <w:t xml:space="preserve">PLAN because I believe </w:t>
            </w:r>
            <w:r w:rsidRPr="00E94167" w:rsidR="002E3A28">
              <w:rPr>
                <w:rFonts w:eastAsia="Times New Roman"/>
                <w:sz w:val="18"/>
                <w:szCs w:val="18"/>
              </w:rPr>
              <w:t>entrance fees</w:t>
            </w:r>
            <w:r w:rsidRPr="00E94167">
              <w:rPr>
                <w:rFonts w:eastAsia="Times New Roman"/>
                <w:sz w:val="18"/>
                <w:szCs w:val="18"/>
              </w:rPr>
              <w:t xml:space="preserve"> are already too high.</w:t>
            </w:r>
          </w:p>
        </w:tc>
        <w:tc>
          <w:tcPr>
            <w:tcW w:w="491" w:type="pct"/>
            <w:shd w:val="clear" w:color="auto" w:fill="auto"/>
            <w:vAlign w:val="center"/>
          </w:tcPr>
          <w:p w:rsidR="000E5706" w:rsidRPr="00E94167" w:rsidP="00010669" w14:paraId="59D0741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66" w:type="pct"/>
            <w:shd w:val="clear" w:color="auto" w:fill="auto"/>
            <w:vAlign w:val="center"/>
          </w:tcPr>
          <w:p w:rsidR="000E5706" w:rsidRPr="00E94167" w:rsidP="00010669" w14:paraId="2D02DB1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511" w:type="pct"/>
            <w:shd w:val="clear" w:color="auto" w:fill="auto"/>
            <w:vAlign w:val="center"/>
          </w:tcPr>
          <w:p w:rsidR="000E5706" w:rsidRPr="00E94167" w:rsidP="00010669" w14:paraId="619CE74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511" w:type="pct"/>
            <w:shd w:val="clear" w:color="auto" w:fill="auto"/>
            <w:vAlign w:val="center"/>
          </w:tcPr>
          <w:p w:rsidR="000E5706" w:rsidRPr="00E94167" w:rsidP="00010669" w14:paraId="5B61D01B"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668" w:type="pct"/>
            <w:shd w:val="clear" w:color="auto" w:fill="auto"/>
            <w:vAlign w:val="center"/>
          </w:tcPr>
          <w:p w:rsidR="000E5706" w:rsidRPr="00E94167" w:rsidP="06F21D33" w14:paraId="52798DEC"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E94167">
              <w:rPr>
                <w:rFonts w:eastAsia="Times New Roman"/>
                <w:b/>
                <w:bCs/>
                <w:sz w:val="18"/>
                <w:szCs w:val="18"/>
              </w:rPr>
              <w:t>5</w:t>
            </w:r>
          </w:p>
        </w:tc>
      </w:tr>
      <w:tr w14:paraId="1DFAA852" w14:textId="77777777" w:rsidTr="00EA5921">
        <w:tblPrEx>
          <w:tblW w:w="4942" w:type="pct"/>
          <w:tblInd w:w="85" w:type="dxa"/>
          <w:tblCellMar>
            <w:left w:w="43" w:type="dxa"/>
            <w:right w:w="43" w:type="dxa"/>
          </w:tblCellMar>
          <w:tblLook w:val="04A0"/>
        </w:tblPrEx>
        <w:trPr>
          <w:trHeight w:val="20"/>
        </w:trPr>
        <w:tc>
          <w:tcPr>
            <w:tcW w:w="2453" w:type="pct"/>
            <w:shd w:val="clear" w:color="auto" w:fill="auto"/>
            <w:vAlign w:val="center"/>
          </w:tcPr>
          <w:p w:rsidR="00EA5921" w:rsidRPr="00E94167" w:rsidP="00EA5921" w14:paraId="59057EC9"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sz w:val="18"/>
                <w:szCs w:val="18"/>
              </w:rPr>
            </w:pPr>
            <w:r w:rsidRPr="00E94167">
              <w:rPr>
                <w:rFonts w:eastAsia="Times New Roman"/>
                <w:sz w:val="18"/>
                <w:szCs w:val="18"/>
              </w:rPr>
              <w:t>I believe it is the government’s responsibility to fund this program.</w:t>
            </w:r>
          </w:p>
        </w:tc>
        <w:tc>
          <w:tcPr>
            <w:tcW w:w="491" w:type="pct"/>
            <w:shd w:val="clear" w:color="auto" w:fill="auto"/>
            <w:vAlign w:val="center"/>
          </w:tcPr>
          <w:p w:rsidR="00EA5921" w:rsidRPr="00E94167" w:rsidP="00EA5921" w14:paraId="42DDB98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66" w:type="pct"/>
            <w:shd w:val="clear" w:color="auto" w:fill="auto"/>
            <w:vAlign w:val="center"/>
          </w:tcPr>
          <w:p w:rsidR="00EA5921" w:rsidRPr="00E94167" w:rsidP="00EA5921" w14:paraId="4F23B8C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511" w:type="pct"/>
            <w:shd w:val="clear" w:color="auto" w:fill="auto"/>
            <w:vAlign w:val="center"/>
          </w:tcPr>
          <w:p w:rsidR="00EA5921" w:rsidRPr="00E94167" w:rsidP="00EA5921" w14:paraId="2874755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511" w:type="pct"/>
            <w:shd w:val="clear" w:color="auto" w:fill="auto"/>
            <w:vAlign w:val="center"/>
          </w:tcPr>
          <w:p w:rsidR="00EA5921" w:rsidRPr="00E94167" w:rsidP="00EA5921" w14:paraId="16C7978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668" w:type="pct"/>
            <w:shd w:val="clear" w:color="auto" w:fill="auto"/>
            <w:vAlign w:val="center"/>
          </w:tcPr>
          <w:p w:rsidR="00EA5921" w:rsidRPr="00E94167" w:rsidP="00EA5921" w14:paraId="020BE91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E94167">
              <w:rPr>
                <w:rFonts w:eastAsia="Times New Roman"/>
                <w:b/>
                <w:bCs/>
                <w:sz w:val="18"/>
                <w:szCs w:val="18"/>
              </w:rPr>
              <w:t>5</w:t>
            </w:r>
          </w:p>
        </w:tc>
      </w:tr>
      <w:tr w14:paraId="782880D9" w14:textId="77777777" w:rsidTr="00EA5921">
        <w:tblPrEx>
          <w:tblW w:w="4942" w:type="pct"/>
          <w:tblInd w:w="85" w:type="dxa"/>
          <w:tblCellMar>
            <w:left w:w="43" w:type="dxa"/>
            <w:right w:w="43" w:type="dxa"/>
          </w:tblCellMar>
          <w:tblLook w:val="04A0"/>
        </w:tblPrEx>
        <w:trPr>
          <w:trHeight w:val="20"/>
        </w:trPr>
        <w:tc>
          <w:tcPr>
            <w:tcW w:w="2453" w:type="pct"/>
            <w:shd w:val="clear" w:color="auto" w:fill="auto"/>
            <w:vAlign w:val="center"/>
          </w:tcPr>
          <w:p w:rsidR="00EA5921" w:rsidRPr="00E94167" w:rsidP="00EA5921" w14:paraId="341820C4"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sz w:val="18"/>
                <w:szCs w:val="18"/>
              </w:rPr>
            </w:pPr>
            <w:r w:rsidRPr="00E94167">
              <w:rPr>
                <w:rFonts w:eastAsia="Times New Roman"/>
                <w:sz w:val="18"/>
                <w:szCs w:val="18"/>
              </w:rPr>
              <w:t>I don’t believe the program would work.</w:t>
            </w:r>
          </w:p>
        </w:tc>
        <w:tc>
          <w:tcPr>
            <w:tcW w:w="491" w:type="pct"/>
            <w:shd w:val="clear" w:color="auto" w:fill="auto"/>
            <w:vAlign w:val="center"/>
          </w:tcPr>
          <w:p w:rsidR="00EA5921" w:rsidRPr="00E94167" w:rsidP="00EA5921" w14:paraId="1CADDAEB"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66" w:type="pct"/>
            <w:shd w:val="clear" w:color="auto" w:fill="auto"/>
            <w:vAlign w:val="center"/>
          </w:tcPr>
          <w:p w:rsidR="00EA5921" w:rsidRPr="00E94167" w:rsidP="00EA5921" w14:paraId="54B4296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511" w:type="pct"/>
            <w:shd w:val="clear" w:color="auto" w:fill="auto"/>
            <w:vAlign w:val="center"/>
          </w:tcPr>
          <w:p w:rsidR="00EA5921" w:rsidRPr="00E94167" w:rsidP="00EA5921" w14:paraId="1EA66CC8"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511" w:type="pct"/>
            <w:shd w:val="clear" w:color="auto" w:fill="auto"/>
            <w:vAlign w:val="center"/>
          </w:tcPr>
          <w:p w:rsidR="00EA5921" w:rsidRPr="00E94167" w:rsidP="00EA5921" w14:paraId="71A7E5E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668" w:type="pct"/>
            <w:shd w:val="clear" w:color="auto" w:fill="auto"/>
            <w:vAlign w:val="center"/>
          </w:tcPr>
          <w:p w:rsidR="00EA5921" w:rsidRPr="00E94167" w:rsidP="00EA5921" w14:paraId="512AF5E7"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E94167">
              <w:rPr>
                <w:rFonts w:eastAsia="Times New Roman"/>
                <w:b/>
                <w:bCs/>
                <w:sz w:val="18"/>
                <w:szCs w:val="18"/>
              </w:rPr>
              <w:t>5</w:t>
            </w:r>
          </w:p>
        </w:tc>
      </w:tr>
    </w:tbl>
    <w:p w:rsidR="000E5706" w:rsidRPr="00D253DB" w:rsidP="00010669" w14:paraId="44E3EE2E"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hanging="432"/>
        <w:rPr>
          <w:rFonts w:eastAsia="Times New Roman" w:cstheme="minorHAnsi"/>
          <w:sz w:val="20"/>
          <w:szCs w:val="20"/>
        </w:rPr>
      </w:pPr>
    </w:p>
    <w:tbl>
      <w:tblPr>
        <w:tblStyle w:val="TableGrid"/>
        <w:tblW w:w="0" w:type="auto"/>
        <w:tblLook w:val="04A0"/>
      </w:tblPr>
      <w:tblGrid>
        <w:gridCol w:w="7276"/>
      </w:tblGrid>
      <w:tr w14:paraId="516CBD07" w14:textId="77777777" w:rsidTr="00D6454E">
        <w:tblPrEx>
          <w:tblW w:w="0" w:type="auto"/>
          <w:tblLook w:val="04A0"/>
        </w:tblPrEx>
        <w:tc>
          <w:tcPr>
            <w:tcW w:w="7276" w:type="dxa"/>
            <w:shd w:val="clear" w:color="auto" w:fill="D9D9D9" w:themeFill="background1" w:themeFillShade="D9"/>
          </w:tcPr>
          <w:p w:rsidR="000134D8" w:rsidRPr="00D6454E" w:rsidP="00693C35" w14:paraId="77354388" w14:textId="77777777">
            <w:pPr>
              <w:widowControl w:val="0"/>
              <w:tabs>
                <w:tab w:val="left" w:pos="-720"/>
                <w:tab w:val="left" w:pos="0"/>
                <w:tab w:val="left" w:pos="360"/>
                <w:tab w:val="left" w:pos="540"/>
              </w:tabs>
              <w:autoSpaceDE w:val="0"/>
              <w:autoSpaceDN w:val="0"/>
              <w:adjustRightInd w:val="0"/>
              <w:contextualSpacing/>
              <w:rPr>
                <w:rFonts w:eastAsia="Times New Roman" w:cstheme="minorHAnsi"/>
                <w:bCs/>
                <w:sz w:val="18"/>
                <w:szCs w:val="18"/>
                <w:lang w:bidi="en-US"/>
              </w:rPr>
            </w:pPr>
            <w:r>
              <w:rPr>
                <w:rFonts w:eastAsia="Times New Roman" w:cstheme="minorHAnsi"/>
                <w:bCs/>
                <w:sz w:val="18"/>
                <w:szCs w:val="18"/>
                <w:lang w:bidi="en-US"/>
              </w:rPr>
              <w:t xml:space="preserve">Q13: </w:t>
            </w:r>
            <w:r w:rsidRPr="00D6454E">
              <w:rPr>
                <w:rFonts w:eastAsia="Times New Roman" w:cstheme="minorHAnsi"/>
                <w:bCs/>
                <w:iCs/>
                <w:sz w:val="18"/>
                <w:szCs w:val="18"/>
                <w:lang w:bidi="en-US"/>
              </w:rPr>
              <w:t xml:space="preserve">This question used to understand respondent motivations and help explain whether support for the collision reduction plan is more motivated by concern for the respondent and their family or by concern for animal welfare.  </w:t>
            </w:r>
          </w:p>
        </w:tc>
      </w:tr>
    </w:tbl>
    <w:p w:rsidR="009A3725" w:rsidP="00693C35" w14:paraId="539CA2DD" w14:textId="77777777">
      <w:pPr>
        <w:widowControl w:val="0"/>
        <w:tabs>
          <w:tab w:val="left" w:pos="-720"/>
          <w:tab w:val="left" w:pos="0"/>
          <w:tab w:val="left" w:pos="360"/>
          <w:tab w:val="left" w:pos="540"/>
        </w:tabs>
        <w:autoSpaceDE w:val="0"/>
        <w:autoSpaceDN w:val="0"/>
        <w:adjustRightInd w:val="0"/>
        <w:spacing w:after="0" w:line="240" w:lineRule="auto"/>
        <w:contextualSpacing/>
        <w:rPr>
          <w:rFonts w:eastAsia="Times New Roman" w:cstheme="minorHAnsi"/>
          <w:b/>
          <w:sz w:val="18"/>
          <w:szCs w:val="18"/>
          <w:lang w:bidi="en-US"/>
        </w:rPr>
      </w:pPr>
    </w:p>
    <w:p w:rsidR="000E5706" w:rsidRPr="00E94167" w:rsidP="00693C35" w14:paraId="3B20D2A6" w14:textId="77777777">
      <w:pPr>
        <w:widowControl w:val="0"/>
        <w:tabs>
          <w:tab w:val="left" w:pos="-720"/>
          <w:tab w:val="left" w:pos="0"/>
          <w:tab w:val="left" w:pos="360"/>
          <w:tab w:val="left" w:pos="540"/>
        </w:tabs>
        <w:autoSpaceDE w:val="0"/>
        <w:autoSpaceDN w:val="0"/>
        <w:adjustRightInd w:val="0"/>
        <w:spacing w:after="0" w:line="240" w:lineRule="auto"/>
        <w:contextualSpacing/>
        <w:rPr>
          <w:rFonts w:eastAsia="Times New Roman" w:cstheme="minorHAnsi"/>
          <w:b/>
          <w:sz w:val="18"/>
          <w:szCs w:val="18"/>
          <w:lang w:bidi="en-US"/>
        </w:rPr>
      </w:pPr>
      <w:r w:rsidRPr="00E94167">
        <w:rPr>
          <w:rFonts w:eastAsia="Times New Roman" w:cstheme="minorHAnsi"/>
          <w:b/>
          <w:sz w:val="18"/>
          <w:szCs w:val="18"/>
          <w:lang w:bidi="en-US"/>
        </w:rPr>
        <w:t xml:space="preserve">13. If you voted for </w:t>
      </w:r>
      <w:r w:rsidRPr="00E94167">
        <w:rPr>
          <w:rFonts w:eastAsia="Times New Roman" w:cstheme="minorHAnsi"/>
          <w:b/>
          <w:sz w:val="18"/>
          <w:szCs w:val="18"/>
          <w:u w:val="single"/>
          <w:lang w:bidi="en-US"/>
        </w:rPr>
        <w:t>PLAN A or PLAN B</w:t>
      </w:r>
      <w:r w:rsidRPr="00E94167">
        <w:rPr>
          <w:rFonts w:eastAsia="Times New Roman" w:cstheme="minorHAnsi"/>
          <w:b/>
          <w:sz w:val="18"/>
          <w:szCs w:val="18"/>
          <w:lang w:bidi="en-US"/>
        </w:rPr>
        <w:t xml:space="preserve">, please rate how much you agree or disagree with each of the following statements. </w:t>
      </w:r>
      <w:r w:rsidRPr="00E94167" w:rsidR="00C51E84">
        <w:rPr>
          <w:rFonts w:eastAsia="Times New Roman" w:cstheme="minorHAnsi"/>
          <w:bCs/>
          <w:i/>
          <w:iCs/>
          <w:sz w:val="18"/>
          <w:szCs w:val="18"/>
          <w:lang w:bidi="en-US"/>
        </w:rPr>
        <w:t>(</w:t>
      </w:r>
      <w:r w:rsidRPr="00E94167" w:rsidR="000E7E38">
        <w:rPr>
          <w:rFonts w:eastAsia="Times New Roman" w:cstheme="minorHAnsi"/>
          <w:bCs/>
          <w:i/>
          <w:iCs/>
          <w:sz w:val="18"/>
          <w:szCs w:val="18"/>
          <w:lang w:bidi="en-US"/>
        </w:rPr>
        <w:t>C</w:t>
      </w:r>
      <w:r w:rsidRPr="00E94167" w:rsidR="00C51E84">
        <w:rPr>
          <w:rFonts w:eastAsia="Times New Roman" w:cstheme="minorHAnsi"/>
          <w:bCs/>
          <w:i/>
          <w:iCs/>
          <w:sz w:val="18"/>
          <w:szCs w:val="18"/>
          <w:lang w:bidi="en-US"/>
        </w:rPr>
        <w:t>ircle one number for each statement</w:t>
      </w:r>
      <w:r w:rsidRPr="00E94167" w:rsidR="001A5939">
        <w:rPr>
          <w:rFonts w:eastAsia="Times New Roman" w:cstheme="minorHAnsi"/>
          <w:bCs/>
          <w:i/>
          <w:iCs/>
          <w:sz w:val="18"/>
          <w:szCs w:val="18"/>
          <w:lang w:bidi="en-US"/>
        </w:rPr>
        <w:t>.</w:t>
      </w:r>
      <w:r w:rsidRPr="00E94167" w:rsidR="00C51E84">
        <w:rPr>
          <w:rFonts w:eastAsia="Times New Roman" w:cstheme="minorHAnsi"/>
          <w:bCs/>
          <w:i/>
          <w:iCs/>
          <w:sz w:val="18"/>
          <w:szCs w:val="18"/>
          <w:lang w:bidi="en-US"/>
        </w:rPr>
        <w:t>)</w:t>
      </w:r>
      <w:r w:rsidRPr="00E94167">
        <w:rPr>
          <w:rFonts w:eastAsia="Times New Roman" w:cstheme="minorHAnsi"/>
          <w:b/>
          <w:sz w:val="18"/>
          <w:szCs w:val="18"/>
          <w:lang w:bidi="en-US"/>
        </w:rPr>
        <w:t xml:space="preserve"> If not, skip this question.</w:t>
      </w:r>
    </w:p>
    <w:p w:rsidR="00DF0650" w:rsidRPr="00E94167" w:rsidP="00010669" w14:paraId="753E0663" w14:textId="77777777">
      <w:pPr>
        <w:widowControl w:val="0"/>
        <w:tabs>
          <w:tab w:val="left" w:pos="-720"/>
          <w:tab w:val="left" w:pos="0"/>
          <w:tab w:val="left" w:pos="360"/>
          <w:tab w:val="left" w:pos="540"/>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3755"/>
        <w:gridCol w:w="706"/>
        <w:gridCol w:w="526"/>
        <w:gridCol w:w="735"/>
        <w:gridCol w:w="735"/>
        <w:gridCol w:w="735"/>
      </w:tblGrid>
      <w:tr w14:paraId="444A85A1" w14:textId="77777777" w:rsidTr="541E4FDE">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Ex>
        <w:trPr>
          <w:trHeight w:val="20"/>
        </w:trPr>
        <w:tc>
          <w:tcPr>
            <w:tcW w:w="2612" w:type="pct"/>
            <w:shd w:val="clear" w:color="auto" w:fill="auto"/>
          </w:tcPr>
          <w:p w:rsidR="000E5706" w:rsidRPr="00E94167" w:rsidP="00010669" w14:paraId="67880D3B"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p>
        </w:tc>
        <w:tc>
          <w:tcPr>
            <w:tcW w:w="491" w:type="pct"/>
            <w:shd w:val="clear" w:color="auto" w:fill="auto"/>
            <w:vAlign w:val="center"/>
          </w:tcPr>
          <w:p w:rsidR="000E5706" w:rsidRPr="00470EB0" w:rsidP="00010669" w14:paraId="697087A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 xml:space="preserve">Strongly </w:t>
            </w:r>
          </w:p>
          <w:p w:rsidR="000E5706" w:rsidRPr="00E94167" w:rsidP="00010669" w14:paraId="1D109E6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366" w:type="pct"/>
            <w:shd w:val="clear" w:color="auto" w:fill="auto"/>
            <w:vAlign w:val="center"/>
          </w:tcPr>
          <w:p w:rsidR="000E5706" w:rsidRPr="00E94167" w:rsidP="00010669" w14:paraId="2199D0F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511" w:type="pct"/>
            <w:shd w:val="clear" w:color="auto" w:fill="auto"/>
            <w:vAlign w:val="center"/>
          </w:tcPr>
          <w:p w:rsidR="000E5706" w:rsidRPr="00E94167" w:rsidP="00010669" w14:paraId="24F2CE7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Neither Agree or Disagree</w:t>
            </w:r>
          </w:p>
        </w:tc>
        <w:tc>
          <w:tcPr>
            <w:tcW w:w="511" w:type="pct"/>
            <w:shd w:val="clear" w:color="auto" w:fill="auto"/>
            <w:vAlign w:val="center"/>
          </w:tcPr>
          <w:p w:rsidR="000E5706" w:rsidRPr="00E94167" w:rsidP="00010669" w14:paraId="11E7047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Disagree</w:t>
            </w:r>
          </w:p>
        </w:tc>
        <w:tc>
          <w:tcPr>
            <w:tcW w:w="511" w:type="pct"/>
            <w:shd w:val="clear" w:color="auto" w:fill="auto"/>
            <w:vAlign w:val="center"/>
          </w:tcPr>
          <w:p w:rsidR="000E5706" w:rsidRPr="00E94167" w:rsidP="00010669" w14:paraId="66A4332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Strongly Disagree</w:t>
            </w:r>
          </w:p>
        </w:tc>
      </w:tr>
      <w:tr w14:paraId="13C015FA" w14:textId="77777777" w:rsidTr="541E4FDE">
        <w:tblPrEx>
          <w:tblW w:w="4942" w:type="pct"/>
          <w:tblInd w:w="85" w:type="dxa"/>
          <w:tblCellMar>
            <w:left w:w="43" w:type="dxa"/>
            <w:right w:w="43" w:type="dxa"/>
          </w:tblCellMar>
          <w:tblLook w:val="04A0"/>
        </w:tblPrEx>
        <w:trPr>
          <w:trHeight w:val="20"/>
        </w:trPr>
        <w:tc>
          <w:tcPr>
            <w:tcW w:w="2612" w:type="pct"/>
            <w:shd w:val="clear" w:color="auto" w:fill="auto"/>
          </w:tcPr>
          <w:p w:rsidR="000E5706" w:rsidRPr="00E94167" w:rsidP="541E4FDE" w14:paraId="79F54900" w14:textId="77777777">
            <w:pPr>
              <w:pStyle w:val="Default"/>
              <w:rPr>
                <w:rFonts w:asciiTheme="minorHAnsi" w:hAnsiTheme="minorHAnsi" w:cstheme="minorBidi"/>
                <w:sz w:val="18"/>
                <w:szCs w:val="18"/>
              </w:rPr>
            </w:pPr>
            <w:r w:rsidRPr="00E94167">
              <w:rPr>
                <w:rFonts w:asciiTheme="minorHAnsi" w:hAnsiTheme="minorHAnsi" w:cstheme="minorBidi"/>
                <w:sz w:val="18"/>
                <w:szCs w:val="18"/>
              </w:rPr>
              <w:t>I voted for Plan</w:t>
            </w:r>
            <w:r w:rsidRPr="00E94167" w:rsidR="00C51E84">
              <w:rPr>
                <w:rFonts w:asciiTheme="minorHAnsi" w:hAnsiTheme="minorHAnsi" w:cstheme="minorBidi"/>
                <w:sz w:val="18"/>
                <w:szCs w:val="18"/>
              </w:rPr>
              <w:t xml:space="preserve"> A or B</w:t>
            </w:r>
            <w:r w:rsidRPr="00E94167">
              <w:rPr>
                <w:rFonts w:asciiTheme="minorHAnsi" w:hAnsiTheme="minorHAnsi" w:cstheme="minorBidi"/>
                <w:sz w:val="18"/>
                <w:szCs w:val="18"/>
              </w:rPr>
              <w:t xml:space="preserve"> mainly to protect myself or my family from animal collisions </w:t>
            </w:r>
          </w:p>
        </w:tc>
        <w:tc>
          <w:tcPr>
            <w:tcW w:w="491" w:type="pct"/>
            <w:shd w:val="clear" w:color="auto" w:fill="auto"/>
            <w:vAlign w:val="center"/>
          </w:tcPr>
          <w:p w:rsidR="000E5706" w:rsidRPr="00E94167" w:rsidP="00010669" w14:paraId="51FE8B32"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1</w:t>
            </w:r>
          </w:p>
        </w:tc>
        <w:tc>
          <w:tcPr>
            <w:tcW w:w="366" w:type="pct"/>
            <w:shd w:val="clear" w:color="auto" w:fill="auto"/>
            <w:vAlign w:val="center"/>
          </w:tcPr>
          <w:p w:rsidR="000E5706" w:rsidRPr="00E94167" w:rsidP="00010669" w14:paraId="2D2EE34B"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2</w:t>
            </w:r>
          </w:p>
        </w:tc>
        <w:tc>
          <w:tcPr>
            <w:tcW w:w="511" w:type="pct"/>
            <w:shd w:val="clear" w:color="auto" w:fill="auto"/>
            <w:vAlign w:val="center"/>
          </w:tcPr>
          <w:p w:rsidR="000E5706" w:rsidRPr="00E94167" w:rsidP="00010669" w14:paraId="7AD27DD3"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3</w:t>
            </w:r>
          </w:p>
        </w:tc>
        <w:tc>
          <w:tcPr>
            <w:tcW w:w="511" w:type="pct"/>
            <w:shd w:val="clear" w:color="auto" w:fill="auto"/>
            <w:vAlign w:val="center"/>
          </w:tcPr>
          <w:p w:rsidR="000E5706" w:rsidRPr="00E94167" w:rsidP="00010669" w14:paraId="7831EFBA"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4</w:t>
            </w:r>
          </w:p>
        </w:tc>
        <w:tc>
          <w:tcPr>
            <w:tcW w:w="511" w:type="pct"/>
            <w:shd w:val="clear" w:color="auto" w:fill="auto"/>
            <w:vAlign w:val="center"/>
          </w:tcPr>
          <w:p w:rsidR="000E5706" w:rsidRPr="00E94167" w:rsidP="00010669" w14:paraId="2EC697F3"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5</w:t>
            </w:r>
          </w:p>
        </w:tc>
      </w:tr>
      <w:tr w14:paraId="606D34A7" w14:textId="77777777" w:rsidTr="541E4FDE">
        <w:tblPrEx>
          <w:tblW w:w="4942" w:type="pct"/>
          <w:tblInd w:w="85" w:type="dxa"/>
          <w:tblCellMar>
            <w:left w:w="43" w:type="dxa"/>
            <w:right w:w="43" w:type="dxa"/>
          </w:tblCellMar>
          <w:tblLook w:val="04A0"/>
        </w:tblPrEx>
        <w:trPr>
          <w:trHeight w:val="20"/>
        </w:trPr>
        <w:tc>
          <w:tcPr>
            <w:tcW w:w="2612" w:type="pct"/>
            <w:shd w:val="clear" w:color="auto" w:fill="auto"/>
          </w:tcPr>
          <w:p w:rsidR="000E5706" w:rsidRPr="00E94167" w:rsidP="541E4FDE" w14:paraId="4B17E359" w14:textId="77777777">
            <w:pPr>
              <w:pStyle w:val="Default"/>
              <w:rPr>
                <w:rFonts w:asciiTheme="minorHAnsi" w:hAnsiTheme="minorHAnsi" w:cstheme="minorBidi"/>
                <w:sz w:val="18"/>
                <w:szCs w:val="18"/>
              </w:rPr>
            </w:pPr>
            <w:r w:rsidRPr="00E94167">
              <w:rPr>
                <w:rFonts w:asciiTheme="minorHAnsi" w:hAnsiTheme="minorHAnsi" w:cstheme="minorBidi"/>
                <w:sz w:val="18"/>
                <w:szCs w:val="18"/>
              </w:rPr>
              <w:t xml:space="preserve">I voted for Plan </w:t>
            </w:r>
            <w:r w:rsidRPr="00E94167" w:rsidR="00C51E84">
              <w:rPr>
                <w:rFonts w:asciiTheme="minorHAnsi" w:hAnsiTheme="minorHAnsi" w:cstheme="minorBidi"/>
                <w:sz w:val="18"/>
                <w:szCs w:val="18"/>
              </w:rPr>
              <w:t>A or B</w:t>
            </w:r>
            <w:r w:rsidRPr="00E94167" w:rsidR="00535E19">
              <w:rPr>
                <w:rFonts w:asciiTheme="minorHAnsi" w:hAnsiTheme="minorHAnsi" w:cstheme="minorBidi"/>
                <w:sz w:val="18"/>
                <w:szCs w:val="18"/>
              </w:rPr>
              <w:t xml:space="preserve"> </w:t>
            </w:r>
            <w:r w:rsidRPr="00E94167">
              <w:rPr>
                <w:rFonts w:asciiTheme="minorHAnsi" w:hAnsiTheme="minorHAnsi" w:cstheme="minorBidi"/>
                <w:sz w:val="18"/>
                <w:szCs w:val="18"/>
              </w:rPr>
              <w:t xml:space="preserve">mainly to protect </w:t>
            </w:r>
            <w:r w:rsidRPr="00E94167" w:rsidR="002E3A28">
              <w:rPr>
                <w:rFonts w:asciiTheme="minorHAnsi" w:hAnsiTheme="minorHAnsi" w:cstheme="minorBidi"/>
                <w:sz w:val="18"/>
                <w:szCs w:val="18"/>
              </w:rPr>
              <w:t>elk and foxes</w:t>
            </w:r>
            <w:r w:rsidRPr="00E94167">
              <w:rPr>
                <w:rFonts w:asciiTheme="minorHAnsi" w:hAnsiTheme="minorHAnsi" w:cstheme="minorBidi"/>
                <w:sz w:val="18"/>
                <w:szCs w:val="18"/>
              </w:rPr>
              <w:t xml:space="preserve"> from vehicle collisions </w:t>
            </w:r>
          </w:p>
        </w:tc>
        <w:tc>
          <w:tcPr>
            <w:tcW w:w="491" w:type="pct"/>
            <w:shd w:val="clear" w:color="auto" w:fill="auto"/>
            <w:vAlign w:val="center"/>
          </w:tcPr>
          <w:p w:rsidR="000E5706" w:rsidRPr="00E94167" w:rsidP="00010669" w14:paraId="6E79AAC4"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1</w:t>
            </w:r>
          </w:p>
        </w:tc>
        <w:tc>
          <w:tcPr>
            <w:tcW w:w="366" w:type="pct"/>
            <w:shd w:val="clear" w:color="auto" w:fill="auto"/>
            <w:vAlign w:val="center"/>
          </w:tcPr>
          <w:p w:rsidR="000E5706" w:rsidRPr="00E94167" w:rsidP="00010669" w14:paraId="4C990E73"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2</w:t>
            </w:r>
          </w:p>
        </w:tc>
        <w:tc>
          <w:tcPr>
            <w:tcW w:w="511" w:type="pct"/>
            <w:shd w:val="clear" w:color="auto" w:fill="auto"/>
            <w:vAlign w:val="center"/>
          </w:tcPr>
          <w:p w:rsidR="000E5706" w:rsidRPr="00E94167" w:rsidP="00010669" w14:paraId="26CC2553"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3</w:t>
            </w:r>
          </w:p>
        </w:tc>
        <w:tc>
          <w:tcPr>
            <w:tcW w:w="511" w:type="pct"/>
            <w:shd w:val="clear" w:color="auto" w:fill="auto"/>
            <w:vAlign w:val="center"/>
          </w:tcPr>
          <w:p w:rsidR="000E5706" w:rsidRPr="00E94167" w:rsidP="00010669" w14:paraId="00C0A8F0"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4</w:t>
            </w:r>
          </w:p>
        </w:tc>
        <w:tc>
          <w:tcPr>
            <w:tcW w:w="511" w:type="pct"/>
            <w:shd w:val="clear" w:color="auto" w:fill="auto"/>
            <w:vAlign w:val="center"/>
          </w:tcPr>
          <w:p w:rsidR="000E5706" w:rsidRPr="00E94167" w:rsidP="00010669" w14:paraId="7A1DB31C"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5</w:t>
            </w:r>
          </w:p>
        </w:tc>
      </w:tr>
    </w:tbl>
    <w:p w:rsidR="00AE6906" w:rsidP="00010669" w14:paraId="5889DD3B" w14:textId="77777777">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20"/>
          <w:szCs w:val="20"/>
          <w:lang w:bidi="en-US"/>
        </w:rPr>
      </w:pPr>
    </w:p>
    <w:tbl>
      <w:tblPr>
        <w:tblStyle w:val="TableGrid"/>
        <w:tblW w:w="0" w:type="auto"/>
        <w:tblLook w:val="04A0"/>
      </w:tblPr>
      <w:tblGrid>
        <w:gridCol w:w="7276"/>
      </w:tblGrid>
      <w:tr w14:paraId="5DD650DD" w14:textId="77777777" w:rsidTr="004D4B9C">
        <w:tblPrEx>
          <w:tblW w:w="0" w:type="auto"/>
          <w:tblLook w:val="04A0"/>
        </w:tblPrEx>
        <w:tc>
          <w:tcPr>
            <w:tcW w:w="7276" w:type="dxa"/>
            <w:shd w:val="clear" w:color="auto" w:fill="D9D9D9" w:themeFill="background1" w:themeFillShade="D9"/>
          </w:tcPr>
          <w:p w:rsidR="004D4B9C" w:rsidRPr="004D4B9C" w:rsidP="00693C35" w14:paraId="3BF91639" w14:textId="77777777">
            <w:pPr>
              <w:widowControl w:val="0"/>
              <w:tabs>
                <w:tab w:val="left" w:pos="-1440"/>
                <w:tab w:val="left" w:pos="-720"/>
                <w:tab w:val="left" w:pos="0"/>
                <w:tab w:val="left" w:pos="432"/>
                <w:tab w:val="left" w:pos="540"/>
                <w:tab w:val="left" w:pos="1584"/>
              </w:tabs>
              <w:autoSpaceDE w:val="0"/>
              <w:autoSpaceDN w:val="0"/>
              <w:adjustRightInd w:val="0"/>
              <w:contextualSpacing/>
              <w:rPr>
                <w:rFonts w:eastAsia="Times New Roman" w:cstheme="minorHAnsi"/>
                <w:bCs/>
                <w:sz w:val="18"/>
                <w:szCs w:val="18"/>
                <w:lang w:bidi="en-US"/>
              </w:rPr>
            </w:pPr>
            <w:r>
              <w:rPr>
                <w:rFonts w:eastAsia="Times New Roman" w:cstheme="minorHAnsi"/>
                <w:bCs/>
                <w:sz w:val="18"/>
                <w:szCs w:val="18"/>
                <w:lang w:bidi="en-US"/>
              </w:rPr>
              <w:t xml:space="preserve">Q14: </w:t>
            </w:r>
            <w:r w:rsidRPr="004D4B9C">
              <w:rPr>
                <w:rFonts w:eastAsia="Times New Roman" w:cstheme="minorHAnsi"/>
                <w:bCs/>
                <w:iCs/>
                <w:sz w:val="18"/>
                <w:szCs w:val="18"/>
                <w:lang w:bidi="en-US"/>
              </w:rPr>
              <w:t>This question used to understand respondent motivations and opinions on both their answers to the previous discrete choice questions and animal welfare, in general.  The responses to these questions may be used as covariates in Willingness-to-Pay (WTP) modeling to further explain motivations for WTP.</w:t>
            </w:r>
          </w:p>
        </w:tc>
      </w:tr>
    </w:tbl>
    <w:p w:rsidR="004D4B9C" w:rsidP="00693C35" w14:paraId="01E9050E" w14:textId="77777777">
      <w:pPr>
        <w:widowControl w:val="0"/>
        <w:tabs>
          <w:tab w:val="left" w:pos="-1440"/>
          <w:tab w:val="left" w:pos="-720"/>
          <w:tab w:val="left" w:pos="0"/>
          <w:tab w:val="left" w:pos="432"/>
          <w:tab w:val="left" w:pos="540"/>
          <w:tab w:val="left" w:pos="1584"/>
        </w:tabs>
        <w:autoSpaceDE w:val="0"/>
        <w:autoSpaceDN w:val="0"/>
        <w:adjustRightInd w:val="0"/>
        <w:spacing w:after="0" w:line="240" w:lineRule="auto"/>
        <w:contextualSpacing/>
        <w:rPr>
          <w:rFonts w:eastAsia="Times New Roman" w:cstheme="minorHAnsi"/>
          <w:b/>
          <w:sz w:val="18"/>
          <w:szCs w:val="18"/>
          <w:lang w:bidi="en-US"/>
        </w:rPr>
      </w:pPr>
    </w:p>
    <w:p w:rsidR="000E5706" w:rsidRPr="00E94167" w:rsidP="00693C35" w14:paraId="6373AA99" w14:textId="77777777">
      <w:pPr>
        <w:widowControl w:val="0"/>
        <w:tabs>
          <w:tab w:val="left" w:pos="-1440"/>
          <w:tab w:val="left" w:pos="-720"/>
          <w:tab w:val="left" w:pos="0"/>
          <w:tab w:val="left" w:pos="432"/>
          <w:tab w:val="left" w:pos="540"/>
          <w:tab w:val="left" w:pos="1584"/>
        </w:tabs>
        <w:autoSpaceDE w:val="0"/>
        <w:autoSpaceDN w:val="0"/>
        <w:adjustRightInd w:val="0"/>
        <w:spacing w:after="0" w:line="240" w:lineRule="auto"/>
        <w:contextualSpacing/>
        <w:rPr>
          <w:rFonts w:eastAsia="Times New Roman" w:cstheme="minorHAnsi"/>
          <w:b/>
          <w:sz w:val="18"/>
          <w:szCs w:val="18"/>
          <w:lang w:bidi="en-US"/>
        </w:rPr>
      </w:pPr>
      <w:r w:rsidRPr="00E94167">
        <w:rPr>
          <w:rFonts w:eastAsia="Times New Roman" w:cstheme="minorHAnsi"/>
          <w:b/>
          <w:sz w:val="18"/>
          <w:szCs w:val="18"/>
          <w:lang w:bidi="en-US"/>
        </w:rPr>
        <w:t>14. We are interested in learning how you feel about wildlife in general and protecting wildlife in particular.  On a scale of 1 to 5, with 1 being “strongly agree” and 5 being “strongly disagree,” please indicate how you feel about each statement written below.</w:t>
      </w:r>
      <w:r w:rsidRPr="00E94167">
        <w:rPr>
          <w:rFonts w:eastAsia="Times New Roman" w:cstheme="minorHAnsi"/>
          <w:sz w:val="18"/>
          <w:szCs w:val="18"/>
          <w:lang w:bidi="en-US"/>
        </w:rPr>
        <w:t xml:space="preserve"> </w:t>
      </w:r>
      <w:r w:rsidRPr="00E94167">
        <w:rPr>
          <w:rFonts w:eastAsia="Times New Roman" w:cstheme="minorHAnsi"/>
          <w:i/>
          <w:iCs/>
          <w:sz w:val="18"/>
          <w:szCs w:val="18"/>
          <w:lang w:bidi="en-US"/>
        </w:rPr>
        <w:t>(</w:t>
      </w:r>
      <w:r w:rsidRPr="00E94167" w:rsidR="00535E19">
        <w:rPr>
          <w:rFonts w:eastAsia="Times New Roman" w:cstheme="minorHAnsi"/>
          <w:i/>
          <w:iCs/>
          <w:sz w:val="18"/>
          <w:szCs w:val="18"/>
          <w:lang w:bidi="en-US"/>
        </w:rPr>
        <w:t>Circle o</w:t>
      </w:r>
      <w:r w:rsidRPr="00E94167">
        <w:rPr>
          <w:rFonts w:eastAsia="Times New Roman" w:cstheme="minorHAnsi"/>
          <w:i/>
          <w:iCs/>
          <w:sz w:val="18"/>
          <w:szCs w:val="18"/>
          <w:lang w:bidi="en-US"/>
        </w:rPr>
        <w:t>ne number for each statement</w:t>
      </w:r>
      <w:r w:rsidRPr="00E94167" w:rsidR="00905B95">
        <w:rPr>
          <w:rFonts w:eastAsia="Times New Roman" w:cstheme="minorHAnsi"/>
          <w:i/>
          <w:iCs/>
          <w:sz w:val="18"/>
          <w:szCs w:val="18"/>
          <w:lang w:bidi="en-US"/>
        </w:rPr>
        <w:t>.</w:t>
      </w:r>
      <w:r w:rsidRPr="00E94167">
        <w:rPr>
          <w:rFonts w:eastAsia="Times New Roman" w:cstheme="minorHAnsi"/>
          <w:i/>
          <w:iCs/>
          <w:sz w:val="18"/>
          <w:szCs w:val="18"/>
          <w:lang w:bidi="en-US"/>
        </w:rPr>
        <w:t>)</w:t>
      </w:r>
    </w:p>
    <w:p w:rsidR="00DF0650" w:rsidRPr="00E94167" w:rsidP="00010669" w14:paraId="6764987B" w14:textId="77777777">
      <w:pPr>
        <w:widowControl w:val="0"/>
        <w:tabs>
          <w:tab w:val="left" w:pos="-1440"/>
          <w:tab w:val="left" w:pos="-720"/>
          <w:tab w:val="left" w:pos="0"/>
          <w:tab w:val="left" w:pos="432"/>
          <w:tab w:val="left" w:pos="540"/>
          <w:tab w:val="left" w:pos="1584"/>
        </w:tabs>
        <w:autoSpaceDE w:val="0"/>
        <w:autoSpaceDN w:val="0"/>
        <w:adjustRightInd w:val="0"/>
        <w:spacing w:after="0" w:line="240" w:lineRule="auto"/>
        <w:ind w:left="360"/>
        <w:contextualSpacing/>
        <w:rPr>
          <w:rFonts w:eastAsia="Times New Roman" w:cstheme="minorHAnsi"/>
          <w:b/>
          <w:sz w:val="18"/>
          <w:szCs w:val="18"/>
          <w:lang w:bidi="en-US"/>
        </w:rPr>
      </w:pPr>
    </w:p>
    <w:tbl>
      <w:tblPr>
        <w:tblW w:w="493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87"/>
        <w:gridCol w:w="675"/>
        <w:gridCol w:w="497"/>
        <w:gridCol w:w="706"/>
        <w:gridCol w:w="706"/>
        <w:gridCol w:w="705"/>
      </w:tblGrid>
      <w:tr w14:paraId="47811E1A" w14:textId="77777777" w:rsidTr="00BA0FB1">
        <w:tblPrEx>
          <w:tblW w:w="493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2"/>
        </w:trPr>
        <w:tc>
          <w:tcPr>
            <w:tcW w:w="2709" w:type="pct"/>
            <w:shd w:val="clear" w:color="auto" w:fill="auto"/>
          </w:tcPr>
          <w:p w:rsidR="000E5706" w:rsidRPr="00E94167" w:rsidP="00010669" w14:paraId="193AA2EB"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bCs/>
                <w:sz w:val="18"/>
                <w:szCs w:val="18"/>
              </w:rPr>
            </w:pPr>
            <w:r w:rsidRPr="00E94167">
              <w:rPr>
                <w:rFonts w:eastAsia="Times New Roman" w:cstheme="minorHAnsi"/>
                <w:b/>
                <w:bCs/>
                <w:sz w:val="18"/>
                <w:szCs w:val="18"/>
              </w:rPr>
              <w:t>Statement</w:t>
            </w:r>
          </w:p>
        </w:tc>
        <w:tc>
          <w:tcPr>
            <w:tcW w:w="470" w:type="pct"/>
            <w:shd w:val="clear" w:color="auto" w:fill="auto"/>
            <w:vAlign w:val="center"/>
          </w:tcPr>
          <w:p w:rsidR="000E5706" w:rsidRPr="00470EB0" w:rsidP="00010669" w14:paraId="7988CAF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 xml:space="preserve">Strongly </w:t>
            </w:r>
          </w:p>
          <w:p w:rsidR="000E5706" w:rsidRPr="00E94167" w:rsidP="00010669" w14:paraId="0FE03FE7"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346" w:type="pct"/>
            <w:shd w:val="clear" w:color="auto" w:fill="auto"/>
            <w:vAlign w:val="center"/>
          </w:tcPr>
          <w:p w:rsidR="000E5706" w:rsidRPr="00E94167" w:rsidP="00010669" w14:paraId="29003B4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492" w:type="pct"/>
            <w:shd w:val="clear" w:color="auto" w:fill="auto"/>
            <w:vAlign w:val="center"/>
          </w:tcPr>
          <w:p w:rsidR="000E5706" w:rsidRPr="00E94167" w:rsidP="00010669" w14:paraId="08EF4C78"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Neither Agree or Disagree</w:t>
            </w:r>
          </w:p>
        </w:tc>
        <w:tc>
          <w:tcPr>
            <w:tcW w:w="492" w:type="pct"/>
            <w:shd w:val="clear" w:color="auto" w:fill="auto"/>
            <w:vAlign w:val="center"/>
          </w:tcPr>
          <w:p w:rsidR="000E5706" w:rsidRPr="00E94167" w:rsidP="00010669" w14:paraId="5F554F1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Disagree</w:t>
            </w:r>
          </w:p>
        </w:tc>
        <w:tc>
          <w:tcPr>
            <w:tcW w:w="491" w:type="pct"/>
            <w:shd w:val="clear" w:color="auto" w:fill="auto"/>
            <w:vAlign w:val="center"/>
          </w:tcPr>
          <w:p w:rsidR="000E5706" w:rsidRPr="00E94167" w:rsidP="00010669" w14:paraId="66C8FC3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Strongly Disagree</w:t>
            </w:r>
          </w:p>
        </w:tc>
      </w:tr>
      <w:tr w14:paraId="78F9CE22" w14:textId="77777777" w:rsidTr="00BA0FB1">
        <w:tblPrEx>
          <w:tblW w:w="4931" w:type="pct"/>
          <w:tblInd w:w="85" w:type="dxa"/>
          <w:tblCellMar>
            <w:left w:w="0" w:type="dxa"/>
            <w:right w:w="0" w:type="dxa"/>
          </w:tblCellMar>
          <w:tblLook w:val="04A0"/>
        </w:tblPrEx>
        <w:trPr>
          <w:trHeight w:val="32"/>
        </w:trPr>
        <w:tc>
          <w:tcPr>
            <w:tcW w:w="2709" w:type="pct"/>
            <w:shd w:val="clear" w:color="auto" w:fill="auto"/>
            <w:vAlign w:val="center"/>
          </w:tcPr>
          <w:p w:rsidR="000E5706" w:rsidRPr="00E94167" w:rsidP="00010669" w14:paraId="3F6CADE7"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E94167">
              <w:rPr>
                <w:rFonts w:eastAsia="Times New Roman" w:cstheme="minorHAnsi"/>
                <w:sz w:val="18"/>
                <w:szCs w:val="18"/>
              </w:rPr>
              <w:t>I have a great deal of concern for protecting wildlife.</w:t>
            </w:r>
          </w:p>
        </w:tc>
        <w:tc>
          <w:tcPr>
            <w:tcW w:w="470" w:type="pct"/>
            <w:shd w:val="clear" w:color="auto" w:fill="auto"/>
            <w:vAlign w:val="center"/>
          </w:tcPr>
          <w:p w:rsidR="000E5706" w:rsidRPr="00E94167" w:rsidP="00010669" w14:paraId="4758445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46" w:type="pct"/>
            <w:shd w:val="clear" w:color="auto" w:fill="auto"/>
            <w:vAlign w:val="center"/>
          </w:tcPr>
          <w:p w:rsidR="000E5706" w:rsidRPr="00E94167" w:rsidP="00010669" w14:paraId="2041C99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492" w:type="pct"/>
            <w:shd w:val="clear" w:color="auto" w:fill="auto"/>
            <w:vAlign w:val="center"/>
          </w:tcPr>
          <w:p w:rsidR="000E5706" w:rsidRPr="00E94167" w:rsidP="00010669" w14:paraId="16E0855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492" w:type="pct"/>
            <w:shd w:val="clear" w:color="auto" w:fill="auto"/>
            <w:vAlign w:val="center"/>
          </w:tcPr>
          <w:p w:rsidR="000E5706" w:rsidRPr="00E94167" w:rsidP="00010669" w14:paraId="3E685DBB"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491" w:type="pct"/>
            <w:shd w:val="clear" w:color="auto" w:fill="auto"/>
            <w:vAlign w:val="center"/>
          </w:tcPr>
          <w:p w:rsidR="000E5706" w:rsidRPr="00E94167" w:rsidP="00010669" w14:paraId="44E0A3D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5</w:t>
            </w:r>
          </w:p>
        </w:tc>
      </w:tr>
      <w:tr w14:paraId="7504FD32" w14:textId="77777777" w:rsidTr="00BA0FB1">
        <w:tblPrEx>
          <w:tblW w:w="4931" w:type="pct"/>
          <w:tblInd w:w="85" w:type="dxa"/>
          <w:tblCellMar>
            <w:left w:w="0" w:type="dxa"/>
            <w:right w:w="0" w:type="dxa"/>
          </w:tblCellMar>
          <w:tblLook w:val="04A0"/>
        </w:tblPrEx>
        <w:trPr>
          <w:trHeight w:val="32"/>
        </w:trPr>
        <w:tc>
          <w:tcPr>
            <w:tcW w:w="2709" w:type="pct"/>
            <w:shd w:val="clear" w:color="auto" w:fill="auto"/>
            <w:vAlign w:val="center"/>
          </w:tcPr>
          <w:p w:rsidR="000E5706" w:rsidRPr="00E94167" w:rsidP="00010669" w14:paraId="2265F18E"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E94167">
              <w:rPr>
                <w:rFonts w:eastAsia="Times New Roman" w:cstheme="minorHAnsi"/>
                <w:sz w:val="18"/>
                <w:szCs w:val="18"/>
              </w:rPr>
              <w:t>Wildlife species must be beneficial to humans to deserve protection.</w:t>
            </w:r>
          </w:p>
        </w:tc>
        <w:tc>
          <w:tcPr>
            <w:tcW w:w="470" w:type="pct"/>
            <w:shd w:val="clear" w:color="auto" w:fill="auto"/>
            <w:vAlign w:val="center"/>
          </w:tcPr>
          <w:p w:rsidR="000E5706" w:rsidRPr="00E94167" w:rsidP="00010669" w14:paraId="3BF08A2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46" w:type="pct"/>
            <w:shd w:val="clear" w:color="auto" w:fill="auto"/>
            <w:vAlign w:val="center"/>
          </w:tcPr>
          <w:p w:rsidR="000E5706" w:rsidRPr="00E94167" w:rsidP="00010669" w14:paraId="15F11BD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492" w:type="pct"/>
            <w:shd w:val="clear" w:color="auto" w:fill="auto"/>
            <w:vAlign w:val="center"/>
          </w:tcPr>
          <w:p w:rsidR="000E5706" w:rsidRPr="00E94167" w:rsidP="00010669" w14:paraId="5DC6C66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492" w:type="pct"/>
            <w:shd w:val="clear" w:color="auto" w:fill="auto"/>
            <w:vAlign w:val="center"/>
          </w:tcPr>
          <w:p w:rsidR="000E5706" w:rsidRPr="00E94167" w:rsidP="00010669" w14:paraId="2DB52997"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491" w:type="pct"/>
            <w:shd w:val="clear" w:color="auto" w:fill="auto"/>
            <w:vAlign w:val="center"/>
          </w:tcPr>
          <w:p w:rsidR="000E5706" w:rsidRPr="00E94167" w:rsidP="00010669" w14:paraId="1A096218"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5</w:t>
            </w:r>
          </w:p>
        </w:tc>
      </w:tr>
      <w:tr w14:paraId="4BD989B2" w14:textId="77777777" w:rsidTr="00BA0FB1">
        <w:tblPrEx>
          <w:tblW w:w="4931" w:type="pct"/>
          <w:tblInd w:w="85" w:type="dxa"/>
          <w:tblCellMar>
            <w:left w:w="0" w:type="dxa"/>
            <w:right w:w="0" w:type="dxa"/>
          </w:tblCellMar>
          <w:tblLook w:val="04A0"/>
        </w:tblPrEx>
        <w:trPr>
          <w:trHeight w:val="32"/>
        </w:trPr>
        <w:tc>
          <w:tcPr>
            <w:tcW w:w="2709" w:type="pct"/>
            <w:shd w:val="clear" w:color="auto" w:fill="auto"/>
            <w:vAlign w:val="center"/>
          </w:tcPr>
          <w:p w:rsidR="000E5706" w:rsidRPr="00E94167" w:rsidP="00010669" w14:paraId="5B725622"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E94167">
              <w:rPr>
                <w:rFonts w:eastAsia="Times New Roman" w:cstheme="minorHAnsi"/>
                <w:sz w:val="18"/>
                <w:szCs w:val="18"/>
              </w:rPr>
              <w:t>It is important to protect rare plants and animals to maintain genetic diversity.</w:t>
            </w:r>
          </w:p>
        </w:tc>
        <w:tc>
          <w:tcPr>
            <w:tcW w:w="470" w:type="pct"/>
            <w:shd w:val="clear" w:color="auto" w:fill="auto"/>
            <w:vAlign w:val="center"/>
          </w:tcPr>
          <w:p w:rsidR="000E5706" w:rsidRPr="00E94167" w:rsidP="00010669" w14:paraId="4C5F30A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46" w:type="pct"/>
            <w:shd w:val="clear" w:color="auto" w:fill="auto"/>
            <w:vAlign w:val="center"/>
          </w:tcPr>
          <w:p w:rsidR="000E5706" w:rsidRPr="00E94167" w:rsidP="00010669" w14:paraId="7AD9D8B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492" w:type="pct"/>
            <w:shd w:val="clear" w:color="auto" w:fill="auto"/>
            <w:vAlign w:val="center"/>
          </w:tcPr>
          <w:p w:rsidR="000E5706" w:rsidRPr="00E94167" w:rsidP="00010669" w14:paraId="125B0BB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492" w:type="pct"/>
            <w:shd w:val="clear" w:color="auto" w:fill="auto"/>
            <w:vAlign w:val="center"/>
          </w:tcPr>
          <w:p w:rsidR="000E5706" w:rsidRPr="00E94167" w:rsidP="00010669" w14:paraId="49DC55D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491" w:type="pct"/>
            <w:shd w:val="clear" w:color="auto" w:fill="auto"/>
            <w:vAlign w:val="center"/>
          </w:tcPr>
          <w:p w:rsidR="000E5706" w:rsidRPr="00E94167" w:rsidP="00010669" w14:paraId="24D649C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5</w:t>
            </w:r>
          </w:p>
        </w:tc>
      </w:tr>
      <w:tr w14:paraId="34EED58B" w14:textId="77777777" w:rsidTr="00BA0FB1">
        <w:tblPrEx>
          <w:tblW w:w="4931" w:type="pct"/>
          <w:tblInd w:w="85" w:type="dxa"/>
          <w:tblCellMar>
            <w:left w:w="0" w:type="dxa"/>
            <w:right w:w="0" w:type="dxa"/>
          </w:tblCellMar>
          <w:tblLook w:val="04A0"/>
        </w:tblPrEx>
        <w:trPr>
          <w:trHeight w:val="32"/>
        </w:trPr>
        <w:tc>
          <w:tcPr>
            <w:tcW w:w="2709" w:type="pct"/>
            <w:shd w:val="clear" w:color="auto" w:fill="auto"/>
            <w:vAlign w:val="center"/>
          </w:tcPr>
          <w:p w:rsidR="000E5706" w:rsidRPr="00E94167" w:rsidP="00010669" w14:paraId="73845E28"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E94167">
              <w:rPr>
                <w:rFonts w:eastAsia="Times New Roman" w:cstheme="minorHAnsi"/>
                <w:sz w:val="18"/>
                <w:szCs w:val="18"/>
              </w:rPr>
              <w:t>I am concerned about animals getting hit by vehicles on roads.</w:t>
            </w:r>
          </w:p>
        </w:tc>
        <w:tc>
          <w:tcPr>
            <w:tcW w:w="470" w:type="pct"/>
            <w:shd w:val="clear" w:color="auto" w:fill="auto"/>
            <w:vAlign w:val="center"/>
          </w:tcPr>
          <w:p w:rsidR="000E5706" w:rsidRPr="00E94167" w:rsidP="00010669" w14:paraId="381D2555"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46" w:type="pct"/>
            <w:shd w:val="clear" w:color="auto" w:fill="auto"/>
            <w:vAlign w:val="center"/>
          </w:tcPr>
          <w:p w:rsidR="000E5706" w:rsidRPr="00E94167" w:rsidP="00010669" w14:paraId="512E110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492" w:type="pct"/>
            <w:shd w:val="clear" w:color="auto" w:fill="auto"/>
            <w:vAlign w:val="center"/>
          </w:tcPr>
          <w:p w:rsidR="000E5706" w:rsidRPr="00E94167" w:rsidP="00010669" w14:paraId="6F4F5F7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492" w:type="pct"/>
            <w:shd w:val="clear" w:color="auto" w:fill="auto"/>
            <w:vAlign w:val="center"/>
          </w:tcPr>
          <w:p w:rsidR="000E5706" w:rsidRPr="00E94167" w:rsidP="00010669" w14:paraId="530EBEC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491" w:type="pct"/>
            <w:shd w:val="clear" w:color="auto" w:fill="auto"/>
            <w:vAlign w:val="center"/>
          </w:tcPr>
          <w:p w:rsidR="000E5706" w:rsidRPr="00E94167" w:rsidP="00010669" w14:paraId="77B9FB6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5</w:t>
            </w:r>
          </w:p>
        </w:tc>
      </w:tr>
    </w:tbl>
    <w:p w:rsidR="00470EB0" w:rsidP="00512BE4" w14:paraId="49830CA3" w14:textId="77777777">
      <w:pPr>
        <w:widowControl w:val="0"/>
        <w:tabs>
          <w:tab w:val="right" w:pos="7286"/>
        </w:tabs>
        <w:autoSpaceDE w:val="0"/>
        <w:autoSpaceDN w:val="0"/>
        <w:adjustRightInd w:val="0"/>
        <w:spacing w:after="0" w:line="240" w:lineRule="auto"/>
        <w:contextualSpacing/>
        <w:rPr>
          <w:rFonts w:eastAsia="Times New Roman"/>
          <w:color w:val="FF0000"/>
          <w:sz w:val="20"/>
          <w:szCs w:val="20"/>
          <w:lang w:bidi="en-US"/>
        </w:rPr>
      </w:pPr>
    </w:p>
    <w:tbl>
      <w:tblPr>
        <w:tblStyle w:val="TableGrid"/>
        <w:tblW w:w="0" w:type="auto"/>
        <w:tblLook w:val="04A0"/>
      </w:tblPr>
      <w:tblGrid>
        <w:gridCol w:w="7276"/>
      </w:tblGrid>
      <w:tr w14:paraId="6D513155" w14:textId="77777777" w:rsidTr="00912C9D">
        <w:tblPrEx>
          <w:tblW w:w="0" w:type="auto"/>
          <w:tblLook w:val="04A0"/>
        </w:tblPrEx>
        <w:tc>
          <w:tcPr>
            <w:tcW w:w="7276" w:type="dxa"/>
            <w:shd w:val="clear" w:color="auto" w:fill="D9D9D9" w:themeFill="background1" w:themeFillShade="D9"/>
          </w:tcPr>
          <w:p w:rsidR="00912C9D" w:rsidRPr="00AE6906" w:rsidP="00912C9D" w14:paraId="4388AC92" w14:textId="77777777">
            <w:pPr>
              <w:tabs>
                <w:tab w:val="left" w:pos="432"/>
                <w:tab w:val="left" w:pos="1152"/>
                <w:tab w:val="left" w:pos="1584"/>
                <w:tab w:val="left" w:pos="2880"/>
              </w:tabs>
              <w:contextualSpacing/>
              <w:rPr>
                <w:rFonts w:eastAsia="Times New Roman" w:cstheme="minorHAnsi"/>
                <w:bCs/>
                <w:iCs/>
                <w:sz w:val="18"/>
                <w:szCs w:val="18"/>
                <w:lang w:bidi="en-US"/>
              </w:rPr>
            </w:pPr>
            <w:r w:rsidRPr="00E94167">
              <w:rPr>
                <w:rFonts w:eastAsia="Times New Roman" w:cstheme="minorHAnsi"/>
                <w:bCs/>
                <w:iCs/>
                <w:sz w:val="18"/>
                <w:szCs w:val="18"/>
                <w:lang w:bidi="en-US"/>
              </w:rPr>
              <w:t xml:space="preserve">Q15-Q16: </w:t>
            </w:r>
            <w:r w:rsidRPr="00AE6906" w:rsidR="00AE6906">
              <w:rPr>
                <w:rFonts w:eastAsia="Times New Roman" w:cstheme="minorHAnsi"/>
                <w:bCs/>
                <w:iCs/>
                <w:sz w:val="18"/>
                <w:szCs w:val="18"/>
                <w:lang w:bidi="en-US"/>
              </w:rPr>
              <w:t>These questions present an alternative WTP question framework which will act as a cross-verification/calibration tool for the previous discrete choice valuation question results.  The “Payment Card” question format has advantages as an alternative valuation method because the respondent data can be modeled in a variety of ways, from using simple averages to using more complex parametric survival models.  While the resulting analysis provides a robust method for estimating respondent WTP. The proposed payment card addresses the above considerations by providing a range of 9 potential choices to select from, ranging from $0-$250 or more.</w:t>
            </w:r>
          </w:p>
        </w:tc>
      </w:tr>
    </w:tbl>
    <w:p w:rsidR="00E35FF6" w:rsidRPr="00E94167" w:rsidP="00E94167" w14:paraId="5EDE70FB"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p>
    <w:p w:rsidR="00E87D73" w:rsidRPr="00E94167" w:rsidP="00F22EA5" w14:paraId="16A124A1" w14:textId="77777777">
      <w:pPr>
        <w:widowControl w:val="0"/>
        <w:tabs>
          <w:tab w:val="left" w:pos="270"/>
          <w:tab w:val="left" w:pos="540"/>
          <w:tab w:val="left" w:pos="1584"/>
        </w:tabs>
        <w:autoSpaceDE w:val="0"/>
        <w:autoSpaceDN w:val="0"/>
        <w:adjustRightInd w:val="0"/>
        <w:spacing w:after="0"/>
        <w:contextualSpacing/>
        <w:rPr>
          <w:rFonts w:eastAsia="Times New Roman" w:cstheme="minorHAnsi"/>
          <w:b/>
          <w:i/>
          <w:iCs/>
          <w:sz w:val="18"/>
          <w:szCs w:val="18"/>
          <w:lang w:bidi="en-US"/>
        </w:rPr>
      </w:pPr>
      <w:bookmarkStart w:id="13" w:name="_Hlk107392144"/>
      <w:r w:rsidRPr="00E94167">
        <w:rPr>
          <w:rFonts w:eastAsia="Times New Roman"/>
          <w:b/>
          <w:bCs/>
          <w:sz w:val="18"/>
          <w:szCs w:val="18"/>
          <w:lang w:bidi="en-US"/>
        </w:rPr>
        <w:t xml:space="preserve">15. </w:t>
      </w:r>
      <w:r w:rsidRPr="00E94167" w:rsidR="00893C9C">
        <w:rPr>
          <w:rFonts w:eastAsia="Times New Roman"/>
          <w:b/>
          <w:bCs/>
          <w:sz w:val="18"/>
          <w:szCs w:val="18"/>
          <w:lang w:bidi="en-US"/>
        </w:rPr>
        <w:t xml:space="preserve">Rather than paying for wildlife </w:t>
      </w:r>
      <w:r w:rsidRPr="00E94167" w:rsidR="00127FFB">
        <w:rPr>
          <w:rFonts w:eastAsia="Times New Roman"/>
          <w:b/>
          <w:bCs/>
          <w:sz w:val="18"/>
          <w:szCs w:val="18"/>
          <w:lang w:bidi="en-US"/>
        </w:rPr>
        <w:t xml:space="preserve">fences and </w:t>
      </w:r>
      <w:r w:rsidRPr="00E94167" w:rsidR="00893C9C">
        <w:rPr>
          <w:rFonts w:eastAsia="Times New Roman"/>
          <w:b/>
          <w:bCs/>
          <w:sz w:val="18"/>
          <w:szCs w:val="18"/>
          <w:lang w:bidi="en-US"/>
        </w:rPr>
        <w:t xml:space="preserve">crossing structures with </w:t>
      </w:r>
      <w:r w:rsidRPr="00E94167" w:rsidR="002D69D4">
        <w:rPr>
          <w:rFonts w:eastAsia="Times New Roman"/>
          <w:b/>
          <w:bCs/>
          <w:sz w:val="18"/>
          <w:szCs w:val="18"/>
          <w:lang w:bidi="en-US"/>
        </w:rPr>
        <w:t>increased entrance fees</w:t>
      </w:r>
      <w:r w:rsidRPr="00E94167" w:rsidR="00893C9C">
        <w:rPr>
          <w:rFonts w:eastAsia="Times New Roman"/>
          <w:b/>
          <w:bCs/>
          <w:sz w:val="18"/>
          <w:szCs w:val="18"/>
          <w:lang w:bidi="en-US"/>
        </w:rPr>
        <w:t xml:space="preserve">, </w:t>
      </w:r>
      <w:r w:rsidRPr="00E94167" w:rsidR="00075A7A">
        <w:rPr>
          <w:rFonts w:eastAsia="Times New Roman"/>
          <w:b/>
          <w:bCs/>
          <w:sz w:val="18"/>
          <w:szCs w:val="18"/>
          <w:lang w:bidi="en-US"/>
        </w:rPr>
        <w:t>another possible method of financing the structures would be through</w:t>
      </w:r>
      <w:r w:rsidRPr="00E94167" w:rsidR="008731CC">
        <w:rPr>
          <w:rFonts w:eastAsia="Times New Roman"/>
          <w:b/>
          <w:bCs/>
          <w:sz w:val="18"/>
          <w:szCs w:val="18"/>
          <w:lang w:bidi="en-US"/>
        </w:rPr>
        <w:t xml:space="preserve"> </w:t>
      </w:r>
      <w:r w:rsidRPr="00E94167" w:rsidR="008731CC">
        <w:rPr>
          <w:rFonts w:eastAsia="Times New Roman"/>
          <w:b/>
          <w:bCs/>
          <w:sz w:val="18"/>
          <w:szCs w:val="18"/>
          <w:u w:val="single"/>
          <w:lang w:bidi="en-US"/>
        </w:rPr>
        <w:t>voluntary donations to a wildlife crossing trust fund</w:t>
      </w:r>
      <w:r w:rsidRPr="00E94167" w:rsidR="008731CC">
        <w:rPr>
          <w:rFonts w:eastAsia="Times New Roman"/>
          <w:b/>
          <w:bCs/>
          <w:sz w:val="18"/>
          <w:szCs w:val="18"/>
          <w:lang w:bidi="en-US"/>
        </w:rPr>
        <w:t xml:space="preserve"> in </w:t>
      </w:r>
      <w:r w:rsidRPr="00E94167" w:rsidR="000E7E38">
        <w:rPr>
          <w:rFonts w:eastAsia="Times New Roman"/>
          <w:b/>
          <w:bCs/>
          <w:sz w:val="18"/>
          <w:szCs w:val="18"/>
          <w:lang w:bidi="en-US"/>
        </w:rPr>
        <w:t>&lt;PARK UNIT&gt;</w:t>
      </w:r>
      <w:r w:rsidRPr="00E94167" w:rsidR="008731CC">
        <w:rPr>
          <w:rFonts w:eastAsia="Times New Roman"/>
          <w:b/>
          <w:bCs/>
          <w:sz w:val="18"/>
          <w:szCs w:val="18"/>
          <w:lang w:bidi="en-US"/>
        </w:rPr>
        <w:t xml:space="preserve">.  </w:t>
      </w:r>
      <w:r w:rsidRPr="00E94167" w:rsidR="007B6C6F">
        <w:rPr>
          <w:rFonts w:eastAsia="Times New Roman"/>
          <w:b/>
          <w:bCs/>
          <w:sz w:val="18"/>
          <w:szCs w:val="18"/>
          <w:u w:val="single"/>
          <w:lang w:bidi="en-US"/>
        </w:rPr>
        <w:t>If such a trust fund existed</w:t>
      </w:r>
      <w:r w:rsidRPr="00E94167" w:rsidR="007B6C6F">
        <w:rPr>
          <w:rFonts w:eastAsia="Times New Roman"/>
          <w:b/>
          <w:bCs/>
          <w:sz w:val="18"/>
          <w:szCs w:val="18"/>
          <w:lang w:bidi="en-US"/>
        </w:rPr>
        <w:t xml:space="preserve">, </w:t>
      </w:r>
      <w:r w:rsidRPr="00E94167" w:rsidR="0087018B">
        <w:rPr>
          <w:rFonts w:eastAsia="Times New Roman"/>
          <w:b/>
          <w:bCs/>
          <w:sz w:val="18"/>
          <w:szCs w:val="18"/>
          <w:lang w:bidi="en-US"/>
        </w:rPr>
        <w:t xml:space="preserve">what is the </w:t>
      </w:r>
      <w:r w:rsidRPr="00E94167" w:rsidR="0087018B">
        <w:rPr>
          <w:rFonts w:eastAsia="Times New Roman"/>
          <w:b/>
          <w:bCs/>
          <w:sz w:val="18"/>
          <w:szCs w:val="18"/>
          <w:u w:val="single"/>
          <w:lang w:bidi="en-US"/>
        </w:rPr>
        <w:t>largest amount</w:t>
      </w:r>
      <w:r w:rsidRPr="00E94167" w:rsidR="007B6C6F">
        <w:rPr>
          <w:rFonts w:eastAsia="Times New Roman"/>
          <w:b/>
          <w:bCs/>
          <w:sz w:val="18"/>
          <w:szCs w:val="18"/>
          <w:lang w:bidi="en-US"/>
        </w:rPr>
        <w:t xml:space="preserve"> you be willing to </w:t>
      </w:r>
      <w:r w:rsidRPr="00E94167" w:rsidR="008D7255">
        <w:rPr>
          <w:rFonts w:eastAsia="Times New Roman"/>
          <w:b/>
          <w:bCs/>
          <w:sz w:val="18"/>
          <w:szCs w:val="18"/>
          <w:lang w:bidi="en-US"/>
        </w:rPr>
        <w:t xml:space="preserve">give in </w:t>
      </w:r>
      <w:r w:rsidRPr="00E94167" w:rsidR="0090065A">
        <w:rPr>
          <w:rFonts w:eastAsia="Times New Roman"/>
          <w:b/>
          <w:bCs/>
          <w:sz w:val="18"/>
          <w:szCs w:val="18"/>
          <w:lang w:bidi="en-US"/>
        </w:rPr>
        <w:t xml:space="preserve">a </w:t>
      </w:r>
      <w:r w:rsidRPr="00E94167" w:rsidR="0090065A">
        <w:rPr>
          <w:rFonts w:eastAsia="Times New Roman"/>
          <w:b/>
          <w:bCs/>
          <w:sz w:val="18"/>
          <w:szCs w:val="18"/>
          <w:u w:val="single"/>
          <w:lang w:bidi="en-US"/>
        </w:rPr>
        <w:t>one-time donation</w:t>
      </w:r>
      <w:r w:rsidRPr="00E94167" w:rsidR="0090065A">
        <w:rPr>
          <w:rFonts w:eastAsia="Times New Roman"/>
          <w:b/>
          <w:bCs/>
          <w:sz w:val="18"/>
          <w:szCs w:val="18"/>
          <w:lang w:bidi="en-US"/>
        </w:rPr>
        <w:t xml:space="preserve"> to fund a program if </w:t>
      </w:r>
      <w:r w:rsidRPr="00E94167" w:rsidR="000E5A9E">
        <w:rPr>
          <w:rFonts w:eastAsia="Times New Roman"/>
          <w:b/>
          <w:bCs/>
          <w:sz w:val="18"/>
          <w:szCs w:val="18"/>
          <w:u w:val="single"/>
          <w:lang w:bidi="en-US"/>
        </w:rPr>
        <w:t>the program</w:t>
      </w:r>
      <w:r w:rsidRPr="00E94167" w:rsidR="0090065A">
        <w:rPr>
          <w:rFonts w:eastAsia="Times New Roman"/>
          <w:b/>
          <w:bCs/>
          <w:sz w:val="18"/>
          <w:szCs w:val="18"/>
          <w:lang w:bidi="en-US"/>
        </w:rPr>
        <w:t xml:space="preserve"> was predicted </w:t>
      </w:r>
      <w:r w:rsidRPr="00E94167" w:rsidR="00811021">
        <w:rPr>
          <w:rFonts w:eastAsia="Times New Roman"/>
          <w:b/>
          <w:bCs/>
          <w:sz w:val="18"/>
          <w:szCs w:val="18"/>
          <w:lang w:bidi="en-US"/>
        </w:rPr>
        <w:t xml:space="preserve">to </w:t>
      </w:r>
      <w:r w:rsidRPr="00E94167" w:rsidR="00942B16">
        <w:rPr>
          <w:rFonts w:eastAsia="Times New Roman"/>
          <w:b/>
          <w:bCs/>
          <w:sz w:val="18"/>
          <w:szCs w:val="18"/>
          <w:u w:val="single"/>
          <w:lang w:bidi="en-US"/>
        </w:rPr>
        <w:t xml:space="preserve">prevent </w:t>
      </w:r>
      <w:r w:rsidRPr="00E94167" w:rsidR="00C140CD">
        <w:rPr>
          <w:rFonts w:eastAsia="Times New Roman"/>
          <w:b/>
          <w:bCs/>
          <w:sz w:val="18"/>
          <w:szCs w:val="18"/>
          <w:u w:val="single"/>
          <w:lang w:bidi="en-US"/>
        </w:rPr>
        <w:t>50</w:t>
      </w:r>
      <w:r w:rsidRPr="00E94167" w:rsidR="00942B16">
        <w:rPr>
          <w:rFonts w:eastAsia="Times New Roman"/>
          <w:b/>
          <w:bCs/>
          <w:sz w:val="18"/>
          <w:szCs w:val="18"/>
          <w:u w:val="single"/>
          <w:lang w:bidi="en-US"/>
        </w:rPr>
        <w:t xml:space="preserve"> </w:t>
      </w:r>
      <w:r w:rsidRPr="00E94167" w:rsidR="002C791A">
        <w:rPr>
          <w:rFonts w:eastAsia="Times New Roman"/>
          <w:b/>
          <w:bCs/>
          <w:sz w:val="18"/>
          <w:szCs w:val="18"/>
          <w:u w:val="single"/>
          <w:lang w:bidi="en-US"/>
        </w:rPr>
        <w:t>elk</w:t>
      </w:r>
      <w:r w:rsidRPr="00E94167" w:rsidR="00942B16">
        <w:rPr>
          <w:rFonts w:eastAsia="Times New Roman"/>
          <w:b/>
          <w:bCs/>
          <w:sz w:val="18"/>
          <w:szCs w:val="18"/>
          <w:u w:val="single"/>
          <w:lang w:bidi="en-US"/>
        </w:rPr>
        <w:t>-vehicle collisions</w:t>
      </w:r>
      <w:r w:rsidRPr="00E94167" w:rsidR="0090065A">
        <w:rPr>
          <w:rFonts w:eastAsia="Times New Roman"/>
          <w:b/>
          <w:bCs/>
          <w:sz w:val="18"/>
          <w:szCs w:val="18"/>
          <w:u w:val="single"/>
          <w:lang w:bidi="en-US"/>
        </w:rPr>
        <w:t xml:space="preserve"> over time</w:t>
      </w:r>
      <w:r w:rsidRPr="00E94167" w:rsidR="00E80F4A">
        <w:rPr>
          <w:rFonts w:eastAsia="Times New Roman"/>
          <w:b/>
          <w:bCs/>
          <w:sz w:val="18"/>
          <w:szCs w:val="18"/>
          <w:u w:val="single"/>
          <w:lang w:bidi="en-US"/>
        </w:rPr>
        <w:t>?</w:t>
      </w:r>
      <w:r w:rsidRPr="00E94167" w:rsidR="00F22EA5">
        <w:rPr>
          <w:rFonts w:eastAsia="Times New Roman"/>
          <w:sz w:val="18"/>
          <w:szCs w:val="18"/>
          <w:lang w:bidi="en-US"/>
        </w:rPr>
        <w:t xml:space="preserve"> </w:t>
      </w:r>
      <w:r w:rsidRPr="00E94167" w:rsidR="00E41D87">
        <w:rPr>
          <w:rFonts w:eastAsia="Times New Roman" w:cstheme="minorHAnsi"/>
          <w:b/>
          <w:i/>
          <w:iCs/>
          <w:sz w:val="18"/>
          <w:szCs w:val="18"/>
          <w:lang w:bidi="en-US"/>
        </w:rPr>
        <w:t>(</w:t>
      </w:r>
      <w:r w:rsidRPr="00E94167" w:rsidR="00905B95">
        <w:rPr>
          <w:rFonts w:eastAsia="Times New Roman" w:cstheme="minorHAnsi"/>
          <w:b/>
          <w:i/>
          <w:iCs/>
          <w:sz w:val="18"/>
          <w:szCs w:val="18"/>
          <w:lang w:bidi="en-US"/>
        </w:rPr>
        <w:t>C</w:t>
      </w:r>
      <w:r w:rsidRPr="00E94167" w:rsidR="00E41D87">
        <w:rPr>
          <w:rFonts w:eastAsia="Times New Roman" w:cstheme="minorHAnsi"/>
          <w:b/>
          <w:i/>
          <w:iCs/>
          <w:sz w:val="18"/>
          <w:szCs w:val="18"/>
          <w:lang w:bidi="en-US"/>
        </w:rPr>
        <w:t>ircle the largest one-time donation you would be willing to make</w:t>
      </w:r>
      <w:r w:rsidRPr="00E94167" w:rsidR="00905B95">
        <w:rPr>
          <w:rFonts w:eastAsia="Times New Roman" w:cstheme="minorHAnsi"/>
          <w:b/>
          <w:i/>
          <w:iCs/>
          <w:sz w:val="18"/>
          <w:szCs w:val="18"/>
          <w:lang w:bidi="en-US"/>
        </w:rPr>
        <w:t>.</w:t>
      </w:r>
      <w:r w:rsidRPr="00E94167" w:rsidR="00E41D87">
        <w:rPr>
          <w:rFonts w:eastAsia="Times New Roman" w:cstheme="minorHAnsi"/>
          <w:b/>
          <w:i/>
          <w:iCs/>
          <w:sz w:val="18"/>
          <w:szCs w:val="18"/>
          <w:lang w:bidi="en-US"/>
        </w:rPr>
        <w:t>)</w:t>
      </w:r>
    </w:p>
    <w:p w:rsidR="00FA748B" w:rsidRPr="00E94167" w:rsidP="00F22EA5" w14:paraId="3F06E6FE" w14:textId="77777777">
      <w:pPr>
        <w:widowControl w:val="0"/>
        <w:tabs>
          <w:tab w:val="left" w:pos="270"/>
          <w:tab w:val="left" w:pos="540"/>
          <w:tab w:val="left" w:pos="1584"/>
        </w:tabs>
        <w:autoSpaceDE w:val="0"/>
        <w:autoSpaceDN w:val="0"/>
        <w:adjustRightInd w:val="0"/>
        <w:spacing w:after="0"/>
        <w:contextualSpacing/>
        <w:rPr>
          <w:rFonts w:eastAsia="Times New Roman"/>
          <w:sz w:val="18"/>
          <w:szCs w:val="18"/>
          <w:lang w:bidi="en-US"/>
        </w:rPr>
      </w:pPr>
    </w:p>
    <w:tbl>
      <w:tblPr>
        <w:tblStyle w:val="TableGrid"/>
        <w:tblW w:w="0" w:type="auto"/>
        <w:tblInd w:w="360" w:type="dxa"/>
        <w:tblLook w:val="04A0"/>
      </w:tblPr>
      <w:tblGrid>
        <w:gridCol w:w="2384"/>
        <w:gridCol w:w="2261"/>
        <w:gridCol w:w="2271"/>
      </w:tblGrid>
      <w:tr w14:paraId="7CCAB2E3" w14:textId="77777777" w:rsidTr="00230B37">
        <w:tblPrEx>
          <w:tblW w:w="0" w:type="auto"/>
          <w:tblInd w:w="360" w:type="dxa"/>
          <w:tblLook w:val="04A0"/>
        </w:tblPrEx>
        <w:tc>
          <w:tcPr>
            <w:tcW w:w="3176" w:type="dxa"/>
            <w:vAlign w:val="center"/>
          </w:tcPr>
          <w:p w:rsidR="00230B37" w:rsidRPr="00E94167" w:rsidP="00230B37" w14:paraId="06D86216"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E94167">
              <w:rPr>
                <w:rFonts w:eastAsia="Times New Roman" w:cstheme="minorHAnsi"/>
                <w:bCs/>
                <w:sz w:val="18"/>
                <w:szCs w:val="18"/>
                <w:lang w:bidi="en-US"/>
              </w:rPr>
              <w:t>$0</w:t>
            </w:r>
            <w:r w:rsidRPr="00E94167" w:rsidR="00F3526B">
              <w:rPr>
                <w:rFonts w:eastAsia="Times New Roman" w:cstheme="minorHAnsi"/>
                <w:bCs/>
                <w:sz w:val="18"/>
                <w:szCs w:val="18"/>
                <w:lang w:bidi="en-US"/>
              </w:rPr>
              <w:t xml:space="preserve"> </w:t>
            </w:r>
          </w:p>
          <w:p w:rsidR="008D7255" w:rsidRPr="00E94167" w:rsidP="00230B37" w14:paraId="3637A83B"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E94167">
              <w:rPr>
                <w:rFonts w:eastAsia="Times New Roman" w:cstheme="minorHAnsi"/>
                <w:bCs/>
                <w:sz w:val="18"/>
                <w:szCs w:val="18"/>
                <w:lang w:bidi="en-US"/>
              </w:rPr>
              <w:t>(No</w:t>
            </w:r>
            <w:r w:rsidRPr="00E94167" w:rsidR="00F3526B">
              <w:rPr>
                <w:rFonts w:eastAsia="Times New Roman" w:cstheme="minorHAnsi"/>
                <w:bCs/>
                <w:sz w:val="18"/>
                <w:szCs w:val="18"/>
                <w:lang w:bidi="en-US"/>
              </w:rPr>
              <w:t xml:space="preserve"> donation</w:t>
            </w:r>
            <w:r w:rsidRPr="00E94167" w:rsidR="00230B37">
              <w:rPr>
                <w:rFonts w:eastAsia="Times New Roman" w:cstheme="minorHAnsi"/>
                <w:bCs/>
                <w:sz w:val="18"/>
                <w:szCs w:val="18"/>
                <w:lang w:bidi="en-US"/>
              </w:rPr>
              <w:t>)</w:t>
            </w:r>
          </w:p>
        </w:tc>
        <w:tc>
          <w:tcPr>
            <w:tcW w:w="3177" w:type="dxa"/>
            <w:vAlign w:val="center"/>
          </w:tcPr>
          <w:p w:rsidR="008D7255" w:rsidRPr="00E94167" w:rsidP="00560597" w14:paraId="103DA8CB"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E80F4A">
              <w:rPr>
                <w:rFonts w:eastAsia="Times New Roman" w:cstheme="minorHAnsi"/>
                <w:bCs/>
                <w:sz w:val="18"/>
                <w:szCs w:val="18"/>
                <w:lang w:bidi="en-US"/>
              </w:rPr>
              <w:t>2</w:t>
            </w:r>
          </w:p>
        </w:tc>
        <w:tc>
          <w:tcPr>
            <w:tcW w:w="3177" w:type="dxa"/>
            <w:vAlign w:val="center"/>
          </w:tcPr>
          <w:p w:rsidR="008D7255" w:rsidRPr="00E94167" w:rsidP="00560597" w14:paraId="2881208E"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E80F4A">
              <w:rPr>
                <w:rFonts w:eastAsia="Times New Roman" w:cstheme="minorHAnsi"/>
                <w:bCs/>
                <w:sz w:val="18"/>
                <w:szCs w:val="18"/>
                <w:lang w:bidi="en-US"/>
              </w:rPr>
              <w:t>5</w:t>
            </w:r>
          </w:p>
        </w:tc>
      </w:tr>
      <w:tr w14:paraId="2BEBDE1A" w14:textId="77777777" w:rsidTr="00230B37">
        <w:tblPrEx>
          <w:tblW w:w="0" w:type="auto"/>
          <w:tblInd w:w="360" w:type="dxa"/>
          <w:tblLook w:val="04A0"/>
        </w:tblPrEx>
        <w:tc>
          <w:tcPr>
            <w:tcW w:w="3176" w:type="dxa"/>
            <w:vAlign w:val="center"/>
          </w:tcPr>
          <w:p w:rsidR="008D7255" w:rsidRPr="00E94167" w:rsidP="00560597" w14:paraId="073D9D5D"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E80F4A">
              <w:rPr>
                <w:rFonts w:eastAsia="Times New Roman" w:cstheme="minorHAnsi"/>
                <w:bCs/>
                <w:sz w:val="18"/>
                <w:szCs w:val="18"/>
                <w:lang w:bidi="en-US"/>
              </w:rPr>
              <w:t>10</w:t>
            </w:r>
          </w:p>
        </w:tc>
        <w:tc>
          <w:tcPr>
            <w:tcW w:w="3177" w:type="dxa"/>
            <w:vAlign w:val="center"/>
          </w:tcPr>
          <w:p w:rsidR="008D7255" w:rsidRPr="00E94167" w:rsidP="00560597" w14:paraId="61CAA5AA"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25</w:t>
            </w:r>
          </w:p>
        </w:tc>
        <w:tc>
          <w:tcPr>
            <w:tcW w:w="3177" w:type="dxa"/>
            <w:vAlign w:val="center"/>
          </w:tcPr>
          <w:p w:rsidR="005A2F50" w:rsidRPr="00E94167" w:rsidP="00560597" w14:paraId="36426365"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5</w:t>
            </w:r>
            <w:r w:rsidRPr="00E94167" w:rsidR="00E80F4A">
              <w:rPr>
                <w:rFonts w:eastAsia="Times New Roman" w:cstheme="minorHAnsi"/>
                <w:bCs/>
                <w:sz w:val="18"/>
                <w:szCs w:val="18"/>
                <w:lang w:bidi="en-US"/>
              </w:rPr>
              <w:t>0</w:t>
            </w:r>
          </w:p>
        </w:tc>
      </w:tr>
      <w:tr w14:paraId="78413D31" w14:textId="77777777" w:rsidTr="00230B37">
        <w:tblPrEx>
          <w:tblW w:w="0" w:type="auto"/>
          <w:tblInd w:w="360" w:type="dxa"/>
          <w:tblLook w:val="04A0"/>
        </w:tblPrEx>
        <w:tc>
          <w:tcPr>
            <w:tcW w:w="3176" w:type="dxa"/>
            <w:vAlign w:val="center"/>
          </w:tcPr>
          <w:p w:rsidR="008D7255" w:rsidRPr="00E94167" w:rsidP="00560597" w14:paraId="12B45F12"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7</w:t>
            </w:r>
            <w:r w:rsidRPr="00E94167">
              <w:rPr>
                <w:rFonts w:eastAsia="Times New Roman" w:cstheme="minorHAnsi"/>
                <w:bCs/>
                <w:sz w:val="18"/>
                <w:szCs w:val="18"/>
                <w:lang w:bidi="en-US"/>
              </w:rPr>
              <w:t>5</w:t>
            </w:r>
          </w:p>
        </w:tc>
        <w:tc>
          <w:tcPr>
            <w:tcW w:w="3177" w:type="dxa"/>
            <w:vAlign w:val="center"/>
          </w:tcPr>
          <w:p w:rsidR="008D7255" w:rsidRPr="00E94167" w:rsidP="00560597" w14:paraId="2CAFDDED"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150</w:t>
            </w:r>
          </w:p>
        </w:tc>
        <w:tc>
          <w:tcPr>
            <w:tcW w:w="3177" w:type="dxa"/>
            <w:vAlign w:val="center"/>
          </w:tcPr>
          <w:p w:rsidR="008D7255" w:rsidRPr="00E94167" w:rsidP="00560597" w14:paraId="71E1A343"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250</w:t>
            </w:r>
            <w:r w:rsidRPr="00E94167">
              <w:rPr>
                <w:rFonts w:eastAsia="Times New Roman" w:cstheme="minorHAnsi"/>
                <w:bCs/>
                <w:sz w:val="18"/>
                <w:szCs w:val="18"/>
                <w:lang w:bidi="en-US"/>
              </w:rPr>
              <w:t xml:space="preserve"> or more</w:t>
            </w:r>
          </w:p>
        </w:tc>
      </w:tr>
      <w:bookmarkEnd w:id="13"/>
    </w:tbl>
    <w:p w:rsidR="00CF0C10" w:rsidRPr="00E94167" w:rsidP="00F22EA5" w14:paraId="79D58ABE" w14:textId="77777777">
      <w:pPr>
        <w:widowControl w:val="0"/>
        <w:tabs>
          <w:tab w:val="left" w:pos="-720"/>
          <w:tab w:val="left" w:pos="0"/>
          <w:tab w:val="left" w:pos="270"/>
          <w:tab w:val="left" w:pos="630"/>
          <w:tab w:val="left" w:pos="1584"/>
        </w:tabs>
        <w:autoSpaceDE w:val="0"/>
        <w:autoSpaceDN w:val="0"/>
        <w:adjustRightInd w:val="0"/>
        <w:spacing w:after="0"/>
        <w:rPr>
          <w:rFonts w:cstheme="minorHAnsi"/>
          <w:b/>
          <w:sz w:val="18"/>
          <w:szCs w:val="18"/>
        </w:rPr>
      </w:pPr>
    </w:p>
    <w:p w:rsidR="00FC25AF" w:rsidRPr="00D25CFE" w:rsidP="00F22EA5" w14:paraId="1038844D" w14:textId="77777777">
      <w:pPr>
        <w:widowControl w:val="0"/>
        <w:tabs>
          <w:tab w:val="left" w:pos="-720"/>
          <w:tab w:val="left" w:pos="0"/>
          <w:tab w:val="left" w:pos="270"/>
          <w:tab w:val="left" w:pos="630"/>
          <w:tab w:val="left" w:pos="1584"/>
        </w:tabs>
        <w:autoSpaceDE w:val="0"/>
        <w:autoSpaceDN w:val="0"/>
        <w:adjustRightInd w:val="0"/>
        <w:spacing w:after="0"/>
        <w:rPr>
          <w:rFonts w:eastAsia="Times New Roman"/>
          <w:b/>
          <w:bCs/>
          <w:i/>
          <w:iCs/>
          <w:sz w:val="18"/>
          <w:szCs w:val="18"/>
          <w:lang w:bidi="en-US"/>
        </w:rPr>
      </w:pPr>
      <w:r w:rsidRPr="00E94167">
        <w:rPr>
          <w:rFonts w:cstheme="minorHAnsi"/>
          <w:b/>
          <w:sz w:val="18"/>
          <w:szCs w:val="18"/>
        </w:rPr>
        <w:t xml:space="preserve">16. </w:t>
      </w:r>
      <w:r w:rsidRPr="00E94167" w:rsidR="006A49C3">
        <w:rPr>
          <w:rFonts w:cstheme="minorHAnsi"/>
          <w:b/>
          <w:sz w:val="18"/>
          <w:szCs w:val="18"/>
        </w:rPr>
        <w:t xml:space="preserve">Now please consider a trust fund to pay for </w:t>
      </w:r>
      <w:r w:rsidRPr="00E94167" w:rsidR="00C75C17">
        <w:rPr>
          <w:rFonts w:cstheme="minorHAnsi"/>
          <w:b/>
          <w:sz w:val="18"/>
          <w:szCs w:val="18"/>
        </w:rPr>
        <w:t xml:space="preserve">fencing and crossings designed to prevent </w:t>
      </w:r>
      <w:r w:rsidRPr="00E94167" w:rsidR="002C791A">
        <w:rPr>
          <w:rFonts w:cstheme="minorHAnsi"/>
          <w:b/>
          <w:sz w:val="18"/>
          <w:szCs w:val="18"/>
        </w:rPr>
        <w:t>fox</w:t>
      </w:r>
      <w:r w:rsidRPr="00E94167" w:rsidR="00C75C17">
        <w:rPr>
          <w:rFonts w:cstheme="minorHAnsi"/>
          <w:b/>
          <w:sz w:val="18"/>
          <w:szCs w:val="18"/>
        </w:rPr>
        <w:t>-vehicle collisions</w:t>
      </w:r>
      <w:r w:rsidRPr="00E94167">
        <w:rPr>
          <w:rFonts w:cstheme="minorHAnsi"/>
          <w:b/>
          <w:sz w:val="18"/>
          <w:szCs w:val="18"/>
        </w:rPr>
        <w:t xml:space="preserve">.  </w:t>
      </w:r>
      <w:r w:rsidRPr="00E94167">
        <w:rPr>
          <w:rFonts w:cstheme="minorHAnsi"/>
          <w:b/>
          <w:sz w:val="18"/>
          <w:szCs w:val="18"/>
          <w:u w:val="single"/>
        </w:rPr>
        <w:t>If such a trust fund existed</w:t>
      </w:r>
      <w:r w:rsidRPr="00E94167">
        <w:rPr>
          <w:rFonts w:cstheme="minorHAnsi"/>
          <w:b/>
          <w:sz w:val="18"/>
          <w:szCs w:val="18"/>
        </w:rPr>
        <w:t xml:space="preserve">, what is the </w:t>
      </w:r>
      <w:r w:rsidRPr="00E94167">
        <w:rPr>
          <w:rFonts w:cstheme="minorHAnsi"/>
          <w:b/>
          <w:sz w:val="18"/>
          <w:szCs w:val="18"/>
          <w:u w:val="single"/>
        </w:rPr>
        <w:t>largest amount</w:t>
      </w:r>
      <w:r w:rsidRPr="00E94167">
        <w:rPr>
          <w:rFonts w:cstheme="minorHAnsi"/>
          <w:b/>
          <w:sz w:val="18"/>
          <w:szCs w:val="18"/>
        </w:rPr>
        <w:t xml:space="preserve"> you be willing to give in </w:t>
      </w:r>
      <w:r w:rsidRPr="00E94167" w:rsidR="0090065A">
        <w:rPr>
          <w:b/>
          <w:sz w:val="18"/>
          <w:szCs w:val="18"/>
        </w:rPr>
        <w:t xml:space="preserve">a </w:t>
      </w:r>
      <w:r w:rsidRPr="00E94167" w:rsidR="0090065A">
        <w:rPr>
          <w:b/>
          <w:sz w:val="18"/>
          <w:szCs w:val="18"/>
          <w:u w:val="single"/>
        </w:rPr>
        <w:t>one-time donation</w:t>
      </w:r>
      <w:r w:rsidRPr="00E94167" w:rsidR="0090065A">
        <w:rPr>
          <w:b/>
          <w:sz w:val="18"/>
          <w:szCs w:val="18"/>
        </w:rPr>
        <w:t xml:space="preserve"> to fund a program if </w:t>
      </w:r>
      <w:r w:rsidRPr="00E94167" w:rsidR="00C140CD">
        <w:rPr>
          <w:b/>
          <w:sz w:val="18"/>
          <w:szCs w:val="18"/>
          <w:u w:val="single"/>
        </w:rPr>
        <w:t>the program</w:t>
      </w:r>
      <w:r w:rsidRPr="00E94167" w:rsidR="0090065A">
        <w:rPr>
          <w:b/>
          <w:sz w:val="18"/>
          <w:szCs w:val="18"/>
        </w:rPr>
        <w:t xml:space="preserve"> was predicted </w:t>
      </w:r>
      <w:r w:rsidRPr="00E94167">
        <w:rPr>
          <w:rFonts w:cstheme="minorHAnsi"/>
          <w:b/>
          <w:sz w:val="18"/>
          <w:szCs w:val="18"/>
        </w:rPr>
        <w:t xml:space="preserve">to </w:t>
      </w:r>
      <w:r w:rsidRPr="00E94167">
        <w:rPr>
          <w:rFonts w:cstheme="minorHAnsi"/>
          <w:b/>
          <w:sz w:val="18"/>
          <w:szCs w:val="18"/>
          <w:u w:val="single"/>
        </w:rPr>
        <w:t xml:space="preserve">prevent </w:t>
      </w:r>
      <w:r w:rsidRPr="00E94167" w:rsidR="00C140CD">
        <w:rPr>
          <w:rFonts w:cstheme="minorHAnsi"/>
          <w:b/>
          <w:sz w:val="18"/>
          <w:szCs w:val="18"/>
          <w:u w:val="single"/>
        </w:rPr>
        <w:t>20</w:t>
      </w:r>
      <w:r w:rsidRPr="00E94167" w:rsidR="00F2402D">
        <w:rPr>
          <w:rFonts w:cstheme="minorHAnsi"/>
          <w:b/>
          <w:sz w:val="18"/>
          <w:szCs w:val="18"/>
          <w:u w:val="single"/>
        </w:rPr>
        <w:t xml:space="preserve"> </w:t>
      </w:r>
      <w:r w:rsidRPr="00E94167" w:rsidR="002C791A">
        <w:rPr>
          <w:rFonts w:cstheme="minorHAnsi"/>
          <w:b/>
          <w:sz w:val="18"/>
          <w:szCs w:val="18"/>
          <w:u w:val="single"/>
        </w:rPr>
        <w:t>fox</w:t>
      </w:r>
      <w:r w:rsidRPr="00E94167">
        <w:rPr>
          <w:rFonts w:cstheme="minorHAnsi"/>
          <w:b/>
          <w:sz w:val="18"/>
          <w:szCs w:val="18"/>
          <w:u w:val="single"/>
        </w:rPr>
        <w:t>-vehicle collisions</w:t>
      </w:r>
      <w:r w:rsidRPr="00E94167" w:rsidR="0090065A">
        <w:rPr>
          <w:rFonts w:cstheme="minorHAnsi"/>
          <w:b/>
          <w:sz w:val="18"/>
          <w:szCs w:val="18"/>
          <w:u w:val="single"/>
        </w:rPr>
        <w:t xml:space="preserve"> over time</w:t>
      </w:r>
      <w:r w:rsidRPr="00E94167" w:rsidR="002C791A">
        <w:rPr>
          <w:rFonts w:cstheme="minorHAnsi"/>
          <w:b/>
          <w:sz w:val="18"/>
          <w:szCs w:val="18"/>
          <w:u w:val="single"/>
        </w:rPr>
        <w:t>?</w:t>
      </w:r>
      <w:r w:rsidRPr="00E94167" w:rsidR="00F22EA5">
        <w:rPr>
          <w:rFonts w:cstheme="minorHAnsi"/>
          <w:b/>
          <w:sz w:val="18"/>
          <w:szCs w:val="18"/>
        </w:rPr>
        <w:t xml:space="preserve">  </w:t>
      </w:r>
      <w:r w:rsidRPr="00E94167">
        <w:rPr>
          <w:rFonts w:eastAsia="Times New Roman"/>
          <w:b/>
          <w:bCs/>
          <w:i/>
          <w:iCs/>
          <w:sz w:val="18"/>
          <w:szCs w:val="18"/>
          <w:lang w:bidi="en-US"/>
        </w:rPr>
        <w:t>(</w:t>
      </w:r>
      <w:r w:rsidRPr="00E94167" w:rsidR="00905B95">
        <w:rPr>
          <w:rFonts w:eastAsia="Times New Roman"/>
          <w:b/>
          <w:bCs/>
          <w:i/>
          <w:iCs/>
          <w:sz w:val="18"/>
          <w:szCs w:val="18"/>
          <w:lang w:bidi="en-US"/>
        </w:rPr>
        <w:t>C</w:t>
      </w:r>
      <w:r w:rsidRPr="00E94167">
        <w:rPr>
          <w:rFonts w:eastAsia="Times New Roman"/>
          <w:b/>
          <w:bCs/>
          <w:i/>
          <w:iCs/>
          <w:sz w:val="18"/>
          <w:szCs w:val="18"/>
          <w:lang w:bidi="en-US"/>
        </w:rPr>
        <w:t>ircle the largest one-time donation you would be willing to make</w:t>
      </w:r>
      <w:r w:rsidRPr="00E94167" w:rsidR="00905B95">
        <w:rPr>
          <w:rFonts w:eastAsia="Times New Roman"/>
          <w:b/>
          <w:bCs/>
          <w:i/>
          <w:iCs/>
          <w:sz w:val="18"/>
          <w:szCs w:val="18"/>
          <w:lang w:bidi="en-US"/>
        </w:rPr>
        <w:t>.</w:t>
      </w:r>
      <w:r w:rsidRPr="00E94167">
        <w:rPr>
          <w:rFonts w:eastAsia="Times New Roman"/>
          <w:b/>
          <w:bCs/>
          <w:i/>
          <w:iCs/>
          <w:sz w:val="18"/>
          <w:szCs w:val="18"/>
          <w:lang w:bidi="en-US"/>
        </w:rPr>
        <w:t>)</w:t>
      </w:r>
    </w:p>
    <w:p w:rsidR="00D25CFE" w:rsidRPr="00E94167" w:rsidP="00F22EA5" w14:paraId="63383964" w14:textId="77777777">
      <w:pPr>
        <w:widowControl w:val="0"/>
        <w:tabs>
          <w:tab w:val="left" w:pos="-720"/>
          <w:tab w:val="left" w:pos="0"/>
          <w:tab w:val="left" w:pos="270"/>
          <w:tab w:val="left" w:pos="630"/>
          <w:tab w:val="left" w:pos="1584"/>
        </w:tabs>
        <w:autoSpaceDE w:val="0"/>
        <w:autoSpaceDN w:val="0"/>
        <w:adjustRightInd w:val="0"/>
        <w:spacing w:after="0"/>
        <w:rPr>
          <w:rFonts w:cstheme="minorHAnsi"/>
          <w:b/>
          <w:sz w:val="18"/>
          <w:szCs w:val="18"/>
        </w:rPr>
      </w:pPr>
    </w:p>
    <w:tbl>
      <w:tblPr>
        <w:tblStyle w:val="TableGrid"/>
        <w:tblW w:w="0" w:type="auto"/>
        <w:tblInd w:w="360" w:type="dxa"/>
        <w:tblLook w:val="04A0"/>
      </w:tblPr>
      <w:tblGrid>
        <w:gridCol w:w="2409"/>
        <w:gridCol w:w="2218"/>
        <w:gridCol w:w="2289"/>
      </w:tblGrid>
      <w:tr w14:paraId="347A4E72" w14:textId="77777777" w:rsidTr="00E80F4A">
        <w:tblPrEx>
          <w:tblW w:w="0" w:type="auto"/>
          <w:tblInd w:w="360" w:type="dxa"/>
          <w:tblLook w:val="04A0"/>
        </w:tblPrEx>
        <w:tc>
          <w:tcPr>
            <w:tcW w:w="2409" w:type="dxa"/>
            <w:vAlign w:val="center"/>
          </w:tcPr>
          <w:p w:rsidR="00AD7A89" w:rsidRPr="00E94167" w:rsidP="00AD7A89" w14:paraId="7EFE8CBD"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E94167">
              <w:rPr>
                <w:rFonts w:eastAsia="Times New Roman" w:cstheme="minorHAnsi"/>
                <w:bCs/>
                <w:sz w:val="18"/>
                <w:szCs w:val="18"/>
                <w:lang w:bidi="en-US"/>
              </w:rPr>
              <w:t xml:space="preserve">$0 </w:t>
            </w:r>
          </w:p>
          <w:p w:rsidR="00AD7A89" w:rsidRPr="00E94167" w:rsidP="00AD7A89" w14:paraId="066A1F95"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E94167">
              <w:rPr>
                <w:rFonts w:eastAsia="Times New Roman" w:cstheme="minorHAnsi"/>
                <w:bCs/>
                <w:sz w:val="18"/>
                <w:szCs w:val="18"/>
                <w:lang w:bidi="en-US"/>
              </w:rPr>
              <w:t>(No donation)</w:t>
            </w:r>
          </w:p>
        </w:tc>
        <w:tc>
          <w:tcPr>
            <w:tcW w:w="2218" w:type="dxa"/>
            <w:vAlign w:val="center"/>
          </w:tcPr>
          <w:p w:rsidR="00AD7A89" w:rsidRPr="00E94167" w:rsidP="00AD7A89" w14:paraId="304A406A"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$2</w:t>
            </w:r>
          </w:p>
        </w:tc>
        <w:tc>
          <w:tcPr>
            <w:tcW w:w="2289" w:type="dxa"/>
            <w:vAlign w:val="center"/>
          </w:tcPr>
          <w:p w:rsidR="00AD7A89" w:rsidRPr="00E94167" w:rsidP="00AD7A89" w14:paraId="2B95FF92"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$5</w:t>
            </w:r>
          </w:p>
        </w:tc>
      </w:tr>
      <w:tr w14:paraId="23332C61" w14:textId="77777777" w:rsidTr="00E80F4A">
        <w:tblPrEx>
          <w:tblW w:w="0" w:type="auto"/>
          <w:tblInd w:w="360" w:type="dxa"/>
          <w:tblLook w:val="04A0"/>
        </w:tblPrEx>
        <w:tc>
          <w:tcPr>
            <w:tcW w:w="2409" w:type="dxa"/>
            <w:vAlign w:val="center"/>
          </w:tcPr>
          <w:p w:rsidR="00AD7A89" w:rsidRPr="00E94167" w:rsidP="00AD7A89" w14:paraId="53202D0D"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$10</w:t>
            </w:r>
          </w:p>
        </w:tc>
        <w:tc>
          <w:tcPr>
            <w:tcW w:w="2218" w:type="dxa"/>
            <w:vAlign w:val="center"/>
          </w:tcPr>
          <w:p w:rsidR="00AD7A89" w:rsidRPr="00E94167" w:rsidP="00AD7A89" w14:paraId="146D2A0F"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$25</w:t>
            </w:r>
          </w:p>
        </w:tc>
        <w:tc>
          <w:tcPr>
            <w:tcW w:w="2289" w:type="dxa"/>
            <w:vAlign w:val="center"/>
          </w:tcPr>
          <w:p w:rsidR="00AD7A89" w:rsidRPr="00E94167" w:rsidP="00AD7A89" w14:paraId="3AF34F3A"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$50</w:t>
            </w:r>
          </w:p>
        </w:tc>
      </w:tr>
      <w:tr w14:paraId="75B09C71" w14:textId="77777777" w:rsidTr="00E80F4A">
        <w:tblPrEx>
          <w:tblW w:w="0" w:type="auto"/>
          <w:tblInd w:w="360" w:type="dxa"/>
          <w:tblLook w:val="04A0"/>
        </w:tblPrEx>
        <w:tc>
          <w:tcPr>
            <w:tcW w:w="2409" w:type="dxa"/>
            <w:vAlign w:val="center"/>
          </w:tcPr>
          <w:p w:rsidR="00AD7A89" w:rsidRPr="00E94167" w:rsidP="00AD7A89" w14:paraId="7D3A4393"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$75</w:t>
            </w:r>
          </w:p>
        </w:tc>
        <w:tc>
          <w:tcPr>
            <w:tcW w:w="2218" w:type="dxa"/>
            <w:vAlign w:val="center"/>
          </w:tcPr>
          <w:p w:rsidR="00AD7A89" w:rsidRPr="00E94167" w:rsidP="00AD7A89" w14:paraId="3F3F6367"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$150</w:t>
            </w:r>
          </w:p>
        </w:tc>
        <w:tc>
          <w:tcPr>
            <w:tcW w:w="2289" w:type="dxa"/>
            <w:vAlign w:val="center"/>
          </w:tcPr>
          <w:p w:rsidR="00AD7A89" w:rsidRPr="00E94167" w:rsidP="00AD7A89" w14:paraId="7DD529C6" w14:textId="7777777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$250 or more</w:t>
            </w:r>
          </w:p>
        </w:tc>
      </w:tr>
    </w:tbl>
    <w:p w:rsidR="004E53DE" w:rsidRPr="00E94167" w:rsidP="004618A3" w14:paraId="136EA3A6"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D14AF9" w:rsidRPr="00E94167" w:rsidP="004618A3" w14:paraId="1688CFE1"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r w:rsidRPr="00E94167">
        <w:rPr>
          <w:noProof/>
          <w:sz w:val="18"/>
          <w:szCs w:val="18"/>
        </w:rPr>
        <mc:AlternateContent>
          <mc:Choice Requires="wps">
            <w:drawing>
              <wp:anchor distT="0" distB="0" distL="114300" distR="114300" simplePos="0" relativeHeight="251658240" behindDoc="0" locked="0" layoutInCell="1" allowOverlap="1">
                <wp:simplePos x="0" y="0"/>
                <wp:positionH relativeFrom="margin">
                  <wp:posOffset>186010</wp:posOffset>
                </wp:positionH>
                <wp:positionV relativeFrom="paragraph">
                  <wp:posOffset>7966</wp:posOffset>
                </wp:positionV>
                <wp:extent cx="4211320" cy="410400"/>
                <wp:effectExtent l="0" t="0" r="17780" b="279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1320" cy="410400"/>
                        </a:xfrm>
                        <a:prstGeom prst="rect">
                          <a:avLst/>
                        </a:prstGeom>
                        <a:solidFill>
                          <a:srgbClr val="FFFFFF"/>
                        </a:solidFill>
                        <a:ln w="9525">
                          <a:solidFill>
                            <a:srgbClr val="000000"/>
                          </a:solidFill>
                          <a:miter lim="800000"/>
                          <a:headEnd/>
                          <a:tailEnd/>
                        </a:ln>
                      </wps:spPr>
                      <wps:txbx>
                        <w:txbxContent>
                          <w:p w:rsidR="005F1087" w:rsidRPr="00E94167" w:rsidP="005705AE" w14:textId="77777777">
                            <w:pPr>
                              <w:jc w:val="both"/>
                              <w:rPr>
                                <w:rFonts w:cstheme="minorHAnsi"/>
                                <w:bCs/>
                                <w:sz w:val="18"/>
                                <w:szCs w:val="18"/>
                              </w:rPr>
                            </w:pPr>
                            <w:r w:rsidRPr="00E94167">
                              <w:rPr>
                                <w:rFonts w:cstheme="minorHAnsi"/>
                                <w:bCs/>
                                <w:sz w:val="18"/>
                                <w:szCs w:val="18"/>
                              </w:rPr>
                              <w:t xml:space="preserve">In this last section, we would like to ask you some questions about your background that will help us compare your answers with those of other people.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8" type="#_x0000_t202" style="width:331.6pt;height:32.3pt;margin-top:0.65pt;margin-left:14.6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5F1087" w:rsidRPr="00E94167" w:rsidP="005705AE" w14:paraId="79CCDEBC" w14:textId="77777777">
                      <w:pPr>
                        <w:jc w:val="both"/>
                        <w:rPr>
                          <w:rFonts w:cstheme="minorHAnsi"/>
                          <w:bCs/>
                          <w:sz w:val="18"/>
                          <w:szCs w:val="18"/>
                        </w:rPr>
                      </w:pPr>
                      <w:r w:rsidRPr="00E94167">
                        <w:rPr>
                          <w:rFonts w:cstheme="minorHAnsi"/>
                          <w:bCs/>
                          <w:sz w:val="18"/>
                          <w:szCs w:val="18"/>
                        </w:rPr>
                        <w:t xml:space="preserve">In this last section, we would like to ask you some questions about your background that will help us compare your answers with those of other people.  </w:t>
                      </w:r>
                    </w:p>
                  </w:txbxContent>
                </v:textbox>
                <w10:wrap anchorx="margin"/>
              </v:shape>
            </w:pict>
          </mc:Fallback>
        </mc:AlternateContent>
      </w:r>
    </w:p>
    <w:p w:rsidR="004E53DE" w:rsidRPr="00E94167" w:rsidP="004618A3" w14:paraId="199BA389"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411735" w:rsidRPr="00E94167" w:rsidP="004618A3" w14:paraId="02DD8C79"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411735" w:rsidRPr="00E94167" w:rsidP="004618A3" w14:paraId="0862BF4C"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p>
    <w:tbl>
      <w:tblPr>
        <w:tblStyle w:val="TableGrid"/>
        <w:tblW w:w="0" w:type="auto"/>
        <w:tblLook w:val="04A0"/>
      </w:tblPr>
      <w:tblGrid>
        <w:gridCol w:w="7276"/>
      </w:tblGrid>
      <w:tr w14:paraId="06046CCC" w14:textId="77777777" w:rsidTr="00DC7D23">
        <w:tblPrEx>
          <w:tblW w:w="0" w:type="auto"/>
          <w:tblLook w:val="04A0"/>
        </w:tblPrEx>
        <w:tc>
          <w:tcPr>
            <w:tcW w:w="7276" w:type="dxa"/>
            <w:shd w:val="clear" w:color="auto" w:fill="D9D9D9" w:themeFill="background1" w:themeFillShade="D9"/>
          </w:tcPr>
          <w:p w:rsidR="00B805CD" w:rsidRPr="00E94167" w:rsidP="004618A3" w14:paraId="4F518913"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contextualSpacing/>
              <w:rPr>
                <w:rFonts w:eastAsia="Times New Roman" w:cstheme="minorHAnsi"/>
                <w:bCs/>
                <w:sz w:val="18"/>
                <w:szCs w:val="18"/>
                <w:lang w:bidi="en-US"/>
              </w:rPr>
            </w:pPr>
            <w:r w:rsidRPr="00E94167">
              <w:rPr>
                <w:rFonts w:eastAsia="Times New Roman" w:cstheme="minorHAnsi"/>
                <w:bCs/>
                <w:sz w:val="18"/>
                <w:szCs w:val="18"/>
                <w:lang w:bidi="en-US"/>
              </w:rPr>
              <w:t>Q17-Q23</w:t>
            </w:r>
            <w:r w:rsidR="00910089">
              <w:rPr>
                <w:rFonts w:eastAsia="Times New Roman" w:cstheme="minorHAnsi"/>
                <w:bCs/>
                <w:sz w:val="18"/>
                <w:szCs w:val="18"/>
                <w:lang w:bidi="en-US"/>
              </w:rPr>
              <w:t>: Data from these questions</w:t>
            </w:r>
            <w:r w:rsidRPr="00910089" w:rsidR="00910089">
              <w:rPr>
                <w:rFonts w:eastAsia="Times New Roman" w:cstheme="minorHAnsi"/>
                <w:bCs/>
                <w:iCs/>
                <w:sz w:val="18"/>
                <w:szCs w:val="18"/>
                <w:lang w:bidi="en-US"/>
              </w:rPr>
              <w:t xml:space="preserve"> will be used both as explanatory covariates in WTP modeling and as possible non-response bias tests when compared with screening question responses from park intercepts and non-respondents.</w:t>
            </w:r>
          </w:p>
        </w:tc>
      </w:tr>
    </w:tbl>
    <w:p w:rsidR="00D25CFE" w:rsidRPr="00D25CFE" w:rsidP="00693C35" w14:paraId="72CE7C90" w14:textId="77777777">
      <w:pPr>
        <w:widowControl w:val="0"/>
        <w:tabs>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b/>
          <w:bCs/>
          <w:sz w:val="18"/>
          <w:szCs w:val="18"/>
          <w:lang w:bidi="en-US"/>
        </w:rPr>
      </w:pPr>
      <w:bookmarkStart w:id="14" w:name="_Hlk107396424"/>
    </w:p>
    <w:p w:rsidR="00411735" w:rsidRPr="00E94167" w:rsidP="00693C35" w14:paraId="768D91D3" w14:textId="77777777">
      <w:pPr>
        <w:widowControl w:val="0"/>
        <w:tabs>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b/>
          <w:bCs/>
          <w:sz w:val="18"/>
          <w:szCs w:val="18"/>
          <w:lang w:bidi="en-US"/>
        </w:rPr>
      </w:pPr>
      <w:r w:rsidRPr="00E94167">
        <w:rPr>
          <w:rFonts w:eastAsia="Times New Roman"/>
          <w:b/>
          <w:bCs/>
          <w:sz w:val="18"/>
          <w:szCs w:val="18"/>
          <w:lang w:bidi="en-US"/>
        </w:rPr>
        <w:t xml:space="preserve">17. </w:t>
      </w:r>
      <w:r w:rsidRPr="00E94167" w:rsidR="00512BE4">
        <w:rPr>
          <w:rFonts w:eastAsia="Times New Roman"/>
          <w:b/>
          <w:bCs/>
          <w:sz w:val="18"/>
          <w:szCs w:val="18"/>
          <w:lang w:bidi="en-US"/>
        </w:rPr>
        <w:t>What is your gender</w:t>
      </w:r>
      <w:r w:rsidRPr="00E94167">
        <w:rPr>
          <w:rFonts w:eastAsia="Times New Roman"/>
          <w:b/>
          <w:bCs/>
          <w:sz w:val="18"/>
          <w:szCs w:val="18"/>
          <w:lang w:bidi="en-US"/>
        </w:rPr>
        <w:t>?</w:t>
      </w:r>
    </w:p>
    <w:p w:rsidR="00396F2F" w:rsidRPr="00E94167" w:rsidP="00E94167" w14:paraId="3020530D" w14:textId="77777777">
      <w:pPr>
        <w:pStyle w:val="pf0"/>
        <w:spacing w:before="0" w:beforeAutospacing="0" w:after="0" w:afterAutospacing="0"/>
        <w:ind w:left="540"/>
        <w:rPr>
          <w:rStyle w:val="cf01"/>
          <w:rFonts w:asciiTheme="minorHAnsi" w:hAnsiTheme="minorHAnsi" w:cstheme="minorHAnsi"/>
        </w:rPr>
      </w:pPr>
      <w:bookmarkStart w:id="15" w:name="_Hlk93481365"/>
      <w:bookmarkStart w:id="16" w:name="_Hlk107395997"/>
      <w:r w:rsidRPr="00E94167">
        <w:rPr>
          <w:rFonts w:ascii="Wingdings" w:eastAsia="Wingdings" w:hAnsi="Wingdings"/>
          <w:sz w:val="18"/>
          <w:szCs w:val="18"/>
        </w:rPr>
        <w:t>¨</w:t>
      </w:r>
      <w:bookmarkEnd w:id="15"/>
      <w:r w:rsidRPr="00E94167">
        <w:rPr>
          <w:sz w:val="18"/>
          <w:szCs w:val="18"/>
        </w:rPr>
        <w:t xml:space="preserve"> </w:t>
      </w:r>
      <w:r w:rsidRPr="00E94167" w:rsidR="00411735">
        <w:rPr>
          <w:rFonts w:asciiTheme="minorHAnsi" w:hAnsiTheme="minorHAnsi" w:cstheme="minorHAnsi"/>
          <w:sz w:val="18"/>
          <w:szCs w:val="18"/>
          <w:lang w:bidi="en-US"/>
        </w:rPr>
        <w:t>Male</w:t>
      </w:r>
      <w:r w:rsidRPr="00E94167" w:rsidR="00E80F4A">
        <w:rPr>
          <w:rFonts w:asciiTheme="minorHAnsi" w:hAnsiTheme="minorHAnsi" w:cstheme="minorHAnsi"/>
          <w:sz w:val="18"/>
          <w:szCs w:val="18"/>
          <w:lang w:bidi="en-US"/>
        </w:rPr>
        <w:t xml:space="preserve"> </w:t>
      </w:r>
      <w:r w:rsidRPr="00E94167">
        <w:rPr>
          <w:sz w:val="18"/>
          <w:szCs w:val="18"/>
          <w:lang w:bidi="en-US"/>
        </w:rPr>
        <w:t xml:space="preserve">     </w:t>
      </w:r>
      <w:r w:rsidRPr="00E94167">
        <w:rPr>
          <w:rFonts w:ascii="Wingdings" w:eastAsia="Wingdings" w:hAnsi="Wingdings"/>
          <w:sz w:val="18"/>
          <w:szCs w:val="18"/>
        </w:rPr>
        <w:t>¨</w:t>
      </w:r>
      <w:r w:rsidRPr="00E94167">
        <w:rPr>
          <w:sz w:val="18"/>
          <w:szCs w:val="18"/>
          <w:lang w:bidi="en-US"/>
        </w:rPr>
        <w:t xml:space="preserve"> </w:t>
      </w:r>
      <w:r w:rsidRPr="00E94167" w:rsidR="00E80F4A">
        <w:rPr>
          <w:rFonts w:asciiTheme="minorHAnsi" w:hAnsiTheme="minorHAnsi" w:cstheme="minorHAnsi"/>
          <w:sz w:val="18"/>
          <w:szCs w:val="18"/>
          <w:lang w:bidi="en-US"/>
        </w:rPr>
        <w:t>Female</w:t>
      </w:r>
      <w:r w:rsidRPr="00E94167">
        <w:rPr>
          <w:sz w:val="18"/>
          <w:szCs w:val="18"/>
          <w:lang w:bidi="en-US"/>
        </w:rPr>
        <w:t xml:space="preserve">    </w:t>
      </w:r>
      <w:bookmarkStart w:id="17" w:name="_Hlk107389192"/>
      <w:r w:rsidRPr="00E94167">
        <w:rPr>
          <w:rFonts w:ascii="Wingdings" w:eastAsia="Wingdings" w:hAnsi="Wingdings"/>
          <w:sz w:val="18"/>
          <w:szCs w:val="18"/>
        </w:rPr>
        <w:t>¨</w:t>
      </w:r>
      <w:r w:rsidRPr="00E94167">
        <w:rPr>
          <w:sz w:val="18"/>
          <w:szCs w:val="18"/>
        </w:rPr>
        <w:t xml:space="preserve"> </w:t>
      </w:r>
      <w:bookmarkEnd w:id="17"/>
      <w:r w:rsidRPr="00E94167" w:rsidR="004B0B9F">
        <w:rPr>
          <w:rStyle w:val="cf01"/>
          <w:rFonts w:asciiTheme="minorHAnsi" w:hAnsiTheme="minorHAnsi" w:cstheme="minorHAnsi"/>
        </w:rPr>
        <w:t>Transgender, non-binary, or another gender</w:t>
      </w:r>
    </w:p>
    <w:p w:rsidR="001D7598" w:rsidRPr="00E94167" w:rsidP="00E94167" w14:paraId="631ED5E3" w14:textId="77777777">
      <w:pPr>
        <w:pStyle w:val="pf0"/>
        <w:spacing w:before="0" w:beforeAutospacing="0" w:after="0" w:afterAutospacing="0"/>
        <w:ind w:left="540"/>
        <w:rPr>
          <w:rFonts w:ascii="Arial" w:hAnsi="Arial" w:cs="Arial"/>
          <w:sz w:val="18"/>
          <w:szCs w:val="18"/>
        </w:rPr>
      </w:pPr>
      <w:r w:rsidRPr="00E94167">
        <w:rPr>
          <w:rFonts w:ascii="Wingdings" w:eastAsia="Wingdings" w:hAnsi="Wingdings"/>
          <w:sz w:val="18"/>
          <w:szCs w:val="18"/>
        </w:rPr>
        <w:t>¨</w:t>
      </w:r>
      <w:r w:rsidRPr="00E94167">
        <w:rPr>
          <w:sz w:val="18"/>
          <w:szCs w:val="18"/>
        </w:rPr>
        <w:t xml:space="preserve"> </w:t>
      </w:r>
      <w:r w:rsidRPr="00E94167">
        <w:rPr>
          <w:rStyle w:val="cf01"/>
          <w:rFonts w:asciiTheme="minorHAnsi" w:hAnsiTheme="minorHAnsi" w:cstheme="minorHAnsi"/>
        </w:rPr>
        <w:t>Prefer not to respond</w:t>
      </w:r>
      <w:bookmarkEnd w:id="14"/>
    </w:p>
    <w:bookmarkEnd w:id="16"/>
    <w:p w:rsidR="0020372E" w:rsidRPr="00E94167" w:rsidP="00396F2F" w14:paraId="31006033" w14:textId="77777777">
      <w:pPr>
        <w:widowControl w:val="0"/>
        <w:tabs>
          <w:tab w:val="left" w:pos="432"/>
          <w:tab w:val="left" w:pos="1152"/>
          <w:tab w:val="left" w:pos="1584"/>
          <w:tab w:val="center" w:pos="5344"/>
          <w:tab w:val="center" w:pos="6544"/>
          <w:tab w:val="center" w:pos="7731"/>
        </w:tabs>
        <w:autoSpaceDE w:val="0"/>
        <w:autoSpaceDN w:val="0"/>
        <w:adjustRightInd w:val="0"/>
        <w:spacing w:after="0" w:line="240" w:lineRule="auto"/>
        <w:contextualSpacing/>
        <w:rPr>
          <w:sz w:val="18"/>
          <w:szCs w:val="18"/>
        </w:rPr>
      </w:pPr>
    </w:p>
    <w:p w:rsidR="00D25CFE" w:rsidRPr="00AE6906" w:rsidP="00AE6906" w14:paraId="76774C3B" w14:textId="77777777">
      <w:pPr>
        <w:widowControl w:val="0"/>
        <w:tabs>
          <w:tab w:val="left" w:pos="-1440"/>
          <w:tab w:val="left" w:pos="-720"/>
          <w:tab w:val="left" w:pos="0"/>
          <w:tab w:val="left" w:pos="432"/>
          <w:tab w:val="left" w:pos="630"/>
          <w:tab w:val="left" w:pos="1584"/>
          <w:tab w:val="center" w:pos="5344"/>
          <w:tab w:val="center" w:pos="6544"/>
          <w:tab w:val="center" w:pos="7731"/>
        </w:tabs>
        <w:autoSpaceDE w:val="0"/>
        <w:autoSpaceDN w:val="0"/>
        <w:adjustRightInd w:val="0"/>
        <w:spacing w:after="0" w:line="240" w:lineRule="auto"/>
        <w:rPr>
          <w:rFonts w:cstheme="minorHAnsi"/>
          <w:sz w:val="18"/>
          <w:szCs w:val="18"/>
        </w:rPr>
      </w:pPr>
      <w:r w:rsidRPr="00E94167">
        <w:rPr>
          <w:rFonts w:cstheme="minorHAnsi"/>
          <w:b/>
          <w:sz w:val="18"/>
          <w:szCs w:val="18"/>
        </w:rPr>
        <w:t xml:space="preserve">18. </w:t>
      </w:r>
      <w:r w:rsidRPr="00E94167" w:rsidR="00411735">
        <w:rPr>
          <w:rFonts w:cstheme="minorHAnsi"/>
          <w:b/>
          <w:sz w:val="18"/>
          <w:szCs w:val="18"/>
        </w:rPr>
        <w:t>What is your age?</w:t>
      </w:r>
      <w:r w:rsidRPr="00E94167" w:rsidR="001030EA">
        <w:rPr>
          <w:rFonts w:cstheme="minorHAnsi"/>
          <w:b/>
          <w:sz w:val="18"/>
          <w:szCs w:val="18"/>
        </w:rPr>
        <w:t xml:space="preserve">     </w:t>
      </w:r>
      <w:r w:rsidRPr="00E94167" w:rsidR="00411735">
        <w:rPr>
          <w:rFonts w:cstheme="minorHAnsi"/>
          <w:b/>
          <w:sz w:val="18"/>
          <w:szCs w:val="18"/>
        </w:rPr>
        <w:t xml:space="preserve">________ </w:t>
      </w:r>
      <w:r w:rsidRPr="00E94167" w:rsidR="00411735">
        <w:rPr>
          <w:rFonts w:cstheme="minorHAnsi"/>
          <w:sz w:val="18"/>
          <w:szCs w:val="18"/>
        </w:rPr>
        <w:t>years old</w:t>
      </w:r>
    </w:p>
    <w:p w:rsidR="00411735" w:rsidRPr="00CA0DEA" w:rsidP="00693C35" w14:paraId="59B46D1E" w14:textId="77777777">
      <w:pPr>
        <w:widowControl w:val="0"/>
        <w:tabs>
          <w:tab w:val="left" w:pos="-720"/>
          <w:tab w:val="left" w:pos="0"/>
          <w:tab w:val="left" w:pos="432"/>
          <w:tab w:val="left" w:pos="630"/>
          <w:tab w:val="left" w:pos="1584"/>
          <w:tab w:val="left" w:pos="2160"/>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r w:rsidRPr="00CA0DEA">
        <w:rPr>
          <w:rFonts w:eastAsia="Times New Roman" w:cstheme="minorHAnsi"/>
          <w:b/>
          <w:sz w:val="18"/>
          <w:szCs w:val="18"/>
          <w:lang w:bidi="en-US"/>
        </w:rPr>
        <w:t>19. What is the highest degree or level of school you have completed?</w:t>
      </w:r>
    </w:p>
    <w:p w:rsidR="004E53DE" w:rsidRPr="00CA0DEA" w:rsidP="00E94167" w14:paraId="79CAF123"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No high school diploma</w:t>
      </w:r>
      <w:r w:rsidRPr="00CA0DEA">
        <w:rPr>
          <w:rFonts w:eastAsia="Times New Roman" w:cstheme="minorHAnsi"/>
          <w:sz w:val="18"/>
          <w:szCs w:val="18"/>
          <w:lang w:bidi="en-US"/>
        </w:rPr>
        <w:t xml:space="preserve">        </w:t>
      </w:r>
    </w:p>
    <w:p w:rsidR="00411735" w:rsidRPr="00CA0DEA" w:rsidP="00E94167" w14:paraId="7991B25D"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High school diploma or GED</w:t>
      </w:r>
    </w:p>
    <w:p w:rsidR="00411735" w:rsidRPr="00CA0DEA" w:rsidP="00E94167" w14:paraId="6574944A"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 xml:space="preserve">Some college credit </w:t>
      </w:r>
      <w:r w:rsidRPr="00CA0DEA" w:rsidR="00F66089">
        <w:rPr>
          <w:rFonts w:eastAsia="Times New Roman" w:cstheme="minorHAnsi"/>
          <w:sz w:val="18"/>
          <w:szCs w:val="18"/>
          <w:lang w:bidi="en-US"/>
        </w:rPr>
        <w:t>or Associ</w:t>
      </w:r>
      <w:r w:rsidRPr="00CA0DEA" w:rsidR="008502C6">
        <w:rPr>
          <w:rFonts w:eastAsia="Times New Roman" w:cstheme="minorHAnsi"/>
          <w:sz w:val="18"/>
          <w:szCs w:val="18"/>
          <w:lang w:bidi="en-US"/>
        </w:rPr>
        <w:t>ate’s degree (for example: AA)</w:t>
      </w:r>
    </w:p>
    <w:p w:rsidR="004F493F" w:rsidRPr="00CA0DEA" w:rsidP="00E94167" w14:paraId="4469DA7C"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Bachelor’s degree (</w:t>
      </w:r>
      <w:r w:rsidRPr="00CA0DEA">
        <w:rPr>
          <w:rFonts w:eastAsia="Times New Roman" w:cstheme="minorHAnsi"/>
          <w:sz w:val="18"/>
          <w:szCs w:val="18"/>
          <w:lang w:bidi="en-US"/>
        </w:rPr>
        <w:t>e.g.</w:t>
      </w:r>
      <w:r w:rsidRPr="00CA0DEA" w:rsidR="00411735">
        <w:rPr>
          <w:rFonts w:eastAsia="Times New Roman" w:cstheme="minorHAnsi"/>
          <w:sz w:val="18"/>
          <w:szCs w:val="18"/>
          <w:lang w:bidi="en-US"/>
        </w:rPr>
        <w:t xml:space="preserve"> BA or BS)</w:t>
      </w:r>
    </w:p>
    <w:p w:rsidR="00411735" w:rsidRPr="00CA0DEA" w:rsidP="00E94167" w14:paraId="2BEFADB3"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Some graduate school or professional school or degree</w:t>
      </w:r>
    </w:p>
    <w:p w:rsidR="005705AE" w:rsidRPr="00CA0DEA" w:rsidP="00693C35" w14:paraId="24E78006" w14:textId="77777777">
      <w:pPr>
        <w:widowControl w:val="0"/>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b/>
          <w:sz w:val="18"/>
          <w:szCs w:val="18"/>
          <w:lang w:bidi="en-US"/>
        </w:rPr>
      </w:pPr>
    </w:p>
    <w:p w:rsidR="00411735" w:rsidRPr="00CA0DEA" w:rsidP="00693C35" w14:paraId="60273168" w14:textId="77777777">
      <w:pPr>
        <w:widowControl w:val="0"/>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i/>
          <w:sz w:val="18"/>
          <w:szCs w:val="18"/>
          <w:lang w:bidi="en-US"/>
        </w:rPr>
      </w:pPr>
      <w:r w:rsidRPr="00CA0DEA">
        <w:rPr>
          <w:rFonts w:eastAsia="Times New Roman" w:cstheme="minorHAnsi"/>
          <w:b/>
          <w:sz w:val="18"/>
          <w:szCs w:val="18"/>
          <w:lang w:bidi="en-US"/>
        </w:rPr>
        <w:t>20. Which of the following categories best describes your household employment status?</w:t>
      </w:r>
      <w:r w:rsidRPr="00CA0DEA" w:rsidR="001030EA">
        <w:rPr>
          <w:rFonts w:eastAsia="Times New Roman" w:cstheme="minorHAnsi"/>
          <w:b/>
          <w:sz w:val="18"/>
          <w:szCs w:val="18"/>
          <w:lang w:bidi="en-US"/>
        </w:rPr>
        <w:t xml:space="preserve"> </w:t>
      </w:r>
      <w:r w:rsidRPr="00CA0DEA">
        <w:rPr>
          <w:rFonts w:eastAsia="Times New Roman" w:cstheme="minorHAnsi"/>
          <w:i/>
          <w:sz w:val="18"/>
          <w:szCs w:val="18"/>
          <w:lang w:bidi="en-US"/>
        </w:rPr>
        <w:t>(Check all that apply)</w:t>
      </w:r>
    </w:p>
    <w:p w:rsidR="001A2626" w:rsidRPr="00CA0DEA" w:rsidP="00E94167" w14:paraId="5A9F4AB5" w14:textId="77777777">
      <w:pPr>
        <w:widowControl w:val="0"/>
        <w:tabs>
          <w:tab w:val="left" w:pos="-720"/>
          <w:tab w:val="left" w:pos="180"/>
          <w:tab w:val="left" w:pos="432"/>
          <w:tab w:val="left" w:pos="1152"/>
          <w:tab w:val="left" w:pos="1980"/>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Employed full</w:t>
      </w:r>
      <w:r w:rsidRPr="00CA0DEA" w:rsidR="00F17A5C">
        <w:rPr>
          <w:rFonts w:eastAsia="Times New Roman" w:cstheme="minorHAnsi"/>
          <w:sz w:val="18"/>
          <w:szCs w:val="18"/>
          <w:lang w:bidi="en-US"/>
        </w:rPr>
        <w:t>-</w:t>
      </w:r>
      <w:r w:rsidRPr="00CA0DEA" w:rsidR="00411735">
        <w:rPr>
          <w:rFonts w:eastAsia="Times New Roman" w:cstheme="minorHAnsi"/>
          <w:sz w:val="18"/>
          <w:szCs w:val="18"/>
          <w:lang w:bidi="en-US"/>
        </w:rPr>
        <w:t>time</w:t>
      </w:r>
      <w:r w:rsidRPr="00CA0DEA" w:rsidR="00411735">
        <w:rPr>
          <w:rFonts w:eastAsia="Times New Roman" w:cstheme="minorHAnsi"/>
          <w:sz w:val="18"/>
          <w:szCs w:val="18"/>
          <w:lang w:bidi="en-US"/>
        </w:rPr>
        <w:tab/>
      </w:r>
      <w:r w:rsidRPr="00CA0DEA">
        <w:rPr>
          <w:rFonts w:eastAsia="Times New Roman" w:cstheme="minorHAnsi"/>
          <w:sz w:val="18"/>
          <w:szCs w:val="18"/>
          <w:lang w:bidi="en-US"/>
        </w:rPr>
        <w:t xml:space="preserve">    </w:t>
      </w:r>
      <w:r w:rsidR="00CA0DEA">
        <w:rPr>
          <w:rFonts w:eastAsia="Times New Roman" w:cstheme="minorHAnsi"/>
          <w:sz w:val="18"/>
          <w:szCs w:val="18"/>
          <w:lang w:bidi="en-US"/>
        </w:rPr>
        <w:tab/>
        <w:t xml:space="preserve">    </w:t>
      </w:r>
      <w:r w:rsidRPr="00CA0DEA">
        <w:rPr>
          <w:rFonts w:eastAsia="Times New Roman" w:cstheme="minorHAnsi"/>
          <w:sz w:val="18"/>
          <w:szCs w:val="18"/>
          <w:lang w:bidi="en-US"/>
        </w:rPr>
        <w:t xml:space="preserve"> </w:t>
      </w: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Employed part</w:t>
      </w:r>
      <w:r w:rsidRPr="00CA0DEA" w:rsidR="00F17A5C">
        <w:rPr>
          <w:rFonts w:eastAsia="Times New Roman" w:cstheme="minorHAnsi"/>
          <w:sz w:val="18"/>
          <w:szCs w:val="18"/>
          <w:lang w:bidi="en-US"/>
        </w:rPr>
        <w:t>-</w:t>
      </w:r>
      <w:r w:rsidRPr="00CA0DEA" w:rsidR="00411735">
        <w:rPr>
          <w:rFonts w:eastAsia="Times New Roman" w:cstheme="minorHAnsi"/>
          <w:sz w:val="18"/>
          <w:szCs w:val="18"/>
          <w:lang w:bidi="en-US"/>
        </w:rPr>
        <w:t>time</w:t>
      </w:r>
      <w:r w:rsidRPr="00CA0DEA" w:rsidR="00411735">
        <w:rPr>
          <w:rFonts w:eastAsia="Times New Roman" w:cstheme="minorHAnsi"/>
          <w:sz w:val="18"/>
          <w:szCs w:val="18"/>
          <w:lang w:bidi="en-US"/>
        </w:rPr>
        <w:tab/>
      </w:r>
      <w:r w:rsidR="00CA0DEA">
        <w:rPr>
          <w:rFonts w:eastAsia="Times New Roman" w:cstheme="minorHAnsi"/>
          <w:sz w:val="18"/>
          <w:szCs w:val="18"/>
          <w:lang w:bidi="en-US"/>
        </w:rPr>
        <w:tab/>
      </w: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Retired</w:t>
      </w:r>
      <w:r w:rsidRPr="00CA0DEA" w:rsidR="00411735">
        <w:rPr>
          <w:rFonts w:eastAsia="Times New Roman" w:cstheme="minorHAnsi"/>
          <w:sz w:val="18"/>
          <w:szCs w:val="18"/>
          <w:lang w:bidi="en-US"/>
        </w:rPr>
        <w:tab/>
      </w:r>
    </w:p>
    <w:p w:rsidR="00411735" w:rsidRPr="00CA0DEA" w:rsidP="00E94167" w14:paraId="2C01D91F" w14:textId="77777777">
      <w:pPr>
        <w:widowControl w:val="0"/>
        <w:tabs>
          <w:tab w:val="left" w:pos="-720"/>
          <w:tab w:val="left" w:pos="18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Student</w:t>
      </w:r>
      <w:r w:rsidRPr="00CA0DEA">
        <w:rPr>
          <w:rFonts w:eastAsia="Times New Roman" w:cstheme="minorHAnsi"/>
          <w:sz w:val="18"/>
          <w:szCs w:val="18"/>
          <w:lang w:bidi="en-US"/>
        </w:rPr>
        <w:tab/>
      </w:r>
      <w:r w:rsidRPr="00CA0DEA">
        <w:rPr>
          <w:rFonts w:eastAsia="Times New Roman" w:cstheme="minorHAnsi"/>
          <w:sz w:val="18"/>
          <w:szCs w:val="18"/>
          <w:lang w:bidi="en-US"/>
        </w:rPr>
        <w:tab/>
      </w:r>
      <w:r w:rsidRPr="00CA0DEA">
        <w:rPr>
          <w:rFonts w:eastAsia="Times New Roman" w:cstheme="minorHAnsi"/>
          <w:sz w:val="18"/>
          <w:szCs w:val="18"/>
          <w:lang w:bidi="en-US"/>
        </w:rPr>
        <w:tab/>
        <w:t xml:space="preserve">     </w:t>
      </w: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Full-time homemaker</w:t>
      </w:r>
      <w:r w:rsidRPr="00CA0DEA">
        <w:rPr>
          <w:rFonts w:eastAsia="Times New Roman" w:cstheme="minorHAnsi"/>
          <w:sz w:val="18"/>
          <w:szCs w:val="18"/>
          <w:lang w:bidi="en-US"/>
        </w:rPr>
        <w:tab/>
      </w:r>
      <w:r w:rsidR="00CA0DEA">
        <w:rPr>
          <w:rFonts w:eastAsia="Times New Roman" w:cstheme="minorHAnsi"/>
          <w:sz w:val="18"/>
          <w:szCs w:val="18"/>
          <w:lang w:bidi="en-US"/>
        </w:rPr>
        <w:tab/>
      </w:r>
      <w:r w:rsidRPr="00CA0DEA">
        <w:rPr>
          <w:rFonts w:ascii="Wingdings" w:eastAsia="Wingdings" w:hAnsi="Wingdings" w:cstheme="minorHAnsi"/>
          <w:sz w:val="18"/>
          <w:szCs w:val="18"/>
        </w:rPr>
        <w:t>¨</w:t>
      </w:r>
      <w:r w:rsidRPr="00CA0DEA">
        <w:rPr>
          <w:rFonts w:eastAsia="Times New Roman" w:cstheme="minorHAnsi"/>
          <w:sz w:val="18"/>
          <w:szCs w:val="18"/>
          <w:lang w:bidi="en-US"/>
        </w:rPr>
        <w:t>Unemploy</w:t>
      </w:r>
      <w:r w:rsidRPr="00CA0DEA" w:rsidR="00442C10">
        <w:rPr>
          <w:rFonts w:eastAsia="Times New Roman" w:cstheme="minorHAnsi"/>
          <w:sz w:val="18"/>
          <w:szCs w:val="18"/>
          <w:lang w:bidi="en-US"/>
        </w:rPr>
        <w:t>ed</w:t>
      </w:r>
    </w:p>
    <w:p w:rsidR="0035677C" w:rsidRPr="00CA0DEA" w:rsidP="00E94167" w14:paraId="5DF34C28" w14:textId="77777777">
      <w:pPr>
        <w:widowControl w:val="0"/>
        <w:tabs>
          <w:tab w:val="left" w:pos="-720"/>
          <w:tab w:val="left" w:pos="180"/>
          <w:tab w:val="left" w:pos="432"/>
          <w:tab w:val="left" w:pos="1152"/>
          <w:tab w:val="left" w:pos="1800"/>
        </w:tabs>
        <w:autoSpaceDE w:val="0"/>
        <w:autoSpaceDN w:val="0"/>
        <w:adjustRightInd w:val="0"/>
        <w:spacing w:before="240"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 xml:space="preserve">Other </w:t>
      </w:r>
    </w:p>
    <w:p w:rsidR="00230B37" w:rsidRPr="00CA0DEA" w:rsidP="006772CF" w14:paraId="59BD88D3" w14:textId="77777777">
      <w:pPr>
        <w:widowControl w:val="0"/>
        <w:tabs>
          <w:tab w:val="left" w:pos="-720"/>
          <w:tab w:val="left" w:pos="0"/>
          <w:tab w:val="left" w:pos="432"/>
          <w:tab w:val="left" w:pos="1152"/>
          <w:tab w:val="left" w:pos="1800"/>
        </w:tabs>
        <w:autoSpaceDE w:val="0"/>
        <w:autoSpaceDN w:val="0"/>
        <w:adjustRightInd w:val="0"/>
        <w:spacing w:before="240" w:after="0" w:line="240" w:lineRule="auto"/>
        <w:ind w:left="1440"/>
        <w:contextualSpacing/>
        <w:rPr>
          <w:rFonts w:eastAsia="Times New Roman" w:cstheme="minorHAnsi"/>
          <w:sz w:val="18"/>
          <w:szCs w:val="18"/>
          <w:lang w:bidi="en-US"/>
        </w:rPr>
      </w:pPr>
    </w:p>
    <w:p w:rsidR="004212F4" w:rsidP="004212F4" w14:paraId="70E35283" w14:textId="77777777">
      <w:pPr>
        <w:widowControl w:val="0"/>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b/>
          <w:sz w:val="18"/>
          <w:szCs w:val="18"/>
          <w:lang w:bidi="en-US"/>
        </w:rPr>
      </w:pPr>
      <w:r>
        <w:rPr>
          <w:rFonts w:eastAsia="Times New Roman" w:cstheme="minorHAnsi"/>
          <w:b/>
          <w:sz w:val="18"/>
          <w:szCs w:val="18"/>
          <w:lang w:bidi="en-US"/>
        </w:rPr>
        <w:t>18. What is your race and/or ethnicity?</w:t>
      </w:r>
    </w:p>
    <w:p w:rsidR="004212F4" w:rsidRPr="00FC3292" w:rsidP="004212F4" w14:paraId="5BE15CBB" w14:textId="02F3958E">
      <w:pPr>
        <w:widowControl w:val="0"/>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bCs/>
          <w:i/>
          <w:iCs/>
          <w:sz w:val="18"/>
          <w:szCs w:val="18"/>
          <w:lang w:bidi="en-US"/>
        </w:rPr>
      </w:pPr>
      <w:r w:rsidRPr="00226138">
        <w:rPr>
          <w:rFonts w:eastAsia="Times New Roman" w:cstheme="minorHAnsi"/>
          <w:bCs/>
          <w:i/>
          <w:iCs/>
          <w:sz w:val="18"/>
          <w:szCs w:val="18"/>
          <w:u w:val="single"/>
          <w:lang w:bidi="en-US"/>
        </w:rPr>
        <w:t>Select all that apply</w:t>
      </w:r>
      <w:r w:rsidRPr="00FC3292">
        <w:rPr>
          <w:rFonts w:eastAsia="Times New Roman" w:cstheme="minorHAnsi"/>
          <w:bCs/>
          <w:i/>
          <w:iCs/>
          <w:sz w:val="18"/>
          <w:szCs w:val="18"/>
          <w:lang w:bidi="en-US"/>
        </w:rPr>
        <w:t xml:space="preserve"> and enter additional details in the spaces below.</w:t>
      </w:r>
    </w:p>
    <w:p w:rsidR="004212F4" w:rsidRPr="00BC0839" w:rsidP="004212F4" w14:paraId="6FAF568F" w14:textId="6AA03F51">
      <w:pPr>
        <w:spacing w:after="0" w:line="240" w:lineRule="auto"/>
        <w:ind w:left="360"/>
      </w:pPr>
      <w:r>
        <w:rPr>
          <w:rFonts w:ascii="Wingdings" w:eastAsia="Wingdings" w:hAnsi="Wingdings" w:cstheme="minorHAnsi"/>
          <w:sz w:val="18"/>
          <w:szCs w:val="18"/>
        </w:rPr>
        <w:br/>
      </w:r>
      <w:r w:rsidRPr="00226138">
        <w:rPr>
          <w:rFonts w:ascii="Wingdings" w:eastAsia="Wingdings" w:hAnsi="Wingdings" w:cstheme="minorHAnsi"/>
          <w:sz w:val="18"/>
          <w:szCs w:val="18"/>
        </w:rPr>
        <w:t>¨</w:t>
      </w:r>
      <w:r w:rsidRPr="00226138">
        <w:rPr>
          <w:rFonts w:cstheme="minorHAnsi"/>
          <w:sz w:val="18"/>
          <w:szCs w:val="18"/>
        </w:rPr>
        <w:t xml:space="preserve"> </w:t>
      </w:r>
      <w:r w:rsidRPr="00226138">
        <w:rPr>
          <w:sz w:val="18"/>
          <w:szCs w:val="18"/>
        </w:rPr>
        <w:t>American Indian or Alaska Native—</w:t>
      </w:r>
      <w:r w:rsidRPr="00226138">
        <w:rPr>
          <w:i/>
          <w:iCs/>
          <w:sz w:val="18"/>
          <w:szCs w:val="18"/>
        </w:rPr>
        <w:t xml:space="preserve">Enter, for example, Navajo Nation, Blackfeet Tribe of the Blackfeet Indian Reservation of Montana, Native Village of Barrow Inupiat Traditional Government, Nome Eskimo Community, Aztec, Maya, etc. </w:t>
      </w:r>
    </w:p>
    <w:tbl>
      <w:tblPr>
        <w:tblStyle w:val="TableGrid"/>
        <w:tblW w:w="0" w:type="auto"/>
        <w:tblInd w:w="720" w:type="dxa"/>
        <w:tblLook w:val="04A0"/>
      </w:tblPr>
      <w:tblGrid>
        <w:gridCol w:w="5845"/>
      </w:tblGrid>
      <w:tr w14:paraId="5FBDC9BD" w14:textId="77777777" w:rsidTr="0051407C">
        <w:tblPrEx>
          <w:tblW w:w="0" w:type="auto"/>
          <w:tblInd w:w="720" w:type="dxa"/>
          <w:tblLook w:val="04A0"/>
        </w:tblPrEx>
        <w:tc>
          <w:tcPr>
            <w:tcW w:w="5845" w:type="dxa"/>
          </w:tcPr>
          <w:p w:rsidR="004212F4" w:rsidRPr="00226138" w:rsidP="0051407C" w14:paraId="3498A9FB" w14:textId="77777777">
            <w:pPr>
              <w:pStyle w:val="ListParagraph"/>
              <w:ind w:left="0"/>
              <w:rPr>
                <w:sz w:val="18"/>
                <w:szCs w:val="18"/>
              </w:rPr>
            </w:pPr>
          </w:p>
        </w:tc>
      </w:tr>
    </w:tbl>
    <w:p w:rsidR="004212F4" w:rsidRPr="00477BF9" w:rsidP="004212F4" w14:paraId="0EF14369" w14:textId="77777777">
      <w:pPr>
        <w:widowControl w:val="0"/>
        <w:tabs>
          <w:tab w:val="left" w:pos="-720"/>
          <w:tab w:val="left" w:pos="9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p>
    <w:p w:rsidR="004212F4" w:rsidRPr="00BC0839" w:rsidP="004212F4" w14:paraId="58B3CE43" w14:textId="77777777">
      <w:pPr>
        <w:spacing w:after="0" w:line="240" w:lineRule="auto"/>
        <w:ind w:left="360"/>
      </w:pP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Asian—</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0F793F4C"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4212F4" w:rsidRPr="00026A6E" w:rsidP="004212F4" w14:paraId="04FCC63F" w14:textId="77777777">
            <w:pPr>
              <w:pStyle w:val="ListParagraph"/>
              <w:numPr>
                <w:ilvl w:val="0"/>
                <w:numId w:val="47"/>
              </w:numPr>
              <w:rPr>
                <w:sz w:val="18"/>
                <w:szCs w:val="18"/>
              </w:rPr>
            </w:pPr>
            <w:r w:rsidRPr="00026A6E">
              <w:rPr>
                <w:sz w:val="18"/>
                <w:szCs w:val="18"/>
              </w:rPr>
              <w:t>Chinese</w:t>
            </w:r>
          </w:p>
        </w:tc>
        <w:tc>
          <w:tcPr>
            <w:tcW w:w="2062" w:type="dxa"/>
          </w:tcPr>
          <w:p w:rsidR="004212F4" w:rsidRPr="00026A6E" w:rsidP="004212F4" w14:paraId="704E138F" w14:textId="77777777">
            <w:pPr>
              <w:pStyle w:val="ListParagraph"/>
              <w:numPr>
                <w:ilvl w:val="0"/>
                <w:numId w:val="47"/>
              </w:numPr>
              <w:rPr>
                <w:sz w:val="18"/>
                <w:szCs w:val="18"/>
              </w:rPr>
            </w:pPr>
            <w:r w:rsidRPr="00026A6E">
              <w:rPr>
                <w:sz w:val="18"/>
                <w:szCs w:val="18"/>
              </w:rPr>
              <w:t>Asian Indian</w:t>
            </w:r>
          </w:p>
        </w:tc>
        <w:tc>
          <w:tcPr>
            <w:tcW w:w="2142" w:type="dxa"/>
          </w:tcPr>
          <w:p w:rsidR="004212F4" w:rsidRPr="00026A6E" w:rsidP="004212F4" w14:paraId="7E514962" w14:textId="77777777">
            <w:pPr>
              <w:pStyle w:val="ListParagraph"/>
              <w:numPr>
                <w:ilvl w:val="0"/>
                <w:numId w:val="47"/>
              </w:numPr>
              <w:rPr>
                <w:sz w:val="18"/>
                <w:szCs w:val="18"/>
              </w:rPr>
            </w:pPr>
            <w:r w:rsidRPr="00026A6E">
              <w:rPr>
                <w:sz w:val="18"/>
                <w:szCs w:val="18"/>
              </w:rPr>
              <w:t>Filipino</w:t>
            </w:r>
          </w:p>
        </w:tc>
      </w:tr>
      <w:tr w14:paraId="7A8964BD" w14:textId="77777777" w:rsidTr="0051407C">
        <w:tblPrEx>
          <w:tblW w:w="0" w:type="auto"/>
          <w:tblInd w:w="815" w:type="dxa"/>
          <w:tblLook w:val="04A0"/>
        </w:tblPrEx>
        <w:tc>
          <w:tcPr>
            <w:tcW w:w="2267" w:type="dxa"/>
          </w:tcPr>
          <w:p w:rsidR="004212F4" w:rsidRPr="00026A6E" w:rsidP="004212F4" w14:paraId="397E027A" w14:textId="77777777">
            <w:pPr>
              <w:pStyle w:val="ListParagraph"/>
              <w:numPr>
                <w:ilvl w:val="0"/>
                <w:numId w:val="47"/>
              </w:numPr>
              <w:rPr>
                <w:sz w:val="18"/>
                <w:szCs w:val="18"/>
              </w:rPr>
            </w:pPr>
            <w:r w:rsidRPr="00026A6E">
              <w:rPr>
                <w:sz w:val="18"/>
                <w:szCs w:val="18"/>
              </w:rPr>
              <w:t>Vietnamese</w:t>
            </w:r>
          </w:p>
        </w:tc>
        <w:tc>
          <w:tcPr>
            <w:tcW w:w="2062" w:type="dxa"/>
          </w:tcPr>
          <w:p w:rsidR="004212F4" w:rsidRPr="00026A6E" w:rsidP="004212F4" w14:paraId="3231E12E" w14:textId="77777777">
            <w:pPr>
              <w:pStyle w:val="ListParagraph"/>
              <w:numPr>
                <w:ilvl w:val="0"/>
                <w:numId w:val="47"/>
              </w:numPr>
              <w:rPr>
                <w:sz w:val="18"/>
                <w:szCs w:val="18"/>
              </w:rPr>
            </w:pPr>
            <w:r w:rsidRPr="00026A6E">
              <w:rPr>
                <w:sz w:val="18"/>
                <w:szCs w:val="18"/>
              </w:rPr>
              <w:t>Korean</w:t>
            </w:r>
          </w:p>
        </w:tc>
        <w:tc>
          <w:tcPr>
            <w:tcW w:w="2142" w:type="dxa"/>
          </w:tcPr>
          <w:p w:rsidR="004212F4" w:rsidRPr="00026A6E" w:rsidP="004212F4" w14:paraId="3E9879E7" w14:textId="77777777">
            <w:pPr>
              <w:pStyle w:val="ListParagraph"/>
              <w:numPr>
                <w:ilvl w:val="0"/>
                <w:numId w:val="47"/>
              </w:numPr>
              <w:rPr>
                <w:sz w:val="18"/>
                <w:szCs w:val="18"/>
              </w:rPr>
            </w:pPr>
            <w:r w:rsidRPr="00026A6E">
              <w:rPr>
                <w:sz w:val="18"/>
                <w:szCs w:val="18"/>
              </w:rPr>
              <w:t>Japanese</w:t>
            </w:r>
          </w:p>
        </w:tc>
      </w:tr>
    </w:tbl>
    <w:p w:rsidR="004212F4" w:rsidP="004212F4" w14:paraId="03EA8DFE" w14:textId="77777777">
      <w:pPr>
        <w:pStyle w:val="ListParagraph"/>
        <w:rPr>
          <w:i/>
          <w:iCs/>
          <w:sz w:val="18"/>
          <w:szCs w:val="18"/>
        </w:rPr>
      </w:pPr>
      <w:r w:rsidRPr="00026A6E">
        <w:rPr>
          <w:i/>
          <w:iCs/>
          <w:sz w:val="18"/>
          <w:szCs w:val="18"/>
        </w:rPr>
        <w:t>Enter, for example, Pakistani, Hmong, Afghan, etc.</w:t>
      </w:r>
    </w:p>
    <w:tbl>
      <w:tblPr>
        <w:tblStyle w:val="TableGrid"/>
        <w:tblW w:w="0" w:type="auto"/>
        <w:tblInd w:w="720" w:type="dxa"/>
        <w:tblLook w:val="04A0"/>
      </w:tblPr>
      <w:tblGrid>
        <w:gridCol w:w="5845"/>
      </w:tblGrid>
      <w:tr w14:paraId="72D74590" w14:textId="77777777" w:rsidTr="0051407C">
        <w:tblPrEx>
          <w:tblW w:w="0" w:type="auto"/>
          <w:tblInd w:w="720" w:type="dxa"/>
          <w:tblLook w:val="04A0"/>
        </w:tblPrEx>
        <w:tc>
          <w:tcPr>
            <w:tcW w:w="5845" w:type="dxa"/>
          </w:tcPr>
          <w:p w:rsidR="004212F4" w:rsidP="0051407C" w14:paraId="5855E8F8" w14:textId="77777777">
            <w:pPr>
              <w:pStyle w:val="ListParagraph"/>
              <w:ind w:left="0"/>
              <w:rPr>
                <w:i/>
                <w:iCs/>
                <w:sz w:val="18"/>
                <w:szCs w:val="18"/>
              </w:rPr>
            </w:pPr>
          </w:p>
        </w:tc>
      </w:tr>
    </w:tbl>
    <w:p w:rsidR="004212F4" w:rsidRPr="00BC0839" w:rsidP="004212F4" w14:paraId="47948C7D" w14:textId="77777777">
      <w:pPr>
        <w:spacing w:after="0" w:line="240" w:lineRule="auto"/>
        <w:ind w:left="360"/>
      </w:pPr>
      <w:r>
        <w:rPr>
          <w:rFonts w:ascii="Wingdings" w:eastAsia="Wingdings" w:hAnsi="Wingdings" w:cstheme="minorHAnsi"/>
          <w:sz w:val="18"/>
          <w:szCs w:val="18"/>
        </w:rPr>
        <w:br/>
      </w: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Black or African American—</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0F3ADE80"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4212F4" w:rsidRPr="00026A6E" w:rsidP="004212F4" w14:paraId="28DE75E5" w14:textId="77777777">
            <w:pPr>
              <w:pStyle w:val="ListParagraph"/>
              <w:numPr>
                <w:ilvl w:val="0"/>
                <w:numId w:val="47"/>
              </w:numPr>
              <w:rPr>
                <w:sz w:val="18"/>
                <w:szCs w:val="18"/>
              </w:rPr>
            </w:pPr>
            <w:r>
              <w:rPr>
                <w:sz w:val="18"/>
                <w:szCs w:val="18"/>
              </w:rPr>
              <w:t>African American</w:t>
            </w:r>
          </w:p>
        </w:tc>
        <w:tc>
          <w:tcPr>
            <w:tcW w:w="2062" w:type="dxa"/>
          </w:tcPr>
          <w:p w:rsidR="004212F4" w:rsidRPr="00026A6E" w:rsidP="004212F4" w14:paraId="795DADE7" w14:textId="77777777">
            <w:pPr>
              <w:pStyle w:val="ListParagraph"/>
              <w:numPr>
                <w:ilvl w:val="0"/>
                <w:numId w:val="47"/>
              </w:numPr>
              <w:rPr>
                <w:sz w:val="18"/>
                <w:szCs w:val="18"/>
              </w:rPr>
            </w:pPr>
            <w:r>
              <w:rPr>
                <w:sz w:val="18"/>
                <w:szCs w:val="18"/>
              </w:rPr>
              <w:t>Jamaican</w:t>
            </w:r>
          </w:p>
        </w:tc>
        <w:tc>
          <w:tcPr>
            <w:tcW w:w="2142" w:type="dxa"/>
          </w:tcPr>
          <w:p w:rsidR="004212F4" w:rsidRPr="00026A6E" w:rsidP="004212F4" w14:paraId="19E55D59" w14:textId="77777777">
            <w:pPr>
              <w:pStyle w:val="ListParagraph"/>
              <w:numPr>
                <w:ilvl w:val="0"/>
                <w:numId w:val="47"/>
              </w:numPr>
              <w:rPr>
                <w:sz w:val="18"/>
                <w:szCs w:val="18"/>
              </w:rPr>
            </w:pPr>
            <w:r>
              <w:rPr>
                <w:sz w:val="18"/>
                <w:szCs w:val="18"/>
              </w:rPr>
              <w:t>Haitian</w:t>
            </w:r>
          </w:p>
        </w:tc>
      </w:tr>
      <w:tr w14:paraId="6D8EF041" w14:textId="77777777" w:rsidTr="0051407C">
        <w:tblPrEx>
          <w:tblW w:w="0" w:type="auto"/>
          <w:tblInd w:w="815" w:type="dxa"/>
          <w:tblLook w:val="04A0"/>
        </w:tblPrEx>
        <w:tc>
          <w:tcPr>
            <w:tcW w:w="2267" w:type="dxa"/>
          </w:tcPr>
          <w:p w:rsidR="004212F4" w:rsidRPr="00026A6E" w:rsidP="004212F4" w14:paraId="60768CB2" w14:textId="77777777">
            <w:pPr>
              <w:pStyle w:val="ListParagraph"/>
              <w:numPr>
                <w:ilvl w:val="0"/>
                <w:numId w:val="47"/>
              </w:numPr>
              <w:rPr>
                <w:sz w:val="18"/>
                <w:szCs w:val="18"/>
              </w:rPr>
            </w:pPr>
            <w:r>
              <w:rPr>
                <w:sz w:val="18"/>
                <w:szCs w:val="18"/>
              </w:rPr>
              <w:t>Nigerian</w:t>
            </w:r>
          </w:p>
        </w:tc>
        <w:tc>
          <w:tcPr>
            <w:tcW w:w="2062" w:type="dxa"/>
          </w:tcPr>
          <w:p w:rsidR="004212F4" w:rsidRPr="00026A6E" w:rsidP="004212F4" w14:paraId="3F006B58" w14:textId="77777777">
            <w:pPr>
              <w:pStyle w:val="ListParagraph"/>
              <w:numPr>
                <w:ilvl w:val="0"/>
                <w:numId w:val="47"/>
              </w:numPr>
              <w:rPr>
                <w:sz w:val="18"/>
                <w:szCs w:val="18"/>
              </w:rPr>
            </w:pPr>
            <w:r>
              <w:rPr>
                <w:sz w:val="18"/>
                <w:szCs w:val="18"/>
              </w:rPr>
              <w:t>Ethiopian</w:t>
            </w:r>
          </w:p>
        </w:tc>
        <w:tc>
          <w:tcPr>
            <w:tcW w:w="2142" w:type="dxa"/>
          </w:tcPr>
          <w:p w:rsidR="004212F4" w:rsidRPr="00026A6E" w:rsidP="004212F4" w14:paraId="0E22F147" w14:textId="77777777">
            <w:pPr>
              <w:pStyle w:val="ListParagraph"/>
              <w:numPr>
                <w:ilvl w:val="0"/>
                <w:numId w:val="47"/>
              </w:numPr>
              <w:rPr>
                <w:sz w:val="18"/>
                <w:szCs w:val="18"/>
              </w:rPr>
            </w:pPr>
            <w:r>
              <w:rPr>
                <w:sz w:val="18"/>
                <w:szCs w:val="18"/>
              </w:rPr>
              <w:t>Somali</w:t>
            </w:r>
          </w:p>
        </w:tc>
      </w:tr>
    </w:tbl>
    <w:p w:rsidR="004212F4" w:rsidP="004212F4" w14:paraId="1FA3E80C" w14:textId="77777777">
      <w:pPr>
        <w:pStyle w:val="ListParagraph"/>
        <w:rPr>
          <w:i/>
          <w:iCs/>
          <w:sz w:val="18"/>
          <w:szCs w:val="18"/>
        </w:rPr>
      </w:pPr>
      <w:r w:rsidRPr="00026A6E">
        <w:rPr>
          <w:i/>
          <w:iCs/>
          <w:sz w:val="18"/>
          <w:szCs w:val="18"/>
        </w:rPr>
        <w:t xml:space="preserve">Enter, for example, </w:t>
      </w:r>
      <w:r>
        <w:rPr>
          <w:i/>
          <w:iCs/>
          <w:sz w:val="18"/>
          <w:szCs w:val="18"/>
        </w:rPr>
        <w:t>Trinidadian and Tobagonian, Ghanaian, Congolese, etc.</w:t>
      </w:r>
    </w:p>
    <w:tbl>
      <w:tblPr>
        <w:tblStyle w:val="TableGrid"/>
        <w:tblW w:w="0" w:type="auto"/>
        <w:tblInd w:w="720" w:type="dxa"/>
        <w:tblLook w:val="04A0"/>
      </w:tblPr>
      <w:tblGrid>
        <w:gridCol w:w="5845"/>
      </w:tblGrid>
      <w:tr w14:paraId="0CE47923" w14:textId="77777777" w:rsidTr="0051407C">
        <w:tblPrEx>
          <w:tblW w:w="0" w:type="auto"/>
          <w:tblInd w:w="720" w:type="dxa"/>
          <w:tblLook w:val="04A0"/>
        </w:tblPrEx>
        <w:tc>
          <w:tcPr>
            <w:tcW w:w="5845" w:type="dxa"/>
          </w:tcPr>
          <w:p w:rsidR="004212F4" w:rsidP="0051407C" w14:paraId="6E09E6B4" w14:textId="77777777">
            <w:pPr>
              <w:pStyle w:val="ListParagraph"/>
              <w:ind w:left="0"/>
              <w:rPr>
                <w:i/>
                <w:iCs/>
                <w:sz w:val="18"/>
                <w:szCs w:val="18"/>
              </w:rPr>
            </w:pPr>
          </w:p>
        </w:tc>
      </w:tr>
    </w:tbl>
    <w:p w:rsidR="004212F4" w:rsidRPr="00BC0839" w:rsidP="004212F4" w14:paraId="3407DD00" w14:textId="77777777">
      <w:pPr>
        <w:spacing w:after="0" w:line="240" w:lineRule="auto"/>
        <w:ind w:left="360"/>
      </w:pPr>
      <w:r>
        <w:rPr>
          <w:i/>
          <w:iCs/>
          <w:sz w:val="18"/>
          <w:szCs w:val="18"/>
        </w:rPr>
        <w:br/>
      </w:r>
      <w:r w:rsidRPr="00226138">
        <w:rPr>
          <w:rFonts w:ascii="Wingdings" w:eastAsia="Wingdings" w:hAnsi="Wingdings" w:cstheme="minorHAnsi"/>
          <w:sz w:val="18"/>
          <w:szCs w:val="18"/>
        </w:rPr>
        <w:t>¨</w:t>
      </w:r>
      <w:r>
        <w:rPr>
          <w:sz w:val="18"/>
          <w:szCs w:val="18"/>
        </w:rPr>
        <w:t xml:space="preserve"> Hispanic or Latino—</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59FA5A84"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4212F4" w:rsidRPr="00026A6E" w:rsidP="004212F4" w14:paraId="2CB62610" w14:textId="77777777">
            <w:pPr>
              <w:pStyle w:val="ListParagraph"/>
              <w:numPr>
                <w:ilvl w:val="0"/>
                <w:numId w:val="47"/>
              </w:numPr>
              <w:rPr>
                <w:sz w:val="18"/>
                <w:szCs w:val="18"/>
              </w:rPr>
            </w:pPr>
            <w:r>
              <w:rPr>
                <w:sz w:val="18"/>
                <w:szCs w:val="18"/>
              </w:rPr>
              <w:t>Mexican</w:t>
            </w:r>
          </w:p>
        </w:tc>
        <w:tc>
          <w:tcPr>
            <w:tcW w:w="2062" w:type="dxa"/>
          </w:tcPr>
          <w:p w:rsidR="004212F4" w:rsidRPr="00026A6E" w:rsidP="004212F4" w14:paraId="62DEFE37" w14:textId="77777777">
            <w:pPr>
              <w:pStyle w:val="ListParagraph"/>
              <w:numPr>
                <w:ilvl w:val="0"/>
                <w:numId w:val="47"/>
              </w:numPr>
              <w:rPr>
                <w:sz w:val="18"/>
                <w:szCs w:val="18"/>
              </w:rPr>
            </w:pPr>
            <w:r>
              <w:rPr>
                <w:sz w:val="18"/>
                <w:szCs w:val="18"/>
              </w:rPr>
              <w:t>Puerto Rican</w:t>
            </w:r>
          </w:p>
        </w:tc>
        <w:tc>
          <w:tcPr>
            <w:tcW w:w="2142" w:type="dxa"/>
          </w:tcPr>
          <w:p w:rsidR="004212F4" w:rsidRPr="00026A6E" w:rsidP="004212F4" w14:paraId="1FCB6BFC" w14:textId="77777777">
            <w:pPr>
              <w:pStyle w:val="ListParagraph"/>
              <w:numPr>
                <w:ilvl w:val="0"/>
                <w:numId w:val="47"/>
              </w:numPr>
              <w:rPr>
                <w:sz w:val="18"/>
                <w:szCs w:val="18"/>
              </w:rPr>
            </w:pPr>
            <w:r>
              <w:rPr>
                <w:sz w:val="18"/>
                <w:szCs w:val="18"/>
              </w:rPr>
              <w:t>Salvadoran</w:t>
            </w:r>
          </w:p>
        </w:tc>
      </w:tr>
      <w:tr w14:paraId="2FC64DAF" w14:textId="77777777" w:rsidTr="0051407C">
        <w:tblPrEx>
          <w:tblW w:w="0" w:type="auto"/>
          <w:tblInd w:w="815" w:type="dxa"/>
          <w:tblLook w:val="04A0"/>
        </w:tblPrEx>
        <w:tc>
          <w:tcPr>
            <w:tcW w:w="2267" w:type="dxa"/>
          </w:tcPr>
          <w:p w:rsidR="004212F4" w:rsidRPr="00026A6E" w:rsidP="004212F4" w14:paraId="746F6E17" w14:textId="77777777">
            <w:pPr>
              <w:pStyle w:val="ListParagraph"/>
              <w:numPr>
                <w:ilvl w:val="0"/>
                <w:numId w:val="47"/>
              </w:numPr>
              <w:rPr>
                <w:sz w:val="18"/>
                <w:szCs w:val="18"/>
              </w:rPr>
            </w:pPr>
            <w:r>
              <w:rPr>
                <w:sz w:val="18"/>
                <w:szCs w:val="18"/>
              </w:rPr>
              <w:t>Cuban</w:t>
            </w:r>
          </w:p>
        </w:tc>
        <w:tc>
          <w:tcPr>
            <w:tcW w:w="2062" w:type="dxa"/>
          </w:tcPr>
          <w:p w:rsidR="004212F4" w:rsidRPr="00026A6E" w:rsidP="004212F4" w14:paraId="71DF5706" w14:textId="77777777">
            <w:pPr>
              <w:pStyle w:val="ListParagraph"/>
              <w:numPr>
                <w:ilvl w:val="0"/>
                <w:numId w:val="47"/>
              </w:numPr>
              <w:rPr>
                <w:sz w:val="18"/>
                <w:szCs w:val="18"/>
              </w:rPr>
            </w:pPr>
            <w:r>
              <w:rPr>
                <w:sz w:val="18"/>
                <w:szCs w:val="18"/>
              </w:rPr>
              <w:t>Dominican</w:t>
            </w:r>
          </w:p>
        </w:tc>
        <w:tc>
          <w:tcPr>
            <w:tcW w:w="2142" w:type="dxa"/>
          </w:tcPr>
          <w:p w:rsidR="004212F4" w:rsidRPr="00026A6E" w:rsidP="004212F4" w14:paraId="201A65F6" w14:textId="77777777">
            <w:pPr>
              <w:pStyle w:val="ListParagraph"/>
              <w:numPr>
                <w:ilvl w:val="0"/>
                <w:numId w:val="47"/>
              </w:numPr>
              <w:rPr>
                <w:sz w:val="18"/>
                <w:szCs w:val="18"/>
              </w:rPr>
            </w:pPr>
            <w:r>
              <w:rPr>
                <w:sz w:val="18"/>
                <w:szCs w:val="18"/>
              </w:rPr>
              <w:t>Guatemalan</w:t>
            </w:r>
          </w:p>
        </w:tc>
      </w:tr>
    </w:tbl>
    <w:p w:rsidR="004212F4" w:rsidP="004212F4" w14:paraId="659EF8B5" w14:textId="77777777">
      <w:pPr>
        <w:pStyle w:val="ListParagraph"/>
        <w:rPr>
          <w:i/>
          <w:iCs/>
          <w:sz w:val="18"/>
          <w:szCs w:val="18"/>
        </w:rPr>
      </w:pPr>
      <w:r w:rsidRPr="00026A6E">
        <w:rPr>
          <w:i/>
          <w:iCs/>
          <w:sz w:val="18"/>
          <w:szCs w:val="18"/>
        </w:rPr>
        <w:t xml:space="preserve">Enter, for example, </w:t>
      </w:r>
      <w:r>
        <w:rPr>
          <w:i/>
          <w:iCs/>
          <w:sz w:val="18"/>
          <w:szCs w:val="18"/>
        </w:rPr>
        <w:t>Colombian, Honduran, Spaniard, etc.</w:t>
      </w:r>
    </w:p>
    <w:tbl>
      <w:tblPr>
        <w:tblStyle w:val="TableGrid"/>
        <w:tblW w:w="0" w:type="auto"/>
        <w:tblInd w:w="720" w:type="dxa"/>
        <w:tblLook w:val="04A0"/>
      </w:tblPr>
      <w:tblGrid>
        <w:gridCol w:w="5845"/>
      </w:tblGrid>
      <w:tr w14:paraId="169EC4DC" w14:textId="77777777" w:rsidTr="0051407C">
        <w:tblPrEx>
          <w:tblW w:w="0" w:type="auto"/>
          <w:tblInd w:w="720" w:type="dxa"/>
          <w:tblLook w:val="04A0"/>
        </w:tblPrEx>
        <w:tc>
          <w:tcPr>
            <w:tcW w:w="5845" w:type="dxa"/>
          </w:tcPr>
          <w:p w:rsidR="004212F4" w:rsidP="0051407C" w14:paraId="1EB81232" w14:textId="77777777">
            <w:pPr>
              <w:pStyle w:val="ListParagraph"/>
              <w:ind w:left="0"/>
              <w:rPr>
                <w:i/>
                <w:iCs/>
                <w:sz w:val="18"/>
                <w:szCs w:val="18"/>
              </w:rPr>
            </w:pPr>
          </w:p>
        </w:tc>
      </w:tr>
    </w:tbl>
    <w:p w:rsidR="004212F4" w:rsidRPr="00BC0839" w:rsidP="004212F4" w14:paraId="63F2E457" w14:textId="77777777">
      <w:pPr>
        <w:spacing w:after="0" w:line="240" w:lineRule="auto"/>
        <w:ind w:left="360"/>
      </w:pPr>
      <w:r>
        <w:rPr>
          <w:i/>
          <w:iCs/>
          <w:sz w:val="18"/>
          <w:szCs w:val="18"/>
        </w:rPr>
        <w:br/>
      </w: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Middle Eastern or North African—</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56B92132"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4212F4" w:rsidRPr="00026A6E" w:rsidP="004212F4" w14:paraId="782ED530" w14:textId="77777777">
            <w:pPr>
              <w:pStyle w:val="ListParagraph"/>
              <w:numPr>
                <w:ilvl w:val="0"/>
                <w:numId w:val="47"/>
              </w:numPr>
              <w:rPr>
                <w:sz w:val="18"/>
                <w:szCs w:val="18"/>
              </w:rPr>
            </w:pPr>
            <w:r>
              <w:rPr>
                <w:sz w:val="18"/>
                <w:szCs w:val="18"/>
              </w:rPr>
              <w:t>Lebanese</w:t>
            </w:r>
          </w:p>
        </w:tc>
        <w:tc>
          <w:tcPr>
            <w:tcW w:w="2062" w:type="dxa"/>
          </w:tcPr>
          <w:p w:rsidR="004212F4" w:rsidRPr="00026A6E" w:rsidP="004212F4" w14:paraId="37B58EBF" w14:textId="77777777">
            <w:pPr>
              <w:pStyle w:val="ListParagraph"/>
              <w:numPr>
                <w:ilvl w:val="0"/>
                <w:numId w:val="47"/>
              </w:numPr>
              <w:rPr>
                <w:sz w:val="18"/>
                <w:szCs w:val="18"/>
              </w:rPr>
            </w:pPr>
            <w:r>
              <w:rPr>
                <w:sz w:val="18"/>
                <w:szCs w:val="18"/>
              </w:rPr>
              <w:t>Iranian</w:t>
            </w:r>
          </w:p>
        </w:tc>
        <w:tc>
          <w:tcPr>
            <w:tcW w:w="2142" w:type="dxa"/>
          </w:tcPr>
          <w:p w:rsidR="004212F4" w:rsidRPr="00026A6E" w:rsidP="004212F4" w14:paraId="4B31F60D" w14:textId="77777777">
            <w:pPr>
              <w:pStyle w:val="ListParagraph"/>
              <w:numPr>
                <w:ilvl w:val="0"/>
                <w:numId w:val="47"/>
              </w:numPr>
              <w:rPr>
                <w:sz w:val="18"/>
                <w:szCs w:val="18"/>
              </w:rPr>
            </w:pPr>
            <w:r>
              <w:rPr>
                <w:sz w:val="18"/>
                <w:szCs w:val="18"/>
              </w:rPr>
              <w:t>Egyptian</w:t>
            </w:r>
          </w:p>
        </w:tc>
      </w:tr>
      <w:tr w14:paraId="4B16D523" w14:textId="77777777" w:rsidTr="0051407C">
        <w:tblPrEx>
          <w:tblW w:w="0" w:type="auto"/>
          <w:tblInd w:w="815" w:type="dxa"/>
          <w:tblLook w:val="04A0"/>
        </w:tblPrEx>
        <w:tc>
          <w:tcPr>
            <w:tcW w:w="2267" w:type="dxa"/>
          </w:tcPr>
          <w:p w:rsidR="004212F4" w:rsidRPr="00026A6E" w:rsidP="004212F4" w14:paraId="173B5827" w14:textId="77777777">
            <w:pPr>
              <w:pStyle w:val="ListParagraph"/>
              <w:numPr>
                <w:ilvl w:val="0"/>
                <w:numId w:val="47"/>
              </w:numPr>
              <w:rPr>
                <w:sz w:val="18"/>
                <w:szCs w:val="18"/>
              </w:rPr>
            </w:pPr>
            <w:r>
              <w:rPr>
                <w:sz w:val="18"/>
                <w:szCs w:val="18"/>
              </w:rPr>
              <w:t>Syrian</w:t>
            </w:r>
          </w:p>
        </w:tc>
        <w:tc>
          <w:tcPr>
            <w:tcW w:w="2062" w:type="dxa"/>
          </w:tcPr>
          <w:p w:rsidR="004212F4" w:rsidRPr="00026A6E" w:rsidP="004212F4" w14:paraId="5AB1939A" w14:textId="77777777">
            <w:pPr>
              <w:pStyle w:val="ListParagraph"/>
              <w:numPr>
                <w:ilvl w:val="0"/>
                <w:numId w:val="47"/>
              </w:numPr>
              <w:rPr>
                <w:sz w:val="18"/>
                <w:szCs w:val="18"/>
              </w:rPr>
            </w:pPr>
            <w:r>
              <w:rPr>
                <w:sz w:val="18"/>
                <w:szCs w:val="18"/>
              </w:rPr>
              <w:t>Iraqi</w:t>
            </w:r>
          </w:p>
        </w:tc>
        <w:tc>
          <w:tcPr>
            <w:tcW w:w="2142" w:type="dxa"/>
          </w:tcPr>
          <w:p w:rsidR="004212F4" w:rsidRPr="00026A6E" w:rsidP="004212F4" w14:paraId="69786711" w14:textId="77777777">
            <w:pPr>
              <w:pStyle w:val="ListParagraph"/>
              <w:numPr>
                <w:ilvl w:val="0"/>
                <w:numId w:val="47"/>
              </w:numPr>
              <w:rPr>
                <w:sz w:val="18"/>
                <w:szCs w:val="18"/>
              </w:rPr>
            </w:pPr>
            <w:r>
              <w:rPr>
                <w:sz w:val="18"/>
                <w:szCs w:val="18"/>
              </w:rPr>
              <w:t>Israeli</w:t>
            </w:r>
          </w:p>
        </w:tc>
      </w:tr>
    </w:tbl>
    <w:p w:rsidR="004212F4" w:rsidP="004212F4" w14:paraId="45FB7103" w14:textId="77777777">
      <w:pPr>
        <w:pStyle w:val="ListParagraph"/>
        <w:rPr>
          <w:i/>
          <w:iCs/>
          <w:sz w:val="18"/>
          <w:szCs w:val="18"/>
        </w:rPr>
      </w:pPr>
      <w:r w:rsidRPr="00026A6E">
        <w:rPr>
          <w:i/>
          <w:iCs/>
          <w:sz w:val="18"/>
          <w:szCs w:val="18"/>
        </w:rPr>
        <w:t xml:space="preserve">Enter, for example, </w:t>
      </w:r>
      <w:r>
        <w:rPr>
          <w:i/>
          <w:iCs/>
          <w:sz w:val="18"/>
          <w:szCs w:val="18"/>
        </w:rPr>
        <w:t>Moroccan, Yemeni, Kurdish, etc.</w:t>
      </w:r>
    </w:p>
    <w:tbl>
      <w:tblPr>
        <w:tblStyle w:val="TableGrid"/>
        <w:tblW w:w="0" w:type="auto"/>
        <w:tblInd w:w="720" w:type="dxa"/>
        <w:tblLook w:val="04A0"/>
      </w:tblPr>
      <w:tblGrid>
        <w:gridCol w:w="5845"/>
      </w:tblGrid>
      <w:tr w14:paraId="4C9BABD4" w14:textId="77777777" w:rsidTr="0051407C">
        <w:tblPrEx>
          <w:tblW w:w="0" w:type="auto"/>
          <w:tblInd w:w="720" w:type="dxa"/>
          <w:tblLook w:val="04A0"/>
        </w:tblPrEx>
        <w:tc>
          <w:tcPr>
            <w:tcW w:w="5845" w:type="dxa"/>
          </w:tcPr>
          <w:p w:rsidR="004212F4" w:rsidP="0051407C" w14:paraId="5A2B5D00" w14:textId="77777777">
            <w:pPr>
              <w:pStyle w:val="ListParagraph"/>
              <w:ind w:left="0"/>
              <w:rPr>
                <w:i/>
                <w:iCs/>
                <w:sz w:val="18"/>
                <w:szCs w:val="18"/>
              </w:rPr>
            </w:pPr>
          </w:p>
        </w:tc>
      </w:tr>
    </w:tbl>
    <w:p w:rsidR="008C7382" w:rsidP="004212F4" w14:paraId="29829BBB" w14:textId="77777777">
      <w:pPr>
        <w:spacing w:after="0" w:line="240" w:lineRule="auto"/>
        <w:ind w:left="360"/>
        <w:rPr>
          <w:rFonts w:ascii="Wingdings" w:eastAsia="Wingdings" w:hAnsi="Wingdings" w:cstheme="minorHAnsi"/>
          <w:sz w:val="18"/>
          <w:szCs w:val="18"/>
        </w:rPr>
      </w:pPr>
    </w:p>
    <w:p w:rsidR="008C7382" w:rsidP="004212F4" w14:paraId="32B67800" w14:textId="77777777">
      <w:pPr>
        <w:spacing w:after="0" w:line="240" w:lineRule="auto"/>
        <w:ind w:left="360"/>
        <w:rPr>
          <w:rFonts w:ascii="Wingdings" w:eastAsia="Wingdings" w:hAnsi="Wingdings" w:cstheme="minorHAnsi"/>
          <w:sz w:val="18"/>
          <w:szCs w:val="18"/>
        </w:rPr>
      </w:pPr>
    </w:p>
    <w:p w:rsidR="008C7382" w:rsidP="004212F4" w14:paraId="64D92E92" w14:textId="77777777">
      <w:pPr>
        <w:spacing w:after="0" w:line="240" w:lineRule="auto"/>
        <w:ind w:left="360"/>
        <w:rPr>
          <w:rFonts w:ascii="Wingdings" w:eastAsia="Wingdings" w:hAnsi="Wingdings" w:cstheme="minorHAnsi"/>
          <w:sz w:val="18"/>
          <w:szCs w:val="18"/>
        </w:rPr>
      </w:pPr>
    </w:p>
    <w:p w:rsidR="004212F4" w:rsidRPr="00BC0839" w:rsidP="004212F4" w14:paraId="45AAC590" w14:textId="7E980848">
      <w:pPr>
        <w:spacing w:after="0" w:line="240" w:lineRule="auto"/>
        <w:ind w:left="360"/>
      </w:pP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Native Hawaiian or Pacific Islander—</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3AC1B1C7"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4212F4" w:rsidRPr="00026A6E" w:rsidP="004212F4" w14:paraId="4369FA22" w14:textId="77777777">
            <w:pPr>
              <w:pStyle w:val="ListParagraph"/>
              <w:numPr>
                <w:ilvl w:val="0"/>
                <w:numId w:val="47"/>
              </w:numPr>
              <w:rPr>
                <w:sz w:val="18"/>
                <w:szCs w:val="18"/>
              </w:rPr>
            </w:pPr>
            <w:r>
              <w:rPr>
                <w:sz w:val="18"/>
                <w:szCs w:val="18"/>
              </w:rPr>
              <w:t>Native Hawaiian</w:t>
            </w:r>
          </w:p>
        </w:tc>
        <w:tc>
          <w:tcPr>
            <w:tcW w:w="2062" w:type="dxa"/>
          </w:tcPr>
          <w:p w:rsidR="004212F4" w:rsidRPr="00026A6E" w:rsidP="004212F4" w14:paraId="53ADB581" w14:textId="77777777">
            <w:pPr>
              <w:pStyle w:val="ListParagraph"/>
              <w:numPr>
                <w:ilvl w:val="0"/>
                <w:numId w:val="47"/>
              </w:numPr>
              <w:rPr>
                <w:sz w:val="18"/>
                <w:szCs w:val="18"/>
              </w:rPr>
            </w:pPr>
            <w:r>
              <w:rPr>
                <w:sz w:val="18"/>
                <w:szCs w:val="18"/>
              </w:rPr>
              <w:t>Samoan</w:t>
            </w:r>
          </w:p>
        </w:tc>
        <w:tc>
          <w:tcPr>
            <w:tcW w:w="2142" w:type="dxa"/>
          </w:tcPr>
          <w:p w:rsidR="004212F4" w:rsidRPr="00026A6E" w:rsidP="004212F4" w14:paraId="4A18F6D2" w14:textId="77777777">
            <w:pPr>
              <w:pStyle w:val="ListParagraph"/>
              <w:numPr>
                <w:ilvl w:val="0"/>
                <w:numId w:val="47"/>
              </w:numPr>
              <w:rPr>
                <w:sz w:val="18"/>
                <w:szCs w:val="18"/>
              </w:rPr>
            </w:pPr>
            <w:r>
              <w:rPr>
                <w:sz w:val="18"/>
                <w:szCs w:val="18"/>
              </w:rPr>
              <w:t>Chamorro</w:t>
            </w:r>
          </w:p>
        </w:tc>
      </w:tr>
      <w:tr w14:paraId="44C4E2E8" w14:textId="77777777" w:rsidTr="0051407C">
        <w:tblPrEx>
          <w:tblW w:w="0" w:type="auto"/>
          <w:tblInd w:w="815" w:type="dxa"/>
          <w:tblLook w:val="04A0"/>
        </w:tblPrEx>
        <w:tc>
          <w:tcPr>
            <w:tcW w:w="2267" w:type="dxa"/>
          </w:tcPr>
          <w:p w:rsidR="004212F4" w:rsidRPr="00026A6E" w:rsidP="004212F4" w14:paraId="33CDF0D1" w14:textId="77777777">
            <w:pPr>
              <w:pStyle w:val="ListParagraph"/>
              <w:numPr>
                <w:ilvl w:val="0"/>
                <w:numId w:val="47"/>
              </w:numPr>
              <w:rPr>
                <w:sz w:val="18"/>
                <w:szCs w:val="18"/>
              </w:rPr>
            </w:pPr>
            <w:r>
              <w:rPr>
                <w:sz w:val="18"/>
                <w:szCs w:val="18"/>
              </w:rPr>
              <w:t>Tongan</w:t>
            </w:r>
          </w:p>
        </w:tc>
        <w:tc>
          <w:tcPr>
            <w:tcW w:w="2062" w:type="dxa"/>
          </w:tcPr>
          <w:p w:rsidR="004212F4" w:rsidRPr="00026A6E" w:rsidP="004212F4" w14:paraId="7E9C4D60" w14:textId="77777777">
            <w:pPr>
              <w:pStyle w:val="ListParagraph"/>
              <w:numPr>
                <w:ilvl w:val="0"/>
                <w:numId w:val="47"/>
              </w:numPr>
              <w:rPr>
                <w:sz w:val="18"/>
                <w:szCs w:val="18"/>
              </w:rPr>
            </w:pPr>
            <w:r>
              <w:rPr>
                <w:sz w:val="18"/>
                <w:szCs w:val="18"/>
              </w:rPr>
              <w:t>Fijian</w:t>
            </w:r>
          </w:p>
        </w:tc>
        <w:tc>
          <w:tcPr>
            <w:tcW w:w="2142" w:type="dxa"/>
          </w:tcPr>
          <w:p w:rsidR="004212F4" w:rsidRPr="00026A6E" w:rsidP="004212F4" w14:paraId="4D5158B4" w14:textId="77777777">
            <w:pPr>
              <w:pStyle w:val="ListParagraph"/>
              <w:numPr>
                <w:ilvl w:val="0"/>
                <w:numId w:val="47"/>
              </w:numPr>
              <w:rPr>
                <w:sz w:val="18"/>
                <w:szCs w:val="18"/>
              </w:rPr>
            </w:pPr>
            <w:r>
              <w:rPr>
                <w:sz w:val="18"/>
                <w:szCs w:val="18"/>
              </w:rPr>
              <w:t>Marshallese</w:t>
            </w:r>
          </w:p>
        </w:tc>
      </w:tr>
    </w:tbl>
    <w:p w:rsidR="004212F4" w:rsidP="004212F4" w14:paraId="5041BF3D" w14:textId="77777777">
      <w:pPr>
        <w:pStyle w:val="ListParagraph"/>
        <w:rPr>
          <w:i/>
          <w:iCs/>
          <w:sz w:val="18"/>
          <w:szCs w:val="18"/>
        </w:rPr>
      </w:pPr>
      <w:r w:rsidRPr="00026A6E">
        <w:rPr>
          <w:i/>
          <w:iCs/>
          <w:sz w:val="18"/>
          <w:szCs w:val="18"/>
        </w:rPr>
        <w:t xml:space="preserve">Enter, for example, </w:t>
      </w:r>
      <w:r>
        <w:rPr>
          <w:i/>
          <w:iCs/>
          <w:sz w:val="18"/>
          <w:szCs w:val="18"/>
        </w:rPr>
        <w:t>Chuukese, Palauan, Tahitian, etc.</w:t>
      </w:r>
    </w:p>
    <w:tbl>
      <w:tblPr>
        <w:tblStyle w:val="TableGrid"/>
        <w:tblW w:w="0" w:type="auto"/>
        <w:tblInd w:w="720" w:type="dxa"/>
        <w:tblLook w:val="04A0"/>
      </w:tblPr>
      <w:tblGrid>
        <w:gridCol w:w="6556"/>
      </w:tblGrid>
      <w:tr w14:paraId="449F4BD4" w14:textId="77777777" w:rsidTr="0051407C">
        <w:tblPrEx>
          <w:tblW w:w="0" w:type="auto"/>
          <w:tblInd w:w="720" w:type="dxa"/>
          <w:tblLook w:val="04A0"/>
        </w:tblPrEx>
        <w:tc>
          <w:tcPr>
            <w:tcW w:w="6556" w:type="dxa"/>
          </w:tcPr>
          <w:p w:rsidR="004212F4" w:rsidP="0051407C" w14:paraId="055262A7" w14:textId="77777777">
            <w:pPr>
              <w:pStyle w:val="ListParagraph"/>
              <w:ind w:left="0"/>
              <w:rPr>
                <w:sz w:val="18"/>
                <w:szCs w:val="18"/>
              </w:rPr>
            </w:pPr>
          </w:p>
        </w:tc>
      </w:tr>
    </w:tbl>
    <w:p w:rsidR="004212F4" w:rsidRPr="00BC0839" w:rsidP="004212F4" w14:paraId="2E2CCF78" w14:textId="77777777">
      <w:pPr>
        <w:spacing w:after="0" w:line="240" w:lineRule="auto"/>
        <w:ind w:left="360"/>
      </w:pPr>
      <w:r>
        <w:rPr>
          <w:rFonts w:ascii="Wingdings" w:eastAsia="Wingdings" w:hAnsi="Wingdings" w:cstheme="minorHAnsi"/>
          <w:sz w:val="18"/>
          <w:szCs w:val="18"/>
        </w:rPr>
        <w:br/>
      </w:r>
      <w:r w:rsidRPr="00226138">
        <w:rPr>
          <w:rFonts w:ascii="Wingdings" w:eastAsia="Wingdings" w:hAnsi="Wingdings" w:cstheme="minorHAnsi"/>
          <w:sz w:val="18"/>
          <w:szCs w:val="18"/>
        </w:rPr>
        <w:t>¨</w:t>
      </w:r>
      <w:r w:rsidRPr="00226138">
        <w:rPr>
          <w:rFonts w:cstheme="minorHAnsi"/>
          <w:sz w:val="18"/>
          <w:szCs w:val="18"/>
        </w:rPr>
        <w:t xml:space="preserve"> </w:t>
      </w:r>
      <w:r>
        <w:rPr>
          <w:sz w:val="18"/>
          <w:szCs w:val="18"/>
        </w:rPr>
        <w:t>White—</w:t>
      </w:r>
      <w:r w:rsidRPr="00026A6E">
        <w:rPr>
          <w:i/>
          <w:iCs/>
          <w:sz w:val="18"/>
          <w:szCs w:val="18"/>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7"/>
        <w:gridCol w:w="2062"/>
        <w:gridCol w:w="2142"/>
      </w:tblGrid>
      <w:tr w14:paraId="187704A5"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7" w:type="dxa"/>
          </w:tcPr>
          <w:p w:rsidR="004212F4" w:rsidRPr="00026A6E" w:rsidP="004212F4" w14:paraId="08200511" w14:textId="77777777">
            <w:pPr>
              <w:pStyle w:val="ListParagraph"/>
              <w:numPr>
                <w:ilvl w:val="0"/>
                <w:numId w:val="47"/>
              </w:numPr>
              <w:rPr>
                <w:sz w:val="18"/>
                <w:szCs w:val="18"/>
              </w:rPr>
            </w:pPr>
            <w:r>
              <w:rPr>
                <w:sz w:val="18"/>
                <w:szCs w:val="18"/>
              </w:rPr>
              <w:t>English</w:t>
            </w:r>
          </w:p>
        </w:tc>
        <w:tc>
          <w:tcPr>
            <w:tcW w:w="2062" w:type="dxa"/>
          </w:tcPr>
          <w:p w:rsidR="004212F4" w:rsidRPr="00026A6E" w:rsidP="004212F4" w14:paraId="4F6F01D1" w14:textId="77777777">
            <w:pPr>
              <w:pStyle w:val="ListParagraph"/>
              <w:numPr>
                <w:ilvl w:val="0"/>
                <w:numId w:val="47"/>
              </w:numPr>
              <w:rPr>
                <w:sz w:val="18"/>
                <w:szCs w:val="18"/>
              </w:rPr>
            </w:pPr>
            <w:r>
              <w:rPr>
                <w:sz w:val="18"/>
                <w:szCs w:val="18"/>
              </w:rPr>
              <w:t>German</w:t>
            </w:r>
          </w:p>
        </w:tc>
        <w:tc>
          <w:tcPr>
            <w:tcW w:w="2142" w:type="dxa"/>
          </w:tcPr>
          <w:p w:rsidR="004212F4" w:rsidRPr="00026A6E" w:rsidP="004212F4" w14:paraId="70A581F2" w14:textId="77777777">
            <w:pPr>
              <w:pStyle w:val="ListParagraph"/>
              <w:numPr>
                <w:ilvl w:val="0"/>
                <w:numId w:val="47"/>
              </w:numPr>
              <w:rPr>
                <w:sz w:val="18"/>
                <w:szCs w:val="18"/>
              </w:rPr>
            </w:pPr>
            <w:r>
              <w:rPr>
                <w:sz w:val="18"/>
                <w:szCs w:val="18"/>
              </w:rPr>
              <w:t>Irish</w:t>
            </w:r>
          </w:p>
        </w:tc>
      </w:tr>
      <w:tr w14:paraId="37360A2D" w14:textId="77777777" w:rsidTr="0051407C">
        <w:tblPrEx>
          <w:tblW w:w="0" w:type="auto"/>
          <w:tblInd w:w="815" w:type="dxa"/>
          <w:tblLook w:val="04A0"/>
        </w:tblPrEx>
        <w:tc>
          <w:tcPr>
            <w:tcW w:w="2267" w:type="dxa"/>
          </w:tcPr>
          <w:p w:rsidR="004212F4" w:rsidRPr="00026A6E" w:rsidP="004212F4" w14:paraId="28F9FECA" w14:textId="77777777">
            <w:pPr>
              <w:pStyle w:val="ListParagraph"/>
              <w:numPr>
                <w:ilvl w:val="0"/>
                <w:numId w:val="47"/>
              </w:numPr>
              <w:rPr>
                <w:sz w:val="18"/>
                <w:szCs w:val="18"/>
              </w:rPr>
            </w:pPr>
            <w:r>
              <w:rPr>
                <w:sz w:val="18"/>
                <w:szCs w:val="18"/>
              </w:rPr>
              <w:t>Italian</w:t>
            </w:r>
          </w:p>
        </w:tc>
        <w:tc>
          <w:tcPr>
            <w:tcW w:w="2062" w:type="dxa"/>
          </w:tcPr>
          <w:p w:rsidR="004212F4" w:rsidRPr="00026A6E" w:rsidP="004212F4" w14:paraId="19B064DA" w14:textId="77777777">
            <w:pPr>
              <w:pStyle w:val="ListParagraph"/>
              <w:numPr>
                <w:ilvl w:val="0"/>
                <w:numId w:val="47"/>
              </w:numPr>
              <w:rPr>
                <w:sz w:val="18"/>
                <w:szCs w:val="18"/>
              </w:rPr>
            </w:pPr>
            <w:r>
              <w:rPr>
                <w:sz w:val="18"/>
                <w:szCs w:val="18"/>
              </w:rPr>
              <w:t>Polish</w:t>
            </w:r>
          </w:p>
        </w:tc>
        <w:tc>
          <w:tcPr>
            <w:tcW w:w="2142" w:type="dxa"/>
          </w:tcPr>
          <w:p w:rsidR="004212F4" w:rsidRPr="00026A6E" w:rsidP="004212F4" w14:paraId="1F19AE07" w14:textId="77777777">
            <w:pPr>
              <w:pStyle w:val="ListParagraph"/>
              <w:numPr>
                <w:ilvl w:val="0"/>
                <w:numId w:val="47"/>
              </w:numPr>
              <w:rPr>
                <w:sz w:val="18"/>
                <w:szCs w:val="18"/>
              </w:rPr>
            </w:pPr>
            <w:r>
              <w:rPr>
                <w:sz w:val="18"/>
                <w:szCs w:val="18"/>
              </w:rPr>
              <w:t>Scottish</w:t>
            </w:r>
          </w:p>
        </w:tc>
      </w:tr>
    </w:tbl>
    <w:p w:rsidR="004212F4" w:rsidP="004212F4" w14:paraId="2F312CB3" w14:textId="77777777">
      <w:pPr>
        <w:pStyle w:val="ListParagraph"/>
        <w:rPr>
          <w:i/>
          <w:iCs/>
          <w:sz w:val="18"/>
          <w:szCs w:val="18"/>
        </w:rPr>
      </w:pPr>
      <w:r w:rsidRPr="00026A6E">
        <w:rPr>
          <w:i/>
          <w:iCs/>
          <w:sz w:val="18"/>
          <w:szCs w:val="18"/>
        </w:rPr>
        <w:t>Enter, for example,</w:t>
      </w:r>
      <w:r>
        <w:rPr>
          <w:i/>
          <w:iCs/>
          <w:sz w:val="18"/>
          <w:szCs w:val="18"/>
        </w:rPr>
        <w:t xml:space="preserve"> French, Swedish, Norwegian, etc.</w:t>
      </w:r>
    </w:p>
    <w:tbl>
      <w:tblPr>
        <w:tblStyle w:val="TableGrid"/>
        <w:tblW w:w="0" w:type="auto"/>
        <w:tblInd w:w="720" w:type="dxa"/>
        <w:tblLook w:val="04A0"/>
      </w:tblPr>
      <w:tblGrid>
        <w:gridCol w:w="6556"/>
      </w:tblGrid>
      <w:tr w14:paraId="0BBE383F" w14:textId="77777777" w:rsidTr="0051407C">
        <w:tblPrEx>
          <w:tblW w:w="0" w:type="auto"/>
          <w:tblInd w:w="720" w:type="dxa"/>
          <w:tblLook w:val="04A0"/>
        </w:tblPrEx>
        <w:tc>
          <w:tcPr>
            <w:tcW w:w="6556" w:type="dxa"/>
          </w:tcPr>
          <w:p w:rsidR="004212F4" w:rsidP="0051407C" w14:paraId="0C8CAC64" w14:textId="77777777">
            <w:pPr>
              <w:pStyle w:val="ListParagraph"/>
              <w:ind w:left="0"/>
              <w:rPr>
                <w:i/>
                <w:iCs/>
                <w:sz w:val="18"/>
                <w:szCs w:val="18"/>
              </w:rPr>
            </w:pPr>
          </w:p>
        </w:tc>
      </w:tr>
    </w:tbl>
    <w:p w:rsidR="004212F4" w:rsidRPr="00477BF9" w:rsidP="004212F4" w14:paraId="1B807A0B" w14:textId="77777777">
      <w:pPr>
        <w:widowControl w:val="0"/>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b/>
          <w:sz w:val="18"/>
          <w:szCs w:val="18"/>
          <w:lang w:bidi="en-US"/>
        </w:rPr>
      </w:pPr>
    </w:p>
    <w:p w:rsidR="0055001D" w:rsidRPr="00CA0DEA" w:rsidP="00E7461B" w14:paraId="1373208B" w14:textId="77777777">
      <w:pPr>
        <w:widowControl w:val="0"/>
        <w:tabs>
          <w:tab w:val="left" w:pos="-720"/>
          <w:tab w:val="left" w:pos="0"/>
          <w:tab w:val="left" w:pos="432"/>
          <w:tab w:val="left" w:pos="1152"/>
          <w:tab w:val="left" w:pos="1800"/>
        </w:tabs>
        <w:autoSpaceDE w:val="0"/>
        <w:autoSpaceDN w:val="0"/>
        <w:adjustRightInd w:val="0"/>
        <w:spacing w:after="0" w:line="240" w:lineRule="auto"/>
        <w:ind w:left="1440"/>
        <w:contextualSpacing/>
        <w:rPr>
          <w:rFonts w:eastAsia="Times New Roman" w:cstheme="minorHAnsi"/>
          <w:b/>
          <w:sz w:val="18"/>
          <w:szCs w:val="18"/>
          <w:lang w:bidi="en-US"/>
        </w:rPr>
      </w:pPr>
    </w:p>
    <w:p w:rsidR="00411735" w:rsidRPr="00CA0DEA" w:rsidP="00693C35" w14:paraId="42B426C6" w14:textId="77777777">
      <w:pPr>
        <w:pStyle w:val="ListParagraph"/>
        <w:widowControl w:val="0"/>
        <w:tabs>
          <w:tab w:val="left" w:pos="-720"/>
          <w:tab w:val="left" w:pos="0"/>
          <w:tab w:val="left" w:pos="432"/>
          <w:tab w:val="left" w:pos="630"/>
          <w:tab w:val="left" w:pos="1800"/>
        </w:tabs>
        <w:autoSpaceDE w:val="0"/>
        <w:autoSpaceDN w:val="0"/>
        <w:adjustRightInd w:val="0"/>
        <w:spacing w:after="0" w:line="240" w:lineRule="auto"/>
        <w:ind w:left="0"/>
        <w:rPr>
          <w:rFonts w:cstheme="minorHAnsi"/>
          <w:b/>
          <w:sz w:val="18"/>
          <w:szCs w:val="18"/>
        </w:rPr>
      </w:pPr>
      <w:r w:rsidRPr="00CA0DEA">
        <w:rPr>
          <w:rFonts w:cstheme="minorHAnsi"/>
          <w:b/>
          <w:sz w:val="18"/>
          <w:szCs w:val="18"/>
        </w:rPr>
        <w:t>23. What was your total pre-tax household income, including all earners in your household, in 20</w:t>
      </w:r>
      <w:r w:rsidRPr="00CA0DEA" w:rsidR="0001376E">
        <w:rPr>
          <w:rFonts w:cstheme="minorHAnsi"/>
          <w:b/>
          <w:sz w:val="18"/>
          <w:szCs w:val="18"/>
        </w:rPr>
        <w:t>2</w:t>
      </w:r>
      <w:r w:rsidRPr="00CA0DEA" w:rsidR="005946FB">
        <w:rPr>
          <w:rFonts w:cstheme="minorHAnsi"/>
          <w:b/>
          <w:sz w:val="18"/>
          <w:szCs w:val="18"/>
        </w:rPr>
        <w:t>1</w:t>
      </w:r>
      <w:r w:rsidRPr="00CA0DEA">
        <w:rPr>
          <w:rFonts w:cstheme="minorHAnsi"/>
          <w:b/>
          <w:sz w:val="18"/>
          <w:szCs w:val="18"/>
        </w:rPr>
        <w:t>?</w:t>
      </w:r>
    </w:p>
    <w:p w:rsidR="00411735" w:rsidRPr="00CA0DEA" w:rsidP="004618A3" w14:paraId="14404F33"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Under $25,000</w:t>
      </w:r>
    </w:p>
    <w:p w:rsidR="00411735" w:rsidRPr="00CA0DEA" w:rsidP="004618A3" w14:paraId="022B2622"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$25,000 to $34,999</w:t>
      </w:r>
    </w:p>
    <w:p w:rsidR="00411735" w:rsidRPr="00CA0DEA" w:rsidP="004618A3" w14:paraId="4C628838"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$35,000 to $49,999</w:t>
      </w:r>
    </w:p>
    <w:p w:rsidR="00411735" w:rsidRPr="00CA0DEA" w:rsidP="004618A3" w14:paraId="7B10AA14"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$50,000 to $74,999</w:t>
      </w:r>
    </w:p>
    <w:p w:rsidR="00411735" w:rsidRPr="00CA0DEA" w:rsidP="004618A3" w14:paraId="4959BB06"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$75,000 to $99,999</w:t>
      </w:r>
    </w:p>
    <w:p w:rsidR="00411735" w:rsidRPr="00CA0DEA" w:rsidP="004618A3" w14:paraId="1268B577"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$100,000 to $199,999</w:t>
      </w:r>
    </w:p>
    <w:p w:rsidR="00411735" w:rsidRPr="00CA0DEA" w:rsidP="004618A3" w14:paraId="5606595D"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$200,000 or more</w:t>
      </w:r>
    </w:p>
    <w:p w:rsidR="005705AE" w:rsidP="004618A3" w14:paraId="4C9F3B65" w14:textId="77777777">
      <w:pPr>
        <w:spacing w:after="0" w:line="360" w:lineRule="auto"/>
        <w:jc w:val="center"/>
        <w:rPr>
          <w:rFonts w:eastAsia="Times New Roman" w:cstheme="minorHAnsi"/>
          <w:b/>
          <w:bCs/>
          <w:sz w:val="36"/>
          <w:szCs w:val="36"/>
        </w:rPr>
      </w:pPr>
    </w:p>
    <w:p w:rsidR="00303FEA" w:rsidRPr="0035677C" w:rsidP="004618A3" w14:paraId="13B68024" w14:textId="77777777">
      <w:pPr>
        <w:spacing w:after="0" w:line="360" w:lineRule="auto"/>
        <w:jc w:val="center"/>
        <w:rPr>
          <w:rFonts w:eastAsia="Times New Roman" w:cstheme="minorHAnsi"/>
          <w:sz w:val="36"/>
          <w:szCs w:val="36"/>
        </w:rPr>
      </w:pPr>
      <w:r w:rsidRPr="0035677C">
        <w:rPr>
          <w:rFonts w:eastAsia="Times New Roman" w:cstheme="minorHAnsi"/>
          <w:b/>
          <w:bCs/>
          <w:sz w:val="36"/>
          <w:szCs w:val="36"/>
        </w:rPr>
        <w:t>THANK YOU FOR YOUR HELP</w:t>
      </w:r>
      <w:r w:rsidR="0035677C">
        <w:rPr>
          <w:rFonts w:eastAsia="Times New Roman" w:cstheme="minorHAnsi"/>
          <w:b/>
          <w:bCs/>
          <w:sz w:val="36"/>
          <w:szCs w:val="36"/>
        </w:rPr>
        <w:t>!</w:t>
      </w:r>
    </w:p>
    <w:p w:rsidR="00B4315E" w:rsidRPr="00B4315E" w:rsidP="004618A3" w14:paraId="5B5E8E83" w14:textId="77777777">
      <w:pPr>
        <w:pStyle w:val="NoSpacing"/>
        <w:jc w:val="center"/>
        <w:rPr>
          <w:b/>
          <w:sz w:val="24"/>
        </w:rPr>
      </w:pPr>
      <w:r w:rsidRPr="00B4315E">
        <w:rPr>
          <w:b/>
          <w:sz w:val="24"/>
        </w:rPr>
        <w:t>Please return only this survey booklet in the</w:t>
      </w:r>
    </w:p>
    <w:p w:rsidR="00411735" w:rsidRPr="00B4315E" w:rsidP="004618A3" w14:paraId="558E2296" w14:textId="77777777">
      <w:pPr>
        <w:pStyle w:val="NoSpacing"/>
        <w:jc w:val="center"/>
        <w:rPr>
          <w:b/>
          <w:sz w:val="24"/>
          <w:szCs w:val="24"/>
        </w:rPr>
      </w:pPr>
      <w:r>
        <w:rPr>
          <w:b/>
          <w:sz w:val="24"/>
          <w:szCs w:val="24"/>
        </w:rPr>
        <w:t>e</w:t>
      </w:r>
      <w:r w:rsidRPr="00B4315E">
        <w:rPr>
          <w:b/>
          <w:sz w:val="24"/>
          <w:szCs w:val="24"/>
        </w:rPr>
        <w:t>nclosed, postage-paid envelope</w:t>
      </w:r>
    </w:p>
    <w:p w:rsidR="00B4315E" w:rsidP="004618A3" w14:paraId="48D1BD04"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p>
    <w:p w:rsidR="00411735" w:rsidRPr="00D253DB" w:rsidP="004618A3" w14:paraId="314D2B34"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For questions, contact:</w:t>
      </w:r>
    </w:p>
    <w:p w:rsidR="005C178C" w:rsidP="00A36B86" w14:paraId="787F412E"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Chris Neher (406) 721-2265</w:t>
      </w:r>
    </w:p>
    <w:p w:rsidR="005C178C" w14:paraId="44F47301" w14:textId="77777777">
      <w:pPr>
        <w:rPr>
          <w:rFonts w:eastAsia="Times New Roman" w:cstheme="minorHAnsi"/>
          <w:b/>
          <w:bCs/>
          <w:szCs w:val="24"/>
        </w:rPr>
      </w:pPr>
      <w:r>
        <w:rPr>
          <w:rFonts w:eastAsia="Times New Roman" w:cstheme="minorHAnsi"/>
          <w:b/>
          <w:bCs/>
          <w:szCs w:val="24"/>
        </w:rPr>
        <w:t xml:space="preserve"> </w:t>
      </w:r>
    </w:p>
    <w:sectPr w:rsidSect="00DD6A62">
      <w:headerReference w:type="default" r:id="rId20"/>
      <w:footerReference w:type="default" r:id="rId21"/>
      <w:headerReference w:type="first" r:id="rId22"/>
      <w:pgSz w:w="7920" w:h="12240" w:orient="landscape" w:code="1"/>
      <w:pgMar w:top="360" w:right="274" w:bottom="245" w:left="360" w:header="27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0804502"/>
      <w:docPartObj>
        <w:docPartGallery w:val="Page Numbers (Bottom of Page)"/>
        <w:docPartUnique/>
      </w:docPartObj>
    </w:sdtPr>
    <w:sdtEndPr>
      <w:rPr>
        <w:noProof/>
      </w:rPr>
    </w:sdtEndPr>
    <w:sdtContent>
      <w:p w:rsidR="005F1087" w14:paraId="014CB2F4" w14:textId="77777777">
        <w:pPr>
          <w:pStyle w:val="Footer"/>
          <w:jc w:val="right"/>
        </w:pPr>
        <w:r>
          <w:fldChar w:fldCharType="begin"/>
        </w:r>
        <w:r>
          <w:instrText xml:space="preserve"> PAGE   \* MERGEFORMAT </w:instrText>
        </w:r>
        <w:r>
          <w:fldChar w:fldCharType="separate"/>
        </w:r>
        <w:r w:rsidR="000F10D7">
          <w:rPr>
            <w:noProof/>
          </w:rPr>
          <w:t>6</w:t>
        </w:r>
        <w:r>
          <w:rPr>
            <w:noProof/>
          </w:rPr>
          <w:fldChar w:fldCharType="end"/>
        </w:r>
      </w:p>
    </w:sdtContent>
  </w:sdt>
  <w:p w:rsidR="005F1087" w14:paraId="7679E5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A62" w:rsidRPr="0070277A" w:rsidP="00DD6A62" w14:paraId="5424F5F1" w14:textId="77777777">
    <w:pPr>
      <w:pStyle w:val="Header"/>
      <w:jc w:val="right"/>
      <w:rPr>
        <w:sz w:val="16"/>
        <w:szCs w:val="16"/>
      </w:rPr>
    </w:pPr>
    <w:r w:rsidRPr="0070277A">
      <w:rPr>
        <w:sz w:val="16"/>
        <w:szCs w:val="16"/>
      </w:rPr>
      <w:t xml:space="preserve">OMB </w:t>
    </w:r>
    <w:r w:rsidRPr="0070277A" w:rsidR="00F0024A">
      <w:rPr>
        <w:sz w:val="16"/>
        <w:szCs w:val="16"/>
      </w:rPr>
      <w:t>Control #: 1024-XXXX</w:t>
    </w:r>
  </w:p>
  <w:p w:rsidR="00F0024A" w:rsidRPr="0070277A" w:rsidP="00DD6A62" w14:paraId="28FC0FFE" w14:textId="77777777">
    <w:pPr>
      <w:pStyle w:val="Header"/>
      <w:jc w:val="right"/>
      <w:rPr>
        <w:sz w:val="16"/>
        <w:szCs w:val="16"/>
      </w:rPr>
    </w:pPr>
    <w:r w:rsidRPr="0070277A">
      <w:rPr>
        <w:sz w:val="16"/>
        <w:szCs w:val="16"/>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087" w14:paraId="26D6B8A7" w14:textId="77777777">
    <w:pPr>
      <w:pStyle w:val="Header"/>
      <w:jc w:val="right"/>
    </w:pPr>
  </w:p>
  <w:p w:rsidR="005F1087" w14:paraId="1676A6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17725"/>
    <w:multiLevelType w:val="hybridMultilevel"/>
    <w:tmpl w:val="B9BAB956"/>
    <w:lvl w:ilvl="0">
      <w:start w:val="1"/>
      <w:numFmt w:val="bullet"/>
      <w:lvlText w:val="□"/>
      <w:lvlJc w:val="left"/>
      <w:pPr>
        <w:ind w:left="360" w:hanging="360"/>
      </w:pPr>
      <w:rPr>
        <w:rFonts w:ascii="Times New Roman" w:hAnsi="Times New Roman" w:cs="Times New Roman" w:hint="default"/>
        <w:b w:val="0"/>
        <w:spacing w:val="-1"/>
        <w:w w:val="99"/>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8986F0D"/>
    <w:multiLevelType w:val="hybridMultilevel"/>
    <w:tmpl w:val="407097E2"/>
    <w:lvl w:ilvl="0">
      <w:start w:val="1"/>
      <w:numFmt w:val="decimal"/>
      <w:lvlText w:val="Q%1."/>
      <w:lvlJc w:val="left"/>
      <w:pPr>
        <w:ind w:left="3510" w:hanging="360"/>
      </w:pPr>
      <w:rPr>
        <w:rFonts w:hint="default"/>
        <w:b/>
        <w:i w:val="0"/>
        <w:sz w:val="24"/>
        <w:szCs w:val="24"/>
      </w:rPr>
    </w:lvl>
    <w:lvl w:ilvl="1" w:tentative="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2">
    <w:nsid w:val="0A976DA8"/>
    <w:multiLevelType w:val="hybridMultilevel"/>
    <w:tmpl w:val="92FA109E"/>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
    <w:nsid w:val="0BDD5D4D"/>
    <w:multiLevelType w:val="hybridMultilevel"/>
    <w:tmpl w:val="DED63EDC"/>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4">
    <w:nsid w:val="0ECA1E79"/>
    <w:multiLevelType w:val="hybridMultilevel"/>
    <w:tmpl w:val="6820F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C82C52"/>
    <w:multiLevelType w:val="hybridMultilevel"/>
    <w:tmpl w:val="261A0F84"/>
    <w:lvl w:ilvl="0">
      <w:start w:val="1"/>
      <w:numFmt w:val="decimal"/>
      <w:lvlText w:val="%1)"/>
      <w:lvlJc w:val="left"/>
      <w:pPr>
        <w:ind w:left="720" w:hanging="360"/>
      </w:pPr>
      <w:rPr>
        <w:b/>
        <w:i w:val="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C675D"/>
    <w:multiLevelType w:val="hybridMultilevel"/>
    <w:tmpl w:val="585E8B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8565C"/>
    <w:multiLevelType w:val="hybridMultilevel"/>
    <w:tmpl w:val="456CAA64"/>
    <w:lvl w:ilvl="0">
      <w:start w:val="1"/>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abstractNum w:abstractNumId="8">
    <w:nsid w:val="1DF20E58"/>
    <w:multiLevelType w:val="hybridMultilevel"/>
    <w:tmpl w:val="E8B60F54"/>
    <w:lvl w:ilvl="0">
      <w:start w:val="1"/>
      <w:numFmt w:val="bullet"/>
      <w:lvlText w:val=""/>
      <w:lvlJc w:val="left"/>
      <w:pPr>
        <w:ind w:left="5130" w:hanging="360"/>
      </w:pPr>
      <w:rPr>
        <w:rFonts w:ascii="Wingdings" w:hAnsi="Wingdings" w:hint="default"/>
      </w:rPr>
    </w:lvl>
    <w:lvl w:ilvl="1">
      <w:start w:val="1"/>
      <w:numFmt w:val="bullet"/>
      <w:lvlText w:val="o"/>
      <w:lvlJc w:val="left"/>
      <w:pPr>
        <w:ind w:left="5850" w:hanging="360"/>
      </w:pPr>
      <w:rPr>
        <w:rFonts w:ascii="Courier New" w:hAnsi="Courier New" w:cs="Courier New" w:hint="default"/>
      </w:rPr>
    </w:lvl>
    <w:lvl w:ilvl="2">
      <w:start w:val="1"/>
      <w:numFmt w:val="bullet"/>
      <w:lvlText w:val=""/>
      <w:lvlJc w:val="left"/>
      <w:pPr>
        <w:ind w:left="6570" w:hanging="360"/>
      </w:pPr>
      <w:rPr>
        <w:rFonts w:ascii="Wingdings" w:hAnsi="Wingdings" w:hint="default"/>
      </w:rPr>
    </w:lvl>
    <w:lvl w:ilvl="3">
      <w:start w:val="1"/>
      <w:numFmt w:val="bullet"/>
      <w:lvlText w:val=""/>
      <w:lvlJc w:val="left"/>
      <w:pPr>
        <w:ind w:left="7290" w:hanging="360"/>
      </w:pPr>
      <w:rPr>
        <w:rFonts w:ascii="Symbol" w:hAnsi="Symbol" w:hint="default"/>
      </w:rPr>
    </w:lvl>
    <w:lvl w:ilvl="4">
      <w:start w:val="1"/>
      <w:numFmt w:val="bullet"/>
      <w:lvlText w:val="o"/>
      <w:lvlJc w:val="left"/>
      <w:pPr>
        <w:ind w:left="8010" w:hanging="360"/>
      </w:pPr>
      <w:rPr>
        <w:rFonts w:ascii="Courier New" w:hAnsi="Courier New" w:cs="Courier New" w:hint="default"/>
      </w:rPr>
    </w:lvl>
    <w:lvl w:ilvl="5">
      <w:start w:val="1"/>
      <w:numFmt w:val="bullet"/>
      <w:lvlText w:val=""/>
      <w:lvlJc w:val="left"/>
      <w:pPr>
        <w:ind w:left="8730" w:hanging="360"/>
      </w:pPr>
      <w:rPr>
        <w:rFonts w:ascii="Wingdings" w:hAnsi="Wingdings" w:hint="default"/>
      </w:rPr>
    </w:lvl>
    <w:lvl w:ilvl="6">
      <w:start w:val="1"/>
      <w:numFmt w:val="bullet"/>
      <w:lvlText w:val=""/>
      <w:lvlJc w:val="left"/>
      <w:pPr>
        <w:ind w:left="9450" w:hanging="360"/>
      </w:pPr>
      <w:rPr>
        <w:rFonts w:ascii="Symbol" w:hAnsi="Symbol" w:hint="default"/>
      </w:rPr>
    </w:lvl>
    <w:lvl w:ilvl="7">
      <w:start w:val="1"/>
      <w:numFmt w:val="bullet"/>
      <w:lvlText w:val="o"/>
      <w:lvlJc w:val="left"/>
      <w:pPr>
        <w:ind w:left="10170" w:hanging="360"/>
      </w:pPr>
      <w:rPr>
        <w:rFonts w:ascii="Courier New" w:hAnsi="Courier New" w:cs="Courier New" w:hint="default"/>
      </w:rPr>
    </w:lvl>
    <w:lvl w:ilvl="8">
      <w:start w:val="1"/>
      <w:numFmt w:val="bullet"/>
      <w:lvlText w:val=""/>
      <w:lvlJc w:val="left"/>
      <w:pPr>
        <w:ind w:left="10890" w:hanging="360"/>
      </w:pPr>
      <w:rPr>
        <w:rFonts w:ascii="Wingdings" w:hAnsi="Wingdings" w:hint="default"/>
      </w:rPr>
    </w:lvl>
  </w:abstractNum>
  <w:abstractNum w:abstractNumId="9">
    <w:nsid w:val="2130637E"/>
    <w:multiLevelType w:val="hybridMultilevel"/>
    <w:tmpl w:val="54F806EE"/>
    <w:lvl w:ilvl="0">
      <w:start w:val="3"/>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34076AB"/>
    <w:multiLevelType w:val="hybridMultilevel"/>
    <w:tmpl w:val="40C89C24"/>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2389680F"/>
    <w:multiLevelType w:val="hybridMultilevel"/>
    <w:tmpl w:val="46465D38"/>
    <w:lvl w:ilvl="0">
      <w:start w:val="1"/>
      <w:numFmt w:val="decimal"/>
      <w:lvlText w:val="Q%1."/>
      <w:lvlJc w:val="left"/>
      <w:rPr>
        <w:rFonts w:hint="default"/>
        <w:b/>
        <w:i w:val="0"/>
        <w:sz w:val="24"/>
        <w:szCs w:val="24"/>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2">
    <w:nsid w:val="29317C1F"/>
    <w:multiLevelType w:val="hybridMultilevel"/>
    <w:tmpl w:val="77A0A2B8"/>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2C323828"/>
    <w:multiLevelType w:val="hybridMultilevel"/>
    <w:tmpl w:val="1C64A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E85079"/>
    <w:multiLevelType w:val="hybridMultilevel"/>
    <w:tmpl w:val="9ACABC1E"/>
    <w:lvl w:ilvl="0">
      <w:start w:val="14"/>
      <w:numFmt w:val="decimal"/>
      <w:lvlText w:val="Q%1."/>
      <w:lvlJc w:val="left"/>
      <w:pPr>
        <w:ind w:left="900" w:hanging="360"/>
      </w:pPr>
      <w:rPr>
        <w:rFonts w:hint="default"/>
        <w:b/>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970140"/>
    <w:multiLevelType w:val="hybridMultilevel"/>
    <w:tmpl w:val="63E82ED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FC56259"/>
    <w:multiLevelType w:val="hybridMultilevel"/>
    <w:tmpl w:val="6D42E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5729E3"/>
    <w:multiLevelType w:val="hybridMultilevel"/>
    <w:tmpl w:val="C1BA8212"/>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A4697E"/>
    <w:multiLevelType w:val="hybridMultilevel"/>
    <w:tmpl w:val="CA3A8C0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43220D5"/>
    <w:multiLevelType w:val="hybridMultilevel"/>
    <w:tmpl w:val="E25CA1A6"/>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351824F5"/>
    <w:multiLevelType w:val="hybridMultilevel"/>
    <w:tmpl w:val="319487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B80ED2"/>
    <w:multiLevelType w:val="hybridMultilevel"/>
    <w:tmpl w:val="565A165A"/>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2">
    <w:nsid w:val="3D727A00"/>
    <w:multiLevelType w:val="hybridMultilevel"/>
    <w:tmpl w:val="297E1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660267"/>
    <w:multiLevelType w:val="hybridMultilevel"/>
    <w:tmpl w:val="39340F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E9D4D09"/>
    <w:multiLevelType w:val="hybridMultilevel"/>
    <w:tmpl w:val="B77A4914"/>
    <w:lvl w:ilvl="0">
      <w:start w:val="1"/>
      <w:numFmt w:val="decimal"/>
      <w:lvlText w:val="Q%1."/>
      <w:lvlJc w:val="left"/>
      <w:pPr>
        <w:ind w:left="0" w:firstLine="0"/>
      </w:pPr>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5">
    <w:nsid w:val="3F073A1B"/>
    <w:multiLevelType w:val="hybridMultilevel"/>
    <w:tmpl w:val="42F2CE9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6">
    <w:nsid w:val="3F8344E3"/>
    <w:multiLevelType w:val="hybridMultilevel"/>
    <w:tmpl w:val="59021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D172DF"/>
    <w:multiLevelType w:val="hybridMultilevel"/>
    <w:tmpl w:val="139800B8"/>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8">
    <w:nsid w:val="4A2778A6"/>
    <w:multiLevelType w:val="multilevel"/>
    <w:tmpl w:val="0409001D"/>
    <w:styleLink w:val="Singlepunch"/>
    <w:lvl w:ilvl="0">
      <w:start w:val="1"/>
      <w:numFmt w:val="bullet"/>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016044"/>
    <w:multiLevelType w:val="hybridMultilevel"/>
    <w:tmpl w:val="9A543802"/>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3441319"/>
    <w:multiLevelType w:val="hybridMultilevel"/>
    <w:tmpl w:val="33A0DCB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Wingdings" w:hAnsi="Wingdings" w:hint="default"/>
      </w:rPr>
    </w:lvl>
    <w:lvl w:ilvl="8" w:tentative="1">
      <w:start w:val="1"/>
      <w:numFmt w:val="bullet"/>
      <w:lvlText w:val=""/>
      <w:lvlJc w:val="left"/>
      <w:pPr>
        <w:ind w:left="6480" w:hanging="360"/>
      </w:pPr>
      <w:rPr>
        <w:rFonts w:ascii="Wingdings" w:hAnsi="Wingdings" w:hint="default"/>
      </w:rPr>
    </w:lvl>
  </w:abstractNum>
  <w:abstractNum w:abstractNumId="31">
    <w:nsid w:val="5622105A"/>
    <w:multiLevelType w:val="hybridMultilevel"/>
    <w:tmpl w:val="A2B6B34C"/>
    <w:lvl w:ilvl="0">
      <w:start w:val="1"/>
      <w:numFmt w:val="bullet"/>
      <w:lvlText w:val=""/>
      <w:lvlJc w:val="left"/>
      <w:pPr>
        <w:ind w:left="1440" w:hanging="360"/>
      </w:pPr>
      <w:rPr>
        <w:rFonts w:ascii="Wingdings" w:hAnsi="Wingdings" w:hint="default"/>
        <w:sz w:val="20"/>
        <w:szCs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E930605"/>
    <w:multiLevelType w:val="hybridMultilevel"/>
    <w:tmpl w:val="E25CA1A6"/>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3">
    <w:nsid w:val="5F4C3CF5"/>
    <w:multiLevelType w:val="hybridMultilevel"/>
    <w:tmpl w:val="963AD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7005A6"/>
    <w:multiLevelType w:val="hybridMultilevel"/>
    <w:tmpl w:val="DE60A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7C948AF"/>
    <w:multiLevelType w:val="hybridMultilevel"/>
    <w:tmpl w:val="012A1D72"/>
    <w:lvl w:ilvl="0">
      <w:start w:val="1"/>
      <w:numFmt w:val="decimal"/>
      <w:lvlText w:val="Q%1."/>
      <w:lvlJc w:val="left"/>
      <w:pPr>
        <w:ind w:left="360" w:hanging="360"/>
      </w:pPr>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6">
    <w:nsid w:val="696050E8"/>
    <w:multiLevelType w:val="hybridMultilevel"/>
    <w:tmpl w:val="6046F20E"/>
    <w:lvl w:ilvl="0">
      <w:start w:val="1"/>
      <w:numFmt w:val="decimal"/>
      <w:lvlText w:val="Q%1."/>
      <w:lvlJc w:val="left"/>
      <w:pPr>
        <w:ind w:left="0" w:firstLine="0"/>
      </w:pPr>
      <w:rPr>
        <w:rFonts w:hint="default"/>
        <w:b/>
        <w:i w:val="0"/>
        <w:sz w:val="24"/>
        <w:szCs w:val="24"/>
      </w:rPr>
    </w:lvl>
    <w:lvl w:ilvl="1">
      <w:start w:val="1"/>
      <w:numFmt w:val="lowerLetter"/>
      <w:lvlText w:val="%2."/>
      <w:lvlJc w:val="left"/>
      <w:pPr>
        <w:ind w:left="648" w:hanging="360"/>
      </w:pPr>
    </w:lvl>
    <w:lvl w:ilvl="2" w:tentative="1">
      <w:start w:val="1"/>
      <w:numFmt w:val="lowerRoman"/>
      <w:lvlText w:val="%3."/>
      <w:lvlJc w:val="right"/>
      <w:pPr>
        <w:ind w:left="1368" w:hanging="180"/>
      </w:pPr>
    </w:lvl>
    <w:lvl w:ilvl="3" w:tentative="1">
      <w:start w:val="1"/>
      <w:numFmt w:val="decimal"/>
      <w:lvlText w:val="%4."/>
      <w:lvlJc w:val="left"/>
      <w:pPr>
        <w:ind w:left="2088" w:hanging="360"/>
      </w:pPr>
    </w:lvl>
    <w:lvl w:ilvl="4" w:tentative="1">
      <w:start w:val="1"/>
      <w:numFmt w:val="lowerLetter"/>
      <w:lvlText w:val="%5."/>
      <w:lvlJc w:val="left"/>
      <w:pPr>
        <w:ind w:left="2808" w:hanging="360"/>
      </w:pPr>
    </w:lvl>
    <w:lvl w:ilvl="5" w:tentative="1">
      <w:start w:val="1"/>
      <w:numFmt w:val="lowerRoman"/>
      <w:lvlText w:val="%6."/>
      <w:lvlJc w:val="right"/>
      <w:pPr>
        <w:ind w:left="3528" w:hanging="180"/>
      </w:pPr>
    </w:lvl>
    <w:lvl w:ilvl="6" w:tentative="1">
      <w:start w:val="1"/>
      <w:numFmt w:val="decimal"/>
      <w:lvlText w:val="%7."/>
      <w:lvlJc w:val="left"/>
      <w:pPr>
        <w:ind w:left="4248" w:hanging="360"/>
      </w:pPr>
    </w:lvl>
    <w:lvl w:ilvl="7" w:tentative="1">
      <w:start w:val="1"/>
      <w:numFmt w:val="lowerLetter"/>
      <w:lvlText w:val="%8."/>
      <w:lvlJc w:val="left"/>
      <w:pPr>
        <w:ind w:left="4968" w:hanging="360"/>
      </w:pPr>
    </w:lvl>
    <w:lvl w:ilvl="8" w:tentative="1">
      <w:start w:val="1"/>
      <w:numFmt w:val="lowerRoman"/>
      <w:lvlText w:val="%9."/>
      <w:lvlJc w:val="right"/>
      <w:pPr>
        <w:ind w:left="5688" w:hanging="180"/>
      </w:pPr>
    </w:lvl>
  </w:abstractNum>
  <w:abstractNum w:abstractNumId="37">
    <w:nsid w:val="6A050DCC"/>
    <w:multiLevelType w:val="hybridMultilevel"/>
    <w:tmpl w:val="115E8BD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DAD5242"/>
    <w:multiLevelType w:val="hybridMultilevel"/>
    <w:tmpl w:val="C6AC2874"/>
    <w:lvl w:ilvl="0">
      <w:start w:val="1"/>
      <w:numFmt w:val="bullet"/>
      <w:lvlText w:val=""/>
      <w:lvlJc w:val="left"/>
      <w:pPr>
        <w:ind w:left="360" w:firstLine="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1161E2"/>
    <w:multiLevelType w:val="hybridMultilevel"/>
    <w:tmpl w:val="D7C2C932"/>
    <w:lvl w:ilvl="0">
      <w:start w:val="1"/>
      <w:numFmt w:val="bullet"/>
      <w:lvlText w:val=""/>
      <w:lvlJc w:val="left"/>
      <w:pPr>
        <w:ind w:left="792" w:hanging="360"/>
      </w:pPr>
      <w:rPr>
        <w:rFonts w:ascii="Wingdings" w:hAnsi="Wingdings"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0">
    <w:nsid w:val="71627C75"/>
    <w:multiLevelType w:val="hybridMultilevel"/>
    <w:tmpl w:val="115E8BD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1DC613B"/>
    <w:multiLevelType w:val="hybridMultilevel"/>
    <w:tmpl w:val="D36E9D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19016D"/>
    <w:multiLevelType w:val="hybridMultilevel"/>
    <w:tmpl w:val="DFCC165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3654702"/>
    <w:multiLevelType w:val="hybridMultilevel"/>
    <w:tmpl w:val="967E01F4"/>
    <w:lvl w:ilvl="0">
      <w:start w:val="3"/>
      <w:numFmt w:val="bullet"/>
      <w:lvlText w:val=""/>
      <w:lvlJc w:val="left"/>
      <w:pPr>
        <w:ind w:left="1350" w:hanging="360"/>
      </w:pPr>
      <w:rPr>
        <w:rFonts w:ascii="Wingdings" w:eastAsia="Times New Roman" w:hAnsi="Wingdings" w:cs="Arial" w:hint="default"/>
      </w:rPr>
    </w:lvl>
    <w:lvl w:ilvl="1">
      <w:start w:val="3"/>
      <w:numFmt w:val="bullet"/>
      <w:lvlText w:val=""/>
      <w:lvlJc w:val="left"/>
      <w:pPr>
        <w:ind w:left="2070" w:hanging="360"/>
      </w:pPr>
      <w:rPr>
        <w:rFonts w:ascii="Wingdings" w:eastAsia="Times New Roman" w:hAnsi="Wingdings" w:cs="Arial"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4">
    <w:nsid w:val="7854024E"/>
    <w:multiLevelType w:val="hybridMultilevel"/>
    <w:tmpl w:val="437AF76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45">
    <w:nsid w:val="7926708C"/>
    <w:multiLevelType w:val="hybridMultilevel"/>
    <w:tmpl w:val="D0C4AAC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89904670">
    <w:abstractNumId w:val="38"/>
  </w:num>
  <w:num w:numId="2" w16cid:durableId="442384023">
    <w:abstractNumId w:val="3"/>
  </w:num>
  <w:num w:numId="3" w16cid:durableId="32851452">
    <w:abstractNumId w:val="20"/>
  </w:num>
  <w:num w:numId="4" w16cid:durableId="1839540269">
    <w:abstractNumId w:val="25"/>
  </w:num>
  <w:num w:numId="5" w16cid:durableId="802308659">
    <w:abstractNumId w:val="30"/>
  </w:num>
  <w:num w:numId="6" w16cid:durableId="2088847016">
    <w:abstractNumId w:val="29"/>
  </w:num>
  <w:num w:numId="7" w16cid:durableId="519198218">
    <w:abstractNumId w:val="16"/>
  </w:num>
  <w:num w:numId="8" w16cid:durableId="1609269050">
    <w:abstractNumId w:val="4"/>
  </w:num>
  <w:num w:numId="9" w16cid:durableId="1389960820">
    <w:abstractNumId w:val="42"/>
  </w:num>
  <w:num w:numId="10" w16cid:durableId="298465322">
    <w:abstractNumId w:val="37"/>
  </w:num>
  <w:num w:numId="11" w16cid:durableId="714887246">
    <w:abstractNumId w:val="45"/>
  </w:num>
  <w:num w:numId="12" w16cid:durableId="1295796413">
    <w:abstractNumId w:val="39"/>
  </w:num>
  <w:num w:numId="13" w16cid:durableId="1516722661">
    <w:abstractNumId w:val="15"/>
  </w:num>
  <w:num w:numId="14" w16cid:durableId="1920677709">
    <w:abstractNumId w:val="31"/>
  </w:num>
  <w:num w:numId="15" w16cid:durableId="918250280">
    <w:abstractNumId w:val="6"/>
  </w:num>
  <w:num w:numId="16" w16cid:durableId="115375857">
    <w:abstractNumId w:val="32"/>
  </w:num>
  <w:num w:numId="17" w16cid:durableId="1611816020">
    <w:abstractNumId w:val="5"/>
  </w:num>
  <w:num w:numId="18" w16cid:durableId="655695109">
    <w:abstractNumId w:val="34"/>
  </w:num>
  <w:num w:numId="19" w16cid:durableId="1629243302">
    <w:abstractNumId w:val="43"/>
  </w:num>
  <w:num w:numId="20" w16cid:durableId="1515848456">
    <w:abstractNumId w:val="14"/>
  </w:num>
  <w:num w:numId="21" w16cid:durableId="122699050">
    <w:abstractNumId w:val="44"/>
  </w:num>
  <w:num w:numId="22" w16cid:durableId="525563025">
    <w:abstractNumId w:val="18"/>
  </w:num>
  <w:num w:numId="23" w16cid:durableId="1428771652">
    <w:abstractNumId w:val="41"/>
  </w:num>
  <w:num w:numId="24" w16cid:durableId="1417096798">
    <w:abstractNumId w:val="26"/>
  </w:num>
  <w:num w:numId="25" w16cid:durableId="1038775763">
    <w:abstractNumId w:val="23"/>
  </w:num>
  <w:num w:numId="26" w16cid:durableId="6101460">
    <w:abstractNumId w:val="33"/>
  </w:num>
  <w:num w:numId="27" w16cid:durableId="1235045995">
    <w:abstractNumId w:val="13"/>
  </w:num>
  <w:num w:numId="28" w16cid:durableId="1334601261">
    <w:abstractNumId w:val="22"/>
  </w:num>
  <w:num w:numId="29" w16cid:durableId="465634439">
    <w:abstractNumId w:val="2"/>
  </w:num>
  <w:num w:numId="30" w16cid:durableId="1560169607">
    <w:abstractNumId w:val="1"/>
  </w:num>
  <w:num w:numId="31" w16cid:durableId="363528239">
    <w:abstractNumId w:val="9"/>
  </w:num>
  <w:num w:numId="32" w16cid:durableId="547451749">
    <w:abstractNumId w:val="40"/>
  </w:num>
  <w:num w:numId="33" w16cid:durableId="895552455">
    <w:abstractNumId w:val="11"/>
  </w:num>
  <w:num w:numId="34" w16cid:durableId="647125615">
    <w:abstractNumId w:val="35"/>
  </w:num>
  <w:num w:numId="35" w16cid:durableId="1331711024">
    <w:abstractNumId w:val="8"/>
  </w:num>
  <w:num w:numId="36" w16cid:durableId="767388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9809075">
    <w:abstractNumId w:val="28"/>
  </w:num>
  <w:num w:numId="38" w16cid:durableId="859002966">
    <w:abstractNumId w:val="24"/>
  </w:num>
  <w:num w:numId="39" w16cid:durableId="617687580">
    <w:abstractNumId w:val="8"/>
  </w:num>
  <w:num w:numId="40" w16cid:durableId="272061463">
    <w:abstractNumId w:val="36"/>
  </w:num>
  <w:num w:numId="41" w16cid:durableId="1612932714">
    <w:abstractNumId w:val="12"/>
  </w:num>
  <w:num w:numId="42" w16cid:durableId="403647396">
    <w:abstractNumId w:val="27"/>
  </w:num>
  <w:num w:numId="43" w16cid:durableId="61100787">
    <w:abstractNumId w:val="21"/>
  </w:num>
  <w:num w:numId="44" w16cid:durableId="1990162470">
    <w:abstractNumId w:val="10"/>
  </w:num>
  <w:num w:numId="45" w16cid:durableId="965894249">
    <w:abstractNumId w:val="19"/>
  </w:num>
  <w:num w:numId="46" w16cid:durableId="979772522">
    <w:abstractNumId w:val="17"/>
  </w:num>
  <w:num w:numId="47" w16cid:durableId="69843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bookFoldPrinting/>
  <w:bookFoldPrintingSheet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35"/>
    <w:rsid w:val="000001EB"/>
    <w:rsid w:val="000021C7"/>
    <w:rsid w:val="0000707A"/>
    <w:rsid w:val="000071B4"/>
    <w:rsid w:val="00010669"/>
    <w:rsid w:val="000134D8"/>
    <w:rsid w:val="0001376E"/>
    <w:rsid w:val="000141CD"/>
    <w:rsid w:val="000142DA"/>
    <w:rsid w:val="000172CC"/>
    <w:rsid w:val="000173AD"/>
    <w:rsid w:val="00023F39"/>
    <w:rsid w:val="00026A6E"/>
    <w:rsid w:val="000302BF"/>
    <w:rsid w:val="00031FFA"/>
    <w:rsid w:val="00034CFD"/>
    <w:rsid w:val="0003698A"/>
    <w:rsid w:val="00036EE6"/>
    <w:rsid w:val="00043D6E"/>
    <w:rsid w:val="000450D0"/>
    <w:rsid w:val="00051819"/>
    <w:rsid w:val="000573DB"/>
    <w:rsid w:val="00062215"/>
    <w:rsid w:val="00067B7B"/>
    <w:rsid w:val="00071946"/>
    <w:rsid w:val="000726B1"/>
    <w:rsid w:val="00075A7A"/>
    <w:rsid w:val="00075F99"/>
    <w:rsid w:val="00080837"/>
    <w:rsid w:val="00081D3F"/>
    <w:rsid w:val="00083023"/>
    <w:rsid w:val="00083A88"/>
    <w:rsid w:val="00093FC6"/>
    <w:rsid w:val="0009447B"/>
    <w:rsid w:val="00097407"/>
    <w:rsid w:val="000A1373"/>
    <w:rsid w:val="000A3451"/>
    <w:rsid w:val="000B2E81"/>
    <w:rsid w:val="000C62CA"/>
    <w:rsid w:val="000C6FF9"/>
    <w:rsid w:val="000C78C4"/>
    <w:rsid w:val="000D56C1"/>
    <w:rsid w:val="000E0F18"/>
    <w:rsid w:val="000E3DF7"/>
    <w:rsid w:val="000E3F46"/>
    <w:rsid w:val="000E4113"/>
    <w:rsid w:val="000E4334"/>
    <w:rsid w:val="000E5706"/>
    <w:rsid w:val="000E5A9E"/>
    <w:rsid w:val="000E7E38"/>
    <w:rsid w:val="000F10D7"/>
    <w:rsid w:val="000F3B08"/>
    <w:rsid w:val="001008C0"/>
    <w:rsid w:val="001030EA"/>
    <w:rsid w:val="00104E6B"/>
    <w:rsid w:val="00104F4A"/>
    <w:rsid w:val="00105E9B"/>
    <w:rsid w:val="00123D0E"/>
    <w:rsid w:val="00127FFB"/>
    <w:rsid w:val="0013525A"/>
    <w:rsid w:val="00136213"/>
    <w:rsid w:val="001410B3"/>
    <w:rsid w:val="001414B7"/>
    <w:rsid w:val="00142D8E"/>
    <w:rsid w:val="001436B9"/>
    <w:rsid w:val="00146247"/>
    <w:rsid w:val="0015149E"/>
    <w:rsid w:val="00156B12"/>
    <w:rsid w:val="0016208D"/>
    <w:rsid w:val="001655F6"/>
    <w:rsid w:val="00165B16"/>
    <w:rsid w:val="00165E0B"/>
    <w:rsid w:val="001670B3"/>
    <w:rsid w:val="0016796D"/>
    <w:rsid w:val="00171C5F"/>
    <w:rsid w:val="00173D96"/>
    <w:rsid w:val="001745D8"/>
    <w:rsid w:val="001820E9"/>
    <w:rsid w:val="00182C3C"/>
    <w:rsid w:val="00192B3E"/>
    <w:rsid w:val="00193A9E"/>
    <w:rsid w:val="001A2626"/>
    <w:rsid w:val="001A4688"/>
    <w:rsid w:val="001A55F3"/>
    <w:rsid w:val="001A5939"/>
    <w:rsid w:val="001A5A10"/>
    <w:rsid w:val="001A5A30"/>
    <w:rsid w:val="001B0EE0"/>
    <w:rsid w:val="001B120A"/>
    <w:rsid w:val="001B2B37"/>
    <w:rsid w:val="001B459D"/>
    <w:rsid w:val="001C0A17"/>
    <w:rsid w:val="001C3B2A"/>
    <w:rsid w:val="001C5BED"/>
    <w:rsid w:val="001C7620"/>
    <w:rsid w:val="001D04DD"/>
    <w:rsid w:val="001D3FBA"/>
    <w:rsid w:val="001D62C6"/>
    <w:rsid w:val="001D7598"/>
    <w:rsid w:val="001E0547"/>
    <w:rsid w:val="001E3406"/>
    <w:rsid w:val="001E4B59"/>
    <w:rsid w:val="001E4D36"/>
    <w:rsid w:val="001F0D42"/>
    <w:rsid w:val="001F32D8"/>
    <w:rsid w:val="001F3FE7"/>
    <w:rsid w:val="001F5FD4"/>
    <w:rsid w:val="00200241"/>
    <w:rsid w:val="00200700"/>
    <w:rsid w:val="00201862"/>
    <w:rsid w:val="0020372E"/>
    <w:rsid w:val="00205B72"/>
    <w:rsid w:val="00212983"/>
    <w:rsid w:val="00214325"/>
    <w:rsid w:val="002144BC"/>
    <w:rsid w:val="00220678"/>
    <w:rsid w:val="00225EC2"/>
    <w:rsid w:val="00226138"/>
    <w:rsid w:val="00227AD7"/>
    <w:rsid w:val="00230B37"/>
    <w:rsid w:val="00231DB2"/>
    <w:rsid w:val="0023292F"/>
    <w:rsid w:val="002351A4"/>
    <w:rsid w:val="002370F8"/>
    <w:rsid w:val="0024717B"/>
    <w:rsid w:val="0024767C"/>
    <w:rsid w:val="002502C1"/>
    <w:rsid w:val="0025264F"/>
    <w:rsid w:val="00261B5F"/>
    <w:rsid w:val="002620C8"/>
    <w:rsid w:val="0028044F"/>
    <w:rsid w:val="00286C3B"/>
    <w:rsid w:val="00291FAE"/>
    <w:rsid w:val="002956C8"/>
    <w:rsid w:val="0029742F"/>
    <w:rsid w:val="002A2F6D"/>
    <w:rsid w:val="002A361A"/>
    <w:rsid w:val="002B0BE5"/>
    <w:rsid w:val="002B2BBC"/>
    <w:rsid w:val="002B501F"/>
    <w:rsid w:val="002B7097"/>
    <w:rsid w:val="002B7174"/>
    <w:rsid w:val="002C1701"/>
    <w:rsid w:val="002C2F5A"/>
    <w:rsid w:val="002C7893"/>
    <w:rsid w:val="002C791A"/>
    <w:rsid w:val="002D2CCD"/>
    <w:rsid w:val="002D6752"/>
    <w:rsid w:val="002D69D4"/>
    <w:rsid w:val="002E1359"/>
    <w:rsid w:val="002E21BE"/>
    <w:rsid w:val="002E3A28"/>
    <w:rsid w:val="002F1AB6"/>
    <w:rsid w:val="002F30D8"/>
    <w:rsid w:val="002F5AD7"/>
    <w:rsid w:val="002F61EF"/>
    <w:rsid w:val="00302169"/>
    <w:rsid w:val="003027F9"/>
    <w:rsid w:val="00303FEA"/>
    <w:rsid w:val="003113E2"/>
    <w:rsid w:val="0032077C"/>
    <w:rsid w:val="003208F4"/>
    <w:rsid w:val="00323D01"/>
    <w:rsid w:val="003242B9"/>
    <w:rsid w:val="003263A3"/>
    <w:rsid w:val="003273E4"/>
    <w:rsid w:val="0032769F"/>
    <w:rsid w:val="00327F2F"/>
    <w:rsid w:val="003316D9"/>
    <w:rsid w:val="00332527"/>
    <w:rsid w:val="00332E2A"/>
    <w:rsid w:val="0033362B"/>
    <w:rsid w:val="0033665A"/>
    <w:rsid w:val="00340A58"/>
    <w:rsid w:val="00341D7B"/>
    <w:rsid w:val="003425B4"/>
    <w:rsid w:val="0035677C"/>
    <w:rsid w:val="0035750E"/>
    <w:rsid w:val="0036294A"/>
    <w:rsid w:val="00362D94"/>
    <w:rsid w:val="00363DC3"/>
    <w:rsid w:val="00363FAA"/>
    <w:rsid w:val="0037009B"/>
    <w:rsid w:val="00371A37"/>
    <w:rsid w:val="00372701"/>
    <w:rsid w:val="003835CE"/>
    <w:rsid w:val="0038511D"/>
    <w:rsid w:val="00386E38"/>
    <w:rsid w:val="00392586"/>
    <w:rsid w:val="00392F19"/>
    <w:rsid w:val="00395599"/>
    <w:rsid w:val="00396712"/>
    <w:rsid w:val="00396F2F"/>
    <w:rsid w:val="003A0B4C"/>
    <w:rsid w:val="003A3455"/>
    <w:rsid w:val="003A6E96"/>
    <w:rsid w:val="003B0ABF"/>
    <w:rsid w:val="003B56C6"/>
    <w:rsid w:val="003B6124"/>
    <w:rsid w:val="003C6A4B"/>
    <w:rsid w:val="003D10D7"/>
    <w:rsid w:val="003D1448"/>
    <w:rsid w:val="003D292C"/>
    <w:rsid w:val="003D56AA"/>
    <w:rsid w:val="003E33F4"/>
    <w:rsid w:val="003E40B2"/>
    <w:rsid w:val="003E6FBE"/>
    <w:rsid w:val="003E77CD"/>
    <w:rsid w:val="003E7CF2"/>
    <w:rsid w:val="003F01A5"/>
    <w:rsid w:val="003F2610"/>
    <w:rsid w:val="004030DE"/>
    <w:rsid w:val="00403415"/>
    <w:rsid w:val="00404CF5"/>
    <w:rsid w:val="00405A33"/>
    <w:rsid w:val="004077DE"/>
    <w:rsid w:val="00411735"/>
    <w:rsid w:val="00411C74"/>
    <w:rsid w:val="00413A14"/>
    <w:rsid w:val="00414DC3"/>
    <w:rsid w:val="00416D0B"/>
    <w:rsid w:val="004173F2"/>
    <w:rsid w:val="004212F4"/>
    <w:rsid w:val="00423274"/>
    <w:rsid w:val="00424307"/>
    <w:rsid w:val="00430DB1"/>
    <w:rsid w:val="00432FBC"/>
    <w:rsid w:val="00432FF1"/>
    <w:rsid w:val="004330D7"/>
    <w:rsid w:val="004330E2"/>
    <w:rsid w:val="00436089"/>
    <w:rsid w:val="0043646D"/>
    <w:rsid w:val="00436611"/>
    <w:rsid w:val="00442C10"/>
    <w:rsid w:val="004444DF"/>
    <w:rsid w:val="00446A6D"/>
    <w:rsid w:val="00450214"/>
    <w:rsid w:val="00450D79"/>
    <w:rsid w:val="00451CF5"/>
    <w:rsid w:val="00452363"/>
    <w:rsid w:val="00453DFD"/>
    <w:rsid w:val="0045491A"/>
    <w:rsid w:val="00460BDE"/>
    <w:rsid w:val="00460D2A"/>
    <w:rsid w:val="004613A0"/>
    <w:rsid w:val="004618A3"/>
    <w:rsid w:val="00462753"/>
    <w:rsid w:val="00463DE9"/>
    <w:rsid w:val="004651E6"/>
    <w:rsid w:val="00467F75"/>
    <w:rsid w:val="00470EB0"/>
    <w:rsid w:val="00471231"/>
    <w:rsid w:val="004716B3"/>
    <w:rsid w:val="0047247B"/>
    <w:rsid w:val="00473599"/>
    <w:rsid w:val="00477BF9"/>
    <w:rsid w:val="00483EEA"/>
    <w:rsid w:val="00491E02"/>
    <w:rsid w:val="00492724"/>
    <w:rsid w:val="00494C00"/>
    <w:rsid w:val="0049652A"/>
    <w:rsid w:val="004A258F"/>
    <w:rsid w:val="004A3818"/>
    <w:rsid w:val="004B0B9F"/>
    <w:rsid w:val="004B3A17"/>
    <w:rsid w:val="004B5885"/>
    <w:rsid w:val="004C06AD"/>
    <w:rsid w:val="004C1D17"/>
    <w:rsid w:val="004C42C7"/>
    <w:rsid w:val="004C54FD"/>
    <w:rsid w:val="004C5ECC"/>
    <w:rsid w:val="004C795A"/>
    <w:rsid w:val="004D14EA"/>
    <w:rsid w:val="004D4B9C"/>
    <w:rsid w:val="004D62BB"/>
    <w:rsid w:val="004E29CC"/>
    <w:rsid w:val="004E330E"/>
    <w:rsid w:val="004E4397"/>
    <w:rsid w:val="004E53DE"/>
    <w:rsid w:val="004E5978"/>
    <w:rsid w:val="004F04A8"/>
    <w:rsid w:val="004F493F"/>
    <w:rsid w:val="004F5246"/>
    <w:rsid w:val="004F6B70"/>
    <w:rsid w:val="00512BE4"/>
    <w:rsid w:val="0051407C"/>
    <w:rsid w:val="005209A5"/>
    <w:rsid w:val="005243EE"/>
    <w:rsid w:val="005248C1"/>
    <w:rsid w:val="00524C1E"/>
    <w:rsid w:val="00530C75"/>
    <w:rsid w:val="00535CA4"/>
    <w:rsid w:val="00535E19"/>
    <w:rsid w:val="0053601C"/>
    <w:rsid w:val="00537674"/>
    <w:rsid w:val="00543B47"/>
    <w:rsid w:val="00545219"/>
    <w:rsid w:val="00547DF4"/>
    <w:rsid w:val="0055001D"/>
    <w:rsid w:val="00550921"/>
    <w:rsid w:val="00550E26"/>
    <w:rsid w:val="00552E5C"/>
    <w:rsid w:val="00560597"/>
    <w:rsid w:val="0056169B"/>
    <w:rsid w:val="005626F9"/>
    <w:rsid w:val="00562D39"/>
    <w:rsid w:val="00563EF2"/>
    <w:rsid w:val="0056670B"/>
    <w:rsid w:val="00566DDD"/>
    <w:rsid w:val="00567C56"/>
    <w:rsid w:val="005703D6"/>
    <w:rsid w:val="005705AE"/>
    <w:rsid w:val="00570A3E"/>
    <w:rsid w:val="0057640D"/>
    <w:rsid w:val="005831A6"/>
    <w:rsid w:val="005851EC"/>
    <w:rsid w:val="00585D0F"/>
    <w:rsid w:val="00587A3B"/>
    <w:rsid w:val="00590F62"/>
    <w:rsid w:val="005916F5"/>
    <w:rsid w:val="005946FB"/>
    <w:rsid w:val="005958D6"/>
    <w:rsid w:val="00596376"/>
    <w:rsid w:val="00597378"/>
    <w:rsid w:val="00597DE6"/>
    <w:rsid w:val="005A1CBD"/>
    <w:rsid w:val="005A2F50"/>
    <w:rsid w:val="005B2E9D"/>
    <w:rsid w:val="005B3BB9"/>
    <w:rsid w:val="005B3D7E"/>
    <w:rsid w:val="005B790C"/>
    <w:rsid w:val="005C009F"/>
    <w:rsid w:val="005C178C"/>
    <w:rsid w:val="005C5406"/>
    <w:rsid w:val="005C7923"/>
    <w:rsid w:val="005D2E3D"/>
    <w:rsid w:val="005E061B"/>
    <w:rsid w:val="005E2ACC"/>
    <w:rsid w:val="005F0EB7"/>
    <w:rsid w:val="005F1087"/>
    <w:rsid w:val="005F270C"/>
    <w:rsid w:val="005F3343"/>
    <w:rsid w:val="006119B1"/>
    <w:rsid w:val="00614367"/>
    <w:rsid w:val="00615A11"/>
    <w:rsid w:val="00616317"/>
    <w:rsid w:val="006171A7"/>
    <w:rsid w:val="006178EB"/>
    <w:rsid w:val="0062000D"/>
    <w:rsid w:val="006203C9"/>
    <w:rsid w:val="0062522B"/>
    <w:rsid w:val="00634992"/>
    <w:rsid w:val="0063511F"/>
    <w:rsid w:val="006454C5"/>
    <w:rsid w:val="0065428D"/>
    <w:rsid w:val="00656A18"/>
    <w:rsid w:val="006618CD"/>
    <w:rsid w:val="00664BA4"/>
    <w:rsid w:val="00665875"/>
    <w:rsid w:val="0066685E"/>
    <w:rsid w:val="006678B1"/>
    <w:rsid w:val="00673499"/>
    <w:rsid w:val="00673766"/>
    <w:rsid w:val="00675E37"/>
    <w:rsid w:val="00676159"/>
    <w:rsid w:val="006772CF"/>
    <w:rsid w:val="00681548"/>
    <w:rsid w:val="00684CFD"/>
    <w:rsid w:val="006870B4"/>
    <w:rsid w:val="006902E4"/>
    <w:rsid w:val="006903FA"/>
    <w:rsid w:val="00691EEC"/>
    <w:rsid w:val="00693C35"/>
    <w:rsid w:val="00695509"/>
    <w:rsid w:val="0069710D"/>
    <w:rsid w:val="00697B8C"/>
    <w:rsid w:val="006A1204"/>
    <w:rsid w:val="006A16C0"/>
    <w:rsid w:val="006A27A7"/>
    <w:rsid w:val="006A3258"/>
    <w:rsid w:val="006A3A4C"/>
    <w:rsid w:val="006A44EC"/>
    <w:rsid w:val="006A49C3"/>
    <w:rsid w:val="006A739B"/>
    <w:rsid w:val="006B03DF"/>
    <w:rsid w:val="006B4205"/>
    <w:rsid w:val="006B47D1"/>
    <w:rsid w:val="006B4ADF"/>
    <w:rsid w:val="006B61C5"/>
    <w:rsid w:val="006B7587"/>
    <w:rsid w:val="006C0EC8"/>
    <w:rsid w:val="006C5E94"/>
    <w:rsid w:val="006D1537"/>
    <w:rsid w:val="006D290E"/>
    <w:rsid w:val="006D2D91"/>
    <w:rsid w:val="006D70E7"/>
    <w:rsid w:val="006E61DE"/>
    <w:rsid w:val="00701833"/>
    <w:rsid w:val="00701E47"/>
    <w:rsid w:val="0070277A"/>
    <w:rsid w:val="00704733"/>
    <w:rsid w:val="007073A8"/>
    <w:rsid w:val="00710130"/>
    <w:rsid w:val="00713CA4"/>
    <w:rsid w:val="00715FE0"/>
    <w:rsid w:val="00721AF5"/>
    <w:rsid w:val="00721B2B"/>
    <w:rsid w:val="0073090A"/>
    <w:rsid w:val="00730E52"/>
    <w:rsid w:val="00732772"/>
    <w:rsid w:val="007352DA"/>
    <w:rsid w:val="0074258A"/>
    <w:rsid w:val="007456B1"/>
    <w:rsid w:val="007541A0"/>
    <w:rsid w:val="0075505B"/>
    <w:rsid w:val="007557A1"/>
    <w:rsid w:val="00755DAD"/>
    <w:rsid w:val="0075774C"/>
    <w:rsid w:val="0075789A"/>
    <w:rsid w:val="0076104D"/>
    <w:rsid w:val="00761924"/>
    <w:rsid w:val="00761A12"/>
    <w:rsid w:val="00765D74"/>
    <w:rsid w:val="007700C6"/>
    <w:rsid w:val="0077426B"/>
    <w:rsid w:val="007757C6"/>
    <w:rsid w:val="00786A6B"/>
    <w:rsid w:val="007904B9"/>
    <w:rsid w:val="00791BC9"/>
    <w:rsid w:val="00793F19"/>
    <w:rsid w:val="007973E2"/>
    <w:rsid w:val="007A191E"/>
    <w:rsid w:val="007A2E9D"/>
    <w:rsid w:val="007A5AE9"/>
    <w:rsid w:val="007B0891"/>
    <w:rsid w:val="007B102A"/>
    <w:rsid w:val="007B15D9"/>
    <w:rsid w:val="007B42D1"/>
    <w:rsid w:val="007B569F"/>
    <w:rsid w:val="007B6C6F"/>
    <w:rsid w:val="007C1957"/>
    <w:rsid w:val="007D114C"/>
    <w:rsid w:val="007D284F"/>
    <w:rsid w:val="007D4314"/>
    <w:rsid w:val="007E5F88"/>
    <w:rsid w:val="007E79AC"/>
    <w:rsid w:val="007F1BF8"/>
    <w:rsid w:val="007F3D15"/>
    <w:rsid w:val="007F4907"/>
    <w:rsid w:val="007F6879"/>
    <w:rsid w:val="00801B3D"/>
    <w:rsid w:val="00806DEE"/>
    <w:rsid w:val="00810B9F"/>
    <w:rsid w:val="00811021"/>
    <w:rsid w:val="00816082"/>
    <w:rsid w:val="00817466"/>
    <w:rsid w:val="00817E87"/>
    <w:rsid w:val="008203C4"/>
    <w:rsid w:val="00821654"/>
    <w:rsid w:val="0082438B"/>
    <w:rsid w:val="0082755A"/>
    <w:rsid w:val="00833EE9"/>
    <w:rsid w:val="00836EAF"/>
    <w:rsid w:val="008422E6"/>
    <w:rsid w:val="008502C6"/>
    <w:rsid w:val="00850AAD"/>
    <w:rsid w:val="00851C78"/>
    <w:rsid w:val="008577CD"/>
    <w:rsid w:val="00866F25"/>
    <w:rsid w:val="0087018B"/>
    <w:rsid w:val="00870A04"/>
    <w:rsid w:val="0087141A"/>
    <w:rsid w:val="00872C8B"/>
    <w:rsid w:val="00872D3D"/>
    <w:rsid w:val="008731CC"/>
    <w:rsid w:val="00874EAB"/>
    <w:rsid w:val="008848E0"/>
    <w:rsid w:val="00887931"/>
    <w:rsid w:val="00892F47"/>
    <w:rsid w:val="0089377A"/>
    <w:rsid w:val="00893C9C"/>
    <w:rsid w:val="0089758B"/>
    <w:rsid w:val="008A0001"/>
    <w:rsid w:val="008A1950"/>
    <w:rsid w:val="008A355B"/>
    <w:rsid w:val="008A3F4E"/>
    <w:rsid w:val="008A56C8"/>
    <w:rsid w:val="008A6317"/>
    <w:rsid w:val="008A711E"/>
    <w:rsid w:val="008B33F3"/>
    <w:rsid w:val="008B670F"/>
    <w:rsid w:val="008B7D59"/>
    <w:rsid w:val="008C22C2"/>
    <w:rsid w:val="008C3988"/>
    <w:rsid w:val="008C7382"/>
    <w:rsid w:val="008C7588"/>
    <w:rsid w:val="008D14B4"/>
    <w:rsid w:val="008D2404"/>
    <w:rsid w:val="008D7255"/>
    <w:rsid w:val="008D725B"/>
    <w:rsid w:val="008D7DD1"/>
    <w:rsid w:val="008E6715"/>
    <w:rsid w:val="008F525B"/>
    <w:rsid w:val="008F5DFD"/>
    <w:rsid w:val="0090065A"/>
    <w:rsid w:val="00901231"/>
    <w:rsid w:val="0090350B"/>
    <w:rsid w:val="009042F8"/>
    <w:rsid w:val="00905B95"/>
    <w:rsid w:val="00910089"/>
    <w:rsid w:val="00910586"/>
    <w:rsid w:val="009110CE"/>
    <w:rsid w:val="00912C9D"/>
    <w:rsid w:val="009144CB"/>
    <w:rsid w:val="00917440"/>
    <w:rsid w:val="00921883"/>
    <w:rsid w:val="0092374E"/>
    <w:rsid w:val="009263EA"/>
    <w:rsid w:val="009310CC"/>
    <w:rsid w:val="00935264"/>
    <w:rsid w:val="00937E58"/>
    <w:rsid w:val="00940A25"/>
    <w:rsid w:val="009419B1"/>
    <w:rsid w:val="00942B16"/>
    <w:rsid w:val="009462E0"/>
    <w:rsid w:val="00946BB7"/>
    <w:rsid w:val="00946E47"/>
    <w:rsid w:val="00947094"/>
    <w:rsid w:val="009502E4"/>
    <w:rsid w:val="009538A2"/>
    <w:rsid w:val="00962499"/>
    <w:rsid w:val="009761F7"/>
    <w:rsid w:val="00976516"/>
    <w:rsid w:val="00977662"/>
    <w:rsid w:val="0097784D"/>
    <w:rsid w:val="00977E13"/>
    <w:rsid w:val="00977F61"/>
    <w:rsid w:val="00980B94"/>
    <w:rsid w:val="009852F2"/>
    <w:rsid w:val="00985C17"/>
    <w:rsid w:val="00990DD2"/>
    <w:rsid w:val="00992EB8"/>
    <w:rsid w:val="009A3725"/>
    <w:rsid w:val="009D32E4"/>
    <w:rsid w:val="009E121E"/>
    <w:rsid w:val="009E3562"/>
    <w:rsid w:val="009E7290"/>
    <w:rsid w:val="009F2AA5"/>
    <w:rsid w:val="009F2F44"/>
    <w:rsid w:val="009F52CE"/>
    <w:rsid w:val="009F55E2"/>
    <w:rsid w:val="009F5C26"/>
    <w:rsid w:val="009F6734"/>
    <w:rsid w:val="009F69E1"/>
    <w:rsid w:val="00A00E9A"/>
    <w:rsid w:val="00A0208F"/>
    <w:rsid w:val="00A07404"/>
    <w:rsid w:val="00A10588"/>
    <w:rsid w:val="00A13B91"/>
    <w:rsid w:val="00A150DE"/>
    <w:rsid w:val="00A23463"/>
    <w:rsid w:val="00A25F77"/>
    <w:rsid w:val="00A26EF6"/>
    <w:rsid w:val="00A32CAD"/>
    <w:rsid w:val="00A35E8E"/>
    <w:rsid w:val="00A36B86"/>
    <w:rsid w:val="00A37E4B"/>
    <w:rsid w:val="00A41D1E"/>
    <w:rsid w:val="00A420AF"/>
    <w:rsid w:val="00A42563"/>
    <w:rsid w:val="00A42FB6"/>
    <w:rsid w:val="00A446F4"/>
    <w:rsid w:val="00A46047"/>
    <w:rsid w:val="00A46329"/>
    <w:rsid w:val="00A46CBC"/>
    <w:rsid w:val="00A50D7E"/>
    <w:rsid w:val="00A51CA9"/>
    <w:rsid w:val="00A53E74"/>
    <w:rsid w:val="00A55BD2"/>
    <w:rsid w:val="00A6200B"/>
    <w:rsid w:val="00A6322E"/>
    <w:rsid w:val="00A65BBB"/>
    <w:rsid w:val="00A76E6D"/>
    <w:rsid w:val="00A81E39"/>
    <w:rsid w:val="00A85997"/>
    <w:rsid w:val="00A85D0B"/>
    <w:rsid w:val="00A90B0F"/>
    <w:rsid w:val="00A968CA"/>
    <w:rsid w:val="00AA0221"/>
    <w:rsid w:val="00AB02D0"/>
    <w:rsid w:val="00AB17CA"/>
    <w:rsid w:val="00AB4080"/>
    <w:rsid w:val="00AB581F"/>
    <w:rsid w:val="00AB63C4"/>
    <w:rsid w:val="00AC1887"/>
    <w:rsid w:val="00AC2A56"/>
    <w:rsid w:val="00AD2C0B"/>
    <w:rsid w:val="00AD4FB8"/>
    <w:rsid w:val="00AD7A89"/>
    <w:rsid w:val="00AE6906"/>
    <w:rsid w:val="00AF3370"/>
    <w:rsid w:val="00AF35DE"/>
    <w:rsid w:val="00AF551D"/>
    <w:rsid w:val="00AF7CAF"/>
    <w:rsid w:val="00B02DC7"/>
    <w:rsid w:val="00B0518B"/>
    <w:rsid w:val="00B1027D"/>
    <w:rsid w:val="00B1081D"/>
    <w:rsid w:val="00B1337D"/>
    <w:rsid w:val="00B147F5"/>
    <w:rsid w:val="00B149EC"/>
    <w:rsid w:val="00B15FAB"/>
    <w:rsid w:val="00B2139C"/>
    <w:rsid w:val="00B2170A"/>
    <w:rsid w:val="00B23F02"/>
    <w:rsid w:val="00B24F44"/>
    <w:rsid w:val="00B26AAC"/>
    <w:rsid w:val="00B27DFE"/>
    <w:rsid w:val="00B304F8"/>
    <w:rsid w:val="00B30C20"/>
    <w:rsid w:val="00B32546"/>
    <w:rsid w:val="00B32FA3"/>
    <w:rsid w:val="00B332AB"/>
    <w:rsid w:val="00B340E4"/>
    <w:rsid w:val="00B42D8F"/>
    <w:rsid w:val="00B4315E"/>
    <w:rsid w:val="00B44C82"/>
    <w:rsid w:val="00B45A6C"/>
    <w:rsid w:val="00B47EAE"/>
    <w:rsid w:val="00B55A0D"/>
    <w:rsid w:val="00B55C66"/>
    <w:rsid w:val="00B62E5D"/>
    <w:rsid w:val="00B6382A"/>
    <w:rsid w:val="00B658A9"/>
    <w:rsid w:val="00B7135F"/>
    <w:rsid w:val="00B74E30"/>
    <w:rsid w:val="00B76009"/>
    <w:rsid w:val="00B77A35"/>
    <w:rsid w:val="00B800F7"/>
    <w:rsid w:val="00B805CD"/>
    <w:rsid w:val="00B85E5E"/>
    <w:rsid w:val="00B9090A"/>
    <w:rsid w:val="00B9436E"/>
    <w:rsid w:val="00B96140"/>
    <w:rsid w:val="00B96FDD"/>
    <w:rsid w:val="00BA0FB1"/>
    <w:rsid w:val="00BA15A0"/>
    <w:rsid w:val="00BA26A7"/>
    <w:rsid w:val="00BA2D96"/>
    <w:rsid w:val="00BA395E"/>
    <w:rsid w:val="00BA4EC7"/>
    <w:rsid w:val="00BA5A54"/>
    <w:rsid w:val="00BB078A"/>
    <w:rsid w:val="00BB0CF1"/>
    <w:rsid w:val="00BB25F3"/>
    <w:rsid w:val="00BB5831"/>
    <w:rsid w:val="00BB75C6"/>
    <w:rsid w:val="00BC0839"/>
    <w:rsid w:val="00BC0CEB"/>
    <w:rsid w:val="00BC5551"/>
    <w:rsid w:val="00BD087A"/>
    <w:rsid w:val="00BD435B"/>
    <w:rsid w:val="00BD4F94"/>
    <w:rsid w:val="00BE06C1"/>
    <w:rsid w:val="00BE275D"/>
    <w:rsid w:val="00BE2B34"/>
    <w:rsid w:val="00BE7C24"/>
    <w:rsid w:val="00BF1358"/>
    <w:rsid w:val="00BF6E90"/>
    <w:rsid w:val="00C06A78"/>
    <w:rsid w:val="00C10676"/>
    <w:rsid w:val="00C1333F"/>
    <w:rsid w:val="00C140CD"/>
    <w:rsid w:val="00C15C6A"/>
    <w:rsid w:val="00C21ADC"/>
    <w:rsid w:val="00C222DF"/>
    <w:rsid w:val="00C25DF7"/>
    <w:rsid w:val="00C3455B"/>
    <w:rsid w:val="00C3513E"/>
    <w:rsid w:val="00C35A35"/>
    <w:rsid w:val="00C36F20"/>
    <w:rsid w:val="00C37265"/>
    <w:rsid w:val="00C373E6"/>
    <w:rsid w:val="00C40467"/>
    <w:rsid w:val="00C41979"/>
    <w:rsid w:val="00C4614C"/>
    <w:rsid w:val="00C51E84"/>
    <w:rsid w:val="00C526F4"/>
    <w:rsid w:val="00C571B7"/>
    <w:rsid w:val="00C60EF1"/>
    <w:rsid w:val="00C61A63"/>
    <w:rsid w:val="00C64C6F"/>
    <w:rsid w:val="00C65658"/>
    <w:rsid w:val="00C716D4"/>
    <w:rsid w:val="00C7244A"/>
    <w:rsid w:val="00C741F6"/>
    <w:rsid w:val="00C75C17"/>
    <w:rsid w:val="00C7619F"/>
    <w:rsid w:val="00C775CB"/>
    <w:rsid w:val="00C81BBF"/>
    <w:rsid w:val="00C833AA"/>
    <w:rsid w:val="00C834B2"/>
    <w:rsid w:val="00C86E62"/>
    <w:rsid w:val="00C90B76"/>
    <w:rsid w:val="00C916AF"/>
    <w:rsid w:val="00CA0DEA"/>
    <w:rsid w:val="00CA186E"/>
    <w:rsid w:val="00CA62E6"/>
    <w:rsid w:val="00CA73B4"/>
    <w:rsid w:val="00CB1899"/>
    <w:rsid w:val="00CB5400"/>
    <w:rsid w:val="00CB57B2"/>
    <w:rsid w:val="00CC4DE4"/>
    <w:rsid w:val="00CC5D21"/>
    <w:rsid w:val="00CD0694"/>
    <w:rsid w:val="00CD278D"/>
    <w:rsid w:val="00CF0C10"/>
    <w:rsid w:val="00CF19BC"/>
    <w:rsid w:val="00CF5C72"/>
    <w:rsid w:val="00CF7C7F"/>
    <w:rsid w:val="00D0786C"/>
    <w:rsid w:val="00D11AF5"/>
    <w:rsid w:val="00D14AF9"/>
    <w:rsid w:val="00D15F8D"/>
    <w:rsid w:val="00D220D7"/>
    <w:rsid w:val="00D253DB"/>
    <w:rsid w:val="00D25CFE"/>
    <w:rsid w:val="00D26252"/>
    <w:rsid w:val="00D300D3"/>
    <w:rsid w:val="00D305BB"/>
    <w:rsid w:val="00D31532"/>
    <w:rsid w:val="00D321B0"/>
    <w:rsid w:val="00D324F0"/>
    <w:rsid w:val="00D3316E"/>
    <w:rsid w:val="00D33C32"/>
    <w:rsid w:val="00D35CF0"/>
    <w:rsid w:val="00D448A2"/>
    <w:rsid w:val="00D452F5"/>
    <w:rsid w:val="00D51F89"/>
    <w:rsid w:val="00D557C2"/>
    <w:rsid w:val="00D6163B"/>
    <w:rsid w:val="00D61AC5"/>
    <w:rsid w:val="00D626D6"/>
    <w:rsid w:val="00D62D80"/>
    <w:rsid w:val="00D6454E"/>
    <w:rsid w:val="00D664C2"/>
    <w:rsid w:val="00D66541"/>
    <w:rsid w:val="00D67CF2"/>
    <w:rsid w:val="00D67F52"/>
    <w:rsid w:val="00D717CE"/>
    <w:rsid w:val="00D71ABE"/>
    <w:rsid w:val="00D72443"/>
    <w:rsid w:val="00D74122"/>
    <w:rsid w:val="00D74348"/>
    <w:rsid w:val="00D74915"/>
    <w:rsid w:val="00D77538"/>
    <w:rsid w:val="00D80C46"/>
    <w:rsid w:val="00D84F44"/>
    <w:rsid w:val="00D852F5"/>
    <w:rsid w:val="00D861EE"/>
    <w:rsid w:val="00D909AD"/>
    <w:rsid w:val="00D91045"/>
    <w:rsid w:val="00D95063"/>
    <w:rsid w:val="00D97368"/>
    <w:rsid w:val="00D97659"/>
    <w:rsid w:val="00DA3C0A"/>
    <w:rsid w:val="00DA5B5A"/>
    <w:rsid w:val="00DA760C"/>
    <w:rsid w:val="00DB3849"/>
    <w:rsid w:val="00DC15C9"/>
    <w:rsid w:val="00DC1DAD"/>
    <w:rsid w:val="00DC2488"/>
    <w:rsid w:val="00DC35E8"/>
    <w:rsid w:val="00DC537A"/>
    <w:rsid w:val="00DC5FE4"/>
    <w:rsid w:val="00DC7D23"/>
    <w:rsid w:val="00DD1753"/>
    <w:rsid w:val="00DD51FE"/>
    <w:rsid w:val="00DD60F4"/>
    <w:rsid w:val="00DD6A62"/>
    <w:rsid w:val="00DE6DD6"/>
    <w:rsid w:val="00DF0650"/>
    <w:rsid w:val="00DF123B"/>
    <w:rsid w:val="00E07153"/>
    <w:rsid w:val="00E1112A"/>
    <w:rsid w:val="00E12261"/>
    <w:rsid w:val="00E136CC"/>
    <w:rsid w:val="00E139C1"/>
    <w:rsid w:val="00E219C3"/>
    <w:rsid w:val="00E21E48"/>
    <w:rsid w:val="00E24C35"/>
    <w:rsid w:val="00E25B62"/>
    <w:rsid w:val="00E30672"/>
    <w:rsid w:val="00E309D4"/>
    <w:rsid w:val="00E33656"/>
    <w:rsid w:val="00E35FF6"/>
    <w:rsid w:val="00E41D87"/>
    <w:rsid w:val="00E43A64"/>
    <w:rsid w:val="00E46A68"/>
    <w:rsid w:val="00E50584"/>
    <w:rsid w:val="00E53A82"/>
    <w:rsid w:val="00E55854"/>
    <w:rsid w:val="00E56724"/>
    <w:rsid w:val="00E66FA8"/>
    <w:rsid w:val="00E672AA"/>
    <w:rsid w:val="00E67E50"/>
    <w:rsid w:val="00E70B83"/>
    <w:rsid w:val="00E70E91"/>
    <w:rsid w:val="00E733ED"/>
    <w:rsid w:val="00E741DE"/>
    <w:rsid w:val="00E7461B"/>
    <w:rsid w:val="00E80F4A"/>
    <w:rsid w:val="00E84E3E"/>
    <w:rsid w:val="00E84EF7"/>
    <w:rsid w:val="00E86FA7"/>
    <w:rsid w:val="00E873C3"/>
    <w:rsid w:val="00E873F1"/>
    <w:rsid w:val="00E87648"/>
    <w:rsid w:val="00E876B2"/>
    <w:rsid w:val="00E87D73"/>
    <w:rsid w:val="00E9205F"/>
    <w:rsid w:val="00E94167"/>
    <w:rsid w:val="00E965D0"/>
    <w:rsid w:val="00EA36DF"/>
    <w:rsid w:val="00EA4B0C"/>
    <w:rsid w:val="00EA52E1"/>
    <w:rsid w:val="00EA5921"/>
    <w:rsid w:val="00EA7E0E"/>
    <w:rsid w:val="00EB3159"/>
    <w:rsid w:val="00EB5CC5"/>
    <w:rsid w:val="00EC07C5"/>
    <w:rsid w:val="00EC1120"/>
    <w:rsid w:val="00EC27B5"/>
    <w:rsid w:val="00EC2818"/>
    <w:rsid w:val="00EC4795"/>
    <w:rsid w:val="00ED6EF0"/>
    <w:rsid w:val="00EE26C2"/>
    <w:rsid w:val="00EE2C52"/>
    <w:rsid w:val="00EE3042"/>
    <w:rsid w:val="00EE4083"/>
    <w:rsid w:val="00EF15C9"/>
    <w:rsid w:val="00EF41E5"/>
    <w:rsid w:val="00EF4514"/>
    <w:rsid w:val="00EF750F"/>
    <w:rsid w:val="00F0024A"/>
    <w:rsid w:val="00F05114"/>
    <w:rsid w:val="00F07F68"/>
    <w:rsid w:val="00F11F53"/>
    <w:rsid w:val="00F1399D"/>
    <w:rsid w:val="00F14212"/>
    <w:rsid w:val="00F14DD5"/>
    <w:rsid w:val="00F15CA5"/>
    <w:rsid w:val="00F17A5C"/>
    <w:rsid w:val="00F22EA5"/>
    <w:rsid w:val="00F2402D"/>
    <w:rsid w:val="00F258F5"/>
    <w:rsid w:val="00F269DC"/>
    <w:rsid w:val="00F279A4"/>
    <w:rsid w:val="00F321FB"/>
    <w:rsid w:val="00F34A9F"/>
    <w:rsid w:val="00F3526B"/>
    <w:rsid w:val="00F37212"/>
    <w:rsid w:val="00F4077C"/>
    <w:rsid w:val="00F4493B"/>
    <w:rsid w:val="00F4602E"/>
    <w:rsid w:val="00F51AAC"/>
    <w:rsid w:val="00F5422F"/>
    <w:rsid w:val="00F549E4"/>
    <w:rsid w:val="00F56ABB"/>
    <w:rsid w:val="00F57C25"/>
    <w:rsid w:val="00F63018"/>
    <w:rsid w:val="00F647B8"/>
    <w:rsid w:val="00F66089"/>
    <w:rsid w:val="00F702D6"/>
    <w:rsid w:val="00F7671C"/>
    <w:rsid w:val="00F77762"/>
    <w:rsid w:val="00F802C6"/>
    <w:rsid w:val="00F8075D"/>
    <w:rsid w:val="00F83A90"/>
    <w:rsid w:val="00F85195"/>
    <w:rsid w:val="00F9001E"/>
    <w:rsid w:val="00F92F37"/>
    <w:rsid w:val="00F9317F"/>
    <w:rsid w:val="00F9590E"/>
    <w:rsid w:val="00F96CF3"/>
    <w:rsid w:val="00FA060F"/>
    <w:rsid w:val="00FA0B0B"/>
    <w:rsid w:val="00FA748B"/>
    <w:rsid w:val="00FB3D26"/>
    <w:rsid w:val="00FB6E6F"/>
    <w:rsid w:val="00FC25AF"/>
    <w:rsid w:val="00FC31A3"/>
    <w:rsid w:val="00FC3292"/>
    <w:rsid w:val="00FC58EE"/>
    <w:rsid w:val="00FC6771"/>
    <w:rsid w:val="00FD0974"/>
    <w:rsid w:val="00FD78CF"/>
    <w:rsid w:val="00FE3A47"/>
    <w:rsid w:val="00FE3F39"/>
    <w:rsid w:val="00FF21AC"/>
    <w:rsid w:val="00FF33F6"/>
    <w:rsid w:val="00FF38DE"/>
    <w:rsid w:val="00FF7C15"/>
    <w:rsid w:val="06F21D33"/>
    <w:rsid w:val="1B73CD52"/>
    <w:rsid w:val="1CED8F20"/>
    <w:rsid w:val="20B43576"/>
    <w:rsid w:val="22413CBE"/>
    <w:rsid w:val="280EB303"/>
    <w:rsid w:val="28A55AF2"/>
    <w:rsid w:val="34106883"/>
    <w:rsid w:val="350E8F8A"/>
    <w:rsid w:val="36E8A394"/>
    <w:rsid w:val="39BD927E"/>
    <w:rsid w:val="3C3D0E9C"/>
    <w:rsid w:val="41CFF976"/>
    <w:rsid w:val="44D81DBC"/>
    <w:rsid w:val="4932FDED"/>
    <w:rsid w:val="4ACECE4E"/>
    <w:rsid w:val="4C6BD1E6"/>
    <w:rsid w:val="4C6FBE5E"/>
    <w:rsid w:val="4D949CDE"/>
    <w:rsid w:val="541E4FDE"/>
    <w:rsid w:val="54CEEBC1"/>
    <w:rsid w:val="55198850"/>
    <w:rsid w:val="5567DFF0"/>
    <w:rsid w:val="5A3CE4AA"/>
    <w:rsid w:val="5BF1FFA7"/>
    <w:rsid w:val="666278C4"/>
    <w:rsid w:val="66997F7C"/>
    <w:rsid w:val="66D16118"/>
    <w:rsid w:val="75DFDC0E"/>
    <w:rsid w:val="7689A04D"/>
    <w:rsid w:val="7A8BA7B4"/>
    <w:rsid w:val="7D1FA943"/>
    <w:rsid w:val="7DBE5A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DFDB9B"/>
  <w15:docId w15:val="{0EEDE8B6-80B7-4ED8-B203-BF648A76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C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73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11735"/>
    <w:pPr>
      <w:ind w:left="720"/>
      <w:contextualSpacing/>
    </w:pPr>
    <w:rPr>
      <w:rFonts w:ascii="Calibri" w:eastAsia="Times New Roman" w:hAnsi="Calibri" w:cs="Times New Roman"/>
      <w:lang w:bidi="en-US"/>
    </w:rPr>
  </w:style>
  <w:style w:type="character" w:styleId="Hyperlink">
    <w:name w:val="Hyperlink"/>
    <w:uiPriority w:val="99"/>
    <w:rsid w:val="00411735"/>
    <w:rPr>
      <w:rFonts w:cs="Times New Roman"/>
      <w:color w:val="0000FF"/>
      <w:u w:val="single"/>
    </w:rPr>
  </w:style>
  <w:style w:type="paragraph" w:styleId="NoSpacing">
    <w:name w:val="No Spacing"/>
    <w:uiPriority w:val="1"/>
    <w:qFormat/>
    <w:rsid w:val="0041173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411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35"/>
    <w:rPr>
      <w:rFonts w:ascii="Tahoma" w:hAnsi="Tahoma" w:cs="Tahoma"/>
      <w:sz w:val="16"/>
      <w:szCs w:val="16"/>
    </w:rPr>
  </w:style>
  <w:style w:type="paragraph" w:styleId="Header">
    <w:name w:val="header"/>
    <w:basedOn w:val="Normal"/>
    <w:link w:val="HeaderChar"/>
    <w:uiPriority w:val="99"/>
    <w:unhideWhenUsed/>
    <w:rsid w:val="00411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5"/>
  </w:style>
  <w:style w:type="paragraph" w:styleId="Footer">
    <w:name w:val="footer"/>
    <w:basedOn w:val="Normal"/>
    <w:link w:val="FooterChar"/>
    <w:uiPriority w:val="99"/>
    <w:unhideWhenUsed/>
    <w:rsid w:val="00411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35"/>
  </w:style>
  <w:style w:type="character" w:styleId="CommentReference">
    <w:name w:val="annotation reference"/>
    <w:basedOn w:val="DefaultParagraphFont"/>
    <w:uiPriority w:val="99"/>
    <w:semiHidden/>
    <w:unhideWhenUsed/>
    <w:rsid w:val="001E0547"/>
    <w:rPr>
      <w:sz w:val="16"/>
      <w:szCs w:val="16"/>
    </w:rPr>
  </w:style>
  <w:style w:type="paragraph" w:styleId="CommentText">
    <w:name w:val="annotation text"/>
    <w:basedOn w:val="Normal"/>
    <w:link w:val="CommentTextChar"/>
    <w:uiPriority w:val="99"/>
    <w:semiHidden/>
    <w:unhideWhenUsed/>
    <w:rsid w:val="001E0547"/>
    <w:pPr>
      <w:spacing w:line="240" w:lineRule="auto"/>
    </w:pPr>
    <w:rPr>
      <w:sz w:val="20"/>
      <w:szCs w:val="20"/>
    </w:rPr>
  </w:style>
  <w:style w:type="character" w:customStyle="1" w:styleId="CommentTextChar">
    <w:name w:val="Comment Text Char"/>
    <w:basedOn w:val="DefaultParagraphFont"/>
    <w:link w:val="CommentText"/>
    <w:uiPriority w:val="99"/>
    <w:semiHidden/>
    <w:rsid w:val="001E0547"/>
    <w:rPr>
      <w:sz w:val="20"/>
      <w:szCs w:val="20"/>
    </w:rPr>
  </w:style>
  <w:style w:type="paragraph" w:styleId="CommentSubject">
    <w:name w:val="annotation subject"/>
    <w:basedOn w:val="CommentText"/>
    <w:next w:val="CommentText"/>
    <w:link w:val="CommentSubjectChar"/>
    <w:uiPriority w:val="99"/>
    <w:semiHidden/>
    <w:unhideWhenUsed/>
    <w:rsid w:val="001E0547"/>
    <w:rPr>
      <w:b/>
      <w:bCs/>
    </w:rPr>
  </w:style>
  <w:style w:type="character" w:customStyle="1" w:styleId="CommentSubjectChar">
    <w:name w:val="Comment Subject Char"/>
    <w:basedOn w:val="CommentTextChar"/>
    <w:link w:val="CommentSubject"/>
    <w:uiPriority w:val="99"/>
    <w:semiHidden/>
    <w:rsid w:val="001E0547"/>
    <w:rPr>
      <w:b/>
      <w:bCs/>
      <w:sz w:val="20"/>
      <w:szCs w:val="20"/>
    </w:rPr>
  </w:style>
  <w:style w:type="table" w:styleId="TableGrid">
    <w:name w:val="Table Grid"/>
    <w:basedOn w:val="TableNormal"/>
    <w:uiPriority w:val="59"/>
    <w:rsid w:val="008D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5248C1"/>
    <w:pPr>
      <w:numPr>
        <w:numId w:val="37"/>
      </w:numPr>
    </w:pPr>
  </w:style>
  <w:style w:type="paragraph" w:styleId="Revision">
    <w:name w:val="Revision"/>
    <w:hidden/>
    <w:uiPriority w:val="99"/>
    <w:semiHidden/>
    <w:rsid w:val="003A0B4C"/>
    <w:pPr>
      <w:spacing w:after="0" w:line="240" w:lineRule="auto"/>
    </w:pPr>
  </w:style>
  <w:style w:type="paragraph" w:customStyle="1" w:styleId="pf0">
    <w:name w:val="pf0"/>
    <w:basedOn w:val="Normal"/>
    <w:rsid w:val="001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D7598"/>
    <w:rPr>
      <w:rFonts w:ascii="Segoe UI" w:hAnsi="Segoe UI" w:cs="Segoe UI" w:hint="default"/>
      <w:sz w:val="18"/>
      <w:szCs w:val="18"/>
    </w:rPr>
  </w:style>
  <w:style w:type="paragraph" w:styleId="NormalWeb">
    <w:name w:val="Normal (Web)"/>
    <w:basedOn w:val="Normal"/>
    <w:uiPriority w:val="99"/>
    <w:semiHidden/>
    <w:unhideWhenUsed/>
    <w:rsid w:val="001D7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tif"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header" Target="head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898807CE-EA2E-4965-8A0A-282C2E8F4B1D}">
  <ds:schemaRefs>
    <ds:schemaRef ds:uri="http://schemas.openxmlformats.org/officeDocument/2006/bibliography"/>
  </ds:schemaRefs>
</ds:datastoreItem>
</file>

<file path=customXml/itemProps2.xml><?xml version="1.0" encoding="utf-8"?>
<ds:datastoreItem xmlns:ds="http://schemas.openxmlformats.org/officeDocument/2006/customXml" ds:itemID="{01220154-FB09-4521-869A-AC3557F31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7FC83-E56B-482C-B683-B2B00411B9A9}">
  <ds:schemaRefs>
    <ds:schemaRef ds:uri="http://schemas.microsoft.com/sharepoint/v3/contenttype/forms"/>
  </ds:schemaRefs>
</ds:datastoreItem>
</file>

<file path=customXml/itemProps4.xml><?xml version="1.0" encoding="utf-8"?>
<ds:datastoreItem xmlns:ds="http://schemas.openxmlformats.org/officeDocument/2006/customXml" ds:itemID="{CDE8B8C9-EDFD-4F5A-BF3A-193BA2EEB33E}">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2727</Words>
  <Characters>13979</Characters>
  <Application>Microsoft Office Word</Application>
  <DocSecurity>0</DocSecurity>
  <Lines>577</Lines>
  <Paragraphs>309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Mcbride, Megan K</cp:lastModifiedBy>
  <cp:revision>6</cp:revision>
  <cp:lastPrinted>2022-01-26T16:58:00Z</cp:lastPrinted>
  <dcterms:created xsi:type="dcterms:W3CDTF">2024-04-04T16:23:00Z</dcterms:created>
  <dcterms:modified xsi:type="dcterms:W3CDTF">2024-04-04T17:19:00Z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609f2a477fb5d6b94d970172c7f93ca90c0489d09bb34cd1708ad0944a3c467f</vt:lpwstr>
  </property>
</Properties>
</file>