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E6C" w:rsidP="00880E6C" w:rsidRDefault="00880E6C" w14:paraId="514A11C2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Pr="0082147B" w:rsidR="0082147B" w:rsidP="0082147B" w:rsidRDefault="0082147B" w14:paraId="2D91D9E8" w14:textId="77777777">
      <w:pPr>
        <w:jc w:val="right"/>
        <w:rPr>
          <w:rFonts w:ascii="Arial" w:hAnsi="Arial" w:cs="Arial"/>
          <w:sz w:val="16"/>
          <w:szCs w:val="16"/>
        </w:rPr>
      </w:pPr>
      <w:r w:rsidRPr="0082147B">
        <w:rPr>
          <w:rFonts w:ascii="Arial" w:hAnsi="Arial" w:cs="Arial"/>
          <w:sz w:val="16"/>
          <w:szCs w:val="16"/>
        </w:rPr>
        <w:t xml:space="preserve">              OMB # 0990-0459</w:t>
      </w:r>
    </w:p>
    <w:p w:rsidR="00FB2005" w:rsidP="0082147B" w:rsidRDefault="0082147B" w14:paraId="61182C6C" w14:textId="4F6169E7">
      <w:pPr>
        <w:jc w:val="right"/>
      </w:pPr>
      <w:r w:rsidRPr="0082147B">
        <w:rPr>
          <w:rFonts w:ascii="Arial" w:hAnsi="Arial" w:cs="Arial"/>
          <w:sz w:val="16"/>
          <w:szCs w:val="16"/>
        </w:rPr>
        <w:t xml:space="preserve">              Expiration Date: 08/31/2023</w:t>
      </w:r>
    </w:p>
    <w:p w:rsidR="004A0968" w:rsidP="00880E6C" w:rsidRDefault="004A0968" w14:paraId="776D08BE" w14:textId="77777777"/>
    <w:p w:rsidR="004A0968" w:rsidP="00880E6C" w:rsidRDefault="004A0968" w14:paraId="2CF5553D" w14:textId="77777777"/>
    <w:p w:rsidR="004A0968" w:rsidP="00880E6C" w:rsidRDefault="004A0968" w14:paraId="5AD3D482" w14:textId="77777777"/>
    <w:p w:rsidR="004A0968" w:rsidP="00880E6C" w:rsidRDefault="004A0968" w14:paraId="0B8C66C8" w14:textId="77777777"/>
    <w:p w:rsidR="004A0968" w:rsidP="004A0968" w:rsidRDefault="004A0968" w14:paraId="244FBB2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21CCBA3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4610960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0558D11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3B5AB99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228FE72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05A457B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0CC6651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322214F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608B95E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6603C6D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39F112B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70677E58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4A0968" w:rsidR="004A0968" w:rsidP="004A0968" w:rsidRDefault="004A0968" w14:paraId="4D66F8F1" w14:textId="2158D4A9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0990-0</w:t>
      </w:r>
      <w:r w:rsidR="0082147B">
        <w:rPr>
          <w:rFonts w:ascii="Times New Roman" w:hAnsi="Times New Roman"/>
          <w:color w:val="000000"/>
          <w:sz w:val="16"/>
        </w:rPr>
        <w:t>459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 w:rsidR="006B0E25">
        <w:rPr>
          <w:rFonts w:ascii="Times New Roman" w:hAnsi="Times New Roman"/>
          <w:color w:val="000000"/>
          <w:sz w:val="16"/>
        </w:rPr>
        <w:t>9</w:t>
      </w:r>
      <w:r>
        <w:rPr>
          <w:rFonts w:ascii="Times New Roman" w:hAnsi="Times New Roman"/>
          <w:color w:val="000000"/>
          <w:sz w:val="16"/>
        </w:rPr>
        <w:t>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 w:rsidR="006125AE"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 w:rsidR="006125AE"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</w:t>
      </w:r>
      <w:proofErr w:type="gramStart"/>
      <w:r w:rsidRPr="004A0968">
        <w:rPr>
          <w:rFonts w:ascii="Times New Roman" w:hAnsi="Times New Roman"/>
          <w:color w:val="000000"/>
          <w:sz w:val="16"/>
        </w:rPr>
        <w:t>to:</w:t>
      </w:r>
      <w:proofErr w:type="gramEnd"/>
      <w:r w:rsidRPr="004A0968">
        <w:rPr>
          <w:rFonts w:ascii="Times New Roman" w:hAnsi="Times New Roman"/>
          <w:color w:val="000000"/>
          <w:sz w:val="16"/>
        </w:rPr>
        <w:t xml:space="preserve">  U.S. Department of Health &amp; Human Services, OS/OCIO/PRA, 200 Independence Ave., S.W., Suite 336-E, Washington D.C. 20201,   Attention: PRA Reports Clearance Officer</w:t>
      </w:r>
    </w:p>
    <w:p w:rsidRPr="00880E6C" w:rsidR="004A0968" w:rsidP="00880E6C" w:rsidRDefault="004A0968" w14:paraId="026922E0" w14:textId="77777777"/>
    <w:sectPr w:rsidRPr="00880E6C" w:rsidR="004A09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6C"/>
    <w:rsid w:val="004A0968"/>
    <w:rsid w:val="00545445"/>
    <w:rsid w:val="006125AE"/>
    <w:rsid w:val="006B0E25"/>
    <w:rsid w:val="0082147B"/>
    <w:rsid w:val="00880E6C"/>
    <w:rsid w:val="00F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E01F7"/>
  <w15:chartTrackingRefBased/>
  <w15:docId w15:val="{6B8FBD58-FE0C-4B6C-8448-A3D98A3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4A0968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Approved</vt:lpstr>
    </vt:vector>
  </TitlesOfParts>
  <Company>DHHS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Approved</dc:title>
  <dc:subject/>
  <dc:creator>DHHS</dc:creator>
  <cp:keywords/>
  <cp:lastModifiedBy>Jhilya Mayas</cp:lastModifiedBy>
  <cp:revision>2</cp:revision>
  <dcterms:created xsi:type="dcterms:W3CDTF">2022-03-17T18:37:00Z</dcterms:created>
  <dcterms:modified xsi:type="dcterms:W3CDTF">2022-03-17T18:37:00Z</dcterms:modified>
</cp:coreProperties>
</file>