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o="http://schemas.microsoft.com/office/mac/office/2008/main" xmlns:mv="urn:schemas-microsoft-com:mac:vml" xmlns:ma14="http://schemas.microsoft.com/office/mac/drawingml/20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227C" w:rsidP="000A31EF" w:rsidRDefault="001B227C" w14:paraId="5B0F776B" w14:textId="77777777">
      <w:pPr>
        <w:spacing w:after="0" w:line="240" w:lineRule="auto"/>
        <w:rPr>
          <w:b/>
          <w:sz w:val="28"/>
          <w:szCs w:val="28"/>
        </w:rPr>
      </w:pPr>
    </w:p>
    <w:p w:rsidR="001B3D94" w:rsidP="000A31EF" w:rsidRDefault="001B3D94" w14:paraId="08681968" w14:textId="7ED4758A">
      <w:pPr>
        <w:spacing w:after="0" w:line="240" w:lineRule="auto"/>
        <w:rPr>
          <w:b/>
          <w:sz w:val="28"/>
          <w:szCs w:val="28"/>
        </w:rPr>
      </w:pPr>
      <w:r>
        <w:rPr>
          <w:noProof/>
        </w:rPr>
        <mc:AlternateContent>
          <mc:Choice Requires="wps">
            <w:drawing>
              <wp:anchor distT="0" distB="0" distL="114300" distR="114300" simplePos="0" relativeHeight="251661312" behindDoc="0" locked="0" layoutInCell="1" allowOverlap="1" wp14:editId="316EBB93" wp14:anchorId="37AE3687">
                <wp:simplePos x="0" y="0"/>
                <wp:positionH relativeFrom="column">
                  <wp:posOffset>0</wp:posOffset>
                </wp:positionH>
                <wp:positionV relativeFrom="paragraph">
                  <wp:posOffset>213360</wp:posOffset>
                </wp:positionV>
                <wp:extent cx="5988050" cy="1254760"/>
                <wp:effectExtent l="0" t="0" r="19050" b="15240"/>
                <wp:wrapSquare wrapText="bothSides"/>
                <wp:docPr id="1" name="Text Box 1"/>
                <wp:cNvGraphicFramePr/>
                <a:graphic xmlns:a="http://schemas.openxmlformats.org/drawingml/2006/main">
                  <a:graphicData uri="http://schemas.microsoft.com/office/word/2010/wordprocessingShape">
                    <wps:wsp>
                      <wps:cNvSpPr txBox="1"/>
                      <wps:spPr>
                        <a:xfrm>
                          <a:off x="0" y="0"/>
                          <a:ext cx="5988050" cy="1254760"/>
                        </a:xfrm>
                        <a:prstGeom prst="rect">
                          <a:avLst/>
                        </a:prstGeom>
                        <a:noFill/>
                        <a:ln w="6350">
                          <a:solidFill>
                            <a:prstClr val="black"/>
                          </a:solidFill>
                        </a:ln>
                      </wps:spPr>
                      <wps:txbx>
                        <w:txbxContent>
                          <w:p w:rsidRPr="00936110" w:rsidR="001B3D94" w:rsidP="001B3D94" w:rsidRDefault="001B3D94" w14:paraId="436C4FC0" w14:textId="0E87495F">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9520F4">
                              <w:rPr>
                                <w:rFonts w:ascii="Arial" w:hAnsi="Arial" w:cs="Arial"/>
                                <w:i/>
                                <w:iCs/>
                                <w:color w:val="525252"/>
                                <w:sz w:val="16"/>
                                <w:szCs w:val="16"/>
                                <w:shd w:val="clear" w:color="auto" w:fill="FFFFFF"/>
                              </w:rPr>
                              <w:t>30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09108A">
                              <w:rPr>
                                <w:rFonts w:ascii="Arial" w:hAnsi="Arial" w:cs="Arial"/>
                                <w:i/>
                                <w:iCs/>
                                <w:color w:val="525252"/>
                                <w:sz w:val="16"/>
                                <w:szCs w:val="16"/>
                                <w:shd w:val="clear" w:color="auto" w:fill="FFFFFF"/>
                              </w:rPr>
                              <w:t>xx/xx/</w:t>
                            </w:r>
                            <w:proofErr w:type="spellStart"/>
                            <w:r w:rsidR="0009108A">
                              <w:rPr>
                                <w:rFonts w:ascii="Arial" w:hAnsi="Arial" w:cs="Arial"/>
                                <w:i/>
                                <w:iCs/>
                                <w:color w:val="525252"/>
                                <w:sz w:val="16"/>
                                <w:szCs w:val="16"/>
                                <w:shd w:val="clear" w:color="auto" w:fill="FFFFFF"/>
                              </w:rPr>
                              <w:t>xxxx</w:t>
                            </w:r>
                            <w:proofErr w:type="spellEnd"/>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AE3687">
                <v:stroke joinstyle="miter"/>
                <v:path gradientshapeok="t" o:connecttype="rect"/>
              </v:shapetype>
              <v:shape id="Text Box 1" style="position:absolute;margin-left:0;margin-top:16.8pt;width:471.5pt;height: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">
                <v:textbox>
                  <w:txbxContent>
                    <w:p w:rsidRPr="00936110" w:rsidR="001B3D94" w:rsidP="001B3D94" w:rsidRDefault="001B3D94" w14:paraId="436C4FC0" w14:textId="0E87495F">
                      <w:pPr>
                        <w:rPr>
                          <w:rFonts w:ascii="Arial" w:hAnsi="Arial" w:cs="Arial"/>
                          <w:i/>
                          <w:iCs/>
                          <w:color w:val="525252"/>
                          <w:sz w:val="16"/>
                          <w:szCs w:val="16"/>
                          <w:shd w:val="clear" w:color="auto" w:fill="FFFFFF"/>
                        </w:rPr>
                      </w:pPr>
                      <w:r w:rsidRPr="00BB4ECB">
                        <w:rPr>
                          <w:rFonts w:ascii="Arial" w:hAnsi="Arial" w:cs="Arial"/>
                          <w:i/>
                          <w:iCs/>
                          <w:color w:val="525252"/>
                          <w:sz w:val="16"/>
                          <w:szCs w:val="16"/>
                          <w:shd w:val="clear" w:color="auto" w:fill="FFFFFF"/>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w:t>
                      </w:r>
                      <w:r w:rsidR="009520F4">
                        <w:rPr>
                          <w:rFonts w:ascii="Arial" w:hAnsi="Arial" w:cs="Arial"/>
                          <w:i/>
                          <w:iCs/>
                          <w:color w:val="525252"/>
                          <w:sz w:val="16"/>
                          <w:szCs w:val="16"/>
                          <w:shd w:val="clear" w:color="auto" w:fill="FFFFFF"/>
                        </w:rPr>
                        <w:t>30</w:t>
                      </w:r>
                      <w:r w:rsidRPr="00BB4ECB">
                        <w:rPr>
                          <w:rFonts w:ascii="Arial" w:hAnsi="Arial" w:cs="Arial"/>
                          <w:i/>
                          <w:iCs/>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0970-0501. The control number expires on </w:t>
                      </w:r>
                      <w:r w:rsidR="0009108A">
                        <w:rPr>
                          <w:rFonts w:ascii="Arial" w:hAnsi="Arial" w:cs="Arial"/>
                          <w:i/>
                          <w:iCs/>
                          <w:color w:val="525252"/>
                          <w:sz w:val="16"/>
                          <w:szCs w:val="16"/>
                          <w:shd w:val="clear" w:color="auto" w:fill="FFFFFF"/>
                        </w:rPr>
                        <w:t>xx/xx/</w:t>
                      </w:r>
                      <w:proofErr w:type="spellStart"/>
                      <w:r w:rsidR="0009108A">
                        <w:rPr>
                          <w:rFonts w:ascii="Arial" w:hAnsi="Arial" w:cs="Arial"/>
                          <w:i/>
                          <w:iCs/>
                          <w:color w:val="525252"/>
                          <w:sz w:val="16"/>
                          <w:szCs w:val="16"/>
                          <w:shd w:val="clear" w:color="auto" w:fill="FFFFFF"/>
                        </w:rPr>
                        <w:t>xxxx</w:t>
                      </w:r>
                      <w:proofErr w:type="spellEnd"/>
                      <w:r w:rsidRPr="00BB4ECB">
                        <w:rPr>
                          <w:rFonts w:ascii="Arial" w:hAnsi="Arial" w:cs="Arial"/>
                          <w:i/>
                          <w:iCs/>
                          <w:color w:val="525252"/>
                          <w:sz w:val="16"/>
                          <w:szCs w:val="16"/>
                          <w:shd w:val="clear" w:color="auto" w:fill="FFFFFF"/>
                        </w:rPr>
                        <w:t>. If you have any comments on this collection of information, please contact Roshanda Shoulders, ACF, Administration on Children, Youth and Families (ACYF) by e-mail at </w:t>
                      </w:r>
                      <w:r w:rsidRPr="00BB4ECB">
                        <w:rPr>
                          <w:rFonts w:ascii="Arial" w:hAnsi="Arial" w:cs="Arial"/>
                          <w:i/>
                          <w:iCs/>
                          <w:color w:val="404040"/>
                          <w:sz w:val="16"/>
                          <w:szCs w:val="16"/>
                          <w:shd w:val="clear" w:color="auto" w:fill="FFFFFF"/>
                        </w:rPr>
                        <w:t>Roshanda.Shoulders@acf.hhs.gov</w:t>
                      </w:r>
                      <w:r w:rsidRPr="00BB4ECB">
                        <w:rPr>
                          <w:rFonts w:ascii="Arial" w:hAnsi="Arial" w:cs="Arial"/>
                          <w:i/>
                          <w:iCs/>
                          <w:color w:val="525252"/>
                          <w:sz w:val="16"/>
                          <w:szCs w:val="16"/>
                          <w:shd w:val="clear" w:color="auto" w:fill="FFFFFF"/>
                        </w:rPr>
                        <w:t>.</w:t>
                      </w:r>
                    </w:p>
                  </w:txbxContent>
                </v:textbox>
                <w10:wrap type="square"/>
              </v:shape>
            </w:pict>
          </mc:Fallback>
        </mc:AlternateContent>
      </w:r>
    </w:p>
    <w:p w:rsidR="001B3D94" w:rsidP="000A31EF" w:rsidRDefault="001B3D94" w14:paraId="344FC08C" w14:textId="77777777">
      <w:pPr>
        <w:spacing w:after="0" w:line="240" w:lineRule="auto"/>
        <w:rPr>
          <w:b/>
          <w:sz w:val="28"/>
          <w:szCs w:val="28"/>
        </w:rPr>
      </w:pPr>
    </w:p>
    <w:p w:rsidR="001B3D94" w:rsidP="000A31EF" w:rsidRDefault="001B3D94" w14:paraId="308F19F5" w14:textId="77777777">
      <w:pPr>
        <w:spacing w:after="0" w:line="240" w:lineRule="auto"/>
        <w:rPr>
          <w:b/>
          <w:sz w:val="28"/>
          <w:szCs w:val="28"/>
        </w:rPr>
      </w:pPr>
    </w:p>
    <w:p w:rsidR="001B3D94" w:rsidP="000A31EF" w:rsidRDefault="001B3D94" w14:paraId="42E2B236" w14:textId="77777777">
      <w:pPr>
        <w:spacing w:after="0" w:line="240" w:lineRule="auto"/>
        <w:rPr>
          <w:b/>
          <w:sz w:val="28"/>
          <w:szCs w:val="28"/>
        </w:rPr>
      </w:pPr>
    </w:p>
    <w:p w:rsidR="001B3D94" w:rsidP="000A31EF" w:rsidRDefault="001B3D94" w14:paraId="3DE49DCC" w14:textId="77777777">
      <w:pPr>
        <w:spacing w:after="0" w:line="240" w:lineRule="auto"/>
        <w:rPr>
          <w:b/>
          <w:sz w:val="28"/>
          <w:szCs w:val="28"/>
        </w:rPr>
      </w:pPr>
    </w:p>
    <w:p w:rsidR="001B3D94" w:rsidP="000A31EF" w:rsidRDefault="001B3D94" w14:paraId="6C953EBA" w14:textId="77777777">
      <w:pPr>
        <w:spacing w:after="0" w:line="240" w:lineRule="auto"/>
        <w:rPr>
          <w:b/>
          <w:sz w:val="28"/>
          <w:szCs w:val="28"/>
        </w:rPr>
      </w:pPr>
    </w:p>
    <w:p w:rsidR="001B3D94" w:rsidP="000A31EF" w:rsidRDefault="001B3D94" w14:paraId="3981CC2A" w14:textId="77777777">
      <w:pPr>
        <w:spacing w:after="0" w:line="240" w:lineRule="auto"/>
        <w:rPr>
          <w:b/>
          <w:sz w:val="28"/>
          <w:szCs w:val="28"/>
        </w:rPr>
      </w:pPr>
    </w:p>
    <w:p w:rsidRPr="00D11D92" w:rsidR="00D11D92" w:rsidP="000A31EF" w:rsidRDefault="000A31EF" w14:paraId="5C5D6705" w14:textId="349454B1">
      <w:pPr>
        <w:spacing w:after="0" w:line="240" w:lineRule="auto"/>
        <w:rPr>
          <w:b/>
          <w:sz w:val="28"/>
          <w:szCs w:val="28"/>
        </w:rPr>
      </w:pPr>
      <w:r w:rsidRPr="00D11D92">
        <w:rPr>
          <w:rFonts w:ascii="Arial" w:hAnsi="Arial" w:cs="Arial"/>
          <w:noProof/>
          <w:sz w:val="28"/>
          <w:szCs w:val="28"/>
        </w:rPr>
        <mc:AlternateContent>
          <mc:Choice Requires="wps">
            <w:drawing>
              <wp:anchor distT="0" distB="0" distL="114300" distR="114300" simplePos="0" relativeHeight="251659264" behindDoc="0" locked="0" layoutInCell="1" allowOverlap="1" wp14:editId="01024996" wp14:anchorId="6D375EE6">
                <wp:simplePos x="0" y="0"/>
                <wp:positionH relativeFrom="margin">
                  <wp:align>right</wp:align>
                </wp:positionH>
                <wp:positionV relativeFrom="page">
                  <wp:posOffset>388620</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11"/>
                          <a:stretch>
                            <a:fillRect/>
                          </a:stretch>
                        </a:blipFill>
                        <a:ln w="9525" cap="flat" cmpd="sng" algn="ctr">
                          <a:noFill/>
                          <a:prstDash val="solid"/>
                        </a:ln>
                        <a:effectLst/>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92.8pt;margin-top:30.6pt;width:2in;height:11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middle" o:spid="_x0000_s1026" stroked="f" w14:anchorId="540C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">
                <v:fill type="frame" o:title="" recolor="t" rotate="t" r:id="rId12"/>
                <v:path arrowok="t"/>
                <o:lock v:ext="edit" aspectratio="t"/>
                <w10:wrap type="through" anchorx="margin" anchory="page"/>
              </v:rect>
            </w:pict>
          </mc:Fallback>
        </mc:AlternateContent>
      </w:r>
      <w:r w:rsidR="00F63CCB">
        <w:rPr>
          <w:b/>
          <w:sz w:val="28"/>
          <w:szCs w:val="28"/>
        </w:rPr>
        <w:t>Assessment and Service Delivery State Lead Interviews</w:t>
      </w:r>
      <w:r w:rsidR="001B227C">
        <w:rPr>
          <w:b/>
          <w:sz w:val="28"/>
          <w:szCs w:val="28"/>
        </w:rPr>
        <w:t xml:space="preserve"> </w:t>
      </w:r>
      <w:r w:rsidR="00D24ED9">
        <w:rPr>
          <w:b/>
          <w:sz w:val="28"/>
          <w:szCs w:val="28"/>
        </w:rPr>
        <w:t>- Supplemental Questions</w:t>
      </w:r>
    </w:p>
    <w:p w:rsidRPr="00023D10" w:rsidR="00EB11E5" w:rsidP="00EB11E5" w:rsidRDefault="00EB11E5" w14:paraId="58E6A385" w14:textId="5A4D3CBA">
      <w:pPr>
        <w:spacing w:after="0" w:line="240" w:lineRule="auto"/>
        <w:jc w:val="center"/>
        <w:rPr>
          <w:b/>
        </w:rPr>
      </w:pPr>
    </w:p>
    <w:p w:rsidR="00D11D92" w:rsidP="00EB11E5" w:rsidRDefault="00D11D92" w14:paraId="5DEDCD01" w14:textId="77777777">
      <w:pPr>
        <w:spacing w:after="0" w:line="240" w:lineRule="auto"/>
        <w:rPr>
          <w:rFonts w:cs="Arial"/>
          <w:b/>
          <w:sz w:val="20"/>
          <w:szCs w:val="20"/>
        </w:rPr>
      </w:pPr>
    </w:p>
    <w:p w:rsidR="001B227C" w:rsidP="00972EDF" w:rsidRDefault="00972EDF" w14:paraId="7E46BAF2" w14:textId="01306FE6">
      <w:r w:rsidRPr="00972EDF">
        <w:t>The Capacity Building C</w:t>
      </w:r>
      <w:r>
        <w:t>enter for States</w:t>
      </w:r>
      <w:r w:rsidRPr="00972EDF">
        <w:t xml:space="preserve"> is committed to continuously improving the quality and effectiveness of services provided. </w:t>
      </w:r>
      <w:r w:rsidRPr="00D11D92" w:rsidR="00D11D92">
        <w:t>The purpose for our conversation is to gather feedback abou</w:t>
      </w:r>
      <w:r w:rsidR="00250809">
        <w:t xml:space="preserve">t your experiences with the </w:t>
      </w:r>
      <w:r w:rsidRPr="00D11D92" w:rsidR="00D11D92">
        <w:t xml:space="preserve">Center for States. </w:t>
      </w:r>
      <w:r w:rsidRPr="00972EDF">
        <w:t>Your feedback will be used to improve services to better meet your needs and for Center for States and C</w:t>
      </w:r>
      <w:bookmarkStart w:name="_GoBack" w:id="0"/>
      <w:bookmarkEnd w:id="0"/>
      <w:r w:rsidRPr="00972EDF">
        <w:t>apacity Building Collaborative evaluation purposes.</w:t>
      </w:r>
      <w:r>
        <w:t xml:space="preserve"> </w:t>
      </w:r>
      <w:r w:rsidR="009B3026">
        <w:t>Only</w:t>
      </w:r>
      <w:r w:rsidRPr="00D11D92" w:rsidR="00D11D92">
        <w:t xml:space="preserve"> the evaluation team will have access to individual recordings and transcripts. </w:t>
      </w:r>
      <w:r w:rsidR="001B227C">
        <w:t xml:space="preserve">All responses will </w:t>
      </w:r>
      <w:r w:rsidR="000F5936">
        <w:t>kept private</w:t>
      </w:r>
      <w:r w:rsidR="001B227C">
        <w:t>, combined with other interview responses and reported in aggregate.</w:t>
      </w:r>
    </w:p>
    <w:p w:rsidRPr="001B227C" w:rsidR="001B227C" w:rsidP="001B227C" w:rsidRDefault="001B227C" w14:paraId="4E5C4320" w14:textId="45512F09">
      <w:pPr>
        <w:spacing w:after="0" w:line="240" w:lineRule="auto"/>
        <w:rPr>
          <w:rFonts w:cs="Arial" w:eastAsiaTheme="minorEastAsia"/>
          <w:i/>
        </w:rPr>
      </w:pPr>
      <w:r w:rsidRPr="001B227C">
        <w:rPr>
          <w:rFonts w:cs="Arial" w:eastAsiaTheme="minorEastAsia"/>
          <w:b/>
          <w:i/>
        </w:rPr>
        <w:t>Instruct</w:t>
      </w:r>
      <w:r w:rsidR="006E19F2">
        <w:rPr>
          <w:rFonts w:cs="Arial" w:eastAsiaTheme="minorEastAsia"/>
          <w:b/>
          <w:i/>
        </w:rPr>
        <w:t xml:space="preserve">ions for Interviewer: Choose </w:t>
      </w:r>
      <w:r w:rsidR="006E2C34">
        <w:rPr>
          <w:rFonts w:cs="Arial" w:eastAsiaTheme="minorEastAsia"/>
          <w:b/>
          <w:i/>
        </w:rPr>
        <w:t>only the questions related to the associated areas of focus for the services in the States. Include the engagement and team work questions for all services</w:t>
      </w:r>
      <w:r w:rsidR="006E19F2">
        <w:rPr>
          <w:rFonts w:cs="Arial" w:eastAsiaTheme="minorEastAsia"/>
          <w:b/>
          <w:i/>
        </w:rPr>
        <w:t xml:space="preserve"> and either Assessment/</w:t>
      </w:r>
      <w:proofErr w:type="spellStart"/>
      <w:r w:rsidR="006E19F2">
        <w:rPr>
          <w:rFonts w:cs="Arial" w:eastAsiaTheme="minorEastAsia"/>
          <w:b/>
          <w:i/>
        </w:rPr>
        <w:t>Workplanning</w:t>
      </w:r>
      <w:proofErr w:type="spellEnd"/>
      <w:r w:rsidR="006E19F2">
        <w:rPr>
          <w:rFonts w:cs="Arial" w:eastAsiaTheme="minorEastAsia"/>
          <w:b/>
          <w:i/>
        </w:rPr>
        <w:t xml:space="preserve"> OR Service Delivery/Tracking and Adjustment/Sustainability</w:t>
      </w:r>
      <w:r w:rsidR="006E2C34">
        <w:rPr>
          <w:rFonts w:cs="Arial" w:eastAsiaTheme="minorEastAsia"/>
          <w:b/>
          <w:i/>
        </w:rPr>
        <w:t xml:space="preserve">. </w:t>
      </w:r>
      <w:r w:rsidR="00F63CCB">
        <w:rPr>
          <w:rFonts w:cs="Arial" w:eastAsiaTheme="minorEastAsia"/>
          <w:b/>
          <w:i/>
        </w:rPr>
        <w:t xml:space="preserve"> Be sure to include the questions focused on the phases that are relevant for a particular state or project.</w:t>
      </w:r>
    </w:p>
    <w:p w:rsidR="001B227C" w:rsidP="001B227C" w:rsidRDefault="001B227C" w14:paraId="44881291" w14:textId="77777777">
      <w:pPr>
        <w:spacing w:after="0" w:line="240" w:lineRule="auto"/>
        <w:rPr>
          <w:rFonts w:cs="Arial" w:eastAsiaTheme="minorEastAsia"/>
        </w:rPr>
      </w:pPr>
    </w:p>
    <w:tbl>
      <w:tblPr>
        <w:tblStyle w:val="TableGrid"/>
        <w:tblW w:w="0" w:type="auto"/>
        <w:tblLook w:val="04A0" w:firstRow="1" w:lastRow="0" w:firstColumn="1" w:lastColumn="0" w:noHBand="0" w:noVBand="1"/>
      </w:tblPr>
      <w:tblGrid>
        <w:gridCol w:w="2730"/>
        <w:gridCol w:w="10315"/>
      </w:tblGrid>
      <w:tr w:rsidRPr="001E6C9F" w:rsidR="001E6C9F" w:rsidTr="001E6C9F" w14:paraId="2B459037" w14:textId="77777777">
        <w:trPr>
          <w:trHeight w:val="557"/>
          <w:tblHeader/>
        </w:trPr>
        <w:tc>
          <w:tcPr>
            <w:tcW w:w="2730" w:type="dxa"/>
            <w:shd w:val="clear" w:color="auto" w:fill="44546A" w:themeFill="text2"/>
            <w:vAlign w:val="center"/>
          </w:tcPr>
          <w:p w:rsidRPr="001E6C9F" w:rsidR="001E6C9F" w:rsidP="001E6C9F" w:rsidRDefault="001E6C9F" w14:paraId="7E0482A5" w14:textId="77777777">
            <w:pPr>
              <w:jc w:val="center"/>
              <w:rPr>
                <w:b/>
                <w:color w:val="FFFFFF" w:themeColor="background1"/>
                <w:sz w:val="24"/>
                <w:szCs w:val="24"/>
              </w:rPr>
            </w:pPr>
            <w:r w:rsidRPr="001E6C9F">
              <w:rPr>
                <w:b/>
                <w:color w:val="FFFFFF" w:themeColor="background1"/>
                <w:sz w:val="24"/>
                <w:szCs w:val="24"/>
              </w:rPr>
              <w:t>AREAS OF FOCUS</w:t>
            </w:r>
          </w:p>
        </w:tc>
        <w:tc>
          <w:tcPr>
            <w:tcW w:w="10315" w:type="dxa"/>
            <w:shd w:val="clear" w:color="auto" w:fill="44546A" w:themeFill="text2"/>
            <w:vAlign w:val="center"/>
          </w:tcPr>
          <w:p w:rsidRPr="001E6C9F" w:rsidR="001E6C9F" w:rsidP="001E6C9F" w:rsidRDefault="001E6C9F" w14:paraId="1B9B2E22" w14:textId="3C0044BF">
            <w:pPr>
              <w:jc w:val="center"/>
              <w:rPr>
                <w:b/>
                <w:color w:val="FFFFFF" w:themeColor="background1"/>
                <w:sz w:val="24"/>
                <w:szCs w:val="24"/>
              </w:rPr>
            </w:pPr>
            <w:r w:rsidRPr="001E6C9F">
              <w:rPr>
                <w:b/>
                <w:color w:val="FFFFFF" w:themeColor="background1"/>
                <w:sz w:val="24"/>
                <w:szCs w:val="24"/>
              </w:rPr>
              <w:t>Question Pool</w:t>
            </w:r>
          </w:p>
        </w:tc>
      </w:tr>
      <w:tr w:rsidRPr="001E6C9F" w:rsidR="00F63CCB" w:rsidTr="001E6C9F" w14:paraId="60331472" w14:textId="77777777">
        <w:tc>
          <w:tcPr>
            <w:tcW w:w="2730" w:type="dxa"/>
          </w:tcPr>
          <w:p w:rsidRPr="00456D5C" w:rsidR="00F63CCB" w:rsidP="006512F5" w:rsidRDefault="00456D5C" w14:paraId="57DEFEAE" w14:textId="7EB7516C">
            <w:pPr>
              <w:rPr>
                <w:sz w:val="20"/>
                <w:szCs w:val="20"/>
              </w:rPr>
            </w:pPr>
            <w:r>
              <w:rPr>
                <w:sz w:val="20"/>
                <w:szCs w:val="20"/>
              </w:rPr>
              <w:t>Engagement</w:t>
            </w:r>
          </w:p>
        </w:tc>
        <w:tc>
          <w:tcPr>
            <w:tcW w:w="10315" w:type="dxa"/>
          </w:tcPr>
          <w:p w:rsidRPr="00456D5C" w:rsidR="00F63CCB" w:rsidP="00F63CCB" w:rsidRDefault="00F63CCB" w14:paraId="20DD2DCF" w14:textId="6FC5E00A">
            <w:pPr>
              <w:rPr>
                <w:sz w:val="20"/>
                <w:szCs w:val="20"/>
              </w:rPr>
            </w:pPr>
            <w:r w:rsidRPr="00456D5C">
              <w:rPr>
                <w:sz w:val="20"/>
                <w:szCs w:val="20"/>
              </w:rPr>
              <w:t xml:space="preserve">Describe how Center representatives engaged with your agency. </w:t>
            </w:r>
            <w:r w:rsidRPr="00456D5C">
              <w:rPr>
                <w:i/>
                <w:sz w:val="20"/>
                <w:szCs w:val="20"/>
              </w:rPr>
              <w:t>(behavior probes: outreach, responsiveness, credibility, clarity, collaboration)</w:t>
            </w:r>
          </w:p>
        </w:tc>
      </w:tr>
      <w:tr w:rsidRPr="001E6C9F" w:rsidR="00F63CCB" w:rsidTr="001E6C9F" w14:paraId="54FC09B4" w14:textId="77777777">
        <w:tc>
          <w:tcPr>
            <w:tcW w:w="2730" w:type="dxa"/>
          </w:tcPr>
          <w:p w:rsidRPr="00456D5C" w:rsidR="00F63CCB" w:rsidP="006512F5" w:rsidRDefault="00456D5C" w14:paraId="449A537B" w14:textId="60141D5D">
            <w:pPr>
              <w:rPr>
                <w:sz w:val="20"/>
                <w:szCs w:val="20"/>
              </w:rPr>
            </w:pPr>
            <w:r>
              <w:rPr>
                <w:sz w:val="20"/>
                <w:szCs w:val="20"/>
              </w:rPr>
              <w:t>Assessment</w:t>
            </w:r>
          </w:p>
        </w:tc>
        <w:tc>
          <w:tcPr>
            <w:tcW w:w="10315" w:type="dxa"/>
          </w:tcPr>
          <w:p w:rsidRPr="00456D5C" w:rsidR="00F63CCB" w:rsidP="006512F5" w:rsidRDefault="00F63CCB" w14:paraId="6F817896" w14:textId="54E71DA6">
            <w:pPr>
              <w:rPr>
                <w:i/>
                <w:sz w:val="20"/>
                <w:szCs w:val="20"/>
              </w:rPr>
            </w:pPr>
            <w:r w:rsidRPr="00456D5C">
              <w:rPr>
                <w:sz w:val="20"/>
                <w:szCs w:val="20"/>
              </w:rPr>
              <w:t xml:space="preserve">What are your perceptions of the assessment phase? </w:t>
            </w:r>
            <w:r w:rsidRPr="00456D5C" w:rsidR="00456D5C">
              <w:rPr>
                <w:i/>
                <w:sz w:val="20"/>
                <w:szCs w:val="20"/>
              </w:rPr>
              <w:t>(b</w:t>
            </w:r>
            <w:r w:rsidRPr="00456D5C">
              <w:rPr>
                <w:i/>
                <w:sz w:val="20"/>
                <w:szCs w:val="20"/>
              </w:rPr>
              <w:t>ehavior probes:</w:t>
            </w:r>
            <w:r w:rsidRPr="00456D5C" w:rsidR="00456D5C">
              <w:rPr>
                <w:i/>
                <w:sz w:val="20"/>
                <w:szCs w:val="20"/>
              </w:rPr>
              <w:t xml:space="preserve"> </w:t>
            </w:r>
            <w:r w:rsidRPr="00456D5C">
              <w:rPr>
                <w:i/>
                <w:sz w:val="20"/>
                <w:szCs w:val="20"/>
              </w:rPr>
              <w:t>appreciative inquiry strategies</w:t>
            </w:r>
            <w:r w:rsidRPr="00456D5C" w:rsidR="00456D5C">
              <w:rPr>
                <w:i/>
                <w:sz w:val="20"/>
                <w:szCs w:val="20"/>
              </w:rPr>
              <w:t xml:space="preserve">, </w:t>
            </w:r>
            <w:r w:rsidRPr="00456D5C">
              <w:rPr>
                <w:i/>
                <w:sz w:val="20"/>
                <w:szCs w:val="20"/>
              </w:rPr>
              <w:t>thoroughness and preparation</w:t>
            </w:r>
            <w:r w:rsidRPr="00456D5C" w:rsidR="00456D5C">
              <w:rPr>
                <w:i/>
                <w:sz w:val="20"/>
                <w:szCs w:val="20"/>
              </w:rPr>
              <w:t xml:space="preserve">, </w:t>
            </w:r>
            <w:r w:rsidRPr="00456D5C">
              <w:rPr>
                <w:i/>
                <w:sz w:val="20"/>
                <w:szCs w:val="20"/>
              </w:rPr>
              <w:t>team’s awareness of the agency at a systems level</w:t>
            </w:r>
            <w:r w:rsidRPr="00456D5C" w:rsidR="00456D5C">
              <w:rPr>
                <w:i/>
                <w:sz w:val="20"/>
                <w:szCs w:val="20"/>
              </w:rPr>
              <w:t xml:space="preserve">, </w:t>
            </w:r>
            <w:r w:rsidRPr="00456D5C">
              <w:rPr>
                <w:i/>
                <w:sz w:val="20"/>
                <w:szCs w:val="20"/>
              </w:rPr>
              <w:t>accuracy and credibility of the assessment summary</w:t>
            </w:r>
            <w:r w:rsidRPr="00456D5C" w:rsidR="00456D5C">
              <w:rPr>
                <w:i/>
                <w:sz w:val="20"/>
                <w:szCs w:val="20"/>
              </w:rPr>
              <w:t>)</w:t>
            </w:r>
          </w:p>
        </w:tc>
      </w:tr>
      <w:tr w:rsidRPr="001E6C9F" w:rsidR="00F63CCB" w:rsidTr="001E6C9F" w14:paraId="23B77904" w14:textId="77777777">
        <w:tc>
          <w:tcPr>
            <w:tcW w:w="2730" w:type="dxa"/>
          </w:tcPr>
          <w:p w:rsidRPr="00456D5C" w:rsidR="00F63CCB" w:rsidP="006512F5" w:rsidRDefault="00456D5C" w14:paraId="188C6744" w14:textId="6640D40E">
            <w:pPr>
              <w:rPr>
                <w:sz w:val="20"/>
                <w:szCs w:val="20"/>
              </w:rPr>
            </w:pPr>
            <w:r>
              <w:rPr>
                <w:sz w:val="20"/>
                <w:szCs w:val="20"/>
              </w:rPr>
              <w:t>Work Planning</w:t>
            </w:r>
          </w:p>
        </w:tc>
        <w:tc>
          <w:tcPr>
            <w:tcW w:w="10315" w:type="dxa"/>
          </w:tcPr>
          <w:p w:rsidRPr="00456D5C" w:rsidR="00F63CCB" w:rsidP="00456D5C" w:rsidRDefault="00456D5C" w14:paraId="5D626B33" w14:textId="5B05CF43">
            <w:pPr>
              <w:rPr>
                <w:i/>
                <w:sz w:val="20"/>
                <w:szCs w:val="20"/>
              </w:rPr>
            </w:pPr>
            <w:r w:rsidRPr="00456D5C">
              <w:rPr>
                <w:sz w:val="20"/>
                <w:szCs w:val="20"/>
              </w:rPr>
              <w:t xml:space="preserve">What are your perceptions of the work planning phase? </w:t>
            </w:r>
            <w:r w:rsidRPr="00456D5C">
              <w:rPr>
                <w:i/>
                <w:sz w:val="20"/>
                <w:szCs w:val="20"/>
              </w:rPr>
              <w:t>(behavior probes: partnership/ownership, readiness determination and prioritization of initiatives, linkage of work planning to assessment findings, consensus on decisions)</w:t>
            </w:r>
          </w:p>
        </w:tc>
      </w:tr>
      <w:tr w:rsidRPr="001E6C9F" w:rsidR="00F63CCB" w:rsidTr="001E6C9F" w14:paraId="4A508B5A" w14:textId="77777777">
        <w:tc>
          <w:tcPr>
            <w:tcW w:w="2730" w:type="dxa"/>
          </w:tcPr>
          <w:p w:rsidRPr="00456D5C" w:rsidR="00F63CCB" w:rsidP="006512F5" w:rsidRDefault="00456D5C" w14:paraId="615EB187" w14:textId="06FE5649">
            <w:pPr>
              <w:rPr>
                <w:sz w:val="20"/>
                <w:szCs w:val="20"/>
              </w:rPr>
            </w:pPr>
            <w:r>
              <w:rPr>
                <w:sz w:val="20"/>
                <w:szCs w:val="20"/>
              </w:rPr>
              <w:t>Service Delivery</w:t>
            </w:r>
          </w:p>
        </w:tc>
        <w:tc>
          <w:tcPr>
            <w:tcW w:w="10315" w:type="dxa"/>
          </w:tcPr>
          <w:p w:rsidRPr="00456D5C" w:rsidR="00456D5C" w:rsidP="00456D5C" w:rsidRDefault="00456D5C" w14:paraId="751D63F4" w14:textId="35103C19">
            <w:pPr>
              <w:rPr>
                <w:sz w:val="20"/>
                <w:szCs w:val="20"/>
              </w:rPr>
            </w:pPr>
            <w:r w:rsidRPr="00456D5C">
              <w:rPr>
                <w:sz w:val="20"/>
                <w:szCs w:val="20"/>
              </w:rPr>
              <w:t xml:space="preserve">As work on identified initiative(s) got underway, what are your perceptions of service delivery? </w:t>
            </w:r>
            <w:r w:rsidRPr="00456D5C">
              <w:rPr>
                <w:i/>
                <w:sz w:val="20"/>
                <w:szCs w:val="20"/>
              </w:rPr>
              <w:t>(behavior probes:</w:t>
            </w:r>
          </w:p>
          <w:p w:rsidRPr="00456D5C" w:rsidR="00456D5C" w:rsidP="00456D5C" w:rsidRDefault="00456D5C" w14:paraId="039083BA" w14:textId="77777777">
            <w:pPr>
              <w:pStyle w:val="ListParagraph"/>
              <w:numPr>
                <w:ilvl w:val="1"/>
                <w:numId w:val="6"/>
              </w:numPr>
              <w:ind w:left="487" w:hanging="180"/>
              <w:rPr>
                <w:i/>
                <w:sz w:val="20"/>
                <w:szCs w:val="20"/>
              </w:rPr>
            </w:pPr>
            <w:r w:rsidRPr="00456D5C">
              <w:rPr>
                <w:i/>
                <w:sz w:val="20"/>
                <w:szCs w:val="20"/>
              </w:rPr>
              <w:t>How the Center representatives initiated service delivery (determines agency readiness for the work, explores expectations, individual/organizational contributions)</w:t>
            </w:r>
          </w:p>
          <w:p w:rsidRPr="00456D5C" w:rsidR="00456D5C" w:rsidP="00456D5C" w:rsidRDefault="00456D5C" w14:paraId="5A1A3955" w14:textId="466219CC">
            <w:pPr>
              <w:pStyle w:val="ListParagraph"/>
              <w:numPr>
                <w:ilvl w:val="1"/>
                <w:numId w:val="6"/>
              </w:numPr>
              <w:ind w:left="487" w:hanging="180"/>
              <w:rPr>
                <w:i/>
                <w:sz w:val="20"/>
                <w:szCs w:val="20"/>
              </w:rPr>
            </w:pPr>
            <w:r w:rsidRPr="00456D5C">
              <w:rPr>
                <w:i/>
                <w:sz w:val="20"/>
                <w:szCs w:val="20"/>
              </w:rPr>
              <w:t>Pacing of the initiative (frequency/length/type of meetings, level of involvement, timing, level of effort)</w:t>
            </w:r>
          </w:p>
          <w:p w:rsidRPr="00456D5C" w:rsidR="00456D5C" w:rsidP="00456D5C" w:rsidRDefault="00456D5C" w14:paraId="3B1645A6" w14:textId="77777777">
            <w:pPr>
              <w:pStyle w:val="ListParagraph"/>
              <w:numPr>
                <w:ilvl w:val="1"/>
                <w:numId w:val="6"/>
              </w:numPr>
              <w:ind w:left="487" w:hanging="180"/>
              <w:rPr>
                <w:i/>
                <w:sz w:val="20"/>
                <w:szCs w:val="20"/>
              </w:rPr>
            </w:pPr>
            <w:r w:rsidRPr="00456D5C">
              <w:rPr>
                <w:i/>
                <w:sz w:val="20"/>
                <w:szCs w:val="20"/>
              </w:rPr>
              <w:t>How the process fostered a culture of self-reflection</w:t>
            </w:r>
          </w:p>
          <w:p w:rsidRPr="00456D5C" w:rsidR="00456D5C" w:rsidP="00456D5C" w:rsidRDefault="00456D5C" w14:paraId="607ACDFD" w14:textId="77777777">
            <w:pPr>
              <w:pStyle w:val="ListParagraph"/>
              <w:numPr>
                <w:ilvl w:val="1"/>
                <w:numId w:val="6"/>
              </w:numPr>
              <w:ind w:left="487" w:hanging="180"/>
              <w:rPr>
                <w:i/>
                <w:sz w:val="20"/>
                <w:szCs w:val="20"/>
              </w:rPr>
            </w:pPr>
            <w:r w:rsidRPr="00456D5C">
              <w:rPr>
                <w:i/>
                <w:sz w:val="20"/>
                <w:szCs w:val="20"/>
              </w:rPr>
              <w:t>How strategies, activities, and/or tools were identified, considered, and selected</w:t>
            </w:r>
          </w:p>
          <w:p w:rsidRPr="00456D5C" w:rsidR="00456D5C" w:rsidP="00456D5C" w:rsidRDefault="00456D5C" w14:paraId="58A8D7CE" w14:textId="77777777">
            <w:pPr>
              <w:pStyle w:val="ListParagraph"/>
              <w:numPr>
                <w:ilvl w:val="1"/>
                <w:numId w:val="6"/>
              </w:numPr>
              <w:ind w:left="487" w:hanging="180"/>
              <w:rPr>
                <w:i/>
                <w:sz w:val="20"/>
                <w:szCs w:val="20"/>
              </w:rPr>
            </w:pPr>
            <w:r w:rsidRPr="00456D5C">
              <w:rPr>
                <w:i/>
                <w:sz w:val="20"/>
                <w:szCs w:val="20"/>
              </w:rPr>
              <w:t>How Center representatives incorporated the capacity framework into the initiative (capacity dimensions, subdimensions, change and implementation process)</w:t>
            </w:r>
          </w:p>
          <w:p w:rsidRPr="00456D5C" w:rsidR="00F63CCB" w:rsidP="00456D5C" w:rsidRDefault="00456D5C" w14:paraId="08CD62B6" w14:textId="3C84849F">
            <w:pPr>
              <w:pStyle w:val="ListParagraph"/>
              <w:numPr>
                <w:ilvl w:val="1"/>
                <w:numId w:val="6"/>
              </w:numPr>
              <w:ind w:left="487" w:hanging="180"/>
              <w:rPr>
                <w:sz w:val="20"/>
                <w:szCs w:val="20"/>
              </w:rPr>
            </w:pPr>
            <w:r w:rsidRPr="00456D5C">
              <w:rPr>
                <w:i/>
                <w:sz w:val="20"/>
                <w:szCs w:val="20"/>
              </w:rPr>
              <w:lastRenderedPageBreak/>
              <w:t>How the Center representatives communicated with all partners)</w:t>
            </w:r>
          </w:p>
        </w:tc>
      </w:tr>
      <w:tr w:rsidRPr="001E6C9F" w:rsidR="00F63CCB" w:rsidTr="001E6C9F" w14:paraId="562D72C6" w14:textId="77777777">
        <w:tc>
          <w:tcPr>
            <w:tcW w:w="2730" w:type="dxa"/>
          </w:tcPr>
          <w:p w:rsidRPr="00456D5C" w:rsidR="00F63CCB" w:rsidP="006512F5" w:rsidRDefault="00456D5C" w14:paraId="3224DC39" w14:textId="1AEDF0D7">
            <w:pPr>
              <w:rPr>
                <w:sz w:val="20"/>
                <w:szCs w:val="20"/>
              </w:rPr>
            </w:pPr>
            <w:r>
              <w:rPr>
                <w:sz w:val="20"/>
                <w:szCs w:val="20"/>
              </w:rPr>
              <w:lastRenderedPageBreak/>
              <w:t>Tracking and Adjustment</w:t>
            </w:r>
          </w:p>
        </w:tc>
        <w:tc>
          <w:tcPr>
            <w:tcW w:w="10315" w:type="dxa"/>
          </w:tcPr>
          <w:p w:rsidRPr="00456D5C" w:rsidR="00456D5C" w:rsidP="00456D5C" w:rsidRDefault="00456D5C" w14:paraId="2376C6A5" w14:textId="64109091">
            <w:pPr>
              <w:rPr>
                <w:i/>
                <w:sz w:val="20"/>
                <w:szCs w:val="20"/>
              </w:rPr>
            </w:pPr>
            <w:r w:rsidRPr="00456D5C">
              <w:rPr>
                <w:sz w:val="20"/>
                <w:szCs w:val="20"/>
              </w:rPr>
              <w:t>Throughout the service delivery process, what are your perceptions about tracking progress and making adjustments as needed</w:t>
            </w:r>
            <w:r w:rsidRPr="00456D5C">
              <w:rPr>
                <w:i/>
                <w:sz w:val="20"/>
                <w:szCs w:val="20"/>
              </w:rPr>
              <w:t>? (behavior probes:</w:t>
            </w:r>
          </w:p>
          <w:p w:rsidRPr="00456D5C" w:rsidR="00456D5C" w:rsidP="00456D5C" w:rsidRDefault="00456D5C" w14:paraId="1EAF6BD4" w14:textId="77777777">
            <w:pPr>
              <w:pStyle w:val="ListParagraph"/>
              <w:numPr>
                <w:ilvl w:val="1"/>
                <w:numId w:val="7"/>
              </w:numPr>
              <w:ind w:left="487" w:hanging="180"/>
              <w:rPr>
                <w:i/>
                <w:sz w:val="20"/>
                <w:szCs w:val="20"/>
              </w:rPr>
            </w:pPr>
            <w:r w:rsidRPr="00456D5C">
              <w:rPr>
                <w:i/>
                <w:sz w:val="20"/>
                <w:szCs w:val="20"/>
              </w:rPr>
              <w:t>How Center representatives explored agency capacity for tracking progress</w:t>
            </w:r>
          </w:p>
          <w:p w:rsidRPr="00456D5C" w:rsidR="00456D5C" w:rsidP="00456D5C" w:rsidRDefault="00456D5C" w14:paraId="4AC86D38" w14:textId="77777777">
            <w:pPr>
              <w:pStyle w:val="ListParagraph"/>
              <w:numPr>
                <w:ilvl w:val="1"/>
                <w:numId w:val="7"/>
              </w:numPr>
              <w:ind w:left="487" w:hanging="180"/>
              <w:rPr>
                <w:i/>
                <w:sz w:val="20"/>
                <w:szCs w:val="20"/>
              </w:rPr>
            </w:pPr>
            <w:r w:rsidRPr="00456D5C">
              <w:rPr>
                <w:i/>
                <w:sz w:val="20"/>
                <w:szCs w:val="20"/>
              </w:rPr>
              <w:t>How the team collaboratively created an evaluation for the initiative that was complete, feasible, and measurable</w:t>
            </w:r>
          </w:p>
          <w:p w:rsidRPr="00456D5C" w:rsidR="00456D5C" w:rsidP="00456D5C" w:rsidRDefault="00456D5C" w14:paraId="0612E8F2" w14:textId="77777777">
            <w:pPr>
              <w:pStyle w:val="ListParagraph"/>
              <w:numPr>
                <w:ilvl w:val="1"/>
                <w:numId w:val="7"/>
              </w:numPr>
              <w:ind w:left="487" w:hanging="180"/>
              <w:rPr>
                <w:i/>
                <w:sz w:val="20"/>
                <w:szCs w:val="20"/>
              </w:rPr>
            </w:pPr>
            <w:r w:rsidRPr="00456D5C">
              <w:rPr>
                <w:i/>
                <w:sz w:val="20"/>
                <w:szCs w:val="20"/>
              </w:rPr>
              <w:t>How the team determined what data were needed to track progress, what data existed, and how to collect needed data</w:t>
            </w:r>
          </w:p>
          <w:p w:rsidRPr="00456D5C" w:rsidR="00456D5C" w:rsidP="00456D5C" w:rsidRDefault="00456D5C" w14:paraId="1E7F3919" w14:textId="77777777">
            <w:pPr>
              <w:pStyle w:val="ListParagraph"/>
              <w:numPr>
                <w:ilvl w:val="1"/>
                <w:numId w:val="7"/>
              </w:numPr>
              <w:ind w:left="487" w:hanging="180"/>
              <w:rPr>
                <w:i/>
                <w:sz w:val="20"/>
                <w:szCs w:val="20"/>
              </w:rPr>
            </w:pPr>
            <w:r w:rsidRPr="00456D5C">
              <w:rPr>
                <w:i/>
                <w:sz w:val="20"/>
                <w:szCs w:val="20"/>
              </w:rPr>
              <w:t xml:space="preserve">How the team determined appropriate analytic strategies and analyzed data to document progress </w:t>
            </w:r>
          </w:p>
          <w:p w:rsidRPr="00456D5C" w:rsidR="00456D5C" w:rsidP="00456D5C" w:rsidRDefault="00456D5C" w14:paraId="58717A27" w14:textId="77777777">
            <w:pPr>
              <w:pStyle w:val="ListParagraph"/>
              <w:numPr>
                <w:ilvl w:val="1"/>
                <w:numId w:val="7"/>
              </w:numPr>
              <w:ind w:left="487" w:hanging="180"/>
              <w:rPr>
                <w:i/>
                <w:sz w:val="20"/>
                <w:szCs w:val="20"/>
              </w:rPr>
            </w:pPr>
            <w:r w:rsidRPr="00456D5C">
              <w:rPr>
                <w:i/>
                <w:sz w:val="20"/>
                <w:szCs w:val="20"/>
              </w:rPr>
              <w:t>How the team used data to inform planning, decision making, CQI efforts</w:t>
            </w:r>
          </w:p>
          <w:p w:rsidRPr="00456D5C" w:rsidR="00F63CCB" w:rsidP="00456D5C" w:rsidRDefault="00456D5C" w14:paraId="4B2143A8" w14:textId="14680D00">
            <w:pPr>
              <w:pStyle w:val="ListParagraph"/>
              <w:numPr>
                <w:ilvl w:val="1"/>
                <w:numId w:val="7"/>
              </w:numPr>
              <w:ind w:left="487" w:hanging="180"/>
              <w:rPr>
                <w:sz w:val="20"/>
                <w:szCs w:val="20"/>
              </w:rPr>
            </w:pPr>
            <w:r w:rsidRPr="00456D5C">
              <w:rPr>
                <w:i/>
                <w:sz w:val="20"/>
                <w:szCs w:val="20"/>
              </w:rPr>
              <w:t>How the team recognized and dealt with varying perceptions of degree of progress</w:t>
            </w:r>
          </w:p>
        </w:tc>
      </w:tr>
      <w:tr w:rsidRPr="001E6C9F" w:rsidR="00F63CCB" w:rsidTr="001E6C9F" w14:paraId="0786697A" w14:textId="77777777">
        <w:tc>
          <w:tcPr>
            <w:tcW w:w="2730" w:type="dxa"/>
          </w:tcPr>
          <w:p w:rsidRPr="00456D5C" w:rsidR="00F63CCB" w:rsidP="006512F5" w:rsidRDefault="00456D5C" w14:paraId="7DBEABA0" w14:textId="79E9D71A">
            <w:pPr>
              <w:rPr>
                <w:sz w:val="20"/>
                <w:szCs w:val="20"/>
              </w:rPr>
            </w:pPr>
            <w:r>
              <w:rPr>
                <w:sz w:val="20"/>
                <w:szCs w:val="20"/>
              </w:rPr>
              <w:t>Transition to Sustainability</w:t>
            </w:r>
          </w:p>
        </w:tc>
        <w:tc>
          <w:tcPr>
            <w:tcW w:w="10315" w:type="dxa"/>
          </w:tcPr>
          <w:p w:rsidRPr="00456D5C" w:rsidR="00456D5C" w:rsidP="00456D5C" w:rsidRDefault="00456D5C" w14:paraId="5EF5E03C" w14:textId="0EA5290F">
            <w:pPr>
              <w:rPr>
                <w:i/>
                <w:sz w:val="20"/>
                <w:szCs w:val="20"/>
              </w:rPr>
            </w:pPr>
            <w:r w:rsidRPr="00456D5C">
              <w:rPr>
                <w:sz w:val="20"/>
                <w:szCs w:val="20"/>
              </w:rPr>
              <w:t xml:space="preserve">As the service delivery came to a close, what are your perceptions about transitioning to sustainability? </w:t>
            </w:r>
            <w:r w:rsidRPr="00456D5C">
              <w:rPr>
                <w:i/>
                <w:sz w:val="20"/>
                <w:szCs w:val="20"/>
              </w:rPr>
              <w:t>(behavior probes:</w:t>
            </w:r>
          </w:p>
          <w:p w:rsidRPr="00456D5C" w:rsidR="00456D5C" w:rsidP="00456D5C" w:rsidRDefault="00456D5C" w14:paraId="19A85310" w14:textId="77777777">
            <w:pPr>
              <w:pStyle w:val="ListParagraph"/>
              <w:numPr>
                <w:ilvl w:val="1"/>
                <w:numId w:val="8"/>
              </w:numPr>
              <w:ind w:left="487" w:hanging="180"/>
              <w:rPr>
                <w:i/>
                <w:sz w:val="20"/>
                <w:szCs w:val="20"/>
              </w:rPr>
            </w:pPr>
            <w:r w:rsidRPr="00456D5C">
              <w:rPr>
                <w:i/>
                <w:sz w:val="20"/>
                <w:szCs w:val="20"/>
              </w:rPr>
              <w:t>How Center representatives planned for transition throughout the process</w:t>
            </w:r>
          </w:p>
          <w:p w:rsidRPr="00456D5C" w:rsidR="00456D5C" w:rsidP="00456D5C" w:rsidRDefault="00456D5C" w14:paraId="69874A8D" w14:textId="77777777">
            <w:pPr>
              <w:pStyle w:val="ListParagraph"/>
              <w:numPr>
                <w:ilvl w:val="1"/>
                <w:numId w:val="8"/>
              </w:numPr>
              <w:ind w:left="487" w:hanging="180"/>
              <w:rPr>
                <w:i/>
                <w:sz w:val="20"/>
                <w:szCs w:val="20"/>
              </w:rPr>
            </w:pPr>
            <w:r w:rsidRPr="00456D5C">
              <w:rPr>
                <w:i/>
                <w:sz w:val="20"/>
                <w:szCs w:val="20"/>
              </w:rPr>
              <w:t>How the team made the decision to transition and close the initiative</w:t>
            </w:r>
          </w:p>
          <w:p w:rsidRPr="00456D5C" w:rsidR="00456D5C" w:rsidP="00456D5C" w:rsidRDefault="00456D5C" w14:paraId="0643F6D7" w14:textId="77777777">
            <w:pPr>
              <w:pStyle w:val="ListParagraph"/>
              <w:numPr>
                <w:ilvl w:val="1"/>
                <w:numId w:val="8"/>
              </w:numPr>
              <w:ind w:left="487" w:hanging="180"/>
              <w:rPr>
                <w:i/>
                <w:sz w:val="20"/>
                <w:szCs w:val="20"/>
              </w:rPr>
            </w:pPr>
            <w:r w:rsidRPr="00456D5C">
              <w:rPr>
                <w:i/>
                <w:sz w:val="20"/>
                <w:szCs w:val="20"/>
              </w:rPr>
              <w:t>How the team identified what supports would be needed to sustain capacity</w:t>
            </w:r>
          </w:p>
          <w:p w:rsidRPr="00456D5C" w:rsidR="00456D5C" w:rsidP="00456D5C" w:rsidRDefault="00456D5C" w14:paraId="2D6571CE" w14:textId="77777777">
            <w:pPr>
              <w:pStyle w:val="ListParagraph"/>
              <w:numPr>
                <w:ilvl w:val="1"/>
                <w:numId w:val="8"/>
              </w:numPr>
              <w:ind w:left="487" w:hanging="180"/>
              <w:rPr>
                <w:i/>
                <w:sz w:val="20"/>
                <w:szCs w:val="20"/>
              </w:rPr>
            </w:pPr>
            <w:r w:rsidRPr="00456D5C">
              <w:rPr>
                <w:i/>
                <w:sz w:val="20"/>
                <w:szCs w:val="20"/>
              </w:rPr>
              <w:t>How the final meeting wrapped up the service delivery (recognized/celebrated accomplishments, reflected on lessons learned, strengths/challenges, steps of change and implementation process, transfer of lessons to other initiatives)</w:t>
            </w:r>
          </w:p>
          <w:p w:rsidRPr="00456D5C" w:rsidR="00F63CCB" w:rsidP="00456D5C" w:rsidRDefault="00456D5C" w14:paraId="16CB1236" w14:textId="27CBBFFB">
            <w:pPr>
              <w:pStyle w:val="ListParagraph"/>
              <w:numPr>
                <w:ilvl w:val="1"/>
                <w:numId w:val="8"/>
              </w:numPr>
              <w:ind w:left="487" w:hanging="180"/>
              <w:rPr>
                <w:sz w:val="20"/>
                <w:szCs w:val="20"/>
              </w:rPr>
            </w:pPr>
            <w:r w:rsidRPr="00456D5C">
              <w:rPr>
                <w:i/>
                <w:sz w:val="20"/>
                <w:szCs w:val="20"/>
              </w:rPr>
              <w:t>(IF RELEVANT): If services ended premature, how/why those decisions were made</w:t>
            </w:r>
          </w:p>
        </w:tc>
      </w:tr>
      <w:tr w:rsidRPr="001E6C9F" w:rsidR="00F63CCB" w:rsidTr="001E6C9F" w14:paraId="26217664" w14:textId="77777777">
        <w:tc>
          <w:tcPr>
            <w:tcW w:w="2730" w:type="dxa"/>
          </w:tcPr>
          <w:p w:rsidRPr="00456D5C" w:rsidR="00F63CCB" w:rsidP="006512F5" w:rsidRDefault="00456D5C" w14:paraId="10EB7AA3" w14:textId="323016DC">
            <w:pPr>
              <w:rPr>
                <w:sz w:val="20"/>
                <w:szCs w:val="20"/>
              </w:rPr>
            </w:pPr>
            <w:r>
              <w:rPr>
                <w:sz w:val="20"/>
                <w:szCs w:val="20"/>
              </w:rPr>
              <w:t>Working as a Team</w:t>
            </w:r>
          </w:p>
        </w:tc>
        <w:tc>
          <w:tcPr>
            <w:tcW w:w="10315" w:type="dxa"/>
          </w:tcPr>
          <w:p w:rsidRPr="00456D5C" w:rsidR="00456D5C" w:rsidP="00456D5C" w:rsidRDefault="00456D5C" w14:paraId="670F7C76" w14:textId="5E22A074">
            <w:pPr>
              <w:rPr>
                <w:i/>
                <w:sz w:val="20"/>
                <w:szCs w:val="20"/>
              </w:rPr>
            </w:pPr>
            <w:r w:rsidRPr="00456D5C">
              <w:rPr>
                <w:sz w:val="20"/>
                <w:szCs w:val="20"/>
              </w:rPr>
              <w:t xml:space="preserve">Throughout your engagement with the Center for States, what are your perceptions about working as a team? </w:t>
            </w:r>
            <w:r w:rsidRPr="00456D5C">
              <w:rPr>
                <w:i/>
                <w:sz w:val="20"/>
                <w:szCs w:val="20"/>
              </w:rPr>
              <w:t>(behavior probes:</w:t>
            </w:r>
          </w:p>
          <w:p w:rsidRPr="00456D5C" w:rsidR="00456D5C" w:rsidP="00456D5C" w:rsidRDefault="00456D5C" w14:paraId="5826AFFB" w14:textId="77777777">
            <w:pPr>
              <w:pStyle w:val="ListParagraph"/>
              <w:numPr>
                <w:ilvl w:val="1"/>
                <w:numId w:val="9"/>
              </w:numPr>
              <w:ind w:left="487" w:hanging="180"/>
              <w:rPr>
                <w:i/>
                <w:sz w:val="20"/>
                <w:szCs w:val="20"/>
              </w:rPr>
            </w:pPr>
            <w:r w:rsidRPr="00456D5C">
              <w:rPr>
                <w:i/>
                <w:sz w:val="20"/>
                <w:szCs w:val="20"/>
              </w:rPr>
              <w:t>The process for creating and forming a team</w:t>
            </w:r>
          </w:p>
          <w:p w:rsidRPr="00456D5C" w:rsidR="00456D5C" w:rsidP="00456D5C" w:rsidRDefault="00456D5C" w14:paraId="5F3A0659" w14:textId="77777777">
            <w:pPr>
              <w:pStyle w:val="ListParagraph"/>
              <w:numPr>
                <w:ilvl w:val="1"/>
                <w:numId w:val="9"/>
              </w:numPr>
              <w:ind w:left="487" w:hanging="180"/>
              <w:rPr>
                <w:i/>
                <w:sz w:val="20"/>
                <w:szCs w:val="20"/>
              </w:rPr>
            </w:pPr>
            <w:r w:rsidRPr="00456D5C">
              <w:rPr>
                <w:i/>
                <w:sz w:val="20"/>
                <w:szCs w:val="20"/>
              </w:rPr>
              <w:t>How the team members interacted and engaged to achieve its goals</w:t>
            </w:r>
          </w:p>
          <w:p w:rsidRPr="00456D5C" w:rsidR="00456D5C" w:rsidP="00456D5C" w:rsidRDefault="00456D5C" w14:paraId="503044F4" w14:textId="77777777">
            <w:pPr>
              <w:pStyle w:val="ListParagraph"/>
              <w:numPr>
                <w:ilvl w:val="1"/>
                <w:numId w:val="9"/>
              </w:numPr>
              <w:ind w:left="487" w:hanging="180"/>
              <w:rPr>
                <w:i/>
                <w:sz w:val="20"/>
                <w:szCs w:val="20"/>
              </w:rPr>
            </w:pPr>
            <w:r w:rsidRPr="00456D5C">
              <w:rPr>
                <w:i/>
                <w:sz w:val="20"/>
                <w:szCs w:val="20"/>
              </w:rPr>
              <w:t>The degree of support and cohesion within the team</w:t>
            </w:r>
          </w:p>
          <w:p w:rsidRPr="00456D5C" w:rsidR="00F63CCB" w:rsidP="00456D5C" w:rsidRDefault="00456D5C" w14:paraId="34CC8BF1" w14:textId="66D213FD">
            <w:pPr>
              <w:pStyle w:val="ListParagraph"/>
              <w:numPr>
                <w:ilvl w:val="1"/>
                <w:numId w:val="9"/>
              </w:numPr>
              <w:ind w:left="487" w:hanging="180"/>
              <w:rPr>
                <w:sz w:val="20"/>
                <w:szCs w:val="20"/>
              </w:rPr>
            </w:pPr>
            <w:r w:rsidRPr="00456D5C">
              <w:rPr>
                <w:i/>
                <w:sz w:val="20"/>
                <w:szCs w:val="20"/>
              </w:rPr>
              <w:t>How the team communicated and shared information</w:t>
            </w:r>
          </w:p>
        </w:tc>
      </w:tr>
    </w:tbl>
    <w:p w:rsidRPr="001E6C9F" w:rsidR="00023D10" w:rsidP="001E6C9F" w:rsidRDefault="00023D10" w14:paraId="6A05A56A" w14:textId="213DAE86">
      <w:pPr>
        <w:rPr>
          <w:sz w:val="20"/>
          <w:szCs w:val="20"/>
        </w:rPr>
      </w:pPr>
    </w:p>
    <w:sectPr w:rsidRPr="001E6C9F" w:rsidR="00023D10" w:rsidSect="009866CB">
      <w:headerReference w:type="default" r:id="rId13"/>
      <w:footerReference w:type="default" r:id="rId14"/>
      <w:pgSz w:w="15840" w:h="12240" w:orient="landscape"/>
      <w:pgMar w:top="1152"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21B51" w14:textId="77777777" w:rsidR="00EF1F51" w:rsidRDefault="00EF1F51" w:rsidP="009866CB">
      <w:pPr>
        <w:spacing w:after="0" w:line="240" w:lineRule="auto"/>
      </w:pPr>
      <w:r>
        <w:separator/>
      </w:r>
    </w:p>
  </w:endnote>
  <w:endnote w:type="continuationSeparator" w:id="0">
    <w:p w14:paraId="7963E55B" w14:textId="77777777" w:rsidR="00EF1F51" w:rsidRDefault="00EF1F51" w:rsidP="0098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683B" w14:textId="7A9A66E7" w:rsidR="009866CB" w:rsidRPr="009866CB" w:rsidRDefault="00F63CCB" w:rsidP="009866CB">
    <w:pPr>
      <w:pStyle w:val="Footer"/>
      <w:jc w:val="right"/>
      <w:rPr>
        <w:sz w:val="16"/>
        <w:szCs w:val="16"/>
      </w:rPr>
    </w:pPr>
    <w:r>
      <w:rPr>
        <w:sz w:val="16"/>
        <w:szCs w:val="16"/>
      </w:rPr>
      <w:t>02/03/17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AF40E" w14:textId="77777777" w:rsidR="00EF1F51" w:rsidRDefault="00EF1F51" w:rsidP="009866CB">
      <w:pPr>
        <w:spacing w:after="0" w:line="240" w:lineRule="auto"/>
      </w:pPr>
      <w:r>
        <w:separator/>
      </w:r>
    </w:p>
  </w:footnote>
  <w:footnote w:type="continuationSeparator" w:id="0">
    <w:p w14:paraId="0A494F10" w14:textId="77777777" w:rsidR="00EF1F51" w:rsidRDefault="00EF1F51" w:rsidP="0098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795A0" w14:textId="20E6BAAE" w:rsidR="00B456EE" w:rsidRDefault="00B45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0CDC"/>
    <w:multiLevelType w:val="hybridMultilevel"/>
    <w:tmpl w:val="2E4A2366"/>
    <w:lvl w:ilvl="0" w:tplc="0409000F">
      <w:start w:val="1"/>
      <w:numFmt w:val="decimal"/>
      <w:lvlText w:val="%1."/>
      <w:lvlJc w:val="left"/>
      <w:pPr>
        <w:ind w:left="720" w:hanging="360"/>
      </w:pPr>
      <w:rPr>
        <w:rFonts w:hint="default"/>
      </w:rPr>
    </w:lvl>
    <w:lvl w:ilvl="1" w:tplc="E6A276E4">
      <w:start w:val="1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96079"/>
    <w:multiLevelType w:val="hybridMultilevel"/>
    <w:tmpl w:val="97F2B5A0"/>
    <w:lvl w:ilvl="0" w:tplc="E6A276E4">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092B"/>
    <w:multiLevelType w:val="hybridMultilevel"/>
    <w:tmpl w:val="53CAD886"/>
    <w:lvl w:ilvl="0" w:tplc="44165C06">
      <w:start w:val="1"/>
      <w:numFmt w:val="decimal"/>
      <w:lvlText w:val="%1."/>
      <w:lvlJc w:val="left"/>
      <w:pPr>
        <w:ind w:left="74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25222"/>
    <w:multiLevelType w:val="hybridMultilevel"/>
    <w:tmpl w:val="7B6AF276"/>
    <w:lvl w:ilvl="0" w:tplc="9B9E98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52D99"/>
    <w:multiLevelType w:val="hybridMultilevel"/>
    <w:tmpl w:val="0302C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041F0"/>
    <w:multiLevelType w:val="hybridMultilevel"/>
    <w:tmpl w:val="8F60F4D2"/>
    <w:lvl w:ilvl="0" w:tplc="0409000F">
      <w:start w:val="1"/>
      <w:numFmt w:val="decimal"/>
      <w:lvlText w:val="%1."/>
      <w:lvlJc w:val="left"/>
      <w:pPr>
        <w:ind w:left="720" w:hanging="360"/>
      </w:pPr>
      <w:rPr>
        <w:rFonts w:hint="default"/>
      </w:rPr>
    </w:lvl>
    <w:lvl w:ilvl="1" w:tplc="E6A276E4">
      <w:start w:val="1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91118"/>
    <w:multiLevelType w:val="hybridMultilevel"/>
    <w:tmpl w:val="E5FEE130"/>
    <w:lvl w:ilvl="0" w:tplc="0409000F">
      <w:start w:val="1"/>
      <w:numFmt w:val="decimal"/>
      <w:lvlText w:val="%1."/>
      <w:lvlJc w:val="left"/>
      <w:pPr>
        <w:ind w:left="720" w:hanging="360"/>
      </w:pPr>
      <w:rPr>
        <w:rFonts w:hint="default"/>
      </w:rPr>
    </w:lvl>
    <w:lvl w:ilvl="1" w:tplc="E6A276E4">
      <w:start w:val="1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4367C"/>
    <w:multiLevelType w:val="hybridMultilevel"/>
    <w:tmpl w:val="8DA0C6B2"/>
    <w:lvl w:ilvl="0" w:tplc="4A109A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B31FB3"/>
    <w:multiLevelType w:val="hybridMultilevel"/>
    <w:tmpl w:val="76A621C4"/>
    <w:lvl w:ilvl="0" w:tplc="0409000F">
      <w:start w:val="1"/>
      <w:numFmt w:val="decimal"/>
      <w:lvlText w:val="%1."/>
      <w:lvlJc w:val="left"/>
      <w:pPr>
        <w:ind w:left="720" w:hanging="360"/>
      </w:pPr>
      <w:rPr>
        <w:rFonts w:hint="default"/>
      </w:rPr>
    </w:lvl>
    <w:lvl w:ilvl="1" w:tplc="E6A276E4">
      <w:start w:val="12"/>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4"/>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10"/>
    <w:rsid w:val="00001D24"/>
    <w:rsid w:val="000206D3"/>
    <w:rsid w:val="00023D10"/>
    <w:rsid w:val="00071BA9"/>
    <w:rsid w:val="0009108A"/>
    <w:rsid w:val="00095E9D"/>
    <w:rsid w:val="000A2C1F"/>
    <w:rsid w:val="000A31EF"/>
    <w:rsid w:val="000F5936"/>
    <w:rsid w:val="00126BCB"/>
    <w:rsid w:val="00154F12"/>
    <w:rsid w:val="001A25A2"/>
    <w:rsid w:val="001A6368"/>
    <w:rsid w:val="001B227C"/>
    <w:rsid w:val="001B3D94"/>
    <w:rsid w:val="001E30A4"/>
    <w:rsid w:val="001E6C9F"/>
    <w:rsid w:val="001F032A"/>
    <w:rsid w:val="00217C1F"/>
    <w:rsid w:val="0024029F"/>
    <w:rsid w:val="00240EFC"/>
    <w:rsid w:val="00243B88"/>
    <w:rsid w:val="00250809"/>
    <w:rsid w:val="00254F8D"/>
    <w:rsid w:val="0028347F"/>
    <w:rsid w:val="00295082"/>
    <w:rsid w:val="002C5F94"/>
    <w:rsid w:val="003452D8"/>
    <w:rsid w:val="003466FA"/>
    <w:rsid w:val="0035604F"/>
    <w:rsid w:val="00356663"/>
    <w:rsid w:val="003628B0"/>
    <w:rsid w:val="003650C0"/>
    <w:rsid w:val="003674B6"/>
    <w:rsid w:val="003A00E1"/>
    <w:rsid w:val="003B047E"/>
    <w:rsid w:val="003C5F19"/>
    <w:rsid w:val="00427210"/>
    <w:rsid w:val="0044732A"/>
    <w:rsid w:val="00456D5C"/>
    <w:rsid w:val="004C5430"/>
    <w:rsid w:val="005106D8"/>
    <w:rsid w:val="00573C1E"/>
    <w:rsid w:val="00576936"/>
    <w:rsid w:val="00580E6B"/>
    <w:rsid w:val="005A49DD"/>
    <w:rsid w:val="005D4C57"/>
    <w:rsid w:val="005E27DB"/>
    <w:rsid w:val="00606A0B"/>
    <w:rsid w:val="006106D3"/>
    <w:rsid w:val="00646257"/>
    <w:rsid w:val="006C0A7D"/>
    <w:rsid w:val="006D1D5A"/>
    <w:rsid w:val="006E19F2"/>
    <w:rsid w:val="006E2C34"/>
    <w:rsid w:val="00733D78"/>
    <w:rsid w:val="007765D4"/>
    <w:rsid w:val="008864B1"/>
    <w:rsid w:val="008D7517"/>
    <w:rsid w:val="00951D3F"/>
    <w:rsid w:val="009520F4"/>
    <w:rsid w:val="00964FE7"/>
    <w:rsid w:val="00972EDF"/>
    <w:rsid w:val="009770D0"/>
    <w:rsid w:val="009866CB"/>
    <w:rsid w:val="009B3026"/>
    <w:rsid w:val="00A60BAA"/>
    <w:rsid w:val="00A63C47"/>
    <w:rsid w:val="00AF1303"/>
    <w:rsid w:val="00B31FF5"/>
    <w:rsid w:val="00B456EE"/>
    <w:rsid w:val="00B50CEE"/>
    <w:rsid w:val="00B87516"/>
    <w:rsid w:val="00BC571F"/>
    <w:rsid w:val="00C14DAD"/>
    <w:rsid w:val="00C2047C"/>
    <w:rsid w:val="00CD5B55"/>
    <w:rsid w:val="00CF706B"/>
    <w:rsid w:val="00D11D92"/>
    <w:rsid w:val="00D24ED9"/>
    <w:rsid w:val="00D33EDA"/>
    <w:rsid w:val="00DA2C70"/>
    <w:rsid w:val="00DB49E6"/>
    <w:rsid w:val="00DB4BCD"/>
    <w:rsid w:val="00DE44E7"/>
    <w:rsid w:val="00E0327D"/>
    <w:rsid w:val="00E1313D"/>
    <w:rsid w:val="00E229FA"/>
    <w:rsid w:val="00E42F97"/>
    <w:rsid w:val="00E72532"/>
    <w:rsid w:val="00EB01CF"/>
    <w:rsid w:val="00EB11E5"/>
    <w:rsid w:val="00EB1990"/>
    <w:rsid w:val="00ED5268"/>
    <w:rsid w:val="00EE6A62"/>
    <w:rsid w:val="00EF1F51"/>
    <w:rsid w:val="00F04C26"/>
    <w:rsid w:val="00F2765F"/>
    <w:rsid w:val="00F35B7B"/>
    <w:rsid w:val="00F45769"/>
    <w:rsid w:val="00F45CFB"/>
    <w:rsid w:val="00F576F1"/>
    <w:rsid w:val="00F63CCB"/>
    <w:rsid w:val="00F73628"/>
    <w:rsid w:val="00F75EE4"/>
    <w:rsid w:val="00F8781D"/>
    <w:rsid w:val="00FD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7AA3E"/>
  <w15:docId w15:val="{0A83B977-CB6A-4BE2-B504-5E1F961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BODY">
    <w:name w:val="CB BODY"/>
    <w:basedOn w:val="Normal"/>
    <w:qFormat/>
    <w:rsid w:val="00023D10"/>
    <w:pPr>
      <w:spacing w:after="0" w:line="240" w:lineRule="exact"/>
    </w:pPr>
    <w:rPr>
      <w:rFonts w:ascii="Arial" w:eastAsiaTheme="minorEastAsia" w:hAnsi="Arial" w:cs="Arial"/>
      <w:color w:val="575050"/>
      <w:sz w:val="20"/>
      <w:szCs w:val="20"/>
    </w:rPr>
  </w:style>
  <w:style w:type="paragraph" w:styleId="ListParagraph">
    <w:name w:val="List Paragraph"/>
    <w:basedOn w:val="Normal"/>
    <w:uiPriority w:val="34"/>
    <w:qFormat/>
    <w:rsid w:val="00023D10"/>
    <w:pPr>
      <w:ind w:left="720"/>
      <w:contextualSpacing/>
    </w:pPr>
  </w:style>
  <w:style w:type="paragraph" w:styleId="Header">
    <w:name w:val="header"/>
    <w:basedOn w:val="Normal"/>
    <w:link w:val="HeaderChar"/>
    <w:uiPriority w:val="99"/>
    <w:unhideWhenUsed/>
    <w:rsid w:val="0098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6CB"/>
  </w:style>
  <w:style w:type="paragraph" w:styleId="Footer">
    <w:name w:val="footer"/>
    <w:basedOn w:val="Normal"/>
    <w:link w:val="FooterChar"/>
    <w:uiPriority w:val="99"/>
    <w:unhideWhenUsed/>
    <w:rsid w:val="0098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CB"/>
  </w:style>
  <w:style w:type="character" w:styleId="CommentReference">
    <w:name w:val="annotation reference"/>
    <w:basedOn w:val="DefaultParagraphFont"/>
    <w:uiPriority w:val="99"/>
    <w:semiHidden/>
    <w:unhideWhenUsed/>
    <w:rsid w:val="001F032A"/>
    <w:rPr>
      <w:sz w:val="16"/>
      <w:szCs w:val="16"/>
    </w:rPr>
  </w:style>
  <w:style w:type="paragraph" w:styleId="CommentText">
    <w:name w:val="annotation text"/>
    <w:basedOn w:val="Normal"/>
    <w:link w:val="CommentTextChar"/>
    <w:uiPriority w:val="99"/>
    <w:semiHidden/>
    <w:unhideWhenUsed/>
    <w:rsid w:val="001F032A"/>
    <w:pPr>
      <w:spacing w:line="240" w:lineRule="auto"/>
    </w:pPr>
    <w:rPr>
      <w:sz w:val="20"/>
      <w:szCs w:val="20"/>
    </w:rPr>
  </w:style>
  <w:style w:type="character" w:customStyle="1" w:styleId="CommentTextChar">
    <w:name w:val="Comment Text Char"/>
    <w:basedOn w:val="DefaultParagraphFont"/>
    <w:link w:val="CommentText"/>
    <w:uiPriority w:val="99"/>
    <w:semiHidden/>
    <w:rsid w:val="001F032A"/>
    <w:rPr>
      <w:sz w:val="20"/>
      <w:szCs w:val="20"/>
    </w:rPr>
  </w:style>
  <w:style w:type="paragraph" w:styleId="CommentSubject">
    <w:name w:val="annotation subject"/>
    <w:basedOn w:val="CommentText"/>
    <w:next w:val="CommentText"/>
    <w:link w:val="CommentSubjectChar"/>
    <w:uiPriority w:val="99"/>
    <w:semiHidden/>
    <w:unhideWhenUsed/>
    <w:rsid w:val="001F032A"/>
    <w:rPr>
      <w:b/>
      <w:bCs/>
    </w:rPr>
  </w:style>
  <w:style w:type="character" w:customStyle="1" w:styleId="CommentSubjectChar">
    <w:name w:val="Comment Subject Char"/>
    <w:basedOn w:val="CommentTextChar"/>
    <w:link w:val="CommentSubject"/>
    <w:uiPriority w:val="99"/>
    <w:semiHidden/>
    <w:rsid w:val="001F032A"/>
    <w:rPr>
      <w:b/>
      <w:bCs/>
      <w:sz w:val="20"/>
      <w:szCs w:val="20"/>
    </w:rPr>
  </w:style>
  <w:style w:type="paragraph" w:styleId="BalloonText">
    <w:name w:val="Balloon Text"/>
    <w:basedOn w:val="Normal"/>
    <w:link w:val="BalloonTextChar"/>
    <w:uiPriority w:val="99"/>
    <w:semiHidden/>
    <w:unhideWhenUsed/>
    <w:rsid w:val="001F0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2A"/>
    <w:rPr>
      <w:rFonts w:ascii="Segoe UI" w:hAnsi="Segoe UI" w:cs="Segoe UI"/>
      <w:sz w:val="18"/>
      <w:szCs w:val="18"/>
    </w:rPr>
  </w:style>
  <w:style w:type="paragraph" w:customStyle="1" w:styleId="CBSUBHEAD">
    <w:name w:val="CB SUBHEAD"/>
    <w:basedOn w:val="Normal"/>
    <w:qFormat/>
    <w:rsid w:val="00217C1F"/>
    <w:pPr>
      <w:spacing w:after="0" w:line="360" w:lineRule="auto"/>
    </w:pPr>
    <w:rPr>
      <w:rFonts w:ascii="Arial" w:eastAsiaTheme="minorEastAsia"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1165-E326-4AEE-A537-747DE5E7AF51}">
  <ds:schemaRefs>
    <ds:schemaRef ds:uri="http://schemas.microsoft.com/sharepoint/v3/contenttype/forms"/>
  </ds:schemaRefs>
</ds:datastoreItem>
</file>

<file path=customXml/itemProps2.xml><?xml version="1.0" encoding="utf-8"?>
<ds:datastoreItem xmlns:ds="http://schemas.openxmlformats.org/officeDocument/2006/customXml" ds:itemID="{050F7327-D720-4349-A640-7FEC2125D3AD}">
  <ds:schemaRefs>
    <ds:schemaRef ds:uri="http://schemas.microsoft.com/office/2006/metadata/properties"/>
    <ds:schemaRef ds:uri="http://purl.org/dc/terms/"/>
    <ds:schemaRef ds:uri="c442bec3-5de2-4848-8046-1525657b99f6"/>
    <ds:schemaRef ds:uri="fdc81ec3-f4f6-4609-b50f-04d22d16fef5"/>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ACF7296-E555-48E1-B1E7-13A58045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EB534-B7C7-4717-8588-B6150309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Cowley, Kim</dc:creator>
  <cp:lastModifiedBy>Leicht, Christine</cp:lastModifiedBy>
  <cp:revision>3</cp:revision>
  <dcterms:created xsi:type="dcterms:W3CDTF">2020-05-07T17:41:00Z</dcterms:created>
  <dcterms:modified xsi:type="dcterms:W3CDTF">2020-05-07T17:45:00Z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Order">
    <vt:r8>100</vt:r8>
  </property>
</Properties>
</file>