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660B1" w:rsidRPr="002E4D71" w:rsidP="00C660B1" w14:paraId="34D85A0F" w14:textId="77777777">
      <w:pPr>
        <w:autoSpaceDE/>
        <w:autoSpaceDN/>
        <w:adjustRightInd/>
        <w:spacing w:after="0" w:line="276" w:lineRule="auto"/>
        <w:jc w:val="center"/>
        <w:rPr>
          <w:rFonts w:ascii="Times New Roman" w:eastAsia="Times New Roman" w:hAnsi="Times New Roman" w:cs="Times New Roman"/>
          <w:b/>
          <w:bCs/>
          <w:sz w:val="40"/>
          <w:szCs w:val="40"/>
        </w:rPr>
      </w:pPr>
      <w:r w:rsidRPr="002E4D71">
        <w:rPr>
          <w:rFonts w:ascii="Times New Roman" w:eastAsia="Times New Roman" w:hAnsi="Times New Roman" w:cs="Times New Roman"/>
          <w:b/>
          <w:bCs/>
          <w:sz w:val="40"/>
          <w:szCs w:val="40"/>
        </w:rPr>
        <w:t>Centers for Disease Control and Prevention</w:t>
      </w:r>
    </w:p>
    <w:p w:rsidR="00C660B1" w:rsidRPr="002E4D71" w:rsidP="00C660B1" w14:paraId="6B03CF7B" w14:textId="77777777">
      <w:pPr>
        <w:autoSpaceDE/>
        <w:autoSpaceDN/>
        <w:adjustRightInd/>
        <w:spacing w:after="0" w:line="240" w:lineRule="auto"/>
        <w:contextualSpacing/>
        <w:jc w:val="center"/>
        <w:rPr>
          <w:rFonts w:ascii="Times New Roman" w:eastAsia="Times New Roman" w:hAnsi="Times New Roman" w:cs="Times New Roman"/>
          <w:b/>
          <w:bCs/>
          <w:sz w:val="40"/>
          <w:szCs w:val="40"/>
        </w:rPr>
      </w:pPr>
      <w:r w:rsidRPr="002E4D71">
        <w:rPr>
          <w:rFonts w:ascii="Times New Roman" w:eastAsia="Times New Roman" w:hAnsi="Times New Roman" w:cs="Times New Roman"/>
          <w:b/>
          <w:bCs/>
          <w:sz w:val="40"/>
          <w:szCs w:val="40"/>
        </w:rPr>
        <w:t>Division of Healthcare Quality Promotion</w:t>
      </w:r>
    </w:p>
    <w:p w:rsidR="00584667" w:rsidP="00C660B1" w14:paraId="43A49F4C" w14:textId="77777777">
      <w:pPr>
        <w:autoSpaceDE/>
        <w:autoSpaceDN/>
        <w:adjustRightInd/>
        <w:spacing w:after="0" w:line="240" w:lineRule="auto"/>
        <w:contextualSpacing/>
        <w:jc w:val="center"/>
        <w:rPr>
          <w:rFonts w:ascii="Times New Roman" w:eastAsia="Times New Roman" w:hAnsi="Times New Roman" w:cs="Times New Roman"/>
          <w:b/>
          <w:bCs/>
          <w:i/>
          <w:iCs/>
          <w:color w:val="002060"/>
          <w:sz w:val="36"/>
          <w:szCs w:val="36"/>
        </w:rPr>
      </w:pPr>
      <w:r w:rsidRPr="002E4D71">
        <w:rPr>
          <w:rFonts w:ascii="Times New Roman" w:eastAsia="Times New Roman" w:hAnsi="Times New Roman" w:cs="Times New Roman"/>
          <w:b/>
          <w:bCs/>
          <w:i/>
          <w:iCs/>
          <w:color w:val="002060"/>
          <w:sz w:val="36"/>
          <w:szCs w:val="36"/>
        </w:rPr>
        <w:t xml:space="preserve">Get Ahead of Sepsis (GAOS) </w:t>
      </w:r>
    </w:p>
    <w:p w:rsidR="0004347B" w:rsidRPr="008F4855" w:rsidP="0004347B" w14:paraId="1D02F1AB" w14:textId="77777777">
      <w:pPr>
        <w:pStyle w:val="Heading3"/>
      </w:pPr>
      <w:bookmarkStart w:id="0" w:name="_Toc97713149"/>
      <w:bookmarkStart w:id="1" w:name="_Toc103239094"/>
      <w:r>
        <w:t>Consumer</w:t>
      </w:r>
      <w:r w:rsidRPr="008F4855">
        <w:t xml:space="preserve"> </w:t>
      </w:r>
      <w:r w:rsidRPr="002E4D71" w:rsidR="00C660B1">
        <w:rPr>
          <w:rFonts w:eastAsia="Times New Roman" w:cs="Times New Roman"/>
          <w:color w:val="002060"/>
          <w:sz w:val="36"/>
          <w:szCs w:val="36"/>
        </w:rPr>
        <w:t>P</w:t>
      </w:r>
      <w:r w:rsidRPr="002E4D71" w:rsidR="00135FED">
        <w:rPr>
          <w:rFonts w:eastAsia="Times New Roman" w:cs="Times New Roman"/>
          <w:color w:val="002060"/>
          <w:sz w:val="36"/>
          <w:szCs w:val="36"/>
        </w:rPr>
        <w:t>ost</w:t>
      </w:r>
      <w:r w:rsidRPr="002E4D71" w:rsidR="00C660B1">
        <w:rPr>
          <w:rFonts w:eastAsia="Times New Roman" w:cs="Times New Roman"/>
          <w:color w:val="002060"/>
          <w:sz w:val="36"/>
          <w:szCs w:val="36"/>
        </w:rPr>
        <w:t>test Survey</w:t>
      </w:r>
    </w:p>
    <w:p w:rsidR="00FD368D" w:rsidRPr="002E4D71" w:rsidP="00C660B1" w14:paraId="4071F045" w14:textId="733D4918">
      <w:pPr>
        <w:jc w:val="center"/>
        <w:rPr>
          <w:rFonts w:ascii="Times New Roman" w:hAnsi="Times New Roman" w:cs="Times New Roman"/>
        </w:rPr>
      </w:pPr>
      <w:r w:rsidRPr="002E4D71">
        <w:rPr>
          <w:rFonts w:ascii="Times New Roman" w:eastAsia="Times New Roman" w:hAnsi="Times New Roman" w:cs="Times New Roman"/>
          <w:color w:val="000000"/>
          <w:sz w:val="24"/>
          <w:szCs w:val="24"/>
        </w:rPr>
        <w:t>Prepared for DHQP by CATMEDIA</w:t>
      </w:r>
    </w:p>
    <w:p w:rsidR="00FD368D" w:rsidRPr="002E4D71" w:rsidP="00FD368D" w14:paraId="29228FD2" w14:textId="77777777">
      <w:pPr>
        <w:rPr>
          <w:rFonts w:ascii="Times New Roman" w:hAnsi="Times New Roman" w:cs="Times New Roman"/>
        </w:rPr>
      </w:pPr>
    </w:p>
    <w:sdt>
      <w:sdtPr>
        <w:rPr>
          <w:rFonts w:asciiTheme="minorHAnsi" w:eastAsiaTheme="minorHAnsi" w:hAnsiTheme="minorHAnsi" w:cstheme="minorHAnsi"/>
          <w:b/>
          <w:bCs/>
          <w:color w:val="auto"/>
          <w:sz w:val="20"/>
          <w:szCs w:val="20"/>
        </w:rPr>
        <w:id w:val="1100999182"/>
        <w:docPartObj>
          <w:docPartGallery w:val="Table of Contents"/>
          <w:docPartUnique/>
        </w:docPartObj>
      </w:sdtPr>
      <w:sdtEndPr>
        <w:rPr>
          <w:rFonts w:cs="Calibri"/>
          <w:b w:val="0"/>
          <w:bCs w:val="0"/>
          <w:caps w:val="0"/>
        </w:rPr>
      </w:sdtEndPr>
      <w:sdtContent>
        <w:p w:rsidR="00C660B1" w:rsidRPr="00D7758A" w:rsidP="4F6F3DF5" w14:paraId="2E2B047F" w14:textId="394A8948">
          <w:pPr>
            <w:pStyle w:val="TOCHeading"/>
            <w:rPr>
              <w:rFonts w:ascii="Times New Roman" w:eastAsia="Times New Roman" w:hAnsi="Times New Roman" w:cs="Times New Roman"/>
            </w:rPr>
          </w:pPr>
          <w:r w:rsidRPr="00D7758A">
            <w:rPr>
              <w:rFonts w:ascii="Times New Roman" w:eastAsia="Times New Roman" w:hAnsi="Times New Roman" w:cs="Times New Roman"/>
            </w:rPr>
            <w:t>Table of Contents</w:t>
          </w:r>
        </w:p>
        <w:p w:rsidR="00D7758A" w:rsidRPr="00D7758A" w14:paraId="2B2A18DB" w14:textId="76C4517E">
          <w:pPr>
            <w:pStyle w:val="TOC1"/>
            <w:rPr>
              <w:rFonts w:ascii="Times New Roman" w:hAnsi="Times New Roman" w:eastAsiaTheme="minorEastAsia" w:cs="Times New Roman"/>
              <w:b/>
              <w:bCs/>
              <w:caps/>
              <w:noProof/>
              <w:sz w:val="22"/>
              <w:szCs w:val="22"/>
            </w:rPr>
          </w:pPr>
          <w:r w:rsidRPr="00D7758A">
            <w:rPr>
              <w:rFonts w:ascii="Times New Roman" w:hAnsi="Times New Roman" w:cs="Times New Roman"/>
            </w:rPr>
            <w:fldChar w:fldCharType="begin"/>
          </w:r>
          <w:r w:rsidRPr="00D7758A" w:rsidR="00C660B1">
            <w:rPr>
              <w:rFonts w:ascii="Times New Roman" w:hAnsi="Times New Roman" w:cs="Times New Roman"/>
            </w:rPr>
            <w:instrText>TOC \o "1-3" \h \z \u</w:instrText>
          </w:r>
          <w:r w:rsidRPr="00D7758A">
            <w:rPr>
              <w:rFonts w:ascii="Times New Roman" w:hAnsi="Times New Roman" w:cs="Times New Roman"/>
            </w:rPr>
            <w:fldChar w:fldCharType="separate"/>
          </w:r>
          <w:hyperlink w:anchor="_Toc131161057" w:history="1">
            <w:r w:rsidRPr="00D7758A">
              <w:rPr>
                <w:rStyle w:val="Hyperlink"/>
                <w:rFonts w:ascii="Times New Roman" w:hAnsi="Times New Roman" w:cs="Times New Roman"/>
                <w:noProof/>
              </w:rPr>
              <w:t>General Instructions for Programmer</w:t>
            </w:r>
            <w:r w:rsidRPr="00D7758A">
              <w:rPr>
                <w:rFonts w:ascii="Times New Roman" w:hAnsi="Times New Roman" w:cs="Times New Roman"/>
                <w:noProof/>
                <w:webHidden/>
              </w:rPr>
              <w:tab/>
            </w:r>
            <w:r w:rsidRPr="00D7758A">
              <w:rPr>
                <w:rFonts w:ascii="Times New Roman" w:hAnsi="Times New Roman" w:cs="Times New Roman"/>
                <w:noProof/>
                <w:webHidden/>
              </w:rPr>
              <w:fldChar w:fldCharType="begin"/>
            </w:r>
            <w:r w:rsidRPr="00D7758A">
              <w:rPr>
                <w:rFonts w:ascii="Times New Roman" w:hAnsi="Times New Roman" w:cs="Times New Roman"/>
                <w:noProof/>
                <w:webHidden/>
              </w:rPr>
              <w:instrText xml:space="preserve"> PAGEREF _Toc131161057 \h </w:instrText>
            </w:r>
            <w:r w:rsidRPr="00D7758A">
              <w:rPr>
                <w:rFonts w:ascii="Times New Roman" w:hAnsi="Times New Roman" w:cs="Times New Roman"/>
                <w:noProof/>
                <w:webHidden/>
              </w:rPr>
              <w:fldChar w:fldCharType="separate"/>
            </w:r>
            <w:r w:rsidRPr="00D7758A">
              <w:rPr>
                <w:rFonts w:ascii="Times New Roman" w:hAnsi="Times New Roman" w:cs="Times New Roman"/>
                <w:noProof/>
                <w:webHidden/>
              </w:rPr>
              <w:t>2</w:t>
            </w:r>
            <w:r w:rsidRPr="00D7758A">
              <w:rPr>
                <w:rFonts w:ascii="Times New Roman" w:hAnsi="Times New Roman" w:cs="Times New Roman"/>
                <w:noProof/>
                <w:webHidden/>
              </w:rPr>
              <w:fldChar w:fldCharType="end"/>
            </w:r>
          </w:hyperlink>
        </w:p>
        <w:p w:rsidR="00D7758A" w:rsidRPr="00D7758A" w14:paraId="0908467B" w14:textId="5269C78E">
          <w:pPr>
            <w:pStyle w:val="TOC1"/>
            <w:rPr>
              <w:rFonts w:ascii="Times New Roman" w:hAnsi="Times New Roman" w:eastAsiaTheme="minorEastAsia" w:cs="Times New Roman"/>
              <w:b/>
              <w:bCs/>
              <w:caps/>
              <w:noProof/>
              <w:sz w:val="22"/>
              <w:szCs w:val="22"/>
            </w:rPr>
          </w:pPr>
          <w:hyperlink w:anchor="_Toc131161058" w:history="1">
            <w:r w:rsidRPr="00D7758A">
              <w:rPr>
                <w:rStyle w:val="Hyperlink"/>
                <w:rFonts w:ascii="Times New Roman" w:hAnsi="Times New Roman" w:cs="Times New Roman"/>
                <w:noProof/>
              </w:rPr>
              <w:t>Consumer Intended Audiences</w:t>
            </w:r>
            <w:r w:rsidRPr="00D7758A">
              <w:rPr>
                <w:rFonts w:ascii="Times New Roman" w:hAnsi="Times New Roman" w:cs="Times New Roman"/>
                <w:noProof/>
                <w:webHidden/>
              </w:rPr>
              <w:tab/>
            </w:r>
            <w:r w:rsidRPr="00D7758A">
              <w:rPr>
                <w:rFonts w:ascii="Times New Roman" w:hAnsi="Times New Roman" w:cs="Times New Roman"/>
                <w:noProof/>
                <w:webHidden/>
              </w:rPr>
              <w:fldChar w:fldCharType="begin"/>
            </w:r>
            <w:r w:rsidRPr="00D7758A">
              <w:rPr>
                <w:rFonts w:ascii="Times New Roman" w:hAnsi="Times New Roman" w:cs="Times New Roman"/>
                <w:noProof/>
                <w:webHidden/>
              </w:rPr>
              <w:instrText xml:space="preserve"> PAGEREF _Toc131161058 \h </w:instrText>
            </w:r>
            <w:r w:rsidRPr="00D7758A">
              <w:rPr>
                <w:rFonts w:ascii="Times New Roman" w:hAnsi="Times New Roman" w:cs="Times New Roman"/>
                <w:noProof/>
                <w:webHidden/>
              </w:rPr>
              <w:fldChar w:fldCharType="separate"/>
            </w:r>
            <w:r w:rsidRPr="00D7758A">
              <w:rPr>
                <w:rFonts w:ascii="Times New Roman" w:hAnsi="Times New Roman" w:cs="Times New Roman"/>
                <w:noProof/>
                <w:webHidden/>
              </w:rPr>
              <w:t>2</w:t>
            </w:r>
            <w:r w:rsidRPr="00D7758A">
              <w:rPr>
                <w:rFonts w:ascii="Times New Roman" w:hAnsi="Times New Roman" w:cs="Times New Roman"/>
                <w:noProof/>
                <w:webHidden/>
              </w:rPr>
              <w:fldChar w:fldCharType="end"/>
            </w:r>
          </w:hyperlink>
        </w:p>
        <w:p w:rsidR="00D7758A" w:rsidRPr="00D7758A" w14:paraId="1D8483A6" w14:textId="7AEA4A5C">
          <w:pPr>
            <w:pStyle w:val="TOC1"/>
            <w:rPr>
              <w:rFonts w:ascii="Times New Roman" w:hAnsi="Times New Roman" w:eastAsiaTheme="minorEastAsia" w:cs="Times New Roman"/>
              <w:b/>
              <w:bCs/>
              <w:caps/>
              <w:noProof/>
              <w:sz w:val="22"/>
              <w:szCs w:val="22"/>
            </w:rPr>
          </w:pPr>
          <w:hyperlink w:anchor="_Toc131161059" w:history="1">
            <w:r w:rsidRPr="00D7758A">
              <w:rPr>
                <w:rStyle w:val="Hyperlink"/>
                <w:rFonts w:ascii="Times New Roman" w:hAnsi="Times New Roman" w:cs="Times New Roman"/>
                <w:noProof/>
              </w:rPr>
              <w:t>Priority markets</w:t>
            </w:r>
            <w:r w:rsidRPr="00D7758A">
              <w:rPr>
                <w:rFonts w:ascii="Times New Roman" w:hAnsi="Times New Roman" w:cs="Times New Roman"/>
                <w:noProof/>
                <w:webHidden/>
              </w:rPr>
              <w:tab/>
            </w:r>
            <w:r w:rsidRPr="00D7758A">
              <w:rPr>
                <w:rFonts w:ascii="Times New Roman" w:hAnsi="Times New Roman" w:cs="Times New Roman"/>
                <w:noProof/>
                <w:webHidden/>
              </w:rPr>
              <w:fldChar w:fldCharType="begin"/>
            </w:r>
            <w:r w:rsidRPr="00D7758A">
              <w:rPr>
                <w:rFonts w:ascii="Times New Roman" w:hAnsi="Times New Roman" w:cs="Times New Roman"/>
                <w:noProof/>
                <w:webHidden/>
              </w:rPr>
              <w:instrText xml:space="preserve"> PAGEREF _Toc131161059 \h </w:instrText>
            </w:r>
            <w:r w:rsidRPr="00D7758A">
              <w:rPr>
                <w:rFonts w:ascii="Times New Roman" w:hAnsi="Times New Roman" w:cs="Times New Roman"/>
                <w:noProof/>
                <w:webHidden/>
              </w:rPr>
              <w:fldChar w:fldCharType="separate"/>
            </w:r>
            <w:r w:rsidRPr="00D7758A">
              <w:rPr>
                <w:rFonts w:ascii="Times New Roman" w:hAnsi="Times New Roman" w:cs="Times New Roman"/>
                <w:noProof/>
                <w:webHidden/>
              </w:rPr>
              <w:t>2</w:t>
            </w:r>
            <w:r w:rsidRPr="00D7758A">
              <w:rPr>
                <w:rFonts w:ascii="Times New Roman" w:hAnsi="Times New Roman" w:cs="Times New Roman"/>
                <w:noProof/>
                <w:webHidden/>
              </w:rPr>
              <w:fldChar w:fldCharType="end"/>
            </w:r>
          </w:hyperlink>
        </w:p>
        <w:p w:rsidR="00D7758A" w:rsidRPr="00D7758A" w14:paraId="7FBB3C29" w14:textId="269FBEB9">
          <w:pPr>
            <w:pStyle w:val="TOC1"/>
            <w:rPr>
              <w:rFonts w:ascii="Times New Roman" w:hAnsi="Times New Roman" w:eastAsiaTheme="minorEastAsia" w:cs="Times New Roman"/>
              <w:b/>
              <w:bCs/>
              <w:caps/>
              <w:noProof/>
              <w:sz w:val="22"/>
              <w:szCs w:val="22"/>
            </w:rPr>
          </w:pPr>
          <w:hyperlink w:anchor="_Toc131161060" w:history="1">
            <w:r w:rsidRPr="00D7758A">
              <w:rPr>
                <w:rStyle w:val="Hyperlink"/>
                <w:rFonts w:ascii="Times New Roman" w:hAnsi="Times New Roman" w:cs="Times New Roman"/>
                <w:noProof/>
              </w:rPr>
              <w:t>Ineligibility Message</w:t>
            </w:r>
            <w:r w:rsidRPr="00D7758A">
              <w:rPr>
                <w:rFonts w:ascii="Times New Roman" w:hAnsi="Times New Roman" w:cs="Times New Roman"/>
                <w:noProof/>
                <w:webHidden/>
              </w:rPr>
              <w:tab/>
            </w:r>
            <w:r w:rsidRPr="00D7758A">
              <w:rPr>
                <w:rFonts w:ascii="Times New Roman" w:hAnsi="Times New Roman" w:cs="Times New Roman"/>
                <w:noProof/>
                <w:webHidden/>
              </w:rPr>
              <w:fldChar w:fldCharType="begin"/>
            </w:r>
            <w:r w:rsidRPr="00D7758A">
              <w:rPr>
                <w:rFonts w:ascii="Times New Roman" w:hAnsi="Times New Roman" w:cs="Times New Roman"/>
                <w:noProof/>
                <w:webHidden/>
              </w:rPr>
              <w:instrText xml:space="preserve"> PAGEREF _Toc131161060 \h </w:instrText>
            </w:r>
            <w:r w:rsidRPr="00D7758A">
              <w:rPr>
                <w:rFonts w:ascii="Times New Roman" w:hAnsi="Times New Roman" w:cs="Times New Roman"/>
                <w:noProof/>
                <w:webHidden/>
              </w:rPr>
              <w:fldChar w:fldCharType="separate"/>
            </w:r>
            <w:r w:rsidRPr="00D7758A">
              <w:rPr>
                <w:rFonts w:ascii="Times New Roman" w:hAnsi="Times New Roman" w:cs="Times New Roman"/>
                <w:noProof/>
                <w:webHidden/>
              </w:rPr>
              <w:t>2</w:t>
            </w:r>
            <w:r w:rsidRPr="00D7758A">
              <w:rPr>
                <w:rFonts w:ascii="Times New Roman" w:hAnsi="Times New Roman" w:cs="Times New Roman"/>
                <w:noProof/>
                <w:webHidden/>
              </w:rPr>
              <w:fldChar w:fldCharType="end"/>
            </w:r>
          </w:hyperlink>
        </w:p>
        <w:p w:rsidR="00D7758A" w:rsidRPr="00D7758A" w14:paraId="4CFFEE53" w14:textId="764B95B0">
          <w:pPr>
            <w:pStyle w:val="TOC1"/>
            <w:rPr>
              <w:rFonts w:ascii="Times New Roman" w:hAnsi="Times New Roman" w:eastAsiaTheme="minorEastAsia" w:cs="Times New Roman"/>
              <w:b/>
              <w:bCs/>
              <w:caps/>
              <w:noProof/>
              <w:sz w:val="22"/>
              <w:szCs w:val="22"/>
            </w:rPr>
          </w:pPr>
          <w:hyperlink w:anchor="_Toc131161061" w:history="1">
            <w:r w:rsidRPr="00D7758A">
              <w:rPr>
                <w:rStyle w:val="Hyperlink"/>
                <w:rFonts w:ascii="Times New Roman" w:hAnsi="Times New Roman" w:cs="Times New Roman"/>
                <w:noProof/>
              </w:rPr>
              <w:t>End of Survey Message for posttest</w:t>
            </w:r>
            <w:r w:rsidRPr="00D7758A">
              <w:rPr>
                <w:rFonts w:ascii="Times New Roman" w:hAnsi="Times New Roman" w:cs="Times New Roman"/>
                <w:noProof/>
                <w:webHidden/>
              </w:rPr>
              <w:tab/>
            </w:r>
            <w:r w:rsidRPr="00D7758A">
              <w:rPr>
                <w:rFonts w:ascii="Times New Roman" w:hAnsi="Times New Roman" w:cs="Times New Roman"/>
                <w:noProof/>
                <w:webHidden/>
              </w:rPr>
              <w:fldChar w:fldCharType="begin"/>
            </w:r>
            <w:r w:rsidRPr="00D7758A">
              <w:rPr>
                <w:rFonts w:ascii="Times New Roman" w:hAnsi="Times New Roman" w:cs="Times New Roman"/>
                <w:noProof/>
                <w:webHidden/>
              </w:rPr>
              <w:instrText xml:space="preserve"> PAGEREF _Toc131161061 \h </w:instrText>
            </w:r>
            <w:r w:rsidRPr="00D7758A">
              <w:rPr>
                <w:rFonts w:ascii="Times New Roman" w:hAnsi="Times New Roman" w:cs="Times New Roman"/>
                <w:noProof/>
                <w:webHidden/>
              </w:rPr>
              <w:fldChar w:fldCharType="separate"/>
            </w:r>
            <w:r w:rsidRPr="00D7758A">
              <w:rPr>
                <w:rFonts w:ascii="Times New Roman" w:hAnsi="Times New Roman" w:cs="Times New Roman"/>
                <w:noProof/>
                <w:webHidden/>
              </w:rPr>
              <w:t>2</w:t>
            </w:r>
            <w:r w:rsidRPr="00D7758A">
              <w:rPr>
                <w:rFonts w:ascii="Times New Roman" w:hAnsi="Times New Roman" w:cs="Times New Roman"/>
                <w:noProof/>
                <w:webHidden/>
              </w:rPr>
              <w:fldChar w:fldCharType="end"/>
            </w:r>
          </w:hyperlink>
        </w:p>
        <w:p w:rsidR="00D7758A" w:rsidRPr="00D7758A" w14:paraId="1166C2B1" w14:textId="7525B44A">
          <w:pPr>
            <w:pStyle w:val="TOC1"/>
            <w:rPr>
              <w:rFonts w:ascii="Times New Roman" w:hAnsi="Times New Roman" w:eastAsiaTheme="minorEastAsia" w:cs="Times New Roman"/>
              <w:b/>
              <w:bCs/>
              <w:caps/>
              <w:noProof/>
              <w:sz w:val="22"/>
              <w:szCs w:val="22"/>
            </w:rPr>
          </w:pPr>
          <w:hyperlink w:anchor="_Toc131161062" w:history="1">
            <w:r w:rsidRPr="00D7758A">
              <w:rPr>
                <w:rStyle w:val="Hyperlink"/>
                <w:rFonts w:ascii="Times New Roman" w:hAnsi="Times New Roman" w:cs="Times New Roman"/>
                <w:noProof/>
              </w:rPr>
              <w:t>Exposure to Campaign [ALL]</w:t>
            </w:r>
            <w:r w:rsidRPr="00D7758A">
              <w:rPr>
                <w:rFonts w:ascii="Times New Roman" w:hAnsi="Times New Roman" w:cs="Times New Roman"/>
                <w:noProof/>
                <w:webHidden/>
              </w:rPr>
              <w:tab/>
            </w:r>
            <w:r w:rsidRPr="00D7758A">
              <w:rPr>
                <w:rFonts w:ascii="Times New Roman" w:hAnsi="Times New Roman" w:cs="Times New Roman"/>
                <w:noProof/>
                <w:webHidden/>
              </w:rPr>
              <w:fldChar w:fldCharType="begin"/>
            </w:r>
            <w:r w:rsidRPr="00D7758A">
              <w:rPr>
                <w:rFonts w:ascii="Times New Roman" w:hAnsi="Times New Roman" w:cs="Times New Roman"/>
                <w:noProof/>
                <w:webHidden/>
              </w:rPr>
              <w:instrText xml:space="preserve"> PAGEREF _Toc131161062 \h </w:instrText>
            </w:r>
            <w:r w:rsidRPr="00D7758A">
              <w:rPr>
                <w:rFonts w:ascii="Times New Roman" w:hAnsi="Times New Roman" w:cs="Times New Roman"/>
                <w:noProof/>
                <w:webHidden/>
              </w:rPr>
              <w:fldChar w:fldCharType="separate"/>
            </w:r>
            <w:r w:rsidRPr="00D7758A">
              <w:rPr>
                <w:rFonts w:ascii="Times New Roman" w:hAnsi="Times New Roman" w:cs="Times New Roman"/>
                <w:noProof/>
                <w:webHidden/>
              </w:rPr>
              <w:t>3</w:t>
            </w:r>
            <w:r w:rsidRPr="00D7758A">
              <w:rPr>
                <w:rFonts w:ascii="Times New Roman" w:hAnsi="Times New Roman" w:cs="Times New Roman"/>
                <w:noProof/>
                <w:webHidden/>
              </w:rPr>
              <w:fldChar w:fldCharType="end"/>
            </w:r>
          </w:hyperlink>
        </w:p>
        <w:p w:rsidR="00D7758A" w:rsidRPr="00D7758A" w14:paraId="2E47C04A" w14:textId="345FFFE5">
          <w:pPr>
            <w:pStyle w:val="TOC3"/>
            <w:tabs>
              <w:tab w:val="right" w:leader="dot" w:pos="10070"/>
            </w:tabs>
            <w:rPr>
              <w:rFonts w:ascii="Times New Roman" w:hAnsi="Times New Roman" w:eastAsiaTheme="minorEastAsia" w:cs="Times New Roman"/>
              <w:i w:val="0"/>
              <w:iCs w:val="0"/>
              <w:noProof/>
              <w:sz w:val="22"/>
              <w:szCs w:val="22"/>
            </w:rPr>
          </w:pPr>
          <w:hyperlink w:anchor="_Toc131161063" w:history="1">
            <w:r w:rsidRPr="00D7758A">
              <w:rPr>
                <w:rStyle w:val="Hyperlink"/>
                <w:rFonts w:ascii="Times New Roman" w:hAnsi="Times New Roman" w:cs="Times New Roman"/>
                <w:noProof/>
              </w:rPr>
              <w:t>CAMPAIGNS</w:t>
            </w:r>
            <w:r w:rsidRPr="00D7758A">
              <w:rPr>
                <w:rFonts w:ascii="Times New Roman" w:hAnsi="Times New Roman" w:cs="Times New Roman"/>
                <w:noProof/>
                <w:webHidden/>
              </w:rPr>
              <w:tab/>
            </w:r>
            <w:r w:rsidRPr="00D7758A">
              <w:rPr>
                <w:rFonts w:ascii="Times New Roman" w:hAnsi="Times New Roman" w:cs="Times New Roman"/>
                <w:noProof/>
                <w:webHidden/>
              </w:rPr>
              <w:fldChar w:fldCharType="begin"/>
            </w:r>
            <w:r w:rsidRPr="00D7758A">
              <w:rPr>
                <w:rFonts w:ascii="Times New Roman" w:hAnsi="Times New Roman" w:cs="Times New Roman"/>
                <w:noProof/>
                <w:webHidden/>
              </w:rPr>
              <w:instrText xml:space="preserve"> PAGEREF _Toc131161063 \h </w:instrText>
            </w:r>
            <w:r w:rsidRPr="00D7758A">
              <w:rPr>
                <w:rFonts w:ascii="Times New Roman" w:hAnsi="Times New Roman" w:cs="Times New Roman"/>
                <w:noProof/>
                <w:webHidden/>
              </w:rPr>
              <w:fldChar w:fldCharType="separate"/>
            </w:r>
            <w:r w:rsidRPr="00D7758A">
              <w:rPr>
                <w:rFonts w:ascii="Times New Roman" w:hAnsi="Times New Roman" w:cs="Times New Roman"/>
                <w:noProof/>
                <w:webHidden/>
              </w:rPr>
              <w:t>3</w:t>
            </w:r>
            <w:r w:rsidRPr="00D7758A">
              <w:rPr>
                <w:rFonts w:ascii="Times New Roman" w:hAnsi="Times New Roman" w:cs="Times New Roman"/>
                <w:noProof/>
                <w:webHidden/>
              </w:rPr>
              <w:fldChar w:fldCharType="end"/>
            </w:r>
          </w:hyperlink>
        </w:p>
        <w:p w:rsidR="00D7758A" w:rsidRPr="00D7758A" w14:paraId="11A8B55F" w14:textId="44EED07D">
          <w:pPr>
            <w:pStyle w:val="TOC1"/>
            <w:rPr>
              <w:rFonts w:ascii="Times New Roman" w:hAnsi="Times New Roman" w:eastAsiaTheme="minorEastAsia" w:cs="Times New Roman"/>
              <w:b/>
              <w:bCs/>
              <w:caps/>
              <w:noProof/>
              <w:sz w:val="22"/>
              <w:szCs w:val="22"/>
            </w:rPr>
          </w:pPr>
          <w:hyperlink w:anchor="_Toc131161064" w:history="1">
            <w:r w:rsidRPr="00D7758A">
              <w:rPr>
                <w:rStyle w:val="Hyperlink"/>
                <w:rFonts w:ascii="Times New Roman" w:hAnsi="Times New Roman" w:cs="Times New Roman"/>
                <w:noProof/>
              </w:rPr>
              <w:t>Frequency and Channel of Exposure [ALL]</w:t>
            </w:r>
            <w:r w:rsidRPr="00D7758A">
              <w:rPr>
                <w:rFonts w:ascii="Times New Roman" w:hAnsi="Times New Roman" w:cs="Times New Roman"/>
                <w:noProof/>
                <w:webHidden/>
              </w:rPr>
              <w:tab/>
            </w:r>
            <w:r w:rsidRPr="00D7758A">
              <w:rPr>
                <w:rFonts w:ascii="Times New Roman" w:hAnsi="Times New Roman" w:cs="Times New Roman"/>
                <w:noProof/>
                <w:webHidden/>
              </w:rPr>
              <w:fldChar w:fldCharType="begin"/>
            </w:r>
            <w:r w:rsidRPr="00D7758A">
              <w:rPr>
                <w:rFonts w:ascii="Times New Roman" w:hAnsi="Times New Roman" w:cs="Times New Roman"/>
                <w:noProof/>
                <w:webHidden/>
              </w:rPr>
              <w:instrText xml:space="preserve"> PAGEREF _Toc131161064 \h </w:instrText>
            </w:r>
            <w:r w:rsidRPr="00D7758A">
              <w:rPr>
                <w:rFonts w:ascii="Times New Roman" w:hAnsi="Times New Roman" w:cs="Times New Roman"/>
                <w:noProof/>
                <w:webHidden/>
              </w:rPr>
              <w:fldChar w:fldCharType="separate"/>
            </w:r>
            <w:r w:rsidRPr="00D7758A">
              <w:rPr>
                <w:rFonts w:ascii="Times New Roman" w:hAnsi="Times New Roman" w:cs="Times New Roman"/>
                <w:noProof/>
                <w:webHidden/>
              </w:rPr>
              <w:t>3</w:t>
            </w:r>
            <w:r w:rsidRPr="00D7758A">
              <w:rPr>
                <w:rFonts w:ascii="Times New Roman" w:hAnsi="Times New Roman" w:cs="Times New Roman"/>
                <w:noProof/>
                <w:webHidden/>
              </w:rPr>
              <w:fldChar w:fldCharType="end"/>
            </w:r>
          </w:hyperlink>
        </w:p>
        <w:p w:rsidR="00D7758A" w:rsidRPr="00D7758A" w14:paraId="1042B2DD" w14:textId="56C33BCD">
          <w:pPr>
            <w:pStyle w:val="TOC3"/>
            <w:tabs>
              <w:tab w:val="right" w:leader="dot" w:pos="10070"/>
            </w:tabs>
            <w:rPr>
              <w:rFonts w:ascii="Times New Roman" w:hAnsi="Times New Roman" w:eastAsiaTheme="minorEastAsia" w:cs="Times New Roman"/>
              <w:i w:val="0"/>
              <w:iCs w:val="0"/>
              <w:noProof/>
              <w:sz w:val="22"/>
              <w:szCs w:val="22"/>
            </w:rPr>
          </w:pPr>
          <w:hyperlink w:anchor="_Toc131161065" w:history="1">
            <w:r w:rsidRPr="00D7758A">
              <w:rPr>
                <w:rStyle w:val="Hyperlink"/>
                <w:rFonts w:ascii="Times New Roman" w:hAnsi="Times New Roman" w:cs="Times New Roman"/>
                <w:noProof/>
              </w:rPr>
              <w:t>PRINTED MEDIA</w:t>
            </w:r>
            <w:r w:rsidRPr="00D7758A">
              <w:rPr>
                <w:rFonts w:ascii="Times New Roman" w:hAnsi="Times New Roman" w:cs="Times New Roman"/>
                <w:noProof/>
                <w:webHidden/>
              </w:rPr>
              <w:tab/>
            </w:r>
            <w:r w:rsidRPr="00D7758A">
              <w:rPr>
                <w:rFonts w:ascii="Times New Roman" w:hAnsi="Times New Roman" w:cs="Times New Roman"/>
                <w:noProof/>
                <w:webHidden/>
              </w:rPr>
              <w:fldChar w:fldCharType="begin"/>
            </w:r>
            <w:r w:rsidRPr="00D7758A">
              <w:rPr>
                <w:rFonts w:ascii="Times New Roman" w:hAnsi="Times New Roman" w:cs="Times New Roman"/>
                <w:noProof/>
                <w:webHidden/>
              </w:rPr>
              <w:instrText xml:space="preserve"> PAGEREF _Toc131161065 \h </w:instrText>
            </w:r>
            <w:r w:rsidRPr="00D7758A">
              <w:rPr>
                <w:rFonts w:ascii="Times New Roman" w:hAnsi="Times New Roman" w:cs="Times New Roman"/>
                <w:noProof/>
                <w:webHidden/>
              </w:rPr>
              <w:fldChar w:fldCharType="separate"/>
            </w:r>
            <w:r w:rsidRPr="00D7758A">
              <w:rPr>
                <w:rFonts w:ascii="Times New Roman" w:hAnsi="Times New Roman" w:cs="Times New Roman"/>
                <w:noProof/>
                <w:webHidden/>
              </w:rPr>
              <w:t>4</w:t>
            </w:r>
            <w:r w:rsidRPr="00D7758A">
              <w:rPr>
                <w:rFonts w:ascii="Times New Roman" w:hAnsi="Times New Roman" w:cs="Times New Roman"/>
                <w:noProof/>
                <w:webHidden/>
              </w:rPr>
              <w:fldChar w:fldCharType="end"/>
            </w:r>
          </w:hyperlink>
        </w:p>
        <w:p w:rsidR="00D7758A" w:rsidRPr="00D7758A" w14:paraId="69D48859" w14:textId="3D5AAE00">
          <w:pPr>
            <w:pStyle w:val="TOC3"/>
            <w:tabs>
              <w:tab w:val="right" w:leader="dot" w:pos="10070"/>
            </w:tabs>
            <w:rPr>
              <w:rFonts w:ascii="Times New Roman" w:hAnsi="Times New Roman" w:eastAsiaTheme="minorEastAsia" w:cs="Times New Roman"/>
              <w:i w:val="0"/>
              <w:iCs w:val="0"/>
              <w:noProof/>
              <w:sz w:val="22"/>
              <w:szCs w:val="22"/>
            </w:rPr>
          </w:pPr>
          <w:hyperlink w:anchor="_Toc131161066" w:history="1">
            <w:r w:rsidRPr="00D7758A">
              <w:rPr>
                <w:rStyle w:val="Hyperlink"/>
                <w:rFonts w:ascii="Times New Roman" w:hAnsi="Times New Roman" w:cs="Times New Roman"/>
                <w:noProof/>
              </w:rPr>
              <w:t>SOCIAL MEDIA</w:t>
            </w:r>
            <w:r w:rsidRPr="00D7758A">
              <w:rPr>
                <w:rFonts w:ascii="Times New Roman" w:hAnsi="Times New Roman" w:cs="Times New Roman"/>
                <w:noProof/>
                <w:webHidden/>
              </w:rPr>
              <w:tab/>
            </w:r>
            <w:r w:rsidRPr="00D7758A">
              <w:rPr>
                <w:rFonts w:ascii="Times New Roman" w:hAnsi="Times New Roman" w:cs="Times New Roman"/>
                <w:noProof/>
                <w:webHidden/>
              </w:rPr>
              <w:fldChar w:fldCharType="begin"/>
            </w:r>
            <w:r w:rsidRPr="00D7758A">
              <w:rPr>
                <w:rFonts w:ascii="Times New Roman" w:hAnsi="Times New Roman" w:cs="Times New Roman"/>
                <w:noProof/>
                <w:webHidden/>
              </w:rPr>
              <w:instrText xml:space="preserve"> PAGEREF _Toc131161066 \h </w:instrText>
            </w:r>
            <w:r w:rsidRPr="00D7758A">
              <w:rPr>
                <w:rFonts w:ascii="Times New Roman" w:hAnsi="Times New Roman" w:cs="Times New Roman"/>
                <w:noProof/>
                <w:webHidden/>
              </w:rPr>
              <w:fldChar w:fldCharType="separate"/>
            </w:r>
            <w:r w:rsidRPr="00D7758A">
              <w:rPr>
                <w:rFonts w:ascii="Times New Roman" w:hAnsi="Times New Roman" w:cs="Times New Roman"/>
                <w:noProof/>
                <w:webHidden/>
              </w:rPr>
              <w:t>4</w:t>
            </w:r>
            <w:r w:rsidRPr="00D7758A">
              <w:rPr>
                <w:rFonts w:ascii="Times New Roman" w:hAnsi="Times New Roman" w:cs="Times New Roman"/>
                <w:noProof/>
                <w:webHidden/>
              </w:rPr>
              <w:fldChar w:fldCharType="end"/>
            </w:r>
          </w:hyperlink>
        </w:p>
        <w:p w:rsidR="00D7758A" w:rsidRPr="00D7758A" w14:paraId="197FA3CA" w14:textId="21BAC931">
          <w:pPr>
            <w:pStyle w:val="TOC3"/>
            <w:tabs>
              <w:tab w:val="right" w:leader="dot" w:pos="10070"/>
            </w:tabs>
            <w:rPr>
              <w:rFonts w:ascii="Times New Roman" w:hAnsi="Times New Roman" w:eastAsiaTheme="minorEastAsia" w:cs="Times New Roman"/>
              <w:i w:val="0"/>
              <w:iCs w:val="0"/>
              <w:noProof/>
              <w:sz w:val="22"/>
              <w:szCs w:val="22"/>
            </w:rPr>
          </w:pPr>
          <w:hyperlink w:anchor="_Toc131161067" w:history="1">
            <w:r w:rsidRPr="00D7758A">
              <w:rPr>
                <w:rStyle w:val="Hyperlink"/>
                <w:rFonts w:ascii="Times New Roman" w:hAnsi="Times New Roman" w:cs="Times New Roman"/>
                <w:noProof/>
              </w:rPr>
              <w:t>ONLINE/INTERNET MEDIA</w:t>
            </w:r>
            <w:r w:rsidRPr="00D7758A">
              <w:rPr>
                <w:rFonts w:ascii="Times New Roman" w:hAnsi="Times New Roman" w:cs="Times New Roman"/>
                <w:noProof/>
                <w:webHidden/>
              </w:rPr>
              <w:tab/>
            </w:r>
            <w:r w:rsidRPr="00D7758A">
              <w:rPr>
                <w:rFonts w:ascii="Times New Roman" w:hAnsi="Times New Roman" w:cs="Times New Roman"/>
                <w:noProof/>
                <w:webHidden/>
              </w:rPr>
              <w:fldChar w:fldCharType="begin"/>
            </w:r>
            <w:r w:rsidRPr="00D7758A">
              <w:rPr>
                <w:rFonts w:ascii="Times New Roman" w:hAnsi="Times New Roman" w:cs="Times New Roman"/>
                <w:noProof/>
                <w:webHidden/>
              </w:rPr>
              <w:instrText xml:space="preserve"> PAGEREF _Toc131161067 \h </w:instrText>
            </w:r>
            <w:r w:rsidRPr="00D7758A">
              <w:rPr>
                <w:rFonts w:ascii="Times New Roman" w:hAnsi="Times New Roman" w:cs="Times New Roman"/>
                <w:noProof/>
                <w:webHidden/>
              </w:rPr>
              <w:fldChar w:fldCharType="separate"/>
            </w:r>
            <w:r w:rsidRPr="00D7758A">
              <w:rPr>
                <w:rFonts w:ascii="Times New Roman" w:hAnsi="Times New Roman" w:cs="Times New Roman"/>
                <w:noProof/>
                <w:webHidden/>
              </w:rPr>
              <w:t>5</w:t>
            </w:r>
            <w:r w:rsidRPr="00D7758A">
              <w:rPr>
                <w:rFonts w:ascii="Times New Roman" w:hAnsi="Times New Roman" w:cs="Times New Roman"/>
                <w:noProof/>
                <w:webHidden/>
              </w:rPr>
              <w:fldChar w:fldCharType="end"/>
            </w:r>
          </w:hyperlink>
        </w:p>
        <w:p w:rsidR="00D7758A" w:rsidRPr="00D7758A" w14:paraId="50BB2D9C" w14:textId="42B6522A">
          <w:pPr>
            <w:pStyle w:val="TOC3"/>
            <w:tabs>
              <w:tab w:val="right" w:leader="dot" w:pos="10070"/>
            </w:tabs>
            <w:rPr>
              <w:rFonts w:ascii="Times New Roman" w:hAnsi="Times New Roman" w:eastAsiaTheme="minorEastAsia" w:cs="Times New Roman"/>
              <w:i w:val="0"/>
              <w:iCs w:val="0"/>
              <w:noProof/>
              <w:sz w:val="22"/>
              <w:szCs w:val="22"/>
            </w:rPr>
          </w:pPr>
          <w:hyperlink w:anchor="_Toc131161068" w:history="1">
            <w:r w:rsidRPr="00D7758A">
              <w:rPr>
                <w:rStyle w:val="Hyperlink"/>
                <w:rFonts w:ascii="Times New Roman" w:hAnsi="Times New Roman" w:cs="Times New Roman"/>
                <w:noProof/>
              </w:rPr>
              <w:t>TV AND RADIO MEDIA</w:t>
            </w:r>
            <w:r w:rsidRPr="00D7758A">
              <w:rPr>
                <w:rFonts w:ascii="Times New Roman" w:hAnsi="Times New Roman" w:cs="Times New Roman"/>
                <w:noProof/>
                <w:webHidden/>
              </w:rPr>
              <w:tab/>
            </w:r>
            <w:r w:rsidRPr="00D7758A">
              <w:rPr>
                <w:rFonts w:ascii="Times New Roman" w:hAnsi="Times New Roman" w:cs="Times New Roman"/>
                <w:noProof/>
                <w:webHidden/>
              </w:rPr>
              <w:fldChar w:fldCharType="begin"/>
            </w:r>
            <w:r w:rsidRPr="00D7758A">
              <w:rPr>
                <w:rFonts w:ascii="Times New Roman" w:hAnsi="Times New Roman" w:cs="Times New Roman"/>
                <w:noProof/>
                <w:webHidden/>
              </w:rPr>
              <w:instrText xml:space="preserve"> PAGEREF _Toc131161068 \h </w:instrText>
            </w:r>
            <w:r w:rsidRPr="00D7758A">
              <w:rPr>
                <w:rFonts w:ascii="Times New Roman" w:hAnsi="Times New Roman" w:cs="Times New Roman"/>
                <w:noProof/>
                <w:webHidden/>
              </w:rPr>
              <w:fldChar w:fldCharType="separate"/>
            </w:r>
            <w:r w:rsidRPr="00D7758A">
              <w:rPr>
                <w:rFonts w:ascii="Times New Roman" w:hAnsi="Times New Roman" w:cs="Times New Roman"/>
                <w:noProof/>
                <w:webHidden/>
              </w:rPr>
              <w:t>5</w:t>
            </w:r>
            <w:r w:rsidRPr="00D7758A">
              <w:rPr>
                <w:rFonts w:ascii="Times New Roman" w:hAnsi="Times New Roman" w:cs="Times New Roman"/>
                <w:noProof/>
                <w:webHidden/>
              </w:rPr>
              <w:fldChar w:fldCharType="end"/>
            </w:r>
          </w:hyperlink>
        </w:p>
        <w:p w:rsidR="00D7758A" w:rsidRPr="00D7758A" w14:paraId="37D1A079" w14:textId="5E3E241B">
          <w:pPr>
            <w:pStyle w:val="TOC3"/>
            <w:tabs>
              <w:tab w:val="right" w:leader="dot" w:pos="10070"/>
            </w:tabs>
            <w:rPr>
              <w:rFonts w:ascii="Times New Roman" w:hAnsi="Times New Roman" w:eastAsiaTheme="minorEastAsia" w:cs="Times New Roman"/>
              <w:i w:val="0"/>
              <w:iCs w:val="0"/>
              <w:noProof/>
              <w:sz w:val="22"/>
              <w:szCs w:val="22"/>
            </w:rPr>
          </w:pPr>
          <w:hyperlink w:anchor="_Toc131161069" w:history="1">
            <w:r w:rsidRPr="00D7758A">
              <w:rPr>
                <w:rStyle w:val="Hyperlink"/>
                <w:rFonts w:ascii="Times New Roman" w:hAnsi="Times New Roman" w:cs="Times New Roman"/>
                <w:noProof/>
              </w:rPr>
              <w:t>PUBLIC PLACES</w:t>
            </w:r>
            <w:r w:rsidRPr="00D7758A">
              <w:rPr>
                <w:rFonts w:ascii="Times New Roman" w:hAnsi="Times New Roman" w:cs="Times New Roman"/>
                <w:noProof/>
                <w:webHidden/>
              </w:rPr>
              <w:tab/>
            </w:r>
            <w:r w:rsidRPr="00D7758A">
              <w:rPr>
                <w:rFonts w:ascii="Times New Roman" w:hAnsi="Times New Roman" w:cs="Times New Roman"/>
                <w:noProof/>
                <w:webHidden/>
              </w:rPr>
              <w:fldChar w:fldCharType="begin"/>
            </w:r>
            <w:r w:rsidRPr="00D7758A">
              <w:rPr>
                <w:rFonts w:ascii="Times New Roman" w:hAnsi="Times New Roman" w:cs="Times New Roman"/>
                <w:noProof/>
                <w:webHidden/>
              </w:rPr>
              <w:instrText xml:space="preserve"> PAGEREF _Toc131161069 \h </w:instrText>
            </w:r>
            <w:r w:rsidRPr="00D7758A">
              <w:rPr>
                <w:rFonts w:ascii="Times New Roman" w:hAnsi="Times New Roman" w:cs="Times New Roman"/>
                <w:noProof/>
                <w:webHidden/>
              </w:rPr>
              <w:fldChar w:fldCharType="separate"/>
            </w:r>
            <w:r w:rsidRPr="00D7758A">
              <w:rPr>
                <w:rFonts w:ascii="Times New Roman" w:hAnsi="Times New Roman" w:cs="Times New Roman"/>
                <w:noProof/>
                <w:webHidden/>
              </w:rPr>
              <w:t>6</w:t>
            </w:r>
            <w:r w:rsidRPr="00D7758A">
              <w:rPr>
                <w:rFonts w:ascii="Times New Roman" w:hAnsi="Times New Roman" w:cs="Times New Roman"/>
                <w:noProof/>
                <w:webHidden/>
              </w:rPr>
              <w:fldChar w:fldCharType="end"/>
            </w:r>
          </w:hyperlink>
        </w:p>
        <w:p w:rsidR="00D7758A" w:rsidRPr="00D7758A" w14:paraId="000623E4" w14:textId="456F9736">
          <w:pPr>
            <w:pStyle w:val="TOC3"/>
            <w:tabs>
              <w:tab w:val="right" w:leader="dot" w:pos="10070"/>
            </w:tabs>
            <w:rPr>
              <w:rFonts w:ascii="Times New Roman" w:hAnsi="Times New Roman" w:eastAsiaTheme="minorEastAsia" w:cs="Times New Roman"/>
              <w:i w:val="0"/>
              <w:iCs w:val="0"/>
              <w:noProof/>
              <w:sz w:val="22"/>
              <w:szCs w:val="22"/>
            </w:rPr>
          </w:pPr>
          <w:hyperlink w:anchor="_Toc131161070" w:history="1">
            <w:r w:rsidRPr="00D7758A">
              <w:rPr>
                <w:rStyle w:val="Hyperlink"/>
                <w:rFonts w:ascii="Times New Roman" w:hAnsi="Times New Roman" w:cs="Times New Roman"/>
                <w:noProof/>
              </w:rPr>
              <w:t>HEALTHCARE SETTINGS</w:t>
            </w:r>
            <w:r w:rsidRPr="00D7758A">
              <w:rPr>
                <w:rFonts w:ascii="Times New Roman" w:hAnsi="Times New Roman" w:cs="Times New Roman"/>
                <w:noProof/>
                <w:webHidden/>
              </w:rPr>
              <w:tab/>
            </w:r>
            <w:r w:rsidRPr="00D7758A">
              <w:rPr>
                <w:rFonts w:ascii="Times New Roman" w:hAnsi="Times New Roman" w:cs="Times New Roman"/>
                <w:noProof/>
                <w:webHidden/>
              </w:rPr>
              <w:fldChar w:fldCharType="begin"/>
            </w:r>
            <w:r w:rsidRPr="00D7758A">
              <w:rPr>
                <w:rFonts w:ascii="Times New Roman" w:hAnsi="Times New Roman" w:cs="Times New Roman"/>
                <w:noProof/>
                <w:webHidden/>
              </w:rPr>
              <w:instrText xml:space="preserve"> PAGEREF _Toc131161070 \h </w:instrText>
            </w:r>
            <w:r w:rsidRPr="00D7758A">
              <w:rPr>
                <w:rFonts w:ascii="Times New Roman" w:hAnsi="Times New Roman" w:cs="Times New Roman"/>
                <w:noProof/>
                <w:webHidden/>
              </w:rPr>
              <w:fldChar w:fldCharType="separate"/>
            </w:r>
            <w:r w:rsidRPr="00D7758A">
              <w:rPr>
                <w:rFonts w:ascii="Times New Roman" w:hAnsi="Times New Roman" w:cs="Times New Roman"/>
                <w:noProof/>
                <w:webHidden/>
              </w:rPr>
              <w:t>6</w:t>
            </w:r>
            <w:r w:rsidRPr="00D7758A">
              <w:rPr>
                <w:rFonts w:ascii="Times New Roman" w:hAnsi="Times New Roman" w:cs="Times New Roman"/>
                <w:noProof/>
                <w:webHidden/>
              </w:rPr>
              <w:fldChar w:fldCharType="end"/>
            </w:r>
          </w:hyperlink>
        </w:p>
        <w:p w:rsidR="00D7758A" w:rsidRPr="00D7758A" w14:paraId="069BA4D1" w14:textId="105CB5B3">
          <w:pPr>
            <w:pStyle w:val="TOC3"/>
            <w:tabs>
              <w:tab w:val="right" w:leader="dot" w:pos="10070"/>
            </w:tabs>
            <w:rPr>
              <w:rFonts w:ascii="Times New Roman" w:hAnsi="Times New Roman" w:eastAsiaTheme="minorEastAsia" w:cs="Times New Roman"/>
              <w:i w:val="0"/>
              <w:iCs w:val="0"/>
              <w:noProof/>
              <w:sz w:val="22"/>
              <w:szCs w:val="22"/>
            </w:rPr>
          </w:pPr>
          <w:hyperlink w:anchor="_Toc131161071" w:history="1">
            <w:r w:rsidRPr="00D7758A">
              <w:rPr>
                <w:rStyle w:val="Hyperlink"/>
                <w:rFonts w:ascii="Times New Roman" w:hAnsi="Times New Roman" w:cs="Times New Roman"/>
                <w:noProof/>
              </w:rPr>
              <w:t>OTHER MEDIA</w:t>
            </w:r>
            <w:r w:rsidRPr="00D7758A">
              <w:rPr>
                <w:rFonts w:ascii="Times New Roman" w:hAnsi="Times New Roman" w:cs="Times New Roman"/>
                <w:noProof/>
                <w:webHidden/>
              </w:rPr>
              <w:tab/>
            </w:r>
            <w:r w:rsidRPr="00D7758A">
              <w:rPr>
                <w:rFonts w:ascii="Times New Roman" w:hAnsi="Times New Roman" w:cs="Times New Roman"/>
                <w:noProof/>
                <w:webHidden/>
              </w:rPr>
              <w:fldChar w:fldCharType="begin"/>
            </w:r>
            <w:r w:rsidRPr="00D7758A">
              <w:rPr>
                <w:rFonts w:ascii="Times New Roman" w:hAnsi="Times New Roman" w:cs="Times New Roman"/>
                <w:noProof/>
                <w:webHidden/>
              </w:rPr>
              <w:instrText xml:space="preserve"> PAGEREF _Toc131161071 \h </w:instrText>
            </w:r>
            <w:r w:rsidRPr="00D7758A">
              <w:rPr>
                <w:rFonts w:ascii="Times New Roman" w:hAnsi="Times New Roman" w:cs="Times New Roman"/>
                <w:noProof/>
                <w:webHidden/>
              </w:rPr>
              <w:fldChar w:fldCharType="separate"/>
            </w:r>
            <w:r w:rsidRPr="00D7758A">
              <w:rPr>
                <w:rFonts w:ascii="Times New Roman" w:hAnsi="Times New Roman" w:cs="Times New Roman"/>
                <w:noProof/>
                <w:webHidden/>
              </w:rPr>
              <w:t>6</w:t>
            </w:r>
            <w:r w:rsidRPr="00D7758A">
              <w:rPr>
                <w:rFonts w:ascii="Times New Roman" w:hAnsi="Times New Roman" w:cs="Times New Roman"/>
                <w:noProof/>
                <w:webHidden/>
              </w:rPr>
              <w:fldChar w:fldCharType="end"/>
            </w:r>
          </w:hyperlink>
        </w:p>
        <w:p w:rsidR="00D7758A" w:rsidRPr="00D7758A" w14:paraId="1C0EA83E" w14:textId="331648E3">
          <w:pPr>
            <w:pStyle w:val="TOC1"/>
            <w:rPr>
              <w:rFonts w:ascii="Times New Roman" w:hAnsi="Times New Roman" w:eastAsiaTheme="minorEastAsia" w:cs="Times New Roman"/>
              <w:b/>
              <w:bCs/>
              <w:caps/>
              <w:noProof/>
              <w:sz w:val="22"/>
              <w:szCs w:val="22"/>
            </w:rPr>
          </w:pPr>
          <w:hyperlink w:anchor="_Toc131161072" w:history="1">
            <w:r w:rsidRPr="00D7758A">
              <w:rPr>
                <w:rStyle w:val="Hyperlink"/>
                <w:rFonts w:ascii="Times New Roman" w:hAnsi="Times New Roman" w:cs="Times New Roman"/>
                <w:noProof/>
              </w:rPr>
              <w:t>Knowledge [ALL]</w:t>
            </w:r>
            <w:r w:rsidRPr="00D7758A">
              <w:rPr>
                <w:rFonts w:ascii="Times New Roman" w:hAnsi="Times New Roman" w:cs="Times New Roman"/>
                <w:noProof/>
                <w:webHidden/>
              </w:rPr>
              <w:tab/>
            </w:r>
            <w:r w:rsidRPr="00D7758A">
              <w:rPr>
                <w:rFonts w:ascii="Times New Roman" w:hAnsi="Times New Roman" w:cs="Times New Roman"/>
                <w:noProof/>
                <w:webHidden/>
              </w:rPr>
              <w:fldChar w:fldCharType="begin"/>
            </w:r>
            <w:r w:rsidRPr="00D7758A">
              <w:rPr>
                <w:rFonts w:ascii="Times New Roman" w:hAnsi="Times New Roman" w:cs="Times New Roman"/>
                <w:noProof/>
                <w:webHidden/>
              </w:rPr>
              <w:instrText xml:space="preserve"> PAGEREF _Toc131161072 \h </w:instrText>
            </w:r>
            <w:r w:rsidRPr="00D7758A">
              <w:rPr>
                <w:rFonts w:ascii="Times New Roman" w:hAnsi="Times New Roman" w:cs="Times New Roman"/>
                <w:noProof/>
                <w:webHidden/>
              </w:rPr>
              <w:fldChar w:fldCharType="separate"/>
            </w:r>
            <w:r w:rsidRPr="00D7758A">
              <w:rPr>
                <w:rFonts w:ascii="Times New Roman" w:hAnsi="Times New Roman" w:cs="Times New Roman"/>
                <w:noProof/>
                <w:webHidden/>
              </w:rPr>
              <w:t>7</w:t>
            </w:r>
            <w:r w:rsidRPr="00D7758A">
              <w:rPr>
                <w:rFonts w:ascii="Times New Roman" w:hAnsi="Times New Roman" w:cs="Times New Roman"/>
                <w:noProof/>
                <w:webHidden/>
              </w:rPr>
              <w:fldChar w:fldCharType="end"/>
            </w:r>
          </w:hyperlink>
        </w:p>
        <w:p w:rsidR="00D7758A" w:rsidRPr="00D7758A" w14:paraId="79590A23" w14:textId="58A32EB9">
          <w:pPr>
            <w:pStyle w:val="TOC1"/>
            <w:rPr>
              <w:rFonts w:ascii="Times New Roman" w:hAnsi="Times New Roman" w:eastAsiaTheme="minorEastAsia" w:cs="Times New Roman"/>
              <w:b/>
              <w:bCs/>
              <w:caps/>
              <w:noProof/>
              <w:sz w:val="22"/>
              <w:szCs w:val="22"/>
            </w:rPr>
          </w:pPr>
          <w:hyperlink w:anchor="_Toc131161073" w:history="1">
            <w:r w:rsidRPr="00D7758A">
              <w:rPr>
                <w:rStyle w:val="Hyperlink"/>
                <w:rFonts w:ascii="Times New Roman" w:hAnsi="Times New Roman" w:cs="Times New Roman"/>
                <w:noProof/>
              </w:rPr>
              <w:t>Atti</w:t>
            </w:r>
            <w:r w:rsidRPr="00D7758A">
              <w:rPr>
                <w:rStyle w:val="Hyperlink"/>
                <w:rFonts w:ascii="Times New Roman" w:hAnsi="Times New Roman" w:cs="Times New Roman"/>
                <w:noProof/>
              </w:rPr>
              <w:t>t</w:t>
            </w:r>
            <w:r w:rsidRPr="00D7758A">
              <w:rPr>
                <w:rStyle w:val="Hyperlink"/>
                <w:rFonts w:ascii="Times New Roman" w:hAnsi="Times New Roman" w:cs="Times New Roman"/>
                <w:noProof/>
              </w:rPr>
              <w:t>udes</w:t>
            </w:r>
            <w:r w:rsidRPr="00D7758A">
              <w:rPr>
                <w:rStyle w:val="Hyperlink"/>
                <w:rFonts w:ascii="Times New Roman" w:hAnsi="Times New Roman" w:cs="Times New Roman"/>
                <w:noProof/>
              </w:rPr>
              <w:t xml:space="preserve"> </w:t>
            </w:r>
            <w:r w:rsidRPr="00D7758A">
              <w:rPr>
                <w:rStyle w:val="Hyperlink"/>
                <w:rFonts w:ascii="Times New Roman" w:hAnsi="Times New Roman" w:cs="Times New Roman"/>
                <w:noProof/>
              </w:rPr>
              <w:t>and Beliefs [ALL]</w:t>
            </w:r>
            <w:r w:rsidRPr="00D7758A">
              <w:rPr>
                <w:rFonts w:ascii="Times New Roman" w:hAnsi="Times New Roman" w:cs="Times New Roman"/>
                <w:noProof/>
                <w:webHidden/>
              </w:rPr>
              <w:tab/>
            </w:r>
            <w:r w:rsidRPr="00D7758A">
              <w:rPr>
                <w:rFonts w:ascii="Times New Roman" w:hAnsi="Times New Roman" w:cs="Times New Roman"/>
                <w:noProof/>
                <w:webHidden/>
              </w:rPr>
              <w:fldChar w:fldCharType="begin"/>
            </w:r>
            <w:r w:rsidRPr="00D7758A">
              <w:rPr>
                <w:rFonts w:ascii="Times New Roman" w:hAnsi="Times New Roman" w:cs="Times New Roman"/>
                <w:noProof/>
                <w:webHidden/>
              </w:rPr>
              <w:instrText xml:space="preserve"> PAGEREF _Toc131161073 \h </w:instrText>
            </w:r>
            <w:r w:rsidRPr="00D7758A">
              <w:rPr>
                <w:rFonts w:ascii="Times New Roman" w:hAnsi="Times New Roman" w:cs="Times New Roman"/>
                <w:noProof/>
                <w:webHidden/>
              </w:rPr>
              <w:fldChar w:fldCharType="separate"/>
            </w:r>
            <w:r w:rsidRPr="00D7758A">
              <w:rPr>
                <w:rFonts w:ascii="Times New Roman" w:hAnsi="Times New Roman" w:cs="Times New Roman"/>
                <w:noProof/>
                <w:webHidden/>
              </w:rPr>
              <w:t>9</w:t>
            </w:r>
            <w:r w:rsidRPr="00D7758A">
              <w:rPr>
                <w:rFonts w:ascii="Times New Roman" w:hAnsi="Times New Roman" w:cs="Times New Roman"/>
                <w:noProof/>
                <w:webHidden/>
              </w:rPr>
              <w:fldChar w:fldCharType="end"/>
            </w:r>
          </w:hyperlink>
        </w:p>
        <w:p w:rsidR="00D7758A" w:rsidRPr="00D7758A" w14:paraId="67E6D081" w14:textId="599AB8D0">
          <w:pPr>
            <w:pStyle w:val="TOC1"/>
            <w:rPr>
              <w:rFonts w:ascii="Times New Roman" w:hAnsi="Times New Roman" w:eastAsiaTheme="minorEastAsia" w:cs="Times New Roman"/>
              <w:b/>
              <w:bCs/>
              <w:caps/>
              <w:noProof/>
              <w:sz w:val="22"/>
              <w:szCs w:val="22"/>
            </w:rPr>
          </w:pPr>
          <w:hyperlink w:anchor="_Toc131161074" w:history="1">
            <w:r w:rsidRPr="00D7758A">
              <w:rPr>
                <w:rStyle w:val="Hyperlink"/>
                <w:rFonts w:ascii="Times New Roman" w:hAnsi="Times New Roman" w:cs="Times New Roman"/>
                <w:noProof/>
              </w:rPr>
              <w:t>Behavior [ALL]</w:t>
            </w:r>
            <w:r w:rsidRPr="00D7758A">
              <w:rPr>
                <w:rFonts w:ascii="Times New Roman" w:hAnsi="Times New Roman" w:cs="Times New Roman"/>
                <w:noProof/>
                <w:webHidden/>
              </w:rPr>
              <w:tab/>
            </w:r>
            <w:r w:rsidRPr="00D7758A">
              <w:rPr>
                <w:rFonts w:ascii="Times New Roman" w:hAnsi="Times New Roman" w:cs="Times New Roman"/>
                <w:noProof/>
                <w:webHidden/>
              </w:rPr>
              <w:fldChar w:fldCharType="begin"/>
            </w:r>
            <w:r w:rsidRPr="00D7758A">
              <w:rPr>
                <w:rFonts w:ascii="Times New Roman" w:hAnsi="Times New Roman" w:cs="Times New Roman"/>
                <w:noProof/>
                <w:webHidden/>
              </w:rPr>
              <w:instrText xml:space="preserve"> PAGEREF _Toc131161074 \h </w:instrText>
            </w:r>
            <w:r w:rsidRPr="00D7758A">
              <w:rPr>
                <w:rFonts w:ascii="Times New Roman" w:hAnsi="Times New Roman" w:cs="Times New Roman"/>
                <w:noProof/>
                <w:webHidden/>
              </w:rPr>
              <w:fldChar w:fldCharType="separate"/>
            </w:r>
            <w:r w:rsidRPr="00D7758A">
              <w:rPr>
                <w:rFonts w:ascii="Times New Roman" w:hAnsi="Times New Roman" w:cs="Times New Roman"/>
                <w:noProof/>
                <w:webHidden/>
              </w:rPr>
              <w:t>11</w:t>
            </w:r>
            <w:r w:rsidRPr="00D7758A">
              <w:rPr>
                <w:rFonts w:ascii="Times New Roman" w:hAnsi="Times New Roman" w:cs="Times New Roman"/>
                <w:noProof/>
                <w:webHidden/>
              </w:rPr>
              <w:fldChar w:fldCharType="end"/>
            </w:r>
          </w:hyperlink>
        </w:p>
        <w:p w:rsidR="00D7758A" w:rsidRPr="00D7758A" w14:paraId="1CD9E55E" w14:textId="07C11C48">
          <w:pPr>
            <w:pStyle w:val="TOC1"/>
            <w:rPr>
              <w:rFonts w:ascii="Times New Roman" w:hAnsi="Times New Roman" w:eastAsiaTheme="minorEastAsia" w:cs="Times New Roman"/>
              <w:b/>
              <w:bCs/>
              <w:caps/>
              <w:noProof/>
              <w:sz w:val="22"/>
              <w:szCs w:val="22"/>
            </w:rPr>
          </w:pPr>
          <w:hyperlink w:anchor="_Toc131161075" w:history="1">
            <w:r w:rsidRPr="00D7758A">
              <w:rPr>
                <w:rStyle w:val="Hyperlink"/>
                <w:rFonts w:ascii="Times New Roman" w:hAnsi="Times New Roman" w:cs="Times New Roman"/>
                <w:noProof/>
              </w:rPr>
              <w:t>Sources of Information [ALL]</w:t>
            </w:r>
            <w:r w:rsidRPr="00D7758A">
              <w:rPr>
                <w:rFonts w:ascii="Times New Roman" w:hAnsi="Times New Roman" w:cs="Times New Roman"/>
                <w:noProof/>
                <w:webHidden/>
              </w:rPr>
              <w:tab/>
            </w:r>
            <w:r w:rsidRPr="00D7758A">
              <w:rPr>
                <w:rFonts w:ascii="Times New Roman" w:hAnsi="Times New Roman" w:cs="Times New Roman"/>
                <w:noProof/>
                <w:webHidden/>
              </w:rPr>
              <w:fldChar w:fldCharType="begin"/>
            </w:r>
            <w:r w:rsidRPr="00D7758A">
              <w:rPr>
                <w:rFonts w:ascii="Times New Roman" w:hAnsi="Times New Roman" w:cs="Times New Roman"/>
                <w:noProof/>
                <w:webHidden/>
              </w:rPr>
              <w:instrText xml:space="preserve"> PAGEREF _Toc131161075 \h </w:instrText>
            </w:r>
            <w:r w:rsidRPr="00D7758A">
              <w:rPr>
                <w:rFonts w:ascii="Times New Roman" w:hAnsi="Times New Roman" w:cs="Times New Roman"/>
                <w:noProof/>
                <w:webHidden/>
              </w:rPr>
              <w:fldChar w:fldCharType="separate"/>
            </w:r>
            <w:r w:rsidRPr="00D7758A">
              <w:rPr>
                <w:rFonts w:ascii="Times New Roman" w:hAnsi="Times New Roman" w:cs="Times New Roman"/>
                <w:noProof/>
                <w:webHidden/>
              </w:rPr>
              <w:t>14</w:t>
            </w:r>
            <w:r w:rsidRPr="00D7758A">
              <w:rPr>
                <w:rFonts w:ascii="Times New Roman" w:hAnsi="Times New Roman" w:cs="Times New Roman"/>
                <w:noProof/>
                <w:webHidden/>
              </w:rPr>
              <w:fldChar w:fldCharType="end"/>
            </w:r>
          </w:hyperlink>
        </w:p>
        <w:p w:rsidR="00D7758A" w:rsidRPr="00D7758A" w14:paraId="6E410E54" w14:textId="5DABA2AE">
          <w:pPr>
            <w:pStyle w:val="TOC1"/>
            <w:rPr>
              <w:rFonts w:ascii="Times New Roman" w:hAnsi="Times New Roman" w:eastAsiaTheme="minorEastAsia" w:cs="Times New Roman"/>
              <w:b/>
              <w:bCs/>
              <w:caps/>
              <w:noProof/>
              <w:sz w:val="22"/>
              <w:szCs w:val="22"/>
            </w:rPr>
          </w:pPr>
          <w:hyperlink w:anchor="_Toc131161076" w:history="1">
            <w:r w:rsidRPr="00D7758A">
              <w:rPr>
                <w:rStyle w:val="Hyperlink"/>
                <w:rFonts w:ascii="Times New Roman" w:hAnsi="Times New Roman" w:cs="Times New Roman"/>
                <w:noProof/>
              </w:rPr>
              <w:t>Use of Campaign Materials [EXPOSED ONLY]</w:t>
            </w:r>
            <w:r w:rsidRPr="00D7758A">
              <w:rPr>
                <w:rFonts w:ascii="Times New Roman" w:hAnsi="Times New Roman" w:cs="Times New Roman"/>
                <w:noProof/>
                <w:webHidden/>
              </w:rPr>
              <w:tab/>
            </w:r>
            <w:r w:rsidRPr="00D7758A">
              <w:rPr>
                <w:rFonts w:ascii="Times New Roman" w:hAnsi="Times New Roman" w:cs="Times New Roman"/>
                <w:noProof/>
                <w:webHidden/>
              </w:rPr>
              <w:fldChar w:fldCharType="begin"/>
            </w:r>
            <w:r w:rsidRPr="00D7758A">
              <w:rPr>
                <w:rFonts w:ascii="Times New Roman" w:hAnsi="Times New Roman" w:cs="Times New Roman"/>
                <w:noProof/>
                <w:webHidden/>
              </w:rPr>
              <w:instrText xml:space="preserve"> PAGEREF _Toc131161076 \h </w:instrText>
            </w:r>
            <w:r w:rsidRPr="00D7758A">
              <w:rPr>
                <w:rFonts w:ascii="Times New Roman" w:hAnsi="Times New Roman" w:cs="Times New Roman"/>
                <w:noProof/>
                <w:webHidden/>
              </w:rPr>
              <w:fldChar w:fldCharType="separate"/>
            </w:r>
            <w:r w:rsidRPr="00D7758A">
              <w:rPr>
                <w:rFonts w:ascii="Times New Roman" w:hAnsi="Times New Roman" w:cs="Times New Roman"/>
                <w:noProof/>
                <w:webHidden/>
              </w:rPr>
              <w:t>16</w:t>
            </w:r>
            <w:r w:rsidRPr="00D7758A">
              <w:rPr>
                <w:rFonts w:ascii="Times New Roman" w:hAnsi="Times New Roman" w:cs="Times New Roman"/>
                <w:noProof/>
                <w:webHidden/>
              </w:rPr>
              <w:fldChar w:fldCharType="end"/>
            </w:r>
          </w:hyperlink>
        </w:p>
        <w:p w:rsidR="00D7758A" w:rsidRPr="00D7758A" w14:paraId="50CF9BC9" w14:textId="4B08CC18">
          <w:pPr>
            <w:pStyle w:val="TOC1"/>
            <w:rPr>
              <w:rFonts w:ascii="Times New Roman" w:hAnsi="Times New Roman" w:eastAsiaTheme="minorEastAsia" w:cs="Times New Roman"/>
              <w:b/>
              <w:bCs/>
              <w:caps/>
              <w:noProof/>
              <w:sz w:val="22"/>
              <w:szCs w:val="22"/>
            </w:rPr>
          </w:pPr>
          <w:hyperlink w:anchor="_Toc131161077" w:history="1">
            <w:r w:rsidRPr="00D7758A">
              <w:rPr>
                <w:rStyle w:val="Hyperlink"/>
                <w:rFonts w:ascii="Times New Roman" w:hAnsi="Times New Roman" w:cs="Times New Roman"/>
                <w:noProof/>
              </w:rPr>
              <w:t>Media Use and Habits [UNEXPOSED ONLY]</w:t>
            </w:r>
            <w:r w:rsidRPr="00D7758A">
              <w:rPr>
                <w:rFonts w:ascii="Times New Roman" w:hAnsi="Times New Roman" w:cs="Times New Roman"/>
                <w:noProof/>
                <w:webHidden/>
              </w:rPr>
              <w:tab/>
            </w:r>
            <w:r w:rsidRPr="00D7758A">
              <w:rPr>
                <w:rFonts w:ascii="Times New Roman" w:hAnsi="Times New Roman" w:cs="Times New Roman"/>
                <w:noProof/>
                <w:webHidden/>
              </w:rPr>
              <w:fldChar w:fldCharType="begin"/>
            </w:r>
            <w:r w:rsidRPr="00D7758A">
              <w:rPr>
                <w:rFonts w:ascii="Times New Roman" w:hAnsi="Times New Roman" w:cs="Times New Roman"/>
                <w:noProof/>
                <w:webHidden/>
              </w:rPr>
              <w:instrText xml:space="preserve"> PAGEREF _Toc131161077 \h </w:instrText>
            </w:r>
            <w:r w:rsidRPr="00D7758A">
              <w:rPr>
                <w:rFonts w:ascii="Times New Roman" w:hAnsi="Times New Roman" w:cs="Times New Roman"/>
                <w:noProof/>
                <w:webHidden/>
              </w:rPr>
              <w:fldChar w:fldCharType="separate"/>
            </w:r>
            <w:r w:rsidRPr="00D7758A">
              <w:rPr>
                <w:rFonts w:ascii="Times New Roman" w:hAnsi="Times New Roman" w:cs="Times New Roman"/>
                <w:noProof/>
                <w:webHidden/>
              </w:rPr>
              <w:t>17</w:t>
            </w:r>
            <w:r w:rsidRPr="00D7758A">
              <w:rPr>
                <w:rFonts w:ascii="Times New Roman" w:hAnsi="Times New Roman" w:cs="Times New Roman"/>
                <w:noProof/>
                <w:webHidden/>
              </w:rPr>
              <w:fldChar w:fldCharType="end"/>
            </w:r>
          </w:hyperlink>
        </w:p>
        <w:p w:rsidR="00D7758A" w:rsidRPr="00D7758A" w14:paraId="47983DD1" w14:textId="45876A1A">
          <w:pPr>
            <w:pStyle w:val="TOC3"/>
            <w:tabs>
              <w:tab w:val="right" w:leader="dot" w:pos="10070"/>
            </w:tabs>
            <w:rPr>
              <w:rFonts w:ascii="Times New Roman" w:hAnsi="Times New Roman" w:eastAsiaTheme="minorEastAsia" w:cs="Times New Roman"/>
              <w:i w:val="0"/>
              <w:iCs w:val="0"/>
              <w:noProof/>
              <w:sz w:val="22"/>
              <w:szCs w:val="22"/>
            </w:rPr>
          </w:pPr>
          <w:hyperlink w:anchor="_Toc131161078" w:history="1">
            <w:r w:rsidRPr="00D7758A">
              <w:rPr>
                <w:rStyle w:val="Hyperlink"/>
                <w:rFonts w:ascii="Times New Roman" w:hAnsi="Times New Roman" w:cs="Times New Roman"/>
                <w:noProof/>
              </w:rPr>
              <w:t>PRINTED MEDIA</w:t>
            </w:r>
            <w:r w:rsidRPr="00D7758A">
              <w:rPr>
                <w:rFonts w:ascii="Times New Roman" w:hAnsi="Times New Roman" w:cs="Times New Roman"/>
                <w:noProof/>
                <w:webHidden/>
              </w:rPr>
              <w:tab/>
            </w:r>
            <w:r w:rsidRPr="00D7758A">
              <w:rPr>
                <w:rFonts w:ascii="Times New Roman" w:hAnsi="Times New Roman" w:cs="Times New Roman"/>
                <w:noProof/>
                <w:webHidden/>
              </w:rPr>
              <w:fldChar w:fldCharType="begin"/>
            </w:r>
            <w:r w:rsidRPr="00D7758A">
              <w:rPr>
                <w:rFonts w:ascii="Times New Roman" w:hAnsi="Times New Roman" w:cs="Times New Roman"/>
                <w:noProof/>
                <w:webHidden/>
              </w:rPr>
              <w:instrText xml:space="preserve"> PAGEREF _Toc131161078 \h </w:instrText>
            </w:r>
            <w:r w:rsidRPr="00D7758A">
              <w:rPr>
                <w:rFonts w:ascii="Times New Roman" w:hAnsi="Times New Roman" w:cs="Times New Roman"/>
                <w:noProof/>
                <w:webHidden/>
              </w:rPr>
              <w:fldChar w:fldCharType="separate"/>
            </w:r>
            <w:r w:rsidRPr="00D7758A">
              <w:rPr>
                <w:rFonts w:ascii="Times New Roman" w:hAnsi="Times New Roman" w:cs="Times New Roman"/>
                <w:noProof/>
                <w:webHidden/>
              </w:rPr>
              <w:t>17</w:t>
            </w:r>
            <w:r w:rsidRPr="00D7758A">
              <w:rPr>
                <w:rFonts w:ascii="Times New Roman" w:hAnsi="Times New Roman" w:cs="Times New Roman"/>
                <w:noProof/>
                <w:webHidden/>
              </w:rPr>
              <w:fldChar w:fldCharType="end"/>
            </w:r>
          </w:hyperlink>
        </w:p>
        <w:p w:rsidR="00D7758A" w:rsidRPr="00D7758A" w14:paraId="368865ED" w14:textId="41B7FED6">
          <w:pPr>
            <w:pStyle w:val="TOC3"/>
            <w:tabs>
              <w:tab w:val="right" w:leader="dot" w:pos="10070"/>
            </w:tabs>
            <w:rPr>
              <w:rFonts w:ascii="Times New Roman" w:hAnsi="Times New Roman" w:eastAsiaTheme="minorEastAsia" w:cs="Times New Roman"/>
              <w:i w:val="0"/>
              <w:iCs w:val="0"/>
              <w:noProof/>
              <w:sz w:val="22"/>
              <w:szCs w:val="22"/>
            </w:rPr>
          </w:pPr>
          <w:hyperlink w:anchor="_Toc131161079" w:history="1">
            <w:r w:rsidRPr="00D7758A">
              <w:rPr>
                <w:rStyle w:val="Hyperlink"/>
                <w:rFonts w:ascii="Times New Roman" w:hAnsi="Times New Roman" w:cs="Times New Roman"/>
                <w:noProof/>
              </w:rPr>
              <w:t>SOCIAL MEDIA</w:t>
            </w:r>
            <w:r w:rsidRPr="00D7758A">
              <w:rPr>
                <w:rFonts w:ascii="Times New Roman" w:hAnsi="Times New Roman" w:cs="Times New Roman"/>
                <w:noProof/>
                <w:webHidden/>
              </w:rPr>
              <w:tab/>
            </w:r>
            <w:r w:rsidRPr="00D7758A">
              <w:rPr>
                <w:rFonts w:ascii="Times New Roman" w:hAnsi="Times New Roman" w:cs="Times New Roman"/>
                <w:noProof/>
                <w:webHidden/>
              </w:rPr>
              <w:fldChar w:fldCharType="begin"/>
            </w:r>
            <w:r w:rsidRPr="00D7758A">
              <w:rPr>
                <w:rFonts w:ascii="Times New Roman" w:hAnsi="Times New Roman" w:cs="Times New Roman"/>
                <w:noProof/>
                <w:webHidden/>
              </w:rPr>
              <w:instrText xml:space="preserve"> PAGEREF _Toc131161079 \h </w:instrText>
            </w:r>
            <w:r w:rsidRPr="00D7758A">
              <w:rPr>
                <w:rFonts w:ascii="Times New Roman" w:hAnsi="Times New Roman" w:cs="Times New Roman"/>
                <w:noProof/>
                <w:webHidden/>
              </w:rPr>
              <w:fldChar w:fldCharType="separate"/>
            </w:r>
            <w:r w:rsidRPr="00D7758A">
              <w:rPr>
                <w:rFonts w:ascii="Times New Roman" w:hAnsi="Times New Roman" w:cs="Times New Roman"/>
                <w:noProof/>
                <w:webHidden/>
              </w:rPr>
              <w:t>18</w:t>
            </w:r>
            <w:r w:rsidRPr="00D7758A">
              <w:rPr>
                <w:rFonts w:ascii="Times New Roman" w:hAnsi="Times New Roman" w:cs="Times New Roman"/>
                <w:noProof/>
                <w:webHidden/>
              </w:rPr>
              <w:fldChar w:fldCharType="end"/>
            </w:r>
          </w:hyperlink>
        </w:p>
        <w:p w:rsidR="00D7758A" w:rsidRPr="00D7758A" w14:paraId="29BAF743" w14:textId="078D8AFA">
          <w:pPr>
            <w:pStyle w:val="TOC3"/>
            <w:tabs>
              <w:tab w:val="right" w:leader="dot" w:pos="10070"/>
            </w:tabs>
            <w:rPr>
              <w:rFonts w:ascii="Times New Roman" w:hAnsi="Times New Roman" w:eastAsiaTheme="minorEastAsia" w:cs="Times New Roman"/>
              <w:i w:val="0"/>
              <w:iCs w:val="0"/>
              <w:noProof/>
              <w:sz w:val="22"/>
              <w:szCs w:val="22"/>
            </w:rPr>
          </w:pPr>
          <w:hyperlink w:anchor="_Toc131161080" w:history="1">
            <w:r w:rsidRPr="00D7758A">
              <w:rPr>
                <w:rStyle w:val="Hyperlink"/>
                <w:rFonts w:ascii="Times New Roman" w:hAnsi="Times New Roman" w:cs="Times New Roman"/>
                <w:noProof/>
              </w:rPr>
              <w:t>ONLINE/INTERNET MEDIA</w:t>
            </w:r>
            <w:r w:rsidRPr="00D7758A">
              <w:rPr>
                <w:rFonts w:ascii="Times New Roman" w:hAnsi="Times New Roman" w:cs="Times New Roman"/>
                <w:noProof/>
                <w:webHidden/>
              </w:rPr>
              <w:tab/>
            </w:r>
            <w:r w:rsidRPr="00D7758A">
              <w:rPr>
                <w:rFonts w:ascii="Times New Roman" w:hAnsi="Times New Roman" w:cs="Times New Roman"/>
                <w:noProof/>
                <w:webHidden/>
              </w:rPr>
              <w:fldChar w:fldCharType="begin"/>
            </w:r>
            <w:r w:rsidRPr="00D7758A">
              <w:rPr>
                <w:rFonts w:ascii="Times New Roman" w:hAnsi="Times New Roman" w:cs="Times New Roman"/>
                <w:noProof/>
                <w:webHidden/>
              </w:rPr>
              <w:instrText xml:space="preserve"> PAGEREF _Toc131161080 \h </w:instrText>
            </w:r>
            <w:r w:rsidRPr="00D7758A">
              <w:rPr>
                <w:rFonts w:ascii="Times New Roman" w:hAnsi="Times New Roman" w:cs="Times New Roman"/>
                <w:noProof/>
                <w:webHidden/>
              </w:rPr>
              <w:fldChar w:fldCharType="separate"/>
            </w:r>
            <w:r w:rsidRPr="00D7758A">
              <w:rPr>
                <w:rFonts w:ascii="Times New Roman" w:hAnsi="Times New Roman" w:cs="Times New Roman"/>
                <w:noProof/>
                <w:webHidden/>
              </w:rPr>
              <w:t>18</w:t>
            </w:r>
            <w:r w:rsidRPr="00D7758A">
              <w:rPr>
                <w:rFonts w:ascii="Times New Roman" w:hAnsi="Times New Roman" w:cs="Times New Roman"/>
                <w:noProof/>
                <w:webHidden/>
              </w:rPr>
              <w:fldChar w:fldCharType="end"/>
            </w:r>
          </w:hyperlink>
        </w:p>
        <w:p w:rsidR="00D7758A" w:rsidRPr="00D7758A" w14:paraId="04AC87BB" w14:textId="27BBBF0E">
          <w:pPr>
            <w:pStyle w:val="TOC3"/>
            <w:tabs>
              <w:tab w:val="right" w:leader="dot" w:pos="10070"/>
            </w:tabs>
            <w:rPr>
              <w:rFonts w:ascii="Times New Roman" w:hAnsi="Times New Roman" w:eastAsiaTheme="minorEastAsia" w:cs="Times New Roman"/>
              <w:i w:val="0"/>
              <w:iCs w:val="0"/>
              <w:noProof/>
              <w:sz w:val="22"/>
              <w:szCs w:val="22"/>
            </w:rPr>
          </w:pPr>
          <w:hyperlink w:anchor="_Toc131161081" w:history="1">
            <w:r w:rsidRPr="00D7758A">
              <w:rPr>
                <w:rStyle w:val="Hyperlink"/>
                <w:rFonts w:ascii="Times New Roman" w:hAnsi="Times New Roman" w:cs="Times New Roman"/>
                <w:noProof/>
              </w:rPr>
              <w:t>TV AND RADIO</w:t>
            </w:r>
            <w:r w:rsidRPr="00D7758A">
              <w:rPr>
                <w:rFonts w:ascii="Times New Roman" w:hAnsi="Times New Roman" w:cs="Times New Roman"/>
                <w:noProof/>
                <w:webHidden/>
              </w:rPr>
              <w:tab/>
            </w:r>
            <w:r w:rsidRPr="00D7758A">
              <w:rPr>
                <w:rFonts w:ascii="Times New Roman" w:hAnsi="Times New Roman" w:cs="Times New Roman"/>
                <w:noProof/>
                <w:webHidden/>
              </w:rPr>
              <w:fldChar w:fldCharType="begin"/>
            </w:r>
            <w:r w:rsidRPr="00D7758A">
              <w:rPr>
                <w:rFonts w:ascii="Times New Roman" w:hAnsi="Times New Roman" w:cs="Times New Roman"/>
                <w:noProof/>
                <w:webHidden/>
              </w:rPr>
              <w:instrText xml:space="preserve"> PAGEREF _Toc131161081 \h </w:instrText>
            </w:r>
            <w:r w:rsidRPr="00D7758A">
              <w:rPr>
                <w:rFonts w:ascii="Times New Roman" w:hAnsi="Times New Roman" w:cs="Times New Roman"/>
                <w:noProof/>
                <w:webHidden/>
              </w:rPr>
              <w:fldChar w:fldCharType="separate"/>
            </w:r>
            <w:r w:rsidRPr="00D7758A">
              <w:rPr>
                <w:rFonts w:ascii="Times New Roman" w:hAnsi="Times New Roman" w:cs="Times New Roman"/>
                <w:noProof/>
                <w:webHidden/>
              </w:rPr>
              <w:t>19</w:t>
            </w:r>
            <w:r w:rsidRPr="00D7758A">
              <w:rPr>
                <w:rFonts w:ascii="Times New Roman" w:hAnsi="Times New Roman" w:cs="Times New Roman"/>
                <w:noProof/>
                <w:webHidden/>
              </w:rPr>
              <w:fldChar w:fldCharType="end"/>
            </w:r>
          </w:hyperlink>
        </w:p>
        <w:p w:rsidR="00D7758A" w:rsidRPr="00D7758A" w14:paraId="69DFC1DC" w14:textId="1C613866">
          <w:pPr>
            <w:pStyle w:val="TOC3"/>
            <w:tabs>
              <w:tab w:val="right" w:leader="dot" w:pos="10070"/>
            </w:tabs>
            <w:rPr>
              <w:rFonts w:ascii="Times New Roman" w:hAnsi="Times New Roman" w:eastAsiaTheme="minorEastAsia" w:cs="Times New Roman"/>
              <w:i w:val="0"/>
              <w:iCs w:val="0"/>
              <w:noProof/>
              <w:sz w:val="22"/>
              <w:szCs w:val="22"/>
            </w:rPr>
          </w:pPr>
          <w:hyperlink w:anchor="_Toc131161082" w:history="1">
            <w:r w:rsidRPr="00D7758A">
              <w:rPr>
                <w:rStyle w:val="Hyperlink"/>
                <w:rFonts w:ascii="Times New Roman" w:hAnsi="Times New Roman" w:cs="Times New Roman"/>
                <w:noProof/>
              </w:rPr>
              <w:t>PUBLIC PLACES</w:t>
            </w:r>
            <w:r w:rsidRPr="00D7758A">
              <w:rPr>
                <w:rFonts w:ascii="Times New Roman" w:hAnsi="Times New Roman" w:cs="Times New Roman"/>
                <w:noProof/>
                <w:webHidden/>
              </w:rPr>
              <w:tab/>
            </w:r>
            <w:r w:rsidRPr="00D7758A">
              <w:rPr>
                <w:rFonts w:ascii="Times New Roman" w:hAnsi="Times New Roman" w:cs="Times New Roman"/>
                <w:noProof/>
                <w:webHidden/>
              </w:rPr>
              <w:fldChar w:fldCharType="begin"/>
            </w:r>
            <w:r w:rsidRPr="00D7758A">
              <w:rPr>
                <w:rFonts w:ascii="Times New Roman" w:hAnsi="Times New Roman" w:cs="Times New Roman"/>
                <w:noProof/>
                <w:webHidden/>
              </w:rPr>
              <w:instrText xml:space="preserve"> PAGEREF _Toc131161082 \h </w:instrText>
            </w:r>
            <w:r w:rsidRPr="00D7758A">
              <w:rPr>
                <w:rFonts w:ascii="Times New Roman" w:hAnsi="Times New Roman" w:cs="Times New Roman"/>
                <w:noProof/>
                <w:webHidden/>
              </w:rPr>
              <w:fldChar w:fldCharType="separate"/>
            </w:r>
            <w:r w:rsidRPr="00D7758A">
              <w:rPr>
                <w:rFonts w:ascii="Times New Roman" w:hAnsi="Times New Roman" w:cs="Times New Roman"/>
                <w:noProof/>
                <w:webHidden/>
              </w:rPr>
              <w:t>19</w:t>
            </w:r>
            <w:r w:rsidRPr="00D7758A">
              <w:rPr>
                <w:rFonts w:ascii="Times New Roman" w:hAnsi="Times New Roman" w:cs="Times New Roman"/>
                <w:noProof/>
                <w:webHidden/>
              </w:rPr>
              <w:fldChar w:fldCharType="end"/>
            </w:r>
          </w:hyperlink>
        </w:p>
        <w:p w:rsidR="00D7758A" w:rsidRPr="00D7758A" w14:paraId="481D0637" w14:textId="035C53A9">
          <w:pPr>
            <w:pStyle w:val="TOC3"/>
            <w:tabs>
              <w:tab w:val="right" w:leader="dot" w:pos="10070"/>
            </w:tabs>
            <w:rPr>
              <w:rFonts w:ascii="Times New Roman" w:hAnsi="Times New Roman" w:eastAsiaTheme="minorEastAsia" w:cs="Times New Roman"/>
              <w:i w:val="0"/>
              <w:iCs w:val="0"/>
              <w:noProof/>
              <w:sz w:val="22"/>
              <w:szCs w:val="22"/>
            </w:rPr>
          </w:pPr>
          <w:hyperlink w:anchor="_Toc131161083" w:history="1">
            <w:r w:rsidRPr="00D7758A">
              <w:rPr>
                <w:rStyle w:val="Hyperlink"/>
                <w:rFonts w:ascii="Times New Roman" w:hAnsi="Times New Roman" w:cs="Times New Roman"/>
                <w:noProof/>
              </w:rPr>
              <w:t>HEALTHCARE SETTINGS</w:t>
            </w:r>
            <w:r w:rsidRPr="00D7758A">
              <w:rPr>
                <w:rFonts w:ascii="Times New Roman" w:hAnsi="Times New Roman" w:cs="Times New Roman"/>
                <w:noProof/>
                <w:webHidden/>
              </w:rPr>
              <w:tab/>
            </w:r>
            <w:r w:rsidRPr="00D7758A">
              <w:rPr>
                <w:rFonts w:ascii="Times New Roman" w:hAnsi="Times New Roman" w:cs="Times New Roman"/>
                <w:noProof/>
                <w:webHidden/>
              </w:rPr>
              <w:fldChar w:fldCharType="begin"/>
            </w:r>
            <w:r w:rsidRPr="00D7758A">
              <w:rPr>
                <w:rFonts w:ascii="Times New Roman" w:hAnsi="Times New Roman" w:cs="Times New Roman"/>
                <w:noProof/>
                <w:webHidden/>
              </w:rPr>
              <w:instrText xml:space="preserve"> PAGEREF _Toc131161083 \h </w:instrText>
            </w:r>
            <w:r w:rsidRPr="00D7758A">
              <w:rPr>
                <w:rFonts w:ascii="Times New Roman" w:hAnsi="Times New Roman" w:cs="Times New Roman"/>
                <w:noProof/>
                <w:webHidden/>
              </w:rPr>
              <w:fldChar w:fldCharType="separate"/>
            </w:r>
            <w:r w:rsidRPr="00D7758A">
              <w:rPr>
                <w:rFonts w:ascii="Times New Roman" w:hAnsi="Times New Roman" w:cs="Times New Roman"/>
                <w:noProof/>
                <w:webHidden/>
              </w:rPr>
              <w:t>19</w:t>
            </w:r>
            <w:r w:rsidRPr="00D7758A">
              <w:rPr>
                <w:rFonts w:ascii="Times New Roman" w:hAnsi="Times New Roman" w:cs="Times New Roman"/>
                <w:noProof/>
                <w:webHidden/>
              </w:rPr>
              <w:fldChar w:fldCharType="end"/>
            </w:r>
          </w:hyperlink>
        </w:p>
        <w:p w:rsidR="00D7758A" w:rsidRPr="00D7758A" w14:paraId="1C843809" w14:textId="796D80CC">
          <w:pPr>
            <w:pStyle w:val="TOC3"/>
            <w:tabs>
              <w:tab w:val="right" w:leader="dot" w:pos="10070"/>
            </w:tabs>
            <w:rPr>
              <w:rFonts w:ascii="Times New Roman" w:hAnsi="Times New Roman" w:eastAsiaTheme="minorEastAsia" w:cs="Times New Roman"/>
              <w:i w:val="0"/>
              <w:iCs w:val="0"/>
              <w:noProof/>
              <w:sz w:val="22"/>
              <w:szCs w:val="22"/>
            </w:rPr>
          </w:pPr>
          <w:hyperlink w:anchor="_Toc131161084" w:history="1">
            <w:r w:rsidRPr="00D7758A">
              <w:rPr>
                <w:rStyle w:val="Hyperlink"/>
                <w:rFonts w:ascii="Times New Roman" w:hAnsi="Times New Roman" w:cs="Times New Roman"/>
                <w:noProof/>
              </w:rPr>
              <w:t>OTHER MEDIA</w:t>
            </w:r>
            <w:r w:rsidRPr="00D7758A">
              <w:rPr>
                <w:rFonts w:ascii="Times New Roman" w:hAnsi="Times New Roman" w:cs="Times New Roman"/>
                <w:noProof/>
                <w:webHidden/>
              </w:rPr>
              <w:tab/>
            </w:r>
            <w:r w:rsidRPr="00D7758A">
              <w:rPr>
                <w:rFonts w:ascii="Times New Roman" w:hAnsi="Times New Roman" w:cs="Times New Roman"/>
                <w:noProof/>
                <w:webHidden/>
              </w:rPr>
              <w:fldChar w:fldCharType="begin"/>
            </w:r>
            <w:r w:rsidRPr="00D7758A">
              <w:rPr>
                <w:rFonts w:ascii="Times New Roman" w:hAnsi="Times New Roman" w:cs="Times New Roman"/>
                <w:noProof/>
                <w:webHidden/>
              </w:rPr>
              <w:instrText xml:space="preserve"> PAGEREF _Toc131161084 \h </w:instrText>
            </w:r>
            <w:r w:rsidRPr="00D7758A">
              <w:rPr>
                <w:rFonts w:ascii="Times New Roman" w:hAnsi="Times New Roman" w:cs="Times New Roman"/>
                <w:noProof/>
                <w:webHidden/>
              </w:rPr>
              <w:fldChar w:fldCharType="separate"/>
            </w:r>
            <w:r w:rsidRPr="00D7758A">
              <w:rPr>
                <w:rFonts w:ascii="Times New Roman" w:hAnsi="Times New Roman" w:cs="Times New Roman"/>
                <w:noProof/>
                <w:webHidden/>
              </w:rPr>
              <w:t>20</w:t>
            </w:r>
            <w:r w:rsidRPr="00D7758A">
              <w:rPr>
                <w:rFonts w:ascii="Times New Roman" w:hAnsi="Times New Roman" w:cs="Times New Roman"/>
                <w:noProof/>
                <w:webHidden/>
              </w:rPr>
              <w:fldChar w:fldCharType="end"/>
            </w:r>
          </w:hyperlink>
        </w:p>
        <w:p w:rsidR="00D7758A" w:rsidRPr="00D7758A" w14:paraId="176672C2" w14:textId="2023B0AE">
          <w:pPr>
            <w:pStyle w:val="TOC1"/>
            <w:rPr>
              <w:rFonts w:ascii="Times New Roman" w:hAnsi="Times New Roman" w:eastAsiaTheme="minorEastAsia" w:cs="Times New Roman"/>
              <w:b/>
              <w:bCs/>
              <w:caps/>
              <w:noProof/>
              <w:sz w:val="22"/>
              <w:szCs w:val="22"/>
            </w:rPr>
          </w:pPr>
          <w:hyperlink w:anchor="_Toc131161085" w:history="1">
            <w:r w:rsidRPr="00D7758A">
              <w:rPr>
                <w:rStyle w:val="Hyperlink"/>
                <w:rFonts w:ascii="Times New Roman" w:hAnsi="Times New Roman" w:cs="Times New Roman"/>
                <w:noProof/>
              </w:rPr>
              <w:t>Demographic Characteristics [ALL]</w:t>
            </w:r>
            <w:r w:rsidRPr="00D7758A">
              <w:rPr>
                <w:rFonts w:ascii="Times New Roman" w:hAnsi="Times New Roman" w:cs="Times New Roman"/>
                <w:noProof/>
                <w:webHidden/>
              </w:rPr>
              <w:tab/>
            </w:r>
            <w:r w:rsidRPr="00D7758A">
              <w:rPr>
                <w:rFonts w:ascii="Times New Roman" w:hAnsi="Times New Roman" w:cs="Times New Roman"/>
                <w:noProof/>
                <w:webHidden/>
              </w:rPr>
              <w:fldChar w:fldCharType="begin"/>
            </w:r>
            <w:r w:rsidRPr="00D7758A">
              <w:rPr>
                <w:rFonts w:ascii="Times New Roman" w:hAnsi="Times New Roman" w:cs="Times New Roman"/>
                <w:noProof/>
                <w:webHidden/>
              </w:rPr>
              <w:instrText xml:space="preserve"> PAGEREF _Toc131161085 \h </w:instrText>
            </w:r>
            <w:r w:rsidRPr="00D7758A">
              <w:rPr>
                <w:rFonts w:ascii="Times New Roman" w:hAnsi="Times New Roman" w:cs="Times New Roman"/>
                <w:noProof/>
                <w:webHidden/>
              </w:rPr>
              <w:fldChar w:fldCharType="separate"/>
            </w:r>
            <w:r w:rsidRPr="00D7758A">
              <w:rPr>
                <w:rFonts w:ascii="Times New Roman" w:hAnsi="Times New Roman" w:cs="Times New Roman"/>
                <w:noProof/>
                <w:webHidden/>
              </w:rPr>
              <w:t>20</w:t>
            </w:r>
            <w:r w:rsidRPr="00D7758A">
              <w:rPr>
                <w:rFonts w:ascii="Times New Roman" w:hAnsi="Times New Roman" w:cs="Times New Roman"/>
                <w:noProof/>
                <w:webHidden/>
              </w:rPr>
              <w:fldChar w:fldCharType="end"/>
            </w:r>
          </w:hyperlink>
        </w:p>
        <w:p w:rsidR="00D7758A" w:rsidRPr="00D7758A" w14:paraId="504D4CE0" w14:textId="2A5087BF">
          <w:pPr>
            <w:pStyle w:val="TOC1"/>
            <w:rPr>
              <w:rFonts w:ascii="Times New Roman" w:hAnsi="Times New Roman" w:eastAsiaTheme="minorEastAsia" w:cs="Times New Roman"/>
              <w:b/>
              <w:bCs/>
              <w:caps/>
              <w:noProof/>
              <w:sz w:val="22"/>
              <w:szCs w:val="22"/>
            </w:rPr>
          </w:pPr>
          <w:hyperlink w:anchor="_Toc131161086" w:history="1">
            <w:r w:rsidRPr="00D7758A">
              <w:rPr>
                <w:rStyle w:val="Hyperlink"/>
                <w:rFonts w:ascii="Times New Roman" w:hAnsi="Times New Roman" w:cs="Times New Roman"/>
                <w:noProof/>
              </w:rPr>
              <w:t>ConSUMER INCENTIVE PAGE [ALL]</w:t>
            </w:r>
            <w:r w:rsidRPr="00D7758A">
              <w:rPr>
                <w:rFonts w:ascii="Times New Roman" w:hAnsi="Times New Roman" w:cs="Times New Roman"/>
                <w:noProof/>
                <w:webHidden/>
              </w:rPr>
              <w:tab/>
            </w:r>
            <w:r w:rsidRPr="00D7758A">
              <w:rPr>
                <w:rFonts w:ascii="Times New Roman" w:hAnsi="Times New Roman" w:cs="Times New Roman"/>
                <w:noProof/>
                <w:webHidden/>
              </w:rPr>
              <w:fldChar w:fldCharType="begin"/>
            </w:r>
            <w:r w:rsidRPr="00D7758A">
              <w:rPr>
                <w:rFonts w:ascii="Times New Roman" w:hAnsi="Times New Roman" w:cs="Times New Roman"/>
                <w:noProof/>
                <w:webHidden/>
              </w:rPr>
              <w:instrText xml:space="preserve"> PAGEREF _Toc131161086 \h </w:instrText>
            </w:r>
            <w:r w:rsidRPr="00D7758A">
              <w:rPr>
                <w:rFonts w:ascii="Times New Roman" w:hAnsi="Times New Roman" w:cs="Times New Roman"/>
                <w:noProof/>
                <w:webHidden/>
              </w:rPr>
              <w:fldChar w:fldCharType="separate"/>
            </w:r>
            <w:r w:rsidRPr="00D7758A">
              <w:rPr>
                <w:rFonts w:ascii="Times New Roman" w:hAnsi="Times New Roman" w:cs="Times New Roman"/>
                <w:noProof/>
                <w:webHidden/>
              </w:rPr>
              <w:t>21</w:t>
            </w:r>
            <w:r w:rsidRPr="00D7758A">
              <w:rPr>
                <w:rFonts w:ascii="Times New Roman" w:hAnsi="Times New Roman" w:cs="Times New Roman"/>
                <w:noProof/>
                <w:webHidden/>
              </w:rPr>
              <w:fldChar w:fldCharType="end"/>
            </w:r>
          </w:hyperlink>
        </w:p>
        <w:p w:rsidR="00935EDF" w:rsidRPr="00457878" w:rsidP="4F6F3DF5" w14:paraId="0B735614" w14:textId="408B0365">
          <w:pPr>
            <w:pStyle w:val="TOC1"/>
            <w:tabs>
              <w:tab w:val="right" w:leader="dot" w:pos="10080"/>
            </w:tabs>
            <w:rPr>
              <w:rStyle w:val="Hyperlink"/>
              <w:rFonts w:ascii="Times New Roman" w:eastAsia="Times New Roman" w:hAnsi="Times New Roman" w:cs="Times New Roman"/>
              <w:noProof/>
            </w:rPr>
          </w:pPr>
          <w:r w:rsidRPr="00D7758A">
            <w:rPr>
              <w:rFonts w:ascii="Times New Roman" w:hAnsi="Times New Roman" w:cs="Times New Roman"/>
            </w:rPr>
            <w:fldChar w:fldCharType="end"/>
          </w:r>
        </w:p>
      </w:sdtContent>
    </w:sdt>
    <w:p w:rsidR="00FD368D" w:rsidRPr="002E4D71" w:rsidP="00FD368D" w14:paraId="7F9BD2D5" w14:textId="62B9E1C1">
      <w:pPr>
        <w:rPr>
          <w:rFonts w:ascii="Times New Roman" w:hAnsi="Times New Roman" w:cs="Times New Roman"/>
        </w:rPr>
      </w:pPr>
    </w:p>
    <w:p w:rsidR="00584667" w:rsidRPr="00704E15" w:rsidP="00584667" w14:paraId="24EF9564" w14:textId="77777777">
      <w:pPr>
        <w:pStyle w:val="Heading1"/>
        <w:spacing w:before="0" w:after="0" w:line="240" w:lineRule="auto"/>
        <w:rPr>
          <w:rFonts w:cs="Times New Roman"/>
        </w:rPr>
      </w:pPr>
      <w:bookmarkStart w:id="2" w:name="_Toc131161057"/>
      <w:bookmarkStart w:id="3" w:name="_Toc116659270"/>
      <w:r w:rsidRPr="00704E15">
        <w:rPr>
          <w:rFonts w:cs="Times New Roman"/>
        </w:rPr>
        <w:t>Consumer Intended Audiences</w:t>
      </w:r>
    </w:p>
    <w:p w:rsidR="00584667" w:rsidRPr="00704E15" w:rsidP="00584667" w14:paraId="1642EF74" w14:textId="77777777">
      <w:pPr>
        <w:pStyle w:val="paragraph"/>
        <w:numPr>
          <w:ilvl w:val="0"/>
          <w:numId w:val="161"/>
        </w:numPr>
        <w:shd w:val="clear" w:color="auto" w:fill="FFFFFF" w:themeFill="background1"/>
        <w:spacing w:before="0" w:beforeAutospacing="0" w:after="0" w:afterAutospacing="0"/>
        <w:textAlignment w:val="baseline"/>
        <w:rPr>
          <w:rStyle w:val="eop"/>
          <w:color w:val="000000" w:themeColor="text1"/>
        </w:rPr>
      </w:pPr>
      <w:bookmarkStart w:id="4" w:name="_Toc129100317"/>
      <w:r w:rsidRPr="00704E15">
        <w:rPr>
          <w:rStyle w:val="normaltextrun"/>
          <w:color w:val="000000" w:themeColor="text1"/>
        </w:rPr>
        <w:t xml:space="preserve">Adults </w:t>
      </w:r>
      <w:r>
        <w:rPr>
          <w:rStyle w:val="normaltextrun"/>
          <w:color w:val="000000" w:themeColor="text1"/>
        </w:rPr>
        <w:t>(</w:t>
      </w:r>
      <w:r w:rsidRPr="00704E15">
        <w:rPr>
          <w:rStyle w:val="normaltextrun"/>
          <w:color w:val="000000" w:themeColor="text1"/>
        </w:rPr>
        <w:t>between 18-64 years of age)</w:t>
      </w:r>
      <w:r>
        <w:rPr>
          <w:rStyle w:val="normaltextrun"/>
          <w:color w:val="000000" w:themeColor="text1"/>
        </w:rPr>
        <w:t xml:space="preserve"> </w:t>
      </w:r>
      <w:r w:rsidRPr="00704E15">
        <w:rPr>
          <w:rStyle w:val="normaltextrun"/>
          <w:color w:val="000000" w:themeColor="text1"/>
        </w:rPr>
        <w:t>who care for a family member age 65+</w:t>
      </w:r>
      <w:r>
        <w:rPr>
          <w:rStyle w:val="normaltextrun"/>
          <w:color w:val="000000" w:themeColor="text1"/>
        </w:rPr>
        <w:t>.</w:t>
      </w:r>
      <w:r w:rsidRPr="00704E15">
        <w:rPr>
          <w:rStyle w:val="normaltextrun"/>
          <w:color w:val="000000" w:themeColor="text1"/>
        </w:rPr>
        <w:t xml:space="preserve"> </w:t>
      </w:r>
    </w:p>
    <w:p w:rsidR="00584667" w:rsidRPr="00704E15" w:rsidP="00584667" w14:paraId="20E8EB9E" w14:textId="77777777">
      <w:pPr>
        <w:pStyle w:val="paragraph"/>
        <w:numPr>
          <w:ilvl w:val="0"/>
          <w:numId w:val="161"/>
        </w:numPr>
        <w:shd w:val="clear" w:color="auto" w:fill="FFFFFF" w:themeFill="background1"/>
        <w:spacing w:before="0" w:beforeAutospacing="0" w:after="0" w:afterAutospacing="0"/>
        <w:textAlignment w:val="baseline"/>
        <w:rPr>
          <w:rStyle w:val="eop"/>
          <w:color w:val="000000" w:themeColor="text1"/>
        </w:rPr>
      </w:pPr>
      <w:r w:rsidRPr="00704E15">
        <w:rPr>
          <w:rStyle w:val="normaltextrun"/>
          <w:color w:val="000000" w:themeColor="text1"/>
        </w:rPr>
        <w:t>Parents of children 12</w:t>
      </w:r>
      <w:r>
        <w:rPr>
          <w:rStyle w:val="normaltextrun"/>
          <w:color w:val="000000" w:themeColor="text1"/>
        </w:rPr>
        <w:t xml:space="preserve"> years of age</w:t>
      </w:r>
      <w:r w:rsidRPr="00704E15">
        <w:rPr>
          <w:rStyle w:val="normaltextrun"/>
          <w:color w:val="000000" w:themeColor="text1"/>
        </w:rPr>
        <w:t xml:space="preserve"> </w:t>
      </w:r>
      <w:r>
        <w:rPr>
          <w:rStyle w:val="normaltextrun"/>
          <w:color w:val="000000" w:themeColor="text1"/>
        </w:rPr>
        <w:t>or</w:t>
      </w:r>
      <w:r w:rsidRPr="00704E15">
        <w:rPr>
          <w:rStyle w:val="normaltextrun"/>
          <w:color w:val="000000" w:themeColor="text1"/>
        </w:rPr>
        <w:t xml:space="preserve"> younger</w:t>
      </w:r>
      <w:r w:rsidRPr="00704E15">
        <w:rPr>
          <w:rStyle w:val="eop"/>
          <w:color w:val="000000" w:themeColor="text1"/>
        </w:rPr>
        <w:t> </w:t>
      </w:r>
      <w:r w:rsidRPr="00704E15">
        <w:rPr>
          <w:rStyle w:val="normaltextrun"/>
          <w:color w:val="000000" w:themeColor="text1"/>
        </w:rPr>
        <w:t>(parents between 18-64 years of age).</w:t>
      </w:r>
      <w:r w:rsidRPr="00704E15">
        <w:rPr>
          <w:rStyle w:val="eop"/>
          <w:color w:val="000000" w:themeColor="text1"/>
        </w:rPr>
        <w:t> </w:t>
      </w:r>
    </w:p>
    <w:p w:rsidR="0004347B" w:rsidRPr="00203270" w:rsidP="0004347B" w14:paraId="14FDFCFF" w14:textId="77777777">
      <w:pPr>
        <w:pStyle w:val="paragraph"/>
        <w:numPr>
          <w:ilvl w:val="0"/>
          <w:numId w:val="1"/>
        </w:numPr>
        <w:shd w:val="clear" w:color="auto" w:fill="FFFFFF" w:themeFill="background1"/>
        <w:spacing w:before="0" w:beforeAutospacing="0" w:after="0" w:afterAutospacing="0"/>
        <w:textAlignment w:val="baseline"/>
        <w:rPr>
          <w:rStyle w:val="normaltextrun"/>
          <w:color w:val="C00000"/>
        </w:rPr>
      </w:pPr>
    </w:p>
    <w:p w:rsidR="0004347B" w:rsidRPr="00203270" w:rsidP="0004347B" w14:paraId="6EDF8E3D" w14:textId="77777777">
      <w:pPr>
        <w:pStyle w:val="paragraph"/>
        <w:numPr>
          <w:ilvl w:val="0"/>
          <w:numId w:val="1"/>
        </w:numPr>
        <w:shd w:val="clear" w:color="auto" w:fill="FFFFFF" w:themeFill="background1"/>
        <w:spacing w:before="0" w:beforeAutospacing="0" w:after="0" w:afterAutospacing="0"/>
        <w:textAlignment w:val="baseline"/>
        <w:rPr>
          <w:rStyle w:val="eop"/>
          <w:color w:val="C00000"/>
        </w:rPr>
      </w:pPr>
      <w:r w:rsidRPr="00203270">
        <w:rPr>
          <w:rStyle w:val="normaltextrun"/>
          <w:color w:val="C00000"/>
        </w:rPr>
        <w:t>Patients who survived severe COVID-19 or sepsis and their caregivers</w:t>
      </w:r>
      <w:r w:rsidRPr="00704E15" w:rsidR="00584667">
        <w:rPr>
          <w:rStyle w:val="normaltextrun"/>
          <w:color w:val="000000" w:themeColor="text1"/>
        </w:rPr>
        <w:t>.</w:t>
      </w:r>
      <w:r w:rsidRPr="00203270">
        <w:rPr>
          <w:rStyle w:val="eop"/>
          <w:color w:val="C00000"/>
        </w:rPr>
        <w:t> </w:t>
      </w:r>
    </w:p>
    <w:p w:rsidR="00584667" w:rsidRPr="00704E15" w:rsidP="00584667" w14:paraId="7F52628D" w14:textId="77777777">
      <w:pPr>
        <w:pStyle w:val="paragraph"/>
        <w:numPr>
          <w:ilvl w:val="0"/>
          <w:numId w:val="161"/>
        </w:numPr>
        <w:shd w:val="clear" w:color="auto" w:fill="FFFFFF" w:themeFill="background1"/>
        <w:spacing w:before="0" w:beforeAutospacing="0" w:after="0" w:afterAutospacing="0"/>
        <w:textAlignment w:val="baseline"/>
        <w:rPr>
          <w:rStyle w:val="normaltextrun"/>
          <w:color w:val="000000" w:themeColor="text1"/>
        </w:rPr>
      </w:pPr>
      <w:r w:rsidRPr="00203270">
        <w:rPr>
          <w:rStyle w:val="normaltextrun"/>
          <w:color w:val="C00000"/>
        </w:rPr>
        <w:t>Cancer patients and their caregivers</w:t>
      </w:r>
      <w:r w:rsidRPr="00704E15">
        <w:rPr>
          <w:rStyle w:val="normaltextrun"/>
          <w:color w:val="000000" w:themeColor="text1"/>
        </w:rPr>
        <w:t>.</w:t>
      </w:r>
    </w:p>
    <w:p w:rsidR="0004347B" w:rsidRPr="00203270" w:rsidP="0004347B" w14:paraId="42AFE370" w14:textId="77777777">
      <w:pPr>
        <w:pStyle w:val="paragraph"/>
        <w:numPr>
          <w:ilvl w:val="0"/>
          <w:numId w:val="1"/>
        </w:numPr>
        <w:shd w:val="clear" w:color="auto" w:fill="FFFFFF" w:themeFill="background1"/>
        <w:spacing w:before="0" w:beforeAutospacing="0" w:after="0" w:afterAutospacing="0"/>
        <w:textAlignment w:val="baseline"/>
        <w:rPr>
          <w:rStyle w:val="eop"/>
          <w:color w:val="C00000"/>
        </w:rPr>
      </w:pPr>
      <w:r w:rsidRPr="00704E15">
        <w:rPr>
          <w:rStyle w:val="normaltextrun"/>
          <w:color w:val="000000" w:themeColor="text1"/>
        </w:rPr>
        <w:t>Healthy adults 65+.</w:t>
      </w:r>
      <w:r w:rsidRPr="00704E15">
        <w:rPr>
          <w:rStyle w:val="eop"/>
          <w:color w:val="000000" w:themeColor="text1"/>
        </w:rPr>
        <w:t> </w:t>
      </w:r>
      <w:r w:rsidRPr="00203270">
        <w:rPr>
          <w:rStyle w:val="eop"/>
          <w:color w:val="C00000"/>
        </w:rPr>
        <w:t> </w:t>
      </w:r>
    </w:p>
    <w:p w:rsidR="0004347B" w:rsidRPr="00203270" w:rsidP="0004347B" w14:paraId="70B51374" w14:textId="77777777">
      <w:pPr>
        <w:pStyle w:val="paragraph"/>
        <w:numPr>
          <w:ilvl w:val="0"/>
          <w:numId w:val="1"/>
        </w:numPr>
        <w:shd w:val="clear" w:color="auto" w:fill="FFFFFF" w:themeFill="background1"/>
        <w:spacing w:before="0" w:beforeAutospacing="0" w:after="0" w:afterAutospacing="0"/>
        <w:textAlignment w:val="baseline"/>
        <w:rPr>
          <w:rStyle w:val="eop"/>
          <w:color w:val="C00000"/>
        </w:rPr>
      </w:pPr>
      <w:r w:rsidRPr="00203270">
        <w:rPr>
          <w:rStyle w:val="normaltextrun"/>
          <w:color w:val="C00000"/>
        </w:rPr>
        <w:t>Men aged 65+ with one or more chronic conditions</w:t>
      </w:r>
      <w:r w:rsidRPr="00704E15" w:rsidR="00584667">
        <w:rPr>
          <w:rStyle w:val="normaltextrun"/>
          <w:color w:val="000000" w:themeColor="text1"/>
        </w:rPr>
        <w:t>.</w:t>
      </w:r>
      <w:r w:rsidRPr="00203270">
        <w:rPr>
          <w:rStyle w:val="eop"/>
          <w:color w:val="C00000"/>
        </w:rPr>
        <w:t> </w:t>
      </w:r>
    </w:p>
    <w:p w:rsidR="00584667" w:rsidP="00584667" w14:paraId="692DCB89" w14:textId="77777777">
      <w:pPr>
        <w:pStyle w:val="Heading1"/>
        <w:spacing w:before="0" w:after="0" w:line="240" w:lineRule="auto"/>
        <w:rPr>
          <w:rFonts w:cs="Times New Roman"/>
        </w:rPr>
      </w:pPr>
    </w:p>
    <w:p w:rsidR="00584667" w:rsidRPr="00704E15" w:rsidP="00584667" w14:paraId="1CE62601" w14:textId="77777777">
      <w:pPr>
        <w:pStyle w:val="Heading1"/>
        <w:spacing w:before="0" w:after="0" w:line="240" w:lineRule="auto"/>
        <w:rPr>
          <w:rFonts w:cs="Times New Roman"/>
        </w:rPr>
      </w:pPr>
      <w:r w:rsidRPr="00704E15">
        <w:rPr>
          <w:rFonts w:cs="Times New Roman"/>
        </w:rPr>
        <w:t>Priority markets</w:t>
      </w:r>
      <w:bookmarkEnd w:id="4"/>
    </w:p>
    <w:p w:rsidR="00584667" w:rsidRPr="00704E15" w:rsidP="00584667" w14:paraId="444CC908" w14:textId="77777777">
      <w:pPr>
        <w:pStyle w:val="paragraph"/>
        <w:numPr>
          <w:ilvl w:val="0"/>
          <w:numId w:val="162"/>
        </w:numPr>
        <w:shd w:val="clear" w:color="auto" w:fill="FFFFFF" w:themeFill="background1"/>
        <w:spacing w:before="0" w:beforeAutospacing="0" w:after="0" w:afterAutospacing="0"/>
        <w:textAlignment w:val="baseline"/>
        <w:rPr>
          <w:color w:val="000000" w:themeColor="text1"/>
          <w:sz w:val="22"/>
          <w:szCs w:val="22"/>
        </w:rPr>
      </w:pPr>
      <w:r w:rsidRPr="00704E15">
        <w:rPr>
          <w:color w:val="000000" w:themeColor="text1"/>
        </w:rPr>
        <w:t>New York (NY)</w:t>
      </w:r>
      <w:r>
        <w:rPr>
          <w:color w:val="000000" w:themeColor="text1"/>
        </w:rPr>
        <w:t>***18+</w:t>
      </w:r>
    </w:p>
    <w:p w:rsidR="00584667" w:rsidRPr="00704E15" w:rsidP="00584667" w14:paraId="50C91B7C" w14:textId="77777777">
      <w:pPr>
        <w:pStyle w:val="paragraph"/>
        <w:numPr>
          <w:ilvl w:val="0"/>
          <w:numId w:val="162"/>
        </w:numPr>
        <w:shd w:val="clear" w:color="auto" w:fill="FFFFFF" w:themeFill="background1"/>
        <w:spacing w:before="0" w:beforeAutospacing="0" w:after="0" w:afterAutospacing="0"/>
        <w:textAlignment w:val="baseline"/>
        <w:rPr>
          <w:color w:val="000000" w:themeColor="text1"/>
          <w:sz w:val="22"/>
          <w:szCs w:val="22"/>
        </w:rPr>
      </w:pPr>
      <w:r w:rsidRPr="00704E15">
        <w:rPr>
          <w:color w:val="000000" w:themeColor="text1"/>
        </w:rPr>
        <w:t>Illinois (IL)</w:t>
      </w:r>
      <w:r>
        <w:rPr>
          <w:color w:val="000000" w:themeColor="text1"/>
        </w:rPr>
        <w:t>***18+</w:t>
      </w:r>
    </w:p>
    <w:p w:rsidR="00584667" w:rsidRPr="000C77D8" w:rsidP="00584667" w14:paraId="4E304D3F" w14:textId="77777777">
      <w:pPr>
        <w:pStyle w:val="paragraph"/>
        <w:numPr>
          <w:ilvl w:val="0"/>
          <w:numId w:val="162"/>
        </w:numPr>
        <w:shd w:val="clear" w:color="auto" w:fill="FFFFFF" w:themeFill="background1"/>
        <w:spacing w:before="0" w:beforeAutospacing="0" w:after="0" w:afterAutospacing="0"/>
        <w:textAlignment w:val="baseline"/>
        <w:rPr>
          <w:color w:val="C00000"/>
        </w:rPr>
      </w:pPr>
      <w:r w:rsidRPr="00704E15">
        <w:rPr>
          <w:color w:val="000000" w:themeColor="text1"/>
        </w:rPr>
        <w:t>Louisiana (LA)</w:t>
      </w:r>
      <w:bookmarkStart w:id="5" w:name="_Toc116634623"/>
      <w:r>
        <w:rPr>
          <w:color w:val="000000" w:themeColor="text1"/>
        </w:rPr>
        <w:t>***18+</w:t>
      </w:r>
      <w:bookmarkStart w:id="6" w:name="_Toc129100318"/>
      <w:bookmarkEnd w:id="5"/>
    </w:p>
    <w:bookmarkEnd w:id="0"/>
    <w:bookmarkEnd w:id="1"/>
    <w:p w:rsidR="00584667" w:rsidRPr="00C80B57" w:rsidP="00584667" w14:paraId="2E1044A0" w14:textId="77777777">
      <w:pPr>
        <w:pStyle w:val="Heading1"/>
        <w:rPr>
          <w:rFonts w:cs="Times New Roman"/>
        </w:rPr>
      </w:pPr>
      <w:r>
        <w:rPr>
          <w:rFonts w:cs="Times New Roman"/>
        </w:rPr>
        <w:t>classification of</w:t>
      </w:r>
      <w:r w:rsidRPr="00C80B57">
        <w:rPr>
          <w:rFonts w:cs="Times New Roman"/>
        </w:rPr>
        <w:t xml:space="preserve"> Respondents</w:t>
      </w:r>
      <w:r>
        <w:rPr>
          <w:rFonts w:cs="Times New Roman"/>
        </w:rPr>
        <w:t xml:space="preserve"> based on their responses to the screener</w:t>
      </w:r>
      <w:bookmarkStart w:id="7" w:name="_Toc127954547"/>
      <w:bookmarkEnd w:id="7"/>
      <w:r w:rsidRPr="00A77E02">
        <w:rPr>
          <w:rFonts w:cs="Times New Roman"/>
          <w:color w:val="C00000"/>
          <w:sz w:val="24"/>
          <w:szCs w:val="24"/>
        </w:rPr>
        <w:t xml:space="preserve"> questions</w:t>
      </w:r>
    </w:p>
    <w:p w:rsidR="00584667" w:rsidRPr="00C34788" w:rsidP="00584667" w14:paraId="412586B1" w14:textId="77777777">
      <w:pPr>
        <w:pStyle w:val="paragraph"/>
        <w:spacing w:before="0" w:beforeAutospacing="0" w:after="0" w:afterAutospacing="0"/>
        <w:ind w:left="360" w:hanging="360"/>
        <w:textAlignment w:val="baseline"/>
        <w:rPr>
          <w:rStyle w:val="normaltextrun"/>
          <w:b/>
          <w:bCs/>
          <w:color w:val="C00000"/>
        </w:rPr>
      </w:pPr>
      <w:r w:rsidRPr="00C34788">
        <w:rPr>
          <w:rStyle w:val="normaltextrun"/>
          <w:b/>
          <w:bCs/>
          <w:color w:val="C00000"/>
        </w:rPr>
        <w:t xml:space="preserve">Respondents should be classified as </w:t>
      </w:r>
      <w:r w:rsidRPr="00BB2C62">
        <w:rPr>
          <w:rStyle w:val="normaltextrun"/>
          <w:b/>
          <w:bCs/>
          <w:color w:val="C00000"/>
        </w:rPr>
        <w:t xml:space="preserve">“Adults who care for a family member age 65+” if </w:t>
      </w:r>
      <w:r w:rsidRPr="00C34788">
        <w:rPr>
          <w:rStyle w:val="normaltextrun"/>
          <w:b/>
          <w:bCs/>
          <w:color w:val="C00000"/>
        </w:rPr>
        <w:t xml:space="preserve">their response(s) to </w:t>
      </w:r>
    </w:p>
    <w:p w:rsidR="00584667" w:rsidRPr="00C34788" w:rsidP="00584667" w14:paraId="57AD029A" w14:textId="77777777">
      <w:pPr>
        <w:pStyle w:val="ProgrammerNote"/>
        <w:numPr>
          <w:ilvl w:val="0"/>
          <w:numId w:val="163"/>
        </w:numPr>
        <w:spacing w:before="0" w:after="0"/>
        <w:rPr>
          <w:rStyle w:val="normaltextrun"/>
          <w:rFonts w:ascii="Times New Roman" w:hAnsi="Times New Roman" w:cs="Times New Roman"/>
          <w:sz w:val="24"/>
          <w:szCs w:val="24"/>
        </w:rPr>
      </w:pPr>
      <w:r w:rsidRPr="00C34788">
        <w:rPr>
          <w:rStyle w:val="normaltextrun"/>
          <w:rFonts w:ascii="Times New Roman" w:hAnsi="Times New Roman" w:cs="Times New Roman"/>
          <w:sz w:val="24"/>
          <w:szCs w:val="24"/>
        </w:rPr>
        <w:t xml:space="preserve">Q7 = age is </w:t>
      </w:r>
      <w:r w:rsidRPr="00C34788">
        <w:rPr>
          <w:rStyle w:val="normaltextrun"/>
          <w:rFonts w:ascii="Times New Roman" w:hAnsi="Times New Roman" w:cs="Times New Roman"/>
          <w:bCs/>
          <w:sz w:val="24"/>
          <w:szCs w:val="24"/>
        </w:rPr>
        <w:t>between 18-64 AND</w:t>
      </w:r>
    </w:p>
    <w:p w:rsidR="00584667" w:rsidRPr="00C34788" w:rsidP="00584667" w14:paraId="2349A0AB" w14:textId="77777777">
      <w:pPr>
        <w:pStyle w:val="ProgrammerNote"/>
        <w:numPr>
          <w:ilvl w:val="0"/>
          <w:numId w:val="163"/>
        </w:numPr>
        <w:spacing w:before="0" w:after="0"/>
        <w:rPr>
          <w:rStyle w:val="normaltextrun"/>
          <w:rFonts w:ascii="Times New Roman" w:hAnsi="Times New Roman" w:cs="Times New Roman"/>
          <w:sz w:val="24"/>
          <w:szCs w:val="24"/>
        </w:rPr>
      </w:pPr>
      <w:r w:rsidRPr="00C34788">
        <w:rPr>
          <w:rStyle w:val="normaltextrun"/>
          <w:rFonts w:ascii="Times New Roman" w:hAnsi="Times New Roman" w:cs="Times New Roman"/>
          <w:sz w:val="24"/>
          <w:szCs w:val="24"/>
        </w:rPr>
        <w:t>Q1</w:t>
      </w:r>
      <w:r>
        <w:rPr>
          <w:rStyle w:val="normaltextrun"/>
          <w:rFonts w:ascii="Times New Roman" w:hAnsi="Times New Roman" w:cs="Times New Roman"/>
          <w:sz w:val="24"/>
          <w:szCs w:val="24"/>
        </w:rPr>
        <w:t>0</w:t>
      </w:r>
      <w:r w:rsidRPr="00C34788">
        <w:rPr>
          <w:rStyle w:val="normaltextrun"/>
          <w:rFonts w:ascii="Times New Roman" w:hAnsi="Times New Roman" w:cs="Times New Roman"/>
          <w:sz w:val="24"/>
          <w:szCs w:val="24"/>
        </w:rPr>
        <w:t xml:space="preserve"> = Yes AND</w:t>
      </w:r>
    </w:p>
    <w:p w:rsidR="00584667" w:rsidRPr="00C80B57" w:rsidP="00584667" w14:paraId="5AA587FA" w14:textId="77777777">
      <w:pPr>
        <w:pStyle w:val="ProgrammerNote"/>
        <w:spacing w:before="0" w:after="0"/>
        <w:ind w:left="2880"/>
        <w:rPr>
          <w:rStyle w:val="normaltextrun"/>
          <w:rFonts w:ascii="Times New Roman" w:hAnsi="Times New Roman" w:cs="Times New Roman"/>
          <w:sz w:val="24"/>
          <w:szCs w:val="24"/>
        </w:rPr>
      </w:pPr>
    </w:p>
    <w:p w:rsidR="00584667" w:rsidRPr="00D031ED" w:rsidP="00584667" w14:paraId="1B5E6314" w14:textId="77777777">
      <w:pPr>
        <w:spacing w:after="0"/>
        <w:rPr>
          <w:rStyle w:val="normaltextrun"/>
          <w:rFonts w:ascii="Times New Roman" w:hAnsi="Times New Roman" w:cs="Times New Roman"/>
          <w:b/>
          <w:color w:val="C00000"/>
          <w:sz w:val="24"/>
          <w:szCs w:val="24"/>
        </w:rPr>
      </w:pPr>
      <w:r w:rsidRPr="00D031ED">
        <w:rPr>
          <w:rFonts w:ascii="Times New Roman" w:hAnsi="Times New Roman" w:cs="Times New Roman"/>
          <w:b/>
          <w:color w:val="C00000"/>
          <w:sz w:val="24"/>
          <w:szCs w:val="24"/>
        </w:rPr>
        <w:t xml:space="preserve">Respondents should be classified </w:t>
      </w:r>
      <w:r w:rsidRPr="00D031ED">
        <w:rPr>
          <w:rStyle w:val="normaltextrun"/>
          <w:rFonts w:ascii="Times New Roman" w:hAnsi="Times New Roman" w:cs="Times New Roman"/>
          <w:b/>
          <w:color w:val="C00000"/>
          <w:sz w:val="24"/>
          <w:szCs w:val="24"/>
        </w:rPr>
        <w:t>as “</w:t>
      </w:r>
      <w:r w:rsidRPr="009453AA">
        <w:rPr>
          <w:rFonts w:ascii="Times New Roman" w:hAnsi="Times New Roman" w:cs="Times New Roman"/>
          <w:b/>
          <w:color w:val="C00000"/>
          <w:sz w:val="24"/>
          <w:szCs w:val="24"/>
        </w:rPr>
        <w:t>Parents of children 12 years</w:t>
      </w:r>
      <w:r>
        <w:rPr>
          <w:rFonts w:ascii="Times New Roman" w:hAnsi="Times New Roman" w:cs="Times New Roman"/>
          <w:b/>
          <w:color w:val="C00000"/>
          <w:sz w:val="24"/>
          <w:szCs w:val="24"/>
        </w:rPr>
        <w:t xml:space="preserve"> of age or younger</w:t>
      </w:r>
      <w:r w:rsidRPr="00D031ED">
        <w:rPr>
          <w:rStyle w:val="normaltextrun"/>
          <w:rFonts w:ascii="Times New Roman" w:hAnsi="Times New Roman" w:cs="Times New Roman"/>
          <w:b/>
          <w:color w:val="C00000"/>
          <w:sz w:val="24"/>
          <w:szCs w:val="24"/>
        </w:rPr>
        <w:t>” if their response(s) to</w:t>
      </w:r>
    </w:p>
    <w:p w:rsidR="00584667" w:rsidRPr="00C34788" w:rsidP="00584667" w14:paraId="0F0BC744" w14:textId="77777777">
      <w:pPr>
        <w:pStyle w:val="ProgrammerNote"/>
        <w:numPr>
          <w:ilvl w:val="0"/>
          <w:numId w:val="163"/>
        </w:numPr>
        <w:spacing w:before="0" w:after="0"/>
        <w:rPr>
          <w:rStyle w:val="normaltextrun"/>
          <w:rFonts w:ascii="Times New Roman" w:hAnsi="Times New Roman" w:cs="Times New Roman"/>
          <w:sz w:val="24"/>
          <w:szCs w:val="24"/>
        </w:rPr>
      </w:pPr>
      <w:r w:rsidRPr="00C34788">
        <w:rPr>
          <w:rStyle w:val="normaltextrun"/>
          <w:rFonts w:ascii="Times New Roman" w:hAnsi="Times New Roman" w:cs="Times New Roman"/>
          <w:sz w:val="24"/>
          <w:szCs w:val="24"/>
        </w:rPr>
        <w:t xml:space="preserve">Q7 = age is </w:t>
      </w:r>
      <w:r w:rsidRPr="00C34788">
        <w:rPr>
          <w:rStyle w:val="normaltextrun"/>
          <w:rFonts w:ascii="Times New Roman" w:hAnsi="Times New Roman" w:cs="Times New Roman"/>
          <w:bCs/>
          <w:sz w:val="24"/>
          <w:szCs w:val="24"/>
        </w:rPr>
        <w:t>between 18-64 AND</w:t>
      </w:r>
    </w:p>
    <w:p w:rsidR="00F07F75" w:rsidRPr="001566D7" w:rsidP="00F07F75" w14:paraId="2798E9DB" w14:textId="77777777">
      <w:pPr>
        <w:pStyle w:val="ProgrammerNote"/>
        <w:numPr>
          <w:ilvl w:val="0"/>
          <w:numId w:val="30"/>
        </w:numPr>
        <w:spacing w:before="0" w:after="0"/>
        <w:rPr>
          <w:rStyle w:val="normaltextrun"/>
          <w:rFonts w:ascii="Times New Roman" w:hAnsi="Times New Roman" w:cs="Times New Roman"/>
          <w:sz w:val="24"/>
          <w:szCs w:val="24"/>
        </w:rPr>
      </w:pPr>
      <w:r w:rsidRPr="001566D7">
        <w:rPr>
          <w:rStyle w:val="normaltextrun"/>
          <w:rFonts w:ascii="Times New Roman" w:hAnsi="Times New Roman" w:cs="Times New Roman"/>
          <w:sz w:val="24"/>
          <w:szCs w:val="24"/>
        </w:rPr>
        <w:t>Q1</w:t>
      </w:r>
      <w:r>
        <w:rPr>
          <w:rStyle w:val="normaltextrun"/>
          <w:szCs w:val="24"/>
        </w:rPr>
        <w:t>1</w:t>
      </w:r>
      <w:r w:rsidRPr="001566D7">
        <w:rPr>
          <w:rStyle w:val="normaltextrun"/>
          <w:rFonts w:ascii="Times New Roman" w:hAnsi="Times New Roman" w:cs="Times New Roman"/>
          <w:sz w:val="24"/>
          <w:szCs w:val="24"/>
        </w:rPr>
        <w:t xml:space="preserve"> = Yes AND</w:t>
      </w:r>
    </w:p>
    <w:p w:rsidR="00584667" w:rsidRPr="009453AA" w:rsidP="00584667" w14:paraId="556F11F9" w14:textId="77777777">
      <w:pPr>
        <w:pStyle w:val="ProgrammerNote"/>
        <w:numPr>
          <w:ilvl w:val="0"/>
          <w:numId w:val="163"/>
        </w:numPr>
        <w:spacing w:before="0" w:after="0" w:line="240" w:lineRule="auto"/>
        <w:contextualSpacing/>
        <w:rPr>
          <w:rStyle w:val="normaltextrun"/>
          <w:rFonts w:ascii="Times New Roman" w:hAnsi="Times New Roman" w:cs="Times New Roman"/>
          <w:sz w:val="24"/>
          <w:szCs w:val="24"/>
        </w:rPr>
      </w:pPr>
      <w:r w:rsidRPr="00EA68D4">
        <w:rPr>
          <w:rStyle w:val="normaltextrun"/>
          <w:rFonts w:ascii="Times New Roman" w:hAnsi="Times New Roman" w:cs="Times New Roman"/>
          <w:sz w:val="24"/>
          <w:szCs w:val="24"/>
        </w:rPr>
        <w:t>Q</w:t>
      </w:r>
      <w:r>
        <w:rPr>
          <w:rStyle w:val="normaltextrun"/>
          <w:rFonts w:ascii="Times New Roman" w:hAnsi="Times New Roman" w:cs="Times New Roman"/>
          <w:sz w:val="24"/>
          <w:szCs w:val="24"/>
        </w:rPr>
        <w:t>12</w:t>
      </w:r>
      <w:r w:rsidRPr="00EA68D4">
        <w:rPr>
          <w:rStyle w:val="normaltextrun"/>
          <w:rFonts w:ascii="Times New Roman" w:hAnsi="Times New Roman" w:cs="Times New Roman"/>
          <w:sz w:val="24"/>
          <w:szCs w:val="24"/>
        </w:rPr>
        <w:t xml:space="preserve"> = “Self” or “Self and spouse/partner together” </w:t>
      </w:r>
    </w:p>
    <w:p w:rsidR="00584667" w:rsidP="00584667" w14:paraId="21116C34" w14:textId="77777777">
      <w:pPr>
        <w:pStyle w:val="ProgrammerNote"/>
        <w:spacing w:before="0" w:after="0"/>
        <w:rPr>
          <w:rFonts w:ascii="Times New Roman" w:hAnsi="Times New Roman" w:cs="Times New Roman"/>
          <w:bCs/>
          <w:sz w:val="24"/>
          <w:szCs w:val="24"/>
        </w:rPr>
      </w:pPr>
    </w:p>
    <w:p w:rsidR="00584667" w:rsidRPr="008C47E0" w:rsidP="00584667" w14:paraId="3470CC33" w14:textId="77777777">
      <w:pPr>
        <w:spacing w:after="0"/>
        <w:rPr>
          <w:rStyle w:val="normaltextrun"/>
          <w:rFonts w:ascii="Times New Roman" w:hAnsi="Times New Roman" w:cs="Times New Roman"/>
          <w:b/>
          <w:color w:val="C00000"/>
          <w:sz w:val="24"/>
          <w:szCs w:val="24"/>
        </w:rPr>
      </w:pPr>
      <w:r w:rsidRPr="003F7A90">
        <w:rPr>
          <w:rFonts w:ascii="Times New Roman" w:hAnsi="Times New Roman" w:cs="Times New Roman"/>
          <w:b/>
          <w:color w:val="C00000"/>
          <w:sz w:val="24"/>
          <w:szCs w:val="24"/>
        </w:rPr>
        <w:t xml:space="preserve">Respondents should be classified </w:t>
      </w:r>
      <w:r w:rsidRPr="003F7A90">
        <w:rPr>
          <w:rStyle w:val="normaltextrun"/>
          <w:rFonts w:ascii="Times New Roman" w:hAnsi="Times New Roman" w:cs="Times New Roman"/>
          <w:b/>
          <w:color w:val="C00000"/>
          <w:sz w:val="24"/>
          <w:szCs w:val="24"/>
        </w:rPr>
        <w:t xml:space="preserve">as </w:t>
      </w:r>
      <w:r w:rsidRPr="008C47E0">
        <w:rPr>
          <w:rStyle w:val="normaltextrun"/>
          <w:rFonts w:ascii="Times New Roman" w:hAnsi="Times New Roman" w:cs="Times New Roman"/>
          <w:b/>
          <w:color w:val="C00000"/>
          <w:sz w:val="24"/>
          <w:szCs w:val="24"/>
        </w:rPr>
        <w:t xml:space="preserve">“Patients who survived severe Covid-19 or sepsis and their caregivers” if their response(s) to </w:t>
      </w:r>
    </w:p>
    <w:p w:rsidR="00584667" w:rsidRPr="00C34788" w:rsidP="00584667" w14:paraId="66569B0A" w14:textId="77777777">
      <w:pPr>
        <w:pStyle w:val="ProgrammerNote"/>
        <w:numPr>
          <w:ilvl w:val="0"/>
          <w:numId w:val="163"/>
        </w:numPr>
        <w:spacing w:before="0" w:after="0"/>
        <w:rPr>
          <w:rStyle w:val="normaltextrun"/>
          <w:rFonts w:ascii="Times New Roman" w:hAnsi="Times New Roman" w:cs="Times New Roman"/>
          <w:sz w:val="24"/>
          <w:szCs w:val="24"/>
        </w:rPr>
      </w:pPr>
      <w:r w:rsidRPr="00C34788">
        <w:rPr>
          <w:rStyle w:val="normaltextrun"/>
          <w:rFonts w:ascii="Times New Roman" w:hAnsi="Times New Roman" w:cs="Times New Roman"/>
          <w:sz w:val="24"/>
          <w:szCs w:val="24"/>
        </w:rPr>
        <w:t xml:space="preserve">Q7 = age is </w:t>
      </w:r>
      <w:r w:rsidRPr="00EA68D4">
        <w:rPr>
          <w:rStyle w:val="normaltextrun"/>
          <w:rFonts w:ascii="Times New Roman" w:hAnsi="Times New Roman" w:cs="Times New Roman"/>
          <w:sz w:val="24"/>
          <w:szCs w:val="24"/>
        </w:rPr>
        <w:t>18+ AND</w:t>
      </w:r>
    </w:p>
    <w:p w:rsidR="00584667" w:rsidRPr="00EA68D4" w:rsidP="00584667" w14:paraId="2386B8A9" w14:textId="77777777">
      <w:pPr>
        <w:pStyle w:val="ProgrammerNote"/>
        <w:numPr>
          <w:ilvl w:val="0"/>
          <w:numId w:val="163"/>
        </w:numPr>
        <w:spacing w:before="0" w:after="0" w:line="240" w:lineRule="auto"/>
        <w:contextualSpacing/>
        <w:rPr>
          <w:rStyle w:val="normaltextrun"/>
          <w:rFonts w:ascii="Times New Roman" w:hAnsi="Times New Roman" w:cs="Times New Roman"/>
          <w:sz w:val="24"/>
          <w:szCs w:val="24"/>
        </w:rPr>
      </w:pPr>
      <w:r w:rsidRPr="00EA68D4">
        <w:rPr>
          <w:rStyle w:val="normaltextrun"/>
          <w:rFonts w:ascii="Times New Roman" w:hAnsi="Times New Roman" w:cs="Times New Roman"/>
          <w:sz w:val="24"/>
          <w:szCs w:val="24"/>
        </w:rPr>
        <w:t>Q1</w:t>
      </w:r>
      <w:r>
        <w:rPr>
          <w:rStyle w:val="normaltextrun"/>
          <w:rFonts w:ascii="Times New Roman" w:hAnsi="Times New Roman" w:cs="Times New Roman"/>
          <w:sz w:val="24"/>
          <w:szCs w:val="24"/>
        </w:rPr>
        <w:t>5</w:t>
      </w:r>
      <w:r w:rsidRPr="00EA68D4">
        <w:rPr>
          <w:rStyle w:val="normaltextrun"/>
          <w:rFonts w:ascii="Times New Roman" w:hAnsi="Times New Roman" w:cs="Times New Roman"/>
          <w:sz w:val="24"/>
          <w:szCs w:val="24"/>
        </w:rPr>
        <w:t xml:space="preserve"> = Yes OR</w:t>
      </w:r>
    </w:p>
    <w:p w:rsidR="00584667" w:rsidRPr="00EA68D4" w:rsidP="00584667" w14:paraId="0266DFB3" w14:textId="77777777">
      <w:pPr>
        <w:pStyle w:val="ProgrammerNote"/>
        <w:numPr>
          <w:ilvl w:val="0"/>
          <w:numId w:val="163"/>
        </w:numPr>
        <w:spacing w:before="0" w:after="0" w:line="240" w:lineRule="auto"/>
        <w:contextualSpacing/>
        <w:rPr>
          <w:rStyle w:val="normaltextrun"/>
          <w:rFonts w:ascii="Times New Roman" w:hAnsi="Times New Roman" w:cs="Times New Roman"/>
          <w:sz w:val="24"/>
          <w:szCs w:val="24"/>
        </w:rPr>
      </w:pPr>
      <w:r w:rsidRPr="00EA68D4">
        <w:rPr>
          <w:rStyle w:val="normaltextrun"/>
          <w:rFonts w:ascii="Times New Roman" w:hAnsi="Times New Roman" w:cs="Times New Roman"/>
          <w:sz w:val="24"/>
          <w:szCs w:val="24"/>
        </w:rPr>
        <w:t>Q1</w:t>
      </w:r>
      <w:r>
        <w:rPr>
          <w:rStyle w:val="normaltextrun"/>
          <w:rFonts w:ascii="Times New Roman" w:hAnsi="Times New Roman" w:cs="Times New Roman"/>
          <w:sz w:val="24"/>
          <w:szCs w:val="24"/>
        </w:rPr>
        <w:t>6</w:t>
      </w:r>
      <w:r w:rsidRPr="00EA68D4">
        <w:rPr>
          <w:rStyle w:val="normaltextrun"/>
          <w:rFonts w:ascii="Times New Roman" w:hAnsi="Times New Roman" w:cs="Times New Roman"/>
          <w:sz w:val="24"/>
          <w:szCs w:val="24"/>
        </w:rPr>
        <w:t xml:space="preserve"> = Yes OR</w:t>
      </w:r>
    </w:p>
    <w:p w:rsidR="00584667" w:rsidRPr="00EA68D4" w:rsidP="00584667" w14:paraId="3FA08143" w14:textId="77777777">
      <w:pPr>
        <w:pStyle w:val="ProgrammerNote"/>
        <w:numPr>
          <w:ilvl w:val="0"/>
          <w:numId w:val="163"/>
        </w:numPr>
        <w:spacing w:before="0" w:after="0" w:line="240" w:lineRule="auto"/>
        <w:contextualSpacing/>
        <w:rPr>
          <w:rStyle w:val="normaltextrun"/>
          <w:rFonts w:ascii="Times New Roman" w:hAnsi="Times New Roman" w:cs="Times New Roman"/>
          <w:sz w:val="24"/>
          <w:szCs w:val="24"/>
        </w:rPr>
      </w:pPr>
      <w:r w:rsidRPr="00EA68D4">
        <w:rPr>
          <w:rStyle w:val="normaltextrun"/>
          <w:rFonts w:ascii="Times New Roman" w:hAnsi="Times New Roman" w:cs="Times New Roman"/>
          <w:sz w:val="24"/>
          <w:szCs w:val="24"/>
        </w:rPr>
        <w:t>Q1</w:t>
      </w:r>
      <w:r>
        <w:rPr>
          <w:rStyle w:val="normaltextrun"/>
          <w:rFonts w:ascii="Times New Roman" w:hAnsi="Times New Roman" w:cs="Times New Roman"/>
          <w:sz w:val="24"/>
          <w:szCs w:val="24"/>
        </w:rPr>
        <w:t>7</w:t>
      </w:r>
      <w:r w:rsidRPr="00EA68D4">
        <w:rPr>
          <w:rStyle w:val="normaltextrun"/>
          <w:rFonts w:ascii="Times New Roman" w:hAnsi="Times New Roman" w:cs="Times New Roman"/>
          <w:sz w:val="24"/>
          <w:szCs w:val="24"/>
        </w:rPr>
        <w:t xml:space="preserve"> = Yes OR</w:t>
      </w:r>
    </w:p>
    <w:p w:rsidR="00584667" w:rsidRPr="00EA68D4" w:rsidP="00584667" w14:paraId="0B8BB9C4" w14:textId="77777777">
      <w:pPr>
        <w:pStyle w:val="ProgrammerNote"/>
        <w:numPr>
          <w:ilvl w:val="0"/>
          <w:numId w:val="163"/>
        </w:numPr>
        <w:spacing w:before="0" w:after="0" w:line="240" w:lineRule="auto"/>
        <w:contextualSpacing/>
        <w:rPr>
          <w:rStyle w:val="normaltextrun"/>
          <w:rFonts w:ascii="Times New Roman" w:hAnsi="Times New Roman" w:cs="Times New Roman"/>
          <w:sz w:val="24"/>
          <w:szCs w:val="24"/>
        </w:rPr>
      </w:pPr>
      <w:r w:rsidRPr="00EA68D4">
        <w:rPr>
          <w:rStyle w:val="normaltextrun"/>
          <w:rFonts w:ascii="Times New Roman" w:hAnsi="Times New Roman" w:cs="Times New Roman"/>
          <w:sz w:val="24"/>
          <w:szCs w:val="24"/>
        </w:rPr>
        <w:t>Q1</w:t>
      </w:r>
      <w:r>
        <w:rPr>
          <w:rStyle w:val="normaltextrun"/>
          <w:rFonts w:ascii="Times New Roman" w:hAnsi="Times New Roman" w:cs="Times New Roman"/>
          <w:sz w:val="24"/>
          <w:szCs w:val="24"/>
        </w:rPr>
        <w:t xml:space="preserve">8 </w:t>
      </w:r>
      <w:r w:rsidRPr="00EA68D4">
        <w:rPr>
          <w:rStyle w:val="normaltextrun"/>
          <w:rFonts w:ascii="Times New Roman" w:hAnsi="Times New Roman" w:cs="Times New Roman"/>
          <w:sz w:val="24"/>
          <w:szCs w:val="24"/>
        </w:rPr>
        <w:t xml:space="preserve">= Yes </w:t>
      </w:r>
    </w:p>
    <w:p w:rsidR="00584667" w:rsidP="00584667" w14:paraId="0A625731" w14:textId="77777777">
      <w:pPr>
        <w:pStyle w:val="ProgrammerNote"/>
        <w:spacing w:before="0" w:after="0"/>
        <w:rPr>
          <w:rStyle w:val="normaltextrun"/>
          <w:rFonts w:ascii="Times New Roman" w:hAnsi="Times New Roman" w:cs="Times New Roman"/>
          <w:sz w:val="24"/>
          <w:szCs w:val="24"/>
        </w:rPr>
      </w:pPr>
    </w:p>
    <w:p w:rsidR="00584667" w:rsidRPr="008C47E0" w:rsidP="00584667" w14:paraId="79B7B51C" w14:textId="77777777">
      <w:pPr>
        <w:spacing w:after="0"/>
        <w:rPr>
          <w:rStyle w:val="normaltextrun"/>
          <w:rFonts w:ascii="Times New Roman" w:hAnsi="Times New Roman" w:cs="Times New Roman"/>
          <w:b/>
          <w:color w:val="C00000"/>
          <w:sz w:val="24"/>
          <w:szCs w:val="24"/>
        </w:rPr>
      </w:pPr>
      <w:r w:rsidRPr="003F7A90">
        <w:rPr>
          <w:rFonts w:ascii="Times New Roman" w:hAnsi="Times New Roman" w:cs="Times New Roman"/>
          <w:b/>
          <w:color w:val="C00000"/>
          <w:sz w:val="24"/>
          <w:szCs w:val="24"/>
        </w:rPr>
        <w:t xml:space="preserve">Respondents should be classified </w:t>
      </w:r>
      <w:r w:rsidRPr="0083154B">
        <w:rPr>
          <w:rStyle w:val="normaltextrun"/>
          <w:rFonts w:ascii="Times New Roman" w:hAnsi="Times New Roman" w:cs="Times New Roman"/>
          <w:b/>
          <w:color w:val="C00000"/>
          <w:sz w:val="24"/>
          <w:szCs w:val="24"/>
        </w:rPr>
        <w:t xml:space="preserve">as “Cancer patients and their caregivers” </w:t>
      </w:r>
      <w:r w:rsidRPr="008C47E0">
        <w:rPr>
          <w:rStyle w:val="normaltextrun"/>
          <w:rFonts w:ascii="Times New Roman" w:hAnsi="Times New Roman" w:cs="Times New Roman"/>
          <w:b/>
          <w:color w:val="C00000"/>
          <w:sz w:val="24"/>
          <w:szCs w:val="24"/>
        </w:rPr>
        <w:t xml:space="preserve">if their response(s) to </w:t>
      </w:r>
    </w:p>
    <w:p w:rsidR="00584667" w:rsidRPr="00C34788" w:rsidP="00584667" w14:paraId="17ABE9DC" w14:textId="77777777">
      <w:pPr>
        <w:pStyle w:val="ProgrammerNote"/>
        <w:numPr>
          <w:ilvl w:val="0"/>
          <w:numId w:val="163"/>
        </w:numPr>
        <w:spacing w:before="0" w:after="0"/>
        <w:rPr>
          <w:rStyle w:val="normaltextrun"/>
          <w:rFonts w:ascii="Times New Roman" w:hAnsi="Times New Roman" w:cs="Times New Roman"/>
          <w:sz w:val="24"/>
          <w:szCs w:val="24"/>
        </w:rPr>
      </w:pPr>
      <w:r w:rsidRPr="00C34788">
        <w:rPr>
          <w:rStyle w:val="normaltextrun"/>
          <w:rFonts w:ascii="Times New Roman" w:hAnsi="Times New Roman" w:cs="Times New Roman"/>
          <w:sz w:val="24"/>
          <w:szCs w:val="24"/>
        </w:rPr>
        <w:t xml:space="preserve">Q7 = age is </w:t>
      </w:r>
      <w:r w:rsidRPr="00EA68D4">
        <w:rPr>
          <w:rStyle w:val="normaltextrun"/>
          <w:rFonts w:ascii="Times New Roman" w:hAnsi="Times New Roman" w:cs="Times New Roman"/>
          <w:sz w:val="24"/>
          <w:szCs w:val="24"/>
        </w:rPr>
        <w:t>18+ AND</w:t>
      </w:r>
    </w:p>
    <w:p w:rsidR="00584667" w:rsidRPr="00EA68D4" w:rsidP="00584667" w14:paraId="39376BF9" w14:textId="77777777">
      <w:pPr>
        <w:pStyle w:val="ProgrammerNote"/>
        <w:numPr>
          <w:ilvl w:val="0"/>
          <w:numId w:val="163"/>
        </w:numPr>
        <w:spacing w:before="0" w:after="0" w:line="240" w:lineRule="auto"/>
        <w:contextualSpacing/>
        <w:rPr>
          <w:rStyle w:val="normaltextrun"/>
          <w:rFonts w:ascii="Times New Roman" w:hAnsi="Times New Roman" w:cs="Times New Roman"/>
          <w:sz w:val="24"/>
          <w:szCs w:val="24"/>
        </w:rPr>
      </w:pPr>
      <w:r w:rsidRPr="00EA68D4">
        <w:rPr>
          <w:rStyle w:val="normaltextrun"/>
          <w:rFonts w:ascii="Times New Roman" w:hAnsi="Times New Roman" w:cs="Times New Roman"/>
          <w:sz w:val="24"/>
          <w:szCs w:val="24"/>
        </w:rPr>
        <w:t>Q1</w:t>
      </w:r>
      <w:r>
        <w:rPr>
          <w:rStyle w:val="normaltextrun"/>
          <w:rFonts w:ascii="Times New Roman" w:hAnsi="Times New Roman" w:cs="Times New Roman"/>
          <w:sz w:val="24"/>
          <w:szCs w:val="24"/>
        </w:rPr>
        <w:t>9</w:t>
      </w:r>
      <w:r w:rsidRPr="00EA68D4">
        <w:rPr>
          <w:rStyle w:val="normaltextrun"/>
          <w:rFonts w:ascii="Times New Roman" w:hAnsi="Times New Roman" w:cs="Times New Roman"/>
          <w:sz w:val="24"/>
          <w:szCs w:val="24"/>
        </w:rPr>
        <w:t xml:space="preserve"> = Yes OR</w:t>
      </w:r>
    </w:p>
    <w:p w:rsidR="00584667" w:rsidRPr="00EA68D4" w:rsidP="00584667" w14:paraId="1E35FB23" w14:textId="77777777">
      <w:pPr>
        <w:pStyle w:val="ProgrammerNote"/>
        <w:numPr>
          <w:ilvl w:val="0"/>
          <w:numId w:val="163"/>
        </w:numPr>
        <w:spacing w:before="0" w:after="0" w:line="240" w:lineRule="auto"/>
        <w:contextualSpacing/>
        <w:rPr>
          <w:rStyle w:val="normaltextrun"/>
          <w:rFonts w:ascii="Times New Roman" w:hAnsi="Times New Roman" w:cs="Times New Roman"/>
          <w:sz w:val="24"/>
          <w:szCs w:val="24"/>
        </w:rPr>
      </w:pPr>
      <w:r w:rsidRPr="00EA68D4">
        <w:rPr>
          <w:rStyle w:val="normaltextrun"/>
          <w:rFonts w:ascii="Times New Roman" w:hAnsi="Times New Roman" w:cs="Times New Roman"/>
          <w:sz w:val="24"/>
          <w:szCs w:val="24"/>
        </w:rPr>
        <w:t>Q</w:t>
      </w:r>
      <w:r>
        <w:rPr>
          <w:rStyle w:val="normaltextrun"/>
          <w:rFonts w:ascii="Times New Roman" w:hAnsi="Times New Roman" w:cs="Times New Roman"/>
          <w:sz w:val="24"/>
          <w:szCs w:val="24"/>
        </w:rPr>
        <w:t>20</w:t>
      </w:r>
      <w:r w:rsidRPr="00EA68D4">
        <w:rPr>
          <w:rStyle w:val="normaltextrun"/>
          <w:rFonts w:ascii="Times New Roman" w:hAnsi="Times New Roman" w:cs="Times New Roman"/>
          <w:sz w:val="24"/>
          <w:szCs w:val="24"/>
        </w:rPr>
        <w:t xml:space="preserve"> = </w:t>
      </w:r>
      <w:r w:rsidRPr="00F94807" w:rsidR="00404400">
        <w:rPr>
          <w:rFonts w:ascii="Times New Roman" w:hAnsi="Times New Roman" w:cs="Times New Roman"/>
          <w:sz w:val="24"/>
          <w:szCs w:val="24"/>
        </w:rPr>
        <w:t>Yes </w:t>
      </w:r>
      <w:r w:rsidRPr="00EA68D4">
        <w:rPr>
          <w:rStyle w:val="normaltextrun"/>
          <w:rFonts w:ascii="Times New Roman" w:hAnsi="Times New Roman" w:cs="Times New Roman"/>
          <w:sz w:val="24"/>
          <w:szCs w:val="24"/>
        </w:rPr>
        <w:t>OR</w:t>
      </w:r>
    </w:p>
    <w:p w:rsidR="00584667" w:rsidRPr="00EA68D4" w:rsidP="00584667" w14:paraId="17F032BA" w14:textId="77777777">
      <w:pPr>
        <w:pStyle w:val="ProgrammerNote"/>
        <w:numPr>
          <w:ilvl w:val="0"/>
          <w:numId w:val="163"/>
        </w:numPr>
        <w:spacing w:before="0" w:after="0" w:line="240" w:lineRule="auto"/>
        <w:contextualSpacing/>
        <w:rPr>
          <w:rStyle w:val="normaltextrun"/>
          <w:rFonts w:ascii="Times New Roman" w:hAnsi="Times New Roman" w:cs="Times New Roman"/>
          <w:sz w:val="24"/>
          <w:szCs w:val="24"/>
        </w:rPr>
      </w:pPr>
      <w:r w:rsidRPr="00EA68D4">
        <w:rPr>
          <w:rStyle w:val="normaltextrun"/>
          <w:rFonts w:ascii="Times New Roman" w:hAnsi="Times New Roman" w:cs="Times New Roman"/>
          <w:sz w:val="24"/>
          <w:szCs w:val="24"/>
        </w:rPr>
        <w:t>Q</w:t>
      </w:r>
      <w:r>
        <w:rPr>
          <w:rStyle w:val="normaltextrun"/>
          <w:rFonts w:ascii="Times New Roman" w:hAnsi="Times New Roman" w:cs="Times New Roman"/>
          <w:sz w:val="24"/>
          <w:szCs w:val="24"/>
        </w:rPr>
        <w:t>21</w:t>
      </w:r>
      <w:r w:rsidRPr="00EA68D4">
        <w:rPr>
          <w:rStyle w:val="normaltextrun"/>
          <w:rFonts w:ascii="Times New Roman" w:hAnsi="Times New Roman" w:cs="Times New Roman"/>
          <w:sz w:val="24"/>
          <w:szCs w:val="24"/>
        </w:rPr>
        <w:t xml:space="preserve"> = Yes OR</w:t>
      </w:r>
    </w:p>
    <w:p w:rsidR="00584667" w:rsidRPr="003D2E85" w:rsidP="00584667" w14:paraId="74D6C835" w14:textId="77777777">
      <w:pPr>
        <w:pStyle w:val="ProgrammerNote"/>
        <w:numPr>
          <w:ilvl w:val="0"/>
          <w:numId w:val="163"/>
        </w:numPr>
        <w:spacing w:before="0" w:after="0" w:line="240" w:lineRule="auto"/>
        <w:contextualSpacing/>
        <w:rPr>
          <w:rStyle w:val="normaltextrun"/>
          <w:rFonts w:ascii="Times New Roman" w:hAnsi="Times New Roman" w:cs="Times New Roman"/>
          <w:sz w:val="24"/>
          <w:szCs w:val="24"/>
        </w:rPr>
      </w:pPr>
      <w:r w:rsidRPr="00EA68D4">
        <w:rPr>
          <w:rStyle w:val="normaltextrun"/>
          <w:rFonts w:ascii="Times New Roman" w:hAnsi="Times New Roman" w:cs="Times New Roman"/>
          <w:sz w:val="24"/>
          <w:szCs w:val="24"/>
        </w:rPr>
        <w:t>Q</w:t>
      </w:r>
      <w:r>
        <w:rPr>
          <w:rStyle w:val="normaltextrun"/>
          <w:rFonts w:ascii="Times New Roman" w:hAnsi="Times New Roman" w:cs="Times New Roman"/>
          <w:sz w:val="24"/>
          <w:szCs w:val="24"/>
        </w:rPr>
        <w:t xml:space="preserve">22 </w:t>
      </w:r>
      <w:r w:rsidRPr="00EA68D4">
        <w:rPr>
          <w:rStyle w:val="normaltextrun"/>
          <w:rFonts w:ascii="Times New Roman" w:hAnsi="Times New Roman" w:cs="Times New Roman"/>
          <w:sz w:val="24"/>
          <w:szCs w:val="24"/>
        </w:rPr>
        <w:t xml:space="preserve">= Yes </w:t>
      </w:r>
    </w:p>
    <w:p w:rsidR="00584667" w:rsidP="00584667" w14:paraId="6ECB93C2" w14:textId="77777777">
      <w:pPr>
        <w:pStyle w:val="ProgrammerNote"/>
        <w:spacing w:before="0" w:after="0"/>
        <w:rPr>
          <w:rStyle w:val="normaltextrun"/>
          <w:rFonts w:ascii="Times New Roman" w:hAnsi="Times New Roman" w:cs="Times New Roman"/>
          <w:sz w:val="24"/>
          <w:szCs w:val="24"/>
        </w:rPr>
      </w:pPr>
    </w:p>
    <w:p w:rsidR="00584667" w:rsidRPr="008C47E0" w:rsidP="00584667" w14:paraId="12F07915" w14:textId="77777777">
      <w:pPr>
        <w:spacing w:after="0"/>
        <w:rPr>
          <w:rStyle w:val="normaltextrun"/>
          <w:rFonts w:ascii="Times New Roman" w:hAnsi="Times New Roman" w:cs="Times New Roman"/>
          <w:b/>
          <w:color w:val="C00000"/>
          <w:sz w:val="24"/>
          <w:szCs w:val="24"/>
        </w:rPr>
      </w:pPr>
      <w:r w:rsidRPr="003F7A90">
        <w:rPr>
          <w:rFonts w:ascii="Times New Roman" w:hAnsi="Times New Roman" w:cs="Times New Roman"/>
          <w:b/>
          <w:color w:val="C00000"/>
          <w:sz w:val="24"/>
          <w:szCs w:val="24"/>
        </w:rPr>
        <w:t xml:space="preserve">Respondents should be classified </w:t>
      </w:r>
      <w:r w:rsidRPr="003F7A90">
        <w:rPr>
          <w:rStyle w:val="normaltextrun"/>
          <w:rFonts w:ascii="Times New Roman" w:hAnsi="Times New Roman" w:cs="Times New Roman"/>
          <w:b/>
          <w:color w:val="C00000"/>
          <w:sz w:val="24"/>
          <w:szCs w:val="24"/>
        </w:rPr>
        <w:t xml:space="preserve">as </w:t>
      </w:r>
      <w:r w:rsidRPr="008C47E0">
        <w:rPr>
          <w:rStyle w:val="normaltextrun"/>
          <w:rFonts w:ascii="Times New Roman" w:hAnsi="Times New Roman" w:cs="Times New Roman"/>
          <w:b/>
          <w:color w:val="C00000"/>
          <w:sz w:val="24"/>
          <w:szCs w:val="24"/>
        </w:rPr>
        <w:t>“</w:t>
      </w:r>
      <w:r w:rsidRPr="001131BF">
        <w:rPr>
          <w:rFonts w:ascii="Times New Roman" w:hAnsi="Times New Roman" w:cs="Times New Roman"/>
          <w:b/>
          <w:color w:val="C00000"/>
          <w:sz w:val="24"/>
          <w:szCs w:val="24"/>
        </w:rPr>
        <w:t>Healthy adults 65+</w:t>
      </w:r>
      <w:r w:rsidRPr="008C47E0">
        <w:rPr>
          <w:rStyle w:val="normaltextrun"/>
          <w:rFonts w:ascii="Times New Roman" w:hAnsi="Times New Roman" w:cs="Times New Roman"/>
          <w:b/>
          <w:color w:val="C00000"/>
          <w:sz w:val="24"/>
          <w:szCs w:val="24"/>
        </w:rPr>
        <w:t xml:space="preserve">” if their response(s) to </w:t>
      </w:r>
    </w:p>
    <w:p w:rsidR="00584667" w:rsidRPr="00EA68D4" w:rsidP="00584667" w14:paraId="2E61DAFE" w14:textId="77777777">
      <w:pPr>
        <w:pStyle w:val="ProgrammerNote"/>
        <w:numPr>
          <w:ilvl w:val="0"/>
          <w:numId w:val="165"/>
        </w:numPr>
        <w:spacing w:before="0" w:after="0"/>
        <w:ind w:left="720"/>
        <w:rPr>
          <w:rStyle w:val="normaltextrun"/>
          <w:rFonts w:ascii="Times New Roman" w:hAnsi="Times New Roman" w:cs="Times New Roman"/>
          <w:sz w:val="24"/>
          <w:szCs w:val="24"/>
        </w:rPr>
      </w:pPr>
      <w:r w:rsidRPr="00EA68D4">
        <w:rPr>
          <w:rStyle w:val="normaltextrun"/>
          <w:rFonts w:ascii="Times New Roman" w:hAnsi="Times New Roman" w:cs="Times New Roman"/>
          <w:sz w:val="24"/>
          <w:szCs w:val="24"/>
        </w:rPr>
        <w:t>Q</w:t>
      </w:r>
      <w:r>
        <w:rPr>
          <w:rStyle w:val="normaltextrun"/>
          <w:rFonts w:ascii="Times New Roman" w:hAnsi="Times New Roman" w:cs="Times New Roman"/>
          <w:sz w:val="24"/>
          <w:szCs w:val="24"/>
        </w:rPr>
        <w:t>7</w:t>
      </w:r>
      <w:r w:rsidRPr="00EA68D4">
        <w:rPr>
          <w:rStyle w:val="normaltextrun"/>
          <w:rFonts w:ascii="Times New Roman" w:hAnsi="Times New Roman" w:cs="Times New Roman"/>
          <w:sz w:val="24"/>
          <w:szCs w:val="24"/>
        </w:rPr>
        <w:t xml:space="preserve"> = </w:t>
      </w:r>
      <w:r>
        <w:rPr>
          <w:rStyle w:val="normaltextrun"/>
          <w:rFonts w:ascii="Times New Roman" w:hAnsi="Times New Roman" w:cs="Times New Roman"/>
          <w:sz w:val="24"/>
          <w:szCs w:val="24"/>
        </w:rPr>
        <w:t xml:space="preserve">age is </w:t>
      </w:r>
      <w:r w:rsidRPr="00EA68D4">
        <w:rPr>
          <w:rStyle w:val="normaltextrun"/>
          <w:rFonts w:ascii="Times New Roman" w:hAnsi="Times New Roman" w:cs="Times New Roman"/>
          <w:sz w:val="24"/>
          <w:szCs w:val="24"/>
        </w:rPr>
        <w:t>65+ AND</w:t>
      </w:r>
    </w:p>
    <w:p w:rsidR="00404400" w:rsidRPr="00F94807" w14:paraId="263C5D02" w14:textId="77777777">
      <w:pPr>
        <w:pStyle w:val="ListParagraph"/>
        <w:numPr>
          <w:ilvl w:val="0"/>
          <w:numId w:val="25"/>
        </w:numPr>
        <w:autoSpaceDE/>
        <w:autoSpaceDN/>
        <w:adjustRightInd/>
        <w:spacing w:after="0" w:line="240" w:lineRule="auto"/>
        <w:textAlignment w:val="baseline"/>
        <w:rPr>
          <w:rFonts w:ascii="Times New Roman" w:hAnsi="Times New Roman" w:cs="Times New Roman"/>
          <w:color w:val="000000" w:themeColor="text1"/>
          <w:sz w:val="24"/>
          <w:szCs w:val="24"/>
        </w:rPr>
      </w:pPr>
      <w:r w:rsidRPr="00EA68D4">
        <w:rPr>
          <w:rStyle w:val="normaltextrun"/>
          <w:rFonts w:ascii="Times New Roman" w:hAnsi="Times New Roman" w:cs="Times New Roman"/>
          <w:sz w:val="24"/>
          <w:szCs w:val="24"/>
        </w:rPr>
        <w:t>Q</w:t>
      </w:r>
      <w:r>
        <w:rPr>
          <w:rStyle w:val="normaltextrun"/>
          <w:rFonts w:ascii="Times New Roman" w:hAnsi="Times New Roman" w:cs="Times New Roman"/>
          <w:sz w:val="24"/>
          <w:szCs w:val="24"/>
        </w:rPr>
        <w:t>23</w:t>
      </w:r>
      <w:r w:rsidRPr="00EA68D4">
        <w:rPr>
          <w:rStyle w:val="normaltextrun"/>
          <w:rFonts w:ascii="Times New Roman" w:hAnsi="Times New Roman" w:cs="Times New Roman"/>
          <w:sz w:val="24"/>
          <w:szCs w:val="24"/>
        </w:rPr>
        <w:t xml:space="preserve"> = </w:t>
      </w:r>
      <w:r w:rsidRPr="00F94807">
        <w:rPr>
          <w:rFonts w:ascii="Times New Roman" w:hAnsi="Times New Roman" w:cs="Times New Roman"/>
          <w:sz w:val="24"/>
          <w:szCs w:val="24"/>
        </w:rPr>
        <w:t>No </w:t>
      </w:r>
    </w:p>
    <w:p w:rsidR="00404400" w:rsidRPr="00F94807" w:rsidP="00404400" w14:paraId="74C8E11A" w14:textId="77777777">
      <w:pPr>
        <w:pStyle w:val="ProgrammerNote"/>
        <w:spacing w:before="0" w:after="0" w:line="240" w:lineRule="auto"/>
        <w:ind w:left="0" w:firstLine="0"/>
        <w:textAlignment w:val="baseline"/>
        <w:rPr>
          <w:rStyle w:val="normaltextrun"/>
          <w:rFonts w:ascii="Times New Roman" w:hAnsi="Times New Roman" w:cs="Times New Roman"/>
          <w:sz w:val="24"/>
          <w:szCs w:val="24"/>
        </w:rPr>
      </w:pPr>
    </w:p>
    <w:p w:rsidR="00584667" w:rsidRPr="008C47E0" w:rsidP="00584667" w14:paraId="02A23D15" w14:textId="77777777">
      <w:pPr>
        <w:spacing w:after="0"/>
        <w:rPr>
          <w:rStyle w:val="normaltextrun"/>
          <w:rFonts w:ascii="Times New Roman" w:hAnsi="Times New Roman" w:cs="Times New Roman"/>
          <w:b/>
          <w:color w:val="C00000"/>
          <w:sz w:val="24"/>
          <w:szCs w:val="24"/>
        </w:rPr>
      </w:pPr>
      <w:r w:rsidRPr="003F7A90">
        <w:rPr>
          <w:rFonts w:ascii="Times New Roman" w:hAnsi="Times New Roman" w:cs="Times New Roman"/>
          <w:b/>
          <w:color w:val="C00000"/>
          <w:sz w:val="24"/>
          <w:szCs w:val="24"/>
        </w:rPr>
        <w:t xml:space="preserve">Respondents should be classified </w:t>
      </w:r>
      <w:r w:rsidRPr="003F7A90">
        <w:rPr>
          <w:rStyle w:val="normaltextrun"/>
          <w:rFonts w:ascii="Times New Roman" w:hAnsi="Times New Roman" w:cs="Times New Roman"/>
          <w:b/>
          <w:color w:val="C00000"/>
          <w:sz w:val="24"/>
          <w:szCs w:val="24"/>
        </w:rPr>
        <w:t xml:space="preserve">as </w:t>
      </w:r>
      <w:r w:rsidRPr="008C47E0">
        <w:rPr>
          <w:rStyle w:val="normaltextrun"/>
          <w:rFonts w:ascii="Times New Roman" w:hAnsi="Times New Roman" w:cs="Times New Roman"/>
          <w:b/>
          <w:color w:val="C00000"/>
          <w:sz w:val="24"/>
          <w:szCs w:val="24"/>
        </w:rPr>
        <w:t>“</w:t>
      </w:r>
      <w:r w:rsidRPr="00AC2C53">
        <w:rPr>
          <w:rFonts w:ascii="Times New Roman" w:hAnsi="Times New Roman" w:cs="Times New Roman"/>
          <w:b/>
          <w:color w:val="C00000"/>
          <w:sz w:val="24"/>
          <w:szCs w:val="24"/>
        </w:rPr>
        <w:t>Men aged 65+ with one or more chronic conditions</w:t>
      </w:r>
      <w:r w:rsidRPr="008C47E0">
        <w:rPr>
          <w:rStyle w:val="normaltextrun"/>
          <w:rFonts w:ascii="Times New Roman" w:hAnsi="Times New Roman" w:cs="Times New Roman"/>
          <w:b/>
          <w:color w:val="C00000"/>
          <w:sz w:val="24"/>
          <w:szCs w:val="24"/>
        </w:rPr>
        <w:t xml:space="preserve">” if their response(s) to </w:t>
      </w:r>
    </w:p>
    <w:p w:rsidR="00584667" w:rsidRPr="00EA68D4" w:rsidP="00584667" w14:paraId="250E0315" w14:textId="77777777">
      <w:pPr>
        <w:pStyle w:val="ProgrammerNote"/>
        <w:numPr>
          <w:ilvl w:val="0"/>
          <w:numId w:val="165"/>
        </w:numPr>
        <w:spacing w:before="0" w:after="0"/>
        <w:ind w:left="720"/>
        <w:rPr>
          <w:rStyle w:val="normaltextrun"/>
          <w:rFonts w:ascii="Times New Roman" w:hAnsi="Times New Roman" w:cs="Times New Roman"/>
          <w:sz w:val="24"/>
          <w:szCs w:val="24"/>
        </w:rPr>
      </w:pPr>
      <w:r w:rsidRPr="00EA68D4">
        <w:rPr>
          <w:rStyle w:val="normaltextrun"/>
          <w:rFonts w:ascii="Times New Roman" w:hAnsi="Times New Roman" w:cs="Times New Roman"/>
          <w:sz w:val="24"/>
          <w:szCs w:val="24"/>
        </w:rPr>
        <w:t>Q</w:t>
      </w:r>
      <w:r>
        <w:rPr>
          <w:rStyle w:val="normaltextrun"/>
          <w:rFonts w:ascii="Times New Roman" w:hAnsi="Times New Roman" w:cs="Times New Roman"/>
          <w:sz w:val="24"/>
          <w:szCs w:val="24"/>
        </w:rPr>
        <w:t>7</w:t>
      </w:r>
      <w:r w:rsidRPr="00EA68D4">
        <w:rPr>
          <w:rStyle w:val="normaltextrun"/>
          <w:rFonts w:ascii="Times New Roman" w:hAnsi="Times New Roman" w:cs="Times New Roman"/>
          <w:sz w:val="24"/>
          <w:szCs w:val="24"/>
        </w:rPr>
        <w:t xml:space="preserve"> = </w:t>
      </w:r>
      <w:r>
        <w:rPr>
          <w:rStyle w:val="normaltextrun"/>
          <w:rFonts w:ascii="Times New Roman" w:hAnsi="Times New Roman" w:cs="Times New Roman"/>
          <w:sz w:val="24"/>
          <w:szCs w:val="24"/>
        </w:rPr>
        <w:t xml:space="preserve">age is </w:t>
      </w:r>
      <w:r w:rsidRPr="00EA68D4">
        <w:rPr>
          <w:rStyle w:val="normaltextrun"/>
          <w:rFonts w:ascii="Times New Roman" w:hAnsi="Times New Roman" w:cs="Times New Roman"/>
          <w:sz w:val="24"/>
          <w:szCs w:val="24"/>
        </w:rPr>
        <w:t>65+ AND</w:t>
      </w:r>
    </w:p>
    <w:p w:rsidR="00584667" w:rsidRPr="00EA68D4" w:rsidP="00584667" w14:paraId="2598F5CE" w14:textId="77777777">
      <w:pPr>
        <w:pStyle w:val="ProgrammerNote"/>
        <w:numPr>
          <w:ilvl w:val="0"/>
          <w:numId w:val="165"/>
        </w:numPr>
        <w:spacing w:before="0" w:after="0"/>
        <w:ind w:left="720"/>
        <w:rPr>
          <w:rStyle w:val="normaltextrun"/>
          <w:rFonts w:ascii="Times New Roman" w:hAnsi="Times New Roman" w:cs="Times New Roman"/>
          <w:sz w:val="24"/>
          <w:szCs w:val="24"/>
        </w:rPr>
      </w:pPr>
      <w:r w:rsidRPr="00EA68D4">
        <w:rPr>
          <w:rStyle w:val="normaltextrun"/>
          <w:rFonts w:ascii="Times New Roman" w:hAnsi="Times New Roman" w:cs="Times New Roman"/>
          <w:sz w:val="24"/>
          <w:szCs w:val="24"/>
        </w:rPr>
        <w:t>Q</w:t>
      </w:r>
      <w:r>
        <w:rPr>
          <w:rStyle w:val="normaltextrun"/>
          <w:rFonts w:ascii="Times New Roman" w:hAnsi="Times New Roman" w:cs="Times New Roman"/>
          <w:sz w:val="24"/>
          <w:szCs w:val="24"/>
        </w:rPr>
        <w:t>9</w:t>
      </w:r>
      <w:r w:rsidRPr="00EA68D4">
        <w:rPr>
          <w:rStyle w:val="normaltextrun"/>
          <w:rFonts w:ascii="Times New Roman" w:hAnsi="Times New Roman" w:cs="Times New Roman"/>
          <w:sz w:val="24"/>
          <w:szCs w:val="24"/>
        </w:rPr>
        <w:t xml:space="preserve"> = Male AND</w:t>
      </w:r>
    </w:p>
    <w:p w:rsidR="00584667" w:rsidP="00584667" w14:paraId="781A9AA7" w14:textId="77777777">
      <w:pPr>
        <w:pStyle w:val="ProgrammerNote"/>
        <w:numPr>
          <w:ilvl w:val="0"/>
          <w:numId w:val="165"/>
        </w:numPr>
        <w:spacing w:before="0" w:after="0"/>
        <w:ind w:left="720"/>
        <w:rPr>
          <w:rStyle w:val="normaltextrun"/>
          <w:rFonts w:ascii="Times New Roman" w:hAnsi="Times New Roman" w:cs="Times New Roman"/>
          <w:sz w:val="24"/>
          <w:szCs w:val="24"/>
        </w:rPr>
      </w:pPr>
      <w:r w:rsidRPr="00EA68D4">
        <w:rPr>
          <w:rStyle w:val="normaltextrun"/>
          <w:rFonts w:ascii="Times New Roman" w:hAnsi="Times New Roman" w:cs="Times New Roman"/>
          <w:sz w:val="24"/>
          <w:szCs w:val="24"/>
        </w:rPr>
        <w:t>Q1</w:t>
      </w:r>
      <w:r>
        <w:rPr>
          <w:rStyle w:val="normaltextrun"/>
          <w:rFonts w:ascii="Times New Roman" w:hAnsi="Times New Roman" w:cs="Times New Roman"/>
          <w:sz w:val="24"/>
          <w:szCs w:val="24"/>
        </w:rPr>
        <w:t>9</w:t>
      </w:r>
      <w:r w:rsidRPr="00EA68D4">
        <w:rPr>
          <w:rStyle w:val="normaltextrun"/>
          <w:rFonts w:ascii="Times New Roman" w:hAnsi="Times New Roman" w:cs="Times New Roman"/>
          <w:sz w:val="24"/>
          <w:szCs w:val="24"/>
        </w:rPr>
        <w:t xml:space="preserve"> = Yes OR</w:t>
      </w:r>
    </w:p>
    <w:p w:rsidR="00584667" w:rsidRPr="00EA68D4" w:rsidP="00584667" w14:paraId="2FABE910" w14:textId="77777777">
      <w:pPr>
        <w:pStyle w:val="ProgrammerNote"/>
        <w:numPr>
          <w:ilvl w:val="0"/>
          <w:numId w:val="165"/>
        </w:numPr>
        <w:spacing w:before="0" w:after="0"/>
        <w:ind w:left="720"/>
        <w:rPr>
          <w:rStyle w:val="normaltextrun"/>
          <w:rFonts w:ascii="Times New Roman" w:hAnsi="Times New Roman" w:cs="Times New Roman"/>
          <w:sz w:val="24"/>
          <w:szCs w:val="24"/>
        </w:rPr>
      </w:pPr>
      <w:r>
        <w:rPr>
          <w:rStyle w:val="normaltextrun"/>
          <w:rFonts w:ascii="Times New Roman" w:hAnsi="Times New Roman" w:cs="Times New Roman"/>
          <w:sz w:val="24"/>
          <w:szCs w:val="24"/>
        </w:rPr>
        <w:t>Q20 = Yes OR</w:t>
      </w:r>
    </w:p>
    <w:p w:rsidR="00584667" w:rsidRPr="00EA68D4" w:rsidP="00584667" w14:paraId="7118CFF8" w14:textId="77777777">
      <w:pPr>
        <w:pStyle w:val="ProgrammerNote"/>
        <w:numPr>
          <w:ilvl w:val="0"/>
          <w:numId w:val="165"/>
        </w:numPr>
        <w:spacing w:before="0" w:after="0"/>
        <w:ind w:left="720"/>
        <w:rPr>
          <w:rStyle w:val="normaltextrun"/>
          <w:rFonts w:ascii="Times New Roman" w:hAnsi="Times New Roman" w:cs="Times New Roman"/>
          <w:sz w:val="24"/>
          <w:szCs w:val="24"/>
        </w:rPr>
      </w:pPr>
      <w:r w:rsidRPr="00EA68D4">
        <w:rPr>
          <w:rStyle w:val="normaltextrun"/>
          <w:rFonts w:ascii="Times New Roman" w:hAnsi="Times New Roman" w:cs="Times New Roman"/>
          <w:sz w:val="24"/>
          <w:szCs w:val="24"/>
        </w:rPr>
        <w:t>Q</w:t>
      </w:r>
      <w:r>
        <w:rPr>
          <w:rStyle w:val="normaltextrun"/>
          <w:rFonts w:ascii="Times New Roman" w:hAnsi="Times New Roman" w:cs="Times New Roman"/>
          <w:sz w:val="24"/>
          <w:szCs w:val="24"/>
        </w:rPr>
        <w:t>23</w:t>
      </w:r>
      <w:r w:rsidRPr="00EA68D4">
        <w:rPr>
          <w:rStyle w:val="normaltextrun"/>
          <w:rFonts w:ascii="Times New Roman" w:hAnsi="Times New Roman" w:cs="Times New Roman"/>
          <w:sz w:val="24"/>
          <w:szCs w:val="24"/>
        </w:rPr>
        <w:t xml:space="preserve"> = Yes OR</w:t>
      </w:r>
    </w:p>
    <w:p w:rsidR="00584667" w:rsidRPr="00EA68D4" w:rsidP="00584667" w14:paraId="5FEF5008" w14:textId="77777777">
      <w:pPr>
        <w:pStyle w:val="ProgrammerNote"/>
        <w:numPr>
          <w:ilvl w:val="0"/>
          <w:numId w:val="165"/>
        </w:numPr>
        <w:spacing w:before="0" w:after="0"/>
        <w:ind w:left="720"/>
        <w:rPr>
          <w:rStyle w:val="normaltextrun"/>
          <w:rFonts w:ascii="Times New Roman" w:hAnsi="Times New Roman" w:cs="Times New Roman"/>
          <w:sz w:val="24"/>
          <w:szCs w:val="24"/>
        </w:rPr>
      </w:pPr>
      <w:r w:rsidRPr="00EA68D4">
        <w:rPr>
          <w:rStyle w:val="normaltextrun"/>
          <w:rFonts w:ascii="Times New Roman" w:hAnsi="Times New Roman" w:cs="Times New Roman"/>
          <w:sz w:val="24"/>
          <w:szCs w:val="24"/>
        </w:rPr>
        <w:t>Q2</w:t>
      </w:r>
      <w:r>
        <w:rPr>
          <w:rStyle w:val="normaltextrun"/>
          <w:rFonts w:ascii="Times New Roman" w:hAnsi="Times New Roman" w:cs="Times New Roman"/>
          <w:sz w:val="24"/>
          <w:szCs w:val="24"/>
        </w:rPr>
        <w:t>4</w:t>
      </w:r>
      <w:r w:rsidRPr="00EA68D4">
        <w:rPr>
          <w:rStyle w:val="normaltextrun"/>
          <w:rFonts w:ascii="Times New Roman" w:hAnsi="Times New Roman" w:cs="Times New Roman"/>
          <w:sz w:val="24"/>
          <w:szCs w:val="24"/>
        </w:rPr>
        <w:t xml:space="preserve"> = Arthritis, Chronic lung disease, Diabetes, Heart disease, Immunosuppression (weakened immune system), Kidney disease, Lung disease, Stroke, and/or OTHER.</w:t>
      </w:r>
    </w:p>
    <w:p w:rsidR="00584667" w:rsidRPr="00C34788" w:rsidP="00584667" w14:paraId="7ADE3552" w14:textId="77777777">
      <w:pPr>
        <w:pStyle w:val="ProgrammerNote"/>
        <w:spacing w:before="0" w:after="0"/>
        <w:rPr>
          <w:rStyle w:val="normaltextrun"/>
          <w:rFonts w:ascii="Times New Roman" w:hAnsi="Times New Roman" w:cs="Times New Roman"/>
          <w:sz w:val="24"/>
          <w:szCs w:val="24"/>
        </w:rPr>
      </w:pPr>
    </w:p>
    <w:p w:rsidR="00584667" w:rsidP="00584667" w14:paraId="39B072A4" w14:textId="77777777">
      <w:pPr>
        <w:pStyle w:val="paragraph"/>
        <w:spacing w:before="0" w:beforeAutospacing="0" w:after="0" w:afterAutospacing="0"/>
        <w:textAlignment w:val="baseline"/>
        <w:rPr>
          <w:rStyle w:val="normaltextrun"/>
          <w:b/>
          <w:bCs/>
          <w:color w:val="FFFFFF" w:themeColor="background1"/>
          <w:sz w:val="28"/>
          <w:szCs w:val="28"/>
          <w:highlight w:val="darkMagenta"/>
        </w:rPr>
      </w:pPr>
    </w:p>
    <w:p w:rsidR="00584667" w:rsidRPr="003F531D" w:rsidP="00584667" w14:paraId="412ACE20" w14:textId="77777777">
      <w:pPr>
        <w:pStyle w:val="paragraph"/>
        <w:spacing w:before="0" w:beforeAutospacing="0" w:after="0" w:afterAutospacing="0"/>
        <w:textAlignment w:val="baseline"/>
        <w:rPr>
          <w:b/>
          <w:bCs/>
          <w:color w:val="FFFFFF" w:themeColor="background1"/>
          <w:sz w:val="28"/>
          <w:szCs w:val="28"/>
        </w:rPr>
      </w:pPr>
      <w:r w:rsidRPr="003844E6">
        <w:rPr>
          <w:rStyle w:val="normaltextrun"/>
          <w:b/>
          <w:bCs/>
          <w:color w:val="FFFFFF" w:themeColor="background1"/>
          <w:sz w:val="28"/>
          <w:szCs w:val="28"/>
          <w:highlight w:val="darkMagenta"/>
        </w:rPr>
        <w:t>Tallgrass:</w:t>
      </w:r>
      <w:r w:rsidRPr="003844E6">
        <w:rPr>
          <w:rStyle w:val="normaltextrun"/>
          <w:color w:val="FFFFFF" w:themeColor="background1"/>
          <w:sz w:val="28"/>
          <w:szCs w:val="28"/>
          <w:highlight w:val="darkMagenta"/>
        </w:rPr>
        <w:t xml:space="preserve"> </w:t>
      </w:r>
      <w:r w:rsidRPr="003844E6">
        <w:rPr>
          <w:rStyle w:val="eop"/>
          <w:bCs/>
          <w:color w:val="FFFFFF" w:themeColor="background1"/>
          <w:sz w:val="28"/>
          <w:szCs w:val="28"/>
          <w:highlight w:val="darkMagenta"/>
        </w:rPr>
        <w:t>Do not send a survey link to participants who did not fall under any intended audience group.</w:t>
      </w:r>
    </w:p>
    <w:p w:rsidR="00584667" w:rsidP="00584667" w14:paraId="22328595" w14:textId="77777777">
      <w:pPr>
        <w:pStyle w:val="Heading1"/>
        <w:spacing w:before="0" w:after="0" w:line="240" w:lineRule="auto"/>
        <w:rPr>
          <w:rFonts w:cs="Times New Roman"/>
        </w:rPr>
      </w:pPr>
    </w:p>
    <w:p w:rsidR="00584667" w:rsidP="00584667" w14:paraId="073B6472" w14:textId="77777777">
      <w:pPr>
        <w:pStyle w:val="Heading1"/>
        <w:spacing w:before="0" w:after="0" w:line="240" w:lineRule="auto"/>
        <w:rPr>
          <w:rFonts w:cs="Times New Roman"/>
        </w:rPr>
      </w:pPr>
    </w:p>
    <w:p w:rsidR="00584667" w:rsidRPr="00704E15" w:rsidP="00584667" w14:paraId="0C892F8D" w14:textId="77777777">
      <w:pPr>
        <w:pStyle w:val="Heading1"/>
        <w:spacing w:before="0" w:after="0" w:line="240" w:lineRule="auto"/>
        <w:rPr>
          <w:rFonts w:cs="Times New Roman"/>
        </w:rPr>
      </w:pPr>
      <w:r w:rsidRPr="00704E15">
        <w:rPr>
          <w:rFonts w:cs="Times New Roman"/>
        </w:rPr>
        <w:t>End of screener Message</w:t>
      </w:r>
      <w:bookmarkEnd w:id="6"/>
    </w:p>
    <w:p w:rsidR="00584667" w:rsidRPr="00704E15" w:rsidP="00584667" w14:paraId="05F1E84D" w14:textId="77777777">
      <w:pPr>
        <w:spacing w:after="0" w:line="240" w:lineRule="auto"/>
        <w:ind w:left="720"/>
        <w:rPr>
          <w:rFonts w:ascii="Times New Roman" w:hAnsi="Times New Roman" w:cs="Times New Roman"/>
          <w:b/>
          <w:bCs/>
          <w:color w:val="C00000"/>
          <w:sz w:val="24"/>
          <w:szCs w:val="24"/>
        </w:rPr>
      </w:pPr>
      <w:r w:rsidRPr="00704E15">
        <w:rPr>
          <w:rFonts w:ascii="Times New Roman" w:hAnsi="Times New Roman" w:cs="Times New Roman"/>
          <w:b/>
          <w:bCs/>
          <w:color w:val="C00000"/>
          <w:sz w:val="24"/>
          <w:szCs w:val="24"/>
        </w:rPr>
        <w:t>Programmer: Present this message to participants who completed the screener.</w:t>
      </w:r>
    </w:p>
    <w:p w:rsidR="00584667" w:rsidRPr="00704E15" w:rsidP="00584667" w14:paraId="2C698EAB" w14:textId="77777777">
      <w:pPr>
        <w:spacing w:after="0" w:line="240" w:lineRule="auto"/>
        <w:rPr>
          <w:rFonts w:ascii="Times New Roman" w:hAnsi="Times New Roman" w:cs="Times New Roman"/>
          <w:sz w:val="24"/>
          <w:szCs w:val="24"/>
        </w:rPr>
      </w:pPr>
    </w:p>
    <w:p w:rsidR="00584667" w:rsidRPr="00704E15" w:rsidP="00584667" w14:paraId="6892EE8A" w14:textId="77777777">
      <w:pPr>
        <w:spacing w:after="0" w:line="240" w:lineRule="auto"/>
        <w:rPr>
          <w:rFonts w:ascii="Times New Roman" w:eastAsia="Times New Roman" w:hAnsi="Times New Roman" w:cs="Times New Roman"/>
          <w:color w:val="000000" w:themeColor="text1"/>
          <w:sz w:val="24"/>
          <w:szCs w:val="24"/>
        </w:rPr>
      </w:pPr>
      <w:r w:rsidRPr="00BB4861">
        <w:rPr>
          <w:rFonts w:ascii="Times New Roman" w:hAnsi="Times New Roman" w:cs="Times New Roman"/>
          <w:sz w:val="24"/>
          <w:szCs w:val="24"/>
        </w:rPr>
        <w:t xml:space="preserve">Thank you for answering the screening questions. </w:t>
      </w:r>
      <w:r w:rsidRPr="008E2AF6">
        <w:rPr>
          <w:rFonts w:ascii="Times New Roman" w:hAnsi="Times New Roman" w:cs="Times New Roman"/>
          <w:sz w:val="24"/>
          <w:szCs w:val="24"/>
        </w:rPr>
        <w:t>If you are eligible to participate, you will receive an email with a copy of your signed informed consent and the link to take the survey. The incentive described in the informed consent will be available upon completion of the survey. If you have any questions or concerns</w:t>
      </w:r>
      <w:r w:rsidRPr="00704E15">
        <w:rPr>
          <w:rFonts w:ascii="Times New Roman" w:eastAsia="Times New Roman" w:hAnsi="Times New Roman" w:cs="Times New Roman"/>
          <w:sz w:val="24"/>
          <w:szCs w:val="24"/>
        </w:rPr>
        <w:t xml:space="preserve">, please contact </w:t>
      </w:r>
      <w:r w:rsidRPr="00704E15">
        <w:rPr>
          <w:rFonts w:ascii="Times New Roman" w:hAnsi="Times New Roman" w:cs="Times New Roman"/>
          <w:sz w:val="24"/>
          <w:szCs w:val="24"/>
        </w:rPr>
        <w:t xml:space="preserve">Julie Overby at </w:t>
      </w:r>
      <w:hyperlink r:id="rId8" w:history="1">
        <w:r w:rsidRPr="00704E15">
          <w:rPr>
            <w:rStyle w:val="Hyperlink"/>
            <w:rFonts w:ascii="Times New Roman" w:hAnsi="Times New Roman" w:cs="Times New Roman"/>
            <w:sz w:val="24"/>
            <w:szCs w:val="24"/>
            <w:shd w:val="clear" w:color="auto" w:fill="FFFFFF"/>
          </w:rPr>
          <w:t>j.o@tallgrassmarketresearch.com</w:t>
        </w:r>
      </w:hyperlink>
      <w:r w:rsidRPr="00704E15">
        <w:rPr>
          <w:rFonts w:ascii="Times New Roman" w:hAnsi="Times New Roman" w:cs="Times New Roman"/>
          <w:color w:val="323130"/>
          <w:sz w:val="24"/>
          <w:szCs w:val="24"/>
          <w:shd w:val="clear" w:color="auto" w:fill="FFFFFF"/>
        </w:rPr>
        <w:t xml:space="preserve"> or </w:t>
      </w:r>
      <w:r w:rsidRPr="00704E15">
        <w:rPr>
          <w:rFonts w:ascii="Times New Roman" w:eastAsia="Arial" w:hAnsi="Times New Roman" w:cs="Times New Roman"/>
          <w:color w:val="000000" w:themeColor="text1"/>
          <w:sz w:val="24"/>
          <w:szCs w:val="24"/>
        </w:rPr>
        <w:t>call</w:t>
      </w:r>
      <w:r w:rsidRPr="00704E15">
        <w:rPr>
          <w:rFonts w:ascii="Times New Roman" w:eastAsia="Arial" w:hAnsi="Times New Roman" w:cs="Times New Roman"/>
          <w:i/>
          <w:iCs/>
          <w:color w:val="000000" w:themeColor="text1"/>
          <w:sz w:val="24"/>
          <w:szCs w:val="24"/>
        </w:rPr>
        <w:t xml:space="preserve"> </w:t>
      </w:r>
      <w:r w:rsidRPr="00704E15">
        <w:rPr>
          <w:rFonts w:ascii="Times New Roman" w:eastAsia="Arial" w:hAnsi="Times New Roman" w:cs="Times New Roman"/>
          <w:color w:val="000000" w:themeColor="text1"/>
          <w:sz w:val="24"/>
          <w:szCs w:val="24"/>
        </w:rPr>
        <w:t xml:space="preserve">phone number </w:t>
      </w:r>
      <w:r w:rsidRPr="00704E15">
        <w:rPr>
          <w:rFonts w:ascii="Times New Roman" w:hAnsi="Times New Roman" w:cs="Times New Roman"/>
          <w:sz w:val="24"/>
          <w:szCs w:val="24"/>
          <w:shd w:val="clear" w:color="auto" w:fill="FFFFFF"/>
        </w:rPr>
        <w:t>253-238-7787 or 360-942-8466.</w:t>
      </w:r>
    </w:p>
    <w:p w:rsidR="00584667" w:rsidRPr="00704E15" w:rsidP="00584667" w14:paraId="67D61BB7" w14:textId="77777777">
      <w:pPr>
        <w:spacing w:after="0" w:line="240" w:lineRule="auto"/>
        <w:rPr>
          <w:rFonts w:ascii="Times New Roman" w:eastAsia="Times New Roman" w:hAnsi="Times New Roman" w:cs="Times New Roman"/>
          <w:color w:val="000000" w:themeColor="text1"/>
          <w:sz w:val="24"/>
          <w:szCs w:val="24"/>
        </w:rPr>
      </w:pPr>
    </w:p>
    <w:p w:rsidR="00584667" w:rsidRPr="00704E15" w:rsidP="00584667" w14:paraId="1BF237CA" w14:textId="77777777">
      <w:pPr>
        <w:spacing w:after="0" w:line="240" w:lineRule="auto"/>
        <w:rPr>
          <w:rFonts w:ascii="Times New Roman" w:eastAsia="Times New Roman" w:hAnsi="Times New Roman" w:cs="Times New Roman"/>
          <w:color w:val="000000" w:themeColor="text1"/>
          <w:sz w:val="24"/>
          <w:szCs w:val="24"/>
        </w:rPr>
      </w:pPr>
      <w:r w:rsidRPr="00704E15">
        <w:rPr>
          <w:rFonts w:ascii="Times New Roman" w:eastAsia="Times New Roman" w:hAnsi="Times New Roman" w:cs="Times New Roman"/>
          <w:color w:val="000000" w:themeColor="text1"/>
          <w:sz w:val="24"/>
          <w:szCs w:val="24"/>
        </w:rPr>
        <w:t xml:space="preserve">Thank you for your time. </w:t>
      </w:r>
    </w:p>
    <w:p w:rsidR="00584667" w:rsidRPr="00704E15" w:rsidP="00584667" w14:paraId="365300F9" w14:textId="77777777">
      <w:pPr>
        <w:pStyle w:val="Heading1"/>
        <w:spacing w:before="0" w:after="0" w:line="240" w:lineRule="auto"/>
        <w:rPr>
          <w:rFonts w:cs="Times New Roman"/>
          <w:sz w:val="24"/>
          <w:szCs w:val="24"/>
        </w:rPr>
      </w:pPr>
    </w:p>
    <w:p w:rsidR="00584667" w:rsidRPr="00704E15" w:rsidP="00584667" w14:paraId="295919F7" w14:textId="7DAEC5EF">
      <w:pPr>
        <w:pStyle w:val="Heading1"/>
        <w:spacing w:before="0" w:after="0" w:line="240" w:lineRule="auto"/>
        <w:rPr>
          <w:rStyle w:val="normaltextrun"/>
          <w:rFonts w:cs="Times New Roman"/>
        </w:rPr>
      </w:pPr>
      <w:bookmarkStart w:id="8" w:name="_Toc127951928"/>
      <w:bookmarkStart w:id="9" w:name="_Toc129100319"/>
      <w:r>
        <w:rPr>
          <w:rFonts w:cs="Times New Roman"/>
        </w:rPr>
        <w:t xml:space="preserve">SCREENER </w:t>
      </w:r>
      <w:r w:rsidRPr="00704E15">
        <w:rPr>
          <w:rFonts w:cs="Times New Roman"/>
        </w:rPr>
        <w:t>Ineligibility Message</w:t>
      </w:r>
      <w:bookmarkEnd w:id="8"/>
      <w:bookmarkEnd w:id="9"/>
      <w:r w:rsidRPr="00704E15">
        <w:rPr>
          <w:rFonts w:cs="Times New Roman"/>
        </w:rPr>
        <w:t> </w:t>
      </w:r>
    </w:p>
    <w:p w:rsidR="0004347B" w:rsidRPr="00A77E02" w:rsidP="0004347B" w14:paraId="58CAB2C2" w14:textId="77777777">
      <w:pPr>
        <w:pStyle w:val="ListParagraph"/>
        <w:numPr>
          <w:ilvl w:val="0"/>
          <w:numId w:val="2"/>
        </w:numPr>
        <w:autoSpaceDE/>
        <w:autoSpaceDN/>
        <w:adjustRightInd/>
        <w:spacing w:after="0" w:line="259" w:lineRule="auto"/>
        <w:rPr>
          <w:rFonts w:ascii="Times New Roman" w:hAnsi="Times New Roman" w:cs="Times New Roman"/>
          <w:color w:val="C00000"/>
          <w:sz w:val="24"/>
          <w:szCs w:val="24"/>
        </w:rPr>
      </w:pPr>
      <w:r w:rsidRPr="00704E15">
        <w:rPr>
          <w:rFonts w:ascii="Times New Roman" w:hAnsi="Times New Roman" w:cs="Times New Roman"/>
          <w:b/>
          <w:bCs/>
          <w:color w:val="C00000"/>
          <w:sz w:val="24"/>
          <w:szCs w:val="24"/>
        </w:rPr>
        <w:t xml:space="preserve">Programmer: Present this message to participants who do not give their consent and </w:t>
      </w:r>
      <w:r w:rsidRPr="00A77E02">
        <w:rPr>
          <w:rFonts w:ascii="Times New Roman" w:hAnsi="Times New Roman" w:cs="Times New Roman"/>
          <w:color w:val="C00000"/>
          <w:sz w:val="24"/>
          <w:szCs w:val="24"/>
        </w:rPr>
        <w:t>respondents</w:t>
      </w:r>
      <w:r w:rsidRPr="00704E15">
        <w:rPr>
          <w:rFonts w:ascii="Times New Roman" w:hAnsi="Times New Roman" w:cs="Times New Roman"/>
          <w:b/>
          <w:bCs/>
          <w:color w:val="C00000"/>
          <w:sz w:val="24"/>
          <w:szCs w:val="24"/>
        </w:rPr>
        <w:t xml:space="preserve"> who provide a response that makes them ineligible to continue with the survey</w:t>
      </w:r>
      <w:r w:rsidRPr="00A77E02">
        <w:rPr>
          <w:rFonts w:ascii="Times New Roman" w:hAnsi="Times New Roman" w:cs="Times New Roman"/>
          <w:color w:val="C00000"/>
          <w:sz w:val="24"/>
          <w:szCs w:val="24"/>
        </w:rPr>
        <w:t>.</w:t>
      </w:r>
    </w:p>
    <w:p w:rsidR="00584667" w:rsidRPr="00704E15" w:rsidP="00584667" w14:paraId="43CEB262" w14:textId="77777777">
      <w:pPr>
        <w:pStyle w:val="paragraph"/>
        <w:spacing w:before="0" w:beforeAutospacing="0" w:after="0" w:afterAutospacing="0"/>
        <w:textAlignment w:val="baseline"/>
        <w:rPr>
          <w:rStyle w:val="normaltextrun"/>
          <w:rFonts w:eastAsiaTheme="majorEastAsia"/>
        </w:rPr>
      </w:pPr>
    </w:p>
    <w:p w:rsidR="00584667" w:rsidRPr="00704E15" w:rsidP="00584667" w14:paraId="6B9E22E1" w14:textId="77777777">
      <w:pPr>
        <w:pStyle w:val="paragraph"/>
        <w:spacing w:before="0" w:beforeAutospacing="0" w:after="0" w:afterAutospacing="0"/>
        <w:textAlignment w:val="baseline"/>
      </w:pPr>
      <w:r w:rsidRPr="00704E15">
        <w:rPr>
          <w:rStyle w:val="normaltextrun"/>
          <w:rFonts w:eastAsiaTheme="majorEastAsia"/>
        </w:rPr>
        <w:t xml:space="preserve">Thank you for your willingness to participate in this survey. Unfortunately, you are not eligible to proceed with the survey. If you have any questions, please contact </w:t>
      </w:r>
      <w:r w:rsidRPr="00704E15">
        <w:t xml:space="preserve">Julie Overby at </w:t>
      </w:r>
      <w:hyperlink r:id="rId8" w:history="1">
        <w:r w:rsidRPr="00704E15">
          <w:rPr>
            <w:rStyle w:val="Hyperlink"/>
            <w:shd w:val="clear" w:color="auto" w:fill="FFFFFF"/>
          </w:rPr>
          <w:t>j.o@tallgrassmarketresearch.com</w:t>
        </w:r>
      </w:hyperlink>
      <w:r w:rsidRPr="00704E15">
        <w:rPr>
          <w:color w:val="323130"/>
          <w:shd w:val="clear" w:color="auto" w:fill="FFFFFF"/>
        </w:rPr>
        <w:t xml:space="preserve"> or </w:t>
      </w:r>
      <w:r w:rsidRPr="00704E15">
        <w:rPr>
          <w:rFonts w:eastAsia="Arial"/>
          <w:color w:val="000000" w:themeColor="text1"/>
        </w:rPr>
        <w:t>call</w:t>
      </w:r>
      <w:r w:rsidRPr="00704E15">
        <w:rPr>
          <w:rFonts w:eastAsia="Arial"/>
          <w:i/>
          <w:iCs/>
          <w:color w:val="000000" w:themeColor="text1"/>
        </w:rPr>
        <w:t xml:space="preserve"> </w:t>
      </w:r>
      <w:r w:rsidRPr="00704E15">
        <w:rPr>
          <w:rFonts w:eastAsia="Arial"/>
          <w:color w:val="000000" w:themeColor="text1"/>
        </w:rPr>
        <w:t xml:space="preserve">phone number </w:t>
      </w:r>
      <w:r w:rsidRPr="00704E15">
        <w:rPr>
          <w:shd w:val="clear" w:color="auto" w:fill="FFFFFF"/>
        </w:rPr>
        <w:t>253-238-7787 or 360-942-8466.</w:t>
      </w:r>
    </w:p>
    <w:p w:rsidR="00584667" w:rsidRPr="00704E15" w:rsidP="00584667" w14:paraId="2CAD044E" w14:textId="77777777">
      <w:pPr>
        <w:pStyle w:val="paragraph"/>
        <w:spacing w:before="0" w:beforeAutospacing="0" w:after="0" w:afterAutospacing="0"/>
        <w:textAlignment w:val="baseline"/>
      </w:pPr>
    </w:p>
    <w:p w:rsidR="00584667" w:rsidRPr="00704E15" w:rsidP="00584667" w14:paraId="048AF3D7" w14:textId="77777777">
      <w:pPr>
        <w:pStyle w:val="paragraph"/>
        <w:spacing w:before="0" w:beforeAutospacing="0" w:after="0" w:afterAutospacing="0"/>
        <w:textAlignment w:val="baseline"/>
      </w:pPr>
      <w:r w:rsidRPr="00704E15">
        <w:rPr>
          <w:rStyle w:val="normaltextrun"/>
          <w:rFonts w:eastAsiaTheme="majorEastAsia"/>
        </w:rPr>
        <w:t xml:space="preserve">Thank you for your time. </w:t>
      </w:r>
    </w:p>
    <w:p w:rsidR="00584667" w:rsidRPr="00704E15" w:rsidP="00584667" w14:paraId="61B927DD" w14:textId="77777777">
      <w:pPr>
        <w:spacing w:after="0" w:line="240" w:lineRule="auto"/>
        <w:jc w:val="center"/>
        <w:rPr>
          <w:rFonts w:ascii="Times New Roman" w:hAnsi="Times New Roman" w:cs="Times New Roman"/>
          <w:b/>
          <w:bCs/>
          <w:sz w:val="24"/>
          <w:szCs w:val="24"/>
        </w:rPr>
      </w:pPr>
    </w:p>
    <w:p w:rsidR="00584667" w:rsidRPr="00704E15" w:rsidP="00584667" w14:paraId="173B424C" w14:textId="77777777">
      <w:pPr>
        <w:pStyle w:val="Heading1"/>
        <w:spacing w:before="0" w:after="0" w:line="240" w:lineRule="auto"/>
        <w:rPr>
          <w:rStyle w:val="normaltextrun"/>
          <w:rFonts w:cs="Times New Roman"/>
        </w:rPr>
      </w:pPr>
      <w:bookmarkStart w:id="10" w:name="_Hlk129168555"/>
      <w:r w:rsidRPr="00704E15">
        <w:rPr>
          <w:rFonts w:cs="Times New Roman"/>
          <w:i/>
          <w:iCs/>
        </w:rPr>
        <w:t>GAOS</w:t>
      </w:r>
      <w:r w:rsidRPr="00704E15">
        <w:rPr>
          <w:rFonts w:cs="Times New Roman"/>
        </w:rPr>
        <w:t xml:space="preserve"> COnsumer Screener Begins Here</w:t>
      </w:r>
      <w:bookmarkEnd w:id="10"/>
    </w:p>
    <w:p w:rsidR="00584667" w:rsidRPr="00704E15" w:rsidP="00584667" w14:paraId="576B1E7F" w14:textId="77777777">
      <w:pPr>
        <w:spacing w:after="0" w:line="240" w:lineRule="auto"/>
        <w:rPr>
          <w:rFonts w:ascii="Times New Roman" w:hAnsi="Times New Roman" w:cs="Times New Roman"/>
          <w:b/>
          <w:bCs/>
          <w:sz w:val="24"/>
          <w:szCs w:val="24"/>
        </w:rPr>
      </w:pPr>
    </w:p>
    <w:p w:rsidR="00584667" w:rsidRPr="00704E15" w:rsidP="00584667" w14:paraId="437DD384" w14:textId="77777777">
      <w:pPr>
        <w:spacing w:after="0" w:line="240" w:lineRule="auto"/>
        <w:jc w:val="center"/>
        <w:rPr>
          <w:rFonts w:ascii="Times New Roman" w:hAnsi="Times New Roman" w:cs="Times New Roman"/>
          <w:b/>
          <w:bCs/>
          <w:sz w:val="24"/>
          <w:szCs w:val="24"/>
        </w:rPr>
      </w:pPr>
      <w:r w:rsidRPr="00704E15">
        <w:rPr>
          <w:rFonts w:ascii="Times New Roman" w:hAnsi="Times New Roman" w:cs="Times New Roman"/>
          <w:b/>
          <w:bCs/>
          <w:sz w:val="24"/>
          <w:szCs w:val="24"/>
        </w:rPr>
        <w:t>INFORMED CONSENT TO PARTICIPATE IN AN ONLINE SURVEY</w:t>
      </w:r>
    </w:p>
    <w:p w:rsidR="00584667" w:rsidRPr="00704E15" w:rsidP="00584667" w14:paraId="4D283F93" w14:textId="77777777">
      <w:pPr>
        <w:spacing w:after="0" w:line="240" w:lineRule="auto"/>
        <w:jc w:val="center"/>
        <w:rPr>
          <w:rFonts w:ascii="Times New Roman" w:hAnsi="Times New Roman" w:cs="Times New Roman"/>
          <w:b/>
          <w:bCs/>
          <w:sz w:val="24"/>
          <w:szCs w:val="24"/>
        </w:rPr>
      </w:pPr>
    </w:p>
    <w:p w:rsidR="00584667" w:rsidRPr="00EA68D4" w:rsidP="00584667" w14:paraId="1C1BD554" w14:textId="77777777">
      <w:pPr>
        <w:rPr>
          <w:rFonts w:ascii="Times New Roman" w:eastAsia="Times New Roman" w:hAnsi="Times New Roman" w:cs="Times New Roman"/>
          <w:sz w:val="24"/>
          <w:szCs w:val="24"/>
        </w:rPr>
      </w:pPr>
      <w:r w:rsidRPr="00EA68D4">
        <w:rPr>
          <w:rFonts w:ascii="Times New Roman" w:eastAsia="Times New Roman" w:hAnsi="Times New Roman" w:cs="Times New Roman"/>
          <w:color w:val="000000"/>
          <w:sz w:val="24"/>
          <w:szCs w:val="24"/>
          <w:shd w:val="clear" w:color="auto" w:fill="FFFFFF"/>
        </w:rPr>
        <w:t xml:space="preserve">On behalf of the Centers for Disease Control and Prevention (CDC), CATMEDIA, </w:t>
      </w:r>
      <w:r w:rsidRPr="00EA68D4">
        <w:rPr>
          <w:rFonts w:ascii="Times New Roman" w:eastAsia="Times New Roman" w:hAnsi="Times New Roman" w:cs="Times New Roman"/>
          <w:sz w:val="24"/>
          <w:szCs w:val="24"/>
        </w:rPr>
        <w:t>an Atlanta-based program management, training, and creative services company,</w:t>
      </w:r>
      <w:r w:rsidRPr="00EA68D4">
        <w:rPr>
          <w:rFonts w:ascii="Times New Roman" w:eastAsia="Times New Roman" w:hAnsi="Times New Roman" w:cs="Times New Roman"/>
          <w:color w:val="000000"/>
          <w:sz w:val="24"/>
          <w:szCs w:val="24"/>
          <w:shd w:val="clear" w:color="auto" w:fill="FFFFFF"/>
        </w:rPr>
        <w:t xml:space="preserve"> is conducting an online survey with adults to gather feedback on educational materials related to </w:t>
      </w:r>
      <w:r>
        <w:rPr>
          <w:rFonts w:ascii="Times New Roman" w:eastAsia="Times New Roman" w:hAnsi="Times New Roman" w:cs="Times New Roman"/>
          <w:color w:val="000000"/>
          <w:sz w:val="24"/>
          <w:szCs w:val="24"/>
          <w:shd w:val="clear" w:color="auto" w:fill="FFFFFF"/>
        </w:rPr>
        <w:t>sepsis</w:t>
      </w:r>
      <w:r w:rsidRPr="00EA68D4">
        <w:rPr>
          <w:rFonts w:ascii="Times New Roman" w:eastAsia="Times New Roman" w:hAnsi="Times New Roman" w:cs="Times New Roman"/>
          <w:color w:val="000000"/>
          <w:sz w:val="24"/>
          <w:szCs w:val="24"/>
          <w:shd w:val="clear" w:color="auto" w:fill="FFFFFF"/>
        </w:rPr>
        <w:t xml:space="preserve">. </w:t>
      </w:r>
      <w:r w:rsidRPr="00EA68D4">
        <w:rPr>
          <w:rFonts w:ascii="Times New Roman" w:eastAsia="Times New Roman" w:hAnsi="Times New Roman" w:cs="Times New Roman"/>
          <w:color w:val="000000"/>
          <w:sz w:val="24"/>
          <w:szCs w:val="24"/>
          <w:bdr w:val="none" w:sz="0" w:space="0" w:color="auto" w:frame="1"/>
        </w:rPr>
        <w:t>W</w:t>
      </w:r>
      <w:r w:rsidRPr="00EA68D4">
        <w:rPr>
          <w:rFonts w:ascii="Times New Roman" w:eastAsia="Times New Roman" w:hAnsi="Times New Roman" w:cs="Times New Roman"/>
          <w:color w:val="000000" w:themeColor="text1"/>
          <w:sz w:val="24"/>
          <w:szCs w:val="24"/>
        </w:rPr>
        <w:t xml:space="preserve">e hope to use what we learn from these survey results to improve these materials and/or how and where we promote them to raise awareness within your community. </w:t>
      </w:r>
      <w:r w:rsidRPr="00B72228">
        <w:rPr>
          <w:rStyle w:val="ui-provider"/>
          <w:rFonts w:ascii="Times New Roman" w:hAnsi="Times New Roman" w:cs="Times New Roman"/>
          <w:sz w:val="24"/>
          <w:szCs w:val="24"/>
        </w:rPr>
        <w:t xml:space="preserve">This is the screener. After you are determined as eligible to participate, you will only be asked to complete the survey once. </w:t>
      </w:r>
      <w:r w:rsidRPr="00EA68D4">
        <w:rPr>
          <w:rFonts w:ascii="Times New Roman" w:eastAsia="Times New Roman" w:hAnsi="Times New Roman" w:cs="Times New Roman"/>
          <w:color w:val="000000" w:themeColor="text1"/>
          <w:sz w:val="24"/>
          <w:szCs w:val="24"/>
        </w:rPr>
        <w:t xml:space="preserve">We expect this survey to take about 20 minutes. </w:t>
      </w:r>
    </w:p>
    <w:p w:rsidR="00584667" w:rsidRPr="00EA68D4" w:rsidP="00584667" w14:paraId="72D3B2B5" w14:textId="77777777">
      <w:pPr>
        <w:rPr>
          <w:rFonts w:ascii="Times New Roman" w:eastAsia="Times New Roman" w:hAnsi="Times New Roman" w:cs="Times New Roman"/>
          <w:sz w:val="24"/>
          <w:szCs w:val="24"/>
        </w:rPr>
      </w:pPr>
      <w:r w:rsidRPr="00EA68D4">
        <w:rPr>
          <w:rFonts w:ascii="Times New Roman" w:eastAsia="Times New Roman" w:hAnsi="Times New Roman" w:cs="Times New Roman"/>
          <w:color w:val="000000"/>
          <w:sz w:val="24"/>
          <w:szCs w:val="24"/>
          <w:shd w:val="clear" w:color="auto" w:fill="FFFFFF"/>
        </w:rPr>
        <w:t>Your participation in this survey is completely voluntary. You may choose to skip questions that you do not want to answer and/or stop the survey at any time for any reason. Refusal to participate will not result in any penalties. </w:t>
      </w:r>
    </w:p>
    <w:p w:rsidR="00584667" w:rsidRPr="00EA68D4" w:rsidP="00584667" w14:paraId="3E7BB6A0" w14:textId="77777777">
      <w:pPr>
        <w:pStyle w:val="ProposalBodyText"/>
        <w:spacing w:after="0"/>
        <w:jc w:val="left"/>
        <w:rPr>
          <w:rFonts w:eastAsia="Times New Roman"/>
          <w:color w:val="000000"/>
          <w:szCs w:val="24"/>
          <w:shd w:val="clear" w:color="auto" w:fill="FFFFFF"/>
        </w:rPr>
      </w:pPr>
      <w:r w:rsidRPr="00EA68D4">
        <w:rPr>
          <w:rFonts w:eastAsia="Times New Roman"/>
          <w:szCs w:val="24"/>
        </w:rPr>
        <w:t>If you choose to participate in this survey, we</w:t>
      </w:r>
      <w:r w:rsidRPr="00EA68D4">
        <w:rPr>
          <w:rFonts w:eastAsia="Times New Roman"/>
          <w:color w:val="000000"/>
          <w:szCs w:val="24"/>
          <w:shd w:val="clear" w:color="auto" w:fill="FFFFFF"/>
        </w:rPr>
        <w:t xml:space="preserve"> will keep your answers private and will not share your personal information with anyone outside of the survey team.</w:t>
      </w:r>
    </w:p>
    <w:p w:rsidR="00584667" w:rsidRPr="00EA68D4" w:rsidP="00584667" w14:paraId="2B19EF1E" w14:textId="77777777">
      <w:pPr>
        <w:pStyle w:val="ProposalBodyText"/>
        <w:spacing w:after="0"/>
        <w:jc w:val="left"/>
        <w:rPr>
          <w:rFonts w:eastAsia="Times New Roman"/>
          <w:szCs w:val="24"/>
        </w:rPr>
      </w:pPr>
    </w:p>
    <w:p w:rsidR="00584667" w:rsidRPr="00704E15" w:rsidP="00584667" w14:paraId="1CF72752" w14:textId="77777777">
      <w:pPr>
        <w:rPr>
          <w:rFonts w:ascii="Times New Roman" w:eastAsia="Times New Roman" w:hAnsi="Times New Roman" w:cs="Times New Roman"/>
          <w:sz w:val="24"/>
          <w:szCs w:val="24"/>
        </w:rPr>
      </w:pPr>
      <w:r w:rsidRPr="00EA68D4">
        <w:rPr>
          <w:rFonts w:ascii="Times New Roman" w:eastAsia="Times New Roman" w:hAnsi="Times New Roman" w:cs="Times New Roman"/>
          <w:color w:val="000000"/>
          <w:sz w:val="24"/>
          <w:szCs w:val="24"/>
          <w:shd w:val="clear" w:color="auto" w:fill="FFFFFF"/>
        </w:rPr>
        <w:t>At the end of the survey, you will receive $25 through Venmo or PayPal, or a $25 gift card as a token of our appreciation for your time. You should receive it within 7 business days.  </w:t>
      </w:r>
    </w:p>
    <w:p w:rsidR="00584667" w:rsidP="00584667" w14:paraId="50AC2AF6" w14:textId="77777777">
      <w:pPr>
        <w:spacing w:after="0" w:line="240" w:lineRule="auto"/>
        <w:rPr>
          <w:rFonts w:ascii="Times New Roman" w:eastAsia="Times New Roman" w:hAnsi="Times New Roman" w:cs="Times New Roman"/>
          <w:sz w:val="24"/>
          <w:szCs w:val="24"/>
        </w:rPr>
      </w:pPr>
      <w:r w:rsidRPr="001C6C8D">
        <w:rPr>
          <w:rFonts w:ascii="Times New Roman" w:eastAsia="Times New Roman" w:hAnsi="Times New Roman" w:cs="Times New Roman"/>
          <w:sz w:val="24"/>
          <w:szCs w:val="24"/>
        </w:rPr>
        <w:t>If you have questions</w:t>
      </w:r>
      <w:r>
        <w:rPr>
          <w:rFonts w:ascii="Times New Roman" w:eastAsia="Times New Roman" w:hAnsi="Times New Roman" w:cs="Times New Roman"/>
          <w:sz w:val="24"/>
          <w:szCs w:val="24"/>
        </w:rPr>
        <w:t xml:space="preserve"> or need a copy of the informed consent</w:t>
      </w:r>
      <w:r w:rsidRPr="001C6C8D">
        <w:rPr>
          <w:rFonts w:ascii="Times New Roman" w:eastAsia="Times New Roman" w:hAnsi="Times New Roman" w:cs="Times New Roman"/>
          <w:sz w:val="24"/>
          <w:szCs w:val="24"/>
        </w:rPr>
        <w:t xml:space="preserve">, please email Julie Overby at </w:t>
      </w:r>
      <w:hyperlink r:id="rId8" w:history="1">
        <w:r w:rsidRPr="001C6C8D">
          <w:rPr>
            <w:rStyle w:val="Hyperlink"/>
            <w:rFonts w:ascii="Times New Roman" w:eastAsia="Calibri" w:hAnsi="Times New Roman" w:cs="Times New Roman"/>
            <w:sz w:val="24"/>
            <w:szCs w:val="24"/>
          </w:rPr>
          <w:t>j.o@tallgrassmarketresearch.com</w:t>
        </w:r>
      </w:hyperlink>
      <w:r w:rsidRPr="001C6C8D">
        <w:rPr>
          <w:rFonts w:ascii="Times New Roman" w:eastAsia="Times New Roman" w:hAnsi="Times New Roman" w:cs="Times New Roman"/>
          <w:color w:val="323130"/>
          <w:sz w:val="24"/>
          <w:szCs w:val="24"/>
        </w:rPr>
        <w:t xml:space="preserve"> or </w:t>
      </w:r>
      <w:r w:rsidRPr="001C6C8D">
        <w:rPr>
          <w:rFonts w:ascii="Times New Roman" w:eastAsia="Times New Roman" w:hAnsi="Times New Roman" w:cs="Times New Roman"/>
          <w:sz w:val="24"/>
          <w:szCs w:val="24"/>
        </w:rPr>
        <w:t xml:space="preserve">call </w:t>
      </w:r>
      <w:r w:rsidRPr="001C6C8D">
        <w:rPr>
          <w:rFonts w:ascii="Times New Roman" w:eastAsia="Times New Roman" w:hAnsi="Times New Roman" w:cs="Times New Roman"/>
          <w:color w:val="000000" w:themeColor="text1"/>
          <w:sz w:val="24"/>
          <w:szCs w:val="24"/>
        </w:rPr>
        <w:t>253-238-7787 or 360-942-8466</w:t>
      </w:r>
      <w:r w:rsidRPr="001C6C8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rsidR="00584667" w:rsidP="00584667" w14:paraId="77F905B7" w14:textId="77777777">
      <w:pPr>
        <w:spacing w:after="0" w:line="240" w:lineRule="auto"/>
        <w:rPr>
          <w:rFonts w:ascii="Times New Roman" w:eastAsia="Times New Roman" w:hAnsi="Times New Roman" w:cs="Times New Roman"/>
          <w:color w:val="000000" w:themeColor="text1"/>
          <w:sz w:val="24"/>
          <w:szCs w:val="24"/>
        </w:rPr>
      </w:pPr>
    </w:p>
    <w:p w:rsidR="00584667" w:rsidRPr="001C6C8D" w:rsidP="00584667" w14:paraId="275D4255" w14:textId="77777777">
      <w:pPr>
        <w:spacing w:after="0" w:line="240" w:lineRule="auto"/>
        <w:rPr>
          <w:rFonts w:ascii="Times New Roman" w:eastAsia="Times New Roman" w:hAnsi="Times New Roman" w:cs="Times New Roman"/>
          <w:sz w:val="24"/>
          <w:szCs w:val="24"/>
        </w:rPr>
      </w:pPr>
      <w:r w:rsidRPr="001C6C8D">
        <w:rPr>
          <w:rFonts w:ascii="Times New Roman" w:eastAsia="Times New Roman" w:hAnsi="Times New Roman" w:cs="Times New Roman"/>
          <w:color w:val="000000" w:themeColor="text1"/>
          <w:sz w:val="24"/>
          <w:szCs w:val="24"/>
        </w:rPr>
        <w:t>Please answer the question below</w:t>
      </w:r>
      <w:r>
        <w:rPr>
          <w:rFonts w:ascii="Times New Roman" w:eastAsia="Times New Roman" w:hAnsi="Times New Roman" w:cs="Times New Roman"/>
          <w:color w:val="000000" w:themeColor="text1"/>
          <w:sz w:val="24"/>
          <w:szCs w:val="24"/>
        </w:rPr>
        <w:t xml:space="preserve"> and print a copy for your records before proceeding to the next page</w:t>
      </w:r>
      <w:r w:rsidRPr="001C6C8D">
        <w:rPr>
          <w:rFonts w:ascii="Times New Roman" w:eastAsia="Times New Roman" w:hAnsi="Times New Roman" w:cs="Times New Roman"/>
          <w:sz w:val="24"/>
          <w:szCs w:val="24"/>
        </w:rPr>
        <w:t>. If you select “Yes,” it means you understand the information in this consent form and that you agree to take the survey.</w:t>
      </w:r>
    </w:p>
    <w:p w:rsidR="00584667" w:rsidRPr="00704E15" w:rsidP="00584667" w14:paraId="3FC66C4E" w14:textId="77777777">
      <w:pPr>
        <w:spacing w:after="0" w:line="240" w:lineRule="auto"/>
        <w:rPr>
          <w:rFonts w:ascii="Times New Roman" w:eastAsia="Times New Roman" w:hAnsi="Times New Roman" w:cs="Times New Roman"/>
          <w:sz w:val="24"/>
          <w:szCs w:val="24"/>
        </w:rPr>
      </w:pPr>
    </w:p>
    <w:p w:rsidR="0004347B" w:rsidRPr="00A77E02" w:rsidP="0004347B" w14:paraId="52C571A7" w14:textId="77777777">
      <w:pPr>
        <w:pStyle w:val="ListParagraph"/>
        <w:numPr>
          <w:ilvl w:val="0"/>
          <w:numId w:val="2"/>
        </w:numPr>
        <w:autoSpaceDE/>
        <w:autoSpaceDN/>
        <w:adjustRightInd/>
        <w:spacing w:after="0" w:line="259" w:lineRule="auto"/>
        <w:rPr>
          <w:rFonts w:ascii="Times New Roman" w:hAnsi="Times New Roman" w:cs="Times New Roman"/>
          <w:bCs/>
          <w:color w:val="C00000"/>
          <w:sz w:val="24"/>
          <w:szCs w:val="24"/>
        </w:rPr>
      </w:pPr>
      <w:r w:rsidRPr="00C1381D">
        <w:rPr>
          <w:rStyle w:val="Emphasis"/>
          <w:rFonts w:ascii="Times New Roman" w:hAnsi="Times New Roman" w:cs="Times New Roman"/>
          <w:color w:val="FF0000"/>
          <w:sz w:val="24"/>
          <w:szCs w:val="24"/>
        </w:rPr>
        <w:t>All questions with an asterisk [*] require</w:t>
      </w:r>
      <w:r w:rsidRPr="00A77E02">
        <w:rPr>
          <w:rFonts w:ascii="Times New Roman" w:hAnsi="Times New Roman" w:cs="Times New Roman"/>
          <w:bCs/>
          <w:color w:val="C00000"/>
          <w:sz w:val="24"/>
          <w:szCs w:val="24"/>
        </w:rPr>
        <w:t xml:space="preserve"> a response</w:t>
      </w:r>
      <w:r w:rsidRPr="00A77E02">
        <w:rPr>
          <w:rFonts w:ascii="Times New Roman" w:hAnsi="Times New Roman" w:cs="Times New Roman"/>
          <w:bCs/>
          <w:color w:val="C00000"/>
          <w:sz w:val="24"/>
          <w:szCs w:val="24"/>
        </w:rPr>
        <w:t>.</w:t>
      </w:r>
    </w:p>
    <w:p w:rsidR="0004347B" w:rsidP="00883878" w14:paraId="706512D1" w14:textId="77777777">
      <w:pPr>
        <w:rPr>
          <w:rFonts w:ascii="Times New Roman" w:hAnsi="Times New Roman" w:cs="Times New Roman"/>
          <w:sz w:val="24"/>
          <w:szCs w:val="24"/>
        </w:rPr>
      </w:pPr>
    </w:p>
    <w:p w:rsidR="00584667" w:rsidRPr="00704E15" w:rsidP="00584667" w14:paraId="5AE58CA6" w14:textId="77777777">
      <w:pPr>
        <w:pStyle w:val="ListParagraph"/>
        <w:numPr>
          <w:ilvl w:val="0"/>
          <w:numId w:val="16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04E15">
        <w:rPr>
          <w:rFonts w:ascii="Times New Roman" w:hAnsi="Times New Roman" w:cs="Times New Roman"/>
          <w:sz w:val="24"/>
          <w:szCs w:val="24"/>
        </w:rPr>
        <w:t>Do you agree to participate in this survey?</w:t>
      </w:r>
    </w:p>
    <w:p w:rsidR="00584667" w:rsidRPr="00704E15" w:rsidP="00584667" w14:paraId="33519F96" w14:textId="77777777">
      <w:pPr>
        <w:pStyle w:val="ListParagraph"/>
        <w:numPr>
          <w:ilvl w:val="0"/>
          <w:numId w:val="167"/>
        </w:numPr>
        <w:spacing w:after="0" w:line="240" w:lineRule="auto"/>
        <w:jc w:val="both"/>
        <w:rPr>
          <w:rFonts w:ascii="Times New Roman" w:hAnsi="Times New Roman" w:cs="Times New Roman"/>
          <w:sz w:val="24"/>
          <w:szCs w:val="24"/>
        </w:rPr>
      </w:pPr>
      <w:r w:rsidRPr="00704E15">
        <w:rPr>
          <w:rFonts w:ascii="Times New Roman" w:hAnsi="Times New Roman" w:cs="Times New Roman"/>
          <w:sz w:val="24"/>
          <w:szCs w:val="24"/>
        </w:rPr>
        <w:t>Yes</w:t>
      </w:r>
    </w:p>
    <w:p w:rsidR="00584667" w:rsidRPr="00704E15" w:rsidP="00584667" w14:paraId="5D640AD1" w14:textId="77777777">
      <w:pPr>
        <w:pStyle w:val="ListParagraph"/>
        <w:numPr>
          <w:ilvl w:val="0"/>
          <w:numId w:val="167"/>
        </w:numPr>
        <w:spacing w:after="0" w:line="240" w:lineRule="auto"/>
        <w:jc w:val="both"/>
        <w:rPr>
          <w:rFonts w:ascii="Times New Roman" w:hAnsi="Times New Roman" w:cs="Times New Roman"/>
          <w:sz w:val="24"/>
          <w:szCs w:val="24"/>
        </w:rPr>
      </w:pPr>
      <w:r w:rsidRPr="00704E15">
        <w:rPr>
          <w:rFonts w:ascii="Times New Roman" w:hAnsi="Times New Roman" w:cs="Times New Roman"/>
          <w:sz w:val="24"/>
          <w:szCs w:val="24"/>
        </w:rPr>
        <w:t>No</w:t>
      </w:r>
    </w:p>
    <w:p w:rsidR="00584667" w:rsidRPr="00704E15" w:rsidP="00584667" w14:paraId="61FFDF25" w14:textId="77777777">
      <w:pPr>
        <w:spacing w:after="0" w:line="240" w:lineRule="auto"/>
        <w:rPr>
          <w:rFonts w:ascii="Times New Roman" w:hAnsi="Times New Roman" w:cs="Times New Roman"/>
          <w:sz w:val="24"/>
          <w:szCs w:val="24"/>
        </w:rPr>
      </w:pPr>
    </w:p>
    <w:p w:rsidR="00584667" w:rsidRPr="00704E15" w:rsidP="00584667" w14:paraId="30208BDF" w14:textId="77777777">
      <w:pPr>
        <w:spacing w:after="0" w:line="240" w:lineRule="auto"/>
        <w:ind w:left="720"/>
        <w:rPr>
          <w:rFonts w:ascii="Times New Roman" w:hAnsi="Times New Roman" w:cs="Times New Roman"/>
          <w:b/>
          <w:bCs/>
          <w:color w:val="C00000"/>
          <w:sz w:val="24"/>
          <w:szCs w:val="24"/>
        </w:rPr>
      </w:pPr>
      <w:r w:rsidRPr="00704E15">
        <w:rPr>
          <w:rFonts w:ascii="Times New Roman" w:hAnsi="Times New Roman" w:cs="Times New Roman"/>
          <w:b/>
          <w:bCs/>
          <w:color w:val="C00000"/>
          <w:sz w:val="24"/>
          <w:szCs w:val="24"/>
        </w:rPr>
        <w:t>Programmer: If the respondent selects “Yes” to the question, “Do you agree to participate in this survey” present the next page for the respondent to enter their name as an electronic signature and date of consent.</w:t>
      </w:r>
    </w:p>
    <w:p w:rsidR="00584667" w:rsidRPr="00704E15" w:rsidP="00584667" w14:paraId="6BA2C665" w14:textId="77777777">
      <w:pPr>
        <w:spacing w:after="0" w:line="240" w:lineRule="auto"/>
        <w:ind w:left="720"/>
        <w:rPr>
          <w:rFonts w:ascii="Times New Roman" w:hAnsi="Times New Roman" w:cs="Times New Roman"/>
          <w:b/>
          <w:bCs/>
          <w:color w:val="C00000"/>
          <w:sz w:val="24"/>
          <w:szCs w:val="24"/>
        </w:rPr>
      </w:pPr>
    </w:p>
    <w:p w:rsidR="00584667" w:rsidRPr="00704E15" w:rsidP="00584667" w14:paraId="5EA20F78" w14:textId="77777777">
      <w:pPr>
        <w:spacing w:after="0" w:line="240" w:lineRule="auto"/>
        <w:ind w:left="720"/>
        <w:rPr>
          <w:rFonts w:ascii="Times New Roman" w:hAnsi="Times New Roman" w:cs="Times New Roman"/>
          <w:b/>
          <w:bCs/>
          <w:color w:val="C00000"/>
          <w:sz w:val="24"/>
          <w:szCs w:val="24"/>
        </w:rPr>
      </w:pPr>
      <w:r w:rsidRPr="00704E15">
        <w:rPr>
          <w:rFonts w:ascii="Times New Roman" w:hAnsi="Times New Roman" w:cs="Times New Roman"/>
          <w:b/>
          <w:bCs/>
          <w:color w:val="C00000"/>
          <w:sz w:val="24"/>
          <w:szCs w:val="24"/>
        </w:rPr>
        <w:t>If the respondent selects “No” terminate the survey and present the INELIGIBILITY MESSAGE.</w:t>
      </w:r>
    </w:p>
    <w:p w:rsidR="00584667" w:rsidRPr="00704E15" w:rsidP="00584667" w14:paraId="0A385553" w14:textId="77777777">
      <w:pPr>
        <w:spacing w:after="0" w:line="240" w:lineRule="auto"/>
        <w:rPr>
          <w:rFonts w:ascii="Times New Roman" w:hAnsi="Times New Roman" w:cs="Times New Roman"/>
          <w:b/>
          <w:bCs/>
          <w:color w:val="C00000"/>
          <w:sz w:val="24"/>
          <w:szCs w:val="24"/>
        </w:rPr>
      </w:pPr>
    </w:p>
    <w:p w:rsidR="00584667" w:rsidRPr="00704E15" w:rsidP="00584667" w14:paraId="2E2E05C1" w14:textId="77777777">
      <w:pPr>
        <w:pStyle w:val="ListParagraph"/>
        <w:numPr>
          <w:ilvl w:val="0"/>
          <w:numId w:val="166"/>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704E15">
        <w:rPr>
          <w:rFonts w:ascii="Times New Roman" w:hAnsi="Times New Roman" w:cs="Times New Roman"/>
          <w:sz w:val="24"/>
          <w:szCs w:val="24"/>
        </w:rPr>
        <w:t>Enter your full name here.</w:t>
      </w:r>
    </w:p>
    <w:p w:rsidR="00584667" w:rsidRPr="00704E15" w:rsidP="00584667" w14:paraId="369F8439" w14:textId="77777777">
      <w:pPr>
        <w:spacing w:after="0" w:line="240" w:lineRule="auto"/>
        <w:rPr>
          <w:rFonts w:ascii="Times New Roman" w:hAnsi="Times New Roman" w:cs="Times New Roman"/>
          <w:sz w:val="24"/>
          <w:szCs w:val="24"/>
        </w:rPr>
      </w:pPr>
    </w:p>
    <w:p w:rsidR="00584667" w:rsidRPr="00704E15" w:rsidP="00584667" w14:paraId="20A040A5" w14:textId="77777777">
      <w:pPr>
        <w:spacing w:after="0" w:line="240" w:lineRule="auto"/>
        <w:rPr>
          <w:rFonts w:ascii="Times New Roman" w:hAnsi="Times New Roman" w:cs="Times New Roman"/>
          <w:sz w:val="24"/>
          <w:szCs w:val="24"/>
        </w:rPr>
      </w:pPr>
      <w:r w:rsidRPr="00704E15">
        <w:rPr>
          <w:rFonts w:ascii="Times New Roman" w:hAnsi="Times New Roman" w:cs="Times New Roman"/>
          <w:noProof/>
          <w:sz w:val="24"/>
          <w:szCs w:val="24"/>
        </w:rPr>
        <mc:AlternateContent>
          <mc:Choice Requires="wps">
            <w:drawing>
              <wp:anchor distT="45720" distB="45720" distL="114300" distR="114300" simplePos="0" relativeHeight="251659264" behindDoc="0" locked="0" layoutInCell="1" allowOverlap="1">
                <wp:simplePos x="0" y="0"/>
                <wp:positionH relativeFrom="column">
                  <wp:posOffset>200312</wp:posOffset>
                </wp:positionH>
                <wp:positionV relativeFrom="paragraph">
                  <wp:posOffset>6338</wp:posOffset>
                </wp:positionV>
                <wp:extent cx="3455035" cy="294640"/>
                <wp:effectExtent l="0" t="0" r="12065" b="10160"/>
                <wp:wrapSquare wrapText="bothSides"/>
                <wp:docPr id="485979347" name="Text Box 48597934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455035" cy="294640"/>
                        </a:xfrm>
                        <a:prstGeom prst="rect">
                          <a:avLst/>
                        </a:prstGeom>
                        <a:solidFill>
                          <a:srgbClr val="FFFFFF"/>
                        </a:solidFill>
                        <a:ln w="9525">
                          <a:solidFill>
                            <a:srgbClr val="000000"/>
                          </a:solidFill>
                          <a:miter lim="800000"/>
                          <a:headEnd/>
                          <a:tailEnd/>
                        </a:ln>
                      </wps:spPr>
                      <wps:txbx>
                        <w:txbxContent>
                          <w:p w:rsidR="00584667" w:rsidP="00584667"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85979347" o:spid="_x0000_s1025" type="#_x0000_t202" style="width:272.05pt;height:23.2pt;margin-top:0.5pt;margin-left:15.75pt;mso-height-percent:0;mso-height-relative:margin;mso-width-percent:0;mso-width-relative:margin;mso-wrap-distance-bottom:3.6pt;mso-wrap-distance-left:9pt;mso-wrap-distance-right:9pt;mso-wrap-distance-top:3.6pt;mso-wrap-style:square;position:absolute;visibility:visible;v-text-anchor:top;z-index:251660288">
                <v:textbox>
                  <w:txbxContent>
                    <w:p w:rsidR="00584667" w:rsidP="00584667" w14:paraId="495310E2" w14:textId="77777777"/>
                  </w:txbxContent>
                </v:textbox>
                <w10:wrap type="square"/>
              </v:shape>
            </w:pict>
          </mc:Fallback>
        </mc:AlternateContent>
      </w:r>
    </w:p>
    <w:p w:rsidR="00584667" w:rsidRPr="00704E15" w:rsidP="00584667" w14:paraId="3EDCCDC9" w14:textId="77777777">
      <w:pPr>
        <w:spacing w:after="0" w:line="240" w:lineRule="auto"/>
        <w:rPr>
          <w:rFonts w:ascii="Times New Roman" w:hAnsi="Times New Roman" w:cs="Times New Roman"/>
          <w:sz w:val="24"/>
          <w:szCs w:val="24"/>
        </w:rPr>
      </w:pPr>
    </w:p>
    <w:p w:rsidR="00584667" w:rsidRPr="00704E15" w:rsidP="00584667" w14:paraId="37CF7BAD" w14:textId="77777777">
      <w:pPr>
        <w:spacing w:after="0" w:line="240" w:lineRule="auto"/>
        <w:rPr>
          <w:rFonts w:ascii="Times New Roman" w:hAnsi="Times New Roman" w:cs="Times New Roman"/>
          <w:sz w:val="24"/>
          <w:szCs w:val="24"/>
        </w:rPr>
      </w:pPr>
    </w:p>
    <w:p w:rsidR="00584667" w:rsidRPr="00704E15" w:rsidP="00584667" w14:paraId="2DC865A7" w14:textId="77777777">
      <w:pPr>
        <w:pStyle w:val="ListParagraph"/>
        <w:numPr>
          <w:ilvl w:val="0"/>
          <w:numId w:val="166"/>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704E15">
        <w:rPr>
          <w:rFonts w:ascii="Times New Roman" w:hAnsi="Times New Roman" w:cs="Times New Roman"/>
          <w:sz w:val="24"/>
          <w:szCs w:val="24"/>
        </w:rPr>
        <w:t>Enter today’s date here.</w:t>
      </w:r>
      <w:r>
        <w:rPr>
          <w:rFonts w:ascii="Times New Roman" w:hAnsi="Times New Roman" w:cs="Times New Roman"/>
          <w:sz w:val="24"/>
          <w:szCs w:val="24"/>
        </w:rPr>
        <w:t xml:space="preserve"> </w:t>
      </w:r>
      <w:r w:rsidRPr="00257CC9">
        <w:rPr>
          <w:rFonts w:ascii="Times New Roman" w:hAnsi="Times New Roman" w:cs="Times New Roman"/>
          <w:color w:val="BFBFBF" w:themeColor="background1" w:themeShade="BF"/>
          <w:sz w:val="24"/>
          <w:szCs w:val="24"/>
        </w:rPr>
        <w:t>(MM/DD/YYYY)</w:t>
      </w:r>
    </w:p>
    <w:p w:rsidR="00584667" w:rsidRPr="00704E15" w:rsidP="00584667" w14:paraId="7BF08E48" w14:textId="77777777">
      <w:pPr>
        <w:spacing w:after="0" w:line="240" w:lineRule="auto"/>
        <w:rPr>
          <w:rFonts w:ascii="Times New Roman" w:hAnsi="Times New Roman" w:cs="Times New Roman"/>
          <w:sz w:val="24"/>
          <w:szCs w:val="24"/>
        </w:rPr>
      </w:pPr>
    </w:p>
    <w:p w:rsidR="00584667" w:rsidRPr="00704E15" w:rsidP="00584667" w14:paraId="568F5F75" w14:textId="77777777">
      <w:pPr>
        <w:spacing w:after="0" w:line="240" w:lineRule="auto"/>
        <w:rPr>
          <w:rFonts w:ascii="Times New Roman" w:hAnsi="Times New Roman" w:cs="Times New Roman"/>
          <w:sz w:val="24"/>
          <w:szCs w:val="24"/>
        </w:rPr>
      </w:pPr>
      <w:r w:rsidRPr="00704E15">
        <w:rPr>
          <w:rFonts w:ascii="Times New Roman" w:hAnsi="Times New Roman" w:cs="Times New Roman"/>
          <w:noProof/>
          <w:sz w:val="24"/>
          <w:szCs w:val="24"/>
        </w:rPr>
        <mc:AlternateContent>
          <mc:Choice Requires="wps">
            <w:drawing>
              <wp:anchor distT="45720" distB="45720" distL="114300" distR="114300" simplePos="0" relativeHeight="251661312" behindDoc="0" locked="0" layoutInCell="1" allowOverlap="1">
                <wp:simplePos x="0" y="0"/>
                <wp:positionH relativeFrom="column">
                  <wp:posOffset>212414</wp:posOffset>
                </wp:positionH>
                <wp:positionV relativeFrom="paragraph">
                  <wp:posOffset>143882</wp:posOffset>
                </wp:positionV>
                <wp:extent cx="3455035" cy="294640"/>
                <wp:effectExtent l="0" t="0" r="12065" b="10160"/>
                <wp:wrapSquare wrapText="bothSides"/>
                <wp:docPr id="1574197201" name="Text Box 157419720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455035" cy="294640"/>
                        </a:xfrm>
                        <a:prstGeom prst="rect">
                          <a:avLst/>
                        </a:prstGeom>
                        <a:solidFill>
                          <a:srgbClr val="FFFFFF"/>
                        </a:solidFill>
                        <a:ln w="9525">
                          <a:solidFill>
                            <a:srgbClr val="000000"/>
                          </a:solidFill>
                          <a:miter lim="800000"/>
                          <a:headEnd/>
                          <a:tailEnd/>
                        </a:ln>
                      </wps:spPr>
                      <wps:txbx>
                        <w:txbxContent>
                          <w:p w:rsidR="00584667" w:rsidP="00584667"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1574197201" o:spid="_x0000_s1026" type="#_x0000_t202" style="width:272.05pt;height:23.2pt;margin-top:11.35pt;margin-left:16.75pt;mso-height-percent:0;mso-height-relative:margin;mso-width-percent:0;mso-width-relative:margin;mso-wrap-distance-bottom:3.6pt;mso-wrap-distance-left:9pt;mso-wrap-distance-right:9pt;mso-wrap-distance-top:3.6pt;mso-wrap-style:square;position:absolute;visibility:visible;v-text-anchor:top;z-index:251662336">
                <v:textbox>
                  <w:txbxContent>
                    <w:p w:rsidR="00584667" w:rsidP="00584667" w14:paraId="3D417268" w14:textId="77777777"/>
                  </w:txbxContent>
                </v:textbox>
                <w10:wrap type="square"/>
              </v:shape>
            </w:pict>
          </mc:Fallback>
        </mc:AlternateContent>
      </w:r>
    </w:p>
    <w:p w:rsidR="00584667" w:rsidRPr="00704E15" w:rsidP="00584667" w14:paraId="554DFCB8" w14:textId="77777777">
      <w:pPr>
        <w:spacing w:after="0" w:line="240" w:lineRule="auto"/>
        <w:rPr>
          <w:rFonts w:ascii="Times New Roman" w:hAnsi="Times New Roman" w:cs="Times New Roman"/>
          <w:b/>
          <w:bCs/>
          <w:color w:val="C00000"/>
          <w:sz w:val="24"/>
          <w:szCs w:val="24"/>
        </w:rPr>
      </w:pPr>
    </w:p>
    <w:p w:rsidR="00584667" w:rsidRPr="00704E15" w:rsidP="00584667" w14:paraId="2BE50A4B" w14:textId="77777777">
      <w:pPr>
        <w:autoSpaceDE/>
        <w:autoSpaceDN/>
        <w:adjustRightInd/>
        <w:spacing w:after="0" w:line="240" w:lineRule="auto"/>
        <w:jc w:val="both"/>
        <w:textAlignment w:val="baseline"/>
        <w:rPr>
          <w:rFonts w:ascii="Times New Roman" w:hAnsi="Times New Roman" w:cs="Times New Roman"/>
          <w:bCs/>
          <w:sz w:val="24"/>
          <w:szCs w:val="24"/>
        </w:rPr>
      </w:pPr>
    </w:p>
    <w:p w:rsidR="00584667" w:rsidRPr="00704E15" w:rsidP="00584667" w14:paraId="0CC8A4DC" w14:textId="77777777">
      <w:pPr>
        <w:autoSpaceDE/>
        <w:autoSpaceDN/>
        <w:adjustRightInd/>
        <w:spacing w:after="0" w:line="240" w:lineRule="auto"/>
        <w:jc w:val="both"/>
        <w:textAlignment w:val="baseline"/>
        <w:rPr>
          <w:rFonts w:ascii="Times New Roman" w:hAnsi="Times New Roman" w:cs="Times New Roman"/>
          <w:bCs/>
          <w:sz w:val="24"/>
          <w:szCs w:val="24"/>
        </w:rPr>
      </w:pPr>
    </w:p>
    <w:p w:rsidR="00584667" w:rsidRPr="005D3E9B" w:rsidP="00584667" w14:paraId="08693596" w14:textId="77777777">
      <w:pPr>
        <w:autoSpaceDE/>
        <w:autoSpaceDN/>
        <w:adjustRightInd/>
        <w:spacing w:after="0" w:line="240" w:lineRule="auto"/>
        <w:ind w:left="720"/>
        <w:jc w:val="both"/>
        <w:textAlignment w:val="baseline"/>
        <w:rPr>
          <w:rFonts w:ascii="Times New Roman" w:eastAsia="Times New Roman" w:hAnsi="Times New Roman" w:cs="Times New Roman"/>
          <w:color w:val="C00000"/>
          <w:sz w:val="24"/>
          <w:szCs w:val="24"/>
        </w:rPr>
      </w:pPr>
      <w:r w:rsidRPr="005D3E9B">
        <w:rPr>
          <w:rFonts w:ascii="Times New Roman" w:hAnsi="Times New Roman" w:cs="Times New Roman"/>
          <w:b/>
          <w:color w:val="C00000"/>
          <w:sz w:val="24"/>
          <w:szCs w:val="24"/>
        </w:rPr>
        <w:t xml:space="preserve">Programmer: If the respondent enters their name as an electronic signature and date of consent, do not terminate the survey. </w:t>
      </w:r>
    </w:p>
    <w:p w:rsidR="00584667" w:rsidRPr="00704E15" w:rsidP="00584667" w14:paraId="47396EAB" w14:textId="77777777">
      <w:pPr>
        <w:pStyle w:val="ProgrammerNote"/>
        <w:spacing w:before="0" w:after="0" w:line="240" w:lineRule="auto"/>
        <w:ind w:left="0" w:firstLine="0"/>
        <w:contextualSpacing/>
        <w:rPr>
          <w:rFonts w:ascii="Times New Roman" w:hAnsi="Times New Roman" w:cs="Times New Roman"/>
        </w:rPr>
      </w:pPr>
    </w:p>
    <w:p w:rsidR="00584667" w:rsidRPr="00704E15" w:rsidP="00584667" w14:paraId="01577249" w14:textId="77777777">
      <w:pPr>
        <w:pStyle w:val="ProgrammerNote"/>
        <w:spacing w:before="0" w:after="0" w:line="240" w:lineRule="auto"/>
        <w:ind w:left="0" w:firstLine="0"/>
        <w:contextualSpacing/>
        <w:rPr>
          <w:rFonts w:ascii="Times New Roman" w:hAnsi="Times New Roman" w:cs="Times New Roman"/>
          <w:sz w:val="24"/>
          <w:szCs w:val="24"/>
        </w:rPr>
      </w:pPr>
    </w:p>
    <w:p w:rsidR="00584667" w:rsidRPr="00704E15" w:rsidP="00584667" w14:paraId="12C81E08" w14:textId="77777777">
      <w:pPr>
        <w:pStyle w:val="Heading1"/>
        <w:spacing w:before="0" w:after="0" w:line="240" w:lineRule="auto"/>
        <w:rPr>
          <w:rFonts w:cs="Times New Roman"/>
        </w:rPr>
      </w:pPr>
      <w:r w:rsidRPr="00704E15">
        <w:rPr>
          <w:rFonts w:cs="Times New Roman"/>
        </w:rPr>
        <w:t xml:space="preserve">Screener Survey Introduction </w:t>
      </w:r>
    </w:p>
    <w:p w:rsidR="00584667" w:rsidP="00584667" w14:paraId="2234E5A3" w14:textId="77777777">
      <w:pPr>
        <w:pStyle w:val="ProgrammerNote"/>
        <w:spacing w:before="0" w:after="0" w:line="240" w:lineRule="auto"/>
        <w:ind w:left="0" w:firstLine="0"/>
        <w:contextualSpacing/>
        <w:rPr>
          <w:rFonts w:ascii="Times New Roman" w:hAnsi="Times New Roman" w:cs="Times New Roman"/>
          <w:b w:val="0"/>
          <w:bCs/>
          <w:color w:val="000000" w:themeColor="text1"/>
          <w:sz w:val="24"/>
          <w:szCs w:val="24"/>
          <w:shd w:val="clear" w:color="auto" w:fill="FFFFFF"/>
        </w:rPr>
      </w:pPr>
    </w:p>
    <w:p w:rsidR="00423C2C" w:rsidP="00423C2C" w14:paraId="28DE038A" w14:textId="77777777">
      <w:pPr>
        <w:pStyle w:val="ProgrammerNote"/>
        <w:spacing w:before="0" w:after="0"/>
        <w:ind w:left="0" w:firstLine="0"/>
        <w:contextualSpacing/>
        <w:rPr>
          <w:rFonts w:ascii="Times New Roman" w:hAnsi="Times New Roman" w:cs="Times New Roman"/>
          <w:sz w:val="22"/>
          <w:szCs w:val="22"/>
        </w:rPr>
      </w:pPr>
      <w:r w:rsidRPr="00404E5B">
        <w:rPr>
          <w:rFonts w:ascii="Times New Roman" w:hAnsi="Times New Roman" w:cs="Times New Roman"/>
          <w:sz w:val="22"/>
          <w:szCs w:val="22"/>
        </w:rPr>
        <w:t>Programmer: Include one question per page. Screener should terminate as soon as the respondent selects an option that deems him/her ineligible.</w:t>
      </w:r>
    </w:p>
    <w:p w:rsidR="00423C2C" w:rsidRPr="00404E5B" w:rsidP="00423C2C" w14:paraId="683A90E2" w14:textId="77777777">
      <w:pPr>
        <w:pStyle w:val="ProgrammerNote"/>
        <w:spacing w:before="0" w:after="0"/>
        <w:ind w:left="360" w:firstLine="0"/>
        <w:contextualSpacing/>
        <w:rPr>
          <w:rFonts w:ascii="Times New Roman" w:hAnsi="Times New Roman" w:cs="Times New Roman"/>
          <w:sz w:val="22"/>
          <w:szCs w:val="22"/>
        </w:rPr>
      </w:pPr>
    </w:p>
    <w:p w:rsidR="00883878" w:rsidRPr="00883878" w:rsidP="00883878" w14:paraId="190A744E" w14:textId="48293863">
      <w:pPr>
        <w:rPr>
          <w:rFonts w:ascii="Times New Roman" w:hAnsi="Times New Roman" w:cs="Times New Roman"/>
          <w:sz w:val="24"/>
          <w:szCs w:val="24"/>
        </w:rPr>
      </w:pPr>
      <w:r w:rsidRPr="00883878">
        <w:rPr>
          <w:rFonts w:ascii="Times New Roman" w:hAnsi="Times New Roman" w:cs="Times New Roman"/>
          <w:sz w:val="24"/>
          <w:szCs w:val="24"/>
        </w:rPr>
        <w:t>Thank you for participating in this survey.</w:t>
      </w:r>
      <w:r w:rsidRPr="00883878">
        <w:rPr>
          <w:rFonts w:ascii="Times New Roman" w:hAnsi="Times New Roman" w:cs="Times New Roman"/>
          <w:sz w:val="24"/>
          <w:szCs w:val="24"/>
        </w:rPr>
        <w:t xml:space="preserve"> The results of this survey will help the Centers for Disease Control and</w:t>
      </w:r>
      <w:r w:rsidRPr="001C7354">
        <w:t xml:space="preserve"> </w:t>
      </w:r>
      <w:r w:rsidRPr="00883878">
        <w:rPr>
          <w:rFonts w:ascii="Times New Roman" w:hAnsi="Times New Roman" w:cs="Times New Roman"/>
          <w:sz w:val="24"/>
          <w:szCs w:val="24"/>
        </w:rPr>
        <w:t xml:space="preserve">Prevention (CDC) refine and improve its ongoing campaign promoting early recognition and timely treatment of sepsis. </w:t>
      </w:r>
    </w:p>
    <w:p w:rsidR="00584667" w:rsidP="00584667" w14:paraId="2CE6C33F" w14:textId="77777777">
      <w:pPr>
        <w:pStyle w:val="ProgrammerNote"/>
        <w:spacing w:before="0" w:after="0" w:line="240" w:lineRule="auto"/>
        <w:ind w:left="0" w:firstLine="0"/>
        <w:contextualSpacing/>
        <w:rPr>
          <w:rFonts w:ascii="Times New Roman" w:hAnsi="Times New Roman" w:cs="Times New Roman"/>
          <w:b w:val="0"/>
          <w:bCs/>
          <w:color w:val="000000" w:themeColor="text1"/>
          <w:sz w:val="24"/>
          <w:szCs w:val="24"/>
          <w:shd w:val="clear" w:color="auto" w:fill="FFFFFF"/>
        </w:rPr>
      </w:pPr>
    </w:p>
    <w:p w:rsidR="00584667" w:rsidRPr="00EA68D4" w:rsidP="00584667" w14:paraId="2BDD2566" w14:textId="77777777">
      <w:pPr>
        <w:spacing w:after="0"/>
        <w:jc w:val="center"/>
        <w:rPr>
          <w:rFonts w:ascii="Times New Roman" w:hAnsi="Times New Roman" w:cs="Times New Roman"/>
          <w:b/>
          <w:bCs/>
          <w:sz w:val="24"/>
          <w:szCs w:val="24"/>
        </w:rPr>
      </w:pPr>
      <w:r w:rsidRPr="00EA68D4">
        <w:rPr>
          <w:rFonts w:ascii="Times New Roman" w:hAnsi="Times New Roman" w:cs="Times New Roman"/>
          <w:b/>
          <w:bCs/>
          <w:sz w:val="24"/>
          <w:szCs w:val="24"/>
        </w:rPr>
        <w:t>OMB Statement</w:t>
      </w:r>
    </w:p>
    <w:p w:rsidR="00584667" w:rsidRPr="00EA68D4" w:rsidP="00584667" w14:paraId="5DF087E7" w14:textId="77777777">
      <w:pPr>
        <w:spacing w:after="0"/>
        <w:rPr>
          <w:rFonts w:ascii="Times New Roman" w:hAnsi="Times New Roman" w:cs="Times New Roman"/>
          <w:sz w:val="24"/>
          <w:szCs w:val="24"/>
        </w:rPr>
      </w:pPr>
      <w:r w:rsidRPr="00EA68D4">
        <w:rPr>
          <w:rFonts w:ascii="Times New Roman" w:hAnsi="Times New Roman" w:cs="Times New Roman"/>
          <w:sz w:val="24"/>
          <w:szCs w:val="24"/>
        </w:rPr>
        <w:t xml:space="preserve">Form Approved </w:t>
      </w:r>
    </w:p>
    <w:p w:rsidR="00584667" w:rsidRPr="00EA68D4" w:rsidP="00584667" w14:paraId="6F9A9E8E" w14:textId="77777777">
      <w:pPr>
        <w:spacing w:after="0"/>
        <w:rPr>
          <w:rFonts w:ascii="Times New Roman" w:hAnsi="Times New Roman" w:cs="Times New Roman"/>
          <w:sz w:val="24"/>
          <w:szCs w:val="24"/>
        </w:rPr>
      </w:pPr>
      <w:r w:rsidRPr="2E58036A">
        <w:rPr>
          <w:rFonts w:ascii="Times New Roman" w:hAnsi="Times New Roman" w:cs="Times New Roman"/>
          <w:sz w:val="24"/>
          <w:szCs w:val="24"/>
        </w:rPr>
        <w:t>OMB No. 0920-1384</w:t>
      </w:r>
    </w:p>
    <w:p w:rsidR="00584667" w:rsidRPr="00EA68D4" w:rsidP="00584667" w14:paraId="19C18E2C" w14:textId="77777777">
      <w:pPr>
        <w:spacing w:after="0"/>
        <w:rPr>
          <w:rStyle w:val="normaltextrun"/>
          <w:rFonts w:ascii="Times New Roman" w:hAnsi="Times New Roman" w:cs="Times New Roman"/>
          <w:sz w:val="24"/>
          <w:szCs w:val="24"/>
        </w:rPr>
      </w:pPr>
      <w:r w:rsidRPr="2E58036A">
        <w:rPr>
          <w:rFonts w:ascii="Times New Roman" w:hAnsi="Times New Roman" w:cs="Times New Roman"/>
          <w:sz w:val="24"/>
          <w:szCs w:val="24"/>
        </w:rPr>
        <w:t>Expiration Date: 03/31/2026</w:t>
      </w:r>
    </w:p>
    <w:p w:rsidR="00584667" w:rsidRPr="00EA68D4" w:rsidP="00584667" w14:paraId="3177E6B5" w14:textId="77777777">
      <w:pPr>
        <w:pStyle w:val="Footer"/>
        <w:rPr>
          <w:rStyle w:val="normaltextrun"/>
          <w:rFonts w:ascii="Times New Roman" w:hAnsi="Times New Roman" w:cs="Times New Roman"/>
          <w:sz w:val="24"/>
          <w:szCs w:val="24"/>
        </w:rPr>
      </w:pPr>
    </w:p>
    <w:p w:rsidR="00584667" w:rsidRPr="00EA68D4" w:rsidP="00584667" w14:paraId="5FDA747C" w14:textId="77777777">
      <w:pPr>
        <w:pStyle w:val="ProgrammerNote"/>
        <w:spacing w:before="0" w:after="0"/>
        <w:ind w:left="0" w:firstLine="0"/>
        <w:contextualSpacing/>
        <w:rPr>
          <w:rFonts w:ascii="Times New Roman" w:hAnsi="Times New Roman" w:cs="Times New Roman"/>
          <w:b w:val="0"/>
          <w:color w:val="000000" w:themeColor="text1"/>
          <w:sz w:val="24"/>
          <w:szCs w:val="24"/>
          <w:shd w:val="clear" w:color="auto" w:fill="FFFFFF"/>
        </w:rPr>
      </w:pPr>
      <w:r w:rsidRPr="2E58036A">
        <w:rPr>
          <w:rStyle w:val="normaltextrun"/>
          <w:rFonts w:ascii="Times New Roman" w:hAnsi="Times New Roman" w:cs="Times New Roman"/>
          <w:b w:val="0"/>
          <w:i/>
          <w:iCs/>
          <w:color w:val="002060"/>
          <w:sz w:val="24"/>
          <w:szCs w:val="24"/>
        </w:rPr>
        <w:t>Public reporting burden of this collection of information is estimated to average 20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w:t>
      </w:r>
      <w:r>
        <w:rPr>
          <w:rStyle w:val="normaltextrun"/>
          <w:rFonts w:ascii="Times New Roman" w:hAnsi="Times New Roman" w:cs="Times New Roman"/>
          <w:b w:val="0"/>
          <w:i/>
          <w:iCs/>
          <w:color w:val="002060"/>
          <w:sz w:val="24"/>
          <w:szCs w:val="24"/>
        </w:rPr>
        <w:t>22CB</w:t>
      </w:r>
      <w:r w:rsidRPr="2E58036A">
        <w:rPr>
          <w:rStyle w:val="eop"/>
          <w:rFonts w:ascii="Times New Roman" w:hAnsi="Times New Roman" w:cs="Times New Roman"/>
          <w:i/>
          <w:iCs/>
          <w:color w:val="002060"/>
          <w:sz w:val="24"/>
          <w:szCs w:val="24"/>
        </w:rPr>
        <w:t> </w:t>
      </w:r>
    </w:p>
    <w:p w:rsidR="00584667" w:rsidRPr="00704E15" w:rsidP="00584667" w14:paraId="5AB3A4DE" w14:textId="77777777">
      <w:pPr>
        <w:pStyle w:val="ProgrammerNote"/>
        <w:spacing w:before="0" w:after="0" w:line="240" w:lineRule="auto"/>
        <w:ind w:left="0" w:firstLine="0"/>
        <w:contextualSpacing/>
        <w:rPr>
          <w:rFonts w:ascii="Times New Roman" w:hAnsi="Times New Roman" w:cs="Times New Roman"/>
          <w:b w:val="0"/>
          <w:bCs/>
          <w:color w:val="000000" w:themeColor="text1"/>
          <w:sz w:val="24"/>
          <w:szCs w:val="24"/>
          <w:shd w:val="clear" w:color="auto" w:fill="FFFFFF"/>
        </w:rPr>
      </w:pPr>
    </w:p>
    <w:p w:rsidR="00584667" w:rsidRPr="00704E15" w:rsidP="00584667" w14:paraId="38C8C119" w14:textId="77777777">
      <w:pPr>
        <w:pStyle w:val="ProgrammerNote"/>
        <w:spacing w:before="0" w:after="0" w:line="240" w:lineRule="auto"/>
        <w:ind w:left="0" w:firstLine="0"/>
        <w:contextualSpacing/>
        <w:rPr>
          <w:rFonts w:ascii="Times New Roman" w:hAnsi="Times New Roman" w:cs="Times New Roman"/>
          <w:b w:val="0"/>
          <w:bCs/>
          <w:color w:val="000000" w:themeColor="text1"/>
          <w:sz w:val="24"/>
          <w:szCs w:val="24"/>
          <w:shd w:val="clear" w:color="auto" w:fill="FFFFFF"/>
        </w:rPr>
      </w:pPr>
    </w:p>
    <w:p w:rsidR="00423C2C" w:rsidRPr="003303A9" w:rsidP="003303A9" w14:paraId="5D5F1D40" w14:textId="77777777">
      <w:pPr>
        <w:pStyle w:val="SurveyItem"/>
        <w:numPr>
          <w:ilvl w:val="0"/>
          <w:numId w:val="154"/>
        </w:numPr>
        <w:spacing w:before="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3303A9">
        <w:rPr>
          <w:rFonts w:ascii="Times New Roman" w:eastAsia="Times New Roman" w:hAnsi="Times New Roman" w:cs="Times New Roman"/>
          <w:sz w:val="24"/>
          <w:szCs w:val="24"/>
        </w:rPr>
        <w:t>May we ask you some questions to see if you are eligible to take this survey?</w:t>
      </w:r>
    </w:p>
    <w:p w:rsidR="00423C2C" w:rsidRPr="002B5F15" w:rsidP="00423C2C" w14:paraId="24F213DE" w14:textId="77777777">
      <w:pPr>
        <w:pStyle w:val="ListParagraph"/>
        <w:numPr>
          <w:ilvl w:val="0"/>
          <w:numId w:val="4"/>
        </w:numPr>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Yes</w:t>
      </w:r>
    </w:p>
    <w:p w:rsidR="00423C2C" w:rsidRPr="0056323D" w:rsidP="00423C2C" w14:paraId="75F0F500" w14:textId="77777777">
      <w:pPr>
        <w:pStyle w:val="ListParagraph"/>
        <w:numPr>
          <w:ilvl w:val="0"/>
          <w:numId w:val="4"/>
        </w:numPr>
        <w:spacing w:after="0"/>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 xml:space="preserve">No </w:t>
      </w:r>
      <w:r w:rsidRPr="002B5F15">
        <w:rPr>
          <w:rFonts w:ascii="Times New Roman" w:hAnsi="Times New Roman" w:cs="Times New Roman"/>
          <w:b/>
          <w:color w:val="C00000"/>
          <w:sz w:val="24"/>
          <w:szCs w:val="24"/>
        </w:rPr>
        <w:t>[INELIGIBLE</w:t>
      </w:r>
      <w:r w:rsidRPr="002B5F15">
        <w:rPr>
          <w:rFonts w:ascii="Times New Roman" w:hAnsi="Times New Roman" w:cs="Times New Roman"/>
          <w:b/>
          <w:bCs/>
          <w:color w:val="C00000"/>
          <w:sz w:val="24"/>
          <w:szCs w:val="24"/>
        </w:rPr>
        <w:t>/TERMINATE</w:t>
      </w:r>
      <w:r w:rsidRPr="002B5F15">
        <w:rPr>
          <w:rFonts w:ascii="Times New Roman" w:hAnsi="Times New Roman" w:cs="Times New Roman"/>
          <w:b/>
          <w:color w:val="C00000"/>
          <w:sz w:val="24"/>
          <w:szCs w:val="24"/>
        </w:rPr>
        <w:t>]</w:t>
      </w:r>
    </w:p>
    <w:p w:rsidR="00423C2C" w:rsidRPr="0056323D" w:rsidP="00423C2C" w14:paraId="25DF2539" w14:textId="77777777">
      <w:pPr>
        <w:rPr>
          <w:rFonts w:ascii="Times New Roman" w:eastAsia="Times New Roman" w:hAnsi="Times New Roman" w:cs="Times New Roman"/>
          <w:sz w:val="24"/>
          <w:szCs w:val="24"/>
        </w:rPr>
      </w:pPr>
      <w:r w:rsidRPr="0056323D">
        <w:rPr>
          <w:rFonts w:ascii="Times New Roman" w:hAnsi="Times New Roman" w:eastAsiaTheme="majorEastAsia" w:cs="Times New Roman"/>
          <w:b/>
          <w:bCs/>
          <w:color w:val="C00000"/>
          <w:sz w:val="24"/>
          <w:szCs w:val="24"/>
          <w:shd w:val="clear" w:color="auto" w:fill="FFFFFF"/>
        </w:rPr>
        <w:t>Programmer:</w:t>
      </w:r>
      <w:r w:rsidRPr="0056323D">
        <w:rPr>
          <w:rFonts w:ascii="Times New Roman" w:eastAsia="Times New Roman" w:hAnsi="Times New Roman" w:cs="Times New Roman"/>
          <w:color w:val="C00000"/>
          <w:sz w:val="24"/>
          <w:szCs w:val="24"/>
          <w:shd w:val="clear" w:color="auto" w:fill="FFFFFF"/>
        </w:rPr>
        <w:t xml:space="preserve"> </w:t>
      </w:r>
      <w:r w:rsidRPr="0056323D">
        <w:rPr>
          <w:rFonts w:ascii="Times New Roman" w:hAnsi="Times New Roman" w:eastAsiaTheme="majorEastAsia" w:cs="Times New Roman"/>
          <w:b/>
          <w:bCs/>
          <w:color w:val="C00000"/>
          <w:sz w:val="24"/>
          <w:szCs w:val="24"/>
          <w:shd w:val="clear" w:color="auto" w:fill="FFFFFF"/>
        </w:rPr>
        <w:t xml:space="preserve">If “No” to </w:t>
      </w:r>
      <w:r w:rsidRPr="00704E15" w:rsidR="00584667">
        <w:rPr>
          <w:rFonts w:ascii="Times New Roman" w:hAnsi="Times New Roman" w:eastAsiaTheme="majorEastAsia" w:cs="Times New Roman"/>
          <w:b/>
          <w:bCs/>
          <w:color w:val="C00000"/>
          <w:sz w:val="24"/>
          <w:szCs w:val="24"/>
          <w:shd w:val="clear" w:color="auto" w:fill="FFFFFF"/>
        </w:rPr>
        <w:t>Q4</w:t>
      </w:r>
      <w:r w:rsidRPr="0056323D">
        <w:rPr>
          <w:rFonts w:ascii="Times New Roman" w:hAnsi="Times New Roman" w:eastAsiaTheme="majorEastAsia" w:cs="Times New Roman"/>
          <w:b/>
          <w:bCs/>
          <w:color w:val="C00000"/>
          <w:sz w:val="24"/>
          <w:szCs w:val="24"/>
          <w:shd w:val="clear" w:color="auto" w:fill="FFFFFF"/>
        </w:rPr>
        <w:t>, TERMINATE</w:t>
      </w:r>
      <w:r w:rsidRPr="00704E15" w:rsidR="00584667">
        <w:rPr>
          <w:rFonts w:ascii="Times New Roman" w:hAnsi="Times New Roman" w:eastAsiaTheme="majorEastAsia" w:cs="Times New Roman"/>
          <w:b/>
          <w:bCs/>
          <w:color w:val="C00000"/>
          <w:sz w:val="24"/>
          <w:szCs w:val="24"/>
          <w:shd w:val="clear" w:color="auto" w:fill="FFFFFF"/>
        </w:rPr>
        <w:t xml:space="preserve"> else</w:t>
      </w:r>
      <w:r w:rsidRPr="0056323D">
        <w:rPr>
          <w:rFonts w:ascii="Times New Roman" w:hAnsi="Times New Roman" w:eastAsiaTheme="majorEastAsia" w:cs="Times New Roman"/>
          <w:b/>
          <w:bCs/>
          <w:color w:val="C00000"/>
          <w:sz w:val="24"/>
          <w:szCs w:val="24"/>
          <w:shd w:val="clear" w:color="auto" w:fill="FFFFFF"/>
        </w:rPr>
        <w:t xml:space="preserve"> proceed </w:t>
      </w:r>
      <w:r w:rsidRPr="00704E15" w:rsidR="00584667">
        <w:rPr>
          <w:rFonts w:ascii="Times New Roman" w:hAnsi="Times New Roman" w:eastAsiaTheme="majorEastAsia" w:cs="Times New Roman"/>
          <w:b/>
          <w:bCs/>
          <w:color w:val="C00000"/>
          <w:sz w:val="24"/>
          <w:szCs w:val="24"/>
          <w:shd w:val="clear" w:color="auto" w:fill="FFFFFF"/>
        </w:rPr>
        <w:t>with survey</w:t>
      </w:r>
      <w:r w:rsidRPr="0056323D">
        <w:rPr>
          <w:rFonts w:ascii="Times New Roman" w:hAnsi="Times New Roman" w:eastAsiaTheme="majorEastAsia" w:cs="Times New Roman"/>
          <w:b/>
          <w:bCs/>
          <w:color w:val="C00000"/>
          <w:sz w:val="24"/>
          <w:szCs w:val="24"/>
          <w:shd w:val="clear" w:color="auto" w:fill="FFFFFF"/>
        </w:rPr>
        <w:t>.</w:t>
      </w:r>
      <w:r w:rsidRPr="0056323D">
        <w:rPr>
          <w:rFonts w:ascii="Times New Roman" w:eastAsia="Times New Roman" w:hAnsi="Times New Roman" w:cs="Times New Roman"/>
          <w:b/>
          <w:bCs/>
          <w:color w:val="C00000"/>
          <w:sz w:val="24"/>
          <w:szCs w:val="24"/>
          <w:shd w:val="clear" w:color="auto" w:fill="FFFFFF"/>
        </w:rPr>
        <w:t> </w:t>
      </w:r>
    </w:p>
    <w:p w:rsidR="00423C2C" w:rsidP="008C0C89" w14:paraId="236908AB" w14:textId="77777777">
      <w:pPr>
        <w:rPr>
          <w:rFonts w:ascii="Times New Roman" w:hAnsi="Times New Roman" w:cs="Times New Roman"/>
          <w:b/>
          <w:bCs/>
          <w:color w:val="C00000"/>
        </w:rPr>
      </w:pPr>
    </w:p>
    <w:p w:rsidR="0004347B" w:rsidP="008C0C89" w14:paraId="2A1F6E54" w14:textId="64301380">
      <w:pPr>
        <w:rPr>
          <w:rFonts w:ascii="Times New Roman" w:hAnsi="Times New Roman" w:cs="Times New Roman"/>
          <w:b/>
          <w:bCs/>
          <w:color w:val="C00000"/>
        </w:rPr>
        <w:sectPr w:rsidSect="00C3508B">
          <w:headerReference w:type="default" r:id="rId9"/>
          <w:footerReference w:type="default" r:id="rId10"/>
          <w:headerReference w:type="first" r:id="rId11"/>
          <w:footerReference w:type="first" r:id="rId12"/>
          <w:pgSz w:w="12240" w:h="15840"/>
          <w:pgMar w:top="1440" w:right="1080" w:bottom="1440" w:left="1080" w:header="720" w:footer="720" w:gutter="0"/>
          <w:cols w:space="720"/>
          <w:titlePg/>
          <w:docGrid w:linePitch="360"/>
        </w:sectPr>
      </w:pPr>
    </w:p>
    <w:p w:rsidR="00AE55B8" w:rsidRPr="003165A9" w:rsidP="003165A9" w14:paraId="26D7BA02" w14:textId="77777777">
      <w:pPr>
        <w:pStyle w:val="SurveyItem"/>
        <w:rPr>
          <w:rFonts w:ascii="Times New Roman" w:hAnsi="Times New Roman" w:cs="Times New Roman"/>
          <w:sz w:val="24"/>
          <w:szCs w:val="24"/>
        </w:rPr>
      </w:pPr>
      <w:r w:rsidRPr="003165A9">
        <w:rPr>
          <w:rFonts w:ascii="Times New Roman" w:hAnsi="Times New Roman" w:cs="Times New Roman"/>
          <w:sz w:val="24"/>
          <w:szCs w:val="24"/>
        </w:rPr>
        <w:t xml:space="preserve">In what </w:t>
      </w:r>
      <w:r w:rsidRPr="003165A9">
        <w:rPr>
          <w:rFonts w:ascii="Times New Roman" w:hAnsi="Times New Roman" w:cs="Times New Roman"/>
          <w:sz w:val="24"/>
          <w:szCs w:val="24"/>
        </w:rPr>
        <w:t>State do you live? _____________________</w:t>
      </w:r>
    </w:p>
    <w:p w:rsidR="00584667" w:rsidRPr="00704E15" w:rsidP="00584667" w14:paraId="3A14879D" w14:textId="77777777">
      <w:pPr>
        <w:pStyle w:val="SurveyItem"/>
        <w:numPr>
          <w:ilvl w:val="0"/>
          <w:numId w:val="0"/>
        </w:numPr>
        <w:spacing w:before="0" w:after="0" w:line="240" w:lineRule="auto"/>
        <w:ind w:left="720"/>
        <w:contextualSpacing/>
        <w:rPr>
          <w:rFonts w:ascii="Times New Roman" w:hAnsi="Times New Roman" w:cs="Times New Roman"/>
          <w:b/>
          <w:bCs/>
          <w:color w:val="C00000"/>
          <w:sz w:val="24"/>
          <w:szCs w:val="24"/>
        </w:rPr>
      </w:pPr>
      <w:r w:rsidRPr="00704E15">
        <w:rPr>
          <w:rFonts w:ascii="Times New Roman" w:hAnsi="Times New Roman" w:cs="Times New Roman"/>
          <w:b/>
          <w:bCs/>
          <w:color w:val="C00000"/>
          <w:sz w:val="24"/>
          <w:szCs w:val="24"/>
        </w:rPr>
        <w:t>Programmer: Create a dropdown option with all U.S. States and options for “Prefer not to answer” and “I cannot find my State.”</w:t>
      </w:r>
    </w:p>
    <w:p w:rsidR="00584667" w:rsidRPr="00704E15" w:rsidP="00584667" w14:paraId="40A3746B" w14:textId="77777777">
      <w:pPr>
        <w:pStyle w:val="SurveyItem"/>
        <w:numPr>
          <w:ilvl w:val="0"/>
          <w:numId w:val="0"/>
        </w:numPr>
        <w:spacing w:before="0" w:after="0" w:line="240" w:lineRule="auto"/>
        <w:ind w:left="720"/>
        <w:contextualSpacing/>
        <w:rPr>
          <w:rFonts w:ascii="Times New Roman" w:hAnsi="Times New Roman" w:cs="Times New Roman"/>
          <w:sz w:val="24"/>
          <w:szCs w:val="24"/>
        </w:rPr>
      </w:pPr>
    </w:p>
    <w:p w:rsidR="00584667" w:rsidRPr="00704E15" w:rsidP="00584667" w14:paraId="59B5F34D" w14:textId="77777777">
      <w:pPr>
        <w:pStyle w:val="SurveyItem"/>
        <w:numPr>
          <w:ilvl w:val="0"/>
          <w:numId w:val="166"/>
        </w:numPr>
        <w:spacing w:before="0" w:after="0" w:line="240" w:lineRule="auto"/>
        <w:contextualSpacing/>
        <w:rPr>
          <w:rFonts w:ascii="Times New Roman" w:hAnsi="Times New Roman" w:cs="Times New Roman"/>
          <w:sz w:val="24"/>
          <w:szCs w:val="24"/>
        </w:rPr>
      </w:pPr>
      <w:r w:rsidRPr="00704E15">
        <w:rPr>
          <w:rFonts w:ascii="Times New Roman" w:hAnsi="Times New Roman" w:cs="Times New Roman"/>
          <w:sz w:val="24"/>
          <w:szCs w:val="24"/>
        </w:rPr>
        <w:t>In what ZIP Code do you live? _____________________</w:t>
      </w:r>
    </w:p>
    <w:p w:rsidR="00584667" w:rsidP="00584667" w14:paraId="3443C749" w14:textId="77777777">
      <w:pPr>
        <w:spacing w:after="0" w:line="240" w:lineRule="auto"/>
        <w:ind w:left="720"/>
        <w:rPr>
          <w:rFonts w:ascii="Times New Roman" w:hAnsi="Times New Roman" w:cs="Times New Roman"/>
          <w:b/>
          <w:bCs/>
          <w:color w:val="C00000"/>
          <w:sz w:val="24"/>
          <w:szCs w:val="24"/>
        </w:rPr>
      </w:pPr>
      <w:r w:rsidRPr="003165A9">
        <w:rPr>
          <w:rFonts w:ascii="Times New Roman" w:hAnsi="Times New Roman" w:cs="Times New Roman"/>
          <w:b/>
          <w:bCs/>
          <w:color w:val="C00000"/>
          <w:sz w:val="24"/>
          <w:szCs w:val="24"/>
        </w:rPr>
        <w:t xml:space="preserve">Programmer: </w:t>
      </w:r>
      <w:r w:rsidRPr="00704E15">
        <w:rPr>
          <w:rFonts w:ascii="Times New Roman" w:hAnsi="Times New Roman" w:cs="Times New Roman"/>
          <w:b/>
          <w:bCs/>
          <w:color w:val="C00000"/>
          <w:sz w:val="24"/>
          <w:szCs w:val="24"/>
        </w:rPr>
        <w:t xml:space="preserve">Create a dropdown option with </w:t>
      </w:r>
      <w:r w:rsidRPr="003165A9">
        <w:rPr>
          <w:rFonts w:ascii="Times New Roman" w:hAnsi="Times New Roman" w:cs="Times New Roman"/>
          <w:b/>
          <w:bCs/>
          <w:color w:val="C00000"/>
          <w:sz w:val="24"/>
          <w:szCs w:val="24"/>
        </w:rPr>
        <w:t xml:space="preserve">Approved ZIP Codes </w:t>
      </w:r>
      <w:r w:rsidRPr="00704E15">
        <w:rPr>
          <w:rFonts w:ascii="Times New Roman" w:hAnsi="Times New Roman" w:cs="Times New Roman"/>
          <w:b/>
          <w:bCs/>
          <w:color w:val="C00000"/>
          <w:sz w:val="24"/>
          <w:szCs w:val="24"/>
        </w:rPr>
        <w:t>and options for “</w:t>
      </w:r>
      <w:r w:rsidRPr="00D9255C" w:rsidR="006F1BFB">
        <w:rPr>
          <w:rFonts w:ascii="Times New Roman" w:hAnsi="Times New Roman" w:cs="Times New Roman"/>
          <w:color w:val="000000" w:themeColor="text1"/>
          <w:sz w:val="24"/>
          <w:szCs w:val="24"/>
        </w:rPr>
        <w:t>Prefer not to answer</w:t>
      </w:r>
      <w:r w:rsidRPr="00704E15">
        <w:rPr>
          <w:rFonts w:ascii="Times New Roman" w:hAnsi="Times New Roman" w:cs="Times New Roman"/>
          <w:b/>
          <w:bCs/>
          <w:color w:val="C00000"/>
          <w:sz w:val="24"/>
          <w:szCs w:val="24"/>
        </w:rPr>
        <w:t>” and “I cannot find my ZIP Code</w:t>
      </w:r>
      <w:r>
        <w:rPr>
          <w:rFonts w:ascii="Times New Roman" w:hAnsi="Times New Roman" w:cs="Times New Roman"/>
          <w:b/>
          <w:bCs/>
          <w:color w:val="C00000"/>
          <w:sz w:val="24"/>
          <w:szCs w:val="24"/>
        </w:rPr>
        <w:t>.</w:t>
      </w:r>
      <w:r w:rsidRPr="00704E15">
        <w:rPr>
          <w:rFonts w:ascii="Times New Roman" w:hAnsi="Times New Roman" w:cs="Times New Roman"/>
          <w:b/>
          <w:bCs/>
          <w:color w:val="C00000"/>
          <w:sz w:val="24"/>
          <w:szCs w:val="24"/>
        </w:rPr>
        <w:t>”</w:t>
      </w:r>
    </w:p>
    <w:p w:rsidR="00584667" w:rsidRPr="00704E15" w:rsidP="00584667" w14:paraId="27410E18" w14:textId="77777777">
      <w:pPr>
        <w:spacing w:after="0" w:line="240" w:lineRule="auto"/>
        <w:ind w:left="720"/>
        <w:rPr>
          <w:rFonts w:ascii="Times New Roman" w:hAnsi="Times New Roman" w:cs="Times New Roman"/>
          <w:b/>
          <w:bCs/>
          <w:color w:val="C00000"/>
          <w:sz w:val="24"/>
          <w:szCs w:val="24"/>
        </w:rPr>
      </w:pPr>
    </w:p>
    <w:p w:rsidR="00584667" w:rsidRPr="00704E15" w:rsidP="00584667" w14:paraId="05C668A4" w14:textId="77777777">
      <w:pPr>
        <w:pStyle w:val="SurveyItem"/>
        <w:numPr>
          <w:ilvl w:val="0"/>
          <w:numId w:val="0"/>
        </w:numPr>
        <w:spacing w:before="0" w:after="0" w:line="240" w:lineRule="auto"/>
        <w:ind w:left="720"/>
        <w:rPr>
          <w:rFonts w:ascii="Times New Roman" w:hAnsi="Times New Roman" w:cs="Times New Roman"/>
          <w:bCs/>
          <w:iCs/>
          <w:color w:val="C00000"/>
        </w:rPr>
      </w:pPr>
      <w:r w:rsidRPr="00704E15">
        <w:rPr>
          <w:rFonts w:ascii="Times New Roman" w:hAnsi="Times New Roman" w:cs="Times New Roman"/>
          <w:b/>
          <w:bCs/>
          <w:color w:val="C00000"/>
          <w:sz w:val="24"/>
          <w:szCs w:val="24"/>
        </w:rPr>
        <w:t>Programmer: Priority markets </w:t>
      </w:r>
      <w:r w:rsidRPr="003165A9" w:rsidR="00AE55B8">
        <w:rPr>
          <w:rFonts w:ascii="Times New Roman" w:hAnsi="Times New Roman" w:cs="Times New Roman"/>
          <w:b/>
          <w:bCs/>
          <w:color w:val="C00000"/>
          <w:sz w:val="24"/>
          <w:szCs w:val="24"/>
        </w:rPr>
        <w:t xml:space="preserve">include </w:t>
      </w:r>
      <w:r w:rsidRPr="00704E15">
        <w:rPr>
          <w:rFonts w:ascii="Times New Roman" w:hAnsi="Times New Roman" w:cs="Times New Roman"/>
          <w:b/>
          <w:bCs/>
          <w:color w:val="000000" w:themeColor="text1"/>
          <w:sz w:val="24"/>
          <w:szCs w:val="24"/>
        </w:rPr>
        <w:t>New York (NY), Illinois (IL), and/or Louisiana (LA).</w:t>
      </w:r>
    </w:p>
    <w:p w:rsidR="00584667" w:rsidRPr="00704E15" w:rsidP="00584667" w14:paraId="27A91EB7" w14:textId="77777777">
      <w:pPr>
        <w:pStyle w:val="SurveyItem"/>
        <w:numPr>
          <w:ilvl w:val="0"/>
          <w:numId w:val="0"/>
        </w:numPr>
        <w:spacing w:before="0" w:after="0" w:line="240" w:lineRule="auto"/>
        <w:ind w:left="720"/>
        <w:rPr>
          <w:rFonts w:ascii="Times New Roman" w:hAnsi="Times New Roman" w:cs="Times New Roman"/>
          <w:b/>
          <w:bCs/>
          <w:color w:val="C00000"/>
          <w:sz w:val="24"/>
          <w:szCs w:val="24"/>
        </w:rPr>
      </w:pPr>
    </w:p>
    <w:p w:rsidR="00AE55B8" w:rsidRPr="003165A9" w:rsidP="00AE55B8" w14:paraId="67E7F665" w14:textId="77777777">
      <w:pPr>
        <w:pStyle w:val="SurveyItem"/>
        <w:numPr>
          <w:ilvl w:val="0"/>
          <w:numId w:val="0"/>
        </w:numPr>
        <w:ind w:left="720"/>
        <w:rPr>
          <w:rFonts w:ascii="Times New Roman" w:hAnsi="Times New Roman" w:cs="Times New Roman"/>
          <w:b/>
          <w:bCs/>
          <w:color w:val="C00000"/>
          <w:sz w:val="24"/>
          <w:szCs w:val="24"/>
        </w:rPr>
      </w:pPr>
      <w:r w:rsidRPr="00704E15">
        <w:rPr>
          <w:rFonts w:ascii="Times New Roman" w:hAnsi="Times New Roman" w:cs="Times New Roman"/>
          <w:b/>
          <w:bCs/>
          <w:color w:val="C00000"/>
          <w:sz w:val="24"/>
          <w:szCs w:val="24"/>
        </w:rPr>
        <w:t>Programmer:</w:t>
      </w:r>
      <w:r w:rsidRPr="003165A9">
        <w:rPr>
          <w:rFonts w:ascii="Times New Roman" w:hAnsi="Times New Roman" w:cs="Times New Roman"/>
          <w:b/>
          <w:bCs/>
          <w:color w:val="C00000"/>
          <w:sz w:val="24"/>
          <w:szCs w:val="24"/>
        </w:rPr>
        <w:t xml:space="preserve"> If not within one of the </w:t>
      </w:r>
      <w:r w:rsidRPr="00704E15">
        <w:rPr>
          <w:rFonts w:ascii="Times New Roman" w:hAnsi="Times New Roman" w:cs="Times New Roman"/>
          <w:b/>
          <w:bCs/>
          <w:color w:val="C00000"/>
          <w:sz w:val="24"/>
          <w:szCs w:val="24"/>
        </w:rPr>
        <w:t>priority markets</w:t>
      </w:r>
      <w:r w:rsidRPr="003165A9">
        <w:rPr>
          <w:rFonts w:ascii="Times New Roman" w:hAnsi="Times New Roman" w:cs="Times New Roman"/>
          <w:b/>
          <w:bCs/>
          <w:color w:val="C00000"/>
          <w:sz w:val="24"/>
          <w:szCs w:val="24"/>
        </w:rPr>
        <w:t xml:space="preserve"> and approved ZIP Codes, TERMINATE, otherwise, proceed </w:t>
      </w:r>
      <w:r w:rsidRPr="00704E15">
        <w:rPr>
          <w:rFonts w:ascii="Times New Roman" w:hAnsi="Times New Roman" w:cs="Times New Roman"/>
          <w:b/>
          <w:bCs/>
          <w:color w:val="C00000"/>
          <w:sz w:val="24"/>
          <w:szCs w:val="24"/>
        </w:rPr>
        <w:t>with survey</w:t>
      </w:r>
      <w:r w:rsidRPr="003165A9">
        <w:rPr>
          <w:rFonts w:ascii="Times New Roman" w:hAnsi="Times New Roman" w:cs="Times New Roman"/>
          <w:b/>
          <w:bCs/>
          <w:color w:val="C00000"/>
          <w:sz w:val="24"/>
          <w:szCs w:val="24"/>
        </w:rPr>
        <w:t>.</w:t>
      </w:r>
    </w:p>
    <w:p w:rsidR="00AE55B8" w:rsidRPr="003165A9" w:rsidP="00AE55B8" w14:paraId="33ED04A3" w14:textId="77777777">
      <w:pPr>
        <w:pStyle w:val="SurveyItem"/>
        <w:numPr>
          <w:ilvl w:val="0"/>
          <w:numId w:val="0"/>
        </w:numPr>
        <w:spacing w:before="0"/>
        <w:ind w:left="450"/>
        <w:contextualSpacing/>
        <w:rPr>
          <w:rFonts w:ascii="Times New Roman" w:eastAsia="Times New Roman" w:hAnsi="Times New Roman" w:cs="Times New Roman"/>
          <w:sz w:val="24"/>
          <w:szCs w:val="24"/>
        </w:rPr>
      </w:pPr>
    </w:p>
    <w:p w:rsidR="00FC019C" w:rsidRPr="003165A9" w:rsidP="00FC019C" w14:paraId="58100371" w14:textId="7E2D88FB">
      <w:pPr>
        <w:pStyle w:val="SurveyItem"/>
        <w:spacing w:before="0"/>
        <w:contextualSpacing/>
        <w:rPr>
          <w:rFonts w:ascii="Times New Roman" w:eastAsia="Times New Roman" w:hAnsi="Times New Roman" w:cs="Times New Roman"/>
          <w:sz w:val="24"/>
          <w:szCs w:val="24"/>
        </w:rPr>
      </w:pPr>
      <w:r w:rsidRPr="003165A9">
        <w:rPr>
          <w:rFonts w:ascii="Times New Roman" w:eastAsia="Times New Roman" w:hAnsi="Times New Roman" w:cs="Times New Roman"/>
          <w:sz w:val="24"/>
          <w:szCs w:val="24"/>
        </w:rPr>
        <w:t>How old are you? _ _ years</w:t>
      </w:r>
    </w:p>
    <w:p w:rsidR="00FC019C" w:rsidRPr="003165A9" w:rsidP="00CB6DD3" w14:paraId="7960F23E" w14:textId="77777777">
      <w:pPr>
        <w:pStyle w:val="ListParagraph"/>
        <w:numPr>
          <w:ilvl w:val="0"/>
          <w:numId w:val="5"/>
        </w:numPr>
        <w:spacing w:after="0"/>
        <w:rPr>
          <w:rFonts w:ascii="Times New Roman" w:eastAsia="Times New Roman" w:hAnsi="Times New Roman" w:cs="Times New Roman"/>
          <w:sz w:val="24"/>
          <w:szCs w:val="24"/>
        </w:rPr>
      </w:pPr>
      <w:r w:rsidRPr="003165A9">
        <w:rPr>
          <w:rFonts w:ascii="Times New Roman" w:eastAsia="Times New Roman" w:hAnsi="Times New Roman" w:cs="Times New Roman"/>
          <w:sz w:val="24"/>
          <w:szCs w:val="24"/>
        </w:rPr>
        <w:t xml:space="preserve">Prefer not to answer </w:t>
      </w:r>
      <w:r w:rsidRPr="003165A9">
        <w:rPr>
          <w:rFonts w:ascii="Times New Roman" w:hAnsi="Times New Roman" w:cs="Times New Roman"/>
          <w:b/>
          <w:color w:val="C00000"/>
          <w:sz w:val="24"/>
          <w:szCs w:val="24"/>
        </w:rPr>
        <w:t>[INELIGIBLE</w:t>
      </w:r>
      <w:r w:rsidRPr="003165A9">
        <w:rPr>
          <w:rFonts w:ascii="Times New Roman" w:hAnsi="Times New Roman" w:cs="Times New Roman"/>
          <w:b/>
          <w:bCs/>
          <w:color w:val="C00000"/>
          <w:sz w:val="24"/>
          <w:szCs w:val="24"/>
        </w:rPr>
        <w:t>/TERMINATE</w:t>
      </w:r>
      <w:r w:rsidRPr="003165A9">
        <w:rPr>
          <w:rFonts w:ascii="Times New Roman" w:hAnsi="Times New Roman" w:cs="Times New Roman"/>
          <w:b/>
          <w:color w:val="C00000"/>
          <w:sz w:val="24"/>
          <w:szCs w:val="24"/>
        </w:rPr>
        <w:t>]</w:t>
      </w:r>
    </w:p>
    <w:p w:rsidR="00FC019C" w:rsidRPr="003165A9" w:rsidP="00FC019C" w14:paraId="173A3FD1" w14:textId="77777777">
      <w:pPr>
        <w:pStyle w:val="SurveyItem"/>
        <w:numPr>
          <w:ilvl w:val="0"/>
          <w:numId w:val="0"/>
        </w:numPr>
        <w:spacing w:before="0"/>
        <w:ind w:left="360"/>
        <w:contextualSpacing/>
        <w:rPr>
          <w:rFonts w:ascii="Times New Roman" w:eastAsia="Times New Roman" w:hAnsi="Times New Roman" w:cs="Times New Roman"/>
          <w:sz w:val="24"/>
          <w:szCs w:val="24"/>
        </w:rPr>
      </w:pPr>
    </w:p>
    <w:p w:rsidR="00FC019C" w:rsidRPr="003165A9" w:rsidP="00FC019C" w14:paraId="0F22E2BA" w14:textId="14F3B0DF">
      <w:pPr>
        <w:pStyle w:val="ProgrammerNote"/>
        <w:spacing w:before="0" w:after="0"/>
        <w:ind w:left="360" w:firstLine="0"/>
        <w:contextualSpacing/>
        <w:rPr>
          <w:rFonts w:ascii="Times New Roman" w:eastAsia="Times New Roman" w:hAnsi="Times New Roman" w:cs="Times New Roman"/>
          <w:sz w:val="24"/>
          <w:szCs w:val="24"/>
        </w:rPr>
      </w:pPr>
      <w:r w:rsidRPr="003165A9">
        <w:rPr>
          <w:rFonts w:ascii="Times New Roman" w:eastAsia="Times New Roman" w:hAnsi="Times New Roman" w:cs="Times New Roman"/>
          <w:sz w:val="24"/>
          <w:szCs w:val="24"/>
        </w:rPr>
        <w:t xml:space="preserve">If the respondent is under 18 years of age, TERMINATE and present the INELIGIBILITY message. </w:t>
      </w:r>
    </w:p>
    <w:p w:rsidR="00FC019C" w:rsidRPr="003165A9" w:rsidP="00FC019C" w14:paraId="4860A82D" w14:textId="77777777">
      <w:pPr>
        <w:pStyle w:val="ProgrammerNote"/>
        <w:spacing w:before="0" w:after="0"/>
        <w:ind w:left="360" w:firstLine="0"/>
        <w:contextualSpacing/>
        <w:rPr>
          <w:rFonts w:ascii="Times New Roman" w:eastAsia="Times New Roman" w:hAnsi="Times New Roman" w:cs="Times New Roman"/>
          <w:sz w:val="24"/>
          <w:szCs w:val="24"/>
        </w:rPr>
      </w:pPr>
    </w:p>
    <w:p w:rsidR="00FC019C" w:rsidRPr="003165A9" w:rsidP="00FC019C" w14:paraId="3F209F70" w14:textId="77777777">
      <w:pPr>
        <w:pStyle w:val="SurveyItem"/>
        <w:numPr>
          <w:ilvl w:val="0"/>
          <w:numId w:val="0"/>
        </w:numPr>
        <w:spacing w:before="0"/>
        <w:ind w:left="360"/>
        <w:contextualSpacing/>
        <w:rPr>
          <w:rFonts w:ascii="Times New Roman" w:eastAsia="Times New Roman" w:hAnsi="Times New Roman" w:cs="Times New Roman"/>
          <w:b/>
          <w:bCs/>
          <w:color w:val="C00000"/>
          <w:sz w:val="24"/>
          <w:szCs w:val="24"/>
        </w:rPr>
      </w:pPr>
      <w:r w:rsidRPr="003165A9">
        <w:rPr>
          <w:rFonts w:ascii="Times New Roman" w:eastAsia="Times New Roman" w:hAnsi="Times New Roman" w:cs="Times New Roman"/>
          <w:b/>
          <w:bCs/>
          <w:color w:val="C00000"/>
          <w:sz w:val="24"/>
          <w:szCs w:val="24"/>
        </w:rPr>
        <w:t xml:space="preserve">If “Prefer not to answer,” TERMINATE. </w:t>
      </w:r>
    </w:p>
    <w:p w:rsidR="00FC019C" w:rsidRPr="003165A9" w:rsidP="00FC019C" w14:paraId="61916467" w14:textId="77777777">
      <w:pPr>
        <w:pStyle w:val="SurveyItem"/>
        <w:numPr>
          <w:ilvl w:val="0"/>
          <w:numId w:val="0"/>
        </w:numPr>
        <w:spacing w:before="0"/>
        <w:ind w:left="360"/>
        <w:contextualSpacing/>
        <w:rPr>
          <w:rFonts w:ascii="Times New Roman" w:eastAsia="Times New Roman" w:hAnsi="Times New Roman" w:cs="Times New Roman"/>
          <w:b/>
          <w:bCs/>
          <w:color w:val="C00000"/>
          <w:sz w:val="24"/>
          <w:szCs w:val="24"/>
        </w:rPr>
      </w:pPr>
    </w:p>
    <w:p w:rsidR="00FC019C" w:rsidRPr="003165A9" w:rsidP="00FC019C" w14:paraId="21C59FA8" w14:textId="77777777">
      <w:pPr>
        <w:pStyle w:val="SurveyItem"/>
        <w:numPr>
          <w:ilvl w:val="0"/>
          <w:numId w:val="0"/>
        </w:numPr>
        <w:spacing w:before="0"/>
        <w:ind w:left="360"/>
        <w:contextualSpacing/>
        <w:rPr>
          <w:rFonts w:ascii="Times New Roman" w:eastAsia="Times New Roman" w:hAnsi="Times New Roman" w:cs="Times New Roman"/>
          <w:b/>
          <w:bCs/>
          <w:color w:val="C00000"/>
          <w:sz w:val="24"/>
          <w:szCs w:val="24"/>
        </w:rPr>
      </w:pPr>
      <w:r w:rsidRPr="003165A9">
        <w:rPr>
          <w:rFonts w:ascii="Times New Roman" w:eastAsia="Times New Roman" w:hAnsi="Times New Roman" w:cs="Times New Roman"/>
          <w:b/>
          <w:bCs/>
          <w:color w:val="C00000"/>
          <w:sz w:val="24"/>
          <w:szCs w:val="24"/>
        </w:rPr>
        <w:t xml:space="preserve">If the respondent is eligible based on age, proceed </w:t>
      </w:r>
      <w:r w:rsidRPr="00704E15" w:rsidR="00584667">
        <w:rPr>
          <w:rFonts w:ascii="Times New Roman" w:eastAsia="Times New Roman" w:hAnsi="Times New Roman" w:cs="Times New Roman"/>
          <w:b/>
          <w:bCs/>
          <w:color w:val="C00000"/>
          <w:sz w:val="24"/>
          <w:szCs w:val="24"/>
        </w:rPr>
        <w:t>with survey</w:t>
      </w:r>
      <w:r w:rsidRPr="003165A9">
        <w:rPr>
          <w:rFonts w:ascii="Times New Roman" w:eastAsia="Times New Roman" w:hAnsi="Times New Roman" w:cs="Times New Roman"/>
          <w:b/>
          <w:bCs/>
          <w:color w:val="C00000"/>
          <w:sz w:val="24"/>
          <w:szCs w:val="24"/>
        </w:rPr>
        <w:t>.</w:t>
      </w:r>
    </w:p>
    <w:p w:rsidR="00FC019C" w:rsidRPr="003165A9" w:rsidP="00FC019C" w14:paraId="358ABA83" w14:textId="77777777">
      <w:pPr>
        <w:pStyle w:val="ListParagraph"/>
        <w:spacing w:after="0"/>
        <w:rPr>
          <w:rFonts w:ascii="Times New Roman" w:eastAsia="Times New Roman" w:hAnsi="Times New Roman" w:cs="Times New Roman"/>
          <w:sz w:val="24"/>
          <w:szCs w:val="24"/>
        </w:rPr>
      </w:pPr>
    </w:p>
    <w:p w:rsidR="00FC019C" w:rsidRPr="002B5F15" w:rsidP="00FC019C" w14:paraId="2621FC32" w14:textId="77777777">
      <w:pPr>
        <w:pStyle w:val="SurveyItem"/>
        <w:spacing w:before="0"/>
        <w:contextualSpacing/>
        <w:rPr>
          <w:rFonts w:ascii="Times New Roman" w:hAnsi="Times New Roman" w:cs="Times New Roman"/>
          <w:sz w:val="24"/>
          <w:szCs w:val="24"/>
        </w:rPr>
      </w:pPr>
      <w:r w:rsidRPr="003165A9">
        <w:rPr>
          <w:rFonts w:ascii="Times New Roman" w:hAnsi="Times New Roman" w:cs="Times New Roman"/>
          <w:sz w:val="24"/>
          <w:szCs w:val="24"/>
        </w:rPr>
        <w:t xml:space="preserve">What sex were you </w:t>
      </w:r>
      <w:r w:rsidRPr="003165A9">
        <w:rPr>
          <w:rFonts w:ascii="Times New Roman" w:hAnsi="Times New Roman" w:cs="Times New Roman"/>
          <w:color w:val="000000" w:themeColor="text1"/>
          <w:sz w:val="24"/>
          <w:szCs w:val="24"/>
        </w:rPr>
        <w:t>assigned at birth, on your original birth certificate</w:t>
      </w:r>
      <w:r w:rsidRPr="002B5F15">
        <w:rPr>
          <w:rFonts w:ascii="Times New Roman" w:hAnsi="Times New Roman" w:cs="Times New Roman"/>
          <w:color w:val="000000" w:themeColor="text1"/>
          <w:sz w:val="24"/>
          <w:szCs w:val="24"/>
        </w:rPr>
        <w:t>?</w:t>
      </w:r>
    </w:p>
    <w:p w:rsidR="00FC019C" w:rsidRPr="002B5F15" w14:paraId="00D4E462" w14:textId="77777777">
      <w:pPr>
        <w:pStyle w:val="ListParagraph"/>
        <w:numPr>
          <w:ilvl w:val="0"/>
          <w:numId w:val="6"/>
        </w:numPr>
        <w:rPr>
          <w:rFonts w:ascii="Times New Roman" w:hAnsi="Times New Roman" w:cs="Times New Roman"/>
          <w:sz w:val="24"/>
          <w:szCs w:val="24"/>
        </w:rPr>
      </w:pPr>
      <w:r w:rsidRPr="002B5F15">
        <w:rPr>
          <w:rFonts w:ascii="Times New Roman" w:hAnsi="Times New Roman" w:cs="Times New Roman"/>
          <w:sz w:val="24"/>
          <w:szCs w:val="24"/>
        </w:rPr>
        <w:t>Male</w:t>
      </w:r>
    </w:p>
    <w:p w:rsidR="00FC019C" w:rsidRPr="002B5F15" w14:paraId="024A2B65" w14:textId="77777777">
      <w:pPr>
        <w:pStyle w:val="ListParagraph"/>
        <w:numPr>
          <w:ilvl w:val="0"/>
          <w:numId w:val="6"/>
        </w:numPr>
        <w:spacing w:after="0"/>
        <w:rPr>
          <w:rFonts w:ascii="Times New Roman" w:hAnsi="Times New Roman" w:cs="Times New Roman"/>
          <w:sz w:val="24"/>
          <w:szCs w:val="24"/>
        </w:rPr>
      </w:pPr>
      <w:r w:rsidRPr="002B5F15">
        <w:rPr>
          <w:rFonts w:ascii="Times New Roman" w:hAnsi="Times New Roman" w:cs="Times New Roman"/>
          <w:sz w:val="24"/>
          <w:szCs w:val="24"/>
        </w:rPr>
        <w:t>Female</w:t>
      </w:r>
    </w:p>
    <w:p w:rsidR="00FC019C" w:rsidRPr="002B5F15" w14:paraId="726F601C" w14:textId="77777777">
      <w:pPr>
        <w:pStyle w:val="ListParagraph"/>
        <w:numPr>
          <w:ilvl w:val="0"/>
          <w:numId w:val="6"/>
        </w:numPr>
        <w:spacing w:after="0"/>
        <w:rPr>
          <w:rFonts w:ascii="Times New Roman" w:hAnsi="Times New Roman" w:cs="Times New Roman"/>
          <w:sz w:val="24"/>
          <w:szCs w:val="24"/>
        </w:rPr>
      </w:pPr>
      <w:r w:rsidRPr="002B5F15">
        <w:rPr>
          <w:rFonts w:ascii="Times New Roman" w:hAnsi="Times New Roman" w:cs="Times New Roman"/>
          <w:sz w:val="24"/>
          <w:szCs w:val="24"/>
        </w:rPr>
        <w:t>Refused</w:t>
      </w:r>
    </w:p>
    <w:p w:rsidR="00FC019C" w:rsidRPr="002B5F15" w14:paraId="35C71422" w14:textId="77777777">
      <w:pPr>
        <w:pStyle w:val="ListParagraph"/>
        <w:numPr>
          <w:ilvl w:val="0"/>
          <w:numId w:val="6"/>
        </w:numPr>
        <w:spacing w:after="0"/>
        <w:rPr>
          <w:rFonts w:ascii="Times New Roman" w:hAnsi="Times New Roman" w:cs="Times New Roman"/>
          <w:sz w:val="24"/>
          <w:szCs w:val="24"/>
        </w:rPr>
      </w:pPr>
      <w:r w:rsidRPr="002B5F15">
        <w:rPr>
          <w:rFonts w:ascii="Times New Roman" w:hAnsi="Times New Roman" w:cs="Times New Roman"/>
          <w:sz w:val="24"/>
          <w:szCs w:val="24"/>
        </w:rPr>
        <w:t>I don’t know</w:t>
      </w:r>
    </w:p>
    <w:p w:rsidR="00FC019C" w:rsidRPr="002B5F15" w:rsidP="00FC019C" w14:paraId="315C348B" w14:textId="77777777">
      <w:pPr>
        <w:pStyle w:val="SurveyItem"/>
        <w:numPr>
          <w:ilvl w:val="0"/>
          <w:numId w:val="0"/>
        </w:numPr>
        <w:spacing w:before="0"/>
        <w:ind w:left="360" w:hanging="360"/>
        <w:contextualSpacing/>
        <w:rPr>
          <w:rFonts w:ascii="Times New Roman" w:hAnsi="Times New Roman" w:cs="Times New Roman"/>
          <w:color w:val="000000" w:themeColor="text1"/>
          <w:sz w:val="24"/>
          <w:szCs w:val="24"/>
        </w:rPr>
      </w:pPr>
    </w:p>
    <w:p w:rsidR="00FC019C" w:rsidRPr="002B5F15" w:rsidP="00FC019C" w14:paraId="39588A52" w14:textId="77777777">
      <w:pPr>
        <w:pStyle w:val="SurveyItem"/>
        <w:spacing w:before="0"/>
        <w:contextualSpacing/>
        <w:rPr>
          <w:rFonts w:ascii="Times New Roman" w:hAnsi="Times New Roman" w:cs="Times New Roman"/>
          <w:sz w:val="24"/>
          <w:szCs w:val="24"/>
        </w:rPr>
      </w:pPr>
      <w:r w:rsidRPr="002B5F15">
        <w:rPr>
          <w:rFonts w:ascii="Times New Roman" w:hAnsi="Times New Roman" w:cs="Times New Roman"/>
          <w:sz w:val="24"/>
          <w:szCs w:val="24"/>
        </w:rPr>
        <w:t xml:space="preserve">Do you currently </w:t>
      </w:r>
      <w:r w:rsidRPr="002B5F15">
        <w:rPr>
          <w:rFonts w:ascii="Times New Roman" w:hAnsi="Times New Roman" w:cs="Times New Roman"/>
          <w:color w:val="000000" w:themeColor="text1"/>
          <w:sz w:val="24"/>
          <w:szCs w:val="24"/>
        </w:rPr>
        <w:t>describe yourself as male, female, transgender?</w:t>
      </w:r>
    </w:p>
    <w:p w:rsidR="00FC019C" w:rsidRPr="002B5F15" w14:paraId="14BF2CC1" w14:textId="77777777">
      <w:pPr>
        <w:pStyle w:val="SurveyItem"/>
        <w:numPr>
          <w:ilvl w:val="0"/>
          <w:numId w:val="7"/>
        </w:numPr>
        <w:spacing w:before="0"/>
        <w:contextualSpacing/>
        <w:rPr>
          <w:rFonts w:ascii="Times New Roman" w:hAnsi="Times New Roman" w:cs="Times New Roman"/>
          <w:color w:val="000000" w:themeColor="text1"/>
          <w:sz w:val="24"/>
          <w:szCs w:val="24"/>
        </w:rPr>
      </w:pPr>
      <w:r w:rsidRPr="002B5F15">
        <w:rPr>
          <w:rFonts w:ascii="Times New Roman" w:hAnsi="Times New Roman" w:cs="Times New Roman"/>
          <w:color w:val="000000" w:themeColor="text1"/>
          <w:sz w:val="24"/>
          <w:szCs w:val="24"/>
        </w:rPr>
        <w:t>Male</w:t>
      </w:r>
    </w:p>
    <w:p w:rsidR="00FC019C" w:rsidRPr="002B5F15" w14:paraId="0524AE1A" w14:textId="77777777">
      <w:pPr>
        <w:pStyle w:val="SurveyItem"/>
        <w:numPr>
          <w:ilvl w:val="0"/>
          <w:numId w:val="7"/>
        </w:numPr>
        <w:spacing w:before="0"/>
        <w:contextualSpacing/>
        <w:rPr>
          <w:rFonts w:ascii="Times New Roman" w:hAnsi="Times New Roman" w:cs="Times New Roman"/>
          <w:color w:val="000000" w:themeColor="text1"/>
          <w:sz w:val="24"/>
          <w:szCs w:val="24"/>
        </w:rPr>
      </w:pPr>
      <w:r w:rsidRPr="002B5F15">
        <w:rPr>
          <w:rFonts w:ascii="Times New Roman" w:hAnsi="Times New Roman" w:cs="Times New Roman"/>
          <w:color w:val="000000" w:themeColor="text1"/>
          <w:sz w:val="24"/>
          <w:szCs w:val="24"/>
        </w:rPr>
        <w:t>Female</w:t>
      </w:r>
    </w:p>
    <w:p w:rsidR="00FC019C" w:rsidRPr="002B5F15" w14:paraId="6B37C195" w14:textId="77777777">
      <w:pPr>
        <w:pStyle w:val="SurveyItem"/>
        <w:numPr>
          <w:ilvl w:val="0"/>
          <w:numId w:val="7"/>
        </w:numPr>
        <w:spacing w:before="0"/>
        <w:contextualSpacing/>
        <w:rPr>
          <w:rFonts w:ascii="Times New Roman" w:hAnsi="Times New Roman" w:cs="Times New Roman"/>
          <w:color w:val="000000" w:themeColor="text1"/>
          <w:sz w:val="24"/>
          <w:szCs w:val="24"/>
        </w:rPr>
      </w:pPr>
      <w:r w:rsidRPr="002B5F15">
        <w:rPr>
          <w:rFonts w:ascii="Times New Roman" w:hAnsi="Times New Roman" w:cs="Times New Roman"/>
          <w:color w:val="000000" w:themeColor="text1"/>
          <w:sz w:val="24"/>
          <w:szCs w:val="24"/>
        </w:rPr>
        <w:t>Transgender</w:t>
      </w:r>
    </w:p>
    <w:p w:rsidR="00FC019C" w14:paraId="550A5C6D" w14:textId="77777777">
      <w:pPr>
        <w:pStyle w:val="SurveyItem"/>
        <w:numPr>
          <w:ilvl w:val="0"/>
          <w:numId w:val="7"/>
        </w:numPr>
        <w:spacing w:before="0"/>
        <w:contextualSpacing/>
        <w:rPr>
          <w:rFonts w:ascii="Times New Roman" w:hAnsi="Times New Roman" w:cs="Times New Roman"/>
          <w:color w:val="000000" w:themeColor="text1"/>
          <w:sz w:val="24"/>
          <w:szCs w:val="24"/>
        </w:rPr>
      </w:pPr>
      <w:r w:rsidRPr="002B5F15">
        <w:rPr>
          <w:rFonts w:ascii="Times New Roman" w:hAnsi="Times New Roman" w:cs="Times New Roman"/>
          <w:color w:val="000000" w:themeColor="text1"/>
          <w:sz w:val="24"/>
          <w:szCs w:val="24"/>
        </w:rPr>
        <w:t>None of these</w:t>
      </w:r>
    </w:p>
    <w:p w:rsidR="00070473" w:rsidP="00070473" w14:paraId="7E078546" w14:textId="77777777">
      <w:pPr>
        <w:pStyle w:val="SurveyItem"/>
        <w:numPr>
          <w:ilvl w:val="0"/>
          <w:numId w:val="0"/>
        </w:numPr>
        <w:spacing w:before="0"/>
        <w:ind w:left="360" w:hanging="360"/>
        <w:contextualSpacing/>
        <w:rPr>
          <w:rFonts w:ascii="Times New Roman" w:hAnsi="Times New Roman" w:cs="Times New Roman"/>
          <w:color w:val="000000" w:themeColor="text1"/>
          <w:sz w:val="24"/>
          <w:szCs w:val="24"/>
        </w:rPr>
      </w:pPr>
    </w:p>
    <w:p w:rsidR="00404400" w:rsidRPr="00F94807" w:rsidP="00404400" w14:paraId="042AEB49" w14:textId="77777777">
      <w:pPr>
        <w:pStyle w:val="SurveyItem"/>
        <w:spacing w:before="0"/>
        <w:contextualSpacing/>
        <w:rPr>
          <w:rFonts w:ascii="Times New Roman" w:hAnsi="Times New Roman" w:cs="Times New Roman"/>
          <w:sz w:val="24"/>
          <w:szCs w:val="24"/>
        </w:rPr>
      </w:pPr>
      <w:r w:rsidRPr="00F94807">
        <w:rPr>
          <w:rFonts w:ascii="Times New Roman" w:hAnsi="Times New Roman" w:cs="Times New Roman"/>
          <w:sz w:val="24"/>
          <w:szCs w:val="24"/>
        </w:rPr>
        <w:t>Are you currently the primary caregiver for a family member aged 65 years or older?</w:t>
      </w:r>
    </w:p>
    <w:p w:rsidR="00404400" w:rsidRPr="00F94807" w14:paraId="7D90FD99" w14:textId="77777777">
      <w:pPr>
        <w:pStyle w:val="ListParagraph"/>
        <w:numPr>
          <w:ilvl w:val="0"/>
          <w:numId w:val="6"/>
        </w:numPr>
        <w:rPr>
          <w:rFonts w:ascii="Times New Roman" w:hAnsi="Times New Roman" w:cs="Times New Roman"/>
          <w:sz w:val="24"/>
          <w:szCs w:val="24"/>
        </w:rPr>
      </w:pPr>
      <w:r w:rsidRPr="00F94807">
        <w:rPr>
          <w:rFonts w:ascii="Times New Roman" w:hAnsi="Times New Roman" w:cs="Times New Roman"/>
          <w:sz w:val="24"/>
          <w:szCs w:val="24"/>
        </w:rPr>
        <w:t>Yes</w:t>
      </w:r>
    </w:p>
    <w:p w:rsidR="00404400" w:rsidRPr="00F94807" w14:paraId="3E5DCB9F" w14:textId="77777777">
      <w:pPr>
        <w:pStyle w:val="ListParagraph"/>
        <w:numPr>
          <w:ilvl w:val="0"/>
          <w:numId w:val="6"/>
        </w:numPr>
        <w:spacing w:after="0"/>
        <w:rPr>
          <w:rFonts w:ascii="Times New Roman" w:hAnsi="Times New Roman" w:cs="Times New Roman"/>
          <w:sz w:val="24"/>
          <w:szCs w:val="24"/>
        </w:rPr>
      </w:pPr>
      <w:r w:rsidRPr="00F94807">
        <w:rPr>
          <w:rFonts w:ascii="Times New Roman" w:hAnsi="Times New Roman" w:cs="Times New Roman"/>
          <w:sz w:val="24"/>
          <w:szCs w:val="24"/>
        </w:rPr>
        <w:t>No</w:t>
      </w:r>
    </w:p>
    <w:p w:rsidR="00404400" w:rsidRPr="00F94807" w:rsidP="00404400" w14:paraId="2F59621D" w14:textId="77777777">
      <w:pPr>
        <w:pStyle w:val="ProgrammerNote"/>
        <w:spacing w:before="0" w:after="0"/>
        <w:ind w:left="360" w:firstLine="0"/>
        <w:rPr>
          <w:rFonts w:ascii="Times New Roman" w:hAnsi="Times New Roman" w:cs="Times New Roman"/>
          <w:sz w:val="24"/>
          <w:szCs w:val="24"/>
        </w:rPr>
      </w:pPr>
    </w:p>
    <w:p w:rsidR="00404400" w:rsidRPr="00F94807" w:rsidP="00404400" w14:paraId="0CF6CE39" w14:textId="77777777">
      <w:pPr>
        <w:pStyle w:val="SurveyItem"/>
        <w:spacing w:before="0"/>
        <w:contextualSpacing/>
        <w:rPr>
          <w:rFonts w:ascii="Times New Roman" w:hAnsi="Times New Roman" w:cs="Times New Roman"/>
          <w:sz w:val="24"/>
          <w:szCs w:val="24"/>
        </w:rPr>
      </w:pPr>
      <w:r w:rsidRPr="00F94807">
        <w:rPr>
          <w:rFonts w:ascii="Times New Roman" w:hAnsi="Times New Roman" w:cs="Times New Roman"/>
          <w:sz w:val="24"/>
          <w:szCs w:val="24"/>
        </w:rPr>
        <w:t>Are you the parent of at least one child who is 12 years old or younger?</w:t>
      </w:r>
    </w:p>
    <w:p w:rsidR="00404400" w:rsidRPr="00F94807" w14:paraId="735226C3" w14:textId="77777777">
      <w:pPr>
        <w:pStyle w:val="ListParagraph"/>
        <w:numPr>
          <w:ilvl w:val="0"/>
          <w:numId w:val="16"/>
        </w:numPr>
        <w:rPr>
          <w:rFonts w:ascii="Times New Roman" w:hAnsi="Times New Roman" w:cs="Times New Roman"/>
          <w:sz w:val="24"/>
          <w:szCs w:val="24"/>
        </w:rPr>
      </w:pPr>
      <w:r w:rsidRPr="00F94807">
        <w:rPr>
          <w:rFonts w:ascii="Times New Roman" w:hAnsi="Times New Roman" w:cs="Times New Roman"/>
          <w:sz w:val="24"/>
          <w:szCs w:val="24"/>
        </w:rPr>
        <w:t>Yes</w:t>
      </w:r>
    </w:p>
    <w:p w:rsidR="00404400" w:rsidRPr="00F94807" w14:paraId="31A600AD" w14:textId="77777777">
      <w:pPr>
        <w:pStyle w:val="ListParagraph"/>
        <w:numPr>
          <w:ilvl w:val="0"/>
          <w:numId w:val="16"/>
        </w:numPr>
        <w:spacing w:after="0"/>
        <w:rPr>
          <w:rFonts w:ascii="Times New Roman" w:hAnsi="Times New Roman" w:cs="Times New Roman"/>
          <w:sz w:val="24"/>
          <w:szCs w:val="24"/>
        </w:rPr>
      </w:pPr>
      <w:r w:rsidRPr="00F94807">
        <w:rPr>
          <w:rFonts w:ascii="Times New Roman" w:hAnsi="Times New Roman" w:cs="Times New Roman"/>
          <w:sz w:val="24"/>
          <w:szCs w:val="24"/>
        </w:rPr>
        <w:t>No</w:t>
      </w:r>
    </w:p>
    <w:p w:rsidR="00404400" w:rsidRPr="00F94807" w:rsidP="00404400" w14:paraId="1A33295D" w14:textId="77777777">
      <w:pPr>
        <w:pStyle w:val="ProgrammerNote"/>
        <w:tabs>
          <w:tab w:val="left" w:pos="5793"/>
        </w:tabs>
        <w:spacing w:before="0" w:after="0"/>
        <w:ind w:left="0"/>
        <w:contextualSpacing/>
        <w:rPr>
          <w:rFonts w:ascii="Times New Roman" w:hAnsi="Times New Roman" w:cs="Times New Roman"/>
          <w:bCs/>
          <w:sz w:val="24"/>
          <w:szCs w:val="24"/>
        </w:rPr>
      </w:pPr>
      <w:r w:rsidRPr="00F94807">
        <w:rPr>
          <w:rFonts w:ascii="Times New Roman" w:hAnsi="Times New Roman" w:cs="Times New Roman"/>
          <w:bCs/>
          <w:sz w:val="24"/>
          <w:szCs w:val="24"/>
        </w:rPr>
        <w:tab/>
      </w:r>
      <w:r w:rsidRPr="00F94807">
        <w:rPr>
          <w:rFonts w:ascii="Times New Roman" w:hAnsi="Times New Roman" w:cs="Times New Roman"/>
          <w:bCs/>
          <w:sz w:val="24"/>
          <w:szCs w:val="24"/>
        </w:rPr>
        <w:tab/>
      </w:r>
    </w:p>
    <w:p w:rsidR="00404400" w:rsidRPr="00F94807" w:rsidP="00404400" w14:paraId="37C699B8" w14:textId="77777777">
      <w:pPr>
        <w:pStyle w:val="SurveyItem"/>
        <w:spacing w:before="0"/>
        <w:contextualSpacing/>
        <w:rPr>
          <w:rFonts w:ascii="Times New Roman" w:hAnsi="Times New Roman" w:cs="Times New Roman"/>
          <w:sz w:val="24"/>
          <w:szCs w:val="24"/>
        </w:rPr>
      </w:pPr>
      <w:r w:rsidRPr="00F94807">
        <w:rPr>
          <w:rFonts w:ascii="Times New Roman" w:hAnsi="Times New Roman" w:cs="Times New Roman"/>
          <w:sz w:val="24"/>
          <w:szCs w:val="24"/>
        </w:rPr>
        <w:t>Who in your family usually makes the healthcare decisions about your</w:t>
      </w:r>
      <w:bookmarkStart w:id="11" w:name="_Int_KEosRPEN"/>
      <w:r w:rsidRPr="00F94807">
        <w:rPr>
          <w:rFonts w:ascii="Times New Roman" w:hAnsi="Times New Roman" w:cs="Times New Roman"/>
          <w:sz w:val="24"/>
          <w:szCs w:val="24"/>
        </w:rPr>
        <w:t xml:space="preserve"> child(ren)</w:t>
      </w:r>
      <w:bookmarkEnd w:id="11"/>
      <w:r w:rsidRPr="00F94807">
        <w:rPr>
          <w:rFonts w:ascii="Times New Roman" w:hAnsi="Times New Roman" w:cs="Times New Roman"/>
          <w:sz w:val="24"/>
          <w:szCs w:val="24"/>
        </w:rPr>
        <w:t xml:space="preserve"> who is(are) age 12 or younger regardless of where the child resides?</w:t>
      </w:r>
    </w:p>
    <w:p w:rsidR="00404400" w:rsidRPr="00F94807" w14:paraId="590405E1" w14:textId="77777777">
      <w:pPr>
        <w:pStyle w:val="ListParagraph"/>
        <w:numPr>
          <w:ilvl w:val="0"/>
          <w:numId w:val="17"/>
        </w:numPr>
        <w:rPr>
          <w:rFonts w:ascii="Times New Roman" w:hAnsi="Times New Roman" w:cs="Times New Roman"/>
          <w:sz w:val="24"/>
          <w:szCs w:val="24"/>
        </w:rPr>
      </w:pPr>
      <w:r w:rsidRPr="00F94807">
        <w:rPr>
          <w:rFonts w:ascii="Times New Roman" w:hAnsi="Times New Roman" w:cs="Times New Roman"/>
          <w:sz w:val="24"/>
          <w:szCs w:val="24"/>
        </w:rPr>
        <w:t>Self</w:t>
      </w:r>
    </w:p>
    <w:p w:rsidR="00404400" w:rsidRPr="00F94807" w14:paraId="0A626102" w14:textId="77777777">
      <w:pPr>
        <w:pStyle w:val="ListParagraph"/>
        <w:numPr>
          <w:ilvl w:val="0"/>
          <w:numId w:val="17"/>
        </w:numPr>
        <w:rPr>
          <w:rFonts w:ascii="Times New Roman" w:hAnsi="Times New Roman" w:cs="Times New Roman"/>
          <w:sz w:val="24"/>
          <w:szCs w:val="24"/>
        </w:rPr>
      </w:pPr>
      <w:r w:rsidRPr="00F94807">
        <w:rPr>
          <w:rFonts w:ascii="Times New Roman" w:hAnsi="Times New Roman" w:cs="Times New Roman"/>
          <w:sz w:val="24"/>
          <w:szCs w:val="24"/>
        </w:rPr>
        <w:t>Self and spouse/partner together</w:t>
      </w:r>
    </w:p>
    <w:p w:rsidR="00404400" w:rsidRPr="00F94807" w14:paraId="7B303C26" w14:textId="77777777">
      <w:pPr>
        <w:pStyle w:val="ListParagraph"/>
        <w:numPr>
          <w:ilvl w:val="0"/>
          <w:numId w:val="17"/>
        </w:numPr>
        <w:spacing w:after="0"/>
        <w:rPr>
          <w:rFonts w:ascii="Times New Roman" w:hAnsi="Times New Roman" w:cs="Times New Roman"/>
          <w:sz w:val="24"/>
          <w:szCs w:val="24"/>
        </w:rPr>
      </w:pPr>
      <w:r w:rsidRPr="00F94807">
        <w:rPr>
          <w:rFonts w:ascii="Times New Roman" w:hAnsi="Times New Roman" w:cs="Times New Roman"/>
          <w:sz w:val="24"/>
          <w:szCs w:val="24"/>
        </w:rPr>
        <w:t xml:space="preserve">Someone else </w:t>
      </w:r>
    </w:p>
    <w:p w:rsidR="00404400" w:rsidRPr="00F94807" w:rsidP="00404400" w14:paraId="04808761" w14:textId="77777777">
      <w:pPr>
        <w:pStyle w:val="ListParagraph"/>
        <w:rPr>
          <w:rFonts w:ascii="Times New Roman" w:hAnsi="Times New Roman" w:cs="Times New Roman"/>
          <w:sz w:val="24"/>
          <w:szCs w:val="24"/>
        </w:rPr>
      </w:pPr>
    </w:p>
    <w:p w:rsidR="00404400" w:rsidRPr="00F94807" w:rsidP="00404400" w14:paraId="2AECC9C0" w14:textId="77777777">
      <w:pPr>
        <w:pStyle w:val="SurveyItem"/>
        <w:spacing w:before="0"/>
        <w:contextualSpacing/>
        <w:rPr>
          <w:rFonts w:ascii="Times New Roman" w:hAnsi="Times New Roman" w:eastAsiaTheme="minorEastAsia" w:cs="Times New Roman"/>
          <w:color w:val="000000" w:themeColor="text1"/>
          <w:sz w:val="24"/>
          <w:szCs w:val="24"/>
        </w:rPr>
      </w:pPr>
      <w:r w:rsidRPr="00F94807">
        <w:rPr>
          <w:rFonts w:ascii="Times New Roman" w:hAnsi="Times New Roman" w:eastAsiaTheme="minorEastAsia" w:cs="Times New Roman"/>
          <w:color w:val="000000" w:themeColor="text1"/>
          <w:sz w:val="24"/>
          <w:szCs w:val="24"/>
        </w:rPr>
        <w:t xml:space="preserve">What language do you </w:t>
      </w:r>
      <w:r w:rsidRPr="00F94807">
        <w:rPr>
          <w:rFonts w:ascii="Times New Roman" w:hAnsi="Times New Roman" w:eastAsiaTheme="minorEastAsia" w:cs="Times New Roman"/>
          <w:b/>
          <w:color w:val="000000" w:themeColor="text1"/>
          <w:sz w:val="24"/>
          <w:szCs w:val="24"/>
        </w:rPr>
        <w:t xml:space="preserve">primarily </w:t>
      </w:r>
      <w:r w:rsidRPr="00F94807">
        <w:rPr>
          <w:rFonts w:ascii="Times New Roman" w:hAnsi="Times New Roman" w:eastAsiaTheme="minorEastAsia" w:cs="Times New Roman"/>
          <w:color w:val="000000" w:themeColor="text1"/>
          <w:sz w:val="24"/>
          <w:szCs w:val="24"/>
        </w:rPr>
        <w:t>use at home (i.e., when speaking with friends or family)?</w:t>
      </w:r>
    </w:p>
    <w:p w:rsidR="00404400" w:rsidRPr="00F94807" w14:paraId="590490F5" w14:textId="77777777">
      <w:pPr>
        <w:pStyle w:val="ListParagraph"/>
        <w:numPr>
          <w:ilvl w:val="0"/>
          <w:numId w:val="20"/>
        </w:numPr>
        <w:autoSpaceDE/>
        <w:autoSpaceDN/>
        <w:adjustRightInd/>
        <w:rPr>
          <w:rFonts w:ascii="Times New Roman" w:hAnsi="Times New Roman" w:eastAsiaTheme="minorEastAsia" w:cs="Times New Roman"/>
          <w:sz w:val="24"/>
          <w:szCs w:val="24"/>
        </w:rPr>
      </w:pPr>
      <w:r w:rsidRPr="00F94807">
        <w:rPr>
          <w:rFonts w:ascii="Times New Roman" w:hAnsi="Times New Roman" w:eastAsiaTheme="minorEastAsia" w:cs="Times New Roman"/>
          <w:sz w:val="24"/>
          <w:szCs w:val="24"/>
        </w:rPr>
        <w:t>English</w:t>
      </w:r>
    </w:p>
    <w:p w:rsidR="00404400" w:rsidRPr="00F94807" w14:paraId="1F39E86A" w14:textId="77777777">
      <w:pPr>
        <w:pStyle w:val="ListParagraph"/>
        <w:numPr>
          <w:ilvl w:val="0"/>
          <w:numId w:val="20"/>
        </w:numPr>
        <w:autoSpaceDE/>
        <w:autoSpaceDN/>
        <w:adjustRightInd/>
        <w:rPr>
          <w:rFonts w:ascii="Times New Roman" w:hAnsi="Times New Roman" w:cs="Times New Roman"/>
          <w:sz w:val="24"/>
          <w:szCs w:val="24"/>
        </w:rPr>
      </w:pPr>
      <w:r w:rsidRPr="00F94807">
        <w:rPr>
          <w:rFonts w:ascii="Times New Roman" w:hAnsi="Times New Roman" w:cs="Times New Roman"/>
          <w:sz w:val="24"/>
          <w:szCs w:val="24"/>
        </w:rPr>
        <w:t>Spanish </w:t>
      </w:r>
    </w:p>
    <w:p w:rsidR="00404400" w:rsidRPr="00F94807" w14:paraId="0B95E315" w14:textId="77777777">
      <w:pPr>
        <w:pStyle w:val="ListParagraph"/>
        <w:numPr>
          <w:ilvl w:val="0"/>
          <w:numId w:val="20"/>
        </w:numPr>
        <w:autoSpaceDE/>
        <w:autoSpaceDN/>
        <w:adjustRightInd/>
        <w:spacing w:after="0"/>
        <w:rPr>
          <w:rFonts w:ascii="Times New Roman" w:hAnsi="Times New Roman" w:cs="Times New Roman"/>
          <w:sz w:val="24"/>
          <w:szCs w:val="24"/>
        </w:rPr>
      </w:pPr>
      <w:r w:rsidRPr="00F94807">
        <w:rPr>
          <w:rFonts w:ascii="Times New Roman" w:hAnsi="Times New Roman" w:cs="Times New Roman"/>
          <w:sz w:val="24"/>
          <w:szCs w:val="24"/>
        </w:rPr>
        <w:t>English and Spanish equally</w:t>
      </w:r>
    </w:p>
    <w:p w:rsidR="00404400" w:rsidRPr="00F94807" w14:paraId="1035556E" w14:textId="77777777">
      <w:pPr>
        <w:pStyle w:val="ListParagraph"/>
        <w:numPr>
          <w:ilvl w:val="0"/>
          <w:numId w:val="20"/>
        </w:numPr>
        <w:autoSpaceDE/>
        <w:autoSpaceDN/>
        <w:adjustRightInd/>
        <w:rPr>
          <w:rFonts w:ascii="Times New Roman" w:hAnsi="Times New Roman" w:cs="Times New Roman"/>
          <w:sz w:val="24"/>
          <w:szCs w:val="24"/>
        </w:rPr>
      </w:pPr>
      <w:r w:rsidRPr="00F94807">
        <w:rPr>
          <w:rFonts w:ascii="Times New Roman" w:hAnsi="Times New Roman" w:cs="Times New Roman"/>
          <w:sz w:val="24"/>
          <w:szCs w:val="24"/>
        </w:rPr>
        <w:t>Another language, please specify</w:t>
      </w:r>
      <w:r w:rsidR="00584667">
        <w:rPr>
          <w:rFonts w:ascii="Times New Roman" w:hAnsi="Times New Roman" w:cs="Times New Roman"/>
          <w:sz w:val="24"/>
          <w:szCs w:val="24"/>
        </w:rPr>
        <w:t xml:space="preserve"> below</w:t>
      </w:r>
      <w:r w:rsidRPr="00F94807">
        <w:rPr>
          <w:rFonts w:ascii="Times New Roman" w:hAnsi="Times New Roman" w:cs="Times New Roman"/>
          <w:sz w:val="24"/>
          <w:szCs w:val="24"/>
        </w:rPr>
        <w:t>: _______________</w:t>
      </w:r>
    </w:p>
    <w:p w:rsidR="00404400" w:rsidRPr="00F94807" w14:paraId="691B044C" w14:textId="77777777">
      <w:pPr>
        <w:pStyle w:val="ListParagraph"/>
        <w:numPr>
          <w:ilvl w:val="0"/>
          <w:numId w:val="20"/>
        </w:numPr>
        <w:autoSpaceDE/>
        <w:autoSpaceDN/>
        <w:adjustRightInd/>
        <w:spacing w:after="0"/>
        <w:rPr>
          <w:rFonts w:ascii="Times New Roman" w:hAnsi="Times New Roman" w:cs="Times New Roman"/>
          <w:sz w:val="24"/>
          <w:szCs w:val="24"/>
        </w:rPr>
      </w:pPr>
      <w:r w:rsidRPr="00F94807">
        <w:rPr>
          <w:rFonts w:ascii="Times New Roman" w:hAnsi="Times New Roman" w:cs="Times New Roman"/>
          <w:sz w:val="24"/>
          <w:szCs w:val="24"/>
        </w:rPr>
        <w:t>Prefer not to answer</w:t>
      </w:r>
    </w:p>
    <w:p w:rsidR="00404400" w:rsidRPr="00F94807" w:rsidP="00404400" w14:paraId="4C80BF4F" w14:textId="77777777">
      <w:pPr>
        <w:pStyle w:val="ListParagraph"/>
        <w:rPr>
          <w:rFonts w:ascii="Times New Roman" w:hAnsi="Times New Roman" w:cs="Times New Roman"/>
          <w:sz w:val="24"/>
          <w:szCs w:val="24"/>
        </w:rPr>
      </w:pPr>
    </w:p>
    <w:p w:rsidR="00404400" w:rsidRPr="00F94807" w:rsidP="00404400" w14:paraId="02382287" w14:textId="77777777">
      <w:pPr>
        <w:pStyle w:val="SurveyItem"/>
        <w:spacing w:before="0"/>
        <w:contextualSpacing/>
        <w:rPr>
          <w:rFonts w:ascii="Times New Roman" w:hAnsi="Times New Roman" w:cs="Times New Roman"/>
          <w:color w:val="000000" w:themeColor="text1"/>
          <w:sz w:val="24"/>
          <w:szCs w:val="24"/>
        </w:rPr>
      </w:pPr>
      <w:r w:rsidRPr="00F94807">
        <w:rPr>
          <w:rFonts w:ascii="Times New Roman" w:hAnsi="Times New Roman" w:cs="Times New Roman"/>
          <w:color w:val="000000" w:themeColor="text1"/>
          <w:sz w:val="24"/>
          <w:szCs w:val="24"/>
        </w:rPr>
        <w:t>What language do you primarily use when looking for, reading, or communicating about health information?</w:t>
      </w:r>
    </w:p>
    <w:p w:rsidR="00404400" w:rsidRPr="00F94807" w14:paraId="3E914CF1" w14:textId="77777777">
      <w:pPr>
        <w:pStyle w:val="ListParagraph"/>
        <w:numPr>
          <w:ilvl w:val="0"/>
          <w:numId w:val="20"/>
        </w:numPr>
        <w:autoSpaceDE/>
        <w:autoSpaceDN/>
        <w:adjustRightInd/>
        <w:rPr>
          <w:rFonts w:ascii="Times New Roman" w:hAnsi="Times New Roman" w:eastAsiaTheme="minorEastAsia" w:cs="Times New Roman"/>
          <w:sz w:val="24"/>
          <w:szCs w:val="24"/>
        </w:rPr>
      </w:pPr>
      <w:r w:rsidRPr="00F94807">
        <w:rPr>
          <w:rFonts w:ascii="Times New Roman" w:hAnsi="Times New Roman" w:eastAsiaTheme="minorEastAsia" w:cs="Times New Roman"/>
          <w:sz w:val="24"/>
          <w:szCs w:val="24"/>
        </w:rPr>
        <w:t>English</w:t>
      </w:r>
    </w:p>
    <w:p w:rsidR="00404400" w:rsidRPr="00F94807" w14:paraId="6741805C" w14:textId="77777777">
      <w:pPr>
        <w:pStyle w:val="ListParagraph"/>
        <w:numPr>
          <w:ilvl w:val="0"/>
          <w:numId w:val="20"/>
        </w:numPr>
        <w:autoSpaceDE/>
        <w:autoSpaceDN/>
        <w:adjustRightInd/>
        <w:rPr>
          <w:rFonts w:ascii="Times New Roman" w:hAnsi="Times New Roman" w:cs="Times New Roman"/>
          <w:sz w:val="24"/>
          <w:szCs w:val="24"/>
        </w:rPr>
      </w:pPr>
      <w:r w:rsidRPr="00F94807">
        <w:rPr>
          <w:rFonts w:ascii="Times New Roman" w:hAnsi="Times New Roman" w:cs="Times New Roman"/>
          <w:sz w:val="24"/>
          <w:szCs w:val="24"/>
        </w:rPr>
        <w:t>Spanish </w:t>
      </w:r>
    </w:p>
    <w:p w:rsidR="00404400" w:rsidRPr="00F94807" w14:paraId="56E62CDA" w14:textId="77777777">
      <w:pPr>
        <w:pStyle w:val="ListParagraph"/>
        <w:numPr>
          <w:ilvl w:val="0"/>
          <w:numId w:val="20"/>
        </w:numPr>
        <w:autoSpaceDE/>
        <w:autoSpaceDN/>
        <w:adjustRightInd/>
        <w:spacing w:after="0"/>
        <w:rPr>
          <w:rFonts w:ascii="Times New Roman" w:hAnsi="Times New Roman" w:cs="Times New Roman"/>
          <w:sz w:val="24"/>
          <w:szCs w:val="24"/>
        </w:rPr>
      </w:pPr>
      <w:r w:rsidRPr="00F94807">
        <w:rPr>
          <w:rFonts w:ascii="Times New Roman" w:hAnsi="Times New Roman" w:cs="Times New Roman"/>
          <w:sz w:val="24"/>
          <w:szCs w:val="24"/>
        </w:rPr>
        <w:t>English and Spanish equally</w:t>
      </w:r>
    </w:p>
    <w:p w:rsidR="00404400" w:rsidRPr="00F94807" w14:paraId="57538275" w14:textId="77777777">
      <w:pPr>
        <w:pStyle w:val="ListParagraph"/>
        <w:numPr>
          <w:ilvl w:val="0"/>
          <w:numId w:val="20"/>
        </w:numPr>
        <w:autoSpaceDE/>
        <w:autoSpaceDN/>
        <w:adjustRightInd/>
        <w:rPr>
          <w:rFonts w:ascii="Times New Roman" w:hAnsi="Times New Roman" w:cs="Times New Roman"/>
          <w:sz w:val="24"/>
          <w:szCs w:val="24"/>
        </w:rPr>
      </w:pPr>
      <w:r w:rsidRPr="00F94807">
        <w:rPr>
          <w:rFonts w:ascii="Times New Roman" w:hAnsi="Times New Roman" w:cs="Times New Roman"/>
          <w:sz w:val="24"/>
          <w:szCs w:val="24"/>
        </w:rPr>
        <w:t>Another language, please specify</w:t>
      </w:r>
      <w:r w:rsidR="00584667">
        <w:rPr>
          <w:rFonts w:ascii="Times New Roman" w:hAnsi="Times New Roman" w:cs="Times New Roman"/>
          <w:sz w:val="24"/>
          <w:szCs w:val="24"/>
        </w:rPr>
        <w:t xml:space="preserve"> below</w:t>
      </w:r>
      <w:r w:rsidRPr="00F94807">
        <w:rPr>
          <w:rFonts w:ascii="Times New Roman" w:hAnsi="Times New Roman" w:cs="Times New Roman"/>
          <w:sz w:val="24"/>
          <w:szCs w:val="24"/>
        </w:rPr>
        <w:t>: ___________________________</w:t>
      </w:r>
    </w:p>
    <w:p w:rsidR="00404400" w:rsidRPr="00F94807" w14:paraId="39C0A57C" w14:textId="77777777">
      <w:pPr>
        <w:pStyle w:val="ListParagraph"/>
        <w:numPr>
          <w:ilvl w:val="0"/>
          <w:numId w:val="20"/>
        </w:numPr>
        <w:autoSpaceDE/>
        <w:autoSpaceDN/>
        <w:adjustRightInd/>
        <w:spacing w:after="0"/>
        <w:rPr>
          <w:rFonts w:ascii="Times New Roman" w:hAnsi="Times New Roman" w:cs="Times New Roman"/>
          <w:sz w:val="24"/>
          <w:szCs w:val="24"/>
        </w:rPr>
      </w:pPr>
      <w:r w:rsidRPr="00F94807">
        <w:rPr>
          <w:rFonts w:ascii="Times New Roman" w:hAnsi="Times New Roman" w:cs="Times New Roman"/>
          <w:sz w:val="24"/>
          <w:szCs w:val="24"/>
        </w:rPr>
        <w:t>Prefer not to answer</w:t>
      </w:r>
    </w:p>
    <w:p w:rsidR="00404400" w:rsidRPr="00F94807" w:rsidP="00404400" w14:paraId="6521FD8F" w14:textId="77777777">
      <w:pPr>
        <w:pStyle w:val="ProgrammerNote"/>
        <w:spacing w:before="0" w:after="0" w:line="240" w:lineRule="auto"/>
        <w:ind w:left="360" w:firstLine="0"/>
        <w:textAlignment w:val="baseline"/>
        <w:rPr>
          <w:rFonts w:ascii="Times New Roman" w:hAnsi="Times New Roman" w:cs="Times New Roman"/>
          <w:b w:val="0"/>
          <w:color w:val="auto"/>
          <w:sz w:val="24"/>
          <w:szCs w:val="24"/>
        </w:rPr>
      </w:pPr>
    </w:p>
    <w:p w:rsidR="00404400" w:rsidRPr="00F94807" w:rsidP="00404400" w14:paraId="64093522" w14:textId="77777777">
      <w:pPr>
        <w:pStyle w:val="SurveyItem"/>
        <w:spacing w:before="0"/>
        <w:contextualSpacing/>
        <w:rPr>
          <w:rFonts w:ascii="Times New Roman" w:hAnsi="Times New Roman" w:cs="Times New Roman"/>
          <w:color w:val="000000" w:themeColor="text1"/>
          <w:sz w:val="24"/>
          <w:szCs w:val="24"/>
        </w:rPr>
      </w:pPr>
      <w:r w:rsidRPr="00F94807">
        <w:rPr>
          <w:rFonts w:ascii="Times New Roman" w:hAnsi="Times New Roman" w:cs="Times New Roman"/>
          <w:color w:val="000000" w:themeColor="text1"/>
          <w:sz w:val="24"/>
          <w:szCs w:val="24"/>
        </w:rPr>
        <w:t>Have you ever been hospitalized due to COVID-19?</w:t>
      </w:r>
    </w:p>
    <w:p w:rsidR="00404400" w:rsidRPr="00F94807" w14:paraId="50483F8E" w14:textId="77777777">
      <w:pPr>
        <w:pStyle w:val="ListParagraph"/>
        <w:numPr>
          <w:ilvl w:val="0"/>
          <w:numId w:val="21"/>
        </w:numPr>
        <w:autoSpaceDE/>
        <w:autoSpaceDN/>
        <w:adjustRightInd/>
        <w:spacing w:after="0" w:line="240" w:lineRule="auto"/>
        <w:textAlignment w:val="baseline"/>
        <w:rPr>
          <w:rFonts w:ascii="Times New Roman" w:hAnsi="Times New Roman" w:cs="Times New Roman"/>
          <w:color w:val="000000" w:themeColor="text1"/>
          <w:sz w:val="24"/>
          <w:szCs w:val="24"/>
        </w:rPr>
      </w:pPr>
      <w:r w:rsidRPr="00F94807">
        <w:rPr>
          <w:rFonts w:ascii="Times New Roman" w:hAnsi="Times New Roman" w:cs="Times New Roman"/>
          <w:color w:val="000000" w:themeColor="text1"/>
          <w:sz w:val="24"/>
          <w:szCs w:val="24"/>
        </w:rPr>
        <w:t>Yes </w:t>
      </w:r>
    </w:p>
    <w:p w:rsidR="00404400" w:rsidRPr="00F94807" w14:paraId="7EBAFB21" w14:textId="77777777">
      <w:pPr>
        <w:pStyle w:val="ListParagraph"/>
        <w:numPr>
          <w:ilvl w:val="0"/>
          <w:numId w:val="21"/>
        </w:numPr>
        <w:autoSpaceDE/>
        <w:autoSpaceDN/>
        <w:adjustRightInd/>
        <w:spacing w:after="0" w:line="240" w:lineRule="auto"/>
        <w:textAlignment w:val="baseline"/>
        <w:rPr>
          <w:rFonts w:ascii="Times New Roman" w:hAnsi="Times New Roman" w:cs="Times New Roman"/>
          <w:color w:val="000000" w:themeColor="text1"/>
          <w:sz w:val="24"/>
          <w:szCs w:val="24"/>
        </w:rPr>
      </w:pPr>
      <w:r w:rsidRPr="00F94807">
        <w:rPr>
          <w:rFonts w:ascii="Times New Roman" w:hAnsi="Times New Roman" w:cs="Times New Roman"/>
          <w:color w:val="000000" w:themeColor="text1"/>
          <w:sz w:val="24"/>
          <w:szCs w:val="24"/>
        </w:rPr>
        <w:t>No </w:t>
      </w:r>
    </w:p>
    <w:p w:rsidR="00404400" w:rsidRPr="00F94807" w:rsidP="00404400" w14:paraId="66412B4E" w14:textId="77777777">
      <w:pPr>
        <w:pStyle w:val="ProgrammerNote"/>
        <w:spacing w:before="0" w:after="0" w:line="240" w:lineRule="auto"/>
        <w:ind w:left="0" w:firstLine="0"/>
        <w:textAlignment w:val="baseline"/>
        <w:rPr>
          <w:rStyle w:val="normaltextrun"/>
          <w:rFonts w:ascii="Times New Roman" w:hAnsi="Times New Roman" w:cs="Times New Roman"/>
          <w:sz w:val="24"/>
          <w:szCs w:val="24"/>
        </w:rPr>
      </w:pPr>
    </w:p>
    <w:p w:rsidR="00404400" w:rsidRPr="00F94807" w:rsidP="00404400" w14:paraId="788F48DC" w14:textId="77777777">
      <w:pPr>
        <w:pStyle w:val="SurveyItem"/>
        <w:spacing w:before="0"/>
        <w:contextualSpacing/>
        <w:rPr>
          <w:rFonts w:ascii="Times New Roman" w:hAnsi="Times New Roman" w:cs="Times New Roman"/>
          <w:sz w:val="24"/>
          <w:szCs w:val="24"/>
        </w:rPr>
      </w:pPr>
      <w:r w:rsidRPr="00F94807">
        <w:rPr>
          <w:rFonts w:ascii="Times New Roman" w:hAnsi="Times New Roman" w:cs="Times New Roman"/>
          <w:sz w:val="24"/>
          <w:szCs w:val="24"/>
        </w:rPr>
        <w:t>Are you currently the primary caregiver for someone who was hospitalized due to COVID-19? </w:t>
      </w:r>
    </w:p>
    <w:p w:rsidR="00404400" w:rsidRPr="00F94807" w14:paraId="2BEB11AA" w14:textId="77777777">
      <w:pPr>
        <w:pStyle w:val="ListParagraph"/>
        <w:numPr>
          <w:ilvl w:val="0"/>
          <w:numId w:val="22"/>
        </w:numPr>
        <w:autoSpaceDE/>
        <w:autoSpaceDN/>
        <w:adjustRightInd/>
        <w:spacing w:after="0" w:line="240" w:lineRule="auto"/>
        <w:textAlignment w:val="baseline"/>
        <w:rPr>
          <w:rFonts w:ascii="Times New Roman" w:hAnsi="Times New Roman" w:cs="Times New Roman"/>
          <w:color w:val="000000" w:themeColor="text1"/>
          <w:sz w:val="24"/>
          <w:szCs w:val="24"/>
        </w:rPr>
      </w:pPr>
      <w:r w:rsidRPr="00F94807">
        <w:rPr>
          <w:rFonts w:ascii="Times New Roman" w:hAnsi="Times New Roman" w:cs="Times New Roman"/>
          <w:color w:val="000000" w:themeColor="text1"/>
          <w:sz w:val="24"/>
          <w:szCs w:val="24"/>
        </w:rPr>
        <w:t>Yes </w:t>
      </w:r>
    </w:p>
    <w:p w:rsidR="00404400" w:rsidRPr="00F94807" w14:paraId="74117667" w14:textId="77777777">
      <w:pPr>
        <w:pStyle w:val="ListParagraph"/>
        <w:numPr>
          <w:ilvl w:val="0"/>
          <w:numId w:val="22"/>
        </w:numPr>
        <w:autoSpaceDE/>
        <w:autoSpaceDN/>
        <w:adjustRightInd/>
        <w:spacing w:after="0" w:line="240" w:lineRule="auto"/>
        <w:textAlignment w:val="baseline"/>
        <w:rPr>
          <w:rFonts w:ascii="Times New Roman" w:hAnsi="Times New Roman" w:cs="Times New Roman"/>
          <w:color w:val="000000" w:themeColor="text1"/>
          <w:sz w:val="24"/>
          <w:szCs w:val="24"/>
        </w:rPr>
      </w:pPr>
      <w:r w:rsidRPr="00F94807">
        <w:rPr>
          <w:rFonts w:ascii="Times New Roman" w:hAnsi="Times New Roman" w:cs="Times New Roman"/>
          <w:color w:val="000000" w:themeColor="text1"/>
          <w:sz w:val="24"/>
          <w:szCs w:val="24"/>
        </w:rPr>
        <w:t>No </w:t>
      </w:r>
    </w:p>
    <w:p w:rsidR="00404400" w:rsidRPr="00F94807" w:rsidP="00404400" w14:paraId="5CF850D7" w14:textId="77777777">
      <w:pPr>
        <w:ind w:left="1080"/>
        <w:textAlignment w:val="baseline"/>
        <w:rPr>
          <w:rFonts w:ascii="Times New Roman" w:hAnsi="Times New Roman" w:cs="Times New Roman"/>
          <w:color w:val="000000" w:themeColor="text1"/>
          <w:sz w:val="24"/>
          <w:szCs w:val="24"/>
        </w:rPr>
      </w:pPr>
    </w:p>
    <w:p w:rsidR="00404400" w:rsidRPr="00F94807" w:rsidP="00404400" w14:paraId="30926AC1" w14:textId="77777777">
      <w:pPr>
        <w:pStyle w:val="SurveyItem"/>
        <w:rPr>
          <w:rFonts w:ascii="Times New Roman" w:hAnsi="Times New Roman" w:cs="Times New Roman"/>
          <w:sz w:val="24"/>
          <w:szCs w:val="24"/>
        </w:rPr>
      </w:pPr>
      <w:r w:rsidRPr="00F94807">
        <w:rPr>
          <w:rFonts w:ascii="Times New Roman" w:hAnsi="Times New Roman" w:cs="Times New Roman"/>
          <w:sz w:val="24"/>
          <w:szCs w:val="24"/>
        </w:rPr>
        <w:t>Has a healthcare professional ever diagnosed you with sepsis?</w:t>
      </w:r>
    </w:p>
    <w:p w:rsidR="00404400" w:rsidRPr="00F94807" w14:paraId="7C164434" w14:textId="77777777">
      <w:pPr>
        <w:pStyle w:val="ListParagraph"/>
        <w:numPr>
          <w:ilvl w:val="0"/>
          <w:numId w:val="23"/>
        </w:numPr>
        <w:autoSpaceDE/>
        <w:autoSpaceDN/>
        <w:adjustRightInd/>
        <w:spacing w:after="0" w:line="240" w:lineRule="auto"/>
        <w:textAlignment w:val="baseline"/>
        <w:rPr>
          <w:rFonts w:ascii="Times New Roman" w:hAnsi="Times New Roman" w:cs="Times New Roman"/>
          <w:color w:val="000000" w:themeColor="text1"/>
          <w:sz w:val="24"/>
          <w:szCs w:val="24"/>
        </w:rPr>
      </w:pPr>
      <w:r w:rsidRPr="00F94807">
        <w:rPr>
          <w:rFonts w:ascii="Times New Roman" w:hAnsi="Times New Roman" w:cs="Times New Roman"/>
          <w:color w:val="000000" w:themeColor="text1"/>
          <w:sz w:val="24"/>
          <w:szCs w:val="24"/>
        </w:rPr>
        <w:t>Yes </w:t>
      </w:r>
    </w:p>
    <w:p w:rsidR="00404400" w:rsidRPr="00F94807" w14:paraId="7D4373C6" w14:textId="77777777">
      <w:pPr>
        <w:pStyle w:val="ListParagraph"/>
        <w:numPr>
          <w:ilvl w:val="0"/>
          <w:numId w:val="23"/>
        </w:numPr>
        <w:autoSpaceDE/>
        <w:autoSpaceDN/>
        <w:adjustRightInd/>
        <w:spacing w:after="0" w:line="240" w:lineRule="auto"/>
        <w:textAlignment w:val="baseline"/>
        <w:rPr>
          <w:rFonts w:ascii="Times New Roman" w:hAnsi="Times New Roman" w:cs="Times New Roman"/>
          <w:color w:val="000000" w:themeColor="text1"/>
          <w:sz w:val="24"/>
          <w:szCs w:val="24"/>
        </w:rPr>
      </w:pPr>
      <w:r w:rsidRPr="00F94807">
        <w:rPr>
          <w:rFonts w:ascii="Times New Roman" w:hAnsi="Times New Roman" w:cs="Times New Roman"/>
          <w:color w:val="000000" w:themeColor="text1"/>
          <w:sz w:val="24"/>
          <w:szCs w:val="24"/>
        </w:rPr>
        <w:t>No </w:t>
      </w:r>
    </w:p>
    <w:p w:rsidR="00404400" w:rsidRPr="00F94807" w:rsidP="00404400" w14:paraId="1FBD80EC" w14:textId="77777777">
      <w:pPr>
        <w:textAlignment w:val="baseline"/>
        <w:rPr>
          <w:rFonts w:ascii="Times New Roman" w:hAnsi="Times New Roman" w:cs="Times New Roman"/>
          <w:color w:val="ED7D31" w:themeColor="accent2"/>
          <w:sz w:val="24"/>
          <w:szCs w:val="24"/>
        </w:rPr>
      </w:pPr>
    </w:p>
    <w:p w:rsidR="00404400" w:rsidRPr="00F94807" w:rsidP="00404400" w14:paraId="40F91A77" w14:textId="77777777">
      <w:pPr>
        <w:pStyle w:val="SurveyItem"/>
        <w:spacing w:before="0"/>
        <w:contextualSpacing/>
        <w:rPr>
          <w:rFonts w:ascii="Times New Roman" w:hAnsi="Times New Roman" w:cs="Times New Roman"/>
          <w:sz w:val="24"/>
          <w:szCs w:val="24"/>
        </w:rPr>
      </w:pPr>
      <w:r w:rsidRPr="00F94807">
        <w:rPr>
          <w:rFonts w:ascii="Times New Roman" w:hAnsi="Times New Roman" w:cs="Times New Roman"/>
          <w:sz w:val="24"/>
          <w:szCs w:val="24"/>
        </w:rPr>
        <w:t>Are you currently the primary caregiver for someone who is a sepsis survivor or was diagnosed with sepsis by a healthcare professional? </w:t>
      </w:r>
    </w:p>
    <w:p w:rsidR="00404400" w:rsidRPr="00F94807" w14:paraId="2F7917A1" w14:textId="77777777">
      <w:pPr>
        <w:pStyle w:val="ListParagraph"/>
        <w:numPr>
          <w:ilvl w:val="0"/>
          <w:numId w:val="24"/>
        </w:numPr>
        <w:autoSpaceDE/>
        <w:autoSpaceDN/>
        <w:adjustRightInd/>
        <w:spacing w:after="0" w:line="240" w:lineRule="auto"/>
        <w:textAlignment w:val="baseline"/>
        <w:rPr>
          <w:rFonts w:ascii="Times New Roman" w:hAnsi="Times New Roman" w:cs="Times New Roman"/>
          <w:color w:val="000000" w:themeColor="text1"/>
          <w:sz w:val="24"/>
          <w:szCs w:val="24"/>
        </w:rPr>
      </w:pPr>
      <w:r w:rsidRPr="00F94807">
        <w:rPr>
          <w:rFonts w:ascii="Times New Roman" w:hAnsi="Times New Roman" w:cs="Times New Roman"/>
          <w:color w:val="000000" w:themeColor="text1"/>
          <w:sz w:val="24"/>
          <w:szCs w:val="24"/>
        </w:rPr>
        <w:t>Yes </w:t>
      </w:r>
    </w:p>
    <w:p w:rsidR="00404400" w:rsidRPr="00F94807" w14:paraId="538C5181" w14:textId="77777777">
      <w:pPr>
        <w:pStyle w:val="ListParagraph"/>
        <w:numPr>
          <w:ilvl w:val="0"/>
          <w:numId w:val="24"/>
        </w:numPr>
        <w:autoSpaceDE/>
        <w:autoSpaceDN/>
        <w:adjustRightInd/>
        <w:spacing w:after="0" w:line="240" w:lineRule="auto"/>
        <w:textAlignment w:val="baseline"/>
        <w:rPr>
          <w:rFonts w:ascii="Times New Roman" w:hAnsi="Times New Roman" w:cs="Times New Roman"/>
          <w:color w:val="000000" w:themeColor="text1"/>
          <w:sz w:val="24"/>
          <w:szCs w:val="24"/>
        </w:rPr>
      </w:pPr>
      <w:r w:rsidRPr="00F94807">
        <w:rPr>
          <w:rFonts w:ascii="Times New Roman" w:hAnsi="Times New Roman" w:cs="Times New Roman"/>
          <w:color w:val="000000" w:themeColor="text1"/>
          <w:sz w:val="24"/>
          <w:szCs w:val="24"/>
        </w:rPr>
        <w:t>No </w:t>
      </w:r>
    </w:p>
    <w:p w:rsidR="00404400" w:rsidRPr="00F94807" w:rsidP="00404400" w14:paraId="491FAFC8" w14:textId="77777777">
      <w:pPr>
        <w:pStyle w:val="ProgrammerNote"/>
        <w:spacing w:before="0" w:after="0"/>
        <w:ind w:left="1080" w:firstLine="360"/>
        <w:rPr>
          <w:rFonts w:ascii="Times New Roman" w:hAnsi="Times New Roman" w:cs="Times New Roman"/>
          <w:sz w:val="24"/>
          <w:szCs w:val="24"/>
        </w:rPr>
      </w:pPr>
    </w:p>
    <w:p w:rsidR="00404400" w:rsidRPr="00F94807" w:rsidP="00404400" w14:paraId="2EAFDC75" w14:textId="77777777">
      <w:pPr>
        <w:pStyle w:val="SurveyItem"/>
        <w:spacing w:before="0"/>
        <w:contextualSpacing/>
        <w:rPr>
          <w:rFonts w:ascii="Times New Roman" w:hAnsi="Times New Roman" w:cs="Times New Roman"/>
          <w:sz w:val="24"/>
          <w:szCs w:val="24"/>
        </w:rPr>
      </w:pPr>
      <w:r w:rsidRPr="00F94807">
        <w:rPr>
          <w:rFonts w:ascii="Times New Roman" w:hAnsi="Times New Roman" w:cs="Times New Roman"/>
          <w:sz w:val="24"/>
          <w:szCs w:val="24"/>
        </w:rPr>
        <w:t>Has a healthcare professional ever diagnosed you with cancer?</w:t>
      </w:r>
    </w:p>
    <w:p w:rsidR="00404400" w:rsidRPr="00F94807" w:rsidP="00404400" w14:paraId="5CFD8690" w14:textId="1B56DED2">
      <w:pPr>
        <w:ind w:left="360"/>
        <w:textAlignment w:val="baseline"/>
        <w:rPr>
          <w:rFonts w:ascii="Times New Roman" w:hAnsi="Times New Roman" w:cs="Times New Roman"/>
          <w:b/>
          <w:bCs/>
          <w:color w:val="C00000"/>
          <w:sz w:val="24"/>
          <w:szCs w:val="24"/>
        </w:rPr>
      </w:pPr>
      <w:r w:rsidRPr="00F94807">
        <w:rPr>
          <w:rFonts w:ascii="Times New Roman" w:hAnsi="Times New Roman" w:cs="Times New Roman"/>
          <w:b/>
          <w:bCs/>
          <w:color w:val="C00000"/>
          <w:sz w:val="24"/>
          <w:szCs w:val="24"/>
        </w:rPr>
        <w:t xml:space="preserve">Programmer: If the respondent selects “Yes” to </w:t>
      </w:r>
      <w:r w:rsidRPr="4148C4D9" w:rsidR="00584667">
        <w:rPr>
          <w:rFonts w:ascii="Times New Roman" w:hAnsi="Times New Roman" w:cs="Times New Roman"/>
          <w:b/>
          <w:bCs/>
          <w:color w:val="C00000"/>
          <w:sz w:val="24"/>
          <w:szCs w:val="24"/>
        </w:rPr>
        <w:t>this question,</w:t>
      </w:r>
      <w:r w:rsidRPr="00F94807">
        <w:rPr>
          <w:rFonts w:ascii="Times New Roman" w:hAnsi="Times New Roman" w:cs="Times New Roman"/>
          <w:b/>
          <w:bCs/>
          <w:color w:val="C00000"/>
          <w:sz w:val="24"/>
          <w:szCs w:val="24"/>
        </w:rPr>
        <w:t xml:space="preserve"> skip </w:t>
      </w:r>
      <w:r w:rsidRPr="4148C4D9" w:rsidR="00584667">
        <w:rPr>
          <w:rFonts w:ascii="Times New Roman" w:hAnsi="Times New Roman" w:cs="Times New Roman"/>
          <w:b/>
          <w:bCs/>
          <w:color w:val="C00000"/>
          <w:sz w:val="24"/>
          <w:szCs w:val="24"/>
        </w:rPr>
        <w:t>Q23 through Q25</w:t>
      </w:r>
      <w:r w:rsidRPr="00F94807">
        <w:rPr>
          <w:rFonts w:ascii="Times New Roman" w:hAnsi="Times New Roman" w:cs="Times New Roman"/>
          <w:b/>
          <w:bCs/>
          <w:color w:val="C00000"/>
          <w:sz w:val="24"/>
          <w:szCs w:val="24"/>
        </w:rPr>
        <w:t>.</w:t>
      </w:r>
    </w:p>
    <w:p w:rsidR="00404400" w:rsidRPr="00F94807" w14:paraId="10BB3395" w14:textId="77777777">
      <w:pPr>
        <w:pStyle w:val="ListParagraph"/>
        <w:numPr>
          <w:ilvl w:val="0"/>
          <w:numId w:val="24"/>
        </w:numPr>
        <w:autoSpaceDE/>
        <w:autoSpaceDN/>
        <w:adjustRightInd/>
        <w:spacing w:after="0" w:line="240" w:lineRule="auto"/>
        <w:textAlignment w:val="baseline"/>
        <w:rPr>
          <w:rFonts w:ascii="Times New Roman" w:hAnsi="Times New Roman" w:cs="Times New Roman"/>
          <w:color w:val="000000" w:themeColor="text1"/>
          <w:sz w:val="24"/>
          <w:szCs w:val="24"/>
        </w:rPr>
      </w:pPr>
      <w:r w:rsidRPr="00F94807">
        <w:rPr>
          <w:rFonts w:ascii="Times New Roman" w:hAnsi="Times New Roman" w:cs="Times New Roman"/>
          <w:sz w:val="24"/>
          <w:szCs w:val="24"/>
        </w:rPr>
        <w:t>Yes </w:t>
      </w:r>
    </w:p>
    <w:p w:rsidR="00404400" w:rsidRPr="00F94807" w14:paraId="78B687DC" w14:textId="77777777">
      <w:pPr>
        <w:pStyle w:val="ListParagraph"/>
        <w:numPr>
          <w:ilvl w:val="0"/>
          <w:numId w:val="24"/>
        </w:numPr>
        <w:autoSpaceDE/>
        <w:autoSpaceDN/>
        <w:adjustRightInd/>
        <w:spacing w:after="0" w:line="240" w:lineRule="auto"/>
        <w:textAlignment w:val="baseline"/>
        <w:rPr>
          <w:rFonts w:ascii="Times New Roman" w:hAnsi="Times New Roman" w:cs="Times New Roman"/>
          <w:color w:val="000000" w:themeColor="text1"/>
          <w:sz w:val="24"/>
          <w:szCs w:val="24"/>
        </w:rPr>
      </w:pPr>
      <w:r w:rsidRPr="00F94807">
        <w:rPr>
          <w:rFonts w:ascii="Times New Roman" w:hAnsi="Times New Roman" w:cs="Times New Roman"/>
          <w:sz w:val="24"/>
          <w:szCs w:val="24"/>
        </w:rPr>
        <w:t>No </w:t>
      </w:r>
    </w:p>
    <w:p w:rsidR="00404400" w:rsidRPr="00F94807" w:rsidP="00404400" w14:paraId="0D86EDA0" w14:textId="77777777">
      <w:pPr>
        <w:textAlignment w:val="baseline"/>
        <w:rPr>
          <w:rFonts w:ascii="Times New Roman" w:hAnsi="Times New Roman" w:cs="Times New Roman"/>
          <w:color w:val="000000" w:themeColor="text1"/>
          <w:sz w:val="24"/>
          <w:szCs w:val="24"/>
        </w:rPr>
      </w:pPr>
    </w:p>
    <w:p w:rsidR="00404400" w:rsidRPr="00F94807" w:rsidP="00404400" w14:paraId="3CD64AFA" w14:textId="77777777">
      <w:pPr>
        <w:pStyle w:val="SurveyItem"/>
        <w:spacing w:before="0"/>
        <w:contextualSpacing/>
        <w:rPr>
          <w:rFonts w:ascii="Times New Roman" w:hAnsi="Times New Roman" w:cs="Times New Roman"/>
          <w:sz w:val="24"/>
          <w:szCs w:val="24"/>
        </w:rPr>
      </w:pPr>
      <w:r w:rsidRPr="00F94807">
        <w:rPr>
          <w:rFonts w:ascii="Times New Roman" w:hAnsi="Times New Roman" w:cs="Times New Roman"/>
          <w:sz w:val="24"/>
          <w:szCs w:val="24"/>
        </w:rPr>
        <w:t>Are you currently receiving treatment or recently completed treatment for cancer (e.g., chemotherapy, radiation, surgery, etc.)?</w:t>
      </w:r>
    </w:p>
    <w:p w:rsidR="00404400" w:rsidRPr="00F94807" w14:paraId="04073151" w14:textId="77777777">
      <w:pPr>
        <w:pStyle w:val="ListParagraph"/>
        <w:numPr>
          <w:ilvl w:val="0"/>
          <w:numId w:val="25"/>
        </w:numPr>
        <w:autoSpaceDE/>
        <w:autoSpaceDN/>
        <w:adjustRightInd/>
        <w:spacing w:after="0" w:line="240" w:lineRule="auto"/>
        <w:textAlignment w:val="baseline"/>
        <w:rPr>
          <w:rFonts w:ascii="Times New Roman" w:hAnsi="Times New Roman" w:cs="Times New Roman"/>
          <w:color w:val="000000" w:themeColor="text1"/>
          <w:sz w:val="24"/>
          <w:szCs w:val="24"/>
        </w:rPr>
      </w:pPr>
    </w:p>
    <w:p w:rsidR="00404400" w:rsidRPr="00F94807" w:rsidP="00404400" w14:paraId="7BD29D3F" w14:textId="22B20395">
      <w:pPr>
        <w:pStyle w:val="ProgrammerNote"/>
        <w:spacing w:before="0" w:after="0" w:line="240" w:lineRule="auto"/>
        <w:ind w:left="360" w:firstLine="0"/>
        <w:textAlignment w:val="baseline"/>
        <w:rPr>
          <w:rStyle w:val="normaltextrun"/>
          <w:rFonts w:ascii="Times New Roman" w:hAnsi="Times New Roman" w:cs="Times New Roman"/>
          <w:sz w:val="24"/>
          <w:szCs w:val="24"/>
        </w:rPr>
      </w:pPr>
      <w:r w:rsidRPr="00F94807">
        <w:rPr>
          <w:rStyle w:val="normaltextrun"/>
          <w:rFonts w:ascii="Times New Roman" w:hAnsi="Times New Roman" w:cs="Times New Roman"/>
          <w:sz w:val="24"/>
          <w:szCs w:val="24"/>
        </w:rPr>
        <w:t xml:space="preserve">Programmer: If the respondent selects “Yes” to </w:t>
      </w:r>
      <w:r w:rsidRPr="4148C4D9" w:rsidR="00584667">
        <w:rPr>
          <w:rFonts w:ascii="Times New Roman" w:hAnsi="Times New Roman" w:cs="Times New Roman"/>
          <w:bCs/>
          <w:sz w:val="24"/>
          <w:szCs w:val="24"/>
        </w:rPr>
        <w:t>this question, skip Q23 through Q25.</w:t>
      </w:r>
    </w:p>
    <w:p w:rsidR="00584667" w:rsidRPr="00704E15" w:rsidP="00584667" w14:paraId="52FC1229" w14:textId="77777777">
      <w:pPr>
        <w:pStyle w:val="ListParagraph"/>
        <w:numPr>
          <w:ilvl w:val="0"/>
          <w:numId w:val="25"/>
        </w:numPr>
        <w:autoSpaceDE/>
        <w:autoSpaceDN/>
        <w:adjustRightInd/>
        <w:spacing w:after="0" w:line="240" w:lineRule="auto"/>
        <w:ind w:left="1080"/>
        <w:textAlignment w:val="baseline"/>
        <w:rPr>
          <w:rFonts w:ascii="Times New Roman" w:hAnsi="Times New Roman" w:cs="Times New Roman"/>
          <w:color w:val="000000" w:themeColor="text1"/>
          <w:sz w:val="24"/>
          <w:szCs w:val="24"/>
        </w:rPr>
      </w:pPr>
      <w:r w:rsidRPr="00704E15">
        <w:rPr>
          <w:rFonts w:ascii="Times New Roman" w:hAnsi="Times New Roman" w:cs="Times New Roman"/>
          <w:sz w:val="24"/>
          <w:szCs w:val="24"/>
        </w:rPr>
        <w:t>Yes </w:t>
      </w:r>
    </w:p>
    <w:p w:rsidR="00584667" w:rsidRPr="00704E15" w:rsidP="00584667" w14:paraId="2B519027" w14:textId="77777777">
      <w:pPr>
        <w:pStyle w:val="ListParagraph"/>
        <w:numPr>
          <w:ilvl w:val="0"/>
          <w:numId w:val="25"/>
        </w:numPr>
        <w:autoSpaceDE/>
        <w:autoSpaceDN/>
        <w:adjustRightInd/>
        <w:spacing w:after="0" w:line="240" w:lineRule="auto"/>
        <w:ind w:left="1080"/>
        <w:textAlignment w:val="baseline"/>
        <w:rPr>
          <w:rStyle w:val="normaltextrun"/>
          <w:rFonts w:ascii="Times New Roman" w:hAnsi="Times New Roman" w:cs="Times New Roman"/>
          <w:color w:val="000000" w:themeColor="text1"/>
          <w:sz w:val="24"/>
          <w:szCs w:val="24"/>
        </w:rPr>
      </w:pPr>
      <w:r w:rsidRPr="00704E15">
        <w:rPr>
          <w:rFonts w:ascii="Times New Roman" w:hAnsi="Times New Roman" w:cs="Times New Roman"/>
          <w:sz w:val="24"/>
          <w:szCs w:val="24"/>
        </w:rPr>
        <w:t>No </w:t>
      </w:r>
    </w:p>
    <w:p w:rsidR="00404400" w:rsidRPr="00F94807" w:rsidP="00404400" w14:paraId="59E78507" w14:textId="77777777">
      <w:pPr>
        <w:pStyle w:val="ProgrammerNote"/>
        <w:spacing w:before="0" w:after="0" w:line="240" w:lineRule="auto"/>
        <w:ind w:left="0" w:firstLine="0"/>
        <w:textAlignment w:val="baseline"/>
        <w:rPr>
          <w:rStyle w:val="normaltextrun"/>
          <w:rFonts w:ascii="Times New Roman" w:hAnsi="Times New Roman" w:cs="Times New Roman"/>
          <w:sz w:val="24"/>
          <w:szCs w:val="24"/>
        </w:rPr>
      </w:pPr>
    </w:p>
    <w:p w:rsidR="00404400" w:rsidRPr="00F94807" w:rsidP="00404400" w14:paraId="21E74339" w14:textId="77777777">
      <w:pPr>
        <w:pStyle w:val="SurveyItem"/>
        <w:spacing w:before="0"/>
        <w:contextualSpacing/>
        <w:rPr>
          <w:rFonts w:ascii="Times New Roman" w:hAnsi="Times New Roman" w:cs="Times New Roman"/>
          <w:sz w:val="24"/>
          <w:szCs w:val="24"/>
        </w:rPr>
      </w:pPr>
      <w:r w:rsidRPr="00F94807">
        <w:rPr>
          <w:rFonts w:ascii="Times New Roman" w:hAnsi="Times New Roman" w:cs="Times New Roman"/>
          <w:sz w:val="24"/>
          <w:szCs w:val="24"/>
        </w:rPr>
        <w:t>Are you currently the primary caregiver for someone who is a cancer patient or was diagnosed with cancer by a healthcare professional? </w:t>
      </w:r>
    </w:p>
    <w:p w:rsidR="00404400" w:rsidRPr="00F94807" w14:paraId="400AA7D7" w14:textId="77777777">
      <w:pPr>
        <w:pStyle w:val="ListParagraph"/>
        <w:numPr>
          <w:ilvl w:val="0"/>
          <w:numId w:val="26"/>
        </w:numPr>
        <w:autoSpaceDE/>
        <w:autoSpaceDN/>
        <w:adjustRightInd/>
        <w:spacing w:after="0" w:line="240" w:lineRule="auto"/>
        <w:textAlignment w:val="baseline"/>
        <w:rPr>
          <w:rFonts w:ascii="Times New Roman" w:hAnsi="Times New Roman" w:cs="Times New Roman"/>
          <w:color w:val="000000" w:themeColor="text1"/>
          <w:sz w:val="24"/>
          <w:szCs w:val="24"/>
        </w:rPr>
      </w:pPr>
      <w:r w:rsidRPr="00F94807">
        <w:rPr>
          <w:rFonts w:ascii="Times New Roman" w:hAnsi="Times New Roman" w:cs="Times New Roman"/>
          <w:sz w:val="24"/>
          <w:szCs w:val="24"/>
        </w:rPr>
        <w:t>Yes </w:t>
      </w:r>
    </w:p>
    <w:p w:rsidR="00404400" w:rsidRPr="00F94807" w14:paraId="73D5BD8B" w14:textId="77777777">
      <w:pPr>
        <w:pStyle w:val="ListParagraph"/>
        <w:numPr>
          <w:ilvl w:val="0"/>
          <w:numId w:val="26"/>
        </w:numPr>
        <w:autoSpaceDE/>
        <w:autoSpaceDN/>
        <w:adjustRightInd/>
        <w:spacing w:after="0" w:line="240" w:lineRule="auto"/>
        <w:textAlignment w:val="baseline"/>
        <w:rPr>
          <w:rFonts w:ascii="Times New Roman" w:hAnsi="Times New Roman" w:cs="Times New Roman"/>
          <w:color w:val="000000" w:themeColor="text1"/>
          <w:sz w:val="24"/>
          <w:szCs w:val="24"/>
        </w:rPr>
      </w:pPr>
      <w:r w:rsidRPr="00F94807">
        <w:rPr>
          <w:rFonts w:ascii="Times New Roman" w:hAnsi="Times New Roman" w:cs="Times New Roman"/>
          <w:sz w:val="24"/>
          <w:szCs w:val="24"/>
        </w:rPr>
        <w:t>No </w:t>
      </w:r>
    </w:p>
    <w:p w:rsidR="00404400" w:rsidRPr="00F94807" w:rsidP="00404400" w14:paraId="69D5608D" w14:textId="77777777">
      <w:pPr>
        <w:textAlignment w:val="baseline"/>
        <w:rPr>
          <w:rFonts w:ascii="Times New Roman" w:hAnsi="Times New Roman" w:cs="Times New Roman"/>
          <w:color w:val="000000" w:themeColor="text1"/>
          <w:sz w:val="24"/>
          <w:szCs w:val="24"/>
        </w:rPr>
      </w:pPr>
    </w:p>
    <w:p w:rsidR="00404400" w:rsidRPr="00F94807" w:rsidP="00404400" w14:paraId="09AC7D01" w14:textId="77777777">
      <w:pPr>
        <w:pStyle w:val="SurveyItem"/>
        <w:spacing w:before="0"/>
        <w:contextualSpacing/>
        <w:rPr>
          <w:rFonts w:ascii="Times New Roman" w:hAnsi="Times New Roman" w:cs="Times New Roman"/>
          <w:sz w:val="24"/>
          <w:szCs w:val="24"/>
        </w:rPr>
      </w:pPr>
      <w:r w:rsidRPr="00F94807">
        <w:rPr>
          <w:rFonts w:ascii="Times New Roman" w:hAnsi="Times New Roman" w:cs="Times New Roman"/>
          <w:sz w:val="24"/>
          <w:szCs w:val="24"/>
        </w:rPr>
        <w:t>Are you currently the primary caregiver for someone who is currently receiving treatment for cancer or who in the past 12 months, completed treatment for cancer (e.g., chemotherapy, radiation, surgery, etc.)?</w:t>
      </w:r>
    </w:p>
    <w:p w:rsidR="00404400" w:rsidRPr="00F94807" w14:paraId="394450B4" w14:textId="77777777">
      <w:pPr>
        <w:pStyle w:val="ListParagraph"/>
        <w:numPr>
          <w:ilvl w:val="0"/>
          <w:numId w:val="27"/>
        </w:numPr>
        <w:autoSpaceDE/>
        <w:autoSpaceDN/>
        <w:adjustRightInd/>
        <w:spacing w:after="0" w:line="240" w:lineRule="auto"/>
        <w:textAlignment w:val="baseline"/>
        <w:rPr>
          <w:rFonts w:ascii="Times New Roman" w:hAnsi="Times New Roman" w:cs="Times New Roman"/>
          <w:color w:val="000000" w:themeColor="text1"/>
          <w:sz w:val="24"/>
          <w:szCs w:val="24"/>
        </w:rPr>
      </w:pPr>
      <w:r w:rsidRPr="00F94807">
        <w:rPr>
          <w:rFonts w:ascii="Times New Roman" w:hAnsi="Times New Roman" w:cs="Times New Roman"/>
          <w:sz w:val="24"/>
          <w:szCs w:val="24"/>
        </w:rPr>
        <w:t>Yes </w:t>
      </w:r>
    </w:p>
    <w:p w:rsidR="00404400" w:rsidRPr="00F94807" w14:paraId="0CD8CBDB" w14:textId="77777777">
      <w:pPr>
        <w:pStyle w:val="ListParagraph"/>
        <w:numPr>
          <w:ilvl w:val="0"/>
          <w:numId w:val="27"/>
        </w:numPr>
        <w:autoSpaceDE/>
        <w:autoSpaceDN/>
        <w:adjustRightInd/>
        <w:spacing w:after="0" w:line="240" w:lineRule="auto"/>
        <w:textAlignment w:val="baseline"/>
        <w:rPr>
          <w:rFonts w:ascii="Times New Roman" w:hAnsi="Times New Roman" w:cs="Times New Roman"/>
          <w:color w:val="000000" w:themeColor="text1"/>
          <w:sz w:val="24"/>
          <w:szCs w:val="24"/>
        </w:rPr>
      </w:pPr>
      <w:r w:rsidRPr="00F94807">
        <w:rPr>
          <w:rFonts w:ascii="Times New Roman" w:hAnsi="Times New Roman" w:cs="Times New Roman"/>
          <w:sz w:val="24"/>
          <w:szCs w:val="24"/>
        </w:rPr>
        <w:t>No </w:t>
      </w:r>
    </w:p>
    <w:p w:rsidR="00404400" w:rsidRPr="00F94807" w:rsidP="00404400" w14:paraId="5615774F" w14:textId="1086F09E">
      <w:pPr>
        <w:pStyle w:val="ProgrammerNote"/>
        <w:spacing w:before="0" w:after="0" w:line="240" w:lineRule="auto"/>
        <w:ind w:left="360" w:firstLine="0"/>
        <w:contextualSpacing/>
        <w:textAlignment w:val="baseline"/>
        <w:rPr>
          <w:rFonts w:ascii="Times New Roman" w:hAnsi="Times New Roman" w:cs="Times New Roman"/>
          <w:sz w:val="24"/>
          <w:szCs w:val="24"/>
        </w:rPr>
      </w:pPr>
      <w:r w:rsidRPr="00F94807">
        <w:rPr>
          <w:rFonts w:ascii="Times New Roman" w:hAnsi="Times New Roman" w:cs="Times New Roman"/>
          <w:sz w:val="24"/>
          <w:szCs w:val="24"/>
        </w:rPr>
        <w:tab/>
      </w:r>
    </w:p>
    <w:p w:rsidR="00404400" w:rsidRPr="00F94807" w:rsidP="00404400" w14:paraId="108F0491" w14:textId="77777777">
      <w:pPr>
        <w:pStyle w:val="SurveyItem"/>
        <w:spacing w:before="200"/>
        <w:rPr>
          <w:rFonts w:ascii="Times New Roman" w:hAnsi="Times New Roman" w:cs="Times New Roman"/>
          <w:sz w:val="24"/>
          <w:szCs w:val="24"/>
        </w:rPr>
      </w:pPr>
      <w:r w:rsidRPr="00F94807">
        <w:rPr>
          <w:rFonts w:ascii="Times New Roman" w:hAnsi="Times New Roman" w:cs="Times New Roman"/>
          <w:sz w:val="24"/>
          <w:szCs w:val="24"/>
        </w:rPr>
        <w:t xml:space="preserve">Has a healthcare professional ever diagnosed you with a chronic medical condition (e.g., diabetes, lung disease, cancer, kidney disease, etc.)? </w:t>
      </w:r>
    </w:p>
    <w:p w:rsidR="00404400" w:rsidRPr="00F94807" w:rsidP="00404400" w14:paraId="3DDCA684" w14:textId="6B8C0D97">
      <w:pPr>
        <w:rPr>
          <w:rFonts w:ascii="Times New Roman" w:hAnsi="Times New Roman" w:cs="Times New Roman"/>
          <w:b/>
          <w:bCs/>
          <w:color w:val="C00000"/>
          <w:sz w:val="24"/>
          <w:szCs w:val="24"/>
        </w:rPr>
      </w:pPr>
      <w:r w:rsidRPr="00F94807">
        <w:rPr>
          <w:rFonts w:ascii="Times New Roman" w:hAnsi="Times New Roman" w:cs="Times New Roman"/>
          <w:b/>
          <w:bCs/>
          <w:color w:val="C00000"/>
          <w:sz w:val="24"/>
          <w:szCs w:val="24"/>
        </w:rPr>
        <w:t>Programmer: If the respondent selects “</w:t>
      </w:r>
      <w:r w:rsidRPr="4148C4D9" w:rsidR="00584667">
        <w:rPr>
          <w:rFonts w:ascii="Times New Roman" w:hAnsi="Times New Roman" w:cs="Times New Roman"/>
          <w:b/>
          <w:bCs/>
          <w:color w:val="C00000"/>
          <w:sz w:val="24"/>
          <w:szCs w:val="24"/>
        </w:rPr>
        <w:t>Yes</w:t>
      </w:r>
      <w:r w:rsidRPr="00F94807">
        <w:rPr>
          <w:rFonts w:ascii="Times New Roman" w:hAnsi="Times New Roman" w:cs="Times New Roman"/>
          <w:b/>
          <w:bCs/>
          <w:color w:val="C00000"/>
          <w:sz w:val="24"/>
          <w:szCs w:val="24"/>
        </w:rPr>
        <w:t xml:space="preserve">” to </w:t>
      </w:r>
      <w:r w:rsidRPr="4148C4D9" w:rsidR="00584667">
        <w:rPr>
          <w:rFonts w:ascii="Times New Roman" w:hAnsi="Times New Roman" w:cs="Times New Roman"/>
          <w:b/>
          <w:bCs/>
          <w:color w:val="C00000"/>
          <w:sz w:val="24"/>
          <w:szCs w:val="24"/>
        </w:rPr>
        <w:t>this question</w:t>
      </w:r>
      <w:r w:rsidRPr="00F94807">
        <w:rPr>
          <w:rFonts w:ascii="Times New Roman" w:hAnsi="Times New Roman" w:cs="Times New Roman"/>
          <w:b/>
          <w:bCs/>
          <w:color w:val="C00000"/>
          <w:sz w:val="24"/>
          <w:szCs w:val="24"/>
        </w:rPr>
        <w:t xml:space="preserve">, skip </w:t>
      </w:r>
      <w:r w:rsidRPr="4148C4D9" w:rsidR="00584667">
        <w:rPr>
          <w:rFonts w:ascii="Times New Roman" w:hAnsi="Times New Roman" w:cs="Times New Roman"/>
          <w:b/>
          <w:bCs/>
          <w:color w:val="C00000"/>
          <w:sz w:val="24"/>
          <w:szCs w:val="24"/>
        </w:rPr>
        <w:t>Q24 &amp; Q25.</w:t>
      </w:r>
    </w:p>
    <w:p w:rsidR="00404400" w:rsidRPr="00F94807" w14:paraId="59AFDA29" w14:textId="77777777">
      <w:pPr>
        <w:pStyle w:val="ListParagraph"/>
        <w:numPr>
          <w:ilvl w:val="0"/>
          <w:numId w:val="18"/>
        </w:numPr>
        <w:rPr>
          <w:rFonts w:ascii="Times New Roman" w:hAnsi="Times New Roman" w:cs="Times New Roman"/>
          <w:sz w:val="24"/>
          <w:szCs w:val="24"/>
        </w:rPr>
      </w:pPr>
      <w:r w:rsidRPr="00F94807">
        <w:rPr>
          <w:rFonts w:ascii="Times New Roman" w:hAnsi="Times New Roman" w:cs="Times New Roman"/>
          <w:sz w:val="24"/>
          <w:szCs w:val="24"/>
        </w:rPr>
        <w:t>Yes</w:t>
      </w:r>
    </w:p>
    <w:p w:rsidR="00404400" w:rsidRPr="00F94807" w14:paraId="4A512AAA" w14:textId="77777777">
      <w:pPr>
        <w:pStyle w:val="ListParagraph"/>
        <w:numPr>
          <w:ilvl w:val="0"/>
          <w:numId w:val="18"/>
        </w:numPr>
        <w:rPr>
          <w:rFonts w:ascii="Times New Roman" w:hAnsi="Times New Roman" w:cs="Times New Roman"/>
          <w:sz w:val="24"/>
          <w:szCs w:val="24"/>
        </w:rPr>
      </w:pPr>
      <w:r w:rsidRPr="00F94807">
        <w:rPr>
          <w:rFonts w:ascii="Times New Roman" w:hAnsi="Times New Roman" w:cs="Times New Roman"/>
          <w:sz w:val="24"/>
          <w:szCs w:val="24"/>
        </w:rPr>
        <w:t>No</w:t>
      </w:r>
    </w:p>
    <w:p w:rsidR="00584667" w:rsidRPr="00704E15" w:rsidP="00584667" w14:paraId="5A600B40" w14:textId="77777777">
      <w:pPr>
        <w:pStyle w:val="ListParagraph"/>
        <w:numPr>
          <w:ilvl w:val="0"/>
          <w:numId w:val="18"/>
        </w:numPr>
        <w:spacing w:after="0" w:line="240" w:lineRule="auto"/>
        <w:ind w:left="1080"/>
        <w:rPr>
          <w:rFonts w:ascii="Times New Roman" w:hAnsi="Times New Roman" w:cs="Times New Roman"/>
          <w:sz w:val="24"/>
          <w:szCs w:val="24"/>
        </w:rPr>
      </w:pPr>
      <w:r w:rsidRPr="00704E15">
        <w:rPr>
          <w:rFonts w:ascii="Times New Roman" w:hAnsi="Times New Roman" w:cs="Times New Roman"/>
          <w:sz w:val="24"/>
          <w:szCs w:val="24"/>
        </w:rPr>
        <w:t xml:space="preserve">Do not know </w:t>
      </w:r>
      <w:r w:rsidRPr="00704E15">
        <w:rPr>
          <w:rFonts w:ascii="Times New Roman" w:hAnsi="Times New Roman" w:cs="Times New Roman"/>
          <w:b/>
          <w:color w:val="C00000"/>
          <w:sz w:val="24"/>
          <w:szCs w:val="24"/>
        </w:rPr>
        <w:t>[INELIGIBILITY WILL BE DETERMINED AFTER SCREENING]</w:t>
      </w:r>
    </w:p>
    <w:p w:rsidR="00404400" w:rsidRPr="00F94807" w:rsidP="00404400" w14:paraId="54ECDC4F" w14:textId="77777777">
      <w:pPr>
        <w:pStyle w:val="ProgrammerNote"/>
        <w:spacing w:before="0" w:after="0" w:line="240" w:lineRule="auto"/>
        <w:ind w:firstLine="0"/>
        <w:rPr>
          <w:rStyle w:val="normaltextrun"/>
          <w:rFonts w:ascii="Times New Roman" w:hAnsi="Times New Roman" w:cs="Times New Roman"/>
          <w:sz w:val="24"/>
          <w:szCs w:val="24"/>
        </w:rPr>
      </w:pPr>
    </w:p>
    <w:p w:rsidR="00404400" w:rsidRPr="00F94807" w:rsidP="00404400" w14:paraId="1DCCB20C" w14:textId="77777777">
      <w:pPr>
        <w:pStyle w:val="SurveyItem"/>
        <w:spacing w:before="0"/>
        <w:contextualSpacing/>
        <w:rPr>
          <w:rFonts w:ascii="Times New Roman" w:hAnsi="Times New Roman" w:cs="Times New Roman"/>
          <w:sz w:val="24"/>
          <w:szCs w:val="24"/>
        </w:rPr>
      </w:pPr>
      <w:r w:rsidRPr="00F94807">
        <w:rPr>
          <w:rFonts w:ascii="Times New Roman" w:hAnsi="Times New Roman" w:cs="Times New Roman"/>
          <w:sz w:val="24"/>
          <w:szCs w:val="24"/>
        </w:rPr>
        <w:t>Has a healthcare professional ever told you that you have one of the following chronic medical conditions? Select all that apply.</w:t>
      </w:r>
    </w:p>
    <w:p w:rsidR="00404400" w:rsidRPr="00F94807" w14:paraId="50D726B0" w14:textId="77777777">
      <w:pPr>
        <w:pStyle w:val="ListParagraph"/>
        <w:numPr>
          <w:ilvl w:val="0"/>
          <w:numId w:val="18"/>
        </w:numPr>
        <w:rPr>
          <w:rFonts w:ascii="Times New Roman" w:hAnsi="Times New Roman" w:cs="Times New Roman"/>
          <w:sz w:val="24"/>
          <w:szCs w:val="24"/>
        </w:rPr>
      </w:pPr>
      <w:r w:rsidRPr="00F94807">
        <w:rPr>
          <w:rFonts w:ascii="Times New Roman" w:hAnsi="Times New Roman" w:cs="Times New Roman"/>
          <w:sz w:val="24"/>
          <w:szCs w:val="24"/>
        </w:rPr>
        <w:t xml:space="preserve">Arthritis </w:t>
      </w:r>
    </w:p>
    <w:p w:rsidR="00404400" w:rsidRPr="00F94807" w14:paraId="68F40DD8" w14:textId="77777777">
      <w:pPr>
        <w:pStyle w:val="ListParagraph"/>
        <w:numPr>
          <w:ilvl w:val="0"/>
          <w:numId w:val="18"/>
        </w:numPr>
        <w:rPr>
          <w:rFonts w:ascii="Times New Roman" w:hAnsi="Times New Roman" w:cs="Times New Roman"/>
          <w:sz w:val="24"/>
          <w:szCs w:val="24"/>
        </w:rPr>
      </w:pPr>
      <w:r w:rsidRPr="00F94807">
        <w:rPr>
          <w:rFonts w:ascii="Times New Roman" w:hAnsi="Times New Roman" w:cs="Times New Roman"/>
          <w:sz w:val="24"/>
          <w:szCs w:val="24"/>
        </w:rPr>
        <w:t>Chronic lung disease</w:t>
      </w:r>
    </w:p>
    <w:p w:rsidR="00404400" w:rsidRPr="00F94807" w14:paraId="75C4047D" w14:textId="77777777">
      <w:pPr>
        <w:pStyle w:val="ListParagraph"/>
        <w:numPr>
          <w:ilvl w:val="0"/>
          <w:numId w:val="18"/>
        </w:numPr>
        <w:rPr>
          <w:rFonts w:ascii="Times New Roman" w:hAnsi="Times New Roman" w:cs="Times New Roman"/>
          <w:sz w:val="24"/>
          <w:szCs w:val="24"/>
        </w:rPr>
      </w:pPr>
      <w:r w:rsidRPr="00F94807">
        <w:rPr>
          <w:rFonts w:ascii="Times New Roman" w:hAnsi="Times New Roman" w:cs="Times New Roman"/>
          <w:sz w:val="24"/>
          <w:szCs w:val="24"/>
        </w:rPr>
        <w:t xml:space="preserve">Diabetes </w:t>
      </w:r>
    </w:p>
    <w:p w:rsidR="00404400" w:rsidRPr="00F94807" w14:paraId="7BED1443" w14:textId="77777777">
      <w:pPr>
        <w:pStyle w:val="ListParagraph"/>
        <w:numPr>
          <w:ilvl w:val="0"/>
          <w:numId w:val="18"/>
        </w:numPr>
        <w:rPr>
          <w:rFonts w:ascii="Times New Roman" w:hAnsi="Times New Roman" w:cs="Times New Roman"/>
          <w:sz w:val="24"/>
          <w:szCs w:val="24"/>
        </w:rPr>
      </w:pPr>
      <w:r w:rsidRPr="00F94807">
        <w:rPr>
          <w:rFonts w:ascii="Times New Roman" w:hAnsi="Times New Roman" w:cs="Times New Roman"/>
          <w:sz w:val="24"/>
          <w:szCs w:val="24"/>
        </w:rPr>
        <w:t xml:space="preserve">Heart disease </w:t>
      </w:r>
    </w:p>
    <w:p w:rsidR="00404400" w:rsidRPr="00F94807" w14:paraId="512F3B0F" w14:textId="77777777">
      <w:pPr>
        <w:pStyle w:val="ListParagraph"/>
        <w:numPr>
          <w:ilvl w:val="0"/>
          <w:numId w:val="18"/>
        </w:numPr>
        <w:rPr>
          <w:rFonts w:ascii="Times New Roman" w:hAnsi="Times New Roman" w:cs="Times New Roman"/>
          <w:sz w:val="24"/>
          <w:szCs w:val="24"/>
        </w:rPr>
      </w:pPr>
      <w:r w:rsidRPr="00F94807">
        <w:rPr>
          <w:rFonts w:ascii="Times New Roman" w:hAnsi="Times New Roman" w:cs="Times New Roman"/>
          <w:sz w:val="24"/>
          <w:szCs w:val="24"/>
        </w:rPr>
        <w:t>Immunosuppression (weakened immune system)</w:t>
      </w:r>
    </w:p>
    <w:p w:rsidR="00404400" w:rsidRPr="00F94807" w14:paraId="1BF99DDF" w14:textId="77777777">
      <w:pPr>
        <w:pStyle w:val="ListParagraph"/>
        <w:numPr>
          <w:ilvl w:val="0"/>
          <w:numId w:val="18"/>
        </w:numPr>
        <w:rPr>
          <w:rFonts w:ascii="Times New Roman" w:hAnsi="Times New Roman" w:cs="Times New Roman"/>
          <w:sz w:val="24"/>
          <w:szCs w:val="24"/>
        </w:rPr>
      </w:pPr>
      <w:r w:rsidRPr="00F94807">
        <w:rPr>
          <w:rFonts w:ascii="Times New Roman" w:hAnsi="Times New Roman" w:cs="Times New Roman"/>
          <w:sz w:val="24"/>
          <w:szCs w:val="24"/>
        </w:rPr>
        <w:t xml:space="preserve">Kidney disease </w:t>
      </w:r>
    </w:p>
    <w:p w:rsidR="00404400" w:rsidRPr="00F94807" w14:paraId="522A2B4F" w14:textId="77777777">
      <w:pPr>
        <w:pStyle w:val="ListParagraph"/>
        <w:numPr>
          <w:ilvl w:val="0"/>
          <w:numId w:val="18"/>
        </w:numPr>
        <w:rPr>
          <w:rFonts w:ascii="Times New Roman" w:hAnsi="Times New Roman" w:cs="Times New Roman"/>
          <w:sz w:val="24"/>
          <w:szCs w:val="24"/>
        </w:rPr>
      </w:pPr>
      <w:r w:rsidRPr="00F94807">
        <w:rPr>
          <w:rFonts w:ascii="Times New Roman" w:hAnsi="Times New Roman" w:cs="Times New Roman"/>
          <w:sz w:val="24"/>
          <w:szCs w:val="24"/>
        </w:rPr>
        <w:t>Lung disease</w:t>
      </w:r>
    </w:p>
    <w:p w:rsidR="00404400" w:rsidRPr="00F94807" w14:paraId="36CC517D" w14:textId="77777777">
      <w:pPr>
        <w:pStyle w:val="ListParagraph"/>
        <w:numPr>
          <w:ilvl w:val="0"/>
          <w:numId w:val="18"/>
        </w:numPr>
        <w:rPr>
          <w:rFonts w:ascii="Times New Roman" w:hAnsi="Times New Roman" w:cs="Times New Roman"/>
          <w:sz w:val="24"/>
          <w:szCs w:val="24"/>
        </w:rPr>
      </w:pPr>
      <w:r w:rsidRPr="00F94807">
        <w:rPr>
          <w:rFonts w:ascii="Times New Roman" w:hAnsi="Times New Roman" w:cs="Times New Roman"/>
          <w:sz w:val="24"/>
          <w:szCs w:val="24"/>
        </w:rPr>
        <w:t xml:space="preserve">Stroke </w:t>
      </w:r>
    </w:p>
    <w:p w:rsidR="00404400" w:rsidRPr="00F94807" w14:paraId="575EEF71" w14:textId="77777777">
      <w:pPr>
        <w:pStyle w:val="ListParagraph"/>
        <w:numPr>
          <w:ilvl w:val="0"/>
          <w:numId w:val="18"/>
        </w:numPr>
        <w:rPr>
          <w:rFonts w:ascii="Times New Roman" w:hAnsi="Times New Roman" w:cs="Times New Roman"/>
          <w:sz w:val="24"/>
          <w:szCs w:val="24"/>
        </w:rPr>
      </w:pPr>
      <w:r w:rsidRPr="00F94807">
        <w:rPr>
          <w:rFonts w:ascii="Times New Roman" w:hAnsi="Times New Roman" w:cs="Times New Roman"/>
          <w:sz w:val="24"/>
          <w:szCs w:val="24"/>
        </w:rPr>
        <w:t xml:space="preserve">OTHER: __________________ </w:t>
      </w:r>
    </w:p>
    <w:p w:rsidR="00404400" w:rsidRPr="00F94807" w14:paraId="7014A361" w14:textId="77777777">
      <w:pPr>
        <w:pStyle w:val="ListParagraph"/>
        <w:numPr>
          <w:ilvl w:val="0"/>
          <w:numId w:val="18"/>
        </w:numPr>
        <w:spacing w:after="0"/>
        <w:rPr>
          <w:rFonts w:ascii="Times New Roman" w:hAnsi="Times New Roman" w:cs="Times New Roman"/>
          <w:sz w:val="24"/>
          <w:szCs w:val="24"/>
        </w:rPr>
      </w:pPr>
      <w:r w:rsidRPr="00F94807">
        <w:rPr>
          <w:rFonts w:ascii="Times New Roman" w:hAnsi="Times New Roman" w:cs="Times New Roman"/>
          <w:sz w:val="24"/>
          <w:szCs w:val="24"/>
        </w:rPr>
        <w:t xml:space="preserve">None of the above </w:t>
      </w:r>
      <w:r w:rsidRPr="00F94807">
        <w:rPr>
          <w:rFonts w:ascii="Times New Roman" w:hAnsi="Times New Roman" w:cs="Times New Roman"/>
          <w:b/>
          <w:bCs/>
          <w:color w:val="C00000"/>
          <w:sz w:val="24"/>
          <w:szCs w:val="24"/>
        </w:rPr>
        <w:t>[</w:t>
      </w:r>
      <w:r w:rsidRPr="00704E15" w:rsidR="00584667">
        <w:rPr>
          <w:rFonts w:ascii="Times New Roman" w:hAnsi="Times New Roman" w:cs="Times New Roman"/>
          <w:b/>
          <w:color w:val="C00000"/>
          <w:sz w:val="24"/>
          <w:szCs w:val="24"/>
        </w:rPr>
        <w:t>INELIGIBILITY WILL BE DETERMINED AFTER SCREENING</w:t>
      </w:r>
      <w:r w:rsidRPr="00F94807">
        <w:rPr>
          <w:rFonts w:ascii="Times New Roman" w:hAnsi="Times New Roman" w:cs="Times New Roman"/>
          <w:b/>
          <w:bCs/>
          <w:color w:val="C00000"/>
          <w:sz w:val="24"/>
          <w:szCs w:val="24"/>
        </w:rPr>
        <w:t>]</w:t>
      </w:r>
    </w:p>
    <w:p w:rsidR="00404400" w:rsidRPr="00F94807" w:rsidP="00404400" w14:paraId="3B1563FB" w14:textId="77777777">
      <w:pPr>
        <w:pStyle w:val="ProgrammerNote"/>
        <w:spacing w:before="0" w:after="0" w:line="240" w:lineRule="auto"/>
        <w:ind w:left="360" w:firstLine="0"/>
        <w:rPr>
          <w:rFonts w:ascii="Times New Roman" w:hAnsi="Times New Roman" w:cs="Times New Roman"/>
          <w:sz w:val="24"/>
          <w:szCs w:val="24"/>
        </w:rPr>
      </w:pPr>
    </w:p>
    <w:p w:rsidR="00404400" w:rsidRPr="00F94807" w:rsidP="00404400" w14:paraId="3EA977EA" w14:textId="77777777">
      <w:pPr>
        <w:pStyle w:val="SurveyItem"/>
        <w:spacing w:before="0"/>
        <w:contextualSpacing/>
        <w:rPr>
          <w:rFonts w:ascii="Times New Roman" w:hAnsi="Times New Roman" w:cs="Times New Roman"/>
          <w:sz w:val="24"/>
          <w:szCs w:val="24"/>
        </w:rPr>
      </w:pPr>
      <w:r w:rsidRPr="00F94807">
        <w:rPr>
          <w:rFonts w:ascii="Times New Roman" w:hAnsi="Times New Roman" w:cs="Times New Roman"/>
          <w:sz w:val="24"/>
          <w:szCs w:val="24"/>
        </w:rPr>
        <w:t xml:space="preserve">How would you rate your overall physical health?  </w:t>
      </w:r>
    </w:p>
    <w:p w:rsidR="00584667" w:rsidRPr="00301B90" w:rsidP="00584667" w14:paraId="1133EB54" w14:textId="77777777">
      <w:pPr>
        <w:pStyle w:val="SurveyItem"/>
        <w:numPr>
          <w:ilvl w:val="0"/>
          <w:numId w:val="0"/>
        </w:numPr>
        <w:spacing w:before="0" w:after="0" w:line="240" w:lineRule="auto"/>
        <w:ind w:left="720"/>
        <w:contextualSpacing/>
        <w:rPr>
          <w:rFonts w:ascii="Times New Roman" w:hAnsi="Times New Roman" w:cs="Times New Roman"/>
          <w:b/>
          <w:bCs/>
          <w:color w:val="C00000"/>
          <w:sz w:val="24"/>
          <w:szCs w:val="24"/>
        </w:rPr>
      </w:pPr>
      <w:r w:rsidRPr="00301B90">
        <w:rPr>
          <w:rFonts w:ascii="Times New Roman" w:hAnsi="Times New Roman" w:cs="Times New Roman"/>
          <w:b/>
          <w:bCs/>
          <w:color w:val="C00000"/>
          <w:sz w:val="24"/>
          <w:szCs w:val="24"/>
        </w:rPr>
        <w:t>Programmer: If the respondent selects “Yes” to Q</w:t>
      </w:r>
      <w:r>
        <w:rPr>
          <w:rFonts w:ascii="Times New Roman" w:hAnsi="Times New Roman" w:cs="Times New Roman"/>
          <w:b/>
          <w:bCs/>
          <w:color w:val="C00000"/>
          <w:sz w:val="24"/>
          <w:szCs w:val="24"/>
        </w:rPr>
        <w:t>19</w:t>
      </w:r>
      <w:r w:rsidRPr="00301B90">
        <w:rPr>
          <w:rFonts w:ascii="Times New Roman" w:hAnsi="Times New Roman" w:cs="Times New Roman"/>
          <w:b/>
          <w:bCs/>
          <w:color w:val="C00000"/>
          <w:sz w:val="24"/>
          <w:szCs w:val="24"/>
        </w:rPr>
        <w:t xml:space="preserve">, </w:t>
      </w:r>
      <w:r>
        <w:rPr>
          <w:rFonts w:ascii="Times New Roman" w:hAnsi="Times New Roman" w:cs="Times New Roman"/>
          <w:b/>
          <w:bCs/>
          <w:color w:val="C00000"/>
          <w:sz w:val="24"/>
          <w:szCs w:val="24"/>
        </w:rPr>
        <w:t>Q20</w:t>
      </w:r>
      <w:r w:rsidRPr="00301B90">
        <w:rPr>
          <w:rFonts w:ascii="Times New Roman" w:hAnsi="Times New Roman" w:cs="Times New Roman"/>
          <w:b/>
          <w:bCs/>
          <w:color w:val="C00000"/>
          <w:sz w:val="24"/>
          <w:szCs w:val="24"/>
        </w:rPr>
        <w:t>, or Q23, skip this question.</w:t>
      </w:r>
    </w:p>
    <w:p w:rsidR="00404400" w:rsidRPr="00F94807" w14:paraId="066A1CC9" w14:textId="77777777">
      <w:pPr>
        <w:pStyle w:val="ListParagraph"/>
        <w:numPr>
          <w:ilvl w:val="0"/>
          <w:numId w:val="28"/>
        </w:numPr>
        <w:autoSpaceDE/>
        <w:autoSpaceDN/>
        <w:adjustRightInd/>
        <w:spacing w:before="80"/>
        <w:rPr>
          <w:rFonts w:ascii="Times New Roman" w:hAnsi="Times New Roman" w:cs="Times New Roman"/>
          <w:sz w:val="24"/>
          <w:szCs w:val="24"/>
        </w:rPr>
      </w:pPr>
      <w:r w:rsidRPr="00F94807">
        <w:rPr>
          <w:rFonts w:ascii="Times New Roman" w:hAnsi="Times New Roman" w:cs="Times New Roman"/>
          <w:sz w:val="24"/>
          <w:szCs w:val="24"/>
        </w:rPr>
        <w:t>Excellent</w:t>
      </w:r>
    </w:p>
    <w:p w:rsidR="00404400" w:rsidRPr="00F94807" w14:paraId="2FDEF727" w14:textId="77777777">
      <w:pPr>
        <w:pStyle w:val="ListParagraph"/>
        <w:numPr>
          <w:ilvl w:val="0"/>
          <w:numId w:val="28"/>
        </w:numPr>
        <w:autoSpaceDE/>
        <w:autoSpaceDN/>
        <w:adjustRightInd/>
        <w:spacing w:before="80"/>
        <w:rPr>
          <w:rFonts w:ascii="Times New Roman" w:hAnsi="Times New Roman" w:cs="Times New Roman"/>
          <w:sz w:val="24"/>
          <w:szCs w:val="24"/>
        </w:rPr>
      </w:pPr>
      <w:r w:rsidRPr="00F94807">
        <w:rPr>
          <w:rFonts w:ascii="Times New Roman" w:hAnsi="Times New Roman" w:cs="Times New Roman"/>
          <w:sz w:val="24"/>
          <w:szCs w:val="24"/>
        </w:rPr>
        <w:t>Very good</w:t>
      </w:r>
    </w:p>
    <w:p w:rsidR="00404400" w:rsidRPr="00F94807" w14:paraId="17BC6C7C" w14:textId="77777777">
      <w:pPr>
        <w:pStyle w:val="ListParagraph"/>
        <w:numPr>
          <w:ilvl w:val="0"/>
          <w:numId w:val="28"/>
        </w:numPr>
        <w:autoSpaceDE/>
        <w:autoSpaceDN/>
        <w:adjustRightInd/>
        <w:spacing w:before="80"/>
        <w:rPr>
          <w:rFonts w:ascii="Times New Roman" w:hAnsi="Times New Roman" w:cs="Times New Roman"/>
          <w:sz w:val="24"/>
          <w:szCs w:val="24"/>
        </w:rPr>
      </w:pPr>
      <w:r w:rsidRPr="00F94807">
        <w:rPr>
          <w:rFonts w:ascii="Times New Roman" w:hAnsi="Times New Roman" w:cs="Times New Roman"/>
          <w:sz w:val="24"/>
          <w:szCs w:val="24"/>
        </w:rPr>
        <w:t>Good</w:t>
      </w:r>
    </w:p>
    <w:p w:rsidR="00404400" w:rsidRPr="00F94807" w14:paraId="329A984E" w14:textId="77777777">
      <w:pPr>
        <w:pStyle w:val="ListParagraph"/>
        <w:numPr>
          <w:ilvl w:val="0"/>
          <w:numId w:val="28"/>
        </w:numPr>
        <w:autoSpaceDE/>
        <w:autoSpaceDN/>
        <w:adjustRightInd/>
        <w:spacing w:before="80"/>
        <w:rPr>
          <w:rFonts w:ascii="Times New Roman" w:hAnsi="Times New Roman" w:cs="Times New Roman"/>
          <w:sz w:val="24"/>
          <w:szCs w:val="24"/>
        </w:rPr>
      </w:pPr>
      <w:r w:rsidRPr="00F94807">
        <w:rPr>
          <w:rFonts w:ascii="Times New Roman" w:hAnsi="Times New Roman" w:cs="Times New Roman"/>
          <w:sz w:val="24"/>
          <w:szCs w:val="24"/>
        </w:rPr>
        <w:t xml:space="preserve">Fair </w:t>
      </w:r>
    </w:p>
    <w:p w:rsidR="00404400" w14:paraId="6FD1B835" w14:textId="77777777">
      <w:pPr>
        <w:pStyle w:val="ListParagraph"/>
        <w:numPr>
          <w:ilvl w:val="0"/>
          <w:numId w:val="28"/>
        </w:numPr>
        <w:autoSpaceDE/>
        <w:autoSpaceDN/>
        <w:adjustRightInd/>
        <w:spacing w:before="80"/>
        <w:rPr>
          <w:rStyle w:val="normaltextrun"/>
          <w:rFonts w:ascii="Times New Roman" w:hAnsi="Times New Roman" w:cs="Times New Roman"/>
          <w:sz w:val="24"/>
          <w:szCs w:val="24"/>
        </w:rPr>
      </w:pPr>
      <w:r w:rsidRPr="00F94807">
        <w:rPr>
          <w:rFonts w:ascii="Times New Roman" w:hAnsi="Times New Roman" w:cs="Times New Roman"/>
          <w:sz w:val="24"/>
          <w:szCs w:val="24"/>
        </w:rPr>
        <w:t>Poor</w:t>
      </w:r>
      <w:r w:rsidRPr="00F94807">
        <w:rPr>
          <w:rStyle w:val="normaltextrun"/>
          <w:rFonts w:ascii="Times New Roman" w:hAnsi="Times New Roman" w:cs="Times New Roman"/>
          <w:sz w:val="24"/>
          <w:szCs w:val="24"/>
        </w:rPr>
        <w:tab/>
      </w:r>
    </w:p>
    <w:p w:rsidR="00982D22" w:rsidRPr="00982D22" w:rsidP="00982D22" w14:paraId="7AF4F766" w14:textId="77777777">
      <w:pPr>
        <w:pStyle w:val="SurveyItem"/>
        <w:spacing w:before="0" w:after="0" w:line="240" w:lineRule="auto"/>
        <w:contextualSpacing/>
        <w:rPr>
          <w:rFonts w:ascii="Times New Roman" w:hAnsi="Times New Roman" w:cs="Times New Roman"/>
          <w:sz w:val="24"/>
          <w:szCs w:val="24"/>
        </w:rPr>
      </w:pPr>
      <w:r w:rsidRPr="00982D22">
        <w:rPr>
          <w:rFonts w:ascii="Times New Roman" w:hAnsi="Times New Roman" w:cs="Times New Roman"/>
          <w:sz w:val="24"/>
          <w:szCs w:val="24"/>
        </w:rPr>
        <w:t xml:space="preserve">Do you, your spouse/partner, or any other member of your household currently or in the past work for/as: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142"/>
        <w:gridCol w:w="1761"/>
        <w:gridCol w:w="1807"/>
      </w:tblGrid>
      <w:tr w14:paraId="1FF44E4B" w14:textId="77777777" w:rsidTr="00A96739">
        <w:tblPrEx>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6205" w:type="dxa"/>
            <w:shd w:val="clear" w:color="auto" w:fill="D9E2F3" w:themeFill="accent1" w:themeFillTint="33"/>
          </w:tcPr>
          <w:p w:rsidR="00982D22" w:rsidRPr="00982D22" w:rsidP="00A96739" w14:paraId="22C40F20" w14:textId="77777777">
            <w:pPr>
              <w:pStyle w:val="SurveyItem"/>
              <w:numPr>
                <w:ilvl w:val="0"/>
                <w:numId w:val="0"/>
              </w:numPr>
              <w:spacing w:before="0" w:after="0" w:line="240" w:lineRule="auto"/>
              <w:contextualSpacing/>
              <w:rPr>
                <w:rFonts w:ascii="Times New Roman" w:hAnsi="Times New Roman" w:cs="Times New Roman"/>
                <w:sz w:val="24"/>
                <w:szCs w:val="24"/>
              </w:rPr>
            </w:pPr>
          </w:p>
        </w:tc>
        <w:tc>
          <w:tcPr>
            <w:tcW w:w="1800" w:type="dxa"/>
            <w:shd w:val="clear" w:color="auto" w:fill="D9E2F3" w:themeFill="accent1" w:themeFillTint="33"/>
          </w:tcPr>
          <w:p w:rsidR="00982D22" w:rsidRPr="00982D22" w:rsidP="00A96739" w14:paraId="5684F6E5" w14:textId="77777777">
            <w:pPr>
              <w:pStyle w:val="SurveyItem"/>
              <w:numPr>
                <w:ilvl w:val="0"/>
                <w:numId w:val="0"/>
              </w:numPr>
              <w:spacing w:before="0" w:after="0" w:line="240" w:lineRule="auto"/>
              <w:contextualSpacing/>
              <w:jc w:val="center"/>
              <w:rPr>
                <w:rFonts w:ascii="Times New Roman" w:hAnsi="Times New Roman" w:cs="Times New Roman"/>
                <w:b/>
                <w:sz w:val="24"/>
                <w:szCs w:val="24"/>
              </w:rPr>
            </w:pPr>
            <w:r w:rsidRPr="00982D22">
              <w:rPr>
                <w:rFonts w:ascii="Times New Roman" w:hAnsi="Times New Roman" w:cs="Times New Roman"/>
                <w:b/>
                <w:sz w:val="24"/>
                <w:szCs w:val="24"/>
              </w:rPr>
              <w:t>Yes</w:t>
            </w:r>
          </w:p>
        </w:tc>
        <w:tc>
          <w:tcPr>
            <w:tcW w:w="1849" w:type="dxa"/>
            <w:shd w:val="clear" w:color="auto" w:fill="D9E2F3" w:themeFill="accent1" w:themeFillTint="33"/>
          </w:tcPr>
          <w:p w:rsidR="00982D22" w:rsidRPr="00982D22" w:rsidP="00A96739" w14:paraId="460098D7" w14:textId="77777777">
            <w:pPr>
              <w:pStyle w:val="SurveyItem"/>
              <w:numPr>
                <w:ilvl w:val="0"/>
                <w:numId w:val="0"/>
              </w:numPr>
              <w:spacing w:before="0" w:after="0" w:line="240" w:lineRule="auto"/>
              <w:contextualSpacing/>
              <w:jc w:val="center"/>
              <w:rPr>
                <w:rFonts w:ascii="Times New Roman" w:hAnsi="Times New Roman" w:cs="Times New Roman"/>
                <w:b/>
                <w:sz w:val="24"/>
                <w:szCs w:val="24"/>
              </w:rPr>
            </w:pPr>
            <w:r w:rsidRPr="00982D22">
              <w:rPr>
                <w:rFonts w:ascii="Times New Roman" w:hAnsi="Times New Roman" w:cs="Times New Roman"/>
                <w:b/>
                <w:sz w:val="24"/>
                <w:szCs w:val="24"/>
              </w:rPr>
              <w:t>No</w:t>
            </w:r>
          </w:p>
        </w:tc>
      </w:tr>
      <w:tr w14:paraId="6838B68A" w14:textId="77777777" w:rsidTr="00A96739">
        <w:tblPrEx>
          <w:tblW w:w="0" w:type="auto"/>
          <w:tblInd w:w="360" w:type="dxa"/>
          <w:tblLook w:val="04A0"/>
        </w:tblPrEx>
        <w:tc>
          <w:tcPr>
            <w:tcW w:w="6205" w:type="dxa"/>
          </w:tcPr>
          <w:p w:rsidR="00982D22" w:rsidRPr="00982D22" w14:paraId="7A6C5315" w14:textId="77777777">
            <w:pPr>
              <w:pStyle w:val="SurveyItem"/>
              <w:numPr>
                <w:ilvl w:val="0"/>
                <w:numId w:val="29"/>
              </w:numPr>
              <w:spacing w:before="0" w:after="0" w:line="240" w:lineRule="auto"/>
              <w:contextualSpacing/>
              <w:rPr>
                <w:rFonts w:ascii="Times New Roman" w:hAnsi="Times New Roman" w:cs="Times New Roman"/>
                <w:sz w:val="24"/>
                <w:szCs w:val="24"/>
              </w:rPr>
            </w:pPr>
            <w:r w:rsidRPr="00982D22">
              <w:rPr>
                <w:rFonts w:ascii="Times New Roman" w:hAnsi="Times New Roman" w:cs="Times New Roman"/>
                <w:sz w:val="24"/>
                <w:szCs w:val="24"/>
              </w:rPr>
              <w:t>A market research company (involved in doing surveys, focus groups, interviews to understand trends, etc.)</w:t>
            </w:r>
          </w:p>
        </w:tc>
        <w:tc>
          <w:tcPr>
            <w:tcW w:w="1800" w:type="dxa"/>
            <w:vAlign w:val="center"/>
          </w:tcPr>
          <w:p w:rsidR="00982D22" w:rsidRPr="00982D22" w:rsidP="00A96739" w14:paraId="28BC438B" w14:textId="77777777">
            <w:pPr>
              <w:pStyle w:val="SurveyItem"/>
              <w:numPr>
                <w:ilvl w:val="0"/>
                <w:numId w:val="0"/>
              </w:numPr>
              <w:spacing w:before="0" w:after="0" w:line="240" w:lineRule="auto"/>
              <w:contextualSpacing/>
              <w:jc w:val="center"/>
              <w:rPr>
                <w:rFonts w:ascii="Times New Roman" w:hAnsi="Times New Roman" w:cs="Times New Roman"/>
                <w:sz w:val="24"/>
                <w:szCs w:val="24"/>
              </w:rPr>
            </w:pPr>
            <w:r w:rsidRPr="00982D22">
              <w:rPr>
                <w:rFonts w:ascii="Times New Roman" w:eastAsia="Wingdings" w:hAnsi="Times New Roman" w:cs="Times New Roman"/>
                <w:sz w:val="24"/>
                <w:szCs w:val="24"/>
              </w:rPr>
              <w:t></w:t>
            </w:r>
          </w:p>
        </w:tc>
        <w:tc>
          <w:tcPr>
            <w:tcW w:w="1849" w:type="dxa"/>
            <w:vAlign w:val="center"/>
          </w:tcPr>
          <w:p w:rsidR="00982D22" w:rsidRPr="00982D22" w:rsidP="00A96739" w14:paraId="5977E929" w14:textId="77777777">
            <w:pPr>
              <w:pStyle w:val="SurveyItem"/>
              <w:numPr>
                <w:ilvl w:val="0"/>
                <w:numId w:val="0"/>
              </w:numPr>
              <w:spacing w:before="0" w:after="0" w:line="240" w:lineRule="auto"/>
              <w:contextualSpacing/>
              <w:jc w:val="center"/>
              <w:rPr>
                <w:rFonts w:ascii="Times New Roman" w:hAnsi="Times New Roman" w:cs="Times New Roman"/>
                <w:sz w:val="24"/>
                <w:szCs w:val="24"/>
              </w:rPr>
            </w:pPr>
            <w:r w:rsidRPr="00982D22">
              <w:rPr>
                <w:rFonts w:ascii="Times New Roman" w:eastAsia="Wingdings" w:hAnsi="Times New Roman" w:cs="Times New Roman"/>
                <w:sz w:val="24"/>
                <w:szCs w:val="24"/>
              </w:rPr>
              <w:t></w:t>
            </w:r>
          </w:p>
        </w:tc>
      </w:tr>
      <w:tr w14:paraId="75A5C8DF" w14:textId="77777777" w:rsidTr="00A96739">
        <w:tblPrEx>
          <w:tblW w:w="0" w:type="auto"/>
          <w:tblInd w:w="360" w:type="dxa"/>
          <w:tblLook w:val="04A0"/>
        </w:tblPrEx>
        <w:tc>
          <w:tcPr>
            <w:tcW w:w="6205" w:type="dxa"/>
          </w:tcPr>
          <w:p w:rsidR="00982D22" w:rsidRPr="00982D22" w14:paraId="62BFB482" w14:textId="77777777">
            <w:pPr>
              <w:pStyle w:val="SurveyItem"/>
              <w:numPr>
                <w:ilvl w:val="0"/>
                <w:numId w:val="29"/>
              </w:numPr>
              <w:spacing w:before="0" w:after="0" w:line="240" w:lineRule="auto"/>
              <w:contextualSpacing/>
              <w:rPr>
                <w:rFonts w:ascii="Times New Roman" w:hAnsi="Times New Roman" w:cs="Times New Roman"/>
                <w:sz w:val="24"/>
                <w:szCs w:val="24"/>
              </w:rPr>
            </w:pPr>
            <w:r w:rsidRPr="00982D22">
              <w:rPr>
                <w:rFonts w:ascii="Times New Roman" w:hAnsi="Times New Roman" w:cs="Times New Roman"/>
                <w:sz w:val="24"/>
                <w:szCs w:val="24"/>
              </w:rPr>
              <w:t>An advertising agency or public relations/marketing firm</w:t>
            </w:r>
          </w:p>
        </w:tc>
        <w:tc>
          <w:tcPr>
            <w:tcW w:w="1800" w:type="dxa"/>
            <w:vAlign w:val="center"/>
          </w:tcPr>
          <w:p w:rsidR="00982D22" w:rsidRPr="00982D22" w:rsidP="00A96739" w14:paraId="6F7CBA09" w14:textId="77777777">
            <w:pPr>
              <w:pStyle w:val="SurveyItem"/>
              <w:numPr>
                <w:ilvl w:val="0"/>
                <w:numId w:val="0"/>
              </w:numPr>
              <w:spacing w:before="0" w:after="0" w:line="240" w:lineRule="auto"/>
              <w:contextualSpacing/>
              <w:jc w:val="center"/>
              <w:rPr>
                <w:rFonts w:ascii="Times New Roman" w:hAnsi="Times New Roman" w:cs="Times New Roman"/>
                <w:sz w:val="24"/>
                <w:szCs w:val="24"/>
              </w:rPr>
            </w:pPr>
            <w:r w:rsidRPr="00982D22">
              <w:rPr>
                <w:rFonts w:ascii="Times New Roman" w:eastAsia="Wingdings" w:hAnsi="Times New Roman" w:cs="Times New Roman"/>
                <w:sz w:val="24"/>
                <w:szCs w:val="24"/>
              </w:rPr>
              <w:t></w:t>
            </w:r>
          </w:p>
        </w:tc>
        <w:tc>
          <w:tcPr>
            <w:tcW w:w="1849" w:type="dxa"/>
            <w:vAlign w:val="center"/>
          </w:tcPr>
          <w:p w:rsidR="00982D22" w:rsidRPr="00982D22" w:rsidP="00A96739" w14:paraId="1EF9F12B" w14:textId="77777777">
            <w:pPr>
              <w:pStyle w:val="SurveyItem"/>
              <w:numPr>
                <w:ilvl w:val="0"/>
                <w:numId w:val="0"/>
              </w:numPr>
              <w:spacing w:before="0" w:after="0" w:line="240" w:lineRule="auto"/>
              <w:contextualSpacing/>
              <w:jc w:val="center"/>
              <w:rPr>
                <w:rFonts w:ascii="Times New Roman" w:hAnsi="Times New Roman" w:cs="Times New Roman"/>
                <w:sz w:val="24"/>
                <w:szCs w:val="24"/>
              </w:rPr>
            </w:pPr>
            <w:r w:rsidRPr="00982D22">
              <w:rPr>
                <w:rFonts w:ascii="Times New Roman" w:eastAsia="Wingdings" w:hAnsi="Times New Roman" w:cs="Times New Roman"/>
                <w:sz w:val="24"/>
                <w:szCs w:val="24"/>
              </w:rPr>
              <w:t></w:t>
            </w:r>
          </w:p>
        </w:tc>
      </w:tr>
      <w:tr w14:paraId="3A7237EF" w14:textId="77777777" w:rsidTr="00A96739">
        <w:tblPrEx>
          <w:tblW w:w="0" w:type="auto"/>
          <w:tblInd w:w="360" w:type="dxa"/>
          <w:tblLook w:val="04A0"/>
        </w:tblPrEx>
        <w:tc>
          <w:tcPr>
            <w:tcW w:w="6205" w:type="dxa"/>
          </w:tcPr>
          <w:p w:rsidR="00982D22" w:rsidRPr="00982D22" w14:paraId="74181370" w14:textId="77777777">
            <w:pPr>
              <w:pStyle w:val="SurveyItem"/>
              <w:numPr>
                <w:ilvl w:val="0"/>
                <w:numId w:val="29"/>
              </w:numPr>
              <w:spacing w:before="0" w:after="0" w:line="240" w:lineRule="auto"/>
              <w:contextualSpacing/>
              <w:rPr>
                <w:rFonts w:ascii="Times New Roman" w:hAnsi="Times New Roman" w:cs="Times New Roman"/>
                <w:sz w:val="24"/>
                <w:szCs w:val="24"/>
              </w:rPr>
            </w:pPr>
            <w:r w:rsidRPr="00982D22">
              <w:rPr>
                <w:rFonts w:ascii="Times New Roman" w:hAnsi="Times New Roman" w:cs="Times New Roman"/>
                <w:sz w:val="24"/>
                <w:szCs w:val="24"/>
              </w:rPr>
              <w:t>The media (TV/radio/newspapers/magazines)</w:t>
            </w:r>
          </w:p>
        </w:tc>
        <w:tc>
          <w:tcPr>
            <w:tcW w:w="1800" w:type="dxa"/>
            <w:vAlign w:val="center"/>
          </w:tcPr>
          <w:p w:rsidR="00982D22" w:rsidRPr="00982D22" w:rsidP="00A96739" w14:paraId="5AAE966A" w14:textId="77777777">
            <w:pPr>
              <w:pStyle w:val="SurveyItem"/>
              <w:numPr>
                <w:ilvl w:val="0"/>
                <w:numId w:val="0"/>
              </w:numPr>
              <w:spacing w:before="0" w:after="0" w:line="240" w:lineRule="auto"/>
              <w:contextualSpacing/>
              <w:jc w:val="center"/>
              <w:rPr>
                <w:rFonts w:ascii="Times New Roman" w:hAnsi="Times New Roman" w:cs="Times New Roman"/>
                <w:sz w:val="24"/>
                <w:szCs w:val="24"/>
              </w:rPr>
            </w:pPr>
            <w:r w:rsidRPr="00982D22">
              <w:rPr>
                <w:rFonts w:ascii="Times New Roman" w:eastAsia="Wingdings" w:hAnsi="Times New Roman" w:cs="Times New Roman"/>
                <w:sz w:val="24"/>
                <w:szCs w:val="24"/>
              </w:rPr>
              <w:t></w:t>
            </w:r>
          </w:p>
        </w:tc>
        <w:tc>
          <w:tcPr>
            <w:tcW w:w="1849" w:type="dxa"/>
            <w:vAlign w:val="center"/>
          </w:tcPr>
          <w:p w:rsidR="00982D22" w:rsidRPr="00982D22" w:rsidP="00A96739" w14:paraId="76CD3B8B" w14:textId="77777777">
            <w:pPr>
              <w:pStyle w:val="SurveyItem"/>
              <w:numPr>
                <w:ilvl w:val="0"/>
                <w:numId w:val="0"/>
              </w:numPr>
              <w:spacing w:before="0" w:after="0" w:line="240" w:lineRule="auto"/>
              <w:contextualSpacing/>
              <w:jc w:val="center"/>
              <w:rPr>
                <w:rFonts w:ascii="Times New Roman" w:hAnsi="Times New Roman" w:cs="Times New Roman"/>
                <w:sz w:val="24"/>
                <w:szCs w:val="24"/>
              </w:rPr>
            </w:pPr>
            <w:r w:rsidRPr="00982D22">
              <w:rPr>
                <w:rFonts w:ascii="Times New Roman" w:eastAsia="Wingdings" w:hAnsi="Times New Roman" w:cs="Times New Roman"/>
                <w:sz w:val="24"/>
                <w:szCs w:val="24"/>
              </w:rPr>
              <w:t></w:t>
            </w:r>
          </w:p>
        </w:tc>
      </w:tr>
      <w:tr w14:paraId="5EAF2462" w14:textId="77777777" w:rsidTr="00A96739">
        <w:tblPrEx>
          <w:tblW w:w="0" w:type="auto"/>
          <w:tblInd w:w="360" w:type="dxa"/>
          <w:tblLook w:val="04A0"/>
        </w:tblPrEx>
        <w:tc>
          <w:tcPr>
            <w:tcW w:w="6205" w:type="dxa"/>
          </w:tcPr>
          <w:p w:rsidR="00982D22" w:rsidRPr="00982D22" w14:paraId="4AD8B027" w14:textId="77777777">
            <w:pPr>
              <w:pStyle w:val="SurveyItem"/>
              <w:numPr>
                <w:ilvl w:val="0"/>
                <w:numId w:val="29"/>
              </w:numPr>
              <w:spacing w:before="0" w:after="0" w:line="240" w:lineRule="auto"/>
              <w:contextualSpacing/>
              <w:rPr>
                <w:rFonts w:ascii="Times New Roman" w:hAnsi="Times New Roman" w:cs="Times New Roman"/>
                <w:sz w:val="24"/>
                <w:szCs w:val="24"/>
              </w:rPr>
            </w:pPr>
            <w:r w:rsidRPr="00982D22">
              <w:rPr>
                <w:rFonts w:ascii="Times New Roman" w:hAnsi="Times New Roman" w:cs="Times New Roman"/>
                <w:sz w:val="24"/>
                <w:szCs w:val="24"/>
              </w:rPr>
              <w:t>A healthcare setting or a health and wellness organization (e.g., doctor’s office, clinic, hospital, health department, fitness center)</w:t>
            </w:r>
          </w:p>
        </w:tc>
        <w:tc>
          <w:tcPr>
            <w:tcW w:w="1800" w:type="dxa"/>
            <w:vAlign w:val="center"/>
          </w:tcPr>
          <w:p w:rsidR="00982D22" w:rsidRPr="00982D22" w:rsidP="00A96739" w14:paraId="75EAAA52" w14:textId="77777777">
            <w:pPr>
              <w:pStyle w:val="SurveyItem"/>
              <w:numPr>
                <w:ilvl w:val="0"/>
                <w:numId w:val="0"/>
              </w:numPr>
              <w:spacing w:before="0" w:after="0" w:line="240" w:lineRule="auto"/>
              <w:contextualSpacing/>
              <w:jc w:val="center"/>
              <w:rPr>
                <w:rFonts w:ascii="Times New Roman" w:hAnsi="Times New Roman" w:cs="Times New Roman"/>
                <w:sz w:val="24"/>
                <w:szCs w:val="24"/>
              </w:rPr>
            </w:pPr>
            <w:r w:rsidRPr="00982D22">
              <w:rPr>
                <w:rFonts w:ascii="Times New Roman" w:eastAsia="Wingdings" w:hAnsi="Times New Roman" w:cs="Times New Roman"/>
                <w:sz w:val="24"/>
                <w:szCs w:val="24"/>
              </w:rPr>
              <w:t></w:t>
            </w:r>
          </w:p>
        </w:tc>
        <w:tc>
          <w:tcPr>
            <w:tcW w:w="1849" w:type="dxa"/>
            <w:vAlign w:val="center"/>
          </w:tcPr>
          <w:p w:rsidR="00982D22" w:rsidRPr="00982D22" w:rsidP="00A96739" w14:paraId="46950A0B" w14:textId="77777777">
            <w:pPr>
              <w:pStyle w:val="SurveyItem"/>
              <w:numPr>
                <w:ilvl w:val="0"/>
                <w:numId w:val="0"/>
              </w:numPr>
              <w:spacing w:before="0" w:after="0" w:line="240" w:lineRule="auto"/>
              <w:contextualSpacing/>
              <w:jc w:val="center"/>
              <w:rPr>
                <w:rFonts w:ascii="Times New Roman" w:hAnsi="Times New Roman" w:cs="Times New Roman"/>
                <w:sz w:val="24"/>
                <w:szCs w:val="24"/>
              </w:rPr>
            </w:pPr>
            <w:r w:rsidRPr="00982D22">
              <w:rPr>
                <w:rFonts w:ascii="Times New Roman" w:eastAsia="Wingdings" w:hAnsi="Times New Roman" w:cs="Times New Roman"/>
                <w:sz w:val="24"/>
                <w:szCs w:val="24"/>
              </w:rPr>
              <w:t></w:t>
            </w:r>
          </w:p>
        </w:tc>
      </w:tr>
      <w:tr w14:paraId="7B08B09B" w14:textId="77777777" w:rsidTr="00A96739">
        <w:tblPrEx>
          <w:tblW w:w="0" w:type="auto"/>
          <w:tblInd w:w="360" w:type="dxa"/>
          <w:tblLook w:val="04A0"/>
        </w:tblPrEx>
        <w:tc>
          <w:tcPr>
            <w:tcW w:w="6205" w:type="dxa"/>
          </w:tcPr>
          <w:p w:rsidR="00982D22" w:rsidRPr="00982D22" w14:paraId="00139C05" w14:textId="77777777">
            <w:pPr>
              <w:pStyle w:val="SurveyItem"/>
              <w:numPr>
                <w:ilvl w:val="0"/>
                <w:numId w:val="29"/>
              </w:numPr>
              <w:spacing w:before="0" w:after="0" w:line="240" w:lineRule="auto"/>
              <w:contextualSpacing/>
              <w:rPr>
                <w:rFonts w:ascii="Times New Roman" w:hAnsi="Times New Roman" w:cs="Times New Roman"/>
                <w:sz w:val="24"/>
                <w:szCs w:val="24"/>
              </w:rPr>
            </w:pPr>
            <w:r w:rsidRPr="00982D22">
              <w:rPr>
                <w:rFonts w:ascii="Times New Roman" w:hAnsi="Times New Roman" w:cs="Times New Roman"/>
                <w:sz w:val="24"/>
                <w:szCs w:val="24"/>
              </w:rPr>
              <w:t>A healthcare professional (e.g., doctor, nurse, pharmacist, physician assistant, medical assistant, dietician, aid, sitter, social worker)</w:t>
            </w:r>
          </w:p>
        </w:tc>
        <w:tc>
          <w:tcPr>
            <w:tcW w:w="1800" w:type="dxa"/>
            <w:vAlign w:val="center"/>
          </w:tcPr>
          <w:p w:rsidR="00982D22" w:rsidRPr="00982D22" w:rsidP="00A96739" w14:paraId="0B552C2F" w14:textId="77777777">
            <w:pPr>
              <w:pStyle w:val="SurveyItem"/>
              <w:numPr>
                <w:ilvl w:val="0"/>
                <w:numId w:val="0"/>
              </w:numPr>
              <w:spacing w:before="0" w:after="0" w:line="240" w:lineRule="auto"/>
              <w:contextualSpacing/>
              <w:jc w:val="center"/>
              <w:rPr>
                <w:rFonts w:ascii="Times New Roman" w:hAnsi="Times New Roman" w:cs="Times New Roman"/>
                <w:sz w:val="24"/>
                <w:szCs w:val="24"/>
              </w:rPr>
            </w:pPr>
            <w:r w:rsidRPr="00982D22">
              <w:rPr>
                <w:rFonts w:ascii="Times New Roman" w:eastAsia="Wingdings" w:hAnsi="Times New Roman" w:cs="Times New Roman"/>
                <w:sz w:val="24"/>
                <w:szCs w:val="24"/>
              </w:rPr>
              <w:t></w:t>
            </w:r>
          </w:p>
        </w:tc>
        <w:tc>
          <w:tcPr>
            <w:tcW w:w="1849" w:type="dxa"/>
            <w:vAlign w:val="center"/>
          </w:tcPr>
          <w:p w:rsidR="00982D22" w:rsidRPr="00982D22" w:rsidP="00A96739" w14:paraId="5D8CBBAC" w14:textId="77777777">
            <w:pPr>
              <w:pStyle w:val="SurveyItem"/>
              <w:numPr>
                <w:ilvl w:val="0"/>
                <w:numId w:val="0"/>
              </w:numPr>
              <w:spacing w:before="0" w:after="0" w:line="240" w:lineRule="auto"/>
              <w:contextualSpacing/>
              <w:jc w:val="center"/>
              <w:rPr>
                <w:rFonts w:ascii="Times New Roman" w:hAnsi="Times New Roman" w:cs="Times New Roman"/>
                <w:sz w:val="24"/>
                <w:szCs w:val="24"/>
              </w:rPr>
            </w:pPr>
            <w:r w:rsidRPr="00982D22">
              <w:rPr>
                <w:rFonts w:ascii="Times New Roman" w:eastAsia="Wingdings" w:hAnsi="Times New Roman" w:cs="Times New Roman"/>
                <w:sz w:val="24"/>
                <w:szCs w:val="24"/>
              </w:rPr>
              <w:t></w:t>
            </w:r>
          </w:p>
        </w:tc>
      </w:tr>
    </w:tbl>
    <w:p w:rsidR="00982D22" w:rsidRPr="00982D22" w:rsidP="00982D22" w14:paraId="176C335B" w14:textId="77777777">
      <w:pPr>
        <w:pStyle w:val="ProgrammerNote"/>
        <w:spacing w:before="0" w:after="0"/>
        <w:ind w:left="360" w:firstLine="0"/>
        <w:contextualSpacing/>
        <w:rPr>
          <w:rFonts w:ascii="Times New Roman" w:hAnsi="Times New Roman" w:cs="Times New Roman"/>
          <w:sz w:val="24"/>
          <w:szCs w:val="24"/>
        </w:rPr>
      </w:pPr>
    </w:p>
    <w:p w:rsidR="00982D22" w:rsidP="00982D22" w14:paraId="2CFAE614" w14:textId="77777777">
      <w:pPr>
        <w:pStyle w:val="ProgrammerNote"/>
        <w:spacing w:before="0" w:after="0"/>
        <w:ind w:left="360" w:firstLine="0"/>
        <w:contextualSpacing/>
        <w:rPr>
          <w:rFonts w:ascii="Times New Roman" w:hAnsi="Times New Roman" w:cs="Times New Roman"/>
          <w:sz w:val="24"/>
          <w:szCs w:val="24"/>
        </w:rPr>
      </w:pPr>
      <w:r w:rsidRPr="00982D22">
        <w:rPr>
          <w:rFonts w:ascii="Times New Roman" w:hAnsi="Times New Roman" w:cs="Times New Roman"/>
          <w:sz w:val="24"/>
          <w:szCs w:val="24"/>
        </w:rPr>
        <w:t xml:space="preserve">Programmer: If the respondent selects “Yes” to any of </w:t>
      </w:r>
      <w:r w:rsidRPr="00704E15" w:rsidR="00584667">
        <w:rPr>
          <w:rFonts w:ascii="Times New Roman" w:hAnsi="Times New Roman" w:cs="Times New Roman"/>
          <w:sz w:val="24"/>
          <w:szCs w:val="24"/>
        </w:rPr>
        <w:t>Q26</w:t>
      </w:r>
      <w:r w:rsidR="00584667">
        <w:rPr>
          <w:rFonts w:ascii="Times New Roman" w:hAnsi="Times New Roman" w:cs="Times New Roman"/>
          <w:sz w:val="24"/>
          <w:szCs w:val="24"/>
        </w:rPr>
        <w:t xml:space="preserve"> (a-e)</w:t>
      </w:r>
      <w:r w:rsidRPr="00704E15" w:rsidR="00584667">
        <w:rPr>
          <w:rFonts w:ascii="Times New Roman" w:hAnsi="Times New Roman" w:cs="Times New Roman"/>
          <w:sz w:val="24"/>
          <w:szCs w:val="24"/>
        </w:rPr>
        <w:t>,</w:t>
      </w:r>
      <w:r w:rsidRPr="00982D22">
        <w:rPr>
          <w:rFonts w:ascii="Times New Roman" w:hAnsi="Times New Roman" w:cs="Times New Roman"/>
          <w:sz w:val="24"/>
          <w:szCs w:val="24"/>
        </w:rPr>
        <w:t xml:space="preserve"> TERMINATE</w:t>
      </w:r>
      <w:r w:rsidR="00584667">
        <w:rPr>
          <w:rFonts w:ascii="Times New Roman" w:hAnsi="Times New Roman" w:cs="Times New Roman"/>
          <w:sz w:val="24"/>
          <w:szCs w:val="24"/>
        </w:rPr>
        <w:t xml:space="preserve"> </w:t>
      </w:r>
      <w:r w:rsidR="00584667">
        <w:rPr>
          <w:rFonts w:ascii="Times New Roman" w:eastAsia="Times New Roman" w:hAnsi="Times New Roman" w:cs="Times New Roman"/>
          <w:sz w:val="24"/>
          <w:szCs w:val="24"/>
        </w:rPr>
        <w:t>and present the ineligibility message</w:t>
      </w:r>
      <w:r w:rsidRPr="00982D22">
        <w:rPr>
          <w:rFonts w:ascii="Times New Roman" w:hAnsi="Times New Roman" w:cs="Times New Roman"/>
          <w:sz w:val="24"/>
          <w:szCs w:val="24"/>
        </w:rPr>
        <w:t>.</w:t>
      </w:r>
    </w:p>
    <w:p w:rsidR="002102B7" w:rsidRPr="00982D22" w:rsidP="00982D22" w14:paraId="41514C61" w14:textId="77777777">
      <w:pPr>
        <w:pStyle w:val="ProgrammerNote"/>
        <w:spacing w:before="0" w:after="0"/>
        <w:ind w:left="360" w:firstLine="0"/>
        <w:contextualSpacing/>
        <w:rPr>
          <w:rFonts w:ascii="Times New Roman" w:hAnsi="Times New Roman" w:cs="Times New Roman"/>
          <w:sz w:val="24"/>
          <w:szCs w:val="24"/>
        </w:rPr>
      </w:pPr>
    </w:p>
    <w:p w:rsidR="00404400" w:rsidRPr="001566D7" w:rsidP="00B320A4" w14:paraId="5B94BB38" w14:textId="77777777">
      <w:pPr>
        <w:pStyle w:val="Heading3"/>
        <w:rPr>
          <w:rStyle w:val="normaltextrun"/>
          <w:b w:val="0"/>
          <w:bCs w:val="0"/>
        </w:rPr>
      </w:pPr>
    </w:p>
    <w:p w:rsidR="00203270" w:rsidRPr="00286063" w:rsidP="00203270" w14:paraId="30343798" w14:textId="77777777">
      <w:pPr>
        <w:pStyle w:val="paragraph"/>
        <w:shd w:val="clear" w:color="auto" w:fill="FFFFFF" w:themeFill="background1"/>
        <w:spacing w:before="0" w:beforeAutospacing="0" w:after="0" w:afterAutospacing="0"/>
        <w:ind w:left="720"/>
        <w:textAlignment w:val="baseline"/>
        <w:rPr>
          <w:color w:val="C00000"/>
          <w:sz w:val="22"/>
          <w:szCs w:val="22"/>
        </w:rPr>
      </w:pPr>
    </w:p>
    <w:p w:rsidR="00404400" w:rsidRPr="001566D7" w:rsidP="00404400" w14:paraId="73DF37D2" w14:textId="77777777">
      <w:pPr>
        <w:pStyle w:val="ProgrammerNote"/>
        <w:spacing w:before="0" w:after="80" w:line="240" w:lineRule="auto"/>
        <w:ind w:left="360" w:firstLine="0"/>
        <w:contextualSpacing/>
        <w:rPr>
          <w:rStyle w:val="normaltextrun"/>
          <w:rFonts w:ascii="Times New Roman" w:hAnsi="Times New Roman" w:cs="Times New Roman"/>
          <w:sz w:val="24"/>
          <w:szCs w:val="24"/>
        </w:rPr>
      </w:pPr>
      <w:r w:rsidRPr="002B5F15">
        <w:t xml:space="preserve">General Instructions for </w:t>
      </w:r>
      <w:r w:rsidRPr="001566D7">
        <w:rPr>
          <w:rStyle w:val="normaltextrun"/>
          <w:rFonts w:ascii="Times New Roman" w:hAnsi="Times New Roman" w:cs="Times New Roman"/>
          <w:sz w:val="24"/>
          <w:szCs w:val="24"/>
        </w:rPr>
        <w:t>Programmer</w:t>
      </w:r>
      <w:bookmarkEnd w:id="2"/>
    </w:p>
    <w:p w:rsidR="00F07F75" w:rsidRPr="001566D7" w:rsidP="00F07F75" w14:paraId="025F9CD5" w14:textId="77777777">
      <w:pPr>
        <w:pStyle w:val="ProgrammerNote"/>
        <w:numPr>
          <w:ilvl w:val="0"/>
          <w:numId w:val="13"/>
        </w:numPr>
        <w:spacing w:before="0" w:after="0" w:line="240" w:lineRule="auto"/>
        <w:contextualSpacing/>
        <w:rPr>
          <w:rStyle w:val="normaltextrun"/>
          <w:rFonts w:ascii="Times New Roman" w:hAnsi="Times New Roman" w:cs="Times New Roman"/>
          <w:sz w:val="24"/>
          <w:szCs w:val="24"/>
        </w:rPr>
      </w:pPr>
      <w:r w:rsidRPr="002E4D71">
        <w:rPr>
          <w:rFonts w:ascii="Times New Roman" w:hAnsi="Times New Roman" w:cs="Times New Roman"/>
          <w:sz w:val="24"/>
          <w:szCs w:val="24"/>
        </w:rPr>
        <w:t>Hide all subheadings</w:t>
      </w:r>
      <w:r w:rsidRPr="001566D7">
        <w:rPr>
          <w:rStyle w:val="normaltextrun"/>
          <w:rFonts w:ascii="Times New Roman" w:hAnsi="Times New Roman" w:cs="Times New Roman"/>
          <w:sz w:val="24"/>
          <w:szCs w:val="24"/>
        </w:rPr>
        <w:t xml:space="preserve"> of </w:t>
      </w:r>
      <w:r w:rsidRPr="002E4D71" w:rsidR="0036593F">
        <w:rPr>
          <w:rFonts w:ascii="Times New Roman" w:hAnsi="Times New Roman" w:cs="Times New Roman"/>
          <w:sz w:val="24"/>
          <w:szCs w:val="24"/>
        </w:rPr>
        <w:t>sections</w:t>
      </w:r>
      <w:r w:rsidRPr="001566D7">
        <w:rPr>
          <w:rStyle w:val="normaltextrun"/>
          <w:rFonts w:ascii="Times New Roman" w:hAnsi="Times New Roman" w:cs="Times New Roman"/>
          <w:sz w:val="24"/>
          <w:szCs w:val="24"/>
        </w:rPr>
        <w:t xml:space="preserve"> and </w:t>
      </w:r>
      <w:r w:rsidRPr="002E4D71" w:rsidR="0036593F">
        <w:rPr>
          <w:rFonts w:ascii="Times New Roman" w:hAnsi="Times New Roman" w:cs="Times New Roman"/>
          <w:sz w:val="24"/>
          <w:szCs w:val="24"/>
        </w:rPr>
        <w:t>questions from respondents.</w:t>
      </w:r>
    </w:p>
    <w:p w:rsidR="0036593F" w14:paraId="5C17776B" w14:textId="77777777">
      <w:pPr>
        <w:pStyle w:val="ListParagraph"/>
        <w:numPr>
          <w:ilvl w:val="0"/>
          <w:numId w:val="2"/>
        </w:numPr>
        <w:autoSpaceDE/>
        <w:autoSpaceDN/>
        <w:adjustRightInd/>
        <w:spacing w:after="0" w:line="259" w:lineRule="auto"/>
        <w:rPr>
          <w:rFonts w:ascii="Times New Roman" w:hAnsi="Times New Roman" w:cs="Times New Roman"/>
          <w:bCs/>
          <w:color w:val="C00000"/>
          <w:sz w:val="24"/>
          <w:szCs w:val="24"/>
        </w:rPr>
      </w:pPr>
      <w:r w:rsidRPr="002E4D71">
        <w:rPr>
          <w:rFonts w:ascii="Times New Roman" w:hAnsi="Times New Roman" w:cs="Times New Roman"/>
          <w:bCs/>
          <w:color w:val="C00000"/>
          <w:sz w:val="24"/>
          <w:szCs w:val="24"/>
        </w:rPr>
        <w:t>Hide all programmer’s instructions from respondents.</w:t>
      </w:r>
    </w:p>
    <w:p w:rsidR="0004347B" w:rsidRPr="00A77E02" w:rsidP="0004347B" w14:paraId="0E76CBDD" w14:textId="77777777">
      <w:pPr>
        <w:pStyle w:val="ListParagraph"/>
        <w:numPr>
          <w:ilvl w:val="0"/>
          <w:numId w:val="2"/>
        </w:numPr>
        <w:autoSpaceDE/>
        <w:autoSpaceDN/>
        <w:adjustRightInd/>
        <w:spacing w:after="0" w:line="259" w:lineRule="auto"/>
        <w:rPr>
          <w:rFonts w:ascii="Times New Roman" w:hAnsi="Times New Roman" w:cs="Times New Roman"/>
          <w:bCs/>
          <w:color w:val="C00000"/>
          <w:sz w:val="24"/>
          <w:szCs w:val="24"/>
        </w:rPr>
      </w:pPr>
      <w:r w:rsidRPr="00A77E02">
        <w:rPr>
          <w:rFonts w:ascii="Times New Roman" w:hAnsi="Times New Roman" w:cs="Times New Roman"/>
          <w:bCs/>
          <w:color w:val="C00000"/>
          <w:sz w:val="24"/>
          <w:szCs w:val="24"/>
        </w:rPr>
        <w:t>Terminate also means ineligible.</w:t>
      </w:r>
    </w:p>
    <w:p w:rsidR="00BC615E" w:rsidRPr="00387173" w:rsidP="00BC615E" w14:paraId="4E2F27B0" w14:textId="77777777">
      <w:pPr>
        <w:pStyle w:val="ListParagraph"/>
        <w:numPr>
          <w:ilvl w:val="0"/>
          <w:numId w:val="2"/>
        </w:numPr>
        <w:autoSpaceDE/>
        <w:autoSpaceDN/>
        <w:adjustRightInd/>
        <w:spacing w:after="0" w:line="259" w:lineRule="auto"/>
        <w:rPr>
          <w:rFonts w:ascii="Times New Roman" w:eastAsia="Times New Roman" w:hAnsi="Times New Roman" w:cs="Times New Roman"/>
          <w:color w:val="C00000"/>
          <w:sz w:val="24"/>
          <w:szCs w:val="24"/>
        </w:rPr>
      </w:pPr>
      <w:r w:rsidRPr="00387173">
        <w:rPr>
          <w:rFonts w:ascii="Times New Roman" w:eastAsia="Times New Roman" w:hAnsi="Times New Roman" w:cs="Times New Roman"/>
          <w:color w:val="C00000"/>
          <w:sz w:val="24"/>
          <w:szCs w:val="24"/>
        </w:rPr>
        <w:t>Terminate all ineligible respondents immediately.</w:t>
      </w:r>
    </w:p>
    <w:p w:rsidR="00BC615E" w:rsidRPr="00387173" w:rsidP="00BC615E" w14:paraId="02125A24" w14:textId="77777777">
      <w:pPr>
        <w:pStyle w:val="ListParagraph"/>
        <w:numPr>
          <w:ilvl w:val="0"/>
          <w:numId w:val="2"/>
        </w:numPr>
        <w:autoSpaceDE/>
        <w:autoSpaceDN/>
        <w:adjustRightInd/>
        <w:spacing w:after="0" w:line="259" w:lineRule="auto"/>
        <w:rPr>
          <w:rFonts w:ascii="Times New Roman" w:eastAsia="Times New Roman" w:hAnsi="Times New Roman" w:cs="Times New Roman"/>
          <w:color w:val="C00000"/>
          <w:sz w:val="24"/>
          <w:szCs w:val="24"/>
        </w:rPr>
      </w:pPr>
      <w:r w:rsidRPr="00387173">
        <w:rPr>
          <w:rFonts w:ascii="Times New Roman" w:eastAsia="Times New Roman" w:hAnsi="Times New Roman" w:cs="Times New Roman"/>
          <w:color w:val="C00000"/>
          <w:sz w:val="24"/>
          <w:szCs w:val="24"/>
        </w:rPr>
        <w:t>Present</w:t>
      </w:r>
      <w:r w:rsidRPr="001566D7" w:rsidR="00404400">
        <w:rPr>
          <w:rStyle w:val="normaltextrun"/>
          <w:rFonts w:ascii="Times New Roman" w:hAnsi="Times New Roman" w:cs="Times New Roman"/>
          <w:sz w:val="24"/>
          <w:szCs w:val="24"/>
        </w:rPr>
        <w:t xml:space="preserve"> the “Ineligibility message</w:t>
      </w:r>
      <w:r w:rsidRPr="00387173">
        <w:rPr>
          <w:rFonts w:ascii="Times New Roman" w:eastAsia="Times New Roman" w:hAnsi="Times New Roman" w:cs="Times New Roman"/>
          <w:color w:val="C00000"/>
          <w:sz w:val="24"/>
          <w:szCs w:val="24"/>
        </w:rPr>
        <w:t>” whenever a response terminates the survey.</w:t>
      </w:r>
    </w:p>
    <w:p w:rsidR="00BC615E" w:rsidP="00BC615E" w14:paraId="2A488143" w14:textId="77777777">
      <w:pPr>
        <w:pStyle w:val="ListParagraph"/>
        <w:numPr>
          <w:ilvl w:val="0"/>
          <w:numId w:val="2"/>
        </w:numPr>
        <w:autoSpaceDE/>
        <w:autoSpaceDN/>
        <w:adjustRightInd/>
        <w:spacing w:after="0" w:line="259" w:lineRule="auto"/>
        <w:rPr>
          <w:rFonts w:ascii="Times New Roman" w:hAnsi="Times New Roman" w:cs="Times New Roman"/>
          <w:bCs/>
          <w:color w:val="C00000"/>
          <w:sz w:val="24"/>
          <w:szCs w:val="24"/>
        </w:rPr>
      </w:pPr>
      <w:r w:rsidRPr="0088265A">
        <w:rPr>
          <w:rFonts w:ascii="Times New Roman" w:hAnsi="Times New Roman" w:cs="Times New Roman"/>
          <w:b/>
          <w:color w:val="C00000"/>
          <w:sz w:val="24"/>
          <w:szCs w:val="24"/>
        </w:rPr>
        <w:t>RECRUITER:</w:t>
      </w:r>
      <w:r w:rsidRPr="00387173">
        <w:rPr>
          <w:rFonts w:ascii="Times New Roman" w:hAnsi="Times New Roman" w:cs="Times New Roman"/>
          <w:bCs/>
          <w:color w:val="C00000"/>
          <w:sz w:val="24"/>
          <w:szCs w:val="24"/>
        </w:rPr>
        <w:t xml:space="preserve"> Terminate after quota for each category, audience, and/or group is met.</w:t>
      </w:r>
    </w:p>
    <w:p w:rsidR="00BB701F" w:rsidP="00BB701F" w14:paraId="03C1FF1C" w14:textId="57F422F4">
      <w:pPr>
        <w:pStyle w:val="ProgrammerNote"/>
        <w:spacing w:before="0" w:after="0"/>
        <w:ind w:left="360" w:firstLine="0"/>
        <w:rPr>
          <w:rStyle w:val="normaltextrun"/>
          <w:rFonts w:ascii="Times New Roman" w:hAnsi="Times New Roman" w:cs="Times New Roman"/>
          <w:sz w:val="24"/>
          <w:szCs w:val="24"/>
        </w:rPr>
      </w:pPr>
      <w:r w:rsidRPr="00BC615E">
        <w:rPr>
          <w:rFonts w:ascii="Times New Roman" w:hAnsi="Times New Roman" w:cs="Times New Roman"/>
          <w:sz w:val="24"/>
          <w:szCs w:val="24"/>
        </w:rPr>
        <w:t>RECRUITER:</w:t>
      </w:r>
      <w:r w:rsidRPr="00BC615E">
        <w:rPr>
          <w:rFonts w:ascii="Times New Roman" w:hAnsi="Times New Roman" w:cs="Times New Roman"/>
          <w:bCs/>
          <w:sz w:val="24"/>
          <w:szCs w:val="24"/>
        </w:rPr>
        <w:t xml:space="preserve"> Assign participants</w:t>
      </w:r>
      <w:r w:rsidRPr="001566D7" w:rsidR="00404400">
        <w:rPr>
          <w:rStyle w:val="normaltextrun"/>
          <w:rFonts w:ascii="Times New Roman" w:hAnsi="Times New Roman" w:cs="Times New Roman"/>
          <w:sz w:val="24"/>
          <w:szCs w:val="24"/>
        </w:rPr>
        <w:t xml:space="preserve"> to </w:t>
      </w:r>
      <w:r w:rsidRPr="00BC615E">
        <w:rPr>
          <w:rFonts w:ascii="Times New Roman" w:hAnsi="Times New Roman" w:cs="Times New Roman"/>
          <w:bCs/>
          <w:sz w:val="24"/>
          <w:szCs w:val="24"/>
        </w:rPr>
        <w:t xml:space="preserve">only one intended audience group. </w:t>
      </w:r>
    </w:p>
    <w:bookmarkEnd w:id="3"/>
    <w:p w:rsidR="00404400" w:rsidRPr="00BB4861" w:rsidP="00A82485" w14:paraId="1168E7CB" w14:textId="77777777">
      <w:pPr>
        <w:pStyle w:val="Heading3"/>
        <w:rPr>
          <w:rStyle w:val="normaltextrun"/>
        </w:rPr>
      </w:pPr>
      <w:bookmarkStart w:id="12" w:name="_Toc129860771"/>
      <w:bookmarkStart w:id="13" w:name="_Toc129864086"/>
      <w:bookmarkStart w:id="14" w:name="_Toc131161060"/>
      <w:r w:rsidRPr="00BB4861">
        <w:rPr>
          <w:rStyle w:val="normaltextrun"/>
        </w:rPr>
        <w:t>Ineligibility Message</w:t>
      </w:r>
      <w:bookmarkEnd w:id="12"/>
      <w:bookmarkEnd w:id="13"/>
      <w:bookmarkEnd w:id="14"/>
      <w:r w:rsidRPr="00BB4861">
        <w:rPr>
          <w:rStyle w:val="eop"/>
        </w:rPr>
        <w:t> </w:t>
      </w:r>
    </w:p>
    <w:p w:rsidR="00BB4861" w:rsidRPr="00BB4861" w:rsidP="00BB4861" w14:paraId="48589CE2" w14:textId="77777777">
      <w:pPr>
        <w:rPr>
          <w:rFonts w:ascii="Times New Roman" w:hAnsi="Times New Roman" w:cs="Times New Roman"/>
          <w:sz w:val="24"/>
          <w:szCs w:val="24"/>
          <w:shd w:val="clear" w:color="auto" w:fill="FFFFFF"/>
        </w:rPr>
      </w:pPr>
      <w:r w:rsidRPr="00BB4861">
        <w:rPr>
          <w:rStyle w:val="normaltextrun"/>
          <w:rFonts w:ascii="Times New Roman" w:hAnsi="Times New Roman" w:eastAsiaTheme="majorEastAsia" w:cs="Times New Roman"/>
          <w:sz w:val="24"/>
          <w:szCs w:val="24"/>
        </w:rPr>
        <w:t xml:space="preserve">Thank you for your willingness to participate in this survey. Unfortunately, you are not eligible to proceed with the survey. If you have any questions, please contact </w:t>
      </w:r>
      <w:r w:rsidRPr="00387173" w:rsidR="00FC4643">
        <w:t>Julie Overby</w:t>
      </w:r>
      <w:r w:rsidRPr="00BB4861">
        <w:rPr>
          <w:rFonts w:ascii="Times New Roman" w:hAnsi="Times New Roman" w:cs="Times New Roman"/>
          <w:sz w:val="24"/>
          <w:szCs w:val="24"/>
        </w:rPr>
        <w:t xml:space="preserve"> at </w:t>
      </w:r>
      <w:hyperlink r:id="rId8" w:history="1">
        <w:r w:rsidRPr="00387173" w:rsidR="00FC4643">
          <w:rPr>
            <w:rStyle w:val="Hyperlink"/>
            <w:shd w:val="clear" w:color="auto" w:fill="FFFFFF"/>
          </w:rPr>
          <w:t>j.o@tallgrassmarketresearch.com</w:t>
        </w:r>
      </w:hyperlink>
      <w:r w:rsidRPr="00BB4861">
        <w:rPr>
          <w:rFonts w:ascii="Times New Roman" w:hAnsi="Times New Roman" w:cs="Times New Roman"/>
          <w:sz w:val="24"/>
          <w:szCs w:val="24"/>
        </w:rPr>
        <w:t xml:space="preserve"> or c</w:t>
      </w:r>
      <w:r w:rsidRPr="00BB4861">
        <w:rPr>
          <w:rFonts w:ascii="Times New Roman" w:eastAsia="Arial" w:hAnsi="Times New Roman" w:cs="Times New Roman"/>
          <w:color w:val="000000" w:themeColor="text1"/>
          <w:sz w:val="24"/>
          <w:szCs w:val="24"/>
        </w:rPr>
        <w:t>all</w:t>
      </w:r>
      <w:r w:rsidRPr="00BB4861">
        <w:rPr>
          <w:rFonts w:ascii="Times New Roman" w:eastAsia="Arial" w:hAnsi="Times New Roman" w:cs="Times New Roman"/>
          <w:i/>
          <w:iCs/>
          <w:color w:val="000000" w:themeColor="text1"/>
          <w:sz w:val="24"/>
          <w:szCs w:val="24"/>
        </w:rPr>
        <w:t xml:space="preserve"> </w:t>
      </w:r>
      <w:r w:rsidRPr="00BB4861">
        <w:rPr>
          <w:rFonts w:ascii="Times New Roman" w:eastAsia="Arial" w:hAnsi="Times New Roman" w:cs="Times New Roman"/>
          <w:color w:val="000000" w:themeColor="text1"/>
          <w:sz w:val="24"/>
          <w:szCs w:val="24"/>
        </w:rPr>
        <w:t xml:space="preserve">phone number </w:t>
      </w:r>
      <w:r w:rsidRPr="00387173" w:rsidR="00FC4643">
        <w:rPr>
          <w:shd w:val="clear" w:color="auto" w:fill="FFFFFF"/>
        </w:rPr>
        <w:t>253-238-7787</w:t>
      </w:r>
      <w:r w:rsidRPr="00BB4861">
        <w:rPr>
          <w:rFonts w:ascii="Times New Roman" w:hAnsi="Times New Roman" w:cs="Times New Roman"/>
          <w:sz w:val="24"/>
          <w:szCs w:val="24"/>
          <w:shd w:val="clear" w:color="auto" w:fill="FFFFFF"/>
        </w:rPr>
        <w:t xml:space="preserve"> or </w:t>
      </w:r>
      <w:r w:rsidRPr="00387173" w:rsidR="00FC4643">
        <w:rPr>
          <w:shd w:val="clear" w:color="auto" w:fill="FFFFFF"/>
        </w:rPr>
        <w:t>360-942-8466.</w:t>
      </w:r>
    </w:p>
    <w:p w:rsidR="00404400" w:rsidRPr="001566D7" w:rsidP="00404400" w14:paraId="56678835" w14:textId="77777777">
      <w:pPr>
        <w:pStyle w:val="paragraph"/>
        <w:spacing w:before="0" w:beforeAutospacing="0" w:after="0" w:afterAutospacing="0"/>
        <w:textAlignment w:val="baseline"/>
      </w:pPr>
    </w:p>
    <w:p w:rsidR="00404400" w:rsidP="00404400" w14:paraId="5CE138F0" w14:textId="77777777">
      <w:pPr>
        <w:pStyle w:val="paragraph"/>
        <w:spacing w:before="0" w:beforeAutospacing="0" w:after="0" w:afterAutospacing="0"/>
        <w:textAlignment w:val="baseline"/>
        <w:rPr>
          <w:rStyle w:val="eop"/>
          <w:rFonts w:eastAsiaTheme="majorEastAsia"/>
        </w:rPr>
      </w:pPr>
      <w:r w:rsidRPr="001566D7">
        <w:rPr>
          <w:rStyle w:val="normaltextrun"/>
          <w:rFonts w:eastAsiaTheme="majorEastAsia"/>
        </w:rPr>
        <w:t>Thank you for your time.</w:t>
      </w:r>
      <w:r w:rsidRPr="001566D7">
        <w:rPr>
          <w:rStyle w:val="eop"/>
          <w:rFonts w:eastAsiaTheme="majorEastAsia"/>
        </w:rPr>
        <w:t> </w:t>
      </w:r>
    </w:p>
    <w:p w:rsidR="00B16390" w:rsidRPr="00021742" w:rsidP="4F6F3DF5" w14:paraId="0B51A04C" w14:textId="77777777">
      <w:pPr>
        <w:pStyle w:val="Heading1"/>
        <w:rPr>
          <w:rFonts w:cs="Times New Roman"/>
        </w:rPr>
      </w:pPr>
      <w:bookmarkStart w:id="15" w:name="_Toc129864087"/>
      <w:bookmarkStart w:id="16" w:name="_Toc129950774"/>
      <w:bookmarkStart w:id="17" w:name="_Toc130121454"/>
      <w:bookmarkStart w:id="18" w:name="_Toc131161061"/>
      <w:r w:rsidRPr="4F6F3DF5">
        <w:rPr>
          <w:rFonts w:cs="Times New Roman"/>
        </w:rPr>
        <w:t>End of Survey Message for posttest</w:t>
      </w:r>
      <w:bookmarkEnd w:id="15"/>
      <w:bookmarkEnd w:id="16"/>
      <w:bookmarkEnd w:id="17"/>
      <w:bookmarkEnd w:id="18"/>
      <w:r w:rsidRPr="4F6F3DF5">
        <w:rPr>
          <w:rFonts w:cs="Times New Roman"/>
        </w:rPr>
        <w:t xml:space="preserve"> </w:t>
      </w:r>
    </w:p>
    <w:p w:rsidR="00B16390" w:rsidRPr="00021742" w:rsidP="00B16390" w14:paraId="557F34FC" w14:textId="77777777">
      <w:pPr>
        <w:ind w:left="720"/>
        <w:rPr>
          <w:rFonts w:ascii="Times New Roman" w:hAnsi="Times New Roman" w:cs="Times New Roman"/>
          <w:b/>
          <w:bCs/>
          <w:color w:val="C00000"/>
          <w:sz w:val="24"/>
          <w:szCs w:val="24"/>
        </w:rPr>
      </w:pPr>
      <w:r w:rsidRPr="00021742">
        <w:rPr>
          <w:rFonts w:ascii="Times New Roman" w:hAnsi="Times New Roman" w:cs="Times New Roman"/>
          <w:b/>
          <w:bCs/>
          <w:color w:val="C00000"/>
          <w:sz w:val="24"/>
          <w:szCs w:val="24"/>
        </w:rPr>
        <w:t>Programmer: Place this message in the collector’s page for custom thank you.</w:t>
      </w:r>
    </w:p>
    <w:p w:rsidR="006F1BFB" w:rsidRPr="002E27B3" w:rsidP="006F1BFB" w14:paraId="55488439" w14:textId="77777777">
      <w:pPr>
        <w:rPr>
          <w:rFonts w:ascii="Times New Roman" w:hAnsi="Times New Roman" w:cs="Times New Roman"/>
          <w:sz w:val="24"/>
          <w:szCs w:val="24"/>
        </w:rPr>
      </w:pPr>
      <w:r w:rsidRPr="002E27B3">
        <w:rPr>
          <w:rFonts w:ascii="Times New Roman" w:hAnsi="Times New Roman" w:cs="Times New Roman"/>
          <w:sz w:val="24"/>
          <w:szCs w:val="24"/>
        </w:rPr>
        <w:t>Thank you for taking the time to participate in this important survey!</w:t>
      </w:r>
    </w:p>
    <w:p w:rsidR="00404400" w:rsidRPr="00F94807" w:rsidP="00404400" w14:paraId="5A056BF4" w14:textId="77777777">
      <w:pPr>
        <w:textAlignment w:val="baseline"/>
        <w:rPr>
          <w:rFonts w:ascii="Times New Roman" w:hAnsi="Times New Roman" w:cs="Times New Roman"/>
          <w:color w:val="000000" w:themeColor="text1"/>
          <w:sz w:val="24"/>
          <w:szCs w:val="24"/>
        </w:rPr>
      </w:pPr>
    </w:p>
    <w:p w:rsidR="00B16390" w:rsidRPr="00021742" w:rsidP="00B16390" w14:paraId="0C5ACB12" w14:textId="77777777">
      <w:pPr>
        <w:ind w:left="720"/>
        <w:rPr>
          <w:rFonts w:ascii="Times New Roman" w:hAnsi="Times New Roman" w:cs="Times New Roman"/>
          <w:b/>
          <w:bCs/>
          <w:color w:val="C00000"/>
          <w:sz w:val="24"/>
          <w:szCs w:val="24"/>
        </w:rPr>
      </w:pPr>
      <w:r w:rsidRPr="00F94807">
        <w:rPr>
          <w:rStyle w:val="normaltextrun"/>
          <w:rFonts w:ascii="Times New Roman" w:hAnsi="Times New Roman" w:cs="Times New Roman"/>
          <w:sz w:val="24"/>
          <w:szCs w:val="24"/>
        </w:rPr>
        <w:t xml:space="preserve">Programmer: </w:t>
      </w:r>
      <w:bookmarkStart w:id="19" w:name="_Toc20750247"/>
      <w:bookmarkStart w:id="20" w:name="_Toc103244743"/>
      <w:r w:rsidRPr="00021742">
        <w:rPr>
          <w:rFonts w:ascii="Times New Roman" w:hAnsi="Times New Roman" w:cs="Times New Roman"/>
          <w:b/>
          <w:bCs/>
          <w:color w:val="C00000"/>
          <w:sz w:val="24"/>
          <w:szCs w:val="24"/>
        </w:rPr>
        <w:t>Place this link in the collector’s page for custom URL to redirect all respondents to this link.</w:t>
      </w:r>
    </w:p>
    <w:p w:rsidR="00B16390" w:rsidRPr="00A64E9D" w:rsidP="00B16390" w14:paraId="122D24F1" w14:textId="77777777">
      <w:pPr>
        <w:pStyle w:val="ProgrammerNote"/>
        <w:spacing w:before="0" w:after="0" w:line="240" w:lineRule="auto"/>
        <w:ind w:left="0" w:firstLine="0"/>
        <w:rPr>
          <w:rFonts w:ascii="Times New Roman" w:hAnsi="Times New Roman" w:cs="Times New Roman"/>
          <w:b w:val="0"/>
          <w:bCs/>
          <w:sz w:val="24"/>
          <w:szCs w:val="24"/>
        </w:rPr>
      </w:pPr>
      <w:r w:rsidRPr="00021742">
        <w:rPr>
          <w:rFonts w:ascii="Times New Roman" w:eastAsia="Times New Roman" w:hAnsi="Times New Roman" w:cs="Times New Roman"/>
          <w:color w:val="auto"/>
          <w:sz w:val="24"/>
          <w:szCs w:val="24"/>
        </w:rPr>
        <w:t xml:space="preserve">Link: </w:t>
      </w:r>
      <w:r w:rsidRPr="00021742">
        <w:rPr>
          <w:rFonts w:ascii="Times New Roman" w:eastAsia="Times New Roman" w:hAnsi="Times New Roman" w:cs="Times New Roman"/>
          <w:bCs/>
          <w:color w:val="auto"/>
          <w:sz w:val="24"/>
          <w:szCs w:val="24"/>
        </w:rPr>
        <w:t xml:space="preserve"> </w:t>
      </w:r>
      <w:hyperlink r:id="rId13" w:history="1">
        <w:r w:rsidRPr="004E5DB4">
          <w:rPr>
            <w:rStyle w:val="Hyperlink"/>
            <w:rFonts w:ascii="Times New Roman" w:hAnsi="Times New Roman" w:cs="Times New Roman"/>
            <w:b w:val="0"/>
            <w:bCs/>
            <w:sz w:val="24"/>
            <w:szCs w:val="24"/>
          </w:rPr>
          <w:t>https://www.cdc.gov/sepsis/</w:t>
        </w:r>
      </w:hyperlink>
    </w:p>
    <w:p w:rsidR="00FC4643" w:rsidRPr="002E4D71" w:rsidP="00224731" w14:paraId="4022A1F2" w14:textId="77777777">
      <w:pPr>
        <w:rPr>
          <w:rFonts w:ascii="Times New Roman" w:hAnsi="Times New Roman" w:cs="Times New Roman"/>
        </w:rPr>
      </w:pPr>
    </w:p>
    <w:p w:rsidR="00404400" w:rsidRPr="001566D7" w:rsidP="00316B76" w14:paraId="1E0EC7FC" w14:textId="77777777">
      <w:pPr>
        <w:pStyle w:val="Heading2"/>
        <w:rPr>
          <w:bCs/>
        </w:rPr>
      </w:pPr>
      <w:bookmarkStart w:id="21" w:name="_Toc131161062"/>
      <w:r w:rsidRPr="001566D7">
        <w:t xml:space="preserve">Exposure to Campaign </w:t>
      </w:r>
      <w:bookmarkEnd w:id="19"/>
      <w:r w:rsidRPr="001566D7">
        <w:t>[ALL]</w:t>
      </w:r>
      <w:bookmarkEnd w:id="20"/>
      <w:bookmarkEnd w:id="21"/>
    </w:p>
    <w:p w:rsidR="00404400" w:rsidRPr="00BB4861" w:rsidP="00404400" w14:paraId="381ACCD0" w14:textId="77777777">
      <w:pPr>
        <w:pStyle w:val="ProgrammerNote"/>
        <w:spacing w:before="80"/>
        <w:ind w:left="360" w:firstLine="0"/>
        <w:contextualSpacing/>
        <w:rPr>
          <w:rFonts w:ascii="Times New Roman" w:hAnsi="Times New Roman" w:cs="Times New Roman"/>
          <w:sz w:val="24"/>
          <w:szCs w:val="24"/>
        </w:rPr>
      </w:pPr>
      <w:r w:rsidRPr="00BB4861">
        <w:rPr>
          <w:rFonts w:ascii="Times New Roman" w:hAnsi="Times New Roman" w:cs="Times New Roman"/>
          <w:sz w:val="24"/>
          <w:szCs w:val="24"/>
        </w:rPr>
        <w:t>Programmer: Include one question per page.</w:t>
      </w:r>
    </w:p>
    <w:p w:rsidR="00404400" w:rsidRPr="00BB4861" w:rsidP="00404400" w14:paraId="77301F3A" w14:textId="234C9D97">
      <w:pPr>
        <w:ind w:left="360"/>
        <w:rPr>
          <w:rFonts w:ascii="Times New Roman" w:hAnsi="Times New Roman" w:cs="Times New Roman"/>
          <w:sz w:val="24"/>
          <w:szCs w:val="24"/>
        </w:rPr>
      </w:pPr>
      <w:r w:rsidRPr="00BB4861">
        <w:rPr>
          <w:rFonts w:ascii="Times New Roman" w:hAnsi="Times New Roman" w:cs="Times New Roman"/>
          <w:sz w:val="24"/>
          <w:szCs w:val="24"/>
        </w:rPr>
        <w:t>Now we would like to ask you about a CDC campaign to raise awareness about a medical condition called sepsis that you may or may not have seen or heard about in the past</w:t>
      </w:r>
      <w:r w:rsidRPr="00BB4861">
        <w:rPr>
          <w:rFonts w:ascii="Times New Roman" w:hAnsi="Times New Roman" w:cs="Times New Roman"/>
          <w:b/>
          <w:bCs/>
          <w:sz w:val="24"/>
          <w:szCs w:val="24"/>
        </w:rPr>
        <w:t xml:space="preserve"> 2</w:t>
      </w:r>
      <w:r w:rsidR="00E52589">
        <w:rPr>
          <w:rFonts w:ascii="Times New Roman" w:hAnsi="Times New Roman" w:cs="Times New Roman"/>
          <w:b/>
          <w:bCs/>
          <w:sz w:val="24"/>
          <w:szCs w:val="24"/>
        </w:rPr>
        <w:t>-3</w:t>
      </w:r>
      <w:r w:rsidRPr="00BB4861">
        <w:rPr>
          <w:rFonts w:ascii="Times New Roman" w:hAnsi="Times New Roman" w:cs="Times New Roman"/>
          <w:sz w:val="24"/>
          <w:szCs w:val="24"/>
        </w:rPr>
        <w:t xml:space="preserve"> </w:t>
      </w:r>
      <w:r w:rsidRPr="00BB4861">
        <w:rPr>
          <w:rFonts w:ascii="Times New Roman" w:hAnsi="Times New Roman" w:cs="Times New Roman"/>
          <w:b/>
          <w:bCs/>
          <w:sz w:val="24"/>
          <w:szCs w:val="24"/>
        </w:rPr>
        <w:t>months</w:t>
      </w:r>
      <w:r w:rsidRPr="00BB4861">
        <w:rPr>
          <w:rFonts w:ascii="Times New Roman" w:hAnsi="Times New Roman" w:cs="Times New Roman"/>
          <w:sz w:val="24"/>
          <w:szCs w:val="24"/>
        </w:rPr>
        <w:t xml:space="preserve">. </w:t>
      </w:r>
    </w:p>
    <w:p w:rsidR="00404400" w:rsidRPr="00BB4861" w:rsidP="00404400" w14:paraId="6426D2FD" w14:textId="637C6A82">
      <w:pPr>
        <w:pStyle w:val="SurveyItem"/>
        <w:spacing w:before="0"/>
        <w:contextualSpacing/>
        <w:rPr>
          <w:rStyle w:val="Strong"/>
          <w:rFonts w:ascii="Times New Roman" w:hAnsi="Times New Roman" w:cs="Times New Roman"/>
          <w:b w:val="0"/>
          <w:bCs w:val="0"/>
          <w:sz w:val="24"/>
          <w:szCs w:val="24"/>
        </w:rPr>
      </w:pPr>
      <w:r w:rsidRPr="00BB4861">
        <w:rPr>
          <w:rFonts w:ascii="Times New Roman" w:hAnsi="Times New Roman" w:cs="Times New Roman"/>
          <w:sz w:val="24"/>
          <w:szCs w:val="24"/>
        </w:rPr>
        <w:t>Please indicate below whether you have</w:t>
      </w:r>
      <w:r w:rsidRPr="00BB4861">
        <w:rPr>
          <w:rStyle w:val="Strong"/>
          <w:rFonts w:ascii="Times New Roman" w:hAnsi="Times New Roman" w:cs="Times New Roman"/>
          <w:sz w:val="24"/>
          <w:szCs w:val="24"/>
          <w:shd w:val="clear" w:color="auto" w:fill="FFFFFF"/>
        </w:rPr>
        <w:t xml:space="preserve"> seen or heard any of the following campaign names or slogans in the past 2</w:t>
      </w:r>
      <w:r w:rsidR="00E52589">
        <w:rPr>
          <w:rStyle w:val="Strong"/>
          <w:rFonts w:ascii="Times New Roman" w:hAnsi="Times New Roman" w:cs="Times New Roman"/>
          <w:sz w:val="24"/>
          <w:szCs w:val="24"/>
          <w:shd w:val="clear" w:color="auto" w:fill="FFFFFF"/>
        </w:rPr>
        <w:t>-3</w:t>
      </w:r>
      <w:r w:rsidRPr="00BB4861">
        <w:rPr>
          <w:rStyle w:val="Strong"/>
          <w:rFonts w:ascii="Times New Roman" w:hAnsi="Times New Roman" w:cs="Times New Roman"/>
          <w:sz w:val="24"/>
          <w:szCs w:val="24"/>
          <w:shd w:val="clear" w:color="auto" w:fill="FFFFFF"/>
        </w:rPr>
        <w:t xml:space="preserve"> months.</w:t>
      </w:r>
    </w:p>
    <w:p w:rsidR="00404400" w:rsidRPr="00BB4861" w:rsidP="00404400" w14:paraId="4079249A" w14:textId="7E2748B4">
      <w:pPr>
        <w:pStyle w:val="SurveyItem"/>
        <w:numPr>
          <w:ilvl w:val="0"/>
          <w:numId w:val="0"/>
        </w:numPr>
        <w:spacing w:before="80"/>
        <w:ind w:left="360"/>
        <w:contextualSpacing/>
        <w:rPr>
          <w:rFonts w:ascii="Times New Roman" w:hAnsi="Times New Roman" w:cs="Times New Roman"/>
          <w:color w:val="C00000"/>
          <w:sz w:val="24"/>
          <w:szCs w:val="24"/>
          <w:shd w:val="clear" w:color="auto" w:fill="FFFFFF"/>
        </w:rPr>
      </w:pPr>
      <w:r w:rsidRPr="00BB4861">
        <w:rPr>
          <w:rStyle w:val="Strong"/>
          <w:rFonts w:ascii="Times New Roman" w:hAnsi="Times New Roman" w:cs="Times New Roman"/>
          <w:color w:val="C00000"/>
          <w:sz w:val="24"/>
          <w:szCs w:val="24"/>
          <w:shd w:val="clear" w:color="auto" w:fill="FFFFFF"/>
        </w:rPr>
        <w:t xml:space="preserve">Programmer: </w:t>
      </w:r>
      <w:r w:rsidRPr="00BB4861">
        <w:rPr>
          <w:rFonts w:ascii="Times New Roman" w:hAnsi="Times New Roman" w:cs="Times New Roman"/>
          <w:b/>
          <w:bCs/>
          <w:color w:val="C00000"/>
          <w:sz w:val="24"/>
          <w:szCs w:val="24"/>
        </w:rPr>
        <w:t xml:space="preserve">Rotate </w:t>
      </w:r>
      <w:r w:rsidRPr="00BB4861">
        <w:rPr>
          <w:rFonts w:ascii="Times New Roman" w:hAnsi="Times New Roman" w:cs="Times New Roman"/>
          <w:b/>
          <w:bCs/>
          <w:color w:val="C00000"/>
          <w:sz w:val="24"/>
          <w:szCs w:val="24"/>
        </w:rPr>
        <w:t>(a - e), the column named “Campaigns” among respondents.</w:t>
      </w:r>
    </w:p>
    <w:tbl>
      <w:tblPr>
        <w:tblW w:w="0" w:type="auto"/>
        <w:tblInd w:w="36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2901"/>
        <w:gridCol w:w="2363"/>
        <w:gridCol w:w="2443"/>
        <w:gridCol w:w="2003"/>
      </w:tblGrid>
      <w:tr w14:paraId="514EDE97" w14:textId="77777777" w:rsidTr="00A96739">
        <w:tblPrEx>
          <w:tblW w:w="0" w:type="auto"/>
          <w:tblInd w:w="36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Ex>
        <w:trPr>
          <w:tblHeader/>
        </w:trPr>
        <w:tc>
          <w:tcPr>
            <w:tcW w:w="2901" w:type="dxa"/>
            <w:shd w:val="clear" w:color="auto" w:fill="D9E2F3" w:themeFill="accent1" w:themeFillTint="33"/>
            <w:vAlign w:val="center"/>
          </w:tcPr>
          <w:p w:rsidR="00404400" w:rsidRPr="00BB4861" w:rsidP="00371E0F" w14:paraId="027E08FB" w14:textId="77777777">
            <w:pPr>
              <w:pStyle w:val="Heading4"/>
              <w:rPr>
                <w:b/>
                <w:bCs/>
                <w:i/>
              </w:rPr>
            </w:pPr>
            <w:bookmarkStart w:id="22" w:name="_Toc103244744"/>
            <w:bookmarkStart w:id="23" w:name="_Toc131161063"/>
            <w:r w:rsidRPr="00BB4861">
              <w:t>Campaigns</w:t>
            </w:r>
            <w:bookmarkEnd w:id="22"/>
            <w:bookmarkEnd w:id="23"/>
          </w:p>
        </w:tc>
        <w:tc>
          <w:tcPr>
            <w:tcW w:w="2363" w:type="dxa"/>
            <w:shd w:val="clear" w:color="auto" w:fill="D9E2F3" w:themeFill="accent1" w:themeFillTint="33"/>
            <w:vAlign w:val="center"/>
          </w:tcPr>
          <w:p w:rsidR="00404400" w:rsidRPr="00BB4861" w:rsidP="00A96739" w14:paraId="382B4147" w14:textId="77777777">
            <w:pPr>
              <w:pStyle w:val="Tabletext"/>
              <w:jc w:val="center"/>
              <w:rPr>
                <w:rFonts w:ascii="Times New Roman" w:hAnsi="Times New Roman" w:cs="Times New Roman"/>
                <w:sz w:val="24"/>
                <w:szCs w:val="24"/>
              </w:rPr>
            </w:pPr>
            <w:r w:rsidRPr="00BB4861">
              <w:rPr>
                <w:rFonts w:ascii="Times New Roman" w:hAnsi="Times New Roman" w:cs="Times New Roman"/>
                <w:sz w:val="24"/>
                <w:szCs w:val="24"/>
              </w:rPr>
              <w:t>Yes</w:t>
            </w:r>
          </w:p>
        </w:tc>
        <w:tc>
          <w:tcPr>
            <w:tcW w:w="2443" w:type="dxa"/>
            <w:shd w:val="clear" w:color="auto" w:fill="D9E2F3" w:themeFill="accent1" w:themeFillTint="33"/>
            <w:vAlign w:val="center"/>
          </w:tcPr>
          <w:p w:rsidR="00404400" w:rsidRPr="00BB4861" w:rsidP="00A96739" w14:paraId="6E740E32" w14:textId="77777777">
            <w:pPr>
              <w:pStyle w:val="Tabletext"/>
              <w:jc w:val="center"/>
              <w:rPr>
                <w:rFonts w:ascii="Times New Roman" w:hAnsi="Times New Roman" w:cs="Times New Roman"/>
                <w:sz w:val="24"/>
                <w:szCs w:val="24"/>
              </w:rPr>
            </w:pPr>
            <w:r w:rsidRPr="00BB4861">
              <w:rPr>
                <w:rFonts w:ascii="Times New Roman" w:hAnsi="Times New Roman" w:cs="Times New Roman"/>
                <w:sz w:val="24"/>
                <w:szCs w:val="24"/>
              </w:rPr>
              <w:t>No</w:t>
            </w:r>
          </w:p>
        </w:tc>
        <w:tc>
          <w:tcPr>
            <w:tcW w:w="2003" w:type="dxa"/>
            <w:shd w:val="clear" w:color="auto" w:fill="D9E2F3" w:themeFill="accent1" w:themeFillTint="33"/>
            <w:vAlign w:val="center"/>
          </w:tcPr>
          <w:p w:rsidR="00404400" w:rsidRPr="00BB4861" w:rsidP="00A96739" w14:paraId="755176FE" w14:textId="77777777">
            <w:pPr>
              <w:pStyle w:val="Tabletext"/>
              <w:jc w:val="center"/>
              <w:rPr>
                <w:rFonts w:ascii="Times New Roman" w:hAnsi="Times New Roman" w:cs="Times New Roman"/>
                <w:sz w:val="24"/>
                <w:szCs w:val="24"/>
              </w:rPr>
            </w:pPr>
            <w:r w:rsidRPr="00BB4861">
              <w:rPr>
                <w:rFonts w:ascii="Times New Roman" w:hAnsi="Times New Roman" w:cs="Times New Roman"/>
                <w:sz w:val="24"/>
                <w:szCs w:val="24"/>
              </w:rPr>
              <w:t>Do not know/cannot recall</w:t>
            </w:r>
          </w:p>
        </w:tc>
      </w:tr>
      <w:tr w14:paraId="3D70A306" w14:textId="77777777" w:rsidTr="00A96739">
        <w:tblPrEx>
          <w:tblW w:w="0" w:type="auto"/>
          <w:tblInd w:w="360" w:type="dxa"/>
          <w:tblLook w:val="04A0"/>
        </w:tblPrEx>
        <w:tc>
          <w:tcPr>
            <w:tcW w:w="2901" w:type="dxa"/>
          </w:tcPr>
          <w:p w:rsidR="00404400" w:rsidRPr="00BB4861" w14:paraId="59BE2B7C" w14:textId="77777777">
            <w:pPr>
              <w:pStyle w:val="Tabletext"/>
              <w:numPr>
                <w:ilvl w:val="0"/>
                <w:numId w:val="11"/>
              </w:numPr>
              <w:rPr>
                <w:rFonts w:ascii="Times New Roman" w:hAnsi="Times New Roman" w:cs="Times New Roman"/>
                <w:i/>
                <w:color w:val="000000" w:themeColor="text1"/>
                <w:sz w:val="24"/>
                <w:szCs w:val="24"/>
              </w:rPr>
            </w:pPr>
            <w:r w:rsidRPr="00BB4861">
              <w:rPr>
                <w:rFonts w:ascii="Times New Roman" w:hAnsi="Times New Roman" w:cs="Times New Roman"/>
                <w:i/>
                <w:color w:val="000000" w:themeColor="text1"/>
                <w:sz w:val="24"/>
                <w:szCs w:val="24"/>
              </w:rPr>
              <w:t>Be Smart. Beat Sepsis.</w:t>
            </w:r>
          </w:p>
        </w:tc>
        <w:tc>
          <w:tcPr>
            <w:tcW w:w="2363" w:type="dxa"/>
            <w:vAlign w:val="center"/>
          </w:tcPr>
          <w:p w:rsidR="00404400" w:rsidRPr="00BB4861" w:rsidP="00A96739" w14:paraId="6F970BB6" w14:textId="77777777">
            <w:pPr>
              <w:pStyle w:val="Tabletext"/>
              <w:jc w:val="center"/>
              <w:rPr>
                <w:rFonts w:ascii="Times New Roman" w:hAnsi="Times New Roman" w:cs="Times New Roman"/>
                <w:sz w:val="24"/>
                <w:szCs w:val="24"/>
              </w:rPr>
            </w:pPr>
            <w:r w:rsidRPr="00BB4861">
              <w:rPr>
                <w:rFonts w:ascii="Times New Roman" w:eastAsia="Wingdings" w:hAnsi="Times New Roman" w:cs="Times New Roman"/>
                <w:sz w:val="24"/>
                <w:szCs w:val="24"/>
              </w:rPr>
              <w:t></w:t>
            </w:r>
          </w:p>
        </w:tc>
        <w:tc>
          <w:tcPr>
            <w:tcW w:w="2443" w:type="dxa"/>
            <w:vAlign w:val="center"/>
          </w:tcPr>
          <w:p w:rsidR="00404400" w:rsidRPr="00BB4861" w:rsidP="00A96739" w14:paraId="10A932E4" w14:textId="77777777">
            <w:pPr>
              <w:pStyle w:val="Tabletext"/>
              <w:jc w:val="center"/>
              <w:rPr>
                <w:rFonts w:ascii="Times New Roman" w:hAnsi="Times New Roman" w:cs="Times New Roman"/>
                <w:sz w:val="24"/>
                <w:szCs w:val="24"/>
              </w:rPr>
            </w:pPr>
            <w:r w:rsidRPr="00BB4861">
              <w:rPr>
                <w:rFonts w:ascii="Times New Roman" w:eastAsia="Wingdings" w:hAnsi="Times New Roman" w:cs="Times New Roman"/>
                <w:sz w:val="24"/>
                <w:szCs w:val="24"/>
              </w:rPr>
              <w:t></w:t>
            </w:r>
          </w:p>
        </w:tc>
        <w:tc>
          <w:tcPr>
            <w:tcW w:w="2003" w:type="dxa"/>
            <w:vAlign w:val="center"/>
          </w:tcPr>
          <w:p w:rsidR="00404400" w:rsidRPr="00BB4861" w:rsidP="00A96739" w14:paraId="46120C5A" w14:textId="77777777">
            <w:pPr>
              <w:pStyle w:val="Tabletext"/>
              <w:jc w:val="center"/>
              <w:rPr>
                <w:rFonts w:ascii="Times New Roman" w:hAnsi="Times New Roman" w:cs="Times New Roman"/>
                <w:sz w:val="24"/>
                <w:szCs w:val="24"/>
              </w:rPr>
            </w:pPr>
            <w:r w:rsidRPr="00BB4861">
              <w:rPr>
                <w:rFonts w:ascii="Times New Roman" w:eastAsia="Wingdings" w:hAnsi="Times New Roman" w:cs="Times New Roman"/>
                <w:sz w:val="24"/>
                <w:szCs w:val="24"/>
              </w:rPr>
              <w:t></w:t>
            </w:r>
          </w:p>
        </w:tc>
      </w:tr>
      <w:tr w14:paraId="193EA027" w14:textId="77777777" w:rsidTr="00A96739">
        <w:tblPrEx>
          <w:tblW w:w="0" w:type="auto"/>
          <w:tblInd w:w="360" w:type="dxa"/>
          <w:tblLook w:val="04A0"/>
        </w:tblPrEx>
        <w:tc>
          <w:tcPr>
            <w:tcW w:w="2901" w:type="dxa"/>
          </w:tcPr>
          <w:p w:rsidR="00404400" w:rsidRPr="00BB4861" w14:paraId="252AFE37" w14:textId="77777777">
            <w:pPr>
              <w:pStyle w:val="Tabletext"/>
              <w:numPr>
                <w:ilvl w:val="0"/>
                <w:numId w:val="11"/>
              </w:numPr>
              <w:rPr>
                <w:rFonts w:ascii="Times New Roman" w:hAnsi="Times New Roman" w:cs="Times New Roman"/>
                <w:i/>
                <w:color w:val="000000" w:themeColor="text1"/>
                <w:sz w:val="24"/>
                <w:szCs w:val="24"/>
              </w:rPr>
            </w:pPr>
            <w:r w:rsidRPr="00BB4861">
              <w:rPr>
                <w:rFonts w:ascii="Times New Roman" w:hAnsi="Times New Roman" w:cs="Times New Roman"/>
                <w:i/>
                <w:color w:val="000000" w:themeColor="text1"/>
                <w:sz w:val="24"/>
                <w:szCs w:val="24"/>
              </w:rPr>
              <w:t>Be Sepsis Aware</w:t>
            </w:r>
          </w:p>
        </w:tc>
        <w:tc>
          <w:tcPr>
            <w:tcW w:w="2363" w:type="dxa"/>
            <w:vAlign w:val="center"/>
          </w:tcPr>
          <w:p w:rsidR="00404400" w:rsidRPr="00BB4861" w:rsidP="00A96739" w14:paraId="7D674012" w14:textId="77777777">
            <w:pPr>
              <w:pStyle w:val="Tabletext"/>
              <w:jc w:val="center"/>
              <w:rPr>
                <w:rFonts w:ascii="Times New Roman" w:hAnsi="Times New Roman" w:cs="Times New Roman"/>
                <w:sz w:val="24"/>
                <w:szCs w:val="24"/>
              </w:rPr>
            </w:pPr>
            <w:r w:rsidRPr="00BB4861">
              <w:rPr>
                <w:rFonts w:ascii="Times New Roman" w:eastAsia="Wingdings" w:hAnsi="Times New Roman" w:cs="Times New Roman"/>
                <w:sz w:val="24"/>
                <w:szCs w:val="24"/>
              </w:rPr>
              <w:t></w:t>
            </w:r>
          </w:p>
        </w:tc>
        <w:tc>
          <w:tcPr>
            <w:tcW w:w="2443" w:type="dxa"/>
            <w:vAlign w:val="center"/>
          </w:tcPr>
          <w:p w:rsidR="00404400" w:rsidRPr="00BB4861" w:rsidP="00A96739" w14:paraId="7D11E64D" w14:textId="77777777">
            <w:pPr>
              <w:pStyle w:val="Tabletext"/>
              <w:jc w:val="center"/>
              <w:rPr>
                <w:rFonts w:ascii="Times New Roman" w:hAnsi="Times New Roman" w:cs="Times New Roman"/>
                <w:sz w:val="24"/>
                <w:szCs w:val="24"/>
              </w:rPr>
            </w:pPr>
            <w:r w:rsidRPr="00BB4861">
              <w:rPr>
                <w:rFonts w:ascii="Times New Roman" w:eastAsia="Wingdings" w:hAnsi="Times New Roman" w:cs="Times New Roman"/>
                <w:sz w:val="24"/>
                <w:szCs w:val="24"/>
              </w:rPr>
              <w:t></w:t>
            </w:r>
          </w:p>
        </w:tc>
        <w:tc>
          <w:tcPr>
            <w:tcW w:w="2003" w:type="dxa"/>
            <w:vAlign w:val="center"/>
          </w:tcPr>
          <w:p w:rsidR="00404400" w:rsidRPr="00BB4861" w:rsidP="00A96739" w14:paraId="32BD0A3D" w14:textId="77777777">
            <w:pPr>
              <w:pStyle w:val="Tabletext"/>
              <w:jc w:val="center"/>
              <w:rPr>
                <w:rFonts w:ascii="Times New Roman" w:hAnsi="Times New Roman" w:cs="Times New Roman"/>
                <w:sz w:val="24"/>
                <w:szCs w:val="24"/>
              </w:rPr>
            </w:pPr>
            <w:r w:rsidRPr="00BB4861">
              <w:rPr>
                <w:rFonts w:ascii="Times New Roman" w:eastAsia="Wingdings" w:hAnsi="Times New Roman" w:cs="Times New Roman"/>
                <w:sz w:val="24"/>
                <w:szCs w:val="24"/>
              </w:rPr>
              <w:t></w:t>
            </w:r>
          </w:p>
        </w:tc>
      </w:tr>
      <w:tr w14:paraId="0AA29AD2" w14:textId="77777777" w:rsidTr="00A96739">
        <w:tblPrEx>
          <w:tblW w:w="0" w:type="auto"/>
          <w:tblInd w:w="360" w:type="dxa"/>
          <w:tblLook w:val="04A0"/>
        </w:tblPrEx>
        <w:tc>
          <w:tcPr>
            <w:tcW w:w="2901" w:type="dxa"/>
            <w:shd w:val="clear" w:color="auto" w:fill="auto"/>
          </w:tcPr>
          <w:p w:rsidR="00404400" w:rsidRPr="00BB4861" w14:paraId="1292B16B" w14:textId="77777777">
            <w:pPr>
              <w:pStyle w:val="Tabletext"/>
              <w:numPr>
                <w:ilvl w:val="0"/>
                <w:numId w:val="11"/>
              </w:numPr>
              <w:rPr>
                <w:rFonts w:ascii="Times New Roman" w:hAnsi="Times New Roman" w:cs="Times New Roman"/>
                <w:i/>
                <w:color w:val="000000" w:themeColor="text1"/>
                <w:sz w:val="24"/>
                <w:szCs w:val="24"/>
              </w:rPr>
            </w:pPr>
            <w:r w:rsidRPr="00BB4861">
              <w:rPr>
                <w:rFonts w:ascii="Times New Roman" w:hAnsi="Times New Roman" w:cs="Times New Roman"/>
                <w:i/>
                <w:color w:val="000000" w:themeColor="text1"/>
                <w:sz w:val="24"/>
                <w:szCs w:val="24"/>
              </w:rPr>
              <w:t>Health is Precious. Don’t Get Sepsis.</w:t>
            </w:r>
          </w:p>
        </w:tc>
        <w:tc>
          <w:tcPr>
            <w:tcW w:w="2363" w:type="dxa"/>
            <w:shd w:val="clear" w:color="auto" w:fill="auto"/>
            <w:vAlign w:val="center"/>
          </w:tcPr>
          <w:p w:rsidR="00404400" w:rsidRPr="00BB4861" w:rsidP="00A96739" w14:paraId="20AD00A8" w14:textId="77777777">
            <w:pPr>
              <w:pStyle w:val="Tabletext"/>
              <w:jc w:val="center"/>
              <w:rPr>
                <w:rFonts w:ascii="Times New Roman" w:hAnsi="Times New Roman" w:cs="Times New Roman"/>
                <w:sz w:val="24"/>
                <w:szCs w:val="24"/>
              </w:rPr>
            </w:pPr>
            <w:r w:rsidRPr="00BB4861">
              <w:rPr>
                <w:rFonts w:ascii="Times New Roman" w:eastAsia="Wingdings" w:hAnsi="Times New Roman" w:cs="Times New Roman"/>
                <w:sz w:val="24"/>
                <w:szCs w:val="24"/>
              </w:rPr>
              <w:t></w:t>
            </w:r>
          </w:p>
        </w:tc>
        <w:tc>
          <w:tcPr>
            <w:tcW w:w="2443" w:type="dxa"/>
            <w:shd w:val="clear" w:color="auto" w:fill="auto"/>
            <w:vAlign w:val="center"/>
          </w:tcPr>
          <w:p w:rsidR="00404400" w:rsidRPr="00BB4861" w:rsidP="00A96739" w14:paraId="27FEFC02" w14:textId="77777777">
            <w:pPr>
              <w:pStyle w:val="Tabletext"/>
              <w:jc w:val="center"/>
              <w:rPr>
                <w:rFonts w:ascii="Times New Roman" w:hAnsi="Times New Roman" w:cs="Times New Roman"/>
                <w:sz w:val="24"/>
                <w:szCs w:val="24"/>
              </w:rPr>
            </w:pPr>
            <w:r w:rsidRPr="00BB4861">
              <w:rPr>
                <w:rFonts w:ascii="Times New Roman" w:eastAsia="Wingdings" w:hAnsi="Times New Roman" w:cs="Times New Roman"/>
                <w:sz w:val="24"/>
                <w:szCs w:val="24"/>
              </w:rPr>
              <w:t></w:t>
            </w:r>
          </w:p>
        </w:tc>
        <w:tc>
          <w:tcPr>
            <w:tcW w:w="2003" w:type="dxa"/>
            <w:shd w:val="clear" w:color="auto" w:fill="auto"/>
            <w:vAlign w:val="center"/>
          </w:tcPr>
          <w:p w:rsidR="00404400" w:rsidRPr="00BB4861" w:rsidP="00A96739" w14:paraId="7C169D6F" w14:textId="77777777">
            <w:pPr>
              <w:pStyle w:val="Tabletext"/>
              <w:jc w:val="center"/>
              <w:rPr>
                <w:rFonts w:ascii="Times New Roman" w:hAnsi="Times New Roman" w:cs="Times New Roman"/>
                <w:sz w:val="24"/>
                <w:szCs w:val="24"/>
              </w:rPr>
            </w:pPr>
            <w:r w:rsidRPr="00BB4861">
              <w:rPr>
                <w:rFonts w:ascii="Times New Roman" w:eastAsia="Wingdings" w:hAnsi="Times New Roman" w:cs="Times New Roman"/>
                <w:sz w:val="24"/>
                <w:szCs w:val="24"/>
              </w:rPr>
              <w:t></w:t>
            </w:r>
          </w:p>
        </w:tc>
      </w:tr>
      <w:tr w14:paraId="77999CD9" w14:textId="77777777" w:rsidTr="00A96739">
        <w:tblPrEx>
          <w:tblW w:w="0" w:type="auto"/>
          <w:tblInd w:w="360" w:type="dxa"/>
          <w:tblLook w:val="04A0"/>
        </w:tblPrEx>
        <w:tc>
          <w:tcPr>
            <w:tcW w:w="2901" w:type="dxa"/>
          </w:tcPr>
          <w:p w:rsidR="00404400" w:rsidRPr="00BB4861" w14:paraId="1B1A288F" w14:textId="77777777">
            <w:pPr>
              <w:pStyle w:val="Tabletext"/>
              <w:numPr>
                <w:ilvl w:val="0"/>
                <w:numId w:val="11"/>
              </w:numPr>
              <w:rPr>
                <w:rFonts w:ascii="Times New Roman" w:hAnsi="Times New Roman" w:cs="Times New Roman"/>
                <w:i/>
                <w:color w:val="000000" w:themeColor="text1"/>
                <w:sz w:val="24"/>
                <w:szCs w:val="24"/>
              </w:rPr>
            </w:pPr>
            <w:r w:rsidRPr="00BB4861">
              <w:rPr>
                <w:rFonts w:ascii="Times New Roman" w:hAnsi="Times New Roman" w:cs="Times New Roman"/>
                <w:i/>
                <w:color w:val="000000" w:themeColor="text1"/>
                <w:sz w:val="24"/>
                <w:szCs w:val="24"/>
              </w:rPr>
              <w:t xml:space="preserve">Get Ahead of Sepsis </w:t>
            </w:r>
          </w:p>
        </w:tc>
        <w:tc>
          <w:tcPr>
            <w:tcW w:w="2363" w:type="dxa"/>
            <w:vAlign w:val="center"/>
          </w:tcPr>
          <w:p w:rsidR="00404400" w:rsidRPr="00BB4861" w:rsidP="00A96739" w14:paraId="5592A740" w14:textId="77777777">
            <w:pPr>
              <w:pStyle w:val="Tabletext"/>
              <w:jc w:val="center"/>
              <w:rPr>
                <w:rFonts w:ascii="Times New Roman" w:hAnsi="Times New Roman" w:cs="Times New Roman"/>
                <w:sz w:val="24"/>
                <w:szCs w:val="24"/>
              </w:rPr>
            </w:pPr>
            <w:r w:rsidRPr="00BB4861">
              <w:rPr>
                <w:rFonts w:ascii="Times New Roman" w:eastAsia="Wingdings" w:hAnsi="Times New Roman" w:cs="Times New Roman"/>
                <w:sz w:val="24"/>
                <w:szCs w:val="24"/>
              </w:rPr>
              <w:t></w:t>
            </w:r>
          </w:p>
        </w:tc>
        <w:tc>
          <w:tcPr>
            <w:tcW w:w="2443" w:type="dxa"/>
            <w:vAlign w:val="center"/>
          </w:tcPr>
          <w:p w:rsidR="00404400" w:rsidRPr="00BB4861" w:rsidP="00A96739" w14:paraId="76273004" w14:textId="77777777">
            <w:pPr>
              <w:pStyle w:val="Tabletext"/>
              <w:jc w:val="center"/>
              <w:rPr>
                <w:rFonts w:ascii="Times New Roman" w:hAnsi="Times New Roman" w:cs="Times New Roman"/>
                <w:sz w:val="24"/>
                <w:szCs w:val="24"/>
              </w:rPr>
            </w:pPr>
            <w:r w:rsidRPr="00BB4861">
              <w:rPr>
                <w:rFonts w:ascii="Times New Roman" w:eastAsia="Wingdings" w:hAnsi="Times New Roman" w:cs="Times New Roman"/>
                <w:sz w:val="24"/>
                <w:szCs w:val="24"/>
              </w:rPr>
              <w:t></w:t>
            </w:r>
          </w:p>
        </w:tc>
        <w:tc>
          <w:tcPr>
            <w:tcW w:w="2003" w:type="dxa"/>
            <w:vAlign w:val="center"/>
          </w:tcPr>
          <w:p w:rsidR="00404400" w:rsidRPr="00BB4861" w:rsidP="00A96739" w14:paraId="586A0DA0" w14:textId="77777777">
            <w:pPr>
              <w:pStyle w:val="Tabletext"/>
              <w:jc w:val="center"/>
              <w:rPr>
                <w:rFonts w:ascii="Times New Roman" w:hAnsi="Times New Roman" w:cs="Times New Roman"/>
                <w:sz w:val="24"/>
                <w:szCs w:val="24"/>
              </w:rPr>
            </w:pPr>
            <w:r w:rsidRPr="00BB4861">
              <w:rPr>
                <w:rFonts w:ascii="Times New Roman" w:eastAsia="Wingdings" w:hAnsi="Times New Roman" w:cs="Times New Roman"/>
                <w:sz w:val="24"/>
                <w:szCs w:val="24"/>
              </w:rPr>
              <w:t></w:t>
            </w:r>
          </w:p>
        </w:tc>
      </w:tr>
      <w:tr w14:paraId="5C38A1FC" w14:textId="77777777" w:rsidTr="00A96739">
        <w:tblPrEx>
          <w:tblW w:w="0" w:type="auto"/>
          <w:tblInd w:w="360" w:type="dxa"/>
          <w:tblLook w:val="04A0"/>
        </w:tblPrEx>
        <w:tc>
          <w:tcPr>
            <w:tcW w:w="2901" w:type="dxa"/>
          </w:tcPr>
          <w:p w:rsidR="00404400" w:rsidRPr="00BB4861" w14:paraId="5B2315FC" w14:textId="77777777">
            <w:pPr>
              <w:pStyle w:val="Tabletext"/>
              <w:numPr>
                <w:ilvl w:val="0"/>
                <w:numId w:val="11"/>
              </w:numPr>
              <w:rPr>
                <w:rFonts w:ascii="Times New Roman" w:hAnsi="Times New Roman" w:cs="Times New Roman"/>
                <w:i/>
                <w:color w:val="000000" w:themeColor="text1"/>
                <w:sz w:val="24"/>
                <w:szCs w:val="24"/>
              </w:rPr>
            </w:pPr>
            <w:r w:rsidRPr="00BB4861">
              <w:rPr>
                <w:rFonts w:ascii="Times New Roman" w:hAnsi="Times New Roman" w:cs="Times New Roman"/>
                <w:i/>
                <w:color w:val="000000" w:themeColor="text1"/>
                <w:sz w:val="24"/>
                <w:szCs w:val="24"/>
              </w:rPr>
              <w:t>Know the Threat. Prevent Sepsis.</w:t>
            </w:r>
            <w:r w:rsidRPr="00BB4861">
              <w:rPr>
                <w:rFonts w:ascii="Times New Roman" w:hAnsi="Times New Roman" w:cs="Times New Roman"/>
                <w:i/>
                <w:color w:val="000000" w:themeColor="text1"/>
                <w:sz w:val="24"/>
                <w:szCs w:val="24"/>
                <w:shd w:val="clear" w:color="auto" w:fill="E6E6E6"/>
              </w:rPr>
              <w:t xml:space="preserve"> </w:t>
            </w:r>
          </w:p>
        </w:tc>
        <w:tc>
          <w:tcPr>
            <w:tcW w:w="2363" w:type="dxa"/>
            <w:vAlign w:val="center"/>
          </w:tcPr>
          <w:p w:rsidR="00404400" w:rsidRPr="00BB4861" w:rsidP="00A96739" w14:paraId="6C0F46C7" w14:textId="77777777">
            <w:pPr>
              <w:pStyle w:val="Tabletext"/>
              <w:jc w:val="center"/>
              <w:rPr>
                <w:rFonts w:ascii="Times New Roman" w:hAnsi="Times New Roman" w:cs="Times New Roman"/>
                <w:sz w:val="24"/>
                <w:szCs w:val="24"/>
              </w:rPr>
            </w:pPr>
            <w:r w:rsidRPr="00BB4861">
              <w:rPr>
                <w:rFonts w:ascii="Times New Roman" w:eastAsia="Wingdings" w:hAnsi="Times New Roman" w:cs="Times New Roman"/>
                <w:sz w:val="24"/>
                <w:szCs w:val="24"/>
              </w:rPr>
              <w:t></w:t>
            </w:r>
          </w:p>
        </w:tc>
        <w:tc>
          <w:tcPr>
            <w:tcW w:w="2443" w:type="dxa"/>
            <w:vAlign w:val="center"/>
          </w:tcPr>
          <w:p w:rsidR="00404400" w:rsidRPr="00BB4861" w:rsidP="00A96739" w14:paraId="211B1F28" w14:textId="77777777">
            <w:pPr>
              <w:pStyle w:val="Tabletext"/>
              <w:jc w:val="center"/>
              <w:rPr>
                <w:rFonts w:ascii="Times New Roman" w:hAnsi="Times New Roman" w:cs="Times New Roman"/>
                <w:sz w:val="24"/>
                <w:szCs w:val="24"/>
              </w:rPr>
            </w:pPr>
            <w:r w:rsidRPr="00BB4861">
              <w:rPr>
                <w:rFonts w:ascii="Times New Roman" w:eastAsia="Wingdings" w:hAnsi="Times New Roman" w:cs="Times New Roman"/>
                <w:sz w:val="24"/>
                <w:szCs w:val="24"/>
              </w:rPr>
              <w:t></w:t>
            </w:r>
          </w:p>
        </w:tc>
        <w:tc>
          <w:tcPr>
            <w:tcW w:w="2003" w:type="dxa"/>
            <w:vAlign w:val="center"/>
          </w:tcPr>
          <w:p w:rsidR="00404400" w:rsidRPr="00BB4861" w:rsidP="00A96739" w14:paraId="2886F383" w14:textId="77777777">
            <w:pPr>
              <w:pStyle w:val="Tabletext"/>
              <w:jc w:val="center"/>
              <w:rPr>
                <w:rFonts w:ascii="Times New Roman" w:hAnsi="Times New Roman" w:cs="Times New Roman"/>
                <w:sz w:val="24"/>
                <w:szCs w:val="24"/>
              </w:rPr>
            </w:pPr>
            <w:r w:rsidRPr="00BB4861">
              <w:rPr>
                <w:rFonts w:ascii="Times New Roman" w:eastAsia="Wingdings" w:hAnsi="Times New Roman" w:cs="Times New Roman"/>
                <w:sz w:val="24"/>
                <w:szCs w:val="24"/>
              </w:rPr>
              <w:t></w:t>
            </w:r>
          </w:p>
        </w:tc>
      </w:tr>
    </w:tbl>
    <w:p w:rsidR="00404400" w:rsidRPr="00BB4861" w:rsidP="00404400" w14:paraId="03AB1FA3" w14:textId="77777777">
      <w:pPr>
        <w:pStyle w:val="SurveyItem"/>
        <w:numPr>
          <w:ilvl w:val="0"/>
          <w:numId w:val="0"/>
        </w:numPr>
        <w:spacing w:before="0"/>
        <w:ind w:left="360"/>
        <w:contextualSpacing/>
        <w:rPr>
          <w:rStyle w:val="Strong"/>
          <w:rFonts w:ascii="Times New Roman" w:hAnsi="Times New Roman" w:cs="Times New Roman"/>
          <w:bCs w:val="0"/>
          <w:sz w:val="24"/>
          <w:szCs w:val="24"/>
          <w:shd w:val="clear" w:color="auto" w:fill="FFFFFF"/>
        </w:rPr>
      </w:pPr>
    </w:p>
    <w:p w:rsidR="00404400" w:rsidRPr="00BB4861" w:rsidP="00404400" w14:paraId="56E95095" w14:textId="4729E525">
      <w:pPr>
        <w:pStyle w:val="SurveyItem"/>
        <w:spacing w:before="0"/>
        <w:contextualSpacing/>
        <w:rPr>
          <w:rFonts w:ascii="Times New Roman" w:hAnsi="Times New Roman" w:cs="Times New Roman"/>
          <w:b/>
          <w:sz w:val="24"/>
          <w:szCs w:val="24"/>
          <w:shd w:val="clear" w:color="auto" w:fill="FFFFFF"/>
        </w:rPr>
      </w:pPr>
      <w:r w:rsidRPr="00BB4861">
        <w:rPr>
          <w:rFonts w:ascii="Times New Roman" w:hAnsi="Times New Roman" w:cs="Times New Roman"/>
          <w:b/>
          <w:noProof/>
          <w:color w:val="2B579A"/>
          <w:sz w:val="24"/>
          <w:szCs w:val="24"/>
          <w:shd w:val="clear" w:color="auto" w:fill="E6E6E6"/>
        </w:rPr>
        <w:drawing>
          <wp:anchor distT="0" distB="0" distL="114300" distR="114300" simplePos="0" relativeHeight="251658240" behindDoc="1" locked="0" layoutInCell="1" allowOverlap="1">
            <wp:simplePos x="0" y="0"/>
            <wp:positionH relativeFrom="column">
              <wp:posOffset>4378960</wp:posOffset>
            </wp:positionH>
            <wp:positionV relativeFrom="paragraph">
              <wp:posOffset>59055</wp:posOffset>
            </wp:positionV>
            <wp:extent cx="1868170" cy="898525"/>
            <wp:effectExtent l="0" t="0" r="0" b="0"/>
            <wp:wrapTight wrapText="bothSides">
              <wp:wrapPolygon>
                <wp:start x="0" y="0"/>
                <wp:lineTo x="0" y="21066"/>
                <wp:lineTo x="21365" y="21066"/>
                <wp:lineTo x="21365" y="0"/>
                <wp:lineTo x="0" y="0"/>
              </wp:wrapPolygon>
            </wp:wrapTight>
            <wp:docPr id="1" name="Picture 1" descr="C:\Users\39346\AppData\Local\Microsoft\Windows\Temporary Internet Files\Content.MSO\BCBC1C6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descr="C:\Users\39346\AppData\Local\Microsoft\Windows\Temporary Internet Files\Content.MSO\BCBC1C62.tmp"/>
                    <pic:cNvPicPr>
                      <a:picLocks noChangeAspect="1" noChangeArrowheads="1"/>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868170" cy="8985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B4861">
        <w:rPr>
          <w:rStyle w:val="Strong"/>
          <w:rFonts w:ascii="Times New Roman" w:hAnsi="Times New Roman" w:cs="Times New Roman"/>
          <w:sz w:val="24"/>
          <w:szCs w:val="24"/>
          <w:shd w:val="clear" w:color="auto" w:fill="FFFFFF"/>
        </w:rPr>
        <w:t>In the past 2</w:t>
      </w:r>
      <w:r w:rsidR="00371E0F">
        <w:rPr>
          <w:rStyle w:val="Strong"/>
          <w:rFonts w:ascii="Times New Roman" w:hAnsi="Times New Roman" w:cs="Times New Roman"/>
          <w:sz w:val="24"/>
          <w:szCs w:val="24"/>
          <w:shd w:val="clear" w:color="auto" w:fill="FFFFFF"/>
        </w:rPr>
        <w:t>-3</w:t>
      </w:r>
      <w:r w:rsidRPr="00BB4861">
        <w:rPr>
          <w:rStyle w:val="Strong"/>
          <w:rFonts w:ascii="Times New Roman" w:hAnsi="Times New Roman" w:cs="Times New Roman"/>
          <w:sz w:val="24"/>
          <w:szCs w:val="24"/>
          <w:shd w:val="clear" w:color="auto" w:fill="FFFFFF"/>
        </w:rPr>
        <w:t xml:space="preserve"> months, have you heard this slogan and/or seen this logo? </w:t>
      </w:r>
    </w:p>
    <w:p w:rsidR="00404400" w:rsidRPr="00BB4861" w14:paraId="4FC54FF3" w14:textId="77777777">
      <w:pPr>
        <w:pStyle w:val="SurveyItem"/>
        <w:numPr>
          <w:ilvl w:val="0"/>
          <w:numId w:val="19"/>
        </w:numPr>
        <w:spacing w:before="0" w:after="0" w:line="240" w:lineRule="auto"/>
        <w:rPr>
          <w:rFonts w:ascii="Times New Roman" w:hAnsi="Times New Roman" w:cs="Times New Roman"/>
          <w:sz w:val="24"/>
          <w:szCs w:val="24"/>
        </w:rPr>
      </w:pPr>
      <w:r w:rsidRPr="00BB4861">
        <w:rPr>
          <w:rFonts w:ascii="Times New Roman" w:hAnsi="Times New Roman" w:cs="Times New Roman"/>
          <w:sz w:val="24"/>
          <w:szCs w:val="24"/>
        </w:rPr>
        <w:t>Yes</w:t>
      </w:r>
    </w:p>
    <w:p w:rsidR="00404400" w:rsidRPr="00BB4861" w14:paraId="5F9905BA" w14:textId="77777777">
      <w:pPr>
        <w:pStyle w:val="ListParagraph"/>
        <w:numPr>
          <w:ilvl w:val="0"/>
          <w:numId w:val="19"/>
        </w:numPr>
        <w:spacing w:after="0" w:line="240" w:lineRule="auto"/>
        <w:rPr>
          <w:rFonts w:ascii="Times New Roman" w:hAnsi="Times New Roman" w:cs="Times New Roman"/>
          <w:sz w:val="24"/>
          <w:szCs w:val="24"/>
        </w:rPr>
      </w:pPr>
      <w:r w:rsidRPr="00BB4861">
        <w:rPr>
          <w:rFonts w:ascii="Times New Roman" w:hAnsi="Times New Roman" w:cs="Times New Roman"/>
          <w:sz w:val="24"/>
          <w:szCs w:val="24"/>
        </w:rPr>
        <w:t xml:space="preserve">No </w:t>
      </w:r>
    </w:p>
    <w:p w:rsidR="00404400" w:rsidRPr="00BB4861" w14:paraId="0C7D925B" w14:textId="77777777">
      <w:pPr>
        <w:pStyle w:val="ListParagraph"/>
        <w:numPr>
          <w:ilvl w:val="0"/>
          <w:numId w:val="19"/>
        </w:numPr>
        <w:spacing w:after="0" w:line="240" w:lineRule="auto"/>
        <w:rPr>
          <w:rFonts w:ascii="Times New Roman" w:hAnsi="Times New Roman" w:cs="Times New Roman"/>
          <w:sz w:val="24"/>
          <w:szCs w:val="24"/>
        </w:rPr>
      </w:pPr>
      <w:r w:rsidRPr="00BB4861">
        <w:rPr>
          <w:rFonts w:ascii="Times New Roman" w:hAnsi="Times New Roman" w:cs="Times New Roman"/>
          <w:sz w:val="24"/>
          <w:szCs w:val="24"/>
        </w:rPr>
        <w:t>Do not know/cannot recall</w:t>
      </w:r>
    </w:p>
    <w:p w:rsidR="00404400" w:rsidRPr="00BB4861" w:rsidP="00404400" w14:paraId="4864621C" w14:textId="77777777">
      <w:pPr>
        <w:pStyle w:val="ProgrammerNote"/>
        <w:spacing w:before="0" w:after="0"/>
        <w:ind w:left="360" w:firstLine="0"/>
        <w:contextualSpacing/>
        <w:rPr>
          <w:rFonts w:ascii="Times New Roman" w:hAnsi="Times New Roman" w:cs="Times New Roman"/>
          <w:sz w:val="24"/>
          <w:szCs w:val="24"/>
        </w:rPr>
      </w:pPr>
    </w:p>
    <w:p w:rsidR="00014141" w:rsidRPr="00387173" w:rsidP="00014141" w14:paraId="00BD1775" w14:textId="54DD8062">
      <w:pPr>
        <w:pStyle w:val="ProgrammerNote"/>
        <w:spacing w:before="0" w:after="0"/>
        <w:ind w:left="360" w:firstLine="0"/>
        <w:contextualSpacing/>
        <w:rPr>
          <w:rFonts w:ascii="Times New Roman" w:hAnsi="Times New Roman" w:cs="Times New Roman"/>
          <w:sz w:val="24"/>
          <w:szCs w:val="24"/>
        </w:rPr>
      </w:pPr>
      <w:r w:rsidRPr="00BB4861">
        <w:rPr>
          <w:rFonts w:ascii="Times New Roman" w:hAnsi="Times New Roman" w:cs="Times New Roman"/>
          <w:sz w:val="24"/>
          <w:szCs w:val="24"/>
        </w:rPr>
        <w:t xml:space="preserve">Programmer: </w:t>
      </w:r>
      <w:r w:rsidRPr="001566D7">
        <w:rPr>
          <w:rStyle w:val="normaltextrun"/>
        </w:rPr>
        <w:t>Categorize Respondents</w:t>
      </w:r>
      <w:r w:rsidRPr="6C2DF082">
        <w:rPr>
          <w:rFonts w:ascii="Times New Roman" w:hAnsi="Times New Roman" w:cs="Times New Roman"/>
          <w:sz w:val="24"/>
          <w:szCs w:val="24"/>
        </w:rPr>
        <w:t xml:space="preserve"> as “UNEXPOSED” only </w:t>
      </w:r>
      <w:r w:rsidRPr="00BB4861">
        <w:rPr>
          <w:rFonts w:ascii="Times New Roman" w:hAnsi="Times New Roman" w:cs="Times New Roman"/>
          <w:sz w:val="24"/>
          <w:szCs w:val="24"/>
        </w:rPr>
        <w:t>If the respondent selects “</w:t>
      </w:r>
      <w:r w:rsidRPr="6C2DF082">
        <w:rPr>
          <w:rFonts w:ascii="Times New Roman" w:hAnsi="Times New Roman" w:cs="Times New Roman"/>
          <w:sz w:val="24"/>
          <w:szCs w:val="24"/>
        </w:rPr>
        <w:t>No</w:t>
      </w:r>
      <w:r w:rsidRPr="6C2DF082" w:rsidR="00795F57">
        <w:rPr>
          <w:rFonts w:ascii="Times New Roman" w:hAnsi="Times New Roman" w:cs="Times New Roman"/>
          <w:sz w:val="24"/>
          <w:szCs w:val="24"/>
        </w:rPr>
        <w:t>,</w:t>
      </w:r>
      <w:r w:rsidRPr="6C2DF082">
        <w:rPr>
          <w:rFonts w:ascii="Times New Roman" w:hAnsi="Times New Roman" w:cs="Times New Roman"/>
          <w:sz w:val="24"/>
          <w:szCs w:val="24"/>
        </w:rPr>
        <w:t>”</w:t>
      </w:r>
      <w:r w:rsidRPr="00BB4861">
        <w:rPr>
          <w:rFonts w:ascii="Times New Roman" w:hAnsi="Times New Roman" w:cs="Times New Roman"/>
          <w:sz w:val="24"/>
          <w:szCs w:val="24"/>
        </w:rPr>
        <w:t xml:space="preserve"> “Do not know/cannot recall</w:t>
      </w:r>
      <w:r w:rsidRPr="6C2DF082">
        <w:rPr>
          <w:rFonts w:ascii="Times New Roman" w:hAnsi="Times New Roman" w:cs="Times New Roman"/>
          <w:sz w:val="24"/>
          <w:szCs w:val="24"/>
        </w:rPr>
        <w:t xml:space="preserve">” </w:t>
      </w:r>
      <w:r w:rsidRPr="6C2DF082" w:rsidR="00E72E17">
        <w:rPr>
          <w:rFonts w:ascii="Times New Roman" w:eastAsia="Times New Roman" w:hAnsi="Times New Roman" w:cs="Times New Roman"/>
          <w:sz w:val="24"/>
          <w:szCs w:val="24"/>
        </w:rPr>
        <w:t>or did</w:t>
      </w:r>
      <w:r w:rsidRPr="00BB4861">
        <w:rPr>
          <w:rFonts w:ascii="Times New Roman" w:hAnsi="Times New Roman" w:cs="Times New Roman"/>
          <w:sz w:val="24"/>
          <w:szCs w:val="24"/>
        </w:rPr>
        <w:t xml:space="preserve"> not </w:t>
      </w:r>
      <w:r w:rsidRPr="6C2DF082" w:rsidR="00E72E17">
        <w:rPr>
          <w:rFonts w:ascii="Times New Roman" w:eastAsia="Times New Roman" w:hAnsi="Times New Roman" w:cs="Times New Roman"/>
          <w:sz w:val="24"/>
          <w:szCs w:val="24"/>
        </w:rPr>
        <w:t>respond</w:t>
      </w:r>
      <w:r w:rsidRPr="00BB4861">
        <w:rPr>
          <w:rFonts w:ascii="Times New Roman" w:hAnsi="Times New Roman" w:cs="Times New Roman"/>
          <w:sz w:val="24"/>
          <w:szCs w:val="24"/>
        </w:rPr>
        <w:t xml:space="preserve"> to </w:t>
      </w:r>
      <w:r w:rsidRPr="6C2DF082">
        <w:rPr>
          <w:rFonts w:ascii="Times New Roman" w:hAnsi="Times New Roman" w:cs="Times New Roman"/>
          <w:sz w:val="24"/>
          <w:szCs w:val="24"/>
        </w:rPr>
        <w:t>Q1d</w:t>
      </w:r>
      <w:r w:rsidRPr="00BB4861">
        <w:rPr>
          <w:rFonts w:ascii="Times New Roman" w:hAnsi="Times New Roman" w:cs="Times New Roman"/>
          <w:sz w:val="24"/>
          <w:szCs w:val="24"/>
        </w:rPr>
        <w:t xml:space="preserve"> and </w:t>
      </w:r>
      <w:r w:rsidRPr="6C2DF082">
        <w:rPr>
          <w:rFonts w:ascii="Times New Roman" w:hAnsi="Times New Roman" w:cs="Times New Roman"/>
          <w:sz w:val="24"/>
          <w:szCs w:val="24"/>
        </w:rPr>
        <w:t>Q2, then proceed</w:t>
      </w:r>
      <w:r w:rsidRPr="00BB4861">
        <w:rPr>
          <w:rFonts w:ascii="Times New Roman" w:hAnsi="Times New Roman" w:cs="Times New Roman"/>
          <w:sz w:val="24"/>
          <w:szCs w:val="24"/>
        </w:rPr>
        <w:t xml:space="preserve"> to </w:t>
      </w:r>
      <w:r w:rsidRPr="6C2DF082">
        <w:rPr>
          <w:rFonts w:ascii="Times New Roman" w:hAnsi="Times New Roman" w:cs="Times New Roman"/>
          <w:sz w:val="24"/>
          <w:szCs w:val="24"/>
        </w:rPr>
        <w:t xml:space="preserve">the KNOWLEDGE section. </w:t>
      </w:r>
    </w:p>
    <w:p w:rsidR="00014141" w:rsidRPr="00387173" w:rsidP="00014141" w14:paraId="71398452" w14:textId="77777777">
      <w:pPr>
        <w:pStyle w:val="ProgrammerNote"/>
        <w:spacing w:before="0" w:after="0"/>
        <w:ind w:left="360" w:firstLine="0"/>
        <w:contextualSpacing/>
        <w:rPr>
          <w:rFonts w:ascii="Times New Roman" w:hAnsi="Times New Roman" w:cs="Times New Roman"/>
          <w:sz w:val="24"/>
          <w:szCs w:val="24"/>
        </w:rPr>
      </w:pPr>
    </w:p>
    <w:p w:rsidR="00404400" w:rsidRPr="00BB4861" w:rsidP="00404400" w14:paraId="6DBBBA88" w14:textId="3C83F027">
      <w:pPr>
        <w:pStyle w:val="ProgrammerNote"/>
        <w:spacing w:before="0" w:after="0"/>
        <w:ind w:left="360" w:firstLine="0"/>
        <w:contextualSpacing/>
        <w:rPr>
          <w:rFonts w:ascii="Times New Roman" w:hAnsi="Times New Roman" w:cs="Times New Roman"/>
          <w:sz w:val="24"/>
          <w:szCs w:val="24"/>
        </w:rPr>
      </w:pPr>
      <w:r w:rsidRPr="00387173">
        <w:rPr>
          <w:rFonts w:ascii="Times New Roman" w:hAnsi="Times New Roman" w:cs="Times New Roman"/>
          <w:sz w:val="24"/>
          <w:szCs w:val="24"/>
        </w:rPr>
        <w:t>Respondents with any other combination should be “EXPOSED,” then</w:t>
      </w:r>
      <w:r w:rsidRPr="00BB4861">
        <w:rPr>
          <w:rFonts w:ascii="Times New Roman" w:hAnsi="Times New Roman" w:cs="Times New Roman"/>
          <w:sz w:val="24"/>
          <w:szCs w:val="24"/>
        </w:rPr>
        <w:t xml:space="preserve"> proceed to </w:t>
      </w:r>
      <w:r w:rsidRPr="00BB4861">
        <w:rPr>
          <w:rStyle w:val="ProgrammerNoteChar"/>
          <w:rFonts w:ascii="Times New Roman" w:hAnsi="Times New Roman" w:cs="Times New Roman"/>
          <w:sz w:val="24"/>
          <w:szCs w:val="24"/>
        </w:rPr>
        <w:t>FREQUENCY AND CHANNEL OF EXPOSURE section</w:t>
      </w:r>
      <w:r w:rsidRPr="00BB4861">
        <w:rPr>
          <w:rFonts w:ascii="Times New Roman" w:hAnsi="Times New Roman" w:cs="Times New Roman"/>
          <w:sz w:val="24"/>
          <w:szCs w:val="24"/>
        </w:rPr>
        <w:t>.</w:t>
      </w:r>
    </w:p>
    <w:p w:rsidR="00404400" w:rsidRPr="001566D7" w:rsidP="00094AC3" w14:paraId="37F088DE" w14:textId="77777777">
      <w:pPr>
        <w:pStyle w:val="Heading2"/>
        <w:rPr>
          <w:bCs/>
        </w:rPr>
      </w:pPr>
      <w:bookmarkStart w:id="24" w:name="_Hlk27568235"/>
      <w:bookmarkStart w:id="25" w:name="_Toc20750249"/>
      <w:bookmarkStart w:id="26" w:name="_Toc103244745"/>
      <w:bookmarkStart w:id="27" w:name="_Toc131161064"/>
      <w:r w:rsidRPr="001566D7">
        <w:t xml:space="preserve">Frequency and Channel of Exposure </w:t>
      </w:r>
      <w:bookmarkEnd w:id="24"/>
      <w:bookmarkEnd w:id="25"/>
      <w:r w:rsidRPr="001566D7">
        <w:t>[</w:t>
      </w:r>
      <w:r w:rsidRPr="4F6F3DF5" w:rsidR="009B297C">
        <w:rPr>
          <w:rFonts w:cs="Times New Roman"/>
        </w:rPr>
        <w:t>ALL</w:t>
      </w:r>
      <w:r w:rsidRPr="001566D7">
        <w:t>]</w:t>
      </w:r>
      <w:bookmarkEnd w:id="26"/>
      <w:bookmarkEnd w:id="27"/>
      <w:r w:rsidRPr="001566D7">
        <w:t xml:space="preserve"> </w:t>
      </w:r>
    </w:p>
    <w:p w:rsidR="00404400" w:rsidRPr="00BB4861" w:rsidP="00404400" w14:paraId="21BF8F2E" w14:textId="77777777">
      <w:pPr>
        <w:pStyle w:val="ProgrammerNote"/>
        <w:spacing w:before="0" w:after="0"/>
        <w:ind w:left="0"/>
        <w:rPr>
          <w:rFonts w:ascii="Times New Roman" w:hAnsi="Times New Roman" w:cs="Times New Roman"/>
          <w:sz w:val="24"/>
          <w:szCs w:val="24"/>
        </w:rPr>
      </w:pPr>
      <w:bookmarkStart w:id="28" w:name="_Hlk27579787"/>
      <w:r w:rsidRPr="001566D7">
        <w:rPr>
          <w:rFonts w:ascii="Times New Roman" w:hAnsi="Times New Roman" w:cs="Times New Roman"/>
          <w:sz w:val="24"/>
          <w:szCs w:val="24"/>
        </w:rPr>
        <w:t xml:space="preserve">                            </w:t>
      </w:r>
      <w:r w:rsidRPr="00BB4861">
        <w:rPr>
          <w:rFonts w:ascii="Times New Roman" w:hAnsi="Times New Roman" w:cs="Times New Roman"/>
          <w:sz w:val="24"/>
          <w:szCs w:val="24"/>
        </w:rPr>
        <w:t>Programmer: Include one question per page.</w:t>
      </w:r>
    </w:p>
    <w:p w:rsidR="00404400" w:rsidRPr="00BB4861" w:rsidP="00404400" w14:paraId="4CE4AC14" w14:textId="77777777">
      <w:pPr>
        <w:pStyle w:val="ProgrammerNote"/>
        <w:spacing w:before="0" w:after="0"/>
        <w:rPr>
          <w:rFonts w:ascii="Times New Roman" w:hAnsi="Times New Roman" w:cs="Times New Roman"/>
          <w:sz w:val="24"/>
          <w:szCs w:val="24"/>
        </w:rPr>
      </w:pPr>
      <w:r w:rsidRPr="00BB4861">
        <w:rPr>
          <w:rFonts w:ascii="Times New Roman" w:hAnsi="Times New Roman" w:cs="Times New Roman"/>
          <w:sz w:val="24"/>
          <w:szCs w:val="24"/>
        </w:rPr>
        <w:tab/>
      </w:r>
    </w:p>
    <w:p w:rsidR="00404400" w:rsidRPr="00BB4861" w:rsidP="00404400" w14:paraId="7BAA6955" w14:textId="39EEB11E">
      <w:pPr>
        <w:ind w:left="270"/>
        <w:rPr>
          <w:rFonts w:ascii="Times New Roman" w:hAnsi="Times New Roman" w:cs="Times New Roman"/>
          <w:sz w:val="24"/>
          <w:szCs w:val="24"/>
        </w:rPr>
      </w:pPr>
      <w:r w:rsidRPr="00BB4861">
        <w:rPr>
          <w:rFonts w:ascii="Times New Roman" w:hAnsi="Times New Roman" w:cs="Times New Roman"/>
          <w:sz w:val="24"/>
          <w:szCs w:val="24"/>
        </w:rPr>
        <w:t xml:space="preserve">You indicated that you had seen or heard the campaign name, </w:t>
      </w:r>
      <w:r w:rsidRPr="00BB4861">
        <w:rPr>
          <w:rFonts w:ascii="Times New Roman" w:hAnsi="Times New Roman" w:cs="Times New Roman"/>
          <w:i/>
          <w:sz w:val="24"/>
          <w:szCs w:val="24"/>
        </w:rPr>
        <w:t>Get Ahead of Sepsis</w:t>
      </w:r>
      <w:r w:rsidRPr="00BB4861">
        <w:rPr>
          <w:rFonts w:ascii="Times New Roman" w:hAnsi="Times New Roman" w:cs="Times New Roman"/>
          <w:sz w:val="24"/>
          <w:szCs w:val="24"/>
        </w:rPr>
        <w:t xml:space="preserve">, or seen the campaign logo </w:t>
      </w:r>
      <w:r w:rsidRPr="00BB4861">
        <w:rPr>
          <w:rFonts w:ascii="Times New Roman" w:hAnsi="Times New Roman" w:cs="Times New Roman"/>
          <w:bCs/>
          <w:sz w:val="24"/>
          <w:szCs w:val="24"/>
        </w:rPr>
        <w:t>in the past</w:t>
      </w:r>
      <w:r w:rsidRPr="00BB4861">
        <w:rPr>
          <w:rFonts w:ascii="Times New Roman" w:hAnsi="Times New Roman" w:cs="Times New Roman"/>
          <w:b/>
          <w:bCs/>
          <w:sz w:val="24"/>
          <w:szCs w:val="24"/>
        </w:rPr>
        <w:t xml:space="preserve"> 2</w:t>
      </w:r>
      <w:r w:rsidR="00371E0F">
        <w:rPr>
          <w:rFonts w:ascii="Times New Roman" w:hAnsi="Times New Roman" w:cs="Times New Roman"/>
          <w:b/>
          <w:bCs/>
          <w:sz w:val="24"/>
          <w:szCs w:val="24"/>
        </w:rPr>
        <w:t>-3</w:t>
      </w:r>
      <w:r w:rsidRPr="00BB4861">
        <w:rPr>
          <w:rFonts w:ascii="Times New Roman" w:hAnsi="Times New Roman" w:cs="Times New Roman"/>
          <w:b/>
          <w:bCs/>
          <w:sz w:val="24"/>
          <w:szCs w:val="24"/>
        </w:rPr>
        <w:t xml:space="preserve"> months</w:t>
      </w:r>
      <w:r w:rsidRPr="00BB4861">
        <w:rPr>
          <w:rFonts w:ascii="Times New Roman" w:hAnsi="Times New Roman" w:cs="Times New Roman"/>
          <w:sz w:val="24"/>
          <w:szCs w:val="24"/>
        </w:rPr>
        <w:t xml:space="preserve">. </w:t>
      </w:r>
    </w:p>
    <w:bookmarkEnd w:id="28"/>
    <w:p w:rsidR="00404400" w:rsidRPr="00BB4861" w:rsidP="00404400" w14:paraId="03CEFC8E" w14:textId="536551FB">
      <w:pPr>
        <w:pStyle w:val="SurveyItem"/>
        <w:spacing w:before="0"/>
        <w:contextualSpacing/>
        <w:rPr>
          <w:rFonts w:ascii="Times New Roman" w:hAnsi="Times New Roman" w:cs="Times New Roman"/>
          <w:sz w:val="24"/>
          <w:szCs w:val="24"/>
        </w:rPr>
      </w:pPr>
      <w:r w:rsidRPr="00BB4861">
        <w:rPr>
          <w:rFonts w:ascii="Times New Roman" w:hAnsi="Times New Roman" w:cs="Times New Roman"/>
          <w:sz w:val="24"/>
          <w:szCs w:val="24"/>
        </w:rPr>
        <w:t xml:space="preserve">In the past </w:t>
      </w:r>
      <w:r w:rsidRPr="00BB4861">
        <w:rPr>
          <w:rFonts w:ascii="Times New Roman" w:hAnsi="Times New Roman" w:cs="Times New Roman"/>
          <w:b/>
          <w:bCs/>
          <w:sz w:val="24"/>
          <w:szCs w:val="24"/>
        </w:rPr>
        <w:t>2</w:t>
      </w:r>
      <w:r w:rsidR="00212C6B">
        <w:rPr>
          <w:rFonts w:ascii="Times New Roman" w:hAnsi="Times New Roman" w:cs="Times New Roman"/>
          <w:b/>
          <w:bCs/>
          <w:sz w:val="24"/>
          <w:szCs w:val="24"/>
        </w:rPr>
        <w:t>-3</w:t>
      </w:r>
      <w:r w:rsidRPr="00BB4861">
        <w:rPr>
          <w:rFonts w:ascii="Times New Roman" w:hAnsi="Times New Roman" w:cs="Times New Roman"/>
          <w:b/>
          <w:bCs/>
          <w:sz w:val="24"/>
          <w:szCs w:val="24"/>
        </w:rPr>
        <w:t xml:space="preserve"> months</w:t>
      </w:r>
      <w:r w:rsidRPr="00BB4861">
        <w:rPr>
          <w:rFonts w:ascii="Times New Roman" w:hAnsi="Times New Roman" w:cs="Times New Roman"/>
          <w:sz w:val="24"/>
          <w:szCs w:val="24"/>
        </w:rPr>
        <w:t xml:space="preserve">, approximately how often did you see </w:t>
      </w:r>
      <w:r w:rsidR="00880842">
        <w:rPr>
          <w:rFonts w:ascii="Times New Roman" w:hAnsi="Times New Roman" w:cs="Times New Roman"/>
          <w:sz w:val="24"/>
          <w:szCs w:val="24"/>
        </w:rPr>
        <w:t>or hear</w:t>
      </w:r>
      <w:r w:rsidRPr="002E4D71">
        <w:rPr>
          <w:rFonts w:ascii="Times New Roman" w:hAnsi="Times New Roman" w:cs="Times New Roman"/>
          <w:sz w:val="24"/>
          <w:szCs w:val="24"/>
        </w:rPr>
        <w:t xml:space="preserve"> </w:t>
      </w:r>
      <w:r w:rsidRPr="00BB4861">
        <w:rPr>
          <w:rFonts w:ascii="Times New Roman" w:hAnsi="Times New Roman" w:cs="Times New Roman"/>
          <w:sz w:val="24"/>
          <w:szCs w:val="24"/>
        </w:rPr>
        <w:t xml:space="preserve">CDC’s </w:t>
      </w:r>
      <w:r w:rsidRPr="00BB4861">
        <w:rPr>
          <w:rFonts w:ascii="Times New Roman" w:hAnsi="Times New Roman" w:cs="Times New Roman"/>
          <w:i/>
          <w:iCs/>
          <w:sz w:val="24"/>
          <w:szCs w:val="24"/>
        </w:rPr>
        <w:t>Get Ahead of Sepsis</w:t>
      </w:r>
      <w:r w:rsidRPr="00BB4861">
        <w:rPr>
          <w:rFonts w:ascii="Times New Roman" w:hAnsi="Times New Roman" w:cs="Times New Roman"/>
          <w:sz w:val="24"/>
          <w:szCs w:val="24"/>
        </w:rPr>
        <w:t xml:space="preserve"> campaign messages, campaign name, or logo in …? </w:t>
      </w:r>
    </w:p>
    <w:p w:rsidR="00404400" w:rsidRPr="00BB4861" w:rsidP="00404400" w14:paraId="36BB93E0" w14:textId="77777777">
      <w:pPr>
        <w:pStyle w:val="SurveyItem"/>
        <w:numPr>
          <w:ilvl w:val="0"/>
          <w:numId w:val="0"/>
        </w:numPr>
        <w:spacing w:before="80"/>
        <w:contextualSpacing/>
        <w:rPr>
          <w:rFonts w:ascii="Times New Roman" w:hAnsi="Times New Roman" w:cs="Times New Roman"/>
          <w:b/>
          <w:bCs/>
          <w:color w:val="C00000"/>
          <w:sz w:val="24"/>
          <w:szCs w:val="24"/>
        </w:rPr>
      </w:pPr>
      <w:r w:rsidRPr="00BB4861">
        <w:rPr>
          <w:rFonts w:ascii="Times New Roman" w:hAnsi="Times New Roman" w:cs="Times New Roman"/>
          <w:b/>
          <w:bCs/>
          <w:color w:val="C00000"/>
          <w:sz w:val="24"/>
          <w:szCs w:val="24"/>
        </w:rPr>
        <w:t xml:space="preserve">     Programmer: Rotate the media options (Poster, Fact sheet, Brochure, etc.).</w:t>
      </w:r>
      <w:r w:rsidRPr="00B06A3C" w:rsidR="00B06A3C">
        <w:rPr>
          <w:rFonts w:ascii="Times New Roman" w:hAnsi="Times New Roman" w:cs="Times New Roman"/>
          <w:b/>
          <w:bCs/>
          <w:color w:val="C00000"/>
          <w:sz w:val="24"/>
          <w:szCs w:val="24"/>
        </w:rPr>
        <w:t xml:space="preserve"> </w:t>
      </w:r>
      <w:r w:rsidR="00B06A3C">
        <w:rPr>
          <w:rFonts w:ascii="Times New Roman" w:hAnsi="Times New Roman" w:cs="Times New Roman"/>
          <w:b/>
          <w:bCs/>
          <w:color w:val="C00000"/>
          <w:sz w:val="24"/>
          <w:szCs w:val="24"/>
        </w:rPr>
        <w:t>Leave “Other” response last.</w:t>
      </w:r>
    </w:p>
    <w:tbl>
      <w:tblPr>
        <w:tblW w:w="10081" w:type="dxa"/>
        <w:jc w:val="center"/>
        <w:tblBorders>
          <w:top w:val="single" w:sz="4" w:space="0" w:color="auto"/>
          <w:bottom w:val="single" w:sz="4" w:space="0" w:color="auto"/>
          <w:insideH w:val="single" w:sz="4" w:space="0" w:color="auto"/>
        </w:tblBorders>
        <w:tblLayout w:type="fixed"/>
        <w:tblLook w:val="04A0"/>
      </w:tblPr>
      <w:tblGrid>
        <w:gridCol w:w="2872"/>
        <w:gridCol w:w="1459"/>
        <w:gridCol w:w="1150"/>
        <w:gridCol w:w="1150"/>
        <w:gridCol w:w="1150"/>
        <w:gridCol w:w="1150"/>
        <w:gridCol w:w="1150"/>
      </w:tblGrid>
      <w:tr w14:paraId="45316C3B" w14:textId="77777777" w:rsidTr="00A96739">
        <w:tblPrEx>
          <w:tblW w:w="10081" w:type="dxa"/>
          <w:jc w:val="center"/>
          <w:tblBorders>
            <w:top w:val="single" w:sz="4" w:space="0" w:color="auto"/>
            <w:bottom w:val="single" w:sz="4" w:space="0" w:color="auto"/>
            <w:insideH w:val="single" w:sz="4" w:space="0" w:color="auto"/>
          </w:tblBorders>
          <w:tblLayout w:type="fixed"/>
          <w:tblLook w:val="04A0"/>
        </w:tblPrEx>
        <w:trPr>
          <w:trHeight w:val="432"/>
          <w:tblHeader/>
          <w:jc w:val="center"/>
        </w:trPr>
        <w:tc>
          <w:tcPr>
            <w:tcW w:w="2872" w:type="dxa"/>
            <w:tcBorders>
              <w:bottom w:val="single" w:sz="4" w:space="0" w:color="auto"/>
            </w:tcBorders>
            <w:shd w:val="clear" w:color="auto" w:fill="D9E2F3" w:themeFill="accent1" w:themeFillTint="33"/>
            <w:vAlign w:val="center"/>
          </w:tcPr>
          <w:p w:rsidR="00404400" w:rsidRPr="00BB4861" w:rsidP="00094AC3" w14:paraId="5524CC5E" w14:textId="77777777">
            <w:pPr>
              <w:pStyle w:val="Heading4"/>
              <w:rPr>
                <w:b/>
                <w:bCs/>
                <w:i/>
              </w:rPr>
            </w:pPr>
            <w:bookmarkStart w:id="29" w:name="_Toc103244746"/>
            <w:bookmarkStart w:id="30" w:name="_Toc131161065"/>
            <w:r w:rsidRPr="00BB4861">
              <w:t>Printed Media</w:t>
            </w:r>
            <w:bookmarkEnd w:id="29"/>
            <w:bookmarkEnd w:id="30"/>
          </w:p>
        </w:tc>
        <w:tc>
          <w:tcPr>
            <w:tcW w:w="1459" w:type="dxa"/>
            <w:shd w:val="clear" w:color="auto" w:fill="D9E2F3" w:themeFill="accent1" w:themeFillTint="33"/>
            <w:vAlign w:val="center"/>
          </w:tcPr>
          <w:p w:rsidR="00404400" w:rsidRPr="00BB4861" w:rsidP="00A96739" w14:paraId="7FC123BC" w14:textId="77777777">
            <w:pPr>
              <w:pStyle w:val="Tabletext"/>
              <w:jc w:val="center"/>
              <w:rPr>
                <w:rFonts w:ascii="Times New Roman" w:hAnsi="Times New Roman" w:cs="Times New Roman"/>
                <w:sz w:val="24"/>
                <w:szCs w:val="24"/>
              </w:rPr>
            </w:pPr>
            <w:r w:rsidRPr="00BB4861">
              <w:rPr>
                <w:rFonts w:ascii="Times New Roman" w:hAnsi="Times New Roman" w:cs="Times New Roman"/>
                <w:sz w:val="24"/>
                <w:szCs w:val="24"/>
              </w:rPr>
              <w:t>1-2 times a day</w:t>
            </w:r>
          </w:p>
        </w:tc>
        <w:tc>
          <w:tcPr>
            <w:tcW w:w="1150" w:type="dxa"/>
            <w:shd w:val="clear" w:color="auto" w:fill="D9E2F3" w:themeFill="accent1" w:themeFillTint="33"/>
            <w:vAlign w:val="center"/>
          </w:tcPr>
          <w:p w:rsidR="00404400" w:rsidRPr="00BB4861" w:rsidP="00A96739" w14:paraId="2F84F196" w14:textId="77777777">
            <w:pPr>
              <w:pStyle w:val="Tabletext"/>
              <w:jc w:val="center"/>
              <w:rPr>
                <w:rFonts w:ascii="Times New Roman" w:hAnsi="Times New Roman" w:cs="Times New Roman"/>
                <w:sz w:val="24"/>
                <w:szCs w:val="24"/>
              </w:rPr>
            </w:pPr>
            <w:r w:rsidRPr="00BB4861">
              <w:rPr>
                <w:rFonts w:ascii="Times New Roman" w:hAnsi="Times New Roman" w:cs="Times New Roman"/>
                <w:sz w:val="24"/>
                <w:szCs w:val="24"/>
              </w:rPr>
              <w:t>Once a week</w:t>
            </w:r>
          </w:p>
        </w:tc>
        <w:tc>
          <w:tcPr>
            <w:tcW w:w="1150" w:type="dxa"/>
            <w:shd w:val="clear" w:color="auto" w:fill="D9E2F3" w:themeFill="accent1" w:themeFillTint="33"/>
            <w:vAlign w:val="center"/>
          </w:tcPr>
          <w:p w:rsidR="00404400" w:rsidRPr="00BB4861" w:rsidP="00A96739" w14:paraId="1A34DEF0" w14:textId="77777777">
            <w:pPr>
              <w:pStyle w:val="Tabletext"/>
              <w:jc w:val="center"/>
              <w:rPr>
                <w:rFonts w:ascii="Times New Roman" w:hAnsi="Times New Roman" w:cs="Times New Roman"/>
                <w:sz w:val="24"/>
                <w:szCs w:val="24"/>
              </w:rPr>
            </w:pPr>
            <w:r w:rsidRPr="00BB4861">
              <w:rPr>
                <w:rFonts w:ascii="Times New Roman" w:hAnsi="Times New Roman" w:cs="Times New Roman"/>
                <w:sz w:val="24"/>
                <w:szCs w:val="24"/>
              </w:rPr>
              <w:t>1-3 times a month</w:t>
            </w:r>
          </w:p>
        </w:tc>
        <w:tc>
          <w:tcPr>
            <w:tcW w:w="1150" w:type="dxa"/>
            <w:shd w:val="clear" w:color="auto" w:fill="D9E2F3" w:themeFill="accent1" w:themeFillTint="33"/>
            <w:vAlign w:val="center"/>
          </w:tcPr>
          <w:p w:rsidR="00404400" w:rsidRPr="00BB4861" w:rsidP="00A96739" w14:paraId="79594FB0" w14:textId="77777777">
            <w:pPr>
              <w:pStyle w:val="Tabletext"/>
              <w:jc w:val="center"/>
              <w:rPr>
                <w:rFonts w:ascii="Times New Roman" w:hAnsi="Times New Roman" w:cs="Times New Roman"/>
                <w:sz w:val="24"/>
                <w:szCs w:val="24"/>
              </w:rPr>
            </w:pPr>
            <w:r w:rsidRPr="00BB4861">
              <w:rPr>
                <w:rFonts w:ascii="Times New Roman" w:hAnsi="Times New Roman" w:cs="Times New Roman"/>
                <w:sz w:val="24"/>
                <w:szCs w:val="24"/>
              </w:rPr>
              <w:t>Less than once a month</w:t>
            </w:r>
          </w:p>
        </w:tc>
        <w:tc>
          <w:tcPr>
            <w:tcW w:w="1150" w:type="dxa"/>
            <w:shd w:val="clear" w:color="auto" w:fill="D9E2F3" w:themeFill="accent1" w:themeFillTint="33"/>
            <w:vAlign w:val="center"/>
          </w:tcPr>
          <w:p w:rsidR="00404400" w:rsidRPr="00BB4861" w:rsidP="00A96739" w14:paraId="7252FD1C" w14:textId="77777777">
            <w:pPr>
              <w:pStyle w:val="Tabletext"/>
              <w:jc w:val="center"/>
              <w:rPr>
                <w:rFonts w:ascii="Times New Roman" w:hAnsi="Times New Roman" w:cs="Times New Roman"/>
                <w:sz w:val="24"/>
                <w:szCs w:val="24"/>
              </w:rPr>
            </w:pPr>
            <w:r w:rsidRPr="00BB4861">
              <w:rPr>
                <w:rFonts w:ascii="Times New Roman" w:hAnsi="Times New Roman" w:cs="Times New Roman"/>
                <w:sz w:val="24"/>
                <w:szCs w:val="24"/>
              </w:rPr>
              <w:t>Never</w:t>
            </w:r>
          </w:p>
        </w:tc>
        <w:tc>
          <w:tcPr>
            <w:tcW w:w="1150" w:type="dxa"/>
            <w:shd w:val="clear" w:color="auto" w:fill="D9E2F3" w:themeFill="accent1" w:themeFillTint="33"/>
            <w:vAlign w:val="center"/>
          </w:tcPr>
          <w:p w:rsidR="00404400" w:rsidRPr="00BB4861" w:rsidP="00A96739" w14:paraId="74C503D8" w14:textId="77777777">
            <w:pPr>
              <w:pStyle w:val="Tabletext"/>
              <w:jc w:val="center"/>
              <w:rPr>
                <w:rFonts w:ascii="Times New Roman" w:hAnsi="Times New Roman" w:cs="Times New Roman"/>
                <w:sz w:val="24"/>
                <w:szCs w:val="24"/>
              </w:rPr>
            </w:pPr>
            <w:r w:rsidRPr="00BB4861">
              <w:rPr>
                <w:rFonts w:ascii="Times New Roman" w:hAnsi="Times New Roman" w:cs="Times New Roman"/>
                <w:sz w:val="24"/>
                <w:szCs w:val="24"/>
              </w:rPr>
              <w:t>Do not know/ cannot recall</w:t>
            </w:r>
          </w:p>
        </w:tc>
      </w:tr>
      <w:tr w14:paraId="25D7E1E3" w14:textId="77777777" w:rsidTr="00A96739">
        <w:tblPrEx>
          <w:tblW w:w="10081" w:type="dxa"/>
          <w:jc w:val="center"/>
          <w:tblLayout w:type="fixed"/>
          <w:tblLook w:val="04A0"/>
        </w:tblPrEx>
        <w:trPr>
          <w:trHeight w:val="360"/>
          <w:jc w:val="center"/>
        </w:trPr>
        <w:tc>
          <w:tcPr>
            <w:tcW w:w="2872" w:type="dxa"/>
            <w:tcBorders>
              <w:right w:val="single" w:sz="4" w:space="0" w:color="auto"/>
            </w:tcBorders>
            <w:vAlign w:val="center"/>
          </w:tcPr>
          <w:p w:rsidR="00404400" w:rsidRPr="00BB4861" w:rsidP="00A96739" w14:paraId="1411E987" w14:textId="77777777">
            <w:pPr>
              <w:pStyle w:val="Tabletext"/>
              <w:rPr>
                <w:rFonts w:ascii="Times New Roman" w:hAnsi="Times New Roman" w:cs="Times New Roman"/>
                <w:sz w:val="24"/>
                <w:szCs w:val="24"/>
              </w:rPr>
            </w:pPr>
            <w:r w:rsidRPr="00BB4861">
              <w:rPr>
                <w:rFonts w:ascii="Times New Roman" w:hAnsi="Times New Roman" w:cs="Times New Roman"/>
                <w:sz w:val="24"/>
                <w:szCs w:val="24"/>
              </w:rPr>
              <w:t>Poster</w:t>
            </w:r>
          </w:p>
        </w:tc>
        <w:tc>
          <w:tcPr>
            <w:tcW w:w="1459" w:type="dxa"/>
            <w:tcBorders>
              <w:left w:val="single" w:sz="4" w:space="0" w:color="auto"/>
            </w:tcBorders>
            <w:vAlign w:val="center"/>
          </w:tcPr>
          <w:p w:rsidR="00404400" w:rsidRPr="00BB4861" w:rsidP="00A96739" w14:paraId="0E38AE92" w14:textId="77777777">
            <w:pPr>
              <w:pStyle w:val="Tabletext"/>
              <w:jc w:val="center"/>
              <w:rPr>
                <w:rFonts w:ascii="Times New Roman" w:hAnsi="Times New Roman" w:cs="Times New Roman"/>
                <w:sz w:val="24"/>
                <w:szCs w:val="24"/>
              </w:rPr>
            </w:pPr>
            <w:r w:rsidRPr="00BB4861">
              <w:rPr>
                <w:rFonts w:ascii="Times New Roman" w:eastAsia="Wingdings" w:hAnsi="Times New Roman" w:cs="Times New Roman"/>
                <w:sz w:val="24"/>
                <w:szCs w:val="24"/>
              </w:rPr>
              <w:t></w:t>
            </w:r>
          </w:p>
        </w:tc>
        <w:tc>
          <w:tcPr>
            <w:tcW w:w="1150" w:type="dxa"/>
            <w:vAlign w:val="center"/>
          </w:tcPr>
          <w:p w:rsidR="00404400" w:rsidRPr="00BB4861" w:rsidP="00A96739" w14:paraId="2F8DD84E" w14:textId="77777777">
            <w:pPr>
              <w:pStyle w:val="Tabletext"/>
              <w:jc w:val="center"/>
              <w:rPr>
                <w:rFonts w:ascii="Times New Roman" w:hAnsi="Times New Roman" w:cs="Times New Roman"/>
                <w:sz w:val="24"/>
                <w:szCs w:val="24"/>
              </w:rPr>
            </w:pPr>
            <w:r w:rsidRPr="00BB4861">
              <w:rPr>
                <w:rFonts w:ascii="Times New Roman" w:eastAsia="Wingdings" w:hAnsi="Times New Roman" w:cs="Times New Roman"/>
                <w:sz w:val="24"/>
                <w:szCs w:val="24"/>
              </w:rPr>
              <w:t></w:t>
            </w:r>
          </w:p>
        </w:tc>
        <w:tc>
          <w:tcPr>
            <w:tcW w:w="1150" w:type="dxa"/>
            <w:vAlign w:val="center"/>
          </w:tcPr>
          <w:p w:rsidR="00404400" w:rsidRPr="00BB4861" w:rsidP="00A96739" w14:paraId="6FAFE3D4" w14:textId="77777777">
            <w:pPr>
              <w:pStyle w:val="Tabletext"/>
              <w:jc w:val="center"/>
              <w:rPr>
                <w:rFonts w:ascii="Times New Roman" w:hAnsi="Times New Roman" w:cs="Times New Roman"/>
                <w:sz w:val="24"/>
                <w:szCs w:val="24"/>
              </w:rPr>
            </w:pPr>
            <w:r w:rsidRPr="00BB4861">
              <w:rPr>
                <w:rFonts w:ascii="Times New Roman" w:eastAsia="Wingdings" w:hAnsi="Times New Roman" w:cs="Times New Roman"/>
                <w:sz w:val="24"/>
                <w:szCs w:val="24"/>
              </w:rPr>
              <w:t></w:t>
            </w:r>
          </w:p>
        </w:tc>
        <w:tc>
          <w:tcPr>
            <w:tcW w:w="1150" w:type="dxa"/>
            <w:vAlign w:val="center"/>
          </w:tcPr>
          <w:p w:rsidR="00404400" w:rsidRPr="00BB4861" w:rsidP="00A96739" w14:paraId="49C41E65" w14:textId="77777777">
            <w:pPr>
              <w:pStyle w:val="Tabletext"/>
              <w:jc w:val="center"/>
              <w:rPr>
                <w:rFonts w:ascii="Times New Roman" w:hAnsi="Times New Roman" w:cs="Times New Roman"/>
                <w:sz w:val="24"/>
                <w:szCs w:val="24"/>
              </w:rPr>
            </w:pPr>
            <w:r w:rsidRPr="00BB4861">
              <w:rPr>
                <w:rFonts w:ascii="Times New Roman" w:eastAsia="Wingdings" w:hAnsi="Times New Roman" w:cs="Times New Roman"/>
                <w:sz w:val="24"/>
                <w:szCs w:val="24"/>
              </w:rPr>
              <w:t></w:t>
            </w:r>
          </w:p>
        </w:tc>
        <w:tc>
          <w:tcPr>
            <w:tcW w:w="1150" w:type="dxa"/>
            <w:vAlign w:val="center"/>
          </w:tcPr>
          <w:p w:rsidR="00404400" w:rsidRPr="00BB4861" w:rsidP="00A96739" w14:paraId="03CEF591" w14:textId="77777777">
            <w:pPr>
              <w:pStyle w:val="Tabletext"/>
              <w:jc w:val="center"/>
              <w:rPr>
                <w:rFonts w:ascii="Times New Roman" w:hAnsi="Times New Roman" w:cs="Times New Roman"/>
                <w:sz w:val="24"/>
                <w:szCs w:val="24"/>
              </w:rPr>
            </w:pPr>
            <w:r w:rsidRPr="00BB4861">
              <w:rPr>
                <w:rFonts w:ascii="Times New Roman" w:eastAsia="Wingdings" w:hAnsi="Times New Roman" w:cs="Times New Roman"/>
                <w:sz w:val="24"/>
                <w:szCs w:val="24"/>
              </w:rPr>
              <w:t></w:t>
            </w:r>
          </w:p>
        </w:tc>
        <w:tc>
          <w:tcPr>
            <w:tcW w:w="1150" w:type="dxa"/>
            <w:vAlign w:val="center"/>
          </w:tcPr>
          <w:p w:rsidR="00404400" w:rsidRPr="00BB4861" w:rsidP="00A96739" w14:paraId="35AF6C3B" w14:textId="77777777">
            <w:pPr>
              <w:pStyle w:val="Tabletext"/>
              <w:jc w:val="center"/>
              <w:rPr>
                <w:rFonts w:ascii="Times New Roman" w:eastAsia="Wingdings" w:hAnsi="Times New Roman" w:cs="Times New Roman"/>
                <w:sz w:val="24"/>
                <w:szCs w:val="24"/>
              </w:rPr>
            </w:pPr>
            <w:r w:rsidRPr="00BB4861">
              <w:rPr>
                <w:rFonts w:ascii="Times New Roman" w:eastAsia="Wingdings" w:hAnsi="Times New Roman" w:cs="Times New Roman"/>
                <w:sz w:val="24"/>
                <w:szCs w:val="24"/>
              </w:rPr>
              <w:t></w:t>
            </w:r>
          </w:p>
        </w:tc>
      </w:tr>
      <w:tr w14:paraId="6B379C2D" w14:textId="77777777" w:rsidTr="00A96739">
        <w:tblPrEx>
          <w:tblW w:w="10081" w:type="dxa"/>
          <w:jc w:val="center"/>
          <w:tblLayout w:type="fixed"/>
          <w:tblLook w:val="04A0"/>
        </w:tblPrEx>
        <w:trPr>
          <w:trHeight w:val="360"/>
          <w:jc w:val="center"/>
        </w:trPr>
        <w:tc>
          <w:tcPr>
            <w:tcW w:w="2872" w:type="dxa"/>
            <w:tcBorders>
              <w:right w:val="single" w:sz="4" w:space="0" w:color="auto"/>
            </w:tcBorders>
            <w:vAlign w:val="center"/>
          </w:tcPr>
          <w:p w:rsidR="00404400" w:rsidRPr="00BB4861" w:rsidP="00A96739" w14:paraId="66017BC2" w14:textId="77777777">
            <w:pPr>
              <w:pStyle w:val="Tabletext"/>
              <w:rPr>
                <w:rFonts w:ascii="Times New Roman" w:hAnsi="Times New Roman" w:cs="Times New Roman"/>
                <w:sz w:val="24"/>
                <w:szCs w:val="24"/>
              </w:rPr>
            </w:pPr>
            <w:r w:rsidRPr="00BB4861">
              <w:rPr>
                <w:rFonts w:ascii="Times New Roman" w:hAnsi="Times New Roman" w:cs="Times New Roman"/>
                <w:sz w:val="24"/>
                <w:szCs w:val="24"/>
              </w:rPr>
              <w:t xml:space="preserve">Fact sheet </w:t>
            </w:r>
          </w:p>
        </w:tc>
        <w:tc>
          <w:tcPr>
            <w:tcW w:w="1459" w:type="dxa"/>
            <w:tcBorders>
              <w:left w:val="single" w:sz="4" w:space="0" w:color="auto"/>
            </w:tcBorders>
            <w:vAlign w:val="center"/>
          </w:tcPr>
          <w:p w:rsidR="00404400" w:rsidRPr="00BB4861" w:rsidP="00A96739" w14:paraId="61F5A774" w14:textId="77777777">
            <w:pPr>
              <w:pStyle w:val="Tabletext"/>
              <w:jc w:val="center"/>
              <w:rPr>
                <w:rFonts w:ascii="Times New Roman" w:hAnsi="Times New Roman" w:cs="Times New Roman"/>
                <w:sz w:val="24"/>
                <w:szCs w:val="24"/>
              </w:rPr>
            </w:pPr>
            <w:r w:rsidRPr="00BB4861">
              <w:rPr>
                <w:rFonts w:ascii="Times New Roman" w:eastAsia="Wingdings" w:hAnsi="Times New Roman" w:cs="Times New Roman"/>
                <w:sz w:val="24"/>
                <w:szCs w:val="24"/>
              </w:rPr>
              <w:t></w:t>
            </w:r>
          </w:p>
        </w:tc>
        <w:tc>
          <w:tcPr>
            <w:tcW w:w="1150" w:type="dxa"/>
            <w:vAlign w:val="center"/>
          </w:tcPr>
          <w:p w:rsidR="00404400" w:rsidRPr="00BB4861" w:rsidP="00A96739" w14:paraId="2825EF26" w14:textId="77777777">
            <w:pPr>
              <w:pStyle w:val="Tabletext"/>
              <w:jc w:val="center"/>
              <w:rPr>
                <w:rFonts w:ascii="Times New Roman" w:hAnsi="Times New Roman" w:cs="Times New Roman"/>
                <w:sz w:val="24"/>
                <w:szCs w:val="24"/>
              </w:rPr>
            </w:pPr>
            <w:r w:rsidRPr="00BB4861">
              <w:rPr>
                <w:rFonts w:ascii="Times New Roman" w:eastAsia="Wingdings" w:hAnsi="Times New Roman" w:cs="Times New Roman"/>
                <w:sz w:val="24"/>
                <w:szCs w:val="24"/>
              </w:rPr>
              <w:t></w:t>
            </w:r>
          </w:p>
        </w:tc>
        <w:tc>
          <w:tcPr>
            <w:tcW w:w="1150" w:type="dxa"/>
            <w:vAlign w:val="center"/>
          </w:tcPr>
          <w:p w:rsidR="00404400" w:rsidRPr="00BB4861" w:rsidP="00A96739" w14:paraId="52544EC2" w14:textId="77777777">
            <w:pPr>
              <w:pStyle w:val="Tabletext"/>
              <w:jc w:val="center"/>
              <w:rPr>
                <w:rFonts w:ascii="Times New Roman" w:hAnsi="Times New Roman" w:cs="Times New Roman"/>
                <w:sz w:val="24"/>
                <w:szCs w:val="24"/>
              </w:rPr>
            </w:pPr>
            <w:r w:rsidRPr="00BB4861">
              <w:rPr>
                <w:rFonts w:ascii="Times New Roman" w:eastAsia="Wingdings" w:hAnsi="Times New Roman" w:cs="Times New Roman"/>
                <w:sz w:val="24"/>
                <w:szCs w:val="24"/>
              </w:rPr>
              <w:t></w:t>
            </w:r>
          </w:p>
        </w:tc>
        <w:tc>
          <w:tcPr>
            <w:tcW w:w="1150" w:type="dxa"/>
            <w:vAlign w:val="center"/>
          </w:tcPr>
          <w:p w:rsidR="00404400" w:rsidRPr="00BB4861" w:rsidP="00A96739" w14:paraId="075E4D09" w14:textId="77777777">
            <w:pPr>
              <w:pStyle w:val="Tabletext"/>
              <w:jc w:val="center"/>
              <w:rPr>
                <w:rFonts w:ascii="Times New Roman" w:hAnsi="Times New Roman" w:cs="Times New Roman"/>
                <w:sz w:val="24"/>
                <w:szCs w:val="24"/>
              </w:rPr>
            </w:pPr>
            <w:r w:rsidRPr="00BB4861">
              <w:rPr>
                <w:rFonts w:ascii="Times New Roman" w:eastAsia="Wingdings" w:hAnsi="Times New Roman" w:cs="Times New Roman"/>
                <w:sz w:val="24"/>
                <w:szCs w:val="24"/>
              </w:rPr>
              <w:t></w:t>
            </w:r>
          </w:p>
        </w:tc>
        <w:tc>
          <w:tcPr>
            <w:tcW w:w="1150" w:type="dxa"/>
            <w:vAlign w:val="center"/>
          </w:tcPr>
          <w:p w:rsidR="00404400" w:rsidRPr="00BB4861" w:rsidP="00A96739" w14:paraId="47BDFC9B" w14:textId="77777777">
            <w:pPr>
              <w:pStyle w:val="Tabletext"/>
              <w:jc w:val="center"/>
              <w:rPr>
                <w:rFonts w:ascii="Times New Roman" w:hAnsi="Times New Roman" w:cs="Times New Roman"/>
                <w:sz w:val="24"/>
                <w:szCs w:val="24"/>
              </w:rPr>
            </w:pPr>
            <w:r w:rsidRPr="00BB4861">
              <w:rPr>
                <w:rFonts w:ascii="Times New Roman" w:eastAsia="Wingdings" w:hAnsi="Times New Roman" w:cs="Times New Roman"/>
                <w:sz w:val="24"/>
                <w:szCs w:val="24"/>
              </w:rPr>
              <w:t></w:t>
            </w:r>
          </w:p>
        </w:tc>
        <w:tc>
          <w:tcPr>
            <w:tcW w:w="1150" w:type="dxa"/>
            <w:vAlign w:val="center"/>
          </w:tcPr>
          <w:p w:rsidR="00404400" w:rsidRPr="00BB4861" w:rsidP="00A96739" w14:paraId="5E9091D6" w14:textId="77777777">
            <w:pPr>
              <w:pStyle w:val="Tabletext"/>
              <w:jc w:val="center"/>
              <w:rPr>
                <w:rFonts w:ascii="Times New Roman" w:eastAsia="Wingdings" w:hAnsi="Times New Roman" w:cs="Times New Roman"/>
                <w:sz w:val="24"/>
                <w:szCs w:val="24"/>
              </w:rPr>
            </w:pPr>
            <w:r w:rsidRPr="00BB4861">
              <w:rPr>
                <w:rFonts w:ascii="Times New Roman" w:eastAsia="Wingdings" w:hAnsi="Times New Roman" w:cs="Times New Roman"/>
                <w:sz w:val="24"/>
                <w:szCs w:val="24"/>
              </w:rPr>
              <w:t></w:t>
            </w:r>
          </w:p>
        </w:tc>
      </w:tr>
      <w:tr w14:paraId="4CEF8B41" w14:textId="77777777" w:rsidTr="00A96739">
        <w:tblPrEx>
          <w:tblW w:w="10081" w:type="dxa"/>
          <w:jc w:val="center"/>
          <w:tblLayout w:type="fixed"/>
          <w:tblLook w:val="04A0"/>
        </w:tblPrEx>
        <w:trPr>
          <w:trHeight w:val="360"/>
          <w:jc w:val="center"/>
        </w:trPr>
        <w:tc>
          <w:tcPr>
            <w:tcW w:w="2872" w:type="dxa"/>
            <w:tcBorders>
              <w:right w:val="single" w:sz="4" w:space="0" w:color="auto"/>
            </w:tcBorders>
            <w:vAlign w:val="center"/>
          </w:tcPr>
          <w:p w:rsidR="00404400" w:rsidRPr="00BB4861" w:rsidP="00A96739" w14:paraId="4F6F5798" w14:textId="77777777">
            <w:pPr>
              <w:pStyle w:val="Tabletext"/>
              <w:rPr>
                <w:rFonts w:ascii="Times New Roman" w:hAnsi="Times New Roman" w:cs="Times New Roman"/>
                <w:sz w:val="24"/>
                <w:szCs w:val="24"/>
              </w:rPr>
            </w:pPr>
            <w:r w:rsidRPr="00BB4861">
              <w:rPr>
                <w:rFonts w:ascii="Times New Roman" w:hAnsi="Times New Roman" w:cs="Times New Roman"/>
                <w:sz w:val="24"/>
                <w:szCs w:val="24"/>
              </w:rPr>
              <w:t>Brochure</w:t>
            </w:r>
          </w:p>
        </w:tc>
        <w:tc>
          <w:tcPr>
            <w:tcW w:w="1459" w:type="dxa"/>
            <w:tcBorders>
              <w:left w:val="single" w:sz="4" w:space="0" w:color="auto"/>
            </w:tcBorders>
            <w:vAlign w:val="center"/>
          </w:tcPr>
          <w:p w:rsidR="00404400" w:rsidRPr="00BB4861" w:rsidP="00A96739" w14:paraId="7D8035C3" w14:textId="77777777">
            <w:pPr>
              <w:pStyle w:val="Tabletext"/>
              <w:jc w:val="center"/>
              <w:rPr>
                <w:rFonts w:ascii="Times New Roman" w:hAnsi="Times New Roman" w:cs="Times New Roman"/>
                <w:sz w:val="24"/>
                <w:szCs w:val="24"/>
              </w:rPr>
            </w:pPr>
            <w:r w:rsidRPr="00BB4861">
              <w:rPr>
                <w:rFonts w:ascii="Times New Roman" w:eastAsia="Wingdings" w:hAnsi="Times New Roman" w:cs="Times New Roman"/>
                <w:sz w:val="24"/>
                <w:szCs w:val="24"/>
              </w:rPr>
              <w:t></w:t>
            </w:r>
          </w:p>
        </w:tc>
        <w:tc>
          <w:tcPr>
            <w:tcW w:w="1150" w:type="dxa"/>
            <w:vAlign w:val="center"/>
          </w:tcPr>
          <w:p w:rsidR="00404400" w:rsidRPr="00BB4861" w:rsidP="00A96739" w14:paraId="3A9B67FC" w14:textId="77777777">
            <w:pPr>
              <w:pStyle w:val="Tabletext"/>
              <w:jc w:val="center"/>
              <w:rPr>
                <w:rFonts w:ascii="Times New Roman" w:hAnsi="Times New Roman" w:cs="Times New Roman"/>
                <w:sz w:val="24"/>
                <w:szCs w:val="24"/>
              </w:rPr>
            </w:pPr>
            <w:r w:rsidRPr="00BB4861">
              <w:rPr>
                <w:rFonts w:ascii="Times New Roman" w:eastAsia="Wingdings" w:hAnsi="Times New Roman" w:cs="Times New Roman"/>
                <w:sz w:val="24"/>
                <w:szCs w:val="24"/>
              </w:rPr>
              <w:t></w:t>
            </w:r>
          </w:p>
        </w:tc>
        <w:tc>
          <w:tcPr>
            <w:tcW w:w="1150" w:type="dxa"/>
            <w:vAlign w:val="center"/>
          </w:tcPr>
          <w:p w:rsidR="00404400" w:rsidRPr="00BB4861" w:rsidP="00A96739" w14:paraId="76F108FB" w14:textId="77777777">
            <w:pPr>
              <w:pStyle w:val="Tabletext"/>
              <w:jc w:val="center"/>
              <w:rPr>
                <w:rFonts w:ascii="Times New Roman" w:hAnsi="Times New Roman" w:cs="Times New Roman"/>
                <w:sz w:val="24"/>
                <w:szCs w:val="24"/>
              </w:rPr>
            </w:pPr>
            <w:r w:rsidRPr="00BB4861">
              <w:rPr>
                <w:rFonts w:ascii="Times New Roman" w:eastAsia="Wingdings" w:hAnsi="Times New Roman" w:cs="Times New Roman"/>
                <w:sz w:val="24"/>
                <w:szCs w:val="24"/>
              </w:rPr>
              <w:t></w:t>
            </w:r>
          </w:p>
        </w:tc>
        <w:tc>
          <w:tcPr>
            <w:tcW w:w="1150" w:type="dxa"/>
            <w:vAlign w:val="center"/>
          </w:tcPr>
          <w:p w:rsidR="00404400" w:rsidRPr="00BB4861" w:rsidP="00A96739" w14:paraId="17F28E9B" w14:textId="77777777">
            <w:pPr>
              <w:pStyle w:val="Tabletext"/>
              <w:jc w:val="center"/>
              <w:rPr>
                <w:rFonts w:ascii="Times New Roman" w:hAnsi="Times New Roman" w:cs="Times New Roman"/>
                <w:sz w:val="24"/>
                <w:szCs w:val="24"/>
              </w:rPr>
            </w:pPr>
            <w:r w:rsidRPr="00BB4861">
              <w:rPr>
                <w:rFonts w:ascii="Times New Roman" w:eastAsia="Wingdings" w:hAnsi="Times New Roman" w:cs="Times New Roman"/>
                <w:sz w:val="24"/>
                <w:szCs w:val="24"/>
              </w:rPr>
              <w:t></w:t>
            </w:r>
          </w:p>
        </w:tc>
        <w:tc>
          <w:tcPr>
            <w:tcW w:w="1150" w:type="dxa"/>
            <w:vAlign w:val="center"/>
          </w:tcPr>
          <w:p w:rsidR="00404400" w:rsidRPr="00BB4861" w:rsidP="00A96739" w14:paraId="4F5588E1" w14:textId="77777777">
            <w:pPr>
              <w:pStyle w:val="Tabletext"/>
              <w:jc w:val="center"/>
              <w:rPr>
                <w:rFonts w:ascii="Times New Roman" w:hAnsi="Times New Roman" w:cs="Times New Roman"/>
                <w:sz w:val="24"/>
                <w:szCs w:val="24"/>
              </w:rPr>
            </w:pPr>
            <w:r w:rsidRPr="00BB4861">
              <w:rPr>
                <w:rFonts w:ascii="Times New Roman" w:eastAsia="Wingdings" w:hAnsi="Times New Roman" w:cs="Times New Roman"/>
                <w:sz w:val="24"/>
                <w:szCs w:val="24"/>
              </w:rPr>
              <w:t></w:t>
            </w:r>
          </w:p>
        </w:tc>
        <w:tc>
          <w:tcPr>
            <w:tcW w:w="1150" w:type="dxa"/>
            <w:vAlign w:val="center"/>
          </w:tcPr>
          <w:p w:rsidR="00404400" w:rsidRPr="00BB4861" w:rsidP="00A96739" w14:paraId="1F70FEE6" w14:textId="77777777">
            <w:pPr>
              <w:pStyle w:val="Tabletext"/>
              <w:jc w:val="center"/>
              <w:rPr>
                <w:rFonts w:ascii="Times New Roman" w:eastAsia="Wingdings" w:hAnsi="Times New Roman" w:cs="Times New Roman"/>
                <w:sz w:val="24"/>
                <w:szCs w:val="24"/>
              </w:rPr>
            </w:pPr>
            <w:r w:rsidRPr="00BB4861">
              <w:rPr>
                <w:rFonts w:ascii="Times New Roman" w:eastAsia="Wingdings" w:hAnsi="Times New Roman" w:cs="Times New Roman"/>
                <w:sz w:val="24"/>
                <w:szCs w:val="24"/>
              </w:rPr>
              <w:t></w:t>
            </w:r>
          </w:p>
        </w:tc>
      </w:tr>
      <w:tr w14:paraId="6E1617E5" w14:textId="77777777" w:rsidTr="00A96739">
        <w:tblPrEx>
          <w:tblW w:w="10081" w:type="dxa"/>
          <w:jc w:val="center"/>
          <w:tblLayout w:type="fixed"/>
          <w:tblLook w:val="04A0"/>
        </w:tblPrEx>
        <w:trPr>
          <w:trHeight w:val="360"/>
          <w:jc w:val="center"/>
        </w:trPr>
        <w:tc>
          <w:tcPr>
            <w:tcW w:w="2872" w:type="dxa"/>
            <w:tcBorders>
              <w:right w:val="single" w:sz="4" w:space="0" w:color="auto"/>
            </w:tcBorders>
            <w:vAlign w:val="center"/>
          </w:tcPr>
          <w:p w:rsidR="00404400" w:rsidRPr="00BB4861" w:rsidP="00A96739" w14:paraId="1CBE2451" w14:textId="77777777">
            <w:pPr>
              <w:pStyle w:val="Tabletext"/>
              <w:rPr>
                <w:rFonts w:ascii="Times New Roman" w:hAnsi="Times New Roman" w:cs="Times New Roman"/>
                <w:sz w:val="24"/>
                <w:szCs w:val="24"/>
              </w:rPr>
            </w:pPr>
            <w:r w:rsidRPr="00BB4861">
              <w:rPr>
                <w:rFonts w:ascii="Times New Roman" w:hAnsi="Times New Roman" w:cs="Times New Roman"/>
                <w:sz w:val="24"/>
                <w:szCs w:val="24"/>
              </w:rPr>
              <w:t>Graphic</w:t>
            </w:r>
          </w:p>
        </w:tc>
        <w:tc>
          <w:tcPr>
            <w:tcW w:w="1459" w:type="dxa"/>
            <w:tcBorders>
              <w:left w:val="single" w:sz="4" w:space="0" w:color="auto"/>
            </w:tcBorders>
            <w:vAlign w:val="center"/>
          </w:tcPr>
          <w:p w:rsidR="00404400" w:rsidRPr="00BB4861" w:rsidP="00A96739" w14:paraId="4583F9E3" w14:textId="77777777">
            <w:pPr>
              <w:pStyle w:val="Tabletext"/>
              <w:jc w:val="center"/>
              <w:rPr>
                <w:rFonts w:ascii="Times New Roman" w:hAnsi="Times New Roman" w:cs="Times New Roman"/>
                <w:sz w:val="24"/>
                <w:szCs w:val="24"/>
              </w:rPr>
            </w:pPr>
            <w:r w:rsidRPr="00BB4861">
              <w:rPr>
                <w:rFonts w:ascii="Times New Roman" w:eastAsia="Wingdings" w:hAnsi="Times New Roman" w:cs="Times New Roman"/>
                <w:sz w:val="24"/>
                <w:szCs w:val="24"/>
              </w:rPr>
              <w:t></w:t>
            </w:r>
          </w:p>
        </w:tc>
        <w:tc>
          <w:tcPr>
            <w:tcW w:w="1150" w:type="dxa"/>
            <w:vAlign w:val="center"/>
          </w:tcPr>
          <w:p w:rsidR="00404400" w:rsidRPr="00BB4861" w:rsidP="00A96739" w14:paraId="731657B9" w14:textId="77777777">
            <w:pPr>
              <w:pStyle w:val="Tabletext"/>
              <w:jc w:val="center"/>
              <w:rPr>
                <w:rFonts w:ascii="Times New Roman" w:hAnsi="Times New Roman" w:cs="Times New Roman"/>
                <w:sz w:val="24"/>
                <w:szCs w:val="24"/>
              </w:rPr>
            </w:pPr>
            <w:r w:rsidRPr="00BB4861">
              <w:rPr>
                <w:rFonts w:ascii="Times New Roman" w:eastAsia="Wingdings" w:hAnsi="Times New Roman" w:cs="Times New Roman"/>
                <w:sz w:val="24"/>
                <w:szCs w:val="24"/>
              </w:rPr>
              <w:t></w:t>
            </w:r>
          </w:p>
        </w:tc>
        <w:tc>
          <w:tcPr>
            <w:tcW w:w="1150" w:type="dxa"/>
            <w:vAlign w:val="center"/>
          </w:tcPr>
          <w:p w:rsidR="00404400" w:rsidRPr="00BB4861" w:rsidP="00A96739" w14:paraId="3B304161" w14:textId="77777777">
            <w:pPr>
              <w:pStyle w:val="Tabletext"/>
              <w:jc w:val="center"/>
              <w:rPr>
                <w:rFonts w:ascii="Times New Roman" w:hAnsi="Times New Roman" w:cs="Times New Roman"/>
                <w:sz w:val="24"/>
                <w:szCs w:val="24"/>
              </w:rPr>
            </w:pPr>
            <w:r w:rsidRPr="00BB4861">
              <w:rPr>
                <w:rFonts w:ascii="Times New Roman" w:eastAsia="Wingdings" w:hAnsi="Times New Roman" w:cs="Times New Roman"/>
                <w:sz w:val="24"/>
                <w:szCs w:val="24"/>
              </w:rPr>
              <w:t></w:t>
            </w:r>
          </w:p>
        </w:tc>
        <w:tc>
          <w:tcPr>
            <w:tcW w:w="1150" w:type="dxa"/>
            <w:vAlign w:val="center"/>
          </w:tcPr>
          <w:p w:rsidR="00404400" w:rsidRPr="00BB4861" w:rsidP="00A96739" w14:paraId="4548F2BD" w14:textId="77777777">
            <w:pPr>
              <w:pStyle w:val="Tabletext"/>
              <w:jc w:val="center"/>
              <w:rPr>
                <w:rFonts w:ascii="Times New Roman" w:hAnsi="Times New Roman" w:cs="Times New Roman"/>
                <w:sz w:val="24"/>
                <w:szCs w:val="24"/>
              </w:rPr>
            </w:pPr>
            <w:r w:rsidRPr="00BB4861">
              <w:rPr>
                <w:rFonts w:ascii="Times New Roman" w:eastAsia="Wingdings" w:hAnsi="Times New Roman" w:cs="Times New Roman"/>
                <w:sz w:val="24"/>
                <w:szCs w:val="24"/>
              </w:rPr>
              <w:t></w:t>
            </w:r>
          </w:p>
        </w:tc>
        <w:tc>
          <w:tcPr>
            <w:tcW w:w="1150" w:type="dxa"/>
            <w:vAlign w:val="center"/>
          </w:tcPr>
          <w:p w:rsidR="00404400" w:rsidRPr="00BB4861" w:rsidP="00A96739" w14:paraId="1A9527F6" w14:textId="77777777">
            <w:pPr>
              <w:pStyle w:val="Tabletext"/>
              <w:jc w:val="center"/>
              <w:rPr>
                <w:rFonts w:ascii="Times New Roman" w:hAnsi="Times New Roman" w:cs="Times New Roman"/>
                <w:sz w:val="24"/>
                <w:szCs w:val="24"/>
              </w:rPr>
            </w:pPr>
            <w:r w:rsidRPr="00BB4861">
              <w:rPr>
                <w:rFonts w:ascii="Times New Roman" w:eastAsia="Wingdings" w:hAnsi="Times New Roman" w:cs="Times New Roman"/>
                <w:sz w:val="24"/>
                <w:szCs w:val="24"/>
              </w:rPr>
              <w:t></w:t>
            </w:r>
          </w:p>
        </w:tc>
        <w:tc>
          <w:tcPr>
            <w:tcW w:w="1150" w:type="dxa"/>
            <w:vAlign w:val="center"/>
          </w:tcPr>
          <w:p w:rsidR="00404400" w:rsidRPr="00BB4861" w:rsidP="00A96739" w14:paraId="672AC009" w14:textId="77777777">
            <w:pPr>
              <w:pStyle w:val="Tabletext"/>
              <w:jc w:val="center"/>
              <w:rPr>
                <w:rFonts w:ascii="Times New Roman" w:eastAsia="Wingdings" w:hAnsi="Times New Roman" w:cs="Times New Roman"/>
                <w:sz w:val="24"/>
                <w:szCs w:val="24"/>
              </w:rPr>
            </w:pPr>
            <w:r w:rsidRPr="00BB4861">
              <w:rPr>
                <w:rFonts w:ascii="Times New Roman" w:eastAsia="Wingdings" w:hAnsi="Times New Roman" w:cs="Times New Roman"/>
                <w:sz w:val="24"/>
                <w:szCs w:val="24"/>
              </w:rPr>
              <w:t></w:t>
            </w:r>
          </w:p>
        </w:tc>
      </w:tr>
      <w:tr w14:paraId="4CF5C7EC" w14:textId="77777777" w:rsidTr="00A96739">
        <w:tblPrEx>
          <w:tblW w:w="10081" w:type="dxa"/>
          <w:jc w:val="center"/>
          <w:tblLayout w:type="fixed"/>
          <w:tblLook w:val="04A0"/>
        </w:tblPrEx>
        <w:trPr>
          <w:trHeight w:val="360"/>
          <w:jc w:val="center"/>
        </w:trPr>
        <w:tc>
          <w:tcPr>
            <w:tcW w:w="2872" w:type="dxa"/>
            <w:tcBorders>
              <w:right w:val="single" w:sz="4" w:space="0" w:color="auto"/>
            </w:tcBorders>
            <w:vAlign w:val="center"/>
          </w:tcPr>
          <w:p w:rsidR="00404400" w:rsidRPr="00BB4861" w:rsidP="00A96739" w14:paraId="609FAB58" w14:textId="77777777">
            <w:pPr>
              <w:pStyle w:val="Tabletext"/>
              <w:rPr>
                <w:rFonts w:ascii="Times New Roman" w:hAnsi="Times New Roman" w:cs="Times New Roman"/>
                <w:sz w:val="24"/>
                <w:szCs w:val="24"/>
              </w:rPr>
            </w:pPr>
            <w:r w:rsidRPr="00BB4861">
              <w:rPr>
                <w:rFonts w:ascii="Times New Roman" w:hAnsi="Times New Roman" w:cs="Times New Roman"/>
                <w:sz w:val="24"/>
                <w:szCs w:val="24"/>
              </w:rPr>
              <w:t>Newspaper/magazine advertisement</w:t>
            </w:r>
          </w:p>
        </w:tc>
        <w:tc>
          <w:tcPr>
            <w:tcW w:w="1459" w:type="dxa"/>
            <w:tcBorders>
              <w:left w:val="single" w:sz="4" w:space="0" w:color="auto"/>
            </w:tcBorders>
            <w:vAlign w:val="center"/>
          </w:tcPr>
          <w:p w:rsidR="00404400" w:rsidRPr="00BB4861" w:rsidP="00A96739" w14:paraId="687D323F" w14:textId="77777777">
            <w:pPr>
              <w:pStyle w:val="Tabletext"/>
              <w:jc w:val="center"/>
              <w:rPr>
                <w:rFonts w:ascii="Times New Roman" w:hAnsi="Times New Roman" w:cs="Times New Roman"/>
                <w:sz w:val="24"/>
                <w:szCs w:val="24"/>
              </w:rPr>
            </w:pPr>
            <w:r w:rsidRPr="00BB4861">
              <w:rPr>
                <w:rFonts w:ascii="Times New Roman" w:eastAsia="Wingdings" w:hAnsi="Times New Roman" w:cs="Times New Roman"/>
                <w:sz w:val="24"/>
                <w:szCs w:val="24"/>
              </w:rPr>
              <w:t></w:t>
            </w:r>
          </w:p>
        </w:tc>
        <w:tc>
          <w:tcPr>
            <w:tcW w:w="1150" w:type="dxa"/>
            <w:vAlign w:val="center"/>
          </w:tcPr>
          <w:p w:rsidR="00404400" w:rsidRPr="00BB4861" w:rsidP="00A96739" w14:paraId="25FD8E94" w14:textId="77777777">
            <w:pPr>
              <w:pStyle w:val="Tabletext"/>
              <w:jc w:val="center"/>
              <w:rPr>
                <w:rFonts w:ascii="Times New Roman" w:hAnsi="Times New Roman" w:cs="Times New Roman"/>
                <w:sz w:val="24"/>
                <w:szCs w:val="24"/>
              </w:rPr>
            </w:pPr>
            <w:r w:rsidRPr="00BB4861">
              <w:rPr>
                <w:rFonts w:ascii="Times New Roman" w:eastAsia="Wingdings" w:hAnsi="Times New Roman" w:cs="Times New Roman"/>
                <w:sz w:val="24"/>
                <w:szCs w:val="24"/>
              </w:rPr>
              <w:t></w:t>
            </w:r>
          </w:p>
        </w:tc>
        <w:tc>
          <w:tcPr>
            <w:tcW w:w="1150" w:type="dxa"/>
            <w:vAlign w:val="center"/>
          </w:tcPr>
          <w:p w:rsidR="00404400" w:rsidRPr="00BB4861" w:rsidP="00A96739" w14:paraId="0B5388A1" w14:textId="77777777">
            <w:pPr>
              <w:pStyle w:val="Tabletext"/>
              <w:jc w:val="center"/>
              <w:rPr>
                <w:rFonts w:ascii="Times New Roman" w:hAnsi="Times New Roman" w:cs="Times New Roman"/>
                <w:sz w:val="24"/>
                <w:szCs w:val="24"/>
              </w:rPr>
            </w:pPr>
            <w:r w:rsidRPr="00BB4861">
              <w:rPr>
                <w:rFonts w:ascii="Times New Roman" w:eastAsia="Wingdings" w:hAnsi="Times New Roman" w:cs="Times New Roman"/>
                <w:sz w:val="24"/>
                <w:szCs w:val="24"/>
              </w:rPr>
              <w:t></w:t>
            </w:r>
          </w:p>
        </w:tc>
        <w:tc>
          <w:tcPr>
            <w:tcW w:w="1150" w:type="dxa"/>
            <w:vAlign w:val="center"/>
          </w:tcPr>
          <w:p w:rsidR="00404400" w:rsidRPr="00BB4861" w:rsidP="00A96739" w14:paraId="1EAD3932" w14:textId="77777777">
            <w:pPr>
              <w:pStyle w:val="Tabletext"/>
              <w:jc w:val="center"/>
              <w:rPr>
                <w:rFonts w:ascii="Times New Roman" w:hAnsi="Times New Roman" w:cs="Times New Roman"/>
                <w:sz w:val="24"/>
                <w:szCs w:val="24"/>
              </w:rPr>
            </w:pPr>
            <w:r w:rsidRPr="00BB4861">
              <w:rPr>
                <w:rFonts w:ascii="Times New Roman" w:eastAsia="Wingdings" w:hAnsi="Times New Roman" w:cs="Times New Roman"/>
                <w:sz w:val="24"/>
                <w:szCs w:val="24"/>
              </w:rPr>
              <w:t></w:t>
            </w:r>
          </w:p>
        </w:tc>
        <w:tc>
          <w:tcPr>
            <w:tcW w:w="1150" w:type="dxa"/>
            <w:vAlign w:val="center"/>
          </w:tcPr>
          <w:p w:rsidR="00404400" w:rsidRPr="00BB4861" w:rsidP="00A96739" w14:paraId="7677E92F" w14:textId="77777777">
            <w:pPr>
              <w:pStyle w:val="Tabletext"/>
              <w:jc w:val="center"/>
              <w:rPr>
                <w:rFonts w:ascii="Times New Roman" w:hAnsi="Times New Roman" w:cs="Times New Roman"/>
                <w:sz w:val="24"/>
                <w:szCs w:val="24"/>
              </w:rPr>
            </w:pPr>
            <w:r w:rsidRPr="00BB4861">
              <w:rPr>
                <w:rFonts w:ascii="Times New Roman" w:eastAsia="Wingdings" w:hAnsi="Times New Roman" w:cs="Times New Roman"/>
                <w:sz w:val="24"/>
                <w:szCs w:val="24"/>
              </w:rPr>
              <w:t></w:t>
            </w:r>
          </w:p>
        </w:tc>
        <w:tc>
          <w:tcPr>
            <w:tcW w:w="1150" w:type="dxa"/>
            <w:vAlign w:val="center"/>
          </w:tcPr>
          <w:p w:rsidR="00404400" w:rsidRPr="00BB4861" w:rsidP="00A96739" w14:paraId="7139AEDA" w14:textId="77777777">
            <w:pPr>
              <w:pStyle w:val="Tabletext"/>
              <w:jc w:val="center"/>
              <w:rPr>
                <w:rFonts w:ascii="Times New Roman" w:eastAsia="Wingdings" w:hAnsi="Times New Roman" w:cs="Times New Roman"/>
                <w:sz w:val="24"/>
                <w:szCs w:val="24"/>
              </w:rPr>
            </w:pPr>
            <w:r w:rsidRPr="00BB4861">
              <w:rPr>
                <w:rFonts w:ascii="Times New Roman" w:eastAsia="Wingdings" w:hAnsi="Times New Roman" w:cs="Times New Roman"/>
                <w:sz w:val="24"/>
                <w:szCs w:val="24"/>
              </w:rPr>
              <w:t></w:t>
            </w:r>
          </w:p>
        </w:tc>
      </w:tr>
      <w:tr w14:paraId="77A0E69A" w14:textId="77777777" w:rsidTr="00A96739">
        <w:tblPrEx>
          <w:tblW w:w="10081" w:type="dxa"/>
          <w:jc w:val="center"/>
          <w:tblLayout w:type="fixed"/>
          <w:tblLook w:val="04A0"/>
        </w:tblPrEx>
        <w:trPr>
          <w:trHeight w:val="368"/>
          <w:jc w:val="center"/>
        </w:trPr>
        <w:tc>
          <w:tcPr>
            <w:tcW w:w="2872" w:type="dxa"/>
            <w:tcBorders>
              <w:right w:val="single" w:sz="4" w:space="0" w:color="auto"/>
            </w:tcBorders>
            <w:vAlign w:val="center"/>
          </w:tcPr>
          <w:p w:rsidR="00404400" w:rsidRPr="00BB4861" w:rsidP="00A96739" w14:paraId="0C0383C7" w14:textId="77777777">
            <w:pPr>
              <w:pStyle w:val="Tabletext"/>
              <w:rPr>
                <w:rFonts w:ascii="Times New Roman" w:hAnsi="Times New Roman" w:cs="Times New Roman"/>
                <w:sz w:val="24"/>
                <w:szCs w:val="24"/>
              </w:rPr>
            </w:pPr>
            <w:r w:rsidRPr="00BB4861">
              <w:rPr>
                <w:rFonts w:ascii="Times New Roman" w:hAnsi="Times New Roman" w:cs="Times New Roman"/>
                <w:sz w:val="24"/>
                <w:szCs w:val="24"/>
              </w:rPr>
              <w:t>Flyer</w:t>
            </w:r>
          </w:p>
        </w:tc>
        <w:tc>
          <w:tcPr>
            <w:tcW w:w="1459" w:type="dxa"/>
            <w:tcBorders>
              <w:left w:val="single" w:sz="4" w:space="0" w:color="auto"/>
            </w:tcBorders>
            <w:vAlign w:val="center"/>
          </w:tcPr>
          <w:p w:rsidR="00404400" w:rsidRPr="00BB4861" w:rsidP="00A96739" w14:paraId="7DE31100" w14:textId="77777777">
            <w:pPr>
              <w:pStyle w:val="Tabletext"/>
              <w:jc w:val="center"/>
              <w:rPr>
                <w:rFonts w:ascii="Times New Roman" w:eastAsia="Wingdings" w:hAnsi="Times New Roman" w:cs="Times New Roman"/>
                <w:sz w:val="24"/>
                <w:szCs w:val="24"/>
              </w:rPr>
            </w:pPr>
            <w:r w:rsidRPr="00BB4861">
              <w:rPr>
                <w:rFonts w:ascii="Times New Roman" w:eastAsia="Wingdings" w:hAnsi="Times New Roman" w:cs="Times New Roman"/>
                <w:sz w:val="24"/>
                <w:szCs w:val="24"/>
              </w:rPr>
              <w:t></w:t>
            </w:r>
          </w:p>
        </w:tc>
        <w:tc>
          <w:tcPr>
            <w:tcW w:w="1150" w:type="dxa"/>
            <w:vAlign w:val="center"/>
          </w:tcPr>
          <w:p w:rsidR="00404400" w:rsidRPr="00BB4861" w:rsidP="00A96739" w14:paraId="0B10378C" w14:textId="77777777">
            <w:pPr>
              <w:pStyle w:val="Tabletext"/>
              <w:jc w:val="center"/>
              <w:rPr>
                <w:rFonts w:ascii="Times New Roman" w:eastAsia="Wingdings" w:hAnsi="Times New Roman" w:cs="Times New Roman"/>
                <w:sz w:val="24"/>
                <w:szCs w:val="24"/>
              </w:rPr>
            </w:pPr>
            <w:r w:rsidRPr="00BB4861">
              <w:rPr>
                <w:rFonts w:ascii="Times New Roman" w:eastAsia="Wingdings" w:hAnsi="Times New Roman" w:cs="Times New Roman"/>
                <w:sz w:val="24"/>
                <w:szCs w:val="24"/>
              </w:rPr>
              <w:t></w:t>
            </w:r>
          </w:p>
        </w:tc>
        <w:tc>
          <w:tcPr>
            <w:tcW w:w="1150" w:type="dxa"/>
            <w:vAlign w:val="center"/>
          </w:tcPr>
          <w:p w:rsidR="00404400" w:rsidRPr="00BB4861" w:rsidP="00A96739" w14:paraId="082FA3CB" w14:textId="77777777">
            <w:pPr>
              <w:pStyle w:val="Tabletext"/>
              <w:jc w:val="center"/>
              <w:rPr>
                <w:rFonts w:ascii="Times New Roman" w:eastAsia="Wingdings" w:hAnsi="Times New Roman" w:cs="Times New Roman"/>
                <w:sz w:val="24"/>
                <w:szCs w:val="24"/>
              </w:rPr>
            </w:pPr>
            <w:r w:rsidRPr="00BB4861">
              <w:rPr>
                <w:rFonts w:ascii="Times New Roman" w:eastAsia="Wingdings" w:hAnsi="Times New Roman" w:cs="Times New Roman"/>
                <w:sz w:val="24"/>
                <w:szCs w:val="24"/>
              </w:rPr>
              <w:t></w:t>
            </w:r>
          </w:p>
        </w:tc>
        <w:tc>
          <w:tcPr>
            <w:tcW w:w="1150" w:type="dxa"/>
            <w:vAlign w:val="center"/>
          </w:tcPr>
          <w:p w:rsidR="00404400" w:rsidRPr="00BB4861" w:rsidP="00A96739" w14:paraId="26AB637C" w14:textId="77777777">
            <w:pPr>
              <w:pStyle w:val="Tabletext"/>
              <w:jc w:val="center"/>
              <w:rPr>
                <w:rFonts w:ascii="Times New Roman" w:eastAsia="Wingdings" w:hAnsi="Times New Roman" w:cs="Times New Roman"/>
                <w:sz w:val="24"/>
                <w:szCs w:val="24"/>
              </w:rPr>
            </w:pPr>
            <w:r w:rsidRPr="00BB4861">
              <w:rPr>
                <w:rFonts w:ascii="Times New Roman" w:eastAsia="Wingdings" w:hAnsi="Times New Roman" w:cs="Times New Roman"/>
                <w:sz w:val="24"/>
                <w:szCs w:val="24"/>
              </w:rPr>
              <w:t></w:t>
            </w:r>
          </w:p>
        </w:tc>
        <w:tc>
          <w:tcPr>
            <w:tcW w:w="1150" w:type="dxa"/>
            <w:vAlign w:val="center"/>
          </w:tcPr>
          <w:p w:rsidR="00404400" w:rsidRPr="00BB4861" w:rsidP="00A96739" w14:paraId="1814637E" w14:textId="77777777">
            <w:pPr>
              <w:pStyle w:val="Tabletext"/>
              <w:jc w:val="center"/>
              <w:rPr>
                <w:rFonts w:ascii="Times New Roman" w:eastAsia="Wingdings" w:hAnsi="Times New Roman" w:cs="Times New Roman"/>
                <w:sz w:val="24"/>
                <w:szCs w:val="24"/>
              </w:rPr>
            </w:pPr>
            <w:r w:rsidRPr="00BB4861">
              <w:rPr>
                <w:rFonts w:ascii="Times New Roman" w:eastAsia="Wingdings" w:hAnsi="Times New Roman" w:cs="Times New Roman"/>
                <w:sz w:val="24"/>
                <w:szCs w:val="24"/>
              </w:rPr>
              <w:t></w:t>
            </w:r>
          </w:p>
        </w:tc>
        <w:tc>
          <w:tcPr>
            <w:tcW w:w="1150" w:type="dxa"/>
            <w:vAlign w:val="center"/>
          </w:tcPr>
          <w:p w:rsidR="00404400" w:rsidRPr="00BB4861" w:rsidP="00A96739" w14:paraId="61398B46" w14:textId="77777777">
            <w:pPr>
              <w:pStyle w:val="Tabletext"/>
              <w:jc w:val="center"/>
              <w:rPr>
                <w:rFonts w:ascii="Times New Roman" w:eastAsia="Wingdings" w:hAnsi="Times New Roman" w:cs="Times New Roman"/>
                <w:sz w:val="24"/>
                <w:szCs w:val="24"/>
              </w:rPr>
            </w:pPr>
            <w:r w:rsidRPr="00BB4861">
              <w:rPr>
                <w:rFonts w:ascii="Times New Roman" w:eastAsia="Wingdings" w:hAnsi="Times New Roman" w:cs="Times New Roman"/>
                <w:sz w:val="24"/>
                <w:szCs w:val="24"/>
              </w:rPr>
              <w:t></w:t>
            </w:r>
          </w:p>
        </w:tc>
      </w:tr>
      <w:tr w14:paraId="4AA64EAE" w14:textId="77777777" w:rsidTr="00A96739">
        <w:tblPrEx>
          <w:tblW w:w="10081" w:type="dxa"/>
          <w:jc w:val="center"/>
          <w:tblLayout w:type="fixed"/>
          <w:tblLook w:val="04A0"/>
        </w:tblPrEx>
        <w:trPr>
          <w:trHeight w:val="962"/>
          <w:jc w:val="center"/>
        </w:trPr>
        <w:tc>
          <w:tcPr>
            <w:tcW w:w="2872" w:type="dxa"/>
            <w:tcBorders>
              <w:right w:val="single" w:sz="4" w:space="0" w:color="auto"/>
            </w:tcBorders>
            <w:vAlign w:val="center"/>
          </w:tcPr>
          <w:p w:rsidR="00404400" w:rsidRPr="00BB4861" w:rsidP="00A96739" w14:paraId="72BB8A8B" w14:textId="77777777">
            <w:pPr>
              <w:pStyle w:val="Tabletext"/>
              <w:rPr>
                <w:rFonts w:ascii="Times New Roman" w:hAnsi="Times New Roman" w:cs="Times New Roman"/>
                <w:sz w:val="24"/>
                <w:szCs w:val="24"/>
              </w:rPr>
            </w:pPr>
            <w:r w:rsidRPr="00BB4861">
              <w:rPr>
                <w:rFonts w:ascii="Times New Roman" w:hAnsi="Times New Roman" w:cs="Times New Roman"/>
                <w:sz w:val="24"/>
                <w:szCs w:val="24"/>
              </w:rPr>
              <w:t>Other print media, please specify</w:t>
            </w:r>
            <w:r w:rsidR="00490FCE">
              <w:rPr>
                <w:rFonts w:ascii="Times New Roman" w:hAnsi="Times New Roman" w:cs="Times New Roman"/>
                <w:sz w:val="24"/>
                <w:szCs w:val="24"/>
              </w:rPr>
              <w:t xml:space="preserve"> below</w:t>
            </w:r>
            <w:r w:rsidR="004875C6">
              <w:rPr>
                <w:rFonts w:ascii="Times New Roman" w:hAnsi="Times New Roman" w:cs="Times New Roman"/>
                <w:sz w:val="24"/>
                <w:szCs w:val="24"/>
              </w:rPr>
              <w:t>:</w:t>
            </w:r>
          </w:p>
          <w:p w:rsidR="00404400" w:rsidRPr="00BB4861" w:rsidP="00A96739" w14:paraId="1FBEE637" w14:textId="77777777">
            <w:pPr>
              <w:pStyle w:val="Tabletext"/>
              <w:spacing w:line="120" w:lineRule="auto"/>
              <w:rPr>
                <w:rFonts w:ascii="Times New Roman" w:hAnsi="Times New Roman" w:cs="Times New Roman"/>
                <w:sz w:val="24"/>
                <w:szCs w:val="24"/>
              </w:rPr>
            </w:pPr>
          </w:p>
        </w:tc>
        <w:tc>
          <w:tcPr>
            <w:tcW w:w="1459" w:type="dxa"/>
            <w:tcBorders>
              <w:left w:val="single" w:sz="4" w:space="0" w:color="auto"/>
            </w:tcBorders>
            <w:vAlign w:val="center"/>
          </w:tcPr>
          <w:p w:rsidR="00404400" w:rsidRPr="00BB4861" w:rsidP="00A96739" w14:paraId="79929F39" w14:textId="77777777">
            <w:pPr>
              <w:pStyle w:val="Tabletext"/>
              <w:jc w:val="center"/>
              <w:rPr>
                <w:rFonts w:ascii="Times New Roman" w:hAnsi="Times New Roman" w:cs="Times New Roman"/>
                <w:sz w:val="24"/>
                <w:szCs w:val="24"/>
              </w:rPr>
            </w:pPr>
            <w:r w:rsidRPr="00BB4861">
              <w:rPr>
                <w:rFonts w:ascii="Times New Roman" w:eastAsia="Wingdings" w:hAnsi="Times New Roman" w:cs="Times New Roman"/>
                <w:sz w:val="24"/>
                <w:szCs w:val="24"/>
              </w:rPr>
              <w:t></w:t>
            </w:r>
          </w:p>
        </w:tc>
        <w:tc>
          <w:tcPr>
            <w:tcW w:w="1150" w:type="dxa"/>
            <w:vAlign w:val="center"/>
          </w:tcPr>
          <w:p w:rsidR="00404400" w:rsidRPr="00BB4861" w:rsidP="00A96739" w14:paraId="08F34658" w14:textId="77777777">
            <w:pPr>
              <w:pStyle w:val="Tabletext"/>
              <w:jc w:val="center"/>
              <w:rPr>
                <w:rFonts w:ascii="Times New Roman" w:hAnsi="Times New Roman" w:cs="Times New Roman"/>
                <w:sz w:val="24"/>
                <w:szCs w:val="24"/>
              </w:rPr>
            </w:pPr>
            <w:r w:rsidRPr="00BB4861">
              <w:rPr>
                <w:rFonts w:ascii="Times New Roman" w:eastAsia="Wingdings" w:hAnsi="Times New Roman" w:cs="Times New Roman"/>
                <w:sz w:val="24"/>
                <w:szCs w:val="24"/>
              </w:rPr>
              <w:t></w:t>
            </w:r>
          </w:p>
        </w:tc>
        <w:tc>
          <w:tcPr>
            <w:tcW w:w="1150" w:type="dxa"/>
            <w:vAlign w:val="center"/>
          </w:tcPr>
          <w:p w:rsidR="00404400" w:rsidRPr="00BB4861" w:rsidP="00A96739" w14:paraId="77DE6286" w14:textId="77777777">
            <w:pPr>
              <w:pStyle w:val="Tabletext"/>
              <w:jc w:val="center"/>
              <w:rPr>
                <w:rFonts w:ascii="Times New Roman" w:hAnsi="Times New Roman" w:cs="Times New Roman"/>
                <w:sz w:val="24"/>
                <w:szCs w:val="24"/>
              </w:rPr>
            </w:pPr>
            <w:r w:rsidRPr="00BB4861">
              <w:rPr>
                <w:rFonts w:ascii="Times New Roman" w:eastAsia="Wingdings" w:hAnsi="Times New Roman" w:cs="Times New Roman"/>
                <w:sz w:val="24"/>
                <w:szCs w:val="24"/>
              </w:rPr>
              <w:t></w:t>
            </w:r>
          </w:p>
        </w:tc>
        <w:tc>
          <w:tcPr>
            <w:tcW w:w="1150" w:type="dxa"/>
            <w:vAlign w:val="center"/>
          </w:tcPr>
          <w:p w:rsidR="00404400" w:rsidRPr="00BB4861" w:rsidP="00A96739" w14:paraId="2976B69A" w14:textId="77777777">
            <w:pPr>
              <w:pStyle w:val="Tabletext"/>
              <w:jc w:val="center"/>
              <w:rPr>
                <w:rFonts w:ascii="Times New Roman" w:hAnsi="Times New Roman" w:cs="Times New Roman"/>
                <w:sz w:val="24"/>
                <w:szCs w:val="24"/>
              </w:rPr>
            </w:pPr>
            <w:r w:rsidRPr="00BB4861">
              <w:rPr>
                <w:rFonts w:ascii="Times New Roman" w:eastAsia="Wingdings" w:hAnsi="Times New Roman" w:cs="Times New Roman"/>
                <w:sz w:val="24"/>
                <w:szCs w:val="24"/>
              </w:rPr>
              <w:t></w:t>
            </w:r>
          </w:p>
        </w:tc>
        <w:tc>
          <w:tcPr>
            <w:tcW w:w="1150" w:type="dxa"/>
            <w:vAlign w:val="center"/>
          </w:tcPr>
          <w:p w:rsidR="00404400" w:rsidRPr="00BB4861" w:rsidP="00A96739" w14:paraId="4A47F89A" w14:textId="77777777">
            <w:pPr>
              <w:pStyle w:val="Tabletext"/>
              <w:jc w:val="center"/>
              <w:rPr>
                <w:rFonts w:ascii="Times New Roman" w:hAnsi="Times New Roman" w:cs="Times New Roman"/>
                <w:sz w:val="24"/>
                <w:szCs w:val="24"/>
              </w:rPr>
            </w:pPr>
            <w:r w:rsidRPr="00BB4861">
              <w:rPr>
                <w:rFonts w:ascii="Times New Roman" w:eastAsia="Wingdings" w:hAnsi="Times New Roman" w:cs="Times New Roman"/>
                <w:sz w:val="24"/>
                <w:szCs w:val="24"/>
              </w:rPr>
              <w:t></w:t>
            </w:r>
          </w:p>
        </w:tc>
        <w:tc>
          <w:tcPr>
            <w:tcW w:w="1150" w:type="dxa"/>
            <w:vAlign w:val="center"/>
          </w:tcPr>
          <w:p w:rsidR="00404400" w:rsidRPr="00BB4861" w:rsidP="00A96739" w14:paraId="461910CC" w14:textId="77777777">
            <w:pPr>
              <w:pStyle w:val="Tabletext"/>
              <w:jc w:val="center"/>
              <w:rPr>
                <w:rFonts w:ascii="Times New Roman" w:eastAsia="Wingdings" w:hAnsi="Times New Roman" w:cs="Times New Roman"/>
                <w:sz w:val="24"/>
                <w:szCs w:val="24"/>
              </w:rPr>
            </w:pPr>
            <w:r w:rsidRPr="00BB4861">
              <w:rPr>
                <w:rFonts w:ascii="Times New Roman" w:eastAsia="Wingdings" w:hAnsi="Times New Roman" w:cs="Times New Roman"/>
                <w:sz w:val="24"/>
                <w:szCs w:val="24"/>
              </w:rPr>
              <w:t></w:t>
            </w:r>
          </w:p>
        </w:tc>
      </w:tr>
    </w:tbl>
    <w:p w:rsidR="006F1BFB" w:rsidRPr="00976F79" w:rsidP="006F1BFB" w14:paraId="691AA18D" w14:textId="7CCF1871">
      <w:pPr>
        <w:pStyle w:val="SurveyItem"/>
        <w:spacing w:before="0"/>
        <w:ind w:left="360"/>
        <w:contextualSpacing/>
        <w:rPr>
          <w:rFonts w:ascii="Times New Roman" w:hAnsi="Times New Roman" w:cs="Times New Roman"/>
          <w:sz w:val="24"/>
          <w:szCs w:val="24"/>
        </w:rPr>
      </w:pPr>
      <w:r w:rsidRPr="00976F79">
        <w:rPr>
          <w:rFonts w:ascii="Times New Roman" w:hAnsi="Times New Roman" w:cs="Times New Roman"/>
          <w:sz w:val="24"/>
          <w:szCs w:val="24"/>
        </w:rPr>
        <w:t xml:space="preserve">In the past </w:t>
      </w:r>
      <w:r w:rsidRPr="00976F79">
        <w:rPr>
          <w:rFonts w:ascii="Times New Roman" w:hAnsi="Times New Roman" w:cs="Times New Roman"/>
          <w:b/>
          <w:bCs/>
          <w:sz w:val="24"/>
          <w:szCs w:val="24"/>
        </w:rPr>
        <w:t>2</w:t>
      </w:r>
      <w:r w:rsidR="007817CF">
        <w:rPr>
          <w:rFonts w:ascii="Times New Roman" w:hAnsi="Times New Roman" w:cs="Times New Roman"/>
          <w:b/>
          <w:bCs/>
          <w:sz w:val="24"/>
          <w:szCs w:val="24"/>
        </w:rPr>
        <w:t>-</w:t>
      </w:r>
      <w:r w:rsidR="00226E4E">
        <w:rPr>
          <w:rFonts w:ascii="Times New Roman" w:hAnsi="Times New Roman" w:cs="Times New Roman"/>
          <w:b/>
          <w:bCs/>
          <w:sz w:val="24"/>
          <w:szCs w:val="24"/>
        </w:rPr>
        <w:t>3</w:t>
      </w:r>
      <w:r w:rsidRPr="00976F79">
        <w:rPr>
          <w:rFonts w:ascii="Times New Roman" w:hAnsi="Times New Roman" w:cs="Times New Roman"/>
          <w:b/>
          <w:bCs/>
          <w:sz w:val="24"/>
          <w:szCs w:val="24"/>
        </w:rPr>
        <w:t xml:space="preserve"> months</w:t>
      </w:r>
      <w:r w:rsidRPr="00976F79">
        <w:rPr>
          <w:rFonts w:ascii="Times New Roman" w:hAnsi="Times New Roman" w:cs="Times New Roman"/>
          <w:sz w:val="24"/>
          <w:szCs w:val="24"/>
        </w:rPr>
        <w:t xml:space="preserve">, approximately how often did you see </w:t>
      </w:r>
      <w:r w:rsidR="00880842">
        <w:rPr>
          <w:rFonts w:ascii="Times New Roman" w:hAnsi="Times New Roman" w:cs="Times New Roman"/>
          <w:sz w:val="24"/>
          <w:szCs w:val="24"/>
        </w:rPr>
        <w:t>or hear</w:t>
      </w:r>
      <w:r w:rsidRPr="002E4D71">
        <w:rPr>
          <w:rFonts w:ascii="Times New Roman" w:hAnsi="Times New Roman" w:cs="Times New Roman"/>
          <w:sz w:val="24"/>
          <w:szCs w:val="24"/>
        </w:rPr>
        <w:t xml:space="preserve"> </w:t>
      </w:r>
      <w:r w:rsidRPr="00976F79">
        <w:rPr>
          <w:rFonts w:ascii="Times New Roman" w:hAnsi="Times New Roman" w:cs="Times New Roman"/>
          <w:sz w:val="24"/>
          <w:szCs w:val="24"/>
        </w:rPr>
        <w:t xml:space="preserve">CDC’s </w:t>
      </w:r>
      <w:r w:rsidRPr="00976F79">
        <w:rPr>
          <w:rFonts w:ascii="Times New Roman" w:hAnsi="Times New Roman" w:cs="Times New Roman"/>
          <w:i/>
          <w:iCs/>
          <w:sz w:val="24"/>
          <w:szCs w:val="24"/>
        </w:rPr>
        <w:t>Get Ahead of Sepsis</w:t>
      </w:r>
      <w:r w:rsidRPr="00976F79">
        <w:rPr>
          <w:rFonts w:ascii="Times New Roman" w:hAnsi="Times New Roman" w:cs="Times New Roman"/>
          <w:sz w:val="24"/>
          <w:szCs w:val="24"/>
        </w:rPr>
        <w:t xml:space="preserve"> campaign messages, campaign name, or logo on …? </w:t>
      </w:r>
    </w:p>
    <w:p w:rsidR="006F1BFB" w:rsidRPr="00976F79" w:rsidP="006F1BFB" w14:paraId="3DB49210" w14:textId="77777777">
      <w:pPr>
        <w:pStyle w:val="SurveyItem"/>
        <w:numPr>
          <w:ilvl w:val="0"/>
          <w:numId w:val="0"/>
        </w:numPr>
        <w:spacing w:before="80"/>
        <w:contextualSpacing/>
        <w:rPr>
          <w:rFonts w:ascii="Times New Roman" w:hAnsi="Times New Roman" w:cs="Times New Roman"/>
          <w:b/>
          <w:bCs/>
          <w:color w:val="C00000"/>
          <w:sz w:val="24"/>
          <w:szCs w:val="24"/>
        </w:rPr>
      </w:pPr>
      <w:r w:rsidRPr="00976F79">
        <w:rPr>
          <w:rFonts w:ascii="Times New Roman" w:hAnsi="Times New Roman" w:cs="Times New Roman"/>
          <w:b/>
          <w:bCs/>
          <w:color w:val="C00000"/>
          <w:sz w:val="24"/>
          <w:szCs w:val="24"/>
        </w:rPr>
        <w:t xml:space="preserve">    Programmer: Rotate the media options (Facebook, Instagram, Twitter, etc.).</w:t>
      </w:r>
      <w:r w:rsidRPr="00C643AD" w:rsidR="00C643AD">
        <w:rPr>
          <w:rFonts w:ascii="Times New Roman" w:hAnsi="Times New Roman" w:cs="Times New Roman"/>
          <w:b/>
          <w:bCs/>
          <w:color w:val="C00000"/>
          <w:sz w:val="24"/>
          <w:szCs w:val="24"/>
        </w:rPr>
        <w:t xml:space="preserve"> </w:t>
      </w:r>
      <w:r w:rsidR="00C643AD">
        <w:rPr>
          <w:rFonts w:ascii="Times New Roman" w:hAnsi="Times New Roman" w:cs="Times New Roman"/>
          <w:b/>
          <w:bCs/>
          <w:color w:val="C00000"/>
          <w:sz w:val="24"/>
          <w:szCs w:val="24"/>
        </w:rPr>
        <w:t>Leave “Other” response last.</w:t>
      </w:r>
    </w:p>
    <w:tbl>
      <w:tblPr>
        <w:tblW w:w="10081" w:type="dxa"/>
        <w:jc w:val="center"/>
        <w:tblBorders>
          <w:top w:val="single" w:sz="4" w:space="0" w:color="auto"/>
          <w:bottom w:val="single" w:sz="4" w:space="0" w:color="auto"/>
          <w:insideH w:val="single" w:sz="4" w:space="0" w:color="auto"/>
        </w:tblBorders>
        <w:tblLayout w:type="fixed"/>
        <w:tblLook w:val="04A0"/>
      </w:tblPr>
      <w:tblGrid>
        <w:gridCol w:w="2872"/>
        <w:gridCol w:w="1459"/>
        <w:gridCol w:w="1150"/>
        <w:gridCol w:w="1150"/>
        <w:gridCol w:w="1150"/>
        <w:gridCol w:w="1150"/>
        <w:gridCol w:w="1150"/>
      </w:tblGrid>
      <w:tr w14:paraId="35534256" w14:textId="77777777" w:rsidTr="00A96739">
        <w:tblPrEx>
          <w:tblW w:w="10081" w:type="dxa"/>
          <w:jc w:val="center"/>
          <w:tblBorders>
            <w:top w:val="single" w:sz="4" w:space="0" w:color="auto"/>
            <w:bottom w:val="single" w:sz="4" w:space="0" w:color="auto"/>
            <w:insideH w:val="single" w:sz="4" w:space="0" w:color="auto"/>
          </w:tblBorders>
          <w:tblLayout w:type="fixed"/>
          <w:tblLook w:val="04A0"/>
        </w:tblPrEx>
        <w:trPr>
          <w:trHeight w:val="432"/>
          <w:tblHeader/>
          <w:jc w:val="center"/>
        </w:trPr>
        <w:tc>
          <w:tcPr>
            <w:tcW w:w="2872" w:type="dxa"/>
            <w:tcBorders>
              <w:bottom w:val="single" w:sz="4" w:space="0" w:color="auto"/>
            </w:tcBorders>
            <w:shd w:val="clear" w:color="auto" w:fill="D9E2F3" w:themeFill="accent1" w:themeFillTint="33"/>
            <w:vAlign w:val="center"/>
          </w:tcPr>
          <w:p w:rsidR="006F1BFB" w:rsidRPr="00976F79" w:rsidP="004C5F5D" w14:paraId="5354429B" w14:textId="77777777">
            <w:pPr>
              <w:pStyle w:val="Heading4"/>
              <w:rPr>
                <w:b/>
                <w:bCs/>
                <w:i/>
              </w:rPr>
            </w:pPr>
            <w:bookmarkStart w:id="31" w:name="_Toc103244747"/>
            <w:bookmarkStart w:id="32" w:name="_Toc131161066"/>
            <w:r w:rsidRPr="00976F79">
              <w:t>Social Media</w:t>
            </w:r>
            <w:bookmarkEnd w:id="31"/>
            <w:bookmarkEnd w:id="32"/>
          </w:p>
        </w:tc>
        <w:tc>
          <w:tcPr>
            <w:tcW w:w="1459" w:type="dxa"/>
            <w:shd w:val="clear" w:color="auto" w:fill="D9E2F3" w:themeFill="accent1" w:themeFillTint="33"/>
            <w:vAlign w:val="center"/>
          </w:tcPr>
          <w:p w:rsidR="006F1BFB" w:rsidRPr="00976F79" w:rsidP="00A96739" w14:paraId="628C297F" w14:textId="77777777">
            <w:pPr>
              <w:pStyle w:val="Tabletext"/>
              <w:jc w:val="center"/>
              <w:rPr>
                <w:rFonts w:ascii="Times New Roman" w:hAnsi="Times New Roman" w:cs="Times New Roman"/>
                <w:sz w:val="24"/>
                <w:szCs w:val="24"/>
              </w:rPr>
            </w:pPr>
            <w:r w:rsidRPr="00976F79">
              <w:rPr>
                <w:rFonts w:ascii="Times New Roman" w:hAnsi="Times New Roman" w:cs="Times New Roman"/>
                <w:sz w:val="24"/>
                <w:szCs w:val="24"/>
              </w:rPr>
              <w:t>1-2 times a day</w:t>
            </w:r>
          </w:p>
        </w:tc>
        <w:tc>
          <w:tcPr>
            <w:tcW w:w="1150" w:type="dxa"/>
            <w:shd w:val="clear" w:color="auto" w:fill="D9E2F3" w:themeFill="accent1" w:themeFillTint="33"/>
            <w:vAlign w:val="center"/>
          </w:tcPr>
          <w:p w:rsidR="006F1BFB" w:rsidRPr="00976F79" w:rsidP="00A96739" w14:paraId="3620CA46" w14:textId="77777777">
            <w:pPr>
              <w:pStyle w:val="Tabletext"/>
              <w:jc w:val="center"/>
              <w:rPr>
                <w:rFonts w:ascii="Times New Roman" w:hAnsi="Times New Roman" w:cs="Times New Roman"/>
                <w:sz w:val="24"/>
                <w:szCs w:val="24"/>
              </w:rPr>
            </w:pPr>
            <w:r w:rsidRPr="00976F79">
              <w:rPr>
                <w:rFonts w:ascii="Times New Roman" w:hAnsi="Times New Roman" w:cs="Times New Roman"/>
                <w:sz w:val="24"/>
                <w:szCs w:val="24"/>
              </w:rPr>
              <w:t>Once a week</w:t>
            </w:r>
          </w:p>
        </w:tc>
        <w:tc>
          <w:tcPr>
            <w:tcW w:w="1150" w:type="dxa"/>
            <w:shd w:val="clear" w:color="auto" w:fill="D9E2F3" w:themeFill="accent1" w:themeFillTint="33"/>
            <w:vAlign w:val="center"/>
          </w:tcPr>
          <w:p w:rsidR="006F1BFB" w:rsidRPr="00976F79" w:rsidP="00A96739" w14:paraId="22FCB0CE" w14:textId="77777777">
            <w:pPr>
              <w:pStyle w:val="Tabletext"/>
              <w:jc w:val="center"/>
              <w:rPr>
                <w:rFonts w:ascii="Times New Roman" w:hAnsi="Times New Roman" w:cs="Times New Roman"/>
                <w:sz w:val="24"/>
                <w:szCs w:val="24"/>
              </w:rPr>
            </w:pPr>
            <w:r w:rsidRPr="00976F79">
              <w:rPr>
                <w:rFonts w:ascii="Times New Roman" w:hAnsi="Times New Roman" w:cs="Times New Roman"/>
                <w:sz w:val="24"/>
                <w:szCs w:val="24"/>
              </w:rPr>
              <w:t>1-3 times a month</w:t>
            </w:r>
          </w:p>
        </w:tc>
        <w:tc>
          <w:tcPr>
            <w:tcW w:w="1150" w:type="dxa"/>
            <w:shd w:val="clear" w:color="auto" w:fill="D9E2F3" w:themeFill="accent1" w:themeFillTint="33"/>
            <w:vAlign w:val="center"/>
          </w:tcPr>
          <w:p w:rsidR="006F1BFB" w:rsidRPr="00976F79" w:rsidP="00A96739" w14:paraId="53178C5A" w14:textId="77777777">
            <w:pPr>
              <w:pStyle w:val="Tabletext"/>
              <w:jc w:val="center"/>
              <w:rPr>
                <w:rFonts w:ascii="Times New Roman" w:hAnsi="Times New Roman" w:cs="Times New Roman"/>
                <w:sz w:val="24"/>
                <w:szCs w:val="24"/>
              </w:rPr>
            </w:pPr>
            <w:r w:rsidRPr="00976F79">
              <w:rPr>
                <w:rFonts w:ascii="Times New Roman" w:hAnsi="Times New Roman" w:cs="Times New Roman"/>
                <w:sz w:val="24"/>
                <w:szCs w:val="24"/>
              </w:rPr>
              <w:t>Less than once a month</w:t>
            </w:r>
          </w:p>
        </w:tc>
        <w:tc>
          <w:tcPr>
            <w:tcW w:w="1150" w:type="dxa"/>
            <w:shd w:val="clear" w:color="auto" w:fill="D9E2F3" w:themeFill="accent1" w:themeFillTint="33"/>
            <w:vAlign w:val="center"/>
          </w:tcPr>
          <w:p w:rsidR="006F1BFB" w:rsidRPr="00976F79" w:rsidP="00A96739" w14:paraId="49703768" w14:textId="77777777">
            <w:pPr>
              <w:pStyle w:val="Tabletext"/>
              <w:jc w:val="center"/>
              <w:rPr>
                <w:rFonts w:ascii="Times New Roman" w:hAnsi="Times New Roman" w:cs="Times New Roman"/>
                <w:sz w:val="24"/>
                <w:szCs w:val="24"/>
              </w:rPr>
            </w:pPr>
            <w:r w:rsidRPr="00976F79">
              <w:rPr>
                <w:rFonts w:ascii="Times New Roman" w:hAnsi="Times New Roman" w:cs="Times New Roman"/>
                <w:sz w:val="24"/>
                <w:szCs w:val="24"/>
              </w:rPr>
              <w:t>Never</w:t>
            </w:r>
          </w:p>
        </w:tc>
        <w:tc>
          <w:tcPr>
            <w:tcW w:w="1150" w:type="dxa"/>
            <w:shd w:val="clear" w:color="auto" w:fill="D9E2F3" w:themeFill="accent1" w:themeFillTint="33"/>
            <w:vAlign w:val="center"/>
          </w:tcPr>
          <w:p w:rsidR="006F1BFB" w:rsidRPr="00976F79" w:rsidP="00A96739" w14:paraId="710A5B08" w14:textId="77777777">
            <w:pPr>
              <w:pStyle w:val="Tabletext"/>
              <w:jc w:val="center"/>
              <w:rPr>
                <w:rFonts w:ascii="Times New Roman" w:hAnsi="Times New Roman" w:cs="Times New Roman"/>
                <w:sz w:val="24"/>
                <w:szCs w:val="24"/>
              </w:rPr>
            </w:pPr>
            <w:r w:rsidRPr="00976F79">
              <w:rPr>
                <w:rFonts w:ascii="Times New Roman" w:hAnsi="Times New Roman" w:cs="Times New Roman"/>
                <w:sz w:val="24"/>
                <w:szCs w:val="24"/>
              </w:rPr>
              <w:t>Do not know/ cannot recall</w:t>
            </w:r>
          </w:p>
        </w:tc>
      </w:tr>
      <w:tr w14:paraId="76210345" w14:textId="77777777" w:rsidTr="00A96739">
        <w:tblPrEx>
          <w:tblW w:w="10081" w:type="dxa"/>
          <w:jc w:val="center"/>
          <w:tblLayout w:type="fixed"/>
          <w:tblLook w:val="04A0"/>
        </w:tblPrEx>
        <w:trPr>
          <w:trHeight w:val="360"/>
          <w:jc w:val="center"/>
        </w:trPr>
        <w:tc>
          <w:tcPr>
            <w:tcW w:w="2872" w:type="dxa"/>
            <w:tcBorders>
              <w:right w:val="single" w:sz="4" w:space="0" w:color="auto"/>
            </w:tcBorders>
            <w:vAlign w:val="center"/>
          </w:tcPr>
          <w:p w:rsidR="006F1BFB" w:rsidRPr="00976F79" w:rsidP="00A96739" w14:paraId="56249D9B" w14:textId="77777777">
            <w:pPr>
              <w:pStyle w:val="Tabletext"/>
              <w:rPr>
                <w:rFonts w:ascii="Times New Roman" w:hAnsi="Times New Roman" w:cs="Times New Roman"/>
                <w:sz w:val="24"/>
                <w:szCs w:val="24"/>
              </w:rPr>
            </w:pPr>
            <w:r w:rsidRPr="00976F79">
              <w:rPr>
                <w:rFonts w:ascii="Times New Roman" w:hAnsi="Times New Roman" w:cs="Times New Roman"/>
                <w:sz w:val="24"/>
                <w:szCs w:val="24"/>
              </w:rPr>
              <w:t>Facebook</w:t>
            </w:r>
          </w:p>
        </w:tc>
        <w:tc>
          <w:tcPr>
            <w:tcW w:w="1459" w:type="dxa"/>
            <w:tcBorders>
              <w:left w:val="single" w:sz="4" w:space="0" w:color="auto"/>
            </w:tcBorders>
            <w:vAlign w:val="center"/>
          </w:tcPr>
          <w:p w:rsidR="006F1BFB" w:rsidRPr="00976F79" w:rsidP="00A96739" w14:paraId="55BF1E45"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150" w:type="dxa"/>
            <w:vAlign w:val="center"/>
          </w:tcPr>
          <w:p w:rsidR="006F1BFB" w:rsidRPr="00976F79" w:rsidP="00A96739" w14:paraId="1FF92A8A"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150" w:type="dxa"/>
            <w:vAlign w:val="center"/>
          </w:tcPr>
          <w:p w:rsidR="006F1BFB" w:rsidRPr="00976F79" w:rsidP="00A96739" w14:paraId="34E1B212"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150" w:type="dxa"/>
            <w:vAlign w:val="center"/>
          </w:tcPr>
          <w:p w:rsidR="006F1BFB" w:rsidRPr="00976F79" w:rsidP="00A96739" w14:paraId="51793062"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150" w:type="dxa"/>
            <w:vAlign w:val="center"/>
          </w:tcPr>
          <w:p w:rsidR="006F1BFB" w:rsidRPr="00976F79" w:rsidP="00A96739" w14:paraId="31420342"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150" w:type="dxa"/>
            <w:vAlign w:val="center"/>
          </w:tcPr>
          <w:p w:rsidR="006F1BFB" w:rsidRPr="00976F79" w:rsidP="00A96739" w14:paraId="4C83C4C8" w14:textId="77777777">
            <w:pPr>
              <w:pStyle w:val="Tabletext"/>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r>
      <w:tr w14:paraId="65526C1F" w14:textId="77777777" w:rsidTr="00A96739">
        <w:tblPrEx>
          <w:tblW w:w="10081" w:type="dxa"/>
          <w:jc w:val="center"/>
          <w:tblLayout w:type="fixed"/>
          <w:tblLook w:val="04A0"/>
        </w:tblPrEx>
        <w:trPr>
          <w:trHeight w:val="360"/>
          <w:jc w:val="center"/>
        </w:trPr>
        <w:tc>
          <w:tcPr>
            <w:tcW w:w="2872" w:type="dxa"/>
            <w:tcBorders>
              <w:right w:val="single" w:sz="4" w:space="0" w:color="auto"/>
            </w:tcBorders>
            <w:vAlign w:val="center"/>
          </w:tcPr>
          <w:p w:rsidR="006F1BFB" w:rsidRPr="00976F79" w:rsidP="00A96739" w14:paraId="6B876D5E" w14:textId="77777777">
            <w:pPr>
              <w:pStyle w:val="Tabletext"/>
              <w:rPr>
                <w:rFonts w:ascii="Times New Roman" w:hAnsi="Times New Roman" w:cs="Times New Roman"/>
                <w:sz w:val="24"/>
                <w:szCs w:val="24"/>
              </w:rPr>
            </w:pPr>
            <w:r w:rsidRPr="00976F79">
              <w:rPr>
                <w:rFonts w:ascii="Times New Roman" w:hAnsi="Times New Roman" w:cs="Times New Roman"/>
                <w:sz w:val="24"/>
                <w:szCs w:val="24"/>
              </w:rPr>
              <w:t>Instagram</w:t>
            </w:r>
          </w:p>
        </w:tc>
        <w:tc>
          <w:tcPr>
            <w:tcW w:w="1459" w:type="dxa"/>
            <w:tcBorders>
              <w:left w:val="single" w:sz="4" w:space="0" w:color="auto"/>
            </w:tcBorders>
            <w:vAlign w:val="center"/>
          </w:tcPr>
          <w:p w:rsidR="006F1BFB" w:rsidRPr="00976F79" w:rsidP="00A96739" w14:paraId="457BA05D"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150" w:type="dxa"/>
            <w:vAlign w:val="center"/>
          </w:tcPr>
          <w:p w:rsidR="006F1BFB" w:rsidRPr="00976F79" w:rsidP="00A96739" w14:paraId="32C3FB4F"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150" w:type="dxa"/>
            <w:vAlign w:val="center"/>
          </w:tcPr>
          <w:p w:rsidR="006F1BFB" w:rsidRPr="00976F79" w:rsidP="00A96739" w14:paraId="238CD247"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150" w:type="dxa"/>
            <w:vAlign w:val="center"/>
          </w:tcPr>
          <w:p w:rsidR="006F1BFB" w:rsidRPr="00976F79" w:rsidP="00A96739" w14:paraId="6C6BB9B1"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150" w:type="dxa"/>
            <w:vAlign w:val="center"/>
          </w:tcPr>
          <w:p w:rsidR="006F1BFB" w:rsidRPr="00976F79" w:rsidP="00A96739" w14:paraId="7BBFBB93"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150" w:type="dxa"/>
            <w:vAlign w:val="center"/>
          </w:tcPr>
          <w:p w:rsidR="006F1BFB" w:rsidRPr="00976F79" w:rsidP="00A96739" w14:paraId="058BF569" w14:textId="77777777">
            <w:pPr>
              <w:pStyle w:val="Tabletext"/>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r>
      <w:tr w14:paraId="686AE48C" w14:textId="77777777" w:rsidTr="00A96739">
        <w:tblPrEx>
          <w:tblW w:w="10081" w:type="dxa"/>
          <w:jc w:val="center"/>
          <w:tblLayout w:type="fixed"/>
          <w:tblLook w:val="04A0"/>
        </w:tblPrEx>
        <w:trPr>
          <w:trHeight w:val="360"/>
          <w:jc w:val="center"/>
        </w:trPr>
        <w:tc>
          <w:tcPr>
            <w:tcW w:w="2872" w:type="dxa"/>
            <w:tcBorders>
              <w:right w:val="single" w:sz="4" w:space="0" w:color="auto"/>
            </w:tcBorders>
            <w:vAlign w:val="center"/>
          </w:tcPr>
          <w:p w:rsidR="006F1BFB" w:rsidRPr="00976F79" w:rsidP="00A96739" w14:paraId="260ADD32" w14:textId="77777777">
            <w:pPr>
              <w:pStyle w:val="Tabletext"/>
              <w:rPr>
                <w:rFonts w:ascii="Times New Roman" w:hAnsi="Times New Roman" w:cs="Times New Roman"/>
                <w:sz w:val="24"/>
                <w:szCs w:val="24"/>
              </w:rPr>
            </w:pPr>
            <w:r w:rsidRPr="00976F79">
              <w:rPr>
                <w:rFonts w:ascii="Times New Roman" w:hAnsi="Times New Roman" w:cs="Times New Roman"/>
                <w:sz w:val="24"/>
                <w:szCs w:val="24"/>
              </w:rPr>
              <w:t>Twitter</w:t>
            </w:r>
          </w:p>
        </w:tc>
        <w:tc>
          <w:tcPr>
            <w:tcW w:w="1459" w:type="dxa"/>
            <w:tcBorders>
              <w:left w:val="single" w:sz="4" w:space="0" w:color="auto"/>
            </w:tcBorders>
            <w:vAlign w:val="center"/>
          </w:tcPr>
          <w:p w:rsidR="006F1BFB" w:rsidRPr="00976F79" w:rsidP="00A96739" w14:paraId="09D48B47"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150" w:type="dxa"/>
            <w:vAlign w:val="center"/>
          </w:tcPr>
          <w:p w:rsidR="006F1BFB" w:rsidRPr="00976F79" w:rsidP="00A96739" w14:paraId="39EFDA8A"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150" w:type="dxa"/>
            <w:vAlign w:val="center"/>
          </w:tcPr>
          <w:p w:rsidR="006F1BFB" w:rsidRPr="00976F79" w:rsidP="00A96739" w14:paraId="419FBF5E"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150" w:type="dxa"/>
            <w:vAlign w:val="center"/>
          </w:tcPr>
          <w:p w:rsidR="006F1BFB" w:rsidRPr="00976F79" w:rsidP="00A96739" w14:paraId="287D4DD2"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150" w:type="dxa"/>
            <w:vAlign w:val="center"/>
          </w:tcPr>
          <w:p w:rsidR="006F1BFB" w:rsidRPr="00976F79" w:rsidP="00A96739" w14:paraId="6A1F2E81"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150" w:type="dxa"/>
            <w:vAlign w:val="center"/>
          </w:tcPr>
          <w:p w:rsidR="006F1BFB" w:rsidRPr="00976F79" w:rsidP="00A96739" w14:paraId="4947F410" w14:textId="77777777">
            <w:pPr>
              <w:pStyle w:val="Tabletext"/>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r>
      <w:tr w14:paraId="00920909" w14:textId="77777777" w:rsidTr="00A96739">
        <w:tblPrEx>
          <w:tblW w:w="10081" w:type="dxa"/>
          <w:jc w:val="center"/>
          <w:tblLayout w:type="fixed"/>
          <w:tblLook w:val="04A0"/>
        </w:tblPrEx>
        <w:trPr>
          <w:trHeight w:val="360"/>
          <w:jc w:val="center"/>
        </w:trPr>
        <w:tc>
          <w:tcPr>
            <w:tcW w:w="2872" w:type="dxa"/>
            <w:tcBorders>
              <w:right w:val="single" w:sz="4" w:space="0" w:color="auto"/>
            </w:tcBorders>
            <w:vAlign w:val="center"/>
          </w:tcPr>
          <w:p w:rsidR="006F1BFB" w:rsidRPr="00976F79" w:rsidP="00A96739" w14:paraId="67CECDC9" w14:textId="77777777">
            <w:pPr>
              <w:pStyle w:val="Tabletext"/>
              <w:rPr>
                <w:rFonts w:ascii="Times New Roman" w:hAnsi="Times New Roman" w:cs="Times New Roman"/>
                <w:sz w:val="24"/>
                <w:szCs w:val="24"/>
              </w:rPr>
            </w:pPr>
            <w:r w:rsidRPr="00976F79">
              <w:rPr>
                <w:rFonts w:ascii="Times New Roman" w:hAnsi="Times New Roman" w:cs="Times New Roman"/>
                <w:sz w:val="24"/>
                <w:szCs w:val="24"/>
              </w:rPr>
              <w:t>LinkedIn</w:t>
            </w:r>
          </w:p>
        </w:tc>
        <w:tc>
          <w:tcPr>
            <w:tcW w:w="1459" w:type="dxa"/>
            <w:tcBorders>
              <w:left w:val="single" w:sz="4" w:space="0" w:color="auto"/>
            </w:tcBorders>
            <w:vAlign w:val="center"/>
          </w:tcPr>
          <w:p w:rsidR="006F1BFB" w:rsidRPr="00976F79" w:rsidP="00A96739" w14:paraId="03B98CB0"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150" w:type="dxa"/>
            <w:vAlign w:val="center"/>
          </w:tcPr>
          <w:p w:rsidR="006F1BFB" w:rsidRPr="00976F79" w:rsidP="00A96739" w14:paraId="0056E84D"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150" w:type="dxa"/>
            <w:vAlign w:val="center"/>
          </w:tcPr>
          <w:p w:rsidR="006F1BFB" w:rsidRPr="00976F79" w:rsidP="00A96739" w14:paraId="211A7378"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150" w:type="dxa"/>
            <w:vAlign w:val="center"/>
          </w:tcPr>
          <w:p w:rsidR="006F1BFB" w:rsidRPr="00976F79" w:rsidP="00A96739" w14:paraId="0ECC7D7E"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150" w:type="dxa"/>
            <w:vAlign w:val="center"/>
          </w:tcPr>
          <w:p w:rsidR="006F1BFB" w:rsidRPr="00976F79" w:rsidP="00A96739" w14:paraId="55F703CB"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150" w:type="dxa"/>
            <w:vAlign w:val="center"/>
          </w:tcPr>
          <w:p w:rsidR="006F1BFB" w:rsidRPr="00976F79" w:rsidP="00A96739" w14:paraId="0059655B" w14:textId="77777777">
            <w:pPr>
              <w:pStyle w:val="Tabletext"/>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r>
      <w:tr w14:paraId="47545227" w14:textId="77777777" w:rsidTr="00A96739">
        <w:tblPrEx>
          <w:tblW w:w="10081" w:type="dxa"/>
          <w:jc w:val="center"/>
          <w:tblLayout w:type="fixed"/>
          <w:tblLook w:val="04A0"/>
        </w:tblPrEx>
        <w:trPr>
          <w:trHeight w:val="360"/>
          <w:jc w:val="center"/>
        </w:trPr>
        <w:tc>
          <w:tcPr>
            <w:tcW w:w="2872" w:type="dxa"/>
            <w:tcBorders>
              <w:right w:val="single" w:sz="4" w:space="0" w:color="auto"/>
            </w:tcBorders>
            <w:vAlign w:val="center"/>
          </w:tcPr>
          <w:p w:rsidR="006F1BFB" w:rsidRPr="00976F79" w:rsidP="00A96739" w14:paraId="7D7161DA" w14:textId="77777777">
            <w:pPr>
              <w:pStyle w:val="Tabletext"/>
              <w:rPr>
                <w:rFonts w:ascii="Times New Roman" w:hAnsi="Times New Roman" w:cs="Times New Roman"/>
                <w:sz w:val="24"/>
                <w:szCs w:val="24"/>
              </w:rPr>
            </w:pPr>
            <w:r w:rsidRPr="00976F79">
              <w:rPr>
                <w:rFonts w:ascii="Times New Roman" w:hAnsi="Times New Roman" w:cs="Times New Roman"/>
                <w:sz w:val="24"/>
                <w:szCs w:val="24"/>
              </w:rPr>
              <w:t>YouTube</w:t>
            </w:r>
          </w:p>
        </w:tc>
        <w:tc>
          <w:tcPr>
            <w:tcW w:w="1459" w:type="dxa"/>
            <w:tcBorders>
              <w:left w:val="single" w:sz="4" w:space="0" w:color="auto"/>
            </w:tcBorders>
            <w:vAlign w:val="center"/>
          </w:tcPr>
          <w:p w:rsidR="006F1BFB" w:rsidRPr="00976F79" w:rsidP="00A96739" w14:paraId="01C3F0A2"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150" w:type="dxa"/>
            <w:vAlign w:val="center"/>
          </w:tcPr>
          <w:p w:rsidR="006F1BFB" w:rsidRPr="00976F79" w:rsidP="00A96739" w14:paraId="54F31619"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150" w:type="dxa"/>
            <w:vAlign w:val="center"/>
          </w:tcPr>
          <w:p w:rsidR="006F1BFB" w:rsidRPr="00976F79" w:rsidP="00A96739" w14:paraId="0CA38D1C"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150" w:type="dxa"/>
            <w:vAlign w:val="center"/>
          </w:tcPr>
          <w:p w:rsidR="006F1BFB" w:rsidRPr="00976F79" w:rsidP="00A96739" w14:paraId="79693559"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150" w:type="dxa"/>
            <w:vAlign w:val="center"/>
          </w:tcPr>
          <w:p w:rsidR="006F1BFB" w:rsidRPr="00976F79" w:rsidP="00A96739" w14:paraId="543090CA"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150" w:type="dxa"/>
            <w:vAlign w:val="center"/>
          </w:tcPr>
          <w:p w:rsidR="006F1BFB" w:rsidRPr="00976F79" w:rsidP="00A96739" w14:paraId="662F8027" w14:textId="77777777">
            <w:pPr>
              <w:pStyle w:val="Tabletext"/>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r>
      <w:tr w14:paraId="30D7979B" w14:textId="77777777" w:rsidTr="00A96739">
        <w:tblPrEx>
          <w:tblW w:w="10081" w:type="dxa"/>
          <w:jc w:val="center"/>
          <w:tblLayout w:type="fixed"/>
          <w:tblLook w:val="04A0"/>
        </w:tblPrEx>
        <w:trPr>
          <w:trHeight w:val="576"/>
          <w:jc w:val="center"/>
        </w:trPr>
        <w:tc>
          <w:tcPr>
            <w:tcW w:w="2872" w:type="dxa"/>
            <w:tcBorders>
              <w:right w:val="single" w:sz="4" w:space="0" w:color="auto"/>
            </w:tcBorders>
            <w:vAlign w:val="center"/>
          </w:tcPr>
          <w:p w:rsidR="006F1BFB" w:rsidRPr="00976F79" w:rsidP="00A96739" w14:paraId="08E070EC" w14:textId="77777777">
            <w:pPr>
              <w:pStyle w:val="Tabletext"/>
              <w:rPr>
                <w:rFonts w:ascii="Times New Roman" w:hAnsi="Times New Roman" w:cs="Times New Roman"/>
                <w:sz w:val="24"/>
                <w:szCs w:val="24"/>
              </w:rPr>
            </w:pPr>
            <w:r w:rsidRPr="00976F79">
              <w:rPr>
                <w:rFonts w:ascii="Times New Roman" w:hAnsi="Times New Roman" w:cs="Times New Roman"/>
                <w:sz w:val="24"/>
                <w:szCs w:val="24"/>
              </w:rPr>
              <w:t>Other social media, please specify</w:t>
            </w:r>
            <w:r w:rsidR="00490FCE">
              <w:rPr>
                <w:rFonts w:ascii="Times New Roman" w:hAnsi="Times New Roman" w:cs="Times New Roman"/>
                <w:sz w:val="24"/>
                <w:szCs w:val="24"/>
              </w:rPr>
              <w:t xml:space="preserve"> below</w:t>
            </w:r>
            <w:r w:rsidR="004875C6">
              <w:rPr>
                <w:rFonts w:ascii="Times New Roman" w:hAnsi="Times New Roman" w:cs="Times New Roman"/>
                <w:sz w:val="24"/>
                <w:szCs w:val="24"/>
              </w:rPr>
              <w:t>:</w:t>
            </w:r>
          </w:p>
          <w:p w:rsidR="006F1BFB" w:rsidRPr="00976F79" w:rsidP="00A96739" w14:paraId="2558BD8A" w14:textId="77777777">
            <w:pPr>
              <w:pStyle w:val="Tabletext"/>
              <w:spacing w:line="120" w:lineRule="auto"/>
              <w:contextualSpacing/>
              <w:rPr>
                <w:rFonts w:ascii="Times New Roman" w:hAnsi="Times New Roman" w:cs="Times New Roman"/>
                <w:sz w:val="24"/>
                <w:szCs w:val="24"/>
              </w:rPr>
            </w:pPr>
          </w:p>
        </w:tc>
        <w:tc>
          <w:tcPr>
            <w:tcW w:w="1459" w:type="dxa"/>
            <w:tcBorders>
              <w:left w:val="single" w:sz="4" w:space="0" w:color="auto"/>
            </w:tcBorders>
            <w:vAlign w:val="center"/>
          </w:tcPr>
          <w:p w:rsidR="006F1BFB" w:rsidRPr="00976F79" w:rsidP="00A96739" w14:paraId="586C2CA0"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150" w:type="dxa"/>
            <w:vAlign w:val="center"/>
          </w:tcPr>
          <w:p w:rsidR="006F1BFB" w:rsidRPr="00976F79" w:rsidP="00A96739" w14:paraId="48F8D9A1"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150" w:type="dxa"/>
            <w:vAlign w:val="center"/>
          </w:tcPr>
          <w:p w:rsidR="006F1BFB" w:rsidRPr="00976F79" w:rsidP="00A96739" w14:paraId="0DC1D7B9"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150" w:type="dxa"/>
            <w:vAlign w:val="center"/>
          </w:tcPr>
          <w:p w:rsidR="006F1BFB" w:rsidRPr="00976F79" w:rsidP="00A96739" w14:paraId="607D8CB4" w14:textId="77777777">
            <w:pPr>
              <w:pStyle w:val="Tabletext"/>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150" w:type="dxa"/>
            <w:vAlign w:val="center"/>
          </w:tcPr>
          <w:p w:rsidR="006F1BFB" w:rsidRPr="00976F79" w:rsidP="00A96739" w14:paraId="4B8BAD95"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150" w:type="dxa"/>
            <w:vAlign w:val="center"/>
          </w:tcPr>
          <w:p w:rsidR="006F1BFB" w:rsidRPr="00976F79" w:rsidP="00A96739" w14:paraId="488EFEF3" w14:textId="77777777">
            <w:pPr>
              <w:pStyle w:val="Tabletext"/>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r>
    </w:tbl>
    <w:p w:rsidR="006F1BFB" w:rsidRPr="00976F79" w:rsidP="006F1BFB" w14:paraId="59DFDB4A" w14:textId="77777777">
      <w:pPr>
        <w:pStyle w:val="SurveyItem"/>
        <w:numPr>
          <w:ilvl w:val="0"/>
          <w:numId w:val="0"/>
        </w:numPr>
        <w:spacing w:before="0"/>
        <w:ind w:left="360"/>
        <w:contextualSpacing/>
        <w:rPr>
          <w:rFonts w:ascii="Times New Roman" w:hAnsi="Times New Roman" w:cs="Times New Roman"/>
          <w:sz w:val="24"/>
          <w:szCs w:val="24"/>
        </w:rPr>
      </w:pPr>
    </w:p>
    <w:p w:rsidR="006F1BFB" w:rsidRPr="00976F79" w:rsidP="006F1BFB" w14:paraId="7BEC98BF" w14:textId="505D34D6">
      <w:pPr>
        <w:pStyle w:val="SurveyItem"/>
        <w:spacing w:before="0"/>
        <w:ind w:left="360"/>
        <w:contextualSpacing/>
        <w:rPr>
          <w:rFonts w:ascii="Times New Roman" w:hAnsi="Times New Roman" w:cs="Times New Roman"/>
          <w:sz w:val="24"/>
          <w:szCs w:val="24"/>
        </w:rPr>
      </w:pPr>
      <w:r w:rsidRPr="00976F79">
        <w:rPr>
          <w:rFonts w:ascii="Times New Roman" w:hAnsi="Times New Roman" w:cs="Times New Roman"/>
          <w:sz w:val="24"/>
          <w:szCs w:val="24"/>
        </w:rPr>
        <w:t xml:space="preserve">In the past </w:t>
      </w:r>
      <w:r w:rsidRPr="00976F79">
        <w:rPr>
          <w:rFonts w:ascii="Times New Roman" w:hAnsi="Times New Roman" w:cs="Times New Roman"/>
          <w:b/>
          <w:bCs/>
          <w:sz w:val="24"/>
          <w:szCs w:val="24"/>
        </w:rPr>
        <w:t>2</w:t>
      </w:r>
      <w:r w:rsidR="00226E4E">
        <w:rPr>
          <w:rFonts w:ascii="Times New Roman" w:hAnsi="Times New Roman" w:cs="Times New Roman"/>
          <w:b/>
          <w:bCs/>
          <w:sz w:val="24"/>
          <w:szCs w:val="24"/>
        </w:rPr>
        <w:t>-3</w:t>
      </w:r>
      <w:r w:rsidRPr="00976F79">
        <w:rPr>
          <w:rFonts w:ascii="Times New Roman" w:hAnsi="Times New Roman" w:cs="Times New Roman"/>
          <w:b/>
          <w:bCs/>
          <w:sz w:val="24"/>
          <w:szCs w:val="24"/>
        </w:rPr>
        <w:t xml:space="preserve"> months</w:t>
      </w:r>
      <w:r w:rsidRPr="00976F79">
        <w:rPr>
          <w:rFonts w:ascii="Times New Roman" w:hAnsi="Times New Roman" w:cs="Times New Roman"/>
          <w:sz w:val="24"/>
          <w:szCs w:val="24"/>
        </w:rPr>
        <w:t xml:space="preserve">, approximately how often did you see </w:t>
      </w:r>
      <w:r w:rsidR="00880842">
        <w:rPr>
          <w:rFonts w:ascii="Times New Roman" w:hAnsi="Times New Roman" w:cs="Times New Roman"/>
          <w:sz w:val="24"/>
          <w:szCs w:val="24"/>
        </w:rPr>
        <w:t>or hear</w:t>
      </w:r>
      <w:r w:rsidRPr="002E4D71">
        <w:rPr>
          <w:rFonts w:ascii="Times New Roman" w:hAnsi="Times New Roman" w:cs="Times New Roman"/>
          <w:sz w:val="24"/>
          <w:szCs w:val="24"/>
        </w:rPr>
        <w:t xml:space="preserve"> </w:t>
      </w:r>
      <w:r w:rsidRPr="00976F79">
        <w:rPr>
          <w:rFonts w:ascii="Times New Roman" w:hAnsi="Times New Roman" w:cs="Times New Roman"/>
          <w:sz w:val="24"/>
          <w:szCs w:val="24"/>
        </w:rPr>
        <w:t xml:space="preserve">CDC’s </w:t>
      </w:r>
      <w:r w:rsidRPr="00976F79">
        <w:rPr>
          <w:rFonts w:ascii="Times New Roman" w:hAnsi="Times New Roman" w:cs="Times New Roman"/>
          <w:i/>
          <w:iCs/>
          <w:sz w:val="24"/>
          <w:szCs w:val="24"/>
        </w:rPr>
        <w:t>Get Ahead of Sepsis</w:t>
      </w:r>
      <w:r w:rsidRPr="00976F79">
        <w:rPr>
          <w:rFonts w:ascii="Times New Roman" w:hAnsi="Times New Roman" w:cs="Times New Roman"/>
          <w:sz w:val="24"/>
          <w:szCs w:val="24"/>
        </w:rPr>
        <w:t xml:space="preserve"> campaign messages, campaign name, or logo on …? </w:t>
      </w:r>
    </w:p>
    <w:p w:rsidR="006F1BFB" w:rsidRPr="00976F79" w:rsidP="006F1BFB" w14:paraId="3EACC2AF" w14:textId="77777777">
      <w:pPr>
        <w:pStyle w:val="SurveyItem"/>
        <w:numPr>
          <w:ilvl w:val="0"/>
          <w:numId w:val="0"/>
        </w:numPr>
        <w:spacing w:before="80"/>
        <w:contextualSpacing/>
        <w:rPr>
          <w:rFonts w:ascii="Times New Roman" w:hAnsi="Times New Roman" w:cs="Times New Roman"/>
          <w:b/>
          <w:bCs/>
          <w:color w:val="C00000"/>
          <w:sz w:val="24"/>
          <w:szCs w:val="24"/>
        </w:rPr>
      </w:pPr>
      <w:r w:rsidRPr="00976F79">
        <w:rPr>
          <w:rFonts w:ascii="Times New Roman" w:hAnsi="Times New Roman" w:cs="Times New Roman"/>
          <w:b/>
          <w:bCs/>
          <w:color w:val="C00000"/>
          <w:sz w:val="24"/>
          <w:szCs w:val="24"/>
        </w:rPr>
        <w:t xml:space="preserve">      Programmer: Rotate the media options (Online/Internet Media).</w:t>
      </w:r>
      <w:r w:rsidRPr="00925D82" w:rsidR="00925D82">
        <w:rPr>
          <w:rFonts w:ascii="Times New Roman" w:hAnsi="Times New Roman" w:cs="Times New Roman"/>
          <w:b/>
          <w:bCs/>
          <w:color w:val="C00000"/>
          <w:sz w:val="24"/>
          <w:szCs w:val="24"/>
        </w:rPr>
        <w:t xml:space="preserve"> </w:t>
      </w:r>
      <w:r w:rsidR="00925D82">
        <w:rPr>
          <w:rFonts w:ascii="Times New Roman" w:hAnsi="Times New Roman" w:cs="Times New Roman"/>
          <w:b/>
          <w:bCs/>
          <w:color w:val="C00000"/>
          <w:sz w:val="24"/>
          <w:szCs w:val="24"/>
        </w:rPr>
        <w:t xml:space="preserve">Leave “Other” response last. </w:t>
      </w:r>
    </w:p>
    <w:tbl>
      <w:tblPr>
        <w:tblW w:w="10081" w:type="dxa"/>
        <w:jc w:val="center"/>
        <w:tblBorders>
          <w:top w:val="single" w:sz="4" w:space="0" w:color="auto"/>
          <w:bottom w:val="single" w:sz="4" w:space="0" w:color="auto"/>
          <w:insideH w:val="single" w:sz="4" w:space="0" w:color="auto"/>
        </w:tblBorders>
        <w:tblLayout w:type="fixed"/>
        <w:tblLook w:val="04A0"/>
      </w:tblPr>
      <w:tblGrid>
        <w:gridCol w:w="2930"/>
        <w:gridCol w:w="1173"/>
        <w:gridCol w:w="1174"/>
        <w:gridCol w:w="1174"/>
        <w:gridCol w:w="1379"/>
        <w:gridCol w:w="1080"/>
        <w:gridCol w:w="1171"/>
      </w:tblGrid>
      <w:tr w14:paraId="6158C917" w14:textId="77777777" w:rsidTr="00A96739">
        <w:tblPrEx>
          <w:tblW w:w="10081" w:type="dxa"/>
          <w:jc w:val="center"/>
          <w:tblBorders>
            <w:top w:val="single" w:sz="4" w:space="0" w:color="auto"/>
            <w:bottom w:val="single" w:sz="4" w:space="0" w:color="auto"/>
            <w:insideH w:val="single" w:sz="4" w:space="0" w:color="auto"/>
          </w:tblBorders>
          <w:tblLayout w:type="fixed"/>
          <w:tblLook w:val="04A0"/>
        </w:tblPrEx>
        <w:trPr>
          <w:trHeight w:val="432"/>
          <w:tblHeader/>
          <w:jc w:val="center"/>
        </w:trPr>
        <w:tc>
          <w:tcPr>
            <w:tcW w:w="2930" w:type="dxa"/>
            <w:tcBorders>
              <w:bottom w:val="single" w:sz="4" w:space="0" w:color="auto"/>
            </w:tcBorders>
            <w:shd w:val="clear" w:color="auto" w:fill="D9E2F3" w:themeFill="accent1" w:themeFillTint="33"/>
            <w:vAlign w:val="center"/>
          </w:tcPr>
          <w:p w:rsidR="006F1BFB" w:rsidRPr="00976F79" w:rsidP="004C5F5D" w14:paraId="04B5919D" w14:textId="77777777">
            <w:pPr>
              <w:pStyle w:val="Heading4"/>
              <w:rPr>
                <w:b/>
                <w:bCs/>
                <w:i/>
              </w:rPr>
            </w:pPr>
            <w:bookmarkStart w:id="33" w:name="_Toc103244748"/>
            <w:bookmarkStart w:id="34" w:name="_Toc131161067"/>
            <w:r w:rsidRPr="00976F79">
              <w:t>Online/Internet Media</w:t>
            </w:r>
            <w:bookmarkEnd w:id="33"/>
            <w:bookmarkEnd w:id="34"/>
          </w:p>
        </w:tc>
        <w:tc>
          <w:tcPr>
            <w:tcW w:w="1173" w:type="dxa"/>
            <w:shd w:val="clear" w:color="auto" w:fill="D9E2F3" w:themeFill="accent1" w:themeFillTint="33"/>
            <w:vAlign w:val="center"/>
          </w:tcPr>
          <w:p w:rsidR="006F1BFB" w:rsidRPr="00976F79" w:rsidP="00A96739" w14:paraId="449FE5F0" w14:textId="77777777">
            <w:pPr>
              <w:pStyle w:val="Tabletext"/>
              <w:jc w:val="center"/>
              <w:rPr>
                <w:rFonts w:ascii="Times New Roman" w:hAnsi="Times New Roman" w:cs="Times New Roman"/>
                <w:sz w:val="24"/>
                <w:szCs w:val="24"/>
              </w:rPr>
            </w:pPr>
            <w:r w:rsidRPr="00976F79">
              <w:rPr>
                <w:rFonts w:ascii="Times New Roman" w:hAnsi="Times New Roman" w:cs="Times New Roman"/>
                <w:sz w:val="24"/>
                <w:szCs w:val="24"/>
              </w:rPr>
              <w:t>1-2 times a day</w:t>
            </w:r>
          </w:p>
        </w:tc>
        <w:tc>
          <w:tcPr>
            <w:tcW w:w="1174" w:type="dxa"/>
            <w:shd w:val="clear" w:color="auto" w:fill="D9E2F3" w:themeFill="accent1" w:themeFillTint="33"/>
            <w:vAlign w:val="center"/>
          </w:tcPr>
          <w:p w:rsidR="006F1BFB" w:rsidRPr="00976F79" w:rsidP="00A96739" w14:paraId="454500FA" w14:textId="77777777">
            <w:pPr>
              <w:pStyle w:val="Tabletext"/>
              <w:jc w:val="center"/>
              <w:rPr>
                <w:rFonts w:ascii="Times New Roman" w:hAnsi="Times New Roman" w:cs="Times New Roman"/>
                <w:sz w:val="24"/>
                <w:szCs w:val="24"/>
              </w:rPr>
            </w:pPr>
            <w:r w:rsidRPr="00976F79">
              <w:rPr>
                <w:rFonts w:ascii="Times New Roman" w:hAnsi="Times New Roman" w:cs="Times New Roman"/>
                <w:sz w:val="24"/>
                <w:szCs w:val="24"/>
              </w:rPr>
              <w:t>Once a week</w:t>
            </w:r>
          </w:p>
        </w:tc>
        <w:tc>
          <w:tcPr>
            <w:tcW w:w="1174" w:type="dxa"/>
            <w:shd w:val="clear" w:color="auto" w:fill="D9E2F3" w:themeFill="accent1" w:themeFillTint="33"/>
            <w:vAlign w:val="center"/>
          </w:tcPr>
          <w:p w:rsidR="006F1BFB" w:rsidRPr="00976F79" w:rsidP="00A96739" w14:paraId="03435A08" w14:textId="77777777">
            <w:pPr>
              <w:pStyle w:val="Tabletext"/>
              <w:jc w:val="center"/>
              <w:rPr>
                <w:rFonts w:ascii="Times New Roman" w:hAnsi="Times New Roman" w:cs="Times New Roman"/>
                <w:sz w:val="24"/>
                <w:szCs w:val="24"/>
              </w:rPr>
            </w:pPr>
            <w:r w:rsidRPr="00976F79">
              <w:rPr>
                <w:rFonts w:ascii="Times New Roman" w:hAnsi="Times New Roman" w:cs="Times New Roman"/>
                <w:sz w:val="24"/>
                <w:szCs w:val="24"/>
              </w:rPr>
              <w:t>1-3 times a month</w:t>
            </w:r>
          </w:p>
        </w:tc>
        <w:tc>
          <w:tcPr>
            <w:tcW w:w="1379" w:type="dxa"/>
            <w:shd w:val="clear" w:color="auto" w:fill="D9E2F3" w:themeFill="accent1" w:themeFillTint="33"/>
            <w:vAlign w:val="center"/>
          </w:tcPr>
          <w:p w:rsidR="006F1BFB" w:rsidRPr="00976F79" w:rsidP="00A96739" w14:paraId="49E184E6" w14:textId="77777777">
            <w:pPr>
              <w:pStyle w:val="Tabletext"/>
              <w:jc w:val="center"/>
              <w:rPr>
                <w:rFonts w:ascii="Times New Roman" w:hAnsi="Times New Roman" w:cs="Times New Roman"/>
                <w:sz w:val="24"/>
                <w:szCs w:val="24"/>
              </w:rPr>
            </w:pPr>
            <w:r w:rsidRPr="00976F79">
              <w:rPr>
                <w:rFonts w:ascii="Times New Roman" w:hAnsi="Times New Roman" w:cs="Times New Roman"/>
                <w:sz w:val="24"/>
                <w:szCs w:val="24"/>
              </w:rPr>
              <w:t>Less than once a month</w:t>
            </w:r>
          </w:p>
        </w:tc>
        <w:tc>
          <w:tcPr>
            <w:tcW w:w="1080" w:type="dxa"/>
            <w:shd w:val="clear" w:color="auto" w:fill="D9E2F3" w:themeFill="accent1" w:themeFillTint="33"/>
            <w:vAlign w:val="center"/>
          </w:tcPr>
          <w:p w:rsidR="006F1BFB" w:rsidRPr="00976F79" w:rsidP="00A96739" w14:paraId="6BB45AE6" w14:textId="77777777">
            <w:pPr>
              <w:pStyle w:val="Tabletext"/>
              <w:jc w:val="center"/>
              <w:rPr>
                <w:rFonts w:ascii="Times New Roman" w:hAnsi="Times New Roman" w:cs="Times New Roman"/>
                <w:sz w:val="24"/>
                <w:szCs w:val="24"/>
              </w:rPr>
            </w:pPr>
            <w:r w:rsidRPr="00976F79">
              <w:rPr>
                <w:rFonts w:ascii="Times New Roman" w:hAnsi="Times New Roman" w:cs="Times New Roman"/>
                <w:sz w:val="24"/>
                <w:szCs w:val="24"/>
              </w:rPr>
              <w:t>Never</w:t>
            </w:r>
          </w:p>
        </w:tc>
        <w:tc>
          <w:tcPr>
            <w:tcW w:w="1171" w:type="dxa"/>
            <w:shd w:val="clear" w:color="auto" w:fill="D9E2F3" w:themeFill="accent1" w:themeFillTint="33"/>
            <w:vAlign w:val="center"/>
          </w:tcPr>
          <w:p w:rsidR="006F1BFB" w:rsidRPr="00976F79" w:rsidP="00A96739" w14:paraId="01101741" w14:textId="77777777">
            <w:pPr>
              <w:pStyle w:val="Tabletext"/>
              <w:jc w:val="center"/>
              <w:rPr>
                <w:rFonts w:ascii="Times New Roman" w:hAnsi="Times New Roman" w:cs="Times New Roman"/>
                <w:sz w:val="24"/>
                <w:szCs w:val="24"/>
              </w:rPr>
            </w:pPr>
            <w:r w:rsidRPr="00976F79">
              <w:rPr>
                <w:rFonts w:ascii="Times New Roman" w:hAnsi="Times New Roman" w:cs="Times New Roman"/>
                <w:sz w:val="24"/>
                <w:szCs w:val="24"/>
              </w:rPr>
              <w:t>Do not know/ cannot recall</w:t>
            </w:r>
          </w:p>
        </w:tc>
      </w:tr>
      <w:tr w14:paraId="10F8769C" w14:textId="77777777" w:rsidTr="00A96739">
        <w:tblPrEx>
          <w:tblW w:w="10081" w:type="dxa"/>
          <w:jc w:val="center"/>
          <w:tblLayout w:type="fixed"/>
          <w:tblLook w:val="04A0"/>
        </w:tblPrEx>
        <w:trPr>
          <w:trHeight w:val="360"/>
          <w:jc w:val="center"/>
        </w:trPr>
        <w:tc>
          <w:tcPr>
            <w:tcW w:w="2930" w:type="dxa"/>
            <w:tcBorders>
              <w:right w:val="single" w:sz="4" w:space="0" w:color="auto"/>
            </w:tcBorders>
            <w:vAlign w:val="center"/>
          </w:tcPr>
          <w:p w:rsidR="006F1BFB" w:rsidRPr="00976F79" w:rsidP="00A96739" w14:paraId="26276534" w14:textId="77777777">
            <w:pPr>
              <w:pStyle w:val="Tabletext"/>
              <w:rPr>
                <w:rFonts w:ascii="Times New Roman" w:hAnsi="Times New Roman" w:cs="Times New Roman"/>
                <w:sz w:val="24"/>
                <w:szCs w:val="24"/>
              </w:rPr>
            </w:pPr>
            <w:r w:rsidRPr="00976F79">
              <w:rPr>
                <w:rFonts w:ascii="Times New Roman" w:hAnsi="Times New Roman" w:cs="Times New Roman"/>
                <w:sz w:val="24"/>
                <w:szCs w:val="24"/>
              </w:rPr>
              <w:t xml:space="preserve">Health websites /resources </w:t>
            </w:r>
            <w:r w:rsidRPr="00976F79">
              <w:rPr>
                <w:rStyle w:val="normaltextrun"/>
                <w:rFonts w:ascii="Times New Roman" w:hAnsi="Times New Roman" w:eastAsiaTheme="majorEastAsia" w:cs="Times New Roman"/>
                <w:sz w:val="24"/>
                <w:szCs w:val="24"/>
                <w:shd w:val="clear" w:color="auto" w:fill="FFFFFF"/>
              </w:rPr>
              <w:t>(</w:t>
            </w:r>
            <w:r w:rsidRPr="00976F79">
              <w:rPr>
                <w:rStyle w:val="normaltextrun"/>
                <w:rFonts w:ascii="Times New Roman" w:hAnsi="Times New Roman" w:eastAsiaTheme="majorEastAsia" w:cs="Times New Roman"/>
                <w:sz w:val="24"/>
                <w:szCs w:val="24"/>
                <w:shd w:val="clear" w:color="auto" w:fill="FFFFFF"/>
              </w:rPr>
              <w:t>WebMD, Mayo Clinic)</w:t>
            </w:r>
          </w:p>
        </w:tc>
        <w:tc>
          <w:tcPr>
            <w:tcW w:w="1173" w:type="dxa"/>
            <w:tcBorders>
              <w:left w:val="single" w:sz="4" w:space="0" w:color="auto"/>
            </w:tcBorders>
            <w:vAlign w:val="center"/>
          </w:tcPr>
          <w:p w:rsidR="006F1BFB" w:rsidRPr="00976F79" w:rsidP="00A96739" w14:paraId="506245C5"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174" w:type="dxa"/>
            <w:vAlign w:val="center"/>
          </w:tcPr>
          <w:p w:rsidR="006F1BFB" w:rsidRPr="00976F79" w:rsidP="00A96739" w14:paraId="651B7426"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174" w:type="dxa"/>
            <w:vAlign w:val="center"/>
          </w:tcPr>
          <w:p w:rsidR="006F1BFB" w:rsidRPr="00976F79" w:rsidP="00A96739" w14:paraId="6943D0FC"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379" w:type="dxa"/>
            <w:vAlign w:val="center"/>
          </w:tcPr>
          <w:p w:rsidR="006F1BFB" w:rsidRPr="00976F79" w:rsidP="00A96739" w14:paraId="69B54510"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6A2757C4"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171" w:type="dxa"/>
            <w:vAlign w:val="center"/>
          </w:tcPr>
          <w:p w:rsidR="006F1BFB" w:rsidRPr="00976F79" w:rsidP="00A96739" w14:paraId="025EFC0F" w14:textId="77777777">
            <w:pPr>
              <w:pStyle w:val="Tabletext"/>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r>
      <w:tr w14:paraId="226A5B56" w14:textId="77777777" w:rsidTr="00A96739">
        <w:tblPrEx>
          <w:tblW w:w="10081" w:type="dxa"/>
          <w:jc w:val="center"/>
          <w:tblLayout w:type="fixed"/>
          <w:tblLook w:val="04A0"/>
        </w:tblPrEx>
        <w:trPr>
          <w:trHeight w:val="360"/>
          <w:jc w:val="center"/>
        </w:trPr>
        <w:tc>
          <w:tcPr>
            <w:tcW w:w="2930" w:type="dxa"/>
            <w:tcBorders>
              <w:right w:val="single" w:sz="4" w:space="0" w:color="auto"/>
            </w:tcBorders>
            <w:vAlign w:val="center"/>
          </w:tcPr>
          <w:p w:rsidR="006F1BFB" w:rsidRPr="00976F79" w:rsidP="00A96739" w14:paraId="26EB0A21" w14:textId="77777777">
            <w:pPr>
              <w:pStyle w:val="Tabletext"/>
              <w:rPr>
                <w:rFonts w:ascii="Times New Roman" w:hAnsi="Times New Roman" w:cs="Times New Roman"/>
                <w:sz w:val="24"/>
                <w:szCs w:val="24"/>
              </w:rPr>
            </w:pPr>
            <w:r w:rsidRPr="00976F79">
              <w:rPr>
                <w:rFonts w:ascii="Times New Roman" w:hAnsi="Times New Roman" w:cs="Times New Roman"/>
                <w:sz w:val="24"/>
                <w:szCs w:val="24"/>
              </w:rPr>
              <w:t>Website advertisements</w:t>
            </w:r>
          </w:p>
        </w:tc>
        <w:tc>
          <w:tcPr>
            <w:tcW w:w="1173" w:type="dxa"/>
            <w:tcBorders>
              <w:left w:val="single" w:sz="4" w:space="0" w:color="auto"/>
            </w:tcBorders>
            <w:vAlign w:val="center"/>
          </w:tcPr>
          <w:p w:rsidR="006F1BFB" w:rsidRPr="00976F79" w:rsidP="00A96739" w14:paraId="21F05B19"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174" w:type="dxa"/>
            <w:vAlign w:val="center"/>
          </w:tcPr>
          <w:p w:rsidR="006F1BFB" w:rsidRPr="00976F79" w:rsidP="00A96739" w14:paraId="1CE39005"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174" w:type="dxa"/>
            <w:vAlign w:val="center"/>
          </w:tcPr>
          <w:p w:rsidR="006F1BFB" w:rsidRPr="00976F79" w:rsidP="00A96739" w14:paraId="6118E3A9"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379" w:type="dxa"/>
            <w:vAlign w:val="center"/>
          </w:tcPr>
          <w:p w:rsidR="006F1BFB" w:rsidRPr="00976F79" w:rsidP="00A96739" w14:paraId="12E2AE0D"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1D3BF288"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171" w:type="dxa"/>
            <w:vAlign w:val="center"/>
          </w:tcPr>
          <w:p w:rsidR="006F1BFB" w:rsidRPr="00976F79" w:rsidP="00A96739" w14:paraId="1FD3FBAA" w14:textId="77777777">
            <w:pPr>
              <w:pStyle w:val="Tabletext"/>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r>
      <w:tr w14:paraId="5DCF745D" w14:textId="77777777" w:rsidTr="00A96739">
        <w:tblPrEx>
          <w:tblW w:w="10081" w:type="dxa"/>
          <w:jc w:val="center"/>
          <w:tblLayout w:type="fixed"/>
          <w:tblLook w:val="04A0"/>
        </w:tblPrEx>
        <w:trPr>
          <w:trHeight w:val="360"/>
          <w:jc w:val="center"/>
        </w:trPr>
        <w:tc>
          <w:tcPr>
            <w:tcW w:w="2930" w:type="dxa"/>
            <w:tcBorders>
              <w:bottom w:val="single" w:sz="4" w:space="0" w:color="auto"/>
              <w:right w:val="single" w:sz="4" w:space="0" w:color="auto"/>
            </w:tcBorders>
            <w:vAlign w:val="center"/>
          </w:tcPr>
          <w:p w:rsidR="006F1BFB" w:rsidRPr="00976F79" w:rsidP="00A96739" w14:paraId="653EBD05" w14:textId="77777777">
            <w:pPr>
              <w:pStyle w:val="Tabletext"/>
              <w:rPr>
                <w:rFonts w:ascii="Times New Roman" w:hAnsi="Times New Roman" w:cs="Times New Roman"/>
                <w:sz w:val="24"/>
                <w:szCs w:val="24"/>
              </w:rPr>
            </w:pPr>
            <w:r w:rsidRPr="00976F79">
              <w:rPr>
                <w:rFonts w:ascii="Times New Roman" w:hAnsi="Times New Roman" w:cs="Times New Roman"/>
                <w:sz w:val="24"/>
                <w:szCs w:val="24"/>
              </w:rPr>
              <w:t>Online news articles</w:t>
            </w:r>
          </w:p>
        </w:tc>
        <w:tc>
          <w:tcPr>
            <w:tcW w:w="1173" w:type="dxa"/>
            <w:tcBorders>
              <w:left w:val="single" w:sz="4" w:space="0" w:color="auto"/>
            </w:tcBorders>
            <w:vAlign w:val="center"/>
          </w:tcPr>
          <w:p w:rsidR="006F1BFB" w:rsidRPr="00976F79" w:rsidP="00A96739" w14:paraId="32E64D4C"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174" w:type="dxa"/>
            <w:vAlign w:val="center"/>
          </w:tcPr>
          <w:p w:rsidR="006F1BFB" w:rsidRPr="00976F79" w:rsidP="00A96739" w14:paraId="48302657"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174" w:type="dxa"/>
            <w:vAlign w:val="center"/>
          </w:tcPr>
          <w:p w:rsidR="006F1BFB" w:rsidRPr="00976F79" w:rsidP="00A96739" w14:paraId="7A3BA740"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379" w:type="dxa"/>
            <w:vAlign w:val="center"/>
          </w:tcPr>
          <w:p w:rsidR="006F1BFB" w:rsidRPr="00976F79" w:rsidP="00A96739" w14:paraId="5D8C45AC"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6959C866"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171" w:type="dxa"/>
            <w:vAlign w:val="center"/>
          </w:tcPr>
          <w:p w:rsidR="006F1BFB" w:rsidRPr="00976F79" w:rsidP="00A96739" w14:paraId="3469E6FE" w14:textId="77777777">
            <w:pPr>
              <w:pStyle w:val="Tabletext"/>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r>
      <w:tr w14:paraId="4CCCC815" w14:textId="77777777" w:rsidTr="00A96739">
        <w:tblPrEx>
          <w:tblW w:w="10081" w:type="dxa"/>
          <w:jc w:val="center"/>
          <w:tblLayout w:type="fixed"/>
          <w:tblLook w:val="04A0"/>
        </w:tblPrEx>
        <w:trPr>
          <w:trHeight w:val="360"/>
          <w:jc w:val="center"/>
        </w:trPr>
        <w:tc>
          <w:tcPr>
            <w:tcW w:w="2930" w:type="dxa"/>
            <w:tcBorders>
              <w:right w:val="single" w:sz="4" w:space="0" w:color="auto"/>
            </w:tcBorders>
            <w:vAlign w:val="center"/>
          </w:tcPr>
          <w:p w:rsidR="006F1BFB" w:rsidRPr="00976F79" w:rsidP="00A96739" w14:paraId="7AB008AC" w14:textId="77777777">
            <w:pPr>
              <w:pStyle w:val="Tabletext"/>
              <w:rPr>
                <w:rFonts w:ascii="Times New Roman" w:hAnsi="Times New Roman" w:cs="Times New Roman"/>
                <w:sz w:val="24"/>
                <w:szCs w:val="24"/>
              </w:rPr>
            </w:pPr>
            <w:r w:rsidRPr="00976F79">
              <w:rPr>
                <w:rFonts w:ascii="Times New Roman" w:hAnsi="Times New Roman" w:cs="Times New Roman"/>
                <w:sz w:val="24"/>
                <w:szCs w:val="24"/>
              </w:rPr>
              <w:t>Streaming TV/video services (e.g., Hulu, Netflix, [Amazon] Prime Video)</w:t>
            </w:r>
          </w:p>
        </w:tc>
        <w:tc>
          <w:tcPr>
            <w:tcW w:w="1173" w:type="dxa"/>
            <w:tcBorders>
              <w:left w:val="single" w:sz="4" w:space="0" w:color="auto"/>
            </w:tcBorders>
            <w:vAlign w:val="center"/>
          </w:tcPr>
          <w:p w:rsidR="006F1BFB" w:rsidRPr="00976F79" w:rsidP="00A96739" w14:paraId="4E49961C"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174" w:type="dxa"/>
            <w:vAlign w:val="center"/>
          </w:tcPr>
          <w:p w:rsidR="006F1BFB" w:rsidRPr="00976F79" w:rsidP="00A96739" w14:paraId="7810921A"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174" w:type="dxa"/>
            <w:vAlign w:val="center"/>
          </w:tcPr>
          <w:p w:rsidR="006F1BFB" w:rsidRPr="00976F79" w:rsidP="00A96739" w14:paraId="2EC1D8CC"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379" w:type="dxa"/>
            <w:vAlign w:val="center"/>
          </w:tcPr>
          <w:p w:rsidR="006F1BFB" w:rsidRPr="00976F79" w:rsidP="00A96739" w14:paraId="5DA6CC92"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6302DB4C"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171" w:type="dxa"/>
            <w:vAlign w:val="center"/>
          </w:tcPr>
          <w:p w:rsidR="006F1BFB" w:rsidRPr="00976F79" w:rsidP="00A96739" w14:paraId="7FA3DFC7" w14:textId="77777777">
            <w:pPr>
              <w:pStyle w:val="Tabletext"/>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r>
      <w:tr w14:paraId="0E78ED61" w14:textId="77777777" w:rsidTr="00A96739">
        <w:tblPrEx>
          <w:tblW w:w="10081" w:type="dxa"/>
          <w:jc w:val="center"/>
          <w:tblLayout w:type="fixed"/>
          <w:tblLook w:val="04A0"/>
        </w:tblPrEx>
        <w:trPr>
          <w:trHeight w:val="360"/>
          <w:jc w:val="center"/>
        </w:trPr>
        <w:tc>
          <w:tcPr>
            <w:tcW w:w="2930" w:type="dxa"/>
            <w:tcBorders>
              <w:right w:val="single" w:sz="4" w:space="0" w:color="auto"/>
            </w:tcBorders>
            <w:vAlign w:val="center"/>
          </w:tcPr>
          <w:p w:rsidR="006F1BFB" w:rsidRPr="00976F79" w:rsidP="00A96739" w14:paraId="6724B1F5" w14:textId="77777777">
            <w:pPr>
              <w:pStyle w:val="Tabletext"/>
              <w:rPr>
                <w:rFonts w:ascii="Times New Roman" w:hAnsi="Times New Roman" w:cs="Times New Roman"/>
                <w:sz w:val="24"/>
                <w:szCs w:val="24"/>
              </w:rPr>
            </w:pPr>
            <w:r w:rsidRPr="00976F79">
              <w:rPr>
                <w:rFonts w:ascii="Times New Roman" w:hAnsi="Times New Roman" w:cs="Times New Roman"/>
                <w:sz w:val="24"/>
                <w:szCs w:val="24"/>
              </w:rPr>
              <w:t>Streaming Internet radio</w:t>
            </w:r>
          </w:p>
        </w:tc>
        <w:tc>
          <w:tcPr>
            <w:tcW w:w="1173" w:type="dxa"/>
            <w:tcBorders>
              <w:left w:val="single" w:sz="4" w:space="0" w:color="auto"/>
            </w:tcBorders>
            <w:vAlign w:val="center"/>
          </w:tcPr>
          <w:p w:rsidR="006F1BFB" w:rsidRPr="00976F79" w:rsidP="00A96739" w14:paraId="05CBE62A" w14:textId="77777777">
            <w:pPr>
              <w:pStyle w:val="Tabletext"/>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174" w:type="dxa"/>
            <w:vAlign w:val="center"/>
          </w:tcPr>
          <w:p w:rsidR="006F1BFB" w:rsidRPr="00976F79" w:rsidP="00A96739" w14:paraId="7A498AC8" w14:textId="77777777">
            <w:pPr>
              <w:pStyle w:val="Tabletext"/>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174" w:type="dxa"/>
            <w:vAlign w:val="center"/>
          </w:tcPr>
          <w:p w:rsidR="006F1BFB" w:rsidRPr="00976F79" w:rsidP="00A96739" w14:paraId="725E1D54" w14:textId="77777777">
            <w:pPr>
              <w:pStyle w:val="Tabletext"/>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379" w:type="dxa"/>
            <w:vAlign w:val="center"/>
          </w:tcPr>
          <w:p w:rsidR="006F1BFB" w:rsidRPr="00976F79" w:rsidP="00A96739" w14:paraId="1F981754" w14:textId="77777777">
            <w:pPr>
              <w:pStyle w:val="Tabletext"/>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28C3B614" w14:textId="77777777">
            <w:pPr>
              <w:pStyle w:val="Tabletext"/>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171" w:type="dxa"/>
            <w:vAlign w:val="center"/>
          </w:tcPr>
          <w:p w:rsidR="006F1BFB" w:rsidRPr="00976F79" w:rsidP="00A96739" w14:paraId="772CD875" w14:textId="77777777">
            <w:pPr>
              <w:pStyle w:val="Tabletext"/>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r>
      <w:tr w14:paraId="0EBADAB6" w14:textId="77777777" w:rsidTr="00A96739">
        <w:tblPrEx>
          <w:tblW w:w="10081" w:type="dxa"/>
          <w:jc w:val="center"/>
          <w:tblLayout w:type="fixed"/>
          <w:tblLook w:val="04A0"/>
        </w:tblPrEx>
        <w:trPr>
          <w:trHeight w:val="360"/>
          <w:jc w:val="center"/>
        </w:trPr>
        <w:tc>
          <w:tcPr>
            <w:tcW w:w="2930" w:type="dxa"/>
            <w:tcBorders>
              <w:right w:val="single" w:sz="4" w:space="0" w:color="auto"/>
            </w:tcBorders>
            <w:vAlign w:val="center"/>
          </w:tcPr>
          <w:p w:rsidR="006F1BFB" w:rsidRPr="00976F79" w:rsidP="00A96739" w14:paraId="503752DE" w14:textId="77777777">
            <w:pPr>
              <w:pStyle w:val="Tabletext"/>
              <w:rPr>
                <w:rFonts w:ascii="Times New Roman" w:hAnsi="Times New Roman" w:cs="Times New Roman"/>
                <w:sz w:val="24"/>
                <w:szCs w:val="24"/>
              </w:rPr>
            </w:pPr>
            <w:r w:rsidRPr="00976F79">
              <w:rPr>
                <w:rFonts w:ascii="Times New Roman" w:hAnsi="Times New Roman" w:cs="Times New Roman"/>
                <w:sz w:val="24"/>
                <w:szCs w:val="24"/>
              </w:rPr>
              <w:t>Blogs</w:t>
            </w:r>
          </w:p>
        </w:tc>
        <w:tc>
          <w:tcPr>
            <w:tcW w:w="1173" w:type="dxa"/>
            <w:tcBorders>
              <w:left w:val="single" w:sz="4" w:space="0" w:color="auto"/>
            </w:tcBorders>
            <w:vAlign w:val="center"/>
          </w:tcPr>
          <w:p w:rsidR="006F1BFB" w:rsidRPr="00976F79" w:rsidP="00A96739" w14:paraId="7572E410"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174" w:type="dxa"/>
            <w:vAlign w:val="center"/>
          </w:tcPr>
          <w:p w:rsidR="006F1BFB" w:rsidRPr="00976F79" w:rsidP="00A96739" w14:paraId="53A43CB6"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174" w:type="dxa"/>
            <w:vAlign w:val="center"/>
          </w:tcPr>
          <w:p w:rsidR="006F1BFB" w:rsidRPr="00976F79" w:rsidP="00A96739" w14:paraId="5EB9F88B"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379" w:type="dxa"/>
            <w:vAlign w:val="center"/>
          </w:tcPr>
          <w:p w:rsidR="006F1BFB" w:rsidRPr="00976F79" w:rsidP="00A96739" w14:paraId="1F80D1F4"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2C032EDF"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171" w:type="dxa"/>
            <w:vAlign w:val="center"/>
          </w:tcPr>
          <w:p w:rsidR="006F1BFB" w:rsidRPr="00976F79" w:rsidP="00A96739" w14:paraId="1129E174" w14:textId="77777777">
            <w:pPr>
              <w:pStyle w:val="Tabletext"/>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r>
      <w:tr w14:paraId="78A9CC28" w14:textId="77777777" w:rsidTr="00A96739">
        <w:tblPrEx>
          <w:tblW w:w="10081" w:type="dxa"/>
          <w:jc w:val="center"/>
          <w:tblLayout w:type="fixed"/>
          <w:tblLook w:val="04A0"/>
        </w:tblPrEx>
        <w:trPr>
          <w:trHeight w:val="360"/>
          <w:jc w:val="center"/>
        </w:trPr>
        <w:tc>
          <w:tcPr>
            <w:tcW w:w="2930" w:type="dxa"/>
            <w:tcBorders>
              <w:right w:val="single" w:sz="4" w:space="0" w:color="auto"/>
            </w:tcBorders>
            <w:vAlign w:val="center"/>
          </w:tcPr>
          <w:p w:rsidR="006F1BFB" w:rsidRPr="00976F79" w:rsidP="00A96739" w14:paraId="31653B1B" w14:textId="77777777">
            <w:pPr>
              <w:pStyle w:val="Tabletext"/>
              <w:rPr>
                <w:rFonts w:ascii="Times New Roman" w:hAnsi="Times New Roman" w:cs="Times New Roman"/>
                <w:sz w:val="24"/>
                <w:szCs w:val="24"/>
              </w:rPr>
            </w:pPr>
            <w:bookmarkStart w:id="35" w:name="_Hlk27568268"/>
            <w:r w:rsidRPr="00976F79">
              <w:rPr>
                <w:rFonts w:ascii="Times New Roman" w:hAnsi="Times New Roman" w:cs="Times New Roman"/>
                <w:sz w:val="24"/>
                <w:szCs w:val="24"/>
              </w:rPr>
              <w:t xml:space="preserve">Advertisements on mobile </w:t>
            </w:r>
            <w:bookmarkStart w:id="36" w:name="_Int_ZaFkLVJX"/>
            <w:r w:rsidRPr="00976F79">
              <w:rPr>
                <w:rFonts w:ascii="Times New Roman" w:hAnsi="Times New Roman" w:cs="Times New Roman"/>
                <w:sz w:val="24"/>
                <w:szCs w:val="24"/>
              </w:rPr>
              <w:t>phone</w:t>
            </w:r>
            <w:bookmarkEnd w:id="36"/>
            <w:r w:rsidRPr="00976F79">
              <w:rPr>
                <w:rFonts w:ascii="Times New Roman" w:hAnsi="Times New Roman" w:cs="Times New Roman"/>
                <w:sz w:val="24"/>
                <w:szCs w:val="24"/>
              </w:rPr>
              <w:t xml:space="preserve"> (including mobile apps)</w:t>
            </w:r>
            <w:bookmarkEnd w:id="35"/>
          </w:p>
        </w:tc>
        <w:tc>
          <w:tcPr>
            <w:tcW w:w="1173" w:type="dxa"/>
            <w:tcBorders>
              <w:left w:val="single" w:sz="4" w:space="0" w:color="auto"/>
            </w:tcBorders>
            <w:vAlign w:val="center"/>
          </w:tcPr>
          <w:p w:rsidR="006F1BFB" w:rsidRPr="00976F79" w:rsidP="00A96739" w14:paraId="13993D20"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174" w:type="dxa"/>
            <w:vAlign w:val="center"/>
          </w:tcPr>
          <w:p w:rsidR="006F1BFB" w:rsidRPr="00976F79" w:rsidP="00A96739" w14:paraId="78CA9E95"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174" w:type="dxa"/>
            <w:vAlign w:val="center"/>
          </w:tcPr>
          <w:p w:rsidR="006F1BFB" w:rsidRPr="00976F79" w:rsidP="00A96739" w14:paraId="1032AF8B"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379" w:type="dxa"/>
            <w:vAlign w:val="center"/>
          </w:tcPr>
          <w:p w:rsidR="006F1BFB" w:rsidRPr="00976F79" w:rsidP="00A96739" w14:paraId="03853341" w14:textId="77777777">
            <w:pPr>
              <w:pStyle w:val="Tabletext"/>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280BEA3B"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171" w:type="dxa"/>
            <w:vAlign w:val="center"/>
          </w:tcPr>
          <w:p w:rsidR="006F1BFB" w:rsidRPr="00976F79" w:rsidP="00A96739" w14:paraId="6C2593F3" w14:textId="77777777">
            <w:pPr>
              <w:pStyle w:val="Tabletext"/>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r>
      <w:tr w14:paraId="0F1DC797" w14:textId="77777777" w:rsidTr="00A96739">
        <w:tblPrEx>
          <w:tblW w:w="10081" w:type="dxa"/>
          <w:jc w:val="center"/>
          <w:tblLayout w:type="fixed"/>
          <w:tblLook w:val="04A0"/>
        </w:tblPrEx>
        <w:trPr>
          <w:trHeight w:val="360"/>
          <w:jc w:val="center"/>
        </w:trPr>
        <w:tc>
          <w:tcPr>
            <w:tcW w:w="2930" w:type="dxa"/>
            <w:tcBorders>
              <w:right w:val="single" w:sz="4" w:space="0" w:color="auto"/>
            </w:tcBorders>
            <w:vAlign w:val="center"/>
          </w:tcPr>
          <w:p w:rsidR="006F1BFB" w:rsidRPr="00976F79" w:rsidP="00A96739" w14:paraId="250A168A" w14:textId="3DF22703">
            <w:pPr>
              <w:pStyle w:val="Tabletext"/>
              <w:rPr>
                <w:rFonts w:ascii="Times New Roman" w:hAnsi="Times New Roman" w:cs="Times New Roman"/>
                <w:sz w:val="24"/>
                <w:szCs w:val="24"/>
              </w:rPr>
            </w:pPr>
            <w:r>
              <w:rPr>
                <w:rFonts w:ascii="Times New Roman" w:hAnsi="Times New Roman" w:cs="Times New Roman"/>
                <w:sz w:val="24"/>
                <w:szCs w:val="24"/>
              </w:rPr>
              <w:t>S</w:t>
            </w:r>
            <w:r w:rsidRPr="00976F79">
              <w:rPr>
                <w:rFonts w:ascii="Times New Roman" w:hAnsi="Times New Roman" w:cs="Times New Roman"/>
                <w:sz w:val="24"/>
                <w:szCs w:val="24"/>
              </w:rPr>
              <w:t>earch engines (e.g., Google)</w:t>
            </w:r>
          </w:p>
        </w:tc>
        <w:tc>
          <w:tcPr>
            <w:tcW w:w="1173" w:type="dxa"/>
            <w:tcBorders>
              <w:left w:val="single" w:sz="4" w:space="0" w:color="auto"/>
            </w:tcBorders>
            <w:vAlign w:val="center"/>
          </w:tcPr>
          <w:p w:rsidR="006F1BFB" w:rsidRPr="00976F79" w:rsidP="00A96739" w14:paraId="0F0F774A"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174" w:type="dxa"/>
            <w:vAlign w:val="center"/>
          </w:tcPr>
          <w:p w:rsidR="006F1BFB" w:rsidRPr="00976F79" w:rsidP="00A96739" w14:paraId="5F600C7A"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174" w:type="dxa"/>
            <w:vAlign w:val="center"/>
          </w:tcPr>
          <w:p w:rsidR="006F1BFB" w:rsidRPr="00976F79" w:rsidP="00A96739" w14:paraId="02CB7FD0"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379" w:type="dxa"/>
            <w:vAlign w:val="center"/>
          </w:tcPr>
          <w:p w:rsidR="006F1BFB" w:rsidRPr="00976F79" w:rsidP="00A96739" w14:paraId="53F2F9B8"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2B62F9AA"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171" w:type="dxa"/>
            <w:vAlign w:val="center"/>
          </w:tcPr>
          <w:p w:rsidR="006F1BFB" w:rsidRPr="00976F79" w:rsidP="00A96739" w14:paraId="0F10B5DE" w14:textId="77777777">
            <w:pPr>
              <w:pStyle w:val="Tabletext"/>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r>
      <w:tr w14:paraId="2AA1E10F" w14:textId="77777777" w:rsidTr="00A96739">
        <w:tblPrEx>
          <w:tblW w:w="10081" w:type="dxa"/>
          <w:jc w:val="center"/>
          <w:tblLayout w:type="fixed"/>
          <w:tblLook w:val="04A0"/>
        </w:tblPrEx>
        <w:trPr>
          <w:trHeight w:val="576"/>
          <w:jc w:val="center"/>
        </w:trPr>
        <w:tc>
          <w:tcPr>
            <w:tcW w:w="2930" w:type="dxa"/>
            <w:tcBorders>
              <w:right w:val="single" w:sz="4" w:space="0" w:color="auto"/>
            </w:tcBorders>
            <w:vAlign w:val="center"/>
          </w:tcPr>
          <w:p w:rsidR="006F1BFB" w:rsidRPr="00976F79" w:rsidP="00A96739" w14:paraId="047E9957" w14:textId="77777777">
            <w:pPr>
              <w:pStyle w:val="Tabletext"/>
              <w:contextualSpacing/>
              <w:rPr>
                <w:rFonts w:ascii="Times New Roman" w:hAnsi="Times New Roman" w:cs="Times New Roman"/>
                <w:sz w:val="24"/>
                <w:szCs w:val="24"/>
              </w:rPr>
            </w:pPr>
            <w:r w:rsidRPr="00976F79">
              <w:rPr>
                <w:rFonts w:ascii="Times New Roman" w:hAnsi="Times New Roman" w:cs="Times New Roman"/>
                <w:sz w:val="24"/>
                <w:szCs w:val="24"/>
              </w:rPr>
              <w:t>Other websites, please specify</w:t>
            </w:r>
            <w:r w:rsidR="00490FCE">
              <w:rPr>
                <w:rFonts w:ascii="Times New Roman" w:hAnsi="Times New Roman" w:cs="Times New Roman"/>
                <w:sz w:val="24"/>
                <w:szCs w:val="24"/>
              </w:rPr>
              <w:t xml:space="preserve"> below</w:t>
            </w:r>
            <w:r w:rsidR="004875C6">
              <w:rPr>
                <w:rFonts w:ascii="Times New Roman" w:hAnsi="Times New Roman" w:cs="Times New Roman"/>
                <w:sz w:val="24"/>
                <w:szCs w:val="24"/>
              </w:rPr>
              <w:t>:</w:t>
            </w:r>
          </w:p>
          <w:p w:rsidR="006F1BFB" w:rsidRPr="00976F79" w:rsidP="00A96739" w14:paraId="07CD5BE7" w14:textId="77777777">
            <w:pPr>
              <w:pStyle w:val="Tabletext"/>
              <w:spacing w:line="120" w:lineRule="auto"/>
              <w:contextualSpacing/>
              <w:rPr>
                <w:rFonts w:ascii="Times New Roman" w:hAnsi="Times New Roman" w:cs="Times New Roman"/>
                <w:sz w:val="24"/>
                <w:szCs w:val="24"/>
              </w:rPr>
            </w:pPr>
          </w:p>
        </w:tc>
        <w:tc>
          <w:tcPr>
            <w:tcW w:w="1173" w:type="dxa"/>
            <w:tcBorders>
              <w:left w:val="single" w:sz="4" w:space="0" w:color="auto"/>
            </w:tcBorders>
            <w:vAlign w:val="center"/>
          </w:tcPr>
          <w:p w:rsidR="006F1BFB" w:rsidRPr="00976F79" w:rsidP="00A96739" w14:paraId="6C4B505B"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174" w:type="dxa"/>
            <w:vAlign w:val="center"/>
          </w:tcPr>
          <w:p w:rsidR="006F1BFB" w:rsidRPr="00976F79" w:rsidP="00A96739" w14:paraId="2056B00B"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174" w:type="dxa"/>
            <w:vAlign w:val="center"/>
          </w:tcPr>
          <w:p w:rsidR="006F1BFB" w:rsidRPr="00976F79" w:rsidP="00A96739" w14:paraId="38AC4893"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379" w:type="dxa"/>
            <w:vAlign w:val="center"/>
          </w:tcPr>
          <w:p w:rsidR="006F1BFB" w:rsidRPr="00976F79" w:rsidP="00A96739" w14:paraId="4468FA2E"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0A529B32"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171" w:type="dxa"/>
            <w:vAlign w:val="center"/>
          </w:tcPr>
          <w:p w:rsidR="006F1BFB" w:rsidRPr="00976F79" w:rsidP="00A96739" w14:paraId="1E187088" w14:textId="77777777">
            <w:pPr>
              <w:pStyle w:val="Tabletext"/>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r>
    </w:tbl>
    <w:p w:rsidR="006F1BFB" w:rsidRPr="00976F79" w:rsidP="006F1BFB" w14:paraId="1F43B326" w14:textId="77777777">
      <w:pPr>
        <w:pStyle w:val="SurveyItem"/>
        <w:numPr>
          <w:ilvl w:val="0"/>
          <w:numId w:val="0"/>
        </w:numPr>
        <w:spacing w:before="0"/>
        <w:ind w:left="360"/>
        <w:contextualSpacing/>
        <w:rPr>
          <w:rFonts w:ascii="Times New Roman" w:hAnsi="Times New Roman" w:cs="Times New Roman"/>
          <w:sz w:val="24"/>
          <w:szCs w:val="24"/>
        </w:rPr>
      </w:pPr>
    </w:p>
    <w:p w:rsidR="006F1BFB" w:rsidRPr="00976F79" w:rsidP="006F1BFB" w14:paraId="033C8336" w14:textId="66FD9A25">
      <w:pPr>
        <w:pStyle w:val="SurveyItem"/>
        <w:spacing w:before="0"/>
        <w:ind w:left="360"/>
        <w:contextualSpacing/>
        <w:rPr>
          <w:rFonts w:ascii="Times New Roman" w:hAnsi="Times New Roman" w:cs="Times New Roman"/>
          <w:sz w:val="24"/>
          <w:szCs w:val="24"/>
        </w:rPr>
      </w:pPr>
      <w:r w:rsidRPr="00976F79">
        <w:rPr>
          <w:rFonts w:ascii="Times New Roman" w:hAnsi="Times New Roman" w:cs="Times New Roman"/>
          <w:sz w:val="24"/>
          <w:szCs w:val="24"/>
        </w:rPr>
        <w:t xml:space="preserve">In the past </w:t>
      </w:r>
      <w:r w:rsidRPr="00976F79">
        <w:rPr>
          <w:rFonts w:ascii="Times New Roman" w:hAnsi="Times New Roman" w:cs="Times New Roman"/>
          <w:b/>
          <w:bCs/>
          <w:sz w:val="24"/>
          <w:szCs w:val="24"/>
        </w:rPr>
        <w:t>2</w:t>
      </w:r>
      <w:r w:rsidR="00226E4E">
        <w:rPr>
          <w:rFonts w:ascii="Times New Roman" w:hAnsi="Times New Roman" w:cs="Times New Roman"/>
          <w:b/>
          <w:bCs/>
          <w:sz w:val="24"/>
          <w:szCs w:val="24"/>
        </w:rPr>
        <w:t>-3</w:t>
      </w:r>
      <w:r w:rsidRPr="00976F79">
        <w:rPr>
          <w:rFonts w:ascii="Times New Roman" w:hAnsi="Times New Roman" w:cs="Times New Roman"/>
          <w:b/>
          <w:bCs/>
          <w:sz w:val="24"/>
          <w:szCs w:val="24"/>
        </w:rPr>
        <w:t xml:space="preserve"> months</w:t>
      </w:r>
      <w:r w:rsidRPr="00976F79">
        <w:rPr>
          <w:rFonts w:ascii="Times New Roman" w:hAnsi="Times New Roman" w:cs="Times New Roman"/>
          <w:sz w:val="24"/>
          <w:szCs w:val="24"/>
        </w:rPr>
        <w:t xml:space="preserve">, approximately how often did you see </w:t>
      </w:r>
      <w:r w:rsidR="00880842">
        <w:rPr>
          <w:rFonts w:ascii="Times New Roman" w:hAnsi="Times New Roman" w:cs="Times New Roman"/>
          <w:sz w:val="24"/>
          <w:szCs w:val="24"/>
        </w:rPr>
        <w:t>or hear</w:t>
      </w:r>
      <w:r w:rsidRPr="002E4D71">
        <w:rPr>
          <w:rFonts w:ascii="Times New Roman" w:hAnsi="Times New Roman" w:cs="Times New Roman"/>
          <w:sz w:val="24"/>
          <w:szCs w:val="24"/>
        </w:rPr>
        <w:t xml:space="preserve"> </w:t>
      </w:r>
      <w:r w:rsidRPr="00976F79">
        <w:rPr>
          <w:rFonts w:ascii="Times New Roman" w:hAnsi="Times New Roman" w:cs="Times New Roman"/>
          <w:sz w:val="24"/>
          <w:szCs w:val="24"/>
        </w:rPr>
        <w:t xml:space="preserve">CDC’s </w:t>
      </w:r>
      <w:r w:rsidRPr="00976F79">
        <w:rPr>
          <w:rFonts w:ascii="Times New Roman" w:hAnsi="Times New Roman" w:cs="Times New Roman"/>
          <w:i/>
          <w:iCs/>
          <w:sz w:val="24"/>
          <w:szCs w:val="24"/>
        </w:rPr>
        <w:t>Get Ahead of Sepsis</w:t>
      </w:r>
      <w:r w:rsidRPr="00976F79">
        <w:rPr>
          <w:rFonts w:ascii="Times New Roman" w:hAnsi="Times New Roman" w:cs="Times New Roman"/>
          <w:sz w:val="24"/>
          <w:szCs w:val="24"/>
        </w:rPr>
        <w:t xml:space="preserve"> campaign messages, campaign name, or logo on …? </w:t>
      </w:r>
    </w:p>
    <w:p w:rsidR="006F1BFB" w:rsidRPr="00976F79" w:rsidP="006F1BFB" w14:paraId="43827041" w14:textId="77777777">
      <w:pPr>
        <w:pStyle w:val="SurveyItem"/>
        <w:numPr>
          <w:ilvl w:val="0"/>
          <w:numId w:val="0"/>
        </w:numPr>
        <w:spacing w:before="80"/>
        <w:contextualSpacing/>
        <w:rPr>
          <w:rFonts w:ascii="Times New Roman" w:hAnsi="Times New Roman" w:cs="Times New Roman"/>
          <w:b/>
          <w:bCs/>
          <w:color w:val="C00000"/>
          <w:sz w:val="24"/>
          <w:szCs w:val="24"/>
        </w:rPr>
      </w:pPr>
      <w:r w:rsidRPr="00976F79">
        <w:rPr>
          <w:rFonts w:ascii="Times New Roman" w:hAnsi="Times New Roman" w:cs="Times New Roman"/>
          <w:b/>
          <w:bCs/>
          <w:color w:val="C00000"/>
          <w:sz w:val="24"/>
          <w:szCs w:val="24"/>
        </w:rPr>
        <w:t xml:space="preserve">      Programmer: Rotate the media options (TV and Radio Media).</w:t>
      </w:r>
      <w:r w:rsidR="00152286">
        <w:rPr>
          <w:rFonts w:ascii="Times New Roman" w:hAnsi="Times New Roman" w:cs="Times New Roman"/>
          <w:b/>
          <w:bCs/>
          <w:color w:val="C00000"/>
          <w:sz w:val="24"/>
          <w:szCs w:val="24"/>
        </w:rPr>
        <w:t xml:space="preserve"> Leave “Other” response last. </w:t>
      </w:r>
    </w:p>
    <w:tbl>
      <w:tblPr>
        <w:tblW w:w="10081" w:type="dxa"/>
        <w:jc w:val="center"/>
        <w:tblBorders>
          <w:top w:val="single" w:sz="4" w:space="0" w:color="auto"/>
          <w:bottom w:val="single" w:sz="4" w:space="0" w:color="auto"/>
          <w:insideH w:val="single" w:sz="4" w:space="0" w:color="auto"/>
        </w:tblBorders>
        <w:tblLayout w:type="fixed"/>
        <w:tblLook w:val="04A0"/>
      </w:tblPr>
      <w:tblGrid>
        <w:gridCol w:w="2930"/>
        <w:gridCol w:w="1173"/>
        <w:gridCol w:w="1174"/>
        <w:gridCol w:w="1174"/>
        <w:gridCol w:w="1379"/>
        <w:gridCol w:w="1170"/>
        <w:gridCol w:w="1081"/>
      </w:tblGrid>
      <w:tr w14:paraId="47050FA2" w14:textId="77777777" w:rsidTr="00A96739">
        <w:tblPrEx>
          <w:tblW w:w="10081" w:type="dxa"/>
          <w:jc w:val="center"/>
          <w:tblBorders>
            <w:top w:val="single" w:sz="4" w:space="0" w:color="auto"/>
            <w:bottom w:val="single" w:sz="4" w:space="0" w:color="auto"/>
            <w:insideH w:val="single" w:sz="4" w:space="0" w:color="auto"/>
          </w:tblBorders>
          <w:tblLayout w:type="fixed"/>
          <w:tblLook w:val="04A0"/>
        </w:tblPrEx>
        <w:trPr>
          <w:trHeight w:val="432"/>
          <w:tblHeader/>
          <w:jc w:val="center"/>
        </w:trPr>
        <w:tc>
          <w:tcPr>
            <w:tcW w:w="2930" w:type="dxa"/>
            <w:tcBorders>
              <w:bottom w:val="single" w:sz="4" w:space="0" w:color="auto"/>
            </w:tcBorders>
            <w:shd w:val="clear" w:color="auto" w:fill="D9E2F3" w:themeFill="accent1" w:themeFillTint="33"/>
            <w:vAlign w:val="center"/>
          </w:tcPr>
          <w:p w:rsidR="006F1BFB" w:rsidRPr="00976F79" w:rsidP="004C5F5D" w14:paraId="7E194BF2" w14:textId="77777777">
            <w:pPr>
              <w:pStyle w:val="Heading4"/>
              <w:rPr>
                <w:b/>
                <w:bCs/>
                <w:i/>
              </w:rPr>
            </w:pPr>
            <w:bookmarkStart w:id="37" w:name="_Toc103244749"/>
            <w:bookmarkStart w:id="38" w:name="_Toc131161068"/>
            <w:r w:rsidRPr="00976F79">
              <w:t>TV and Radio Media</w:t>
            </w:r>
            <w:bookmarkEnd w:id="37"/>
            <w:bookmarkEnd w:id="38"/>
          </w:p>
        </w:tc>
        <w:tc>
          <w:tcPr>
            <w:tcW w:w="1173" w:type="dxa"/>
            <w:shd w:val="clear" w:color="auto" w:fill="D9E2F3" w:themeFill="accent1" w:themeFillTint="33"/>
            <w:vAlign w:val="center"/>
          </w:tcPr>
          <w:p w:rsidR="006F1BFB" w:rsidRPr="00976F79" w:rsidP="00A96739" w14:paraId="2B838E0F" w14:textId="77777777">
            <w:pPr>
              <w:pStyle w:val="Tabletext"/>
              <w:jc w:val="center"/>
              <w:rPr>
                <w:rFonts w:ascii="Times New Roman" w:hAnsi="Times New Roman" w:cs="Times New Roman"/>
                <w:sz w:val="24"/>
                <w:szCs w:val="24"/>
              </w:rPr>
            </w:pPr>
            <w:r w:rsidRPr="00976F79">
              <w:rPr>
                <w:rFonts w:ascii="Times New Roman" w:hAnsi="Times New Roman" w:cs="Times New Roman"/>
                <w:sz w:val="24"/>
                <w:szCs w:val="24"/>
              </w:rPr>
              <w:t>1-2 times a day</w:t>
            </w:r>
          </w:p>
        </w:tc>
        <w:tc>
          <w:tcPr>
            <w:tcW w:w="1174" w:type="dxa"/>
            <w:shd w:val="clear" w:color="auto" w:fill="D9E2F3" w:themeFill="accent1" w:themeFillTint="33"/>
            <w:vAlign w:val="center"/>
          </w:tcPr>
          <w:p w:rsidR="006F1BFB" w:rsidRPr="00976F79" w:rsidP="00A96739" w14:paraId="70ED94C3" w14:textId="77777777">
            <w:pPr>
              <w:pStyle w:val="Tabletext"/>
              <w:jc w:val="center"/>
              <w:rPr>
                <w:rFonts w:ascii="Times New Roman" w:hAnsi="Times New Roman" w:cs="Times New Roman"/>
                <w:sz w:val="24"/>
                <w:szCs w:val="24"/>
              </w:rPr>
            </w:pPr>
            <w:r w:rsidRPr="00976F79">
              <w:rPr>
                <w:rFonts w:ascii="Times New Roman" w:hAnsi="Times New Roman" w:cs="Times New Roman"/>
                <w:sz w:val="24"/>
                <w:szCs w:val="24"/>
              </w:rPr>
              <w:t>Once a week</w:t>
            </w:r>
          </w:p>
        </w:tc>
        <w:tc>
          <w:tcPr>
            <w:tcW w:w="1174" w:type="dxa"/>
            <w:shd w:val="clear" w:color="auto" w:fill="D9E2F3" w:themeFill="accent1" w:themeFillTint="33"/>
            <w:vAlign w:val="center"/>
          </w:tcPr>
          <w:p w:rsidR="006F1BFB" w:rsidRPr="00976F79" w:rsidP="00A96739" w14:paraId="6570E956" w14:textId="77777777">
            <w:pPr>
              <w:pStyle w:val="Tabletext"/>
              <w:jc w:val="center"/>
              <w:rPr>
                <w:rFonts w:ascii="Times New Roman" w:hAnsi="Times New Roman" w:cs="Times New Roman"/>
                <w:sz w:val="24"/>
                <w:szCs w:val="24"/>
              </w:rPr>
            </w:pPr>
            <w:r w:rsidRPr="00976F79">
              <w:rPr>
                <w:rFonts w:ascii="Times New Roman" w:hAnsi="Times New Roman" w:cs="Times New Roman"/>
                <w:sz w:val="24"/>
                <w:szCs w:val="24"/>
              </w:rPr>
              <w:t>1-3 times a month</w:t>
            </w:r>
          </w:p>
        </w:tc>
        <w:tc>
          <w:tcPr>
            <w:tcW w:w="1379" w:type="dxa"/>
            <w:shd w:val="clear" w:color="auto" w:fill="D9E2F3" w:themeFill="accent1" w:themeFillTint="33"/>
            <w:vAlign w:val="center"/>
          </w:tcPr>
          <w:p w:rsidR="006F1BFB" w:rsidRPr="00976F79" w:rsidP="00A96739" w14:paraId="37B462AE" w14:textId="77777777">
            <w:pPr>
              <w:pStyle w:val="Tabletext"/>
              <w:jc w:val="center"/>
              <w:rPr>
                <w:rFonts w:ascii="Times New Roman" w:hAnsi="Times New Roman" w:cs="Times New Roman"/>
                <w:sz w:val="24"/>
                <w:szCs w:val="24"/>
              </w:rPr>
            </w:pPr>
            <w:r w:rsidRPr="00976F79">
              <w:rPr>
                <w:rFonts w:ascii="Times New Roman" w:hAnsi="Times New Roman" w:cs="Times New Roman"/>
                <w:sz w:val="24"/>
                <w:szCs w:val="24"/>
              </w:rPr>
              <w:t>Less than once a month</w:t>
            </w:r>
          </w:p>
        </w:tc>
        <w:tc>
          <w:tcPr>
            <w:tcW w:w="1170" w:type="dxa"/>
            <w:shd w:val="clear" w:color="auto" w:fill="D9E2F3" w:themeFill="accent1" w:themeFillTint="33"/>
            <w:vAlign w:val="center"/>
          </w:tcPr>
          <w:p w:rsidR="006F1BFB" w:rsidRPr="00976F79" w:rsidP="00A96739" w14:paraId="1E3A9045" w14:textId="77777777">
            <w:pPr>
              <w:pStyle w:val="Tabletext"/>
              <w:jc w:val="center"/>
              <w:rPr>
                <w:rFonts w:ascii="Times New Roman" w:hAnsi="Times New Roman" w:cs="Times New Roman"/>
                <w:sz w:val="24"/>
                <w:szCs w:val="24"/>
              </w:rPr>
            </w:pPr>
            <w:r w:rsidRPr="00976F79">
              <w:rPr>
                <w:rFonts w:ascii="Times New Roman" w:hAnsi="Times New Roman" w:cs="Times New Roman"/>
                <w:sz w:val="24"/>
                <w:szCs w:val="24"/>
              </w:rPr>
              <w:t>Never</w:t>
            </w:r>
          </w:p>
        </w:tc>
        <w:tc>
          <w:tcPr>
            <w:tcW w:w="1081" w:type="dxa"/>
            <w:shd w:val="clear" w:color="auto" w:fill="D9E2F3" w:themeFill="accent1" w:themeFillTint="33"/>
            <w:vAlign w:val="center"/>
          </w:tcPr>
          <w:p w:rsidR="006F1BFB" w:rsidRPr="00976F79" w:rsidP="00A96739" w14:paraId="47BD5F7D" w14:textId="77777777">
            <w:pPr>
              <w:pStyle w:val="Tabletext"/>
              <w:jc w:val="center"/>
              <w:rPr>
                <w:rFonts w:ascii="Times New Roman" w:hAnsi="Times New Roman" w:cs="Times New Roman"/>
                <w:sz w:val="24"/>
                <w:szCs w:val="24"/>
              </w:rPr>
            </w:pPr>
            <w:r w:rsidRPr="00976F79">
              <w:rPr>
                <w:rFonts w:ascii="Times New Roman" w:hAnsi="Times New Roman" w:cs="Times New Roman"/>
                <w:sz w:val="24"/>
                <w:szCs w:val="24"/>
              </w:rPr>
              <w:t>Do not know/ cannot recall</w:t>
            </w:r>
          </w:p>
        </w:tc>
      </w:tr>
      <w:tr w14:paraId="2139C9ED" w14:textId="77777777" w:rsidTr="00A96739">
        <w:tblPrEx>
          <w:tblW w:w="10081" w:type="dxa"/>
          <w:jc w:val="center"/>
          <w:tblLayout w:type="fixed"/>
          <w:tblLook w:val="04A0"/>
        </w:tblPrEx>
        <w:trPr>
          <w:trHeight w:val="360"/>
          <w:jc w:val="center"/>
        </w:trPr>
        <w:tc>
          <w:tcPr>
            <w:tcW w:w="2930" w:type="dxa"/>
            <w:tcBorders>
              <w:right w:val="single" w:sz="4" w:space="0" w:color="auto"/>
            </w:tcBorders>
            <w:vAlign w:val="center"/>
          </w:tcPr>
          <w:p w:rsidR="006F1BFB" w:rsidRPr="00976F79" w:rsidP="00A96739" w14:paraId="28358FCC" w14:textId="77777777">
            <w:pPr>
              <w:pStyle w:val="Tabletext"/>
              <w:rPr>
                <w:rFonts w:ascii="Times New Roman" w:hAnsi="Times New Roman" w:cs="Times New Roman"/>
                <w:sz w:val="24"/>
                <w:szCs w:val="24"/>
              </w:rPr>
            </w:pPr>
            <w:r w:rsidRPr="00976F79">
              <w:rPr>
                <w:rFonts w:ascii="Times New Roman" w:hAnsi="Times New Roman" w:cs="Times New Roman"/>
                <w:sz w:val="24"/>
                <w:szCs w:val="24"/>
              </w:rPr>
              <w:t>Television (cable, satellite, or antenna)</w:t>
            </w:r>
          </w:p>
        </w:tc>
        <w:tc>
          <w:tcPr>
            <w:tcW w:w="1173" w:type="dxa"/>
            <w:tcBorders>
              <w:left w:val="single" w:sz="4" w:space="0" w:color="auto"/>
            </w:tcBorders>
            <w:vAlign w:val="center"/>
          </w:tcPr>
          <w:p w:rsidR="006F1BFB" w:rsidRPr="00976F79" w:rsidP="00A96739" w14:paraId="29DA45B3"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174" w:type="dxa"/>
            <w:vAlign w:val="center"/>
          </w:tcPr>
          <w:p w:rsidR="006F1BFB" w:rsidRPr="00976F79" w:rsidP="00A96739" w14:paraId="35B0AD88"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174" w:type="dxa"/>
            <w:vAlign w:val="center"/>
          </w:tcPr>
          <w:p w:rsidR="006F1BFB" w:rsidRPr="00976F79" w:rsidP="00A96739" w14:paraId="55FE1B83"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379" w:type="dxa"/>
            <w:vAlign w:val="center"/>
          </w:tcPr>
          <w:p w:rsidR="006F1BFB" w:rsidRPr="00976F79" w:rsidP="00A96739" w14:paraId="10725A04"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170" w:type="dxa"/>
            <w:vAlign w:val="center"/>
          </w:tcPr>
          <w:p w:rsidR="006F1BFB" w:rsidRPr="00976F79" w:rsidP="00A96739" w14:paraId="0DF414BD"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081" w:type="dxa"/>
            <w:vAlign w:val="center"/>
          </w:tcPr>
          <w:p w:rsidR="006F1BFB" w:rsidRPr="00976F79" w:rsidP="00A96739" w14:paraId="67CC3C7F" w14:textId="77777777">
            <w:pPr>
              <w:pStyle w:val="Tabletext"/>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r>
      <w:tr w14:paraId="3F60F13E" w14:textId="77777777" w:rsidTr="00A96739">
        <w:tblPrEx>
          <w:tblW w:w="10081" w:type="dxa"/>
          <w:jc w:val="center"/>
          <w:tblLayout w:type="fixed"/>
          <w:tblLook w:val="04A0"/>
        </w:tblPrEx>
        <w:trPr>
          <w:trHeight w:val="360"/>
          <w:jc w:val="center"/>
        </w:trPr>
        <w:tc>
          <w:tcPr>
            <w:tcW w:w="2930" w:type="dxa"/>
            <w:tcBorders>
              <w:right w:val="single" w:sz="4" w:space="0" w:color="auto"/>
            </w:tcBorders>
            <w:vAlign w:val="center"/>
          </w:tcPr>
          <w:p w:rsidR="006F1BFB" w:rsidRPr="00976F79" w:rsidP="00A96739" w14:paraId="41045141" w14:textId="77777777">
            <w:pPr>
              <w:pStyle w:val="Tabletext"/>
              <w:rPr>
                <w:rFonts w:ascii="Times New Roman" w:hAnsi="Times New Roman" w:cs="Times New Roman"/>
                <w:sz w:val="24"/>
                <w:szCs w:val="24"/>
              </w:rPr>
            </w:pPr>
            <w:r w:rsidRPr="00976F79">
              <w:rPr>
                <w:rFonts w:ascii="Times New Roman" w:hAnsi="Times New Roman" w:cs="Times New Roman"/>
                <w:sz w:val="24"/>
                <w:szCs w:val="24"/>
              </w:rPr>
              <w:t>Broadcast radio</w:t>
            </w:r>
          </w:p>
        </w:tc>
        <w:tc>
          <w:tcPr>
            <w:tcW w:w="1173" w:type="dxa"/>
            <w:tcBorders>
              <w:left w:val="single" w:sz="4" w:space="0" w:color="auto"/>
            </w:tcBorders>
            <w:vAlign w:val="center"/>
          </w:tcPr>
          <w:p w:rsidR="006F1BFB" w:rsidRPr="00976F79" w:rsidP="00A96739" w14:paraId="5DAE0161"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174" w:type="dxa"/>
            <w:vAlign w:val="center"/>
          </w:tcPr>
          <w:p w:rsidR="006F1BFB" w:rsidRPr="00976F79" w:rsidP="00A96739" w14:paraId="7777CD1D"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174" w:type="dxa"/>
            <w:vAlign w:val="center"/>
          </w:tcPr>
          <w:p w:rsidR="006F1BFB" w:rsidRPr="00976F79" w:rsidP="00A96739" w14:paraId="4A04BA6F"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379" w:type="dxa"/>
            <w:vAlign w:val="center"/>
          </w:tcPr>
          <w:p w:rsidR="006F1BFB" w:rsidRPr="00976F79" w:rsidP="00A96739" w14:paraId="3271198E"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170" w:type="dxa"/>
            <w:vAlign w:val="center"/>
          </w:tcPr>
          <w:p w:rsidR="006F1BFB" w:rsidRPr="00976F79" w:rsidP="00A96739" w14:paraId="37EE1F46"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081" w:type="dxa"/>
            <w:vAlign w:val="center"/>
          </w:tcPr>
          <w:p w:rsidR="006F1BFB" w:rsidRPr="00976F79" w:rsidP="00A96739" w14:paraId="45328D3B" w14:textId="77777777">
            <w:pPr>
              <w:pStyle w:val="Tabletext"/>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r>
      <w:tr w14:paraId="0DE59112" w14:textId="77777777" w:rsidTr="00A96739">
        <w:tblPrEx>
          <w:tblW w:w="10081" w:type="dxa"/>
          <w:jc w:val="center"/>
          <w:tblLayout w:type="fixed"/>
          <w:tblLook w:val="04A0"/>
        </w:tblPrEx>
        <w:trPr>
          <w:trHeight w:val="576"/>
          <w:jc w:val="center"/>
        </w:trPr>
        <w:tc>
          <w:tcPr>
            <w:tcW w:w="2930" w:type="dxa"/>
            <w:tcBorders>
              <w:right w:val="single" w:sz="4" w:space="0" w:color="auto"/>
            </w:tcBorders>
            <w:vAlign w:val="center"/>
          </w:tcPr>
          <w:p w:rsidR="006F1BFB" w:rsidRPr="00976F79" w:rsidP="00A96739" w14:paraId="0513A514" w14:textId="77777777">
            <w:pPr>
              <w:pStyle w:val="Tabletext"/>
              <w:contextualSpacing/>
              <w:rPr>
                <w:rFonts w:ascii="Times New Roman" w:hAnsi="Times New Roman" w:cs="Times New Roman"/>
                <w:sz w:val="24"/>
                <w:szCs w:val="24"/>
              </w:rPr>
            </w:pPr>
            <w:r w:rsidRPr="00976F79">
              <w:rPr>
                <w:rFonts w:ascii="Times New Roman" w:hAnsi="Times New Roman" w:cs="Times New Roman"/>
                <w:sz w:val="24"/>
                <w:szCs w:val="24"/>
              </w:rPr>
              <w:t>Other media formats, please specify</w:t>
            </w:r>
            <w:r w:rsidR="00490FCE">
              <w:rPr>
                <w:rFonts w:ascii="Times New Roman" w:hAnsi="Times New Roman" w:cs="Times New Roman"/>
                <w:sz w:val="24"/>
                <w:szCs w:val="24"/>
              </w:rPr>
              <w:t xml:space="preserve"> below</w:t>
            </w:r>
            <w:r w:rsidR="004875C6">
              <w:rPr>
                <w:rFonts w:ascii="Times New Roman" w:hAnsi="Times New Roman" w:cs="Times New Roman"/>
                <w:sz w:val="24"/>
                <w:szCs w:val="24"/>
              </w:rPr>
              <w:t>:</w:t>
            </w:r>
          </w:p>
          <w:p w:rsidR="006F1BFB" w:rsidRPr="00976F79" w:rsidP="00A96739" w14:paraId="5DB0A3AA" w14:textId="77777777">
            <w:pPr>
              <w:pStyle w:val="Tabletext"/>
              <w:spacing w:line="120" w:lineRule="auto"/>
              <w:contextualSpacing/>
              <w:rPr>
                <w:rFonts w:ascii="Times New Roman" w:hAnsi="Times New Roman" w:cs="Times New Roman"/>
                <w:sz w:val="24"/>
                <w:szCs w:val="24"/>
              </w:rPr>
            </w:pPr>
          </w:p>
        </w:tc>
        <w:tc>
          <w:tcPr>
            <w:tcW w:w="1173" w:type="dxa"/>
            <w:tcBorders>
              <w:left w:val="single" w:sz="4" w:space="0" w:color="auto"/>
            </w:tcBorders>
            <w:vAlign w:val="center"/>
          </w:tcPr>
          <w:p w:rsidR="006F1BFB" w:rsidRPr="00976F79" w:rsidP="00A96739" w14:paraId="5C83A1D3"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174" w:type="dxa"/>
            <w:vAlign w:val="center"/>
          </w:tcPr>
          <w:p w:rsidR="006F1BFB" w:rsidRPr="00976F79" w:rsidP="00A96739" w14:paraId="40E3F92A"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174" w:type="dxa"/>
            <w:vAlign w:val="center"/>
          </w:tcPr>
          <w:p w:rsidR="006F1BFB" w:rsidRPr="00976F79" w:rsidP="00A96739" w14:paraId="04DA8E1D"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379" w:type="dxa"/>
            <w:vAlign w:val="center"/>
          </w:tcPr>
          <w:p w:rsidR="006F1BFB" w:rsidRPr="00976F79" w:rsidP="00A96739" w14:paraId="4F8A9772"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170" w:type="dxa"/>
            <w:vAlign w:val="center"/>
          </w:tcPr>
          <w:p w:rsidR="006F1BFB" w:rsidRPr="00976F79" w:rsidP="00A96739" w14:paraId="12E0D100"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081" w:type="dxa"/>
            <w:vAlign w:val="center"/>
          </w:tcPr>
          <w:p w:rsidR="006F1BFB" w:rsidRPr="00976F79" w:rsidP="00A96739" w14:paraId="55BEA5A5" w14:textId="77777777">
            <w:pPr>
              <w:pStyle w:val="Tabletext"/>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r>
    </w:tbl>
    <w:p w:rsidR="006F1BFB" w:rsidRPr="00976F79" w:rsidP="006F1BFB" w14:paraId="3AFB291F" w14:textId="77777777">
      <w:pPr>
        <w:spacing w:line="259" w:lineRule="auto"/>
        <w:rPr>
          <w:rFonts w:ascii="Times New Roman" w:hAnsi="Times New Roman" w:cs="Times New Roman"/>
          <w:sz w:val="24"/>
          <w:szCs w:val="24"/>
        </w:rPr>
      </w:pPr>
    </w:p>
    <w:p w:rsidR="006F1BFB" w:rsidRPr="00976F79" w:rsidP="006F1BFB" w14:paraId="50654BF9" w14:textId="39D1753D">
      <w:pPr>
        <w:pStyle w:val="SurveyItem"/>
        <w:spacing w:before="0"/>
        <w:ind w:left="360"/>
        <w:contextualSpacing/>
        <w:rPr>
          <w:rFonts w:ascii="Times New Roman" w:hAnsi="Times New Roman" w:cs="Times New Roman"/>
          <w:sz w:val="24"/>
          <w:szCs w:val="24"/>
        </w:rPr>
      </w:pPr>
      <w:r w:rsidRPr="00976F79">
        <w:rPr>
          <w:rFonts w:ascii="Times New Roman" w:hAnsi="Times New Roman" w:cs="Times New Roman"/>
          <w:sz w:val="24"/>
          <w:szCs w:val="24"/>
        </w:rPr>
        <w:t xml:space="preserve">In the past </w:t>
      </w:r>
      <w:r w:rsidRPr="00976F79">
        <w:rPr>
          <w:rFonts w:ascii="Times New Roman" w:hAnsi="Times New Roman" w:cs="Times New Roman"/>
          <w:b/>
          <w:bCs/>
          <w:sz w:val="24"/>
          <w:szCs w:val="24"/>
        </w:rPr>
        <w:t>2</w:t>
      </w:r>
      <w:r w:rsidR="00FB700D">
        <w:rPr>
          <w:rFonts w:ascii="Times New Roman" w:hAnsi="Times New Roman" w:cs="Times New Roman"/>
          <w:b/>
          <w:bCs/>
          <w:sz w:val="24"/>
          <w:szCs w:val="24"/>
        </w:rPr>
        <w:t>-3</w:t>
      </w:r>
      <w:r w:rsidRPr="00976F79">
        <w:rPr>
          <w:rFonts w:ascii="Times New Roman" w:hAnsi="Times New Roman" w:cs="Times New Roman"/>
          <w:b/>
          <w:bCs/>
          <w:sz w:val="24"/>
          <w:szCs w:val="24"/>
        </w:rPr>
        <w:t xml:space="preserve"> months</w:t>
      </w:r>
      <w:r w:rsidRPr="00976F79">
        <w:rPr>
          <w:rFonts w:ascii="Times New Roman" w:hAnsi="Times New Roman" w:cs="Times New Roman"/>
          <w:sz w:val="24"/>
          <w:szCs w:val="24"/>
        </w:rPr>
        <w:t xml:space="preserve">, approximately how often did you see </w:t>
      </w:r>
      <w:r w:rsidR="00880842">
        <w:rPr>
          <w:rFonts w:ascii="Times New Roman" w:hAnsi="Times New Roman" w:cs="Times New Roman"/>
          <w:sz w:val="24"/>
          <w:szCs w:val="24"/>
        </w:rPr>
        <w:t>or hear</w:t>
      </w:r>
      <w:r w:rsidRPr="002E4D71">
        <w:rPr>
          <w:rFonts w:ascii="Times New Roman" w:hAnsi="Times New Roman" w:cs="Times New Roman"/>
          <w:sz w:val="24"/>
          <w:szCs w:val="24"/>
        </w:rPr>
        <w:t xml:space="preserve"> </w:t>
      </w:r>
      <w:r w:rsidRPr="00976F79">
        <w:rPr>
          <w:rFonts w:ascii="Times New Roman" w:hAnsi="Times New Roman" w:cs="Times New Roman"/>
          <w:sz w:val="24"/>
          <w:szCs w:val="24"/>
        </w:rPr>
        <w:t xml:space="preserve">CDC’s </w:t>
      </w:r>
      <w:r w:rsidRPr="00976F79">
        <w:rPr>
          <w:rFonts w:ascii="Times New Roman" w:hAnsi="Times New Roman" w:cs="Times New Roman"/>
          <w:i/>
          <w:iCs/>
          <w:sz w:val="24"/>
          <w:szCs w:val="24"/>
        </w:rPr>
        <w:t>Get Ahead of Sepsis</w:t>
      </w:r>
      <w:r w:rsidRPr="00976F79">
        <w:rPr>
          <w:rFonts w:ascii="Times New Roman" w:hAnsi="Times New Roman" w:cs="Times New Roman"/>
          <w:sz w:val="24"/>
          <w:szCs w:val="24"/>
        </w:rPr>
        <w:t xml:space="preserve"> campaign messages, campaign name, or logo in …? </w:t>
      </w:r>
    </w:p>
    <w:p w:rsidR="006F1BFB" w:rsidRPr="00976F79" w:rsidP="006F1BFB" w14:paraId="592074C2" w14:textId="77777777">
      <w:pPr>
        <w:pStyle w:val="SurveyItem"/>
        <w:numPr>
          <w:ilvl w:val="0"/>
          <w:numId w:val="0"/>
        </w:numPr>
        <w:spacing w:before="80"/>
        <w:contextualSpacing/>
        <w:rPr>
          <w:rFonts w:ascii="Times New Roman" w:hAnsi="Times New Roman" w:cs="Times New Roman"/>
          <w:b/>
          <w:bCs/>
          <w:color w:val="C00000"/>
          <w:sz w:val="24"/>
          <w:szCs w:val="24"/>
        </w:rPr>
      </w:pPr>
      <w:r w:rsidRPr="00976F79">
        <w:rPr>
          <w:rFonts w:ascii="Times New Roman" w:hAnsi="Times New Roman" w:cs="Times New Roman"/>
          <w:b/>
          <w:bCs/>
          <w:color w:val="C00000"/>
          <w:sz w:val="24"/>
          <w:szCs w:val="24"/>
        </w:rPr>
        <w:t xml:space="preserve">     Programmer: Rotate the media options (Public Places).</w:t>
      </w:r>
      <w:r w:rsidR="006E69BE">
        <w:rPr>
          <w:rFonts w:ascii="Times New Roman" w:hAnsi="Times New Roman" w:cs="Times New Roman"/>
          <w:b/>
          <w:bCs/>
          <w:color w:val="C00000"/>
          <w:sz w:val="24"/>
          <w:szCs w:val="24"/>
        </w:rPr>
        <w:t xml:space="preserve"> Leave “Other” response last.</w:t>
      </w:r>
    </w:p>
    <w:tbl>
      <w:tblPr>
        <w:tblW w:w="10081" w:type="dxa"/>
        <w:jc w:val="center"/>
        <w:tblBorders>
          <w:top w:val="single" w:sz="4" w:space="0" w:color="auto"/>
          <w:bottom w:val="single" w:sz="4" w:space="0" w:color="auto"/>
          <w:insideH w:val="single" w:sz="4" w:space="0" w:color="auto"/>
        </w:tblBorders>
        <w:tblLayout w:type="fixed"/>
        <w:tblLook w:val="04A0"/>
      </w:tblPr>
      <w:tblGrid>
        <w:gridCol w:w="2930"/>
        <w:gridCol w:w="1173"/>
        <w:gridCol w:w="1174"/>
        <w:gridCol w:w="1174"/>
        <w:gridCol w:w="1174"/>
        <w:gridCol w:w="1105"/>
        <w:gridCol w:w="1351"/>
      </w:tblGrid>
      <w:tr w14:paraId="3336744A" w14:textId="77777777" w:rsidTr="00A96739">
        <w:tblPrEx>
          <w:tblW w:w="10081" w:type="dxa"/>
          <w:jc w:val="center"/>
          <w:tblBorders>
            <w:top w:val="single" w:sz="4" w:space="0" w:color="auto"/>
            <w:bottom w:val="single" w:sz="4" w:space="0" w:color="auto"/>
            <w:insideH w:val="single" w:sz="4" w:space="0" w:color="auto"/>
          </w:tblBorders>
          <w:tblLayout w:type="fixed"/>
          <w:tblLook w:val="04A0"/>
        </w:tblPrEx>
        <w:trPr>
          <w:trHeight w:val="432"/>
          <w:tblHeader/>
          <w:jc w:val="center"/>
        </w:trPr>
        <w:tc>
          <w:tcPr>
            <w:tcW w:w="2930" w:type="dxa"/>
            <w:tcBorders>
              <w:bottom w:val="single" w:sz="4" w:space="0" w:color="auto"/>
            </w:tcBorders>
            <w:shd w:val="clear" w:color="auto" w:fill="D9E2F3" w:themeFill="accent1" w:themeFillTint="33"/>
            <w:vAlign w:val="center"/>
          </w:tcPr>
          <w:p w:rsidR="006F1BFB" w:rsidRPr="00976F79" w:rsidP="004C5F5D" w14:paraId="4D2C267E" w14:textId="77777777">
            <w:pPr>
              <w:pStyle w:val="Heading4"/>
              <w:rPr>
                <w:b/>
                <w:bCs/>
                <w:i/>
              </w:rPr>
            </w:pPr>
            <w:bookmarkStart w:id="39" w:name="_Toc103244750"/>
            <w:bookmarkStart w:id="40" w:name="_Toc131161069"/>
            <w:r w:rsidRPr="00976F79">
              <w:t>Public Places</w:t>
            </w:r>
            <w:bookmarkEnd w:id="39"/>
            <w:bookmarkEnd w:id="40"/>
          </w:p>
        </w:tc>
        <w:tc>
          <w:tcPr>
            <w:tcW w:w="1173" w:type="dxa"/>
            <w:shd w:val="clear" w:color="auto" w:fill="D9E2F3" w:themeFill="accent1" w:themeFillTint="33"/>
            <w:vAlign w:val="center"/>
          </w:tcPr>
          <w:p w:rsidR="006F1BFB" w:rsidRPr="00976F79" w:rsidP="00A96739" w14:paraId="31CD9ED1" w14:textId="77777777">
            <w:pPr>
              <w:pStyle w:val="Tabletext"/>
              <w:jc w:val="center"/>
              <w:rPr>
                <w:rFonts w:ascii="Times New Roman" w:hAnsi="Times New Roman" w:cs="Times New Roman"/>
                <w:sz w:val="24"/>
                <w:szCs w:val="24"/>
              </w:rPr>
            </w:pPr>
            <w:r w:rsidRPr="00976F79">
              <w:rPr>
                <w:rFonts w:ascii="Times New Roman" w:hAnsi="Times New Roman" w:cs="Times New Roman"/>
                <w:sz w:val="24"/>
                <w:szCs w:val="24"/>
              </w:rPr>
              <w:t>1-2 times a day</w:t>
            </w:r>
          </w:p>
        </w:tc>
        <w:tc>
          <w:tcPr>
            <w:tcW w:w="1174" w:type="dxa"/>
            <w:shd w:val="clear" w:color="auto" w:fill="D9E2F3" w:themeFill="accent1" w:themeFillTint="33"/>
            <w:vAlign w:val="center"/>
          </w:tcPr>
          <w:p w:rsidR="006F1BFB" w:rsidRPr="00976F79" w:rsidP="00A96739" w14:paraId="3852991C" w14:textId="77777777">
            <w:pPr>
              <w:pStyle w:val="Tabletext"/>
              <w:jc w:val="center"/>
              <w:rPr>
                <w:rFonts w:ascii="Times New Roman" w:hAnsi="Times New Roman" w:cs="Times New Roman"/>
                <w:sz w:val="24"/>
                <w:szCs w:val="24"/>
              </w:rPr>
            </w:pPr>
            <w:r w:rsidRPr="00976F79">
              <w:rPr>
                <w:rFonts w:ascii="Times New Roman" w:hAnsi="Times New Roman" w:cs="Times New Roman"/>
                <w:sz w:val="24"/>
                <w:szCs w:val="24"/>
              </w:rPr>
              <w:t>Once a week</w:t>
            </w:r>
          </w:p>
        </w:tc>
        <w:tc>
          <w:tcPr>
            <w:tcW w:w="1174" w:type="dxa"/>
            <w:shd w:val="clear" w:color="auto" w:fill="D9E2F3" w:themeFill="accent1" w:themeFillTint="33"/>
            <w:vAlign w:val="center"/>
          </w:tcPr>
          <w:p w:rsidR="006F1BFB" w:rsidRPr="00976F79" w:rsidP="00A96739" w14:paraId="53C89133" w14:textId="77777777">
            <w:pPr>
              <w:pStyle w:val="Tabletext"/>
              <w:jc w:val="center"/>
              <w:rPr>
                <w:rFonts w:ascii="Times New Roman" w:hAnsi="Times New Roman" w:cs="Times New Roman"/>
                <w:sz w:val="24"/>
                <w:szCs w:val="24"/>
              </w:rPr>
            </w:pPr>
            <w:r w:rsidRPr="00976F79">
              <w:rPr>
                <w:rFonts w:ascii="Times New Roman" w:hAnsi="Times New Roman" w:cs="Times New Roman"/>
                <w:sz w:val="24"/>
                <w:szCs w:val="24"/>
              </w:rPr>
              <w:t>1-3 times a month</w:t>
            </w:r>
          </w:p>
        </w:tc>
        <w:tc>
          <w:tcPr>
            <w:tcW w:w="1174" w:type="dxa"/>
            <w:shd w:val="clear" w:color="auto" w:fill="D9E2F3" w:themeFill="accent1" w:themeFillTint="33"/>
            <w:vAlign w:val="center"/>
          </w:tcPr>
          <w:p w:rsidR="006F1BFB" w:rsidRPr="00976F79" w:rsidP="00A96739" w14:paraId="50773D0C" w14:textId="77777777">
            <w:pPr>
              <w:pStyle w:val="Tabletext"/>
              <w:jc w:val="center"/>
              <w:rPr>
                <w:rFonts w:ascii="Times New Roman" w:hAnsi="Times New Roman" w:cs="Times New Roman"/>
                <w:sz w:val="24"/>
                <w:szCs w:val="24"/>
              </w:rPr>
            </w:pPr>
            <w:r w:rsidRPr="00976F79">
              <w:rPr>
                <w:rFonts w:ascii="Times New Roman" w:hAnsi="Times New Roman" w:cs="Times New Roman"/>
                <w:sz w:val="24"/>
                <w:szCs w:val="24"/>
              </w:rPr>
              <w:t>Less than once a month</w:t>
            </w:r>
          </w:p>
        </w:tc>
        <w:tc>
          <w:tcPr>
            <w:tcW w:w="1105" w:type="dxa"/>
            <w:shd w:val="clear" w:color="auto" w:fill="D9E2F3" w:themeFill="accent1" w:themeFillTint="33"/>
            <w:vAlign w:val="center"/>
          </w:tcPr>
          <w:p w:rsidR="006F1BFB" w:rsidRPr="00976F79" w:rsidP="00A96739" w14:paraId="096DE84E" w14:textId="77777777">
            <w:pPr>
              <w:pStyle w:val="Tabletext"/>
              <w:jc w:val="center"/>
              <w:rPr>
                <w:rFonts w:ascii="Times New Roman" w:hAnsi="Times New Roman" w:cs="Times New Roman"/>
                <w:sz w:val="24"/>
                <w:szCs w:val="24"/>
              </w:rPr>
            </w:pPr>
            <w:r w:rsidRPr="00976F79">
              <w:rPr>
                <w:rFonts w:ascii="Times New Roman" w:hAnsi="Times New Roman" w:cs="Times New Roman"/>
                <w:sz w:val="24"/>
                <w:szCs w:val="24"/>
              </w:rPr>
              <w:t>Never</w:t>
            </w:r>
          </w:p>
        </w:tc>
        <w:tc>
          <w:tcPr>
            <w:tcW w:w="1351" w:type="dxa"/>
            <w:shd w:val="clear" w:color="auto" w:fill="D9E2F3" w:themeFill="accent1" w:themeFillTint="33"/>
            <w:vAlign w:val="center"/>
          </w:tcPr>
          <w:p w:rsidR="006F1BFB" w:rsidRPr="00976F79" w:rsidP="00A96739" w14:paraId="58759DE0" w14:textId="77777777">
            <w:pPr>
              <w:pStyle w:val="Tabletext"/>
              <w:jc w:val="center"/>
              <w:rPr>
                <w:rFonts w:ascii="Times New Roman" w:hAnsi="Times New Roman" w:cs="Times New Roman"/>
                <w:sz w:val="24"/>
                <w:szCs w:val="24"/>
              </w:rPr>
            </w:pPr>
            <w:r w:rsidRPr="00976F79">
              <w:rPr>
                <w:rFonts w:ascii="Times New Roman" w:hAnsi="Times New Roman" w:cs="Times New Roman"/>
                <w:sz w:val="24"/>
                <w:szCs w:val="24"/>
              </w:rPr>
              <w:t>Do not know/ cannot recall</w:t>
            </w:r>
          </w:p>
        </w:tc>
      </w:tr>
      <w:tr w14:paraId="44750BAF" w14:textId="77777777" w:rsidTr="00A96739">
        <w:tblPrEx>
          <w:tblW w:w="10081" w:type="dxa"/>
          <w:jc w:val="center"/>
          <w:tblLayout w:type="fixed"/>
          <w:tblLook w:val="04A0"/>
        </w:tblPrEx>
        <w:trPr>
          <w:trHeight w:val="360"/>
          <w:jc w:val="center"/>
        </w:trPr>
        <w:tc>
          <w:tcPr>
            <w:tcW w:w="2930" w:type="dxa"/>
            <w:tcBorders>
              <w:right w:val="single" w:sz="4" w:space="0" w:color="auto"/>
            </w:tcBorders>
            <w:vAlign w:val="center"/>
          </w:tcPr>
          <w:p w:rsidR="006F1BFB" w:rsidRPr="00976F79" w:rsidP="00A96739" w14:paraId="4B181386" w14:textId="77777777">
            <w:pPr>
              <w:pStyle w:val="Tabletext"/>
              <w:rPr>
                <w:rFonts w:ascii="Times New Roman" w:hAnsi="Times New Roman" w:cs="Times New Roman"/>
                <w:sz w:val="24"/>
                <w:szCs w:val="24"/>
              </w:rPr>
            </w:pPr>
            <w:r w:rsidRPr="00976F79">
              <w:rPr>
                <w:rFonts w:ascii="Times New Roman" w:hAnsi="Times New Roman" w:cs="Times New Roman"/>
                <w:sz w:val="24"/>
                <w:szCs w:val="24"/>
              </w:rPr>
              <w:t>Billboards</w:t>
            </w:r>
          </w:p>
        </w:tc>
        <w:tc>
          <w:tcPr>
            <w:tcW w:w="1173" w:type="dxa"/>
            <w:tcBorders>
              <w:left w:val="single" w:sz="4" w:space="0" w:color="auto"/>
            </w:tcBorders>
            <w:vAlign w:val="center"/>
          </w:tcPr>
          <w:p w:rsidR="006F1BFB" w:rsidRPr="00976F79" w:rsidP="00A96739" w14:paraId="75B1D0F2"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174" w:type="dxa"/>
            <w:vAlign w:val="center"/>
          </w:tcPr>
          <w:p w:rsidR="006F1BFB" w:rsidRPr="00976F79" w:rsidP="00A96739" w14:paraId="41A9C8E1"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174" w:type="dxa"/>
            <w:vAlign w:val="center"/>
          </w:tcPr>
          <w:p w:rsidR="006F1BFB" w:rsidRPr="00976F79" w:rsidP="00A96739" w14:paraId="298C280C"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174" w:type="dxa"/>
            <w:vAlign w:val="center"/>
          </w:tcPr>
          <w:p w:rsidR="006F1BFB" w:rsidRPr="00976F79" w:rsidP="00A96739" w14:paraId="00E912B4"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105" w:type="dxa"/>
            <w:vAlign w:val="center"/>
          </w:tcPr>
          <w:p w:rsidR="006F1BFB" w:rsidRPr="00976F79" w:rsidP="00A96739" w14:paraId="087F3BAA"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351" w:type="dxa"/>
            <w:vAlign w:val="center"/>
          </w:tcPr>
          <w:p w:rsidR="006F1BFB" w:rsidRPr="00976F79" w:rsidP="00A96739" w14:paraId="1420AC0C" w14:textId="77777777">
            <w:pPr>
              <w:pStyle w:val="Tabletext"/>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r>
      <w:tr w14:paraId="0AB53041" w14:textId="77777777" w:rsidTr="00A96739">
        <w:tblPrEx>
          <w:tblW w:w="10081" w:type="dxa"/>
          <w:jc w:val="center"/>
          <w:tblLayout w:type="fixed"/>
          <w:tblLook w:val="04A0"/>
        </w:tblPrEx>
        <w:trPr>
          <w:trHeight w:val="360"/>
          <w:jc w:val="center"/>
        </w:trPr>
        <w:tc>
          <w:tcPr>
            <w:tcW w:w="2930" w:type="dxa"/>
            <w:tcBorders>
              <w:right w:val="single" w:sz="4" w:space="0" w:color="auto"/>
            </w:tcBorders>
            <w:vAlign w:val="center"/>
          </w:tcPr>
          <w:p w:rsidR="006F1BFB" w:rsidRPr="00976F79" w:rsidP="00A96739" w14:paraId="594E070F" w14:textId="77777777">
            <w:pPr>
              <w:pStyle w:val="Tabletext"/>
              <w:rPr>
                <w:rFonts w:ascii="Times New Roman" w:hAnsi="Times New Roman" w:cs="Times New Roman"/>
                <w:sz w:val="24"/>
                <w:szCs w:val="24"/>
              </w:rPr>
            </w:pPr>
            <w:r w:rsidRPr="00976F79">
              <w:rPr>
                <w:rFonts w:ascii="Times New Roman" w:hAnsi="Times New Roman" w:cs="Times New Roman"/>
                <w:sz w:val="24"/>
                <w:szCs w:val="24"/>
              </w:rPr>
              <w:t>Bus, train, or subway stations</w:t>
            </w:r>
          </w:p>
        </w:tc>
        <w:tc>
          <w:tcPr>
            <w:tcW w:w="1173" w:type="dxa"/>
            <w:tcBorders>
              <w:left w:val="single" w:sz="4" w:space="0" w:color="auto"/>
            </w:tcBorders>
            <w:vAlign w:val="center"/>
          </w:tcPr>
          <w:p w:rsidR="006F1BFB" w:rsidRPr="00976F79" w:rsidP="00A96739" w14:paraId="2171C1BD"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174" w:type="dxa"/>
            <w:vAlign w:val="center"/>
          </w:tcPr>
          <w:p w:rsidR="006F1BFB" w:rsidRPr="00976F79" w:rsidP="00A96739" w14:paraId="242229BB"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174" w:type="dxa"/>
            <w:vAlign w:val="center"/>
          </w:tcPr>
          <w:p w:rsidR="006F1BFB" w:rsidRPr="00976F79" w:rsidP="00A96739" w14:paraId="4DA7BC01"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174" w:type="dxa"/>
            <w:vAlign w:val="center"/>
          </w:tcPr>
          <w:p w:rsidR="006F1BFB" w:rsidRPr="00976F79" w:rsidP="00A96739" w14:paraId="36E460BC"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105" w:type="dxa"/>
            <w:vAlign w:val="center"/>
          </w:tcPr>
          <w:p w:rsidR="006F1BFB" w:rsidRPr="00976F79" w:rsidP="00A96739" w14:paraId="725FD520"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351" w:type="dxa"/>
            <w:vAlign w:val="center"/>
          </w:tcPr>
          <w:p w:rsidR="006F1BFB" w:rsidRPr="00976F79" w:rsidP="00A96739" w14:paraId="61801BBE" w14:textId="77777777">
            <w:pPr>
              <w:pStyle w:val="Tabletext"/>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r>
      <w:tr w14:paraId="4D08E198" w14:textId="77777777" w:rsidTr="00A96739">
        <w:tblPrEx>
          <w:tblW w:w="10081" w:type="dxa"/>
          <w:jc w:val="center"/>
          <w:tblLayout w:type="fixed"/>
          <w:tblLook w:val="04A0"/>
        </w:tblPrEx>
        <w:trPr>
          <w:trHeight w:val="360"/>
          <w:jc w:val="center"/>
        </w:trPr>
        <w:tc>
          <w:tcPr>
            <w:tcW w:w="2930" w:type="dxa"/>
            <w:tcBorders>
              <w:bottom w:val="single" w:sz="4" w:space="0" w:color="auto"/>
              <w:right w:val="single" w:sz="4" w:space="0" w:color="auto"/>
            </w:tcBorders>
            <w:vAlign w:val="center"/>
          </w:tcPr>
          <w:p w:rsidR="006F1BFB" w:rsidRPr="00976F79" w:rsidP="00A96739" w14:paraId="6408D420" w14:textId="77777777">
            <w:pPr>
              <w:pStyle w:val="Tabletext"/>
              <w:rPr>
                <w:rFonts w:ascii="Times New Roman" w:hAnsi="Times New Roman" w:cs="Times New Roman"/>
                <w:sz w:val="24"/>
                <w:szCs w:val="24"/>
              </w:rPr>
            </w:pPr>
            <w:r w:rsidRPr="00976F79">
              <w:rPr>
                <w:rFonts w:ascii="Times New Roman" w:hAnsi="Times New Roman" w:cs="Times New Roman"/>
                <w:sz w:val="24"/>
                <w:szCs w:val="24"/>
              </w:rPr>
              <w:t>buses or taxi cabs</w:t>
            </w:r>
          </w:p>
        </w:tc>
        <w:tc>
          <w:tcPr>
            <w:tcW w:w="1173" w:type="dxa"/>
            <w:tcBorders>
              <w:left w:val="single" w:sz="4" w:space="0" w:color="auto"/>
            </w:tcBorders>
            <w:vAlign w:val="center"/>
          </w:tcPr>
          <w:p w:rsidR="006F1BFB" w:rsidRPr="00976F79" w:rsidP="00A96739" w14:paraId="41BEB767"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174" w:type="dxa"/>
            <w:vAlign w:val="center"/>
          </w:tcPr>
          <w:p w:rsidR="006F1BFB" w:rsidRPr="00976F79" w:rsidP="00A96739" w14:paraId="4C8EB3D9"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174" w:type="dxa"/>
            <w:vAlign w:val="center"/>
          </w:tcPr>
          <w:p w:rsidR="006F1BFB" w:rsidRPr="00976F79" w:rsidP="00A96739" w14:paraId="199665F9"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174" w:type="dxa"/>
            <w:vAlign w:val="center"/>
          </w:tcPr>
          <w:p w:rsidR="006F1BFB" w:rsidRPr="00976F79" w:rsidP="00A96739" w14:paraId="39D2C8A4"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105" w:type="dxa"/>
            <w:vAlign w:val="center"/>
          </w:tcPr>
          <w:p w:rsidR="006F1BFB" w:rsidRPr="00976F79" w:rsidP="00A96739" w14:paraId="6668047B"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351" w:type="dxa"/>
            <w:vAlign w:val="center"/>
          </w:tcPr>
          <w:p w:rsidR="006F1BFB" w:rsidRPr="00976F79" w:rsidP="00A96739" w14:paraId="3F80D8C5" w14:textId="77777777">
            <w:pPr>
              <w:pStyle w:val="Tabletext"/>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r>
      <w:tr w14:paraId="3471AB4D" w14:textId="77777777" w:rsidTr="00A96739">
        <w:tblPrEx>
          <w:tblW w:w="10081" w:type="dxa"/>
          <w:jc w:val="center"/>
          <w:tblLayout w:type="fixed"/>
          <w:tblLook w:val="04A0"/>
        </w:tblPrEx>
        <w:trPr>
          <w:trHeight w:val="360"/>
          <w:jc w:val="center"/>
        </w:trPr>
        <w:tc>
          <w:tcPr>
            <w:tcW w:w="2930" w:type="dxa"/>
            <w:tcBorders>
              <w:right w:val="single" w:sz="4" w:space="0" w:color="auto"/>
            </w:tcBorders>
            <w:shd w:val="clear" w:color="auto" w:fill="auto"/>
            <w:vAlign w:val="center"/>
          </w:tcPr>
          <w:p w:rsidR="006F1BFB" w:rsidRPr="00976F79" w:rsidP="00A96739" w14:paraId="68C370DD" w14:textId="77777777">
            <w:pPr>
              <w:pStyle w:val="Tabletext"/>
              <w:rPr>
                <w:rFonts w:ascii="Times New Roman" w:hAnsi="Times New Roman" w:cs="Times New Roman"/>
                <w:sz w:val="24"/>
                <w:szCs w:val="24"/>
              </w:rPr>
            </w:pPr>
            <w:r w:rsidRPr="00976F79">
              <w:rPr>
                <w:rFonts w:ascii="Times New Roman" w:hAnsi="Times New Roman" w:cs="Times New Roman"/>
                <w:sz w:val="24"/>
                <w:szCs w:val="24"/>
              </w:rPr>
              <w:t xml:space="preserve">Advertisement in </w:t>
            </w:r>
            <w:r w:rsidRPr="004B33C1" w:rsidR="0670CB05">
              <w:rPr>
                <w:rFonts w:ascii="Times New Roman" w:hAnsi="Times New Roman" w:cs="Times New Roman"/>
                <w:sz w:val="24"/>
                <w:szCs w:val="24"/>
              </w:rPr>
              <w:t xml:space="preserve">a </w:t>
            </w:r>
            <w:r w:rsidRPr="00976F79">
              <w:rPr>
                <w:rFonts w:ascii="Times New Roman" w:hAnsi="Times New Roman" w:cs="Times New Roman"/>
                <w:sz w:val="24"/>
                <w:szCs w:val="24"/>
              </w:rPr>
              <w:t>mall</w:t>
            </w:r>
          </w:p>
        </w:tc>
        <w:tc>
          <w:tcPr>
            <w:tcW w:w="1173" w:type="dxa"/>
            <w:tcBorders>
              <w:left w:val="single" w:sz="4" w:space="0" w:color="auto"/>
            </w:tcBorders>
            <w:shd w:val="clear" w:color="auto" w:fill="auto"/>
            <w:vAlign w:val="center"/>
          </w:tcPr>
          <w:p w:rsidR="006F1BFB" w:rsidRPr="00976F79" w:rsidP="00A96739" w14:paraId="2CCDB6A9" w14:textId="77777777">
            <w:pPr>
              <w:pStyle w:val="Tabletext"/>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174" w:type="dxa"/>
            <w:shd w:val="clear" w:color="auto" w:fill="auto"/>
            <w:vAlign w:val="center"/>
          </w:tcPr>
          <w:p w:rsidR="006F1BFB" w:rsidRPr="00976F79" w:rsidP="00A96739" w14:paraId="6AE54C35" w14:textId="77777777">
            <w:pPr>
              <w:pStyle w:val="Tabletext"/>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174" w:type="dxa"/>
            <w:shd w:val="clear" w:color="auto" w:fill="auto"/>
            <w:vAlign w:val="center"/>
          </w:tcPr>
          <w:p w:rsidR="006F1BFB" w:rsidRPr="00976F79" w:rsidP="00A96739" w14:paraId="79A96CC9" w14:textId="77777777">
            <w:pPr>
              <w:pStyle w:val="Tabletext"/>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174" w:type="dxa"/>
            <w:shd w:val="clear" w:color="auto" w:fill="auto"/>
            <w:vAlign w:val="center"/>
          </w:tcPr>
          <w:p w:rsidR="006F1BFB" w:rsidRPr="00976F79" w:rsidP="00A96739" w14:paraId="73BF4BA2" w14:textId="77777777">
            <w:pPr>
              <w:pStyle w:val="Tabletext"/>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105" w:type="dxa"/>
            <w:shd w:val="clear" w:color="auto" w:fill="auto"/>
            <w:vAlign w:val="center"/>
          </w:tcPr>
          <w:p w:rsidR="006F1BFB" w:rsidRPr="00976F79" w:rsidP="00A96739" w14:paraId="0CC5865B" w14:textId="77777777">
            <w:pPr>
              <w:pStyle w:val="Tabletext"/>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351" w:type="dxa"/>
            <w:shd w:val="clear" w:color="auto" w:fill="auto"/>
            <w:vAlign w:val="center"/>
          </w:tcPr>
          <w:p w:rsidR="006F1BFB" w:rsidRPr="00976F79" w:rsidP="00A96739" w14:paraId="10C01852" w14:textId="77777777">
            <w:pPr>
              <w:pStyle w:val="Tabletext"/>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r>
      <w:tr w14:paraId="72DFC113" w14:textId="77777777" w:rsidTr="00A96739">
        <w:tblPrEx>
          <w:tblW w:w="10081" w:type="dxa"/>
          <w:jc w:val="center"/>
          <w:tblLayout w:type="fixed"/>
          <w:tblLook w:val="04A0"/>
        </w:tblPrEx>
        <w:trPr>
          <w:trHeight w:val="360"/>
          <w:jc w:val="center"/>
        </w:trPr>
        <w:tc>
          <w:tcPr>
            <w:tcW w:w="2930" w:type="dxa"/>
            <w:tcBorders>
              <w:right w:val="single" w:sz="4" w:space="0" w:color="auto"/>
            </w:tcBorders>
            <w:vAlign w:val="center"/>
          </w:tcPr>
          <w:p w:rsidR="006F1BFB" w:rsidRPr="00976F79" w:rsidP="00A96739" w14:paraId="07C57494" w14:textId="77777777">
            <w:pPr>
              <w:pStyle w:val="Tabletext"/>
              <w:rPr>
                <w:rFonts w:ascii="Times New Roman" w:hAnsi="Times New Roman" w:cs="Times New Roman"/>
                <w:sz w:val="24"/>
                <w:szCs w:val="24"/>
              </w:rPr>
            </w:pPr>
            <w:r w:rsidRPr="00976F79">
              <w:rPr>
                <w:rFonts w:ascii="Times New Roman" w:hAnsi="Times New Roman" w:cs="Times New Roman"/>
                <w:sz w:val="24"/>
                <w:szCs w:val="24"/>
              </w:rPr>
              <w:t>Advertisement in a grocery store</w:t>
            </w:r>
          </w:p>
        </w:tc>
        <w:tc>
          <w:tcPr>
            <w:tcW w:w="1173" w:type="dxa"/>
            <w:tcBorders>
              <w:left w:val="single" w:sz="4" w:space="0" w:color="auto"/>
            </w:tcBorders>
            <w:vAlign w:val="center"/>
          </w:tcPr>
          <w:p w:rsidR="006F1BFB" w:rsidRPr="00976F79" w:rsidP="00A96739" w14:paraId="3D160FCF"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174" w:type="dxa"/>
            <w:vAlign w:val="center"/>
          </w:tcPr>
          <w:p w:rsidR="006F1BFB" w:rsidRPr="00976F79" w:rsidP="00A96739" w14:paraId="12693AF7"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174" w:type="dxa"/>
            <w:vAlign w:val="center"/>
          </w:tcPr>
          <w:p w:rsidR="006F1BFB" w:rsidRPr="00976F79" w:rsidP="00A96739" w14:paraId="6A07C323"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174" w:type="dxa"/>
            <w:vAlign w:val="center"/>
          </w:tcPr>
          <w:p w:rsidR="006F1BFB" w:rsidRPr="00976F79" w:rsidP="00A96739" w14:paraId="46D5F267"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105" w:type="dxa"/>
            <w:vAlign w:val="center"/>
          </w:tcPr>
          <w:p w:rsidR="006F1BFB" w:rsidRPr="00976F79" w:rsidP="00A96739" w14:paraId="18C12759"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351" w:type="dxa"/>
            <w:vAlign w:val="center"/>
          </w:tcPr>
          <w:p w:rsidR="006F1BFB" w:rsidRPr="00976F79" w:rsidP="00A96739" w14:paraId="450F3136" w14:textId="77777777">
            <w:pPr>
              <w:pStyle w:val="Tabletext"/>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r>
      <w:tr w14:paraId="26E96F16" w14:textId="77777777" w:rsidTr="00A96739">
        <w:tblPrEx>
          <w:tblW w:w="10081" w:type="dxa"/>
          <w:jc w:val="center"/>
          <w:tblLayout w:type="fixed"/>
          <w:tblLook w:val="04A0"/>
        </w:tblPrEx>
        <w:trPr>
          <w:trHeight w:val="360"/>
          <w:jc w:val="center"/>
        </w:trPr>
        <w:tc>
          <w:tcPr>
            <w:tcW w:w="2930" w:type="dxa"/>
            <w:tcBorders>
              <w:right w:val="single" w:sz="4" w:space="0" w:color="auto"/>
            </w:tcBorders>
            <w:vAlign w:val="center"/>
          </w:tcPr>
          <w:p w:rsidR="006F1BFB" w:rsidRPr="00976F79" w:rsidP="00A96739" w14:paraId="0CFEFBA7" w14:textId="77777777">
            <w:pPr>
              <w:pStyle w:val="Tabletext"/>
              <w:rPr>
                <w:rFonts w:ascii="Times New Roman" w:hAnsi="Times New Roman" w:cs="Times New Roman"/>
                <w:sz w:val="24"/>
                <w:szCs w:val="24"/>
              </w:rPr>
            </w:pPr>
            <w:r w:rsidRPr="00976F79">
              <w:rPr>
                <w:rFonts w:ascii="Times New Roman" w:hAnsi="Times New Roman" w:cs="Times New Roman"/>
                <w:sz w:val="24"/>
                <w:szCs w:val="24"/>
              </w:rPr>
              <w:t>Advertisement in a store pharmacy</w:t>
            </w:r>
          </w:p>
        </w:tc>
        <w:tc>
          <w:tcPr>
            <w:tcW w:w="1173" w:type="dxa"/>
            <w:tcBorders>
              <w:left w:val="single" w:sz="4" w:space="0" w:color="auto"/>
            </w:tcBorders>
            <w:vAlign w:val="center"/>
          </w:tcPr>
          <w:p w:rsidR="006F1BFB" w:rsidRPr="00976F79" w:rsidP="00A96739" w14:paraId="2D08F1FD"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174" w:type="dxa"/>
            <w:vAlign w:val="center"/>
          </w:tcPr>
          <w:p w:rsidR="006F1BFB" w:rsidRPr="00976F79" w:rsidP="00A96739" w14:paraId="4B3832DA"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174" w:type="dxa"/>
            <w:vAlign w:val="center"/>
          </w:tcPr>
          <w:p w:rsidR="006F1BFB" w:rsidRPr="00976F79" w:rsidP="00A96739" w14:paraId="4603BB06"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174" w:type="dxa"/>
            <w:vAlign w:val="center"/>
          </w:tcPr>
          <w:p w:rsidR="006F1BFB" w:rsidRPr="00976F79" w:rsidP="00A96739" w14:paraId="182AA941"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105" w:type="dxa"/>
            <w:vAlign w:val="center"/>
          </w:tcPr>
          <w:p w:rsidR="006F1BFB" w:rsidRPr="00976F79" w:rsidP="00A96739" w14:paraId="37ABCE72"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351" w:type="dxa"/>
            <w:vAlign w:val="center"/>
          </w:tcPr>
          <w:p w:rsidR="006F1BFB" w:rsidRPr="00976F79" w:rsidP="00A96739" w14:paraId="551BCF38" w14:textId="77777777">
            <w:pPr>
              <w:pStyle w:val="Tabletext"/>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r>
      <w:tr w14:paraId="3E8878A5" w14:textId="77777777" w:rsidTr="00A96739">
        <w:tblPrEx>
          <w:tblW w:w="10081" w:type="dxa"/>
          <w:jc w:val="center"/>
          <w:tblLayout w:type="fixed"/>
          <w:tblLook w:val="04A0"/>
        </w:tblPrEx>
        <w:trPr>
          <w:trHeight w:val="432"/>
          <w:jc w:val="center"/>
        </w:trPr>
        <w:tc>
          <w:tcPr>
            <w:tcW w:w="2930" w:type="dxa"/>
            <w:tcBorders>
              <w:right w:val="single" w:sz="4" w:space="0" w:color="auto"/>
            </w:tcBorders>
            <w:vAlign w:val="center"/>
          </w:tcPr>
          <w:p w:rsidR="006F1BFB" w:rsidRPr="00976F79" w:rsidP="00A96739" w14:paraId="64576D5E" w14:textId="77777777">
            <w:pPr>
              <w:pStyle w:val="Tabletext"/>
              <w:rPr>
                <w:rFonts w:ascii="Times New Roman" w:hAnsi="Times New Roman" w:cs="Times New Roman"/>
                <w:sz w:val="24"/>
                <w:szCs w:val="24"/>
              </w:rPr>
            </w:pPr>
            <w:r w:rsidRPr="00976F79">
              <w:rPr>
                <w:rFonts w:ascii="Times New Roman" w:hAnsi="Times New Roman" w:cs="Times New Roman"/>
                <w:sz w:val="24"/>
                <w:szCs w:val="24"/>
              </w:rPr>
              <w:t xml:space="preserve">Advertisement at a shopping center or parking lot </w:t>
            </w:r>
          </w:p>
        </w:tc>
        <w:tc>
          <w:tcPr>
            <w:tcW w:w="1173" w:type="dxa"/>
            <w:tcBorders>
              <w:left w:val="single" w:sz="4" w:space="0" w:color="auto"/>
            </w:tcBorders>
            <w:vAlign w:val="center"/>
          </w:tcPr>
          <w:p w:rsidR="006F1BFB" w:rsidRPr="00976F79" w:rsidP="00A96739" w14:paraId="090B88D7"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174" w:type="dxa"/>
            <w:vAlign w:val="center"/>
          </w:tcPr>
          <w:p w:rsidR="006F1BFB" w:rsidRPr="00976F79" w:rsidP="00A96739" w14:paraId="1A8D63D8"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174" w:type="dxa"/>
            <w:vAlign w:val="center"/>
          </w:tcPr>
          <w:p w:rsidR="006F1BFB" w:rsidRPr="00976F79" w:rsidP="00A96739" w14:paraId="3D3C10BD"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174" w:type="dxa"/>
            <w:vAlign w:val="center"/>
          </w:tcPr>
          <w:p w:rsidR="006F1BFB" w:rsidRPr="00976F79" w:rsidP="00A96739" w14:paraId="445AF023"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105" w:type="dxa"/>
            <w:vAlign w:val="center"/>
          </w:tcPr>
          <w:p w:rsidR="006F1BFB" w:rsidRPr="00976F79" w:rsidP="00A96739" w14:paraId="6FBB4182"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351" w:type="dxa"/>
            <w:vAlign w:val="center"/>
          </w:tcPr>
          <w:p w:rsidR="006F1BFB" w:rsidRPr="00976F79" w:rsidP="00A96739" w14:paraId="7DCD0D69" w14:textId="77777777">
            <w:pPr>
              <w:pStyle w:val="Tabletext"/>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r>
      <w:tr w14:paraId="2589C6C2" w14:textId="77777777" w:rsidTr="00A96739">
        <w:tblPrEx>
          <w:tblW w:w="10081" w:type="dxa"/>
          <w:jc w:val="center"/>
          <w:tblLayout w:type="fixed"/>
          <w:tblLook w:val="04A0"/>
        </w:tblPrEx>
        <w:trPr>
          <w:trHeight w:val="576"/>
          <w:jc w:val="center"/>
        </w:trPr>
        <w:tc>
          <w:tcPr>
            <w:tcW w:w="2930" w:type="dxa"/>
            <w:tcBorders>
              <w:right w:val="single" w:sz="4" w:space="0" w:color="auto"/>
            </w:tcBorders>
            <w:vAlign w:val="center"/>
          </w:tcPr>
          <w:p w:rsidR="006F1BFB" w:rsidRPr="00976F79" w:rsidP="00A96739" w14:paraId="14892364" w14:textId="77777777">
            <w:pPr>
              <w:pStyle w:val="Tabletext"/>
              <w:contextualSpacing/>
              <w:rPr>
                <w:rFonts w:ascii="Times New Roman" w:hAnsi="Times New Roman" w:cs="Times New Roman"/>
                <w:sz w:val="24"/>
                <w:szCs w:val="24"/>
              </w:rPr>
            </w:pPr>
            <w:r w:rsidRPr="00976F79">
              <w:rPr>
                <w:rFonts w:ascii="Times New Roman" w:hAnsi="Times New Roman" w:cs="Times New Roman"/>
                <w:sz w:val="24"/>
                <w:szCs w:val="24"/>
              </w:rPr>
              <w:t xml:space="preserve">Other public </w:t>
            </w:r>
            <w:r w:rsidR="00880842">
              <w:rPr>
                <w:rFonts w:ascii="Times New Roman" w:hAnsi="Times New Roman" w:cs="Times New Roman"/>
                <w:sz w:val="24"/>
                <w:szCs w:val="24"/>
              </w:rPr>
              <w:t>places</w:t>
            </w:r>
            <w:r w:rsidRPr="00976F79">
              <w:rPr>
                <w:rFonts w:ascii="Times New Roman" w:hAnsi="Times New Roman" w:cs="Times New Roman"/>
                <w:sz w:val="24"/>
                <w:szCs w:val="24"/>
              </w:rPr>
              <w:t>, please specify</w:t>
            </w:r>
            <w:r w:rsidR="00490FCE">
              <w:rPr>
                <w:rFonts w:ascii="Times New Roman" w:hAnsi="Times New Roman" w:cs="Times New Roman"/>
                <w:sz w:val="24"/>
                <w:szCs w:val="24"/>
              </w:rPr>
              <w:t xml:space="preserve"> below</w:t>
            </w:r>
            <w:r w:rsidR="004875C6">
              <w:rPr>
                <w:rFonts w:ascii="Times New Roman" w:hAnsi="Times New Roman" w:cs="Times New Roman"/>
                <w:sz w:val="24"/>
                <w:szCs w:val="24"/>
              </w:rPr>
              <w:t>:</w:t>
            </w:r>
          </w:p>
          <w:p w:rsidR="006F1BFB" w:rsidRPr="00976F79" w:rsidP="00A96739" w14:paraId="6C1F77CF" w14:textId="77777777">
            <w:pPr>
              <w:pStyle w:val="Tabletext"/>
              <w:spacing w:line="120" w:lineRule="auto"/>
              <w:contextualSpacing/>
              <w:rPr>
                <w:rFonts w:ascii="Times New Roman" w:hAnsi="Times New Roman" w:cs="Times New Roman"/>
                <w:sz w:val="24"/>
                <w:szCs w:val="24"/>
              </w:rPr>
            </w:pPr>
          </w:p>
        </w:tc>
        <w:tc>
          <w:tcPr>
            <w:tcW w:w="1173" w:type="dxa"/>
            <w:tcBorders>
              <w:left w:val="single" w:sz="4" w:space="0" w:color="auto"/>
            </w:tcBorders>
            <w:vAlign w:val="center"/>
          </w:tcPr>
          <w:p w:rsidR="006F1BFB" w:rsidRPr="00976F79" w:rsidP="00A96739" w14:paraId="0E444127" w14:textId="77777777">
            <w:pPr>
              <w:pStyle w:val="Tabletext"/>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174" w:type="dxa"/>
            <w:vAlign w:val="center"/>
          </w:tcPr>
          <w:p w:rsidR="006F1BFB" w:rsidRPr="00976F79" w:rsidP="00A96739" w14:paraId="6B843FDF" w14:textId="77777777">
            <w:pPr>
              <w:pStyle w:val="Tabletext"/>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174" w:type="dxa"/>
            <w:vAlign w:val="center"/>
          </w:tcPr>
          <w:p w:rsidR="006F1BFB" w:rsidRPr="00976F79" w:rsidP="00A96739" w14:paraId="4B932B86" w14:textId="77777777">
            <w:pPr>
              <w:pStyle w:val="Tabletext"/>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174" w:type="dxa"/>
            <w:vAlign w:val="center"/>
          </w:tcPr>
          <w:p w:rsidR="006F1BFB" w:rsidRPr="00976F79" w:rsidP="00A96739" w14:paraId="67F98187" w14:textId="77777777">
            <w:pPr>
              <w:pStyle w:val="Tabletext"/>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105" w:type="dxa"/>
            <w:vAlign w:val="center"/>
          </w:tcPr>
          <w:p w:rsidR="006F1BFB" w:rsidRPr="00976F79" w:rsidP="00A96739" w14:paraId="69EB0DAE" w14:textId="77777777">
            <w:pPr>
              <w:pStyle w:val="Tabletext"/>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351" w:type="dxa"/>
            <w:vAlign w:val="center"/>
          </w:tcPr>
          <w:p w:rsidR="006F1BFB" w:rsidRPr="00976F79" w:rsidP="00A96739" w14:paraId="7978ACCA" w14:textId="77777777">
            <w:pPr>
              <w:pStyle w:val="Tabletext"/>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r>
    </w:tbl>
    <w:p w:rsidR="006F1BFB" w:rsidRPr="00976F79" w:rsidP="006F1BFB" w14:paraId="319AC03E" w14:textId="77777777">
      <w:pPr>
        <w:pStyle w:val="SurveyItem"/>
        <w:numPr>
          <w:ilvl w:val="0"/>
          <w:numId w:val="0"/>
        </w:numPr>
        <w:spacing w:before="0" w:after="0" w:line="240" w:lineRule="auto"/>
        <w:rPr>
          <w:rFonts w:ascii="Times New Roman" w:hAnsi="Times New Roman" w:cs="Times New Roman"/>
          <w:sz w:val="24"/>
          <w:szCs w:val="24"/>
        </w:rPr>
      </w:pPr>
    </w:p>
    <w:p w:rsidR="00404400" w:rsidRPr="00F94807" w:rsidP="00404400" w14:paraId="1D0B430A" w14:textId="77777777">
      <w:pPr>
        <w:pStyle w:val="ListParagraph"/>
        <w:rPr>
          <w:rFonts w:ascii="Times New Roman" w:hAnsi="Times New Roman" w:cs="Times New Roman"/>
          <w:sz w:val="24"/>
          <w:szCs w:val="24"/>
        </w:rPr>
      </w:pPr>
      <w:r w:rsidRPr="00976F79">
        <w:rPr>
          <w:rFonts w:ascii="Times New Roman" w:hAnsi="Times New Roman" w:cs="Times New Roman"/>
          <w:sz w:val="24"/>
          <w:szCs w:val="24"/>
        </w:rPr>
        <w:t xml:space="preserve">In the past </w:t>
      </w:r>
      <w:r w:rsidRPr="00976F79">
        <w:rPr>
          <w:rFonts w:ascii="Times New Roman" w:hAnsi="Times New Roman" w:cs="Times New Roman"/>
          <w:b/>
          <w:bCs/>
          <w:sz w:val="24"/>
          <w:szCs w:val="24"/>
        </w:rPr>
        <w:t>2</w:t>
      </w:r>
      <w:r w:rsidR="00FB700D">
        <w:rPr>
          <w:rFonts w:ascii="Times New Roman" w:hAnsi="Times New Roman" w:cs="Times New Roman"/>
          <w:b/>
          <w:bCs/>
          <w:sz w:val="24"/>
          <w:szCs w:val="24"/>
        </w:rPr>
        <w:t>-3</w:t>
      </w:r>
      <w:r w:rsidRPr="00976F79">
        <w:rPr>
          <w:rFonts w:ascii="Times New Roman" w:hAnsi="Times New Roman" w:cs="Times New Roman"/>
          <w:b/>
          <w:bCs/>
          <w:sz w:val="24"/>
          <w:szCs w:val="24"/>
        </w:rPr>
        <w:t xml:space="preserve"> months</w:t>
      </w:r>
      <w:r w:rsidRPr="00976F79">
        <w:rPr>
          <w:rFonts w:ascii="Times New Roman" w:hAnsi="Times New Roman" w:cs="Times New Roman"/>
          <w:sz w:val="24"/>
          <w:szCs w:val="24"/>
        </w:rPr>
        <w:t xml:space="preserve">, approximately how often did you see </w:t>
      </w:r>
      <w:r w:rsidR="00AB4DBF">
        <w:rPr>
          <w:rFonts w:ascii="Times New Roman" w:hAnsi="Times New Roman" w:cs="Times New Roman"/>
          <w:sz w:val="24"/>
          <w:szCs w:val="24"/>
        </w:rPr>
        <w:t>or hear</w:t>
      </w:r>
      <w:r w:rsidRPr="002E4D71">
        <w:rPr>
          <w:rFonts w:ascii="Times New Roman" w:hAnsi="Times New Roman" w:cs="Times New Roman"/>
          <w:sz w:val="24"/>
          <w:szCs w:val="24"/>
        </w:rPr>
        <w:t xml:space="preserve"> </w:t>
      </w:r>
      <w:r w:rsidRPr="00976F79">
        <w:rPr>
          <w:rFonts w:ascii="Times New Roman" w:hAnsi="Times New Roman" w:cs="Times New Roman"/>
          <w:sz w:val="24"/>
          <w:szCs w:val="24"/>
        </w:rPr>
        <w:t xml:space="preserve">CDC’s </w:t>
      </w:r>
      <w:r w:rsidRPr="00976F79">
        <w:rPr>
          <w:rFonts w:ascii="Times New Roman" w:hAnsi="Times New Roman" w:cs="Times New Roman"/>
          <w:i/>
          <w:iCs/>
          <w:sz w:val="24"/>
          <w:szCs w:val="24"/>
        </w:rPr>
        <w:t>Get Ahead of Sepsis</w:t>
      </w:r>
      <w:r w:rsidRPr="00976F79">
        <w:rPr>
          <w:rFonts w:ascii="Times New Roman" w:hAnsi="Times New Roman" w:cs="Times New Roman"/>
          <w:sz w:val="24"/>
          <w:szCs w:val="24"/>
        </w:rPr>
        <w:t xml:space="preserve"> campaign messages, campaign name, or logo in …? </w:t>
      </w:r>
    </w:p>
    <w:p w:rsidR="006F1BFB" w:rsidRPr="00976F79" w:rsidP="006F1BFB" w14:paraId="18CDD41B" w14:textId="376B3A90">
      <w:pPr>
        <w:pStyle w:val="SurveyItem"/>
        <w:spacing w:before="0"/>
        <w:ind w:left="360"/>
        <w:contextualSpacing/>
        <w:rPr>
          <w:rFonts w:ascii="Times New Roman" w:hAnsi="Times New Roman" w:cs="Times New Roman"/>
          <w:sz w:val="24"/>
          <w:szCs w:val="24"/>
        </w:rPr>
      </w:pPr>
      <w:r w:rsidRPr="00F94807">
        <w:rPr>
          <w:rFonts w:ascii="Times New Roman" w:hAnsi="Times New Roman" w:cs="Times New Roman"/>
          <w:b/>
          <w:bCs/>
          <w:color w:val="C00000"/>
          <w:sz w:val="24"/>
          <w:szCs w:val="24"/>
        </w:rPr>
        <w:t xml:space="preserve">Programmer: </w:t>
      </w:r>
      <w:r w:rsidRPr="002E4D71" w:rsidR="00302A34">
        <w:rPr>
          <w:rFonts w:ascii="Times New Roman" w:hAnsi="Times New Roman" w:cs="Times New Roman"/>
          <w:b/>
          <w:bCs/>
          <w:color w:val="C00000"/>
          <w:sz w:val="24"/>
          <w:szCs w:val="24"/>
        </w:rPr>
        <w:t>Rotate the media options (Healthcare Settings).</w:t>
      </w:r>
      <w:r w:rsidRPr="005610CC" w:rsidR="00302A34">
        <w:rPr>
          <w:rFonts w:ascii="Times New Roman" w:hAnsi="Times New Roman" w:cs="Times New Roman"/>
          <w:b/>
          <w:bCs/>
          <w:color w:val="C00000"/>
          <w:sz w:val="24"/>
          <w:szCs w:val="24"/>
        </w:rPr>
        <w:t xml:space="preserve"> </w:t>
      </w:r>
      <w:r w:rsidR="00302A34">
        <w:rPr>
          <w:rFonts w:ascii="Times New Roman" w:hAnsi="Times New Roman" w:cs="Times New Roman"/>
          <w:b/>
          <w:bCs/>
          <w:color w:val="C00000"/>
          <w:sz w:val="24"/>
          <w:szCs w:val="24"/>
        </w:rPr>
        <w:t xml:space="preserve">Leave “Other” response last. </w:t>
      </w:r>
    </w:p>
    <w:tbl>
      <w:tblPr>
        <w:tblW w:w="10081" w:type="dxa"/>
        <w:jc w:val="center"/>
        <w:tblBorders>
          <w:top w:val="single" w:sz="4" w:space="0" w:color="auto"/>
          <w:bottom w:val="single" w:sz="4" w:space="0" w:color="auto"/>
          <w:insideH w:val="single" w:sz="4" w:space="0" w:color="auto"/>
        </w:tblBorders>
        <w:tblLayout w:type="fixed"/>
        <w:tblLook w:val="04A0"/>
      </w:tblPr>
      <w:tblGrid>
        <w:gridCol w:w="2930"/>
        <w:gridCol w:w="1173"/>
        <w:gridCol w:w="1174"/>
        <w:gridCol w:w="1174"/>
        <w:gridCol w:w="1174"/>
        <w:gridCol w:w="1174"/>
        <w:gridCol w:w="1282"/>
      </w:tblGrid>
      <w:tr w14:paraId="597B3D71" w14:textId="77777777" w:rsidTr="00A96739">
        <w:tblPrEx>
          <w:tblW w:w="10081" w:type="dxa"/>
          <w:jc w:val="center"/>
          <w:tblBorders>
            <w:top w:val="single" w:sz="4" w:space="0" w:color="auto"/>
            <w:bottom w:val="single" w:sz="4" w:space="0" w:color="auto"/>
            <w:insideH w:val="single" w:sz="4" w:space="0" w:color="auto"/>
          </w:tblBorders>
          <w:tblLayout w:type="fixed"/>
          <w:tblLook w:val="04A0"/>
        </w:tblPrEx>
        <w:trPr>
          <w:trHeight w:val="432"/>
          <w:tblHeader/>
          <w:jc w:val="center"/>
        </w:trPr>
        <w:tc>
          <w:tcPr>
            <w:tcW w:w="2930" w:type="dxa"/>
            <w:tcBorders>
              <w:bottom w:val="single" w:sz="4" w:space="0" w:color="auto"/>
            </w:tcBorders>
            <w:shd w:val="clear" w:color="auto" w:fill="D9E2F3" w:themeFill="accent1" w:themeFillTint="33"/>
            <w:vAlign w:val="center"/>
          </w:tcPr>
          <w:p w:rsidR="006F1BFB" w:rsidRPr="00976F79" w:rsidP="004C5F5D" w14:paraId="09C8C0A0" w14:textId="77777777">
            <w:pPr>
              <w:pStyle w:val="Heading4"/>
              <w:rPr>
                <w:b/>
                <w:bCs/>
                <w:i/>
              </w:rPr>
            </w:pPr>
            <w:bookmarkStart w:id="41" w:name="_Toc103244751"/>
            <w:bookmarkStart w:id="42" w:name="_Toc131161070"/>
            <w:r w:rsidRPr="00976F79">
              <w:t>Healthcare Settings</w:t>
            </w:r>
            <w:bookmarkEnd w:id="41"/>
            <w:bookmarkEnd w:id="42"/>
          </w:p>
        </w:tc>
        <w:tc>
          <w:tcPr>
            <w:tcW w:w="1173" w:type="dxa"/>
            <w:shd w:val="clear" w:color="auto" w:fill="D9E2F3" w:themeFill="accent1" w:themeFillTint="33"/>
            <w:vAlign w:val="center"/>
          </w:tcPr>
          <w:p w:rsidR="006F1BFB" w:rsidRPr="00976F79" w:rsidP="00A96739" w14:paraId="75925D6A" w14:textId="77777777">
            <w:pPr>
              <w:pStyle w:val="Tabletext"/>
              <w:jc w:val="center"/>
              <w:rPr>
                <w:rFonts w:ascii="Times New Roman" w:hAnsi="Times New Roman" w:cs="Times New Roman"/>
                <w:sz w:val="24"/>
                <w:szCs w:val="24"/>
              </w:rPr>
            </w:pPr>
            <w:r w:rsidRPr="00976F79">
              <w:rPr>
                <w:rFonts w:ascii="Times New Roman" w:hAnsi="Times New Roman" w:cs="Times New Roman"/>
                <w:sz w:val="24"/>
                <w:szCs w:val="24"/>
              </w:rPr>
              <w:t>1-2 times a day</w:t>
            </w:r>
          </w:p>
        </w:tc>
        <w:tc>
          <w:tcPr>
            <w:tcW w:w="1174" w:type="dxa"/>
            <w:shd w:val="clear" w:color="auto" w:fill="D9E2F3" w:themeFill="accent1" w:themeFillTint="33"/>
            <w:vAlign w:val="center"/>
          </w:tcPr>
          <w:p w:rsidR="006F1BFB" w:rsidRPr="00976F79" w:rsidP="00A96739" w14:paraId="0B169A8E" w14:textId="77777777">
            <w:pPr>
              <w:pStyle w:val="Tabletext"/>
              <w:jc w:val="center"/>
              <w:rPr>
                <w:rFonts w:ascii="Times New Roman" w:hAnsi="Times New Roman" w:cs="Times New Roman"/>
                <w:sz w:val="24"/>
                <w:szCs w:val="24"/>
              </w:rPr>
            </w:pPr>
            <w:r w:rsidRPr="00976F79">
              <w:rPr>
                <w:rFonts w:ascii="Times New Roman" w:hAnsi="Times New Roman" w:cs="Times New Roman"/>
                <w:sz w:val="24"/>
                <w:szCs w:val="24"/>
              </w:rPr>
              <w:t>Once a week</w:t>
            </w:r>
          </w:p>
        </w:tc>
        <w:tc>
          <w:tcPr>
            <w:tcW w:w="1174" w:type="dxa"/>
            <w:shd w:val="clear" w:color="auto" w:fill="D9E2F3" w:themeFill="accent1" w:themeFillTint="33"/>
            <w:vAlign w:val="center"/>
          </w:tcPr>
          <w:p w:rsidR="006F1BFB" w:rsidRPr="00976F79" w:rsidP="00A96739" w14:paraId="7D33F48D" w14:textId="77777777">
            <w:pPr>
              <w:pStyle w:val="Tabletext"/>
              <w:jc w:val="center"/>
              <w:rPr>
                <w:rFonts w:ascii="Times New Roman" w:hAnsi="Times New Roman" w:cs="Times New Roman"/>
                <w:sz w:val="24"/>
                <w:szCs w:val="24"/>
              </w:rPr>
            </w:pPr>
            <w:r w:rsidRPr="00976F79">
              <w:rPr>
                <w:rFonts w:ascii="Times New Roman" w:hAnsi="Times New Roman" w:cs="Times New Roman"/>
                <w:sz w:val="24"/>
                <w:szCs w:val="24"/>
              </w:rPr>
              <w:t>1-3 times a month</w:t>
            </w:r>
          </w:p>
        </w:tc>
        <w:tc>
          <w:tcPr>
            <w:tcW w:w="1174" w:type="dxa"/>
            <w:shd w:val="clear" w:color="auto" w:fill="D9E2F3" w:themeFill="accent1" w:themeFillTint="33"/>
            <w:vAlign w:val="center"/>
          </w:tcPr>
          <w:p w:rsidR="006F1BFB" w:rsidRPr="00976F79" w:rsidP="00A96739" w14:paraId="4D39C38D" w14:textId="77777777">
            <w:pPr>
              <w:pStyle w:val="Tabletext"/>
              <w:jc w:val="center"/>
              <w:rPr>
                <w:rFonts w:ascii="Times New Roman" w:hAnsi="Times New Roman" w:cs="Times New Roman"/>
                <w:sz w:val="24"/>
                <w:szCs w:val="24"/>
              </w:rPr>
            </w:pPr>
            <w:r w:rsidRPr="00976F79">
              <w:rPr>
                <w:rFonts w:ascii="Times New Roman" w:hAnsi="Times New Roman" w:cs="Times New Roman"/>
                <w:sz w:val="24"/>
                <w:szCs w:val="24"/>
              </w:rPr>
              <w:t>Less than once a month</w:t>
            </w:r>
          </w:p>
        </w:tc>
        <w:tc>
          <w:tcPr>
            <w:tcW w:w="1174" w:type="dxa"/>
            <w:shd w:val="clear" w:color="auto" w:fill="D9E2F3" w:themeFill="accent1" w:themeFillTint="33"/>
            <w:vAlign w:val="center"/>
          </w:tcPr>
          <w:p w:rsidR="006F1BFB" w:rsidRPr="00976F79" w:rsidP="00A96739" w14:paraId="3C0FDBA7" w14:textId="77777777">
            <w:pPr>
              <w:pStyle w:val="Tabletext"/>
              <w:jc w:val="center"/>
              <w:rPr>
                <w:rFonts w:ascii="Times New Roman" w:hAnsi="Times New Roman" w:cs="Times New Roman"/>
                <w:sz w:val="24"/>
                <w:szCs w:val="24"/>
              </w:rPr>
            </w:pPr>
            <w:r w:rsidRPr="00976F79">
              <w:rPr>
                <w:rFonts w:ascii="Times New Roman" w:hAnsi="Times New Roman" w:cs="Times New Roman"/>
                <w:sz w:val="24"/>
                <w:szCs w:val="24"/>
              </w:rPr>
              <w:t>Never</w:t>
            </w:r>
          </w:p>
        </w:tc>
        <w:tc>
          <w:tcPr>
            <w:tcW w:w="1282" w:type="dxa"/>
            <w:shd w:val="clear" w:color="auto" w:fill="D9E2F3" w:themeFill="accent1" w:themeFillTint="33"/>
            <w:vAlign w:val="center"/>
          </w:tcPr>
          <w:p w:rsidR="006F1BFB" w:rsidRPr="00976F79" w:rsidP="00A96739" w14:paraId="476A70EE" w14:textId="77777777">
            <w:pPr>
              <w:pStyle w:val="Tabletext"/>
              <w:jc w:val="center"/>
              <w:rPr>
                <w:rFonts w:ascii="Times New Roman" w:hAnsi="Times New Roman" w:cs="Times New Roman"/>
                <w:sz w:val="24"/>
                <w:szCs w:val="24"/>
              </w:rPr>
            </w:pPr>
            <w:r w:rsidRPr="00976F79">
              <w:rPr>
                <w:rFonts w:ascii="Times New Roman" w:hAnsi="Times New Roman" w:cs="Times New Roman"/>
                <w:sz w:val="24"/>
                <w:szCs w:val="24"/>
              </w:rPr>
              <w:t>Do not know/ cannot recall</w:t>
            </w:r>
          </w:p>
        </w:tc>
      </w:tr>
      <w:tr w14:paraId="46B2242F" w14:textId="77777777" w:rsidTr="00A96739">
        <w:tblPrEx>
          <w:tblW w:w="10081" w:type="dxa"/>
          <w:jc w:val="center"/>
          <w:tblLayout w:type="fixed"/>
          <w:tblLook w:val="04A0"/>
        </w:tblPrEx>
        <w:trPr>
          <w:trHeight w:val="576"/>
          <w:jc w:val="center"/>
        </w:trPr>
        <w:tc>
          <w:tcPr>
            <w:tcW w:w="2930" w:type="dxa"/>
            <w:tcBorders>
              <w:right w:val="single" w:sz="4" w:space="0" w:color="auto"/>
            </w:tcBorders>
            <w:vAlign w:val="center"/>
          </w:tcPr>
          <w:p w:rsidR="006F1BFB" w:rsidRPr="00976F79" w:rsidP="00A96739" w14:paraId="67F0EFDD" w14:textId="77777777">
            <w:pPr>
              <w:pStyle w:val="Tabletext"/>
              <w:rPr>
                <w:rFonts w:ascii="Times New Roman" w:hAnsi="Times New Roman" w:cs="Times New Roman"/>
                <w:sz w:val="24"/>
                <w:szCs w:val="24"/>
              </w:rPr>
            </w:pPr>
            <w:r w:rsidRPr="00976F79">
              <w:rPr>
                <w:rFonts w:ascii="Times New Roman" w:hAnsi="Times New Roman" w:cs="Times New Roman"/>
                <w:sz w:val="24"/>
                <w:szCs w:val="24"/>
              </w:rPr>
              <w:t>Videos/commercials shown at doctor’s offices or healthcare facilities</w:t>
            </w:r>
          </w:p>
        </w:tc>
        <w:tc>
          <w:tcPr>
            <w:tcW w:w="1173" w:type="dxa"/>
            <w:tcBorders>
              <w:left w:val="single" w:sz="4" w:space="0" w:color="auto"/>
            </w:tcBorders>
            <w:vAlign w:val="center"/>
          </w:tcPr>
          <w:p w:rsidR="006F1BFB" w:rsidRPr="00976F79" w:rsidP="00A96739" w14:paraId="212EECFE"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174" w:type="dxa"/>
            <w:vAlign w:val="center"/>
          </w:tcPr>
          <w:p w:rsidR="006F1BFB" w:rsidRPr="00976F79" w:rsidP="00A96739" w14:paraId="2046A1D8"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174" w:type="dxa"/>
            <w:vAlign w:val="center"/>
          </w:tcPr>
          <w:p w:rsidR="006F1BFB" w:rsidRPr="00976F79" w:rsidP="00A96739" w14:paraId="50BB9F94"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174" w:type="dxa"/>
            <w:vAlign w:val="center"/>
          </w:tcPr>
          <w:p w:rsidR="006F1BFB" w:rsidRPr="00976F79" w:rsidP="00A96739" w14:paraId="48E5CEE0"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174" w:type="dxa"/>
            <w:vAlign w:val="center"/>
          </w:tcPr>
          <w:p w:rsidR="006F1BFB" w:rsidRPr="00976F79" w:rsidP="00A96739" w14:paraId="333E469C"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282" w:type="dxa"/>
            <w:vAlign w:val="center"/>
          </w:tcPr>
          <w:p w:rsidR="006F1BFB" w:rsidRPr="00976F79" w:rsidP="00A96739" w14:paraId="7727A356" w14:textId="77777777">
            <w:pPr>
              <w:pStyle w:val="Tabletext"/>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r>
      <w:tr w14:paraId="1B29A9F2" w14:textId="77777777" w:rsidTr="00A96739">
        <w:tblPrEx>
          <w:tblW w:w="10081" w:type="dxa"/>
          <w:jc w:val="center"/>
          <w:tblLayout w:type="fixed"/>
          <w:tblLook w:val="04A0"/>
        </w:tblPrEx>
        <w:trPr>
          <w:trHeight w:val="854"/>
          <w:jc w:val="center"/>
        </w:trPr>
        <w:tc>
          <w:tcPr>
            <w:tcW w:w="2930" w:type="dxa"/>
            <w:tcBorders>
              <w:right w:val="single" w:sz="4" w:space="0" w:color="auto"/>
            </w:tcBorders>
            <w:vAlign w:val="center"/>
          </w:tcPr>
          <w:p w:rsidR="006F1BFB" w:rsidRPr="00976F79" w:rsidP="00A96739" w14:paraId="3B230859" w14:textId="77777777">
            <w:pPr>
              <w:pStyle w:val="Tabletext"/>
              <w:contextualSpacing/>
              <w:rPr>
                <w:rFonts w:ascii="Times New Roman" w:hAnsi="Times New Roman" w:cs="Times New Roman"/>
                <w:sz w:val="24"/>
                <w:szCs w:val="24"/>
              </w:rPr>
            </w:pPr>
            <w:r w:rsidRPr="00976F79">
              <w:rPr>
                <w:rFonts w:ascii="Times New Roman" w:hAnsi="Times New Roman" w:cs="Times New Roman"/>
                <w:sz w:val="24"/>
                <w:szCs w:val="24"/>
              </w:rPr>
              <w:t>Other healthcare locations, please specify</w:t>
            </w:r>
            <w:r w:rsidR="00490FCE">
              <w:rPr>
                <w:rFonts w:ascii="Times New Roman" w:hAnsi="Times New Roman" w:cs="Times New Roman"/>
                <w:sz w:val="24"/>
                <w:szCs w:val="24"/>
              </w:rPr>
              <w:t xml:space="preserve"> below</w:t>
            </w:r>
            <w:r w:rsidR="004875C6">
              <w:rPr>
                <w:rFonts w:ascii="Times New Roman" w:hAnsi="Times New Roman" w:cs="Times New Roman"/>
                <w:sz w:val="24"/>
                <w:szCs w:val="24"/>
              </w:rPr>
              <w:t>:</w:t>
            </w:r>
          </w:p>
          <w:p w:rsidR="006F1BFB" w:rsidRPr="00976F79" w:rsidP="00A96739" w14:paraId="4A04200A" w14:textId="77777777">
            <w:pPr>
              <w:pStyle w:val="Tabletext"/>
              <w:spacing w:line="120" w:lineRule="auto"/>
              <w:contextualSpacing/>
              <w:rPr>
                <w:rFonts w:ascii="Times New Roman" w:hAnsi="Times New Roman" w:cs="Times New Roman"/>
                <w:sz w:val="24"/>
                <w:szCs w:val="24"/>
              </w:rPr>
            </w:pPr>
          </w:p>
        </w:tc>
        <w:tc>
          <w:tcPr>
            <w:tcW w:w="1173" w:type="dxa"/>
            <w:tcBorders>
              <w:left w:val="single" w:sz="4" w:space="0" w:color="auto"/>
            </w:tcBorders>
            <w:vAlign w:val="center"/>
          </w:tcPr>
          <w:p w:rsidR="006F1BFB" w:rsidRPr="00976F79" w:rsidP="00A96739" w14:paraId="1B4DF414" w14:textId="77777777">
            <w:pPr>
              <w:pStyle w:val="Tabletext"/>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174" w:type="dxa"/>
            <w:vAlign w:val="center"/>
          </w:tcPr>
          <w:p w:rsidR="006F1BFB" w:rsidRPr="00976F79" w:rsidP="00A96739" w14:paraId="189971F1" w14:textId="77777777">
            <w:pPr>
              <w:pStyle w:val="Tabletext"/>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174" w:type="dxa"/>
            <w:vAlign w:val="center"/>
          </w:tcPr>
          <w:p w:rsidR="006F1BFB" w:rsidRPr="00976F79" w:rsidP="00A96739" w14:paraId="51B4F9C0" w14:textId="77777777">
            <w:pPr>
              <w:pStyle w:val="Tabletext"/>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174" w:type="dxa"/>
            <w:vAlign w:val="center"/>
          </w:tcPr>
          <w:p w:rsidR="006F1BFB" w:rsidRPr="00976F79" w:rsidP="00A96739" w14:paraId="26DE145E" w14:textId="77777777">
            <w:pPr>
              <w:pStyle w:val="Tabletext"/>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174" w:type="dxa"/>
            <w:vAlign w:val="center"/>
          </w:tcPr>
          <w:p w:rsidR="006F1BFB" w:rsidRPr="00976F79" w:rsidP="00A96739" w14:paraId="30C016EB" w14:textId="77777777">
            <w:pPr>
              <w:pStyle w:val="Tabletext"/>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282" w:type="dxa"/>
            <w:vAlign w:val="center"/>
          </w:tcPr>
          <w:p w:rsidR="006F1BFB" w:rsidRPr="00976F79" w:rsidP="00A96739" w14:paraId="543BF4C2" w14:textId="77777777">
            <w:pPr>
              <w:pStyle w:val="Tabletext"/>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r>
    </w:tbl>
    <w:p w:rsidR="006F1BFB" w:rsidRPr="00976F79" w:rsidP="006F1BFB" w14:paraId="286958DF" w14:textId="77777777">
      <w:pPr>
        <w:pStyle w:val="SurveyItem"/>
        <w:numPr>
          <w:ilvl w:val="0"/>
          <w:numId w:val="0"/>
        </w:numPr>
        <w:spacing w:before="0"/>
        <w:ind w:left="360"/>
        <w:rPr>
          <w:rFonts w:ascii="Times New Roman" w:hAnsi="Times New Roman" w:cs="Times New Roman"/>
          <w:sz w:val="24"/>
          <w:szCs w:val="24"/>
        </w:rPr>
      </w:pPr>
    </w:p>
    <w:p w:rsidR="006F1BFB" w:rsidRPr="00976F79" w:rsidP="006F1BFB" w14:paraId="6C832013" w14:textId="3D8FAAE2">
      <w:pPr>
        <w:pStyle w:val="SurveyItem"/>
        <w:spacing w:before="0"/>
        <w:ind w:left="360"/>
        <w:contextualSpacing/>
        <w:rPr>
          <w:rFonts w:ascii="Times New Roman" w:hAnsi="Times New Roman" w:cs="Times New Roman"/>
          <w:sz w:val="24"/>
          <w:szCs w:val="24"/>
        </w:rPr>
      </w:pPr>
      <w:r w:rsidRPr="00976F79">
        <w:rPr>
          <w:rFonts w:ascii="Times New Roman" w:hAnsi="Times New Roman" w:cs="Times New Roman"/>
          <w:sz w:val="24"/>
          <w:szCs w:val="24"/>
        </w:rPr>
        <w:t xml:space="preserve">In the past </w:t>
      </w:r>
      <w:r w:rsidRPr="00976F79">
        <w:rPr>
          <w:rFonts w:ascii="Times New Roman" w:hAnsi="Times New Roman" w:cs="Times New Roman"/>
          <w:b/>
          <w:bCs/>
          <w:sz w:val="24"/>
          <w:szCs w:val="24"/>
        </w:rPr>
        <w:t>2</w:t>
      </w:r>
      <w:r w:rsidR="00FB700D">
        <w:rPr>
          <w:rFonts w:ascii="Times New Roman" w:hAnsi="Times New Roman" w:cs="Times New Roman"/>
          <w:b/>
          <w:bCs/>
          <w:sz w:val="24"/>
          <w:szCs w:val="24"/>
        </w:rPr>
        <w:t>-3</w:t>
      </w:r>
      <w:r w:rsidRPr="00976F79">
        <w:rPr>
          <w:rFonts w:ascii="Times New Roman" w:hAnsi="Times New Roman" w:cs="Times New Roman"/>
          <w:b/>
          <w:bCs/>
          <w:sz w:val="24"/>
          <w:szCs w:val="24"/>
        </w:rPr>
        <w:t xml:space="preserve"> months</w:t>
      </w:r>
      <w:r w:rsidRPr="00976F79">
        <w:rPr>
          <w:rFonts w:ascii="Times New Roman" w:hAnsi="Times New Roman" w:cs="Times New Roman"/>
          <w:sz w:val="24"/>
          <w:szCs w:val="24"/>
        </w:rPr>
        <w:t xml:space="preserve">, approximately how often did you see </w:t>
      </w:r>
      <w:r w:rsidR="00AB4DBF">
        <w:rPr>
          <w:rFonts w:ascii="Times New Roman" w:hAnsi="Times New Roman" w:cs="Times New Roman"/>
          <w:sz w:val="24"/>
          <w:szCs w:val="24"/>
        </w:rPr>
        <w:t>or hear</w:t>
      </w:r>
      <w:r w:rsidRPr="002E4D71">
        <w:rPr>
          <w:rFonts w:ascii="Times New Roman" w:hAnsi="Times New Roman" w:cs="Times New Roman"/>
          <w:sz w:val="24"/>
          <w:szCs w:val="24"/>
        </w:rPr>
        <w:t xml:space="preserve"> </w:t>
      </w:r>
      <w:r w:rsidRPr="00976F79">
        <w:rPr>
          <w:rFonts w:ascii="Times New Roman" w:hAnsi="Times New Roman" w:cs="Times New Roman"/>
          <w:sz w:val="24"/>
          <w:szCs w:val="24"/>
        </w:rPr>
        <w:t xml:space="preserve">CDC’s </w:t>
      </w:r>
      <w:r w:rsidRPr="00976F79">
        <w:rPr>
          <w:rFonts w:ascii="Times New Roman" w:hAnsi="Times New Roman" w:cs="Times New Roman"/>
          <w:i/>
          <w:iCs/>
          <w:sz w:val="24"/>
          <w:szCs w:val="24"/>
        </w:rPr>
        <w:t>Get Ahead of Sepsis</w:t>
      </w:r>
      <w:r w:rsidRPr="00976F79">
        <w:rPr>
          <w:rFonts w:ascii="Times New Roman" w:hAnsi="Times New Roman" w:cs="Times New Roman"/>
          <w:sz w:val="24"/>
          <w:szCs w:val="24"/>
        </w:rPr>
        <w:t xml:space="preserve"> campaign messages, campaign name, or logo in …? </w:t>
      </w:r>
    </w:p>
    <w:p w:rsidR="006F1BFB" w:rsidRPr="00976F79" w:rsidP="006F1BFB" w14:paraId="7D727A86" w14:textId="77777777">
      <w:pPr>
        <w:pStyle w:val="SurveyItem"/>
        <w:numPr>
          <w:ilvl w:val="0"/>
          <w:numId w:val="0"/>
        </w:numPr>
        <w:spacing w:before="80"/>
        <w:contextualSpacing/>
        <w:rPr>
          <w:rFonts w:ascii="Times New Roman" w:hAnsi="Times New Roman" w:cs="Times New Roman"/>
          <w:b/>
          <w:bCs/>
          <w:color w:val="C00000"/>
          <w:sz w:val="24"/>
          <w:szCs w:val="24"/>
        </w:rPr>
      </w:pPr>
      <w:r w:rsidRPr="00976F79">
        <w:rPr>
          <w:rFonts w:ascii="Times New Roman" w:hAnsi="Times New Roman" w:cs="Times New Roman"/>
          <w:b/>
          <w:bCs/>
          <w:color w:val="C00000"/>
          <w:sz w:val="24"/>
          <w:szCs w:val="24"/>
        </w:rPr>
        <w:t xml:space="preserve">      Programmer: Rotate the media options (Other Media).</w:t>
      </w:r>
      <w:r w:rsidR="00D83719">
        <w:rPr>
          <w:rFonts w:ascii="Times New Roman" w:hAnsi="Times New Roman" w:cs="Times New Roman"/>
          <w:b/>
          <w:bCs/>
          <w:color w:val="C00000"/>
          <w:sz w:val="24"/>
          <w:szCs w:val="24"/>
        </w:rPr>
        <w:t xml:space="preserve"> Leave “Other” response last.</w:t>
      </w:r>
    </w:p>
    <w:tbl>
      <w:tblPr>
        <w:tblW w:w="10081" w:type="dxa"/>
        <w:jc w:val="center"/>
        <w:tblBorders>
          <w:top w:val="single" w:sz="4" w:space="0" w:color="auto"/>
          <w:bottom w:val="single" w:sz="4" w:space="0" w:color="auto"/>
          <w:insideH w:val="single" w:sz="4" w:space="0" w:color="auto"/>
        </w:tblBorders>
        <w:tblLayout w:type="fixed"/>
        <w:tblLook w:val="04A0"/>
      </w:tblPr>
      <w:tblGrid>
        <w:gridCol w:w="2930"/>
        <w:gridCol w:w="1173"/>
        <w:gridCol w:w="1174"/>
        <w:gridCol w:w="1174"/>
        <w:gridCol w:w="1174"/>
        <w:gridCol w:w="1174"/>
        <w:gridCol w:w="1282"/>
      </w:tblGrid>
      <w:tr w14:paraId="28B3DE91" w14:textId="77777777" w:rsidTr="00A96739">
        <w:tblPrEx>
          <w:tblW w:w="10081" w:type="dxa"/>
          <w:jc w:val="center"/>
          <w:tblBorders>
            <w:top w:val="single" w:sz="4" w:space="0" w:color="auto"/>
            <w:bottom w:val="single" w:sz="4" w:space="0" w:color="auto"/>
            <w:insideH w:val="single" w:sz="4" w:space="0" w:color="auto"/>
          </w:tblBorders>
          <w:tblLayout w:type="fixed"/>
          <w:tblLook w:val="04A0"/>
        </w:tblPrEx>
        <w:trPr>
          <w:trHeight w:val="432"/>
          <w:tblHeader/>
          <w:jc w:val="center"/>
        </w:trPr>
        <w:tc>
          <w:tcPr>
            <w:tcW w:w="2930" w:type="dxa"/>
            <w:tcBorders>
              <w:bottom w:val="single" w:sz="4" w:space="0" w:color="auto"/>
            </w:tcBorders>
            <w:shd w:val="clear" w:color="auto" w:fill="D9E2F3" w:themeFill="accent1" w:themeFillTint="33"/>
            <w:vAlign w:val="center"/>
          </w:tcPr>
          <w:p w:rsidR="006F1BFB" w:rsidRPr="00976F79" w:rsidP="004C5F5D" w14:paraId="2BD3702D" w14:textId="77777777">
            <w:pPr>
              <w:pStyle w:val="Heading4"/>
              <w:rPr>
                <w:b/>
                <w:bCs/>
                <w:i/>
              </w:rPr>
            </w:pPr>
            <w:bookmarkStart w:id="43" w:name="_Toc103244752"/>
            <w:bookmarkStart w:id="44" w:name="_Toc131161071"/>
            <w:r w:rsidRPr="00976F79">
              <w:t>Other Media</w:t>
            </w:r>
            <w:bookmarkEnd w:id="43"/>
            <w:bookmarkEnd w:id="44"/>
          </w:p>
        </w:tc>
        <w:tc>
          <w:tcPr>
            <w:tcW w:w="1173" w:type="dxa"/>
            <w:shd w:val="clear" w:color="auto" w:fill="D9E2F3" w:themeFill="accent1" w:themeFillTint="33"/>
            <w:vAlign w:val="center"/>
          </w:tcPr>
          <w:p w:rsidR="006F1BFB" w:rsidRPr="00976F79" w:rsidP="00A96739" w14:paraId="69832DCF" w14:textId="77777777">
            <w:pPr>
              <w:pStyle w:val="Tabletext"/>
              <w:jc w:val="center"/>
              <w:rPr>
                <w:rFonts w:ascii="Times New Roman" w:hAnsi="Times New Roman" w:cs="Times New Roman"/>
                <w:sz w:val="24"/>
                <w:szCs w:val="24"/>
              </w:rPr>
            </w:pPr>
            <w:r w:rsidRPr="00976F79">
              <w:rPr>
                <w:rFonts w:ascii="Times New Roman" w:hAnsi="Times New Roman" w:cs="Times New Roman"/>
                <w:sz w:val="24"/>
                <w:szCs w:val="24"/>
              </w:rPr>
              <w:t>1-2 times a day</w:t>
            </w:r>
          </w:p>
        </w:tc>
        <w:tc>
          <w:tcPr>
            <w:tcW w:w="1174" w:type="dxa"/>
            <w:shd w:val="clear" w:color="auto" w:fill="D9E2F3" w:themeFill="accent1" w:themeFillTint="33"/>
            <w:vAlign w:val="center"/>
          </w:tcPr>
          <w:p w:rsidR="006F1BFB" w:rsidRPr="00976F79" w:rsidP="00A96739" w14:paraId="688158A1" w14:textId="77777777">
            <w:pPr>
              <w:pStyle w:val="Tabletext"/>
              <w:jc w:val="center"/>
              <w:rPr>
                <w:rFonts w:ascii="Times New Roman" w:hAnsi="Times New Roman" w:cs="Times New Roman"/>
                <w:sz w:val="24"/>
                <w:szCs w:val="24"/>
              </w:rPr>
            </w:pPr>
            <w:r w:rsidRPr="00976F79">
              <w:rPr>
                <w:rFonts w:ascii="Times New Roman" w:hAnsi="Times New Roman" w:cs="Times New Roman"/>
                <w:sz w:val="24"/>
                <w:szCs w:val="24"/>
              </w:rPr>
              <w:t>Once a week</w:t>
            </w:r>
          </w:p>
        </w:tc>
        <w:tc>
          <w:tcPr>
            <w:tcW w:w="1174" w:type="dxa"/>
            <w:shd w:val="clear" w:color="auto" w:fill="D9E2F3" w:themeFill="accent1" w:themeFillTint="33"/>
            <w:vAlign w:val="center"/>
          </w:tcPr>
          <w:p w:rsidR="006F1BFB" w:rsidRPr="00976F79" w:rsidP="00A96739" w14:paraId="4532110C" w14:textId="77777777">
            <w:pPr>
              <w:pStyle w:val="Tabletext"/>
              <w:jc w:val="center"/>
              <w:rPr>
                <w:rFonts w:ascii="Times New Roman" w:hAnsi="Times New Roman" w:cs="Times New Roman"/>
                <w:sz w:val="24"/>
                <w:szCs w:val="24"/>
              </w:rPr>
            </w:pPr>
            <w:r w:rsidRPr="00976F79">
              <w:rPr>
                <w:rFonts w:ascii="Times New Roman" w:hAnsi="Times New Roman" w:cs="Times New Roman"/>
                <w:sz w:val="24"/>
                <w:szCs w:val="24"/>
              </w:rPr>
              <w:t>1-3 times a month</w:t>
            </w:r>
          </w:p>
        </w:tc>
        <w:tc>
          <w:tcPr>
            <w:tcW w:w="1174" w:type="dxa"/>
            <w:shd w:val="clear" w:color="auto" w:fill="D9E2F3" w:themeFill="accent1" w:themeFillTint="33"/>
            <w:vAlign w:val="center"/>
          </w:tcPr>
          <w:p w:rsidR="006F1BFB" w:rsidRPr="00976F79" w:rsidP="00A96739" w14:paraId="2CC4DD2A" w14:textId="77777777">
            <w:pPr>
              <w:pStyle w:val="Tabletext"/>
              <w:jc w:val="center"/>
              <w:rPr>
                <w:rFonts w:ascii="Times New Roman" w:hAnsi="Times New Roman" w:cs="Times New Roman"/>
                <w:sz w:val="24"/>
                <w:szCs w:val="24"/>
              </w:rPr>
            </w:pPr>
            <w:r w:rsidRPr="00976F79">
              <w:rPr>
                <w:rFonts w:ascii="Times New Roman" w:hAnsi="Times New Roman" w:cs="Times New Roman"/>
                <w:sz w:val="24"/>
                <w:szCs w:val="24"/>
              </w:rPr>
              <w:t>Less than once a month</w:t>
            </w:r>
          </w:p>
        </w:tc>
        <w:tc>
          <w:tcPr>
            <w:tcW w:w="1174" w:type="dxa"/>
            <w:shd w:val="clear" w:color="auto" w:fill="D9E2F3" w:themeFill="accent1" w:themeFillTint="33"/>
            <w:vAlign w:val="center"/>
          </w:tcPr>
          <w:p w:rsidR="006F1BFB" w:rsidRPr="00976F79" w:rsidP="00A96739" w14:paraId="17656C00" w14:textId="77777777">
            <w:pPr>
              <w:pStyle w:val="Tabletext"/>
              <w:jc w:val="center"/>
              <w:rPr>
                <w:rFonts w:ascii="Times New Roman" w:hAnsi="Times New Roman" w:cs="Times New Roman"/>
                <w:sz w:val="24"/>
                <w:szCs w:val="24"/>
              </w:rPr>
            </w:pPr>
            <w:r w:rsidRPr="00976F79">
              <w:rPr>
                <w:rFonts w:ascii="Times New Roman" w:hAnsi="Times New Roman" w:cs="Times New Roman"/>
                <w:sz w:val="24"/>
                <w:szCs w:val="24"/>
              </w:rPr>
              <w:t>Never</w:t>
            </w:r>
          </w:p>
        </w:tc>
        <w:tc>
          <w:tcPr>
            <w:tcW w:w="1282" w:type="dxa"/>
            <w:shd w:val="clear" w:color="auto" w:fill="D9E2F3" w:themeFill="accent1" w:themeFillTint="33"/>
            <w:vAlign w:val="center"/>
          </w:tcPr>
          <w:p w:rsidR="006F1BFB" w:rsidRPr="00976F79" w:rsidP="00A96739" w14:paraId="28ED0A60" w14:textId="77777777">
            <w:pPr>
              <w:pStyle w:val="Tabletext"/>
              <w:jc w:val="center"/>
              <w:rPr>
                <w:rFonts w:ascii="Times New Roman" w:hAnsi="Times New Roman" w:cs="Times New Roman"/>
                <w:sz w:val="24"/>
                <w:szCs w:val="24"/>
              </w:rPr>
            </w:pPr>
            <w:r w:rsidRPr="00976F79">
              <w:rPr>
                <w:rFonts w:ascii="Times New Roman" w:hAnsi="Times New Roman" w:cs="Times New Roman"/>
                <w:sz w:val="24"/>
                <w:szCs w:val="24"/>
              </w:rPr>
              <w:t>Do not know/ cannot recall</w:t>
            </w:r>
          </w:p>
        </w:tc>
      </w:tr>
      <w:tr w14:paraId="3E3B20A8" w14:textId="77777777" w:rsidTr="00A96739">
        <w:tblPrEx>
          <w:tblW w:w="10081" w:type="dxa"/>
          <w:jc w:val="center"/>
          <w:tblLayout w:type="fixed"/>
          <w:tblLook w:val="04A0"/>
        </w:tblPrEx>
        <w:trPr>
          <w:trHeight w:val="332"/>
          <w:jc w:val="center"/>
        </w:trPr>
        <w:tc>
          <w:tcPr>
            <w:tcW w:w="2930" w:type="dxa"/>
            <w:tcBorders>
              <w:right w:val="single" w:sz="4" w:space="0" w:color="auto"/>
            </w:tcBorders>
            <w:vAlign w:val="center"/>
          </w:tcPr>
          <w:p w:rsidR="006F1BFB" w:rsidRPr="00976F79" w:rsidP="00A96739" w14:paraId="176E246A" w14:textId="77777777">
            <w:pPr>
              <w:pStyle w:val="Tabletext"/>
              <w:rPr>
                <w:rFonts w:ascii="Times New Roman" w:hAnsi="Times New Roman" w:cs="Times New Roman"/>
                <w:sz w:val="24"/>
                <w:szCs w:val="24"/>
              </w:rPr>
            </w:pPr>
            <w:r w:rsidRPr="00976F79">
              <w:rPr>
                <w:rFonts w:ascii="Times New Roman" w:hAnsi="Times New Roman" w:cs="Times New Roman"/>
                <w:sz w:val="24"/>
                <w:szCs w:val="24"/>
              </w:rPr>
              <w:t>Emails or e-newsletters</w:t>
            </w:r>
          </w:p>
        </w:tc>
        <w:tc>
          <w:tcPr>
            <w:tcW w:w="1173" w:type="dxa"/>
            <w:tcBorders>
              <w:left w:val="single" w:sz="4" w:space="0" w:color="auto"/>
            </w:tcBorders>
            <w:vAlign w:val="center"/>
          </w:tcPr>
          <w:p w:rsidR="006F1BFB" w:rsidRPr="00976F79" w:rsidP="00A96739" w14:paraId="7777B1C6"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174" w:type="dxa"/>
            <w:vAlign w:val="center"/>
          </w:tcPr>
          <w:p w:rsidR="006F1BFB" w:rsidRPr="00976F79" w:rsidP="00A96739" w14:paraId="45EBECC5"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174" w:type="dxa"/>
            <w:vAlign w:val="center"/>
          </w:tcPr>
          <w:p w:rsidR="006F1BFB" w:rsidRPr="00976F79" w:rsidP="00A96739" w14:paraId="06E71484"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174" w:type="dxa"/>
            <w:vAlign w:val="center"/>
          </w:tcPr>
          <w:p w:rsidR="006F1BFB" w:rsidRPr="00976F79" w:rsidP="00A96739" w14:paraId="6A0AC259"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174" w:type="dxa"/>
            <w:vAlign w:val="center"/>
          </w:tcPr>
          <w:p w:rsidR="006F1BFB" w:rsidRPr="00976F79" w:rsidP="00A96739" w14:paraId="39CECB97"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282" w:type="dxa"/>
            <w:vAlign w:val="center"/>
          </w:tcPr>
          <w:p w:rsidR="006F1BFB" w:rsidRPr="00976F79" w:rsidP="00A96739" w14:paraId="4D6531FA" w14:textId="77777777">
            <w:pPr>
              <w:pStyle w:val="Tabletext"/>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r>
      <w:tr w14:paraId="49265576" w14:textId="77777777" w:rsidTr="00A96739">
        <w:tblPrEx>
          <w:tblW w:w="10081" w:type="dxa"/>
          <w:jc w:val="center"/>
          <w:tblLayout w:type="fixed"/>
          <w:tblLook w:val="04A0"/>
        </w:tblPrEx>
        <w:trPr>
          <w:trHeight w:val="350"/>
          <w:jc w:val="center"/>
        </w:trPr>
        <w:tc>
          <w:tcPr>
            <w:tcW w:w="2930" w:type="dxa"/>
            <w:tcBorders>
              <w:right w:val="single" w:sz="4" w:space="0" w:color="auto"/>
            </w:tcBorders>
            <w:vAlign w:val="center"/>
          </w:tcPr>
          <w:p w:rsidR="006F1BFB" w:rsidRPr="00976F79" w:rsidP="00A96739" w14:paraId="7D60A8E4" w14:textId="77777777">
            <w:pPr>
              <w:pStyle w:val="Tabletext"/>
              <w:rPr>
                <w:rFonts w:ascii="Times New Roman" w:hAnsi="Times New Roman" w:cs="Times New Roman"/>
                <w:sz w:val="24"/>
                <w:szCs w:val="24"/>
              </w:rPr>
            </w:pPr>
            <w:r w:rsidRPr="002E4D71">
              <w:rPr>
                <w:rFonts w:ascii="Times New Roman" w:hAnsi="Times New Roman" w:cs="Times New Roman"/>
                <w:sz w:val="24"/>
                <w:szCs w:val="24"/>
              </w:rPr>
              <w:t>Podcast</w:t>
            </w:r>
            <w:r w:rsidRPr="002E4D71" w:rsidR="00562DA3">
              <w:rPr>
                <w:rFonts w:ascii="Times New Roman" w:hAnsi="Times New Roman" w:cs="Times New Roman"/>
                <w:sz w:val="24"/>
                <w:szCs w:val="24"/>
              </w:rPr>
              <w:t>s</w:t>
            </w:r>
          </w:p>
        </w:tc>
        <w:tc>
          <w:tcPr>
            <w:tcW w:w="1173" w:type="dxa"/>
            <w:tcBorders>
              <w:left w:val="single" w:sz="4" w:space="0" w:color="auto"/>
            </w:tcBorders>
            <w:vAlign w:val="center"/>
          </w:tcPr>
          <w:p w:rsidR="006F1BFB" w:rsidRPr="00976F79" w:rsidP="00A96739" w14:paraId="003C2732" w14:textId="77777777">
            <w:pPr>
              <w:pStyle w:val="Tabletext"/>
              <w:jc w:val="center"/>
              <w:rPr>
                <w:rFonts w:ascii="Times New Roman" w:eastAsia="Wingdings" w:hAnsi="Times New Roman" w:cs="Times New Roman"/>
                <w:sz w:val="24"/>
                <w:szCs w:val="24"/>
              </w:rPr>
            </w:pPr>
          </w:p>
        </w:tc>
        <w:tc>
          <w:tcPr>
            <w:tcW w:w="1174" w:type="dxa"/>
            <w:vAlign w:val="center"/>
          </w:tcPr>
          <w:p w:rsidR="006F1BFB" w:rsidRPr="00976F79" w:rsidP="00A96739" w14:paraId="1EB86017" w14:textId="77777777">
            <w:pPr>
              <w:pStyle w:val="Tabletext"/>
              <w:jc w:val="center"/>
              <w:rPr>
                <w:rFonts w:ascii="Times New Roman" w:eastAsia="Wingdings" w:hAnsi="Times New Roman" w:cs="Times New Roman"/>
                <w:sz w:val="24"/>
                <w:szCs w:val="24"/>
              </w:rPr>
            </w:pPr>
          </w:p>
        </w:tc>
        <w:tc>
          <w:tcPr>
            <w:tcW w:w="1174" w:type="dxa"/>
            <w:vAlign w:val="center"/>
          </w:tcPr>
          <w:p w:rsidR="006F1BFB" w:rsidRPr="00976F79" w:rsidP="00A96739" w14:paraId="224B0B4E" w14:textId="77777777">
            <w:pPr>
              <w:pStyle w:val="Tabletext"/>
              <w:jc w:val="center"/>
              <w:rPr>
                <w:rFonts w:ascii="Times New Roman" w:eastAsia="Wingdings" w:hAnsi="Times New Roman" w:cs="Times New Roman"/>
                <w:sz w:val="24"/>
                <w:szCs w:val="24"/>
              </w:rPr>
            </w:pPr>
          </w:p>
        </w:tc>
        <w:tc>
          <w:tcPr>
            <w:tcW w:w="1174" w:type="dxa"/>
            <w:vAlign w:val="center"/>
          </w:tcPr>
          <w:p w:rsidR="006F1BFB" w:rsidRPr="00976F79" w:rsidP="00A96739" w14:paraId="33FD72FF" w14:textId="77777777">
            <w:pPr>
              <w:pStyle w:val="Tabletext"/>
              <w:jc w:val="center"/>
              <w:rPr>
                <w:rFonts w:ascii="Times New Roman" w:eastAsia="Wingdings" w:hAnsi="Times New Roman" w:cs="Times New Roman"/>
                <w:sz w:val="24"/>
                <w:szCs w:val="24"/>
              </w:rPr>
            </w:pPr>
          </w:p>
        </w:tc>
        <w:tc>
          <w:tcPr>
            <w:tcW w:w="1174" w:type="dxa"/>
            <w:vAlign w:val="center"/>
          </w:tcPr>
          <w:p w:rsidR="006F1BFB" w:rsidRPr="00976F79" w:rsidP="00A96739" w14:paraId="1D317B4D" w14:textId="77777777">
            <w:pPr>
              <w:pStyle w:val="Tabletext"/>
              <w:jc w:val="center"/>
              <w:rPr>
                <w:rFonts w:ascii="Times New Roman" w:eastAsia="Wingdings" w:hAnsi="Times New Roman" w:cs="Times New Roman"/>
                <w:sz w:val="24"/>
                <w:szCs w:val="24"/>
              </w:rPr>
            </w:pPr>
          </w:p>
        </w:tc>
        <w:tc>
          <w:tcPr>
            <w:tcW w:w="1282" w:type="dxa"/>
            <w:vAlign w:val="center"/>
          </w:tcPr>
          <w:p w:rsidR="006F1BFB" w:rsidRPr="00976F79" w:rsidP="00A96739" w14:paraId="0E540A93" w14:textId="77777777">
            <w:pPr>
              <w:pStyle w:val="Tabletext"/>
              <w:jc w:val="center"/>
              <w:rPr>
                <w:rFonts w:ascii="Times New Roman" w:eastAsia="Wingdings" w:hAnsi="Times New Roman" w:cs="Times New Roman"/>
                <w:sz w:val="24"/>
                <w:szCs w:val="24"/>
              </w:rPr>
            </w:pPr>
          </w:p>
        </w:tc>
      </w:tr>
      <w:tr w14:paraId="6AD52804" w14:textId="77777777" w:rsidTr="00A96739">
        <w:tblPrEx>
          <w:tblW w:w="10081" w:type="dxa"/>
          <w:jc w:val="center"/>
          <w:tblLayout w:type="fixed"/>
          <w:tblLook w:val="04A0"/>
        </w:tblPrEx>
        <w:trPr>
          <w:trHeight w:val="350"/>
          <w:jc w:val="center"/>
        </w:trPr>
        <w:tc>
          <w:tcPr>
            <w:tcW w:w="2930" w:type="dxa"/>
            <w:tcBorders>
              <w:right w:val="single" w:sz="4" w:space="0" w:color="auto"/>
            </w:tcBorders>
            <w:vAlign w:val="center"/>
          </w:tcPr>
          <w:p w:rsidR="006F1BFB" w:rsidRPr="00976F79" w:rsidP="00A96739" w14:paraId="5EA96236" w14:textId="77777777">
            <w:pPr>
              <w:pStyle w:val="Tabletext"/>
              <w:rPr>
                <w:rFonts w:ascii="Times New Roman" w:hAnsi="Times New Roman" w:cs="Times New Roman"/>
                <w:sz w:val="24"/>
                <w:szCs w:val="24"/>
              </w:rPr>
            </w:pPr>
            <w:bookmarkStart w:id="45" w:name="_Hlk92292114"/>
            <w:r w:rsidRPr="00976F79">
              <w:rPr>
                <w:rFonts w:ascii="Times New Roman" w:hAnsi="Times New Roman" w:cs="Times New Roman"/>
                <w:sz w:val="24"/>
                <w:szCs w:val="24"/>
              </w:rPr>
              <w:t>Webcasts or webinars</w:t>
            </w:r>
          </w:p>
        </w:tc>
        <w:tc>
          <w:tcPr>
            <w:tcW w:w="1173" w:type="dxa"/>
            <w:tcBorders>
              <w:left w:val="single" w:sz="4" w:space="0" w:color="auto"/>
            </w:tcBorders>
            <w:vAlign w:val="center"/>
          </w:tcPr>
          <w:p w:rsidR="006F1BFB" w:rsidRPr="00976F79" w:rsidP="00A96739" w14:paraId="2329A35C" w14:textId="77777777">
            <w:pPr>
              <w:pStyle w:val="Tabletext"/>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174" w:type="dxa"/>
            <w:vAlign w:val="center"/>
          </w:tcPr>
          <w:p w:rsidR="006F1BFB" w:rsidRPr="00976F79" w:rsidP="00A96739" w14:paraId="0F6CCFED" w14:textId="77777777">
            <w:pPr>
              <w:pStyle w:val="Tabletext"/>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174" w:type="dxa"/>
            <w:vAlign w:val="center"/>
          </w:tcPr>
          <w:p w:rsidR="006F1BFB" w:rsidRPr="00976F79" w:rsidP="00A96739" w14:paraId="5C715FDB" w14:textId="77777777">
            <w:pPr>
              <w:pStyle w:val="Tabletext"/>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174" w:type="dxa"/>
            <w:vAlign w:val="center"/>
          </w:tcPr>
          <w:p w:rsidR="006F1BFB" w:rsidRPr="00976F79" w:rsidP="00A96739" w14:paraId="04774D92" w14:textId="77777777">
            <w:pPr>
              <w:pStyle w:val="Tabletext"/>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174" w:type="dxa"/>
            <w:vAlign w:val="center"/>
          </w:tcPr>
          <w:p w:rsidR="006F1BFB" w:rsidRPr="00976F79" w:rsidP="00A96739" w14:paraId="6FE79AED" w14:textId="77777777">
            <w:pPr>
              <w:pStyle w:val="Tabletext"/>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282" w:type="dxa"/>
            <w:vAlign w:val="center"/>
          </w:tcPr>
          <w:p w:rsidR="006F1BFB" w:rsidRPr="00976F79" w:rsidP="00A96739" w14:paraId="232F5B7A" w14:textId="77777777">
            <w:pPr>
              <w:pStyle w:val="Tabletext"/>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r>
      <w:tr w14:paraId="7194C3DF" w14:textId="77777777" w:rsidTr="00A96739">
        <w:tblPrEx>
          <w:tblW w:w="10081" w:type="dxa"/>
          <w:jc w:val="center"/>
          <w:tblLayout w:type="fixed"/>
          <w:tblLook w:val="04A0"/>
        </w:tblPrEx>
        <w:trPr>
          <w:trHeight w:val="350"/>
          <w:jc w:val="center"/>
        </w:trPr>
        <w:tc>
          <w:tcPr>
            <w:tcW w:w="2930" w:type="dxa"/>
            <w:tcBorders>
              <w:right w:val="single" w:sz="4" w:space="0" w:color="auto"/>
            </w:tcBorders>
            <w:vAlign w:val="center"/>
          </w:tcPr>
          <w:p w:rsidR="006F1BFB" w:rsidRPr="00976F79" w:rsidP="00A96739" w14:paraId="0E6D1359" w14:textId="77777777">
            <w:pPr>
              <w:pStyle w:val="Tabletext"/>
              <w:rPr>
                <w:rFonts w:ascii="Times New Roman" w:hAnsi="Times New Roman" w:cs="Times New Roman"/>
                <w:sz w:val="24"/>
                <w:szCs w:val="24"/>
              </w:rPr>
            </w:pPr>
            <w:bookmarkStart w:id="46" w:name="_Hlk92292124"/>
            <w:bookmarkEnd w:id="45"/>
            <w:r w:rsidRPr="00976F79">
              <w:rPr>
                <w:rFonts w:ascii="Times New Roman" w:hAnsi="Times New Roman" w:cs="Times New Roman"/>
                <w:sz w:val="24"/>
                <w:szCs w:val="24"/>
              </w:rPr>
              <w:t>Live events</w:t>
            </w:r>
          </w:p>
        </w:tc>
        <w:tc>
          <w:tcPr>
            <w:tcW w:w="1173" w:type="dxa"/>
            <w:tcBorders>
              <w:left w:val="single" w:sz="4" w:space="0" w:color="auto"/>
            </w:tcBorders>
            <w:vAlign w:val="center"/>
          </w:tcPr>
          <w:p w:rsidR="006F1BFB" w:rsidRPr="00976F79" w:rsidP="00A96739" w14:paraId="098BF468" w14:textId="77777777">
            <w:pPr>
              <w:pStyle w:val="Tabletext"/>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174" w:type="dxa"/>
            <w:vAlign w:val="center"/>
          </w:tcPr>
          <w:p w:rsidR="006F1BFB" w:rsidRPr="00976F79" w:rsidP="00A96739" w14:paraId="592C00AA" w14:textId="77777777">
            <w:pPr>
              <w:pStyle w:val="Tabletext"/>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174" w:type="dxa"/>
            <w:vAlign w:val="center"/>
          </w:tcPr>
          <w:p w:rsidR="006F1BFB" w:rsidRPr="00976F79" w:rsidP="00A96739" w14:paraId="08224D28" w14:textId="77777777">
            <w:pPr>
              <w:pStyle w:val="Tabletext"/>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174" w:type="dxa"/>
            <w:vAlign w:val="center"/>
          </w:tcPr>
          <w:p w:rsidR="006F1BFB" w:rsidRPr="00976F79" w:rsidP="00A96739" w14:paraId="26F6B161" w14:textId="77777777">
            <w:pPr>
              <w:pStyle w:val="Tabletext"/>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174" w:type="dxa"/>
            <w:vAlign w:val="center"/>
          </w:tcPr>
          <w:p w:rsidR="006F1BFB" w:rsidRPr="00976F79" w:rsidP="00A96739" w14:paraId="60FF9267" w14:textId="77777777">
            <w:pPr>
              <w:pStyle w:val="Tabletext"/>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282" w:type="dxa"/>
            <w:vAlign w:val="center"/>
          </w:tcPr>
          <w:p w:rsidR="006F1BFB" w:rsidRPr="00976F79" w:rsidP="00A96739" w14:paraId="47A07426" w14:textId="77777777">
            <w:pPr>
              <w:pStyle w:val="Tabletext"/>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r>
      <w:bookmarkEnd w:id="46"/>
      <w:tr w14:paraId="3DBF78E8" w14:textId="77777777" w:rsidTr="00A96739">
        <w:tblPrEx>
          <w:tblW w:w="10081" w:type="dxa"/>
          <w:jc w:val="center"/>
          <w:tblLayout w:type="fixed"/>
          <w:tblLook w:val="04A0"/>
        </w:tblPrEx>
        <w:trPr>
          <w:trHeight w:val="576"/>
          <w:jc w:val="center"/>
        </w:trPr>
        <w:tc>
          <w:tcPr>
            <w:tcW w:w="2930" w:type="dxa"/>
            <w:tcBorders>
              <w:right w:val="single" w:sz="4" w:space="0" w:color="auto"/>
            </w:tcBorders>
            <w:vAlign w:val="center"/>
          </w:tcPr>
          <w:p w:rsidR="006F1BFB" w:rsidRPr="00976F79" w:rsidP="00A96739" w14:paraId="732B3BB1" w14:textId="77777777">
            <w:pPr>
              <w:pStyle w:val="Tabletext"/>
              <w:rPr>
                <w:rFonts w:ascii="Times New Roman" w:hAnsi="Times New Roman" w:cs="Times New Roman"/>
                <w:sz w:val="24"/>
                <w:szCs w:val="24"/>
              </w:rPr>
            </w:pPr>
            <w:r w:rsidRPr="00976F79">
              <w:rPr>
                <w:rFonts w:ascii="Times New Roman" w:hAnsi="Times New Roman" w:cs="Times New Roman"/>
                <w:sz w:val="24"/>
                <w:szCs w:val="24"/>
              </w:rPr>
              <w:t>Other media, please specify</w:t>
            </w:r>
            <w:r w:rsidR="00490FCE">
              <w:rPr>
                <w:rFonts w:ascii="Times New Roman" w:hAnsi="Times New Roman" w:cs="Times New Roman"/>
                <w:sz w:val="24"/>
                <w:szCs w:val="24"/>
              </w:rPr>
              <w:t xml:space="preserve"> below</w:t>
            </w:r>
            <w:r w:rsidR="004875C6">
              <w:rPr>
                <w:rFonts w:ascii="Times New Roman" w:hAnsi="Times New Roman" w:cs="Times New Roman"/>
                <w:sz w:val="24"/>
                <w:szCs w:val="24"/>
              </w:rPr>
              <w:t>:</w:t>
            </w:r>
          </w:p>
          <w:p w:rsidR="006F1BFB" w:rsidRPr="00976F79" w:rsidP="00A96739" w14:paraId="5C9DF4E7" w14:textId="77777777">
            <w:pPr>
              <w:pStyle w:val="Tabletext"/>
              <w:spacing w:line="120" w:lineRule="auto"/>
              <w:contextualSpacing/>
              <w:rPr>
                <w:rFonts w:ascii="Times New Roman" w:hAnsi="Times New Roman" w:cs="Times New Roman"/>
                <w:sz w:val="24"/>
                <w:szCs w:val="24"/>
              </w:rPr>
            </w:pPr>
          </w:p>
        </w:tc>
        <w:tc>
          <w:tcPr>
            <w:tcW w:w="1173" w:type="dxa"/>
            <w:tcBorders>
              <w:left w:val="single" w:sz="4" w:space="0" w:color="auto"/>
            </w:tcBorders>
            <w:vAlign w:val="center"/>
          </w:tcPr>
          <w:p w:rsidR="006F1BFB" w:rsidRPr="00976F79" w:rsidP="00A96739" w14:paraId="32C928A5" w14:textId="77777777">
            <w:pPr>
              <w:pStyle w:val="Tabletext"/>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174" w:type="dxa"/>
            <w:vAlign w:val="center"/>
          </w:tcPr>
          <w:p w:rsidR="006F1BFB" w:rsidRPr="00976F79" w:rsidP="00A96739" w14:paraId="6A291CE7" w14:textId="77777777">
            <w:pPr>
              <w:pStyle w:val="Tabletext"/>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174" w:type="dxa"/>
            <w:vAlign w:val="center"/>
          </w:tcPr>
          <w:p w:rsidR="006F1BFB" w:rsidRPr="00976F79" w:rsidP="00A96739" w14:paraId="4646B763" w14:textId="77777777">
            <w:pPr>
              <w:pStyle w:val="Tabletext"/>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174" w:type="dxa"/>
            <w:vAlign w:val="center"/>
          </w:tcPr>
          <w:p w:rsidR="006F1BFB" w:rsidRPr="00976F79" w:rsidP="00A96739" w14:paraId="21F63944" w14:textId="77777777">
            <w:pPr>
              <w:pStyle w:val="Tabletext"/>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174" w:type="dxa"/>
            <w:vAlign w:val="center"/>
          </w:tcPr>
          <w:p w:rsidR="006F1BFB" w:rsidRPr="00976F79" w:rsidP="00A96739" w14:paraId="7DFFB98B" w14:textId="77777777">
            <w:pPr>
              <w:pStyle w:val="Tabletext"/>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282" w:type="dxa"/>
            <w:vAlign w:val="center"/>
          </w:tcPr>
          <w:p w:rsidR="006F1BFB" w:rsidRPr="00976F79" w:rsidP="00A96739" w14:paraId="567E1383" w14:textId="77777777">
            <w:pPr>
              <w:pStyle w:val="Tabletext"/>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r>
    </w:tbl>
    <w:p w:rsidR="006F1BFB" w:rsidRPr="00976F79" w:rsidP="006F1BFB" w14:paraId="758E40D5" w14:textId="77777777">
      <w:pPr>
        <w:pStyle w:val="ProgrammerNote"/>
        <w:spacing w:before="0" w:after="0" w:line="240" w:lineRule="auto"/>
        <w:ind w:left="0" w:firstLine="0"/>
        <w:rPr>
          <w:rFonts w:ascii="Times New Roman" w:hAnsi="Times New Roman" w:cs="Times New Roman"/>
          <w:sz w:val="24"/>
          <w:szCs w:val="24"/>
        </w:rPr>
      </w:pPr>
    </w:p>
    <w:p w:rsidR="006F1BFB" w:rsidRPr="00976F79" w:rsidP="006F1BFB" w14:paraId="35E814A8" w14:textId="77777777">
      <w:pPr>
        <w:pStyle w:val="SurveyItem"/>
        <w:numPr>
          <w:ilvl w:val="0"/>
          <w:numId w:val="0"/>
        </w:numPr>
        <w:spacing w:before="0" w:after="0"/>
        <w:ind w:left="360"/>
        <w:contextualSpacing/>
        <w:rPr>
          <w:rFonts w:ascii="Times New Roman" w:hAnsi="Times New Roman" w:cs="Times New Roman"/>
          <w:b/>
          <w:bCs/>
          <w:color w:val="C00000"/>
          <w:sz w:val="24"/>
          <w:szCs w:val="24"/>
        </w:rPr>
      </w:pPr>
      <w:r w:rsidRPr="00976F79">
        <w:rPr>
          <w:rFonts w:ascii="Times New Roman" w:hAnsi="Times New Roman" w:cs="Times New Roman"/>
          <w:b/>
          <w:bCs/>
          <w:color w:val="C00000"/>
          <w:sz w:val="24"/>
          <w:szCs w:val="24"/>
        </w:rPr>
        <w:t xml:space="preserve">Programmer: If the respondent selects “Never” and/or “Do not know/cannot recall” as responses to ALL options </w:t>
      </w:r>
      <w:r w:rsidRPr="00387173" w:rsidR="00F0527B">
        <w:rPr>
          <w:rFonts w:ascii="Times New Roman" w:hAnsi="Times New Roman" w:cs="Times New Roman"/>
          <w:b/>
          <w:bCs/>
          <w:color w:val="C00000"/>
          <w:sz w:val="24"/>
          <w:szCs w:val="24"/>
        </w:rPr>
        <w:t>in this section “Frequency and Channel of Exposure”</w:t>
      </w:r>
      <w:r w:rsidRPr="00976F79">
        <w:rPr>
          <w:rFonts w:ascii="Times New Roman" w:hAnsi="Times New Roman" w:cs="Times New Roman"/>
          <w:b/>
          <w:bCs/>
          <w:color w:val="C00000"/>
          <w:sz w:val="24"/>
          <w:szCs w:val="24"/>
        </w:rPr>
        <w:t xml:space="preserve"> proceed </w:t>
      </w:r>
      <w:r w:rsidRPr="00387173" w:rsidR="00F0527B">
        <w:rPr>
          <w:rFonts w:ascii="Times New Roman" w:eastAsia="Times New Roman" w:hAnsi="Times New Roman" w:cs="Times New Roman"/>
          <w:b/>
          <w:bCs/>
          <w:color w:val="C00000"/>
          <w:sz w:val="24"/>
          <w:szCs w:val="24"/>
        </w:rPr>
        <w:t>to the next question</w:t>
      </w:r>
      <w:r w:rsidRPr="00976F79">
        <w:rPr>
          <w:rFonts w:ascii="Times New Roman" w:hAnsi="Times New Roman" w:cs="Times New Roman"/>
          <w:b/>
          <w:bCs/>
          <w:color w:val="C00000"/>
          <w:sz w:val="24"/>
          <w:szCs w:val="24"/>
        </w:rPr>
        <w:t xml:space="preserve"> (open-ended question), else skip </w:t>
      </w:r>
      <w:r w:rsidRPr="00387173" w:rsidR="00F0527B">
        <w:rPr>
          <w:rFonts w:ascii="Times New Roman" w:hAnsi="Times New Roman" w:cs="Times New Roman"/>
          <w:b/>
          <w:bCs/>
          <w:color w:val="C00000"/>
          <w:sz w:val="24"/>
          <w:szCs w:val="24"/>
        </w:rPr>
        <w:t>it.</w:t>
      </w:r>
    </w:p>
    <w:p w:rsidR="00F0527B" w:rsidRPr="002E4D71" w:rsidP="00BF7356" w14:paraId="116B4929" w14:textId="77777777">
      <w:pPr>
        <w:pStyle w:val="SurveyItem"/>
        <w:numPr>
          <w:ilvl w:val="0"/>
          <w:numId w:val="0"/>
        </w:numPr>
        <w:spacing w:before="0" w:after="0"/>
        <w:contextualSpacing/>
        <w:rPr>
          <w:rFonts w:ascii="Times New Roman" w:hAnsi="Times New Roman" w:cs="Times New Roman"/>
          <w:b/>
          <w:bCs/>
          <w:color w:val="C00000"/>
          <w:sz w:val="24"/>
          <w:szCs w:val="24"/>
        </w:rPr>
      </w:pPr>
    </w:p>
    <w:p w:rsidR="006F1BFB" w:rsidRPr="00976F79" w:rsidP="006F1BFB" w14:paraId="2EB68E89" w14:textId="77777777">
      <w:pPr>
        <w:pStyle w:val="SurveyItem"/>
        <w:numPr>
          <w:ilvl w:val="0"/>
          <w:numId w:val="0"/>
        </w:numPr>
        <w:spacing w:before="0" w:after="0"/>
        <w:ind w:left="360" w:hanging="360"/>
        <w:contextualSpacing/>
        <w:rPr>
          <w:rFonts w:ascii="Times New Roman" w:hAnsi="Times New Roman" w:cs="Times New Roman"/>
          <w:b/>
          <w:color w:val="C00000"/>
          <w:sz w:val="24"/>
          <w:szCs w:val="24"/>
        </w:rPr>
      </w:pPr>
      <w:r w:rsidRPr="002E4D71">
        <w:rPr>
          <w:rFonts w:ascii="Times New Roman" w:hAnsi="Times New Roman" w:cs="Times New Roman"/>
          <w:noProof/>
          <w:color w:val="2B579A"/>
          <w:sz w:val="24"/>
          <w:szCs w:val="24"/>
          <w:shd w:val="clear" w:color="auto" w:fill="E6E6E6"/>
        </w:rPr>
        <w:drawing>
          <wp:anchor distT="0" distB="0" distL="114300" distR="114300" simplePos="0" relativeHeight="251663360" behindDoc="1" locked="0" layoutInCell="1" allowOverlap="1">
            <wp:simplePos x="0" y="0"/>
            <wp:positionH relativeFrom="column">
              <wp:posOffset>2716530</wp:posOffset>
            </wp:positionH>
            <wp:positionV relativeFrom="paragraph">
              <wp:posOffset>454660</wp:posOffset>
            </wp:positionV>
            <wp:extent cx="1868170" cy="898525"/>
            <wp:effectExtent l="0" t="0" r="0" b="0"/>
            <wp:wrapTight wrapText="bothSides">
              <wp:wrapPolygon>
                <wp:start x="0" y="0"/>
                <wp:lineTo x="0" y="21066"/>
                <wp:lineTo x="21365" y="21066"/>
                <wp:lineTo x="21365" y="0"/>
                <wp:lineTo x="0" y="0"/>
              </wp:wrapPolygon>
            </wp:wrapTight>
            <wp:docPr id="118862495" name="Picture 118862495" descr="C:\Users\39346\AppData\Local\Microsoft\Windows\Temporary Internet Files\Content.MSO\BCBC1C6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862495" name="Picture 4" descr="C:\Users\39346\AppData\Local\Microsoft\Windows\Temporary Internet Files\Content.MSO\BCBC1C62.tmp"/>
                    <pic:cNvPicPr>
                      <a:picLocks noChangeAspect="1" noChangeArrowheads="1"/>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868170" cy="8985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76F79">
        <w:rPr>
          <w:rFonts w:ascii="Times New Roman" w:hAnsi="Times New Roman" w:cs="Times New Roman"/>
          <w:sz w:val="24"/>
          <w:szCs w:val="24"/>
        </w:rPr>
        <w:t>You indicated that you saw or heard the campaign name</w:t>
      </w:r>
      <w:r w:rsidRPr="00976F79">
        <w:rPr>
          <w:rFonts w:ascii="Times New Roman" w:hAnsi="Times New Roman" w:cs="Times New Roman"/>
          <w:i/>
          <w:iCs/>
          <w:sz w:val="24"/>
          <w:szCs w:val="24"/>
        </w:rPr>
        <w:t>, Get Ahead of Sepsis</w:t>
      </w:r>
      <w:r w:rsidRPr="00976F79">
        <w:rPr>
          <w:rFonts w:ascii="Times New Roman" w:hAnsi="Times New Roman" w:cs="Times New Roman"/>
          <w:sz w:val="24"/>
          <w:szCs w:val="24"/>
        </w:rPr>
        <w:t xml:space="preserve">, or saw the campaign logo in the past </w:t>
      </w:r>
      <w:r w:rsidRPr="00976F79">
        <w:rPr>
          <w:rFonts w:ascii="Times New Roman" w:hAnsi="Times New Roman" w:cs="Times New Roman"/>
          <w:b/>
          <w:bCs/>
          <w:sz w:val="24"/>
          <w:szCs w:val="24"/>
        </w:rPr>
        <w:t>2</w:t>
      </w:r>
      <w:r w:rsidR="00FB700D">
        <w:rPr>
          <w:rFonts w:ascii="Times New Roman" w:hAnsi="Times New Roman" w:cs="Times New Roman"/>
          <w:b/>
          <w:bCs/>
          <w:sz w:val="24"/>
          <w:szCs w:val="24"/>
        </w:rPr>
        <w:t>-3</w:t>
      </w:r>
      <w:r w:rsidRPr="00976F79">
        <w:rPr>
          <w:rFonts w:ascii="Times New Roman" w:hAnsi="Times New Roman" w:cs="Times New Roman"/>
          <w:b/>
          <w:bCs/>
          <w:sz w:val="24"/>
          <w:szCs w:val="24"/>
        </w:rPr>
        <w:t xml:space="preserve"> months.</w:t>
      </w:r>
      <w:r w:rsidRPr="00976F79">
        <w:rPr>
          <w:rFonts w:ascii="Times New Roman" w:hAnsi="Times New Roman" w:cs="Times New Roman"/>
          <w:sz w:val="24"/>
          <w:szCs w:val="24"/>
        </w:rPr>
        <w:t xml:space="preserve"> Where did you see or hear it? </w:t>
      </w:r>
      <w:r w:rsidRPr="00976F79">
        <w:rPr>
          <w:rFonts w:ascii="Times New Roman" w:hAnsi="Times New Roman" w:cs="Times New Roman"/>
          <w:b/>
          <w:color w:val="C00000"/>
          <w:sz w:val="24"/>
          <w:szCs w:val="24"/>
        </w:rPr>
        <w:t>[open-ended response]</w:t>
      </w:r>
      <w:r w:rsidRPr="00976F79">
        <w:rPr>
          <w:rFonts w:ascii="Times New Roman" w:hAnsi="Times New Roman" w:cs="Times New Roman"/>
          <w:color w:val="C00000"/>
          <w:sz w:val="24"/>
          <w:szCs w:val="24"/>
        </w:rPr>
        <w:t xml:space="preserve"> </w:t>
      </w:r>
    </w:p>
    <w:p w:rsidR="006F1BFB" w:rsidRPr="00976F79" w:rsidP="006F1BFB" w14:paraId="2C86ED6B" w14:textId="77777777">
      <w:pPr>
        <w:pStyle w:val="ProgrammerNote"/>
        <w:ind w:left="0" w:hanging="720"/>
        <w:rPr>
          <w:rFonts w:ascii="Times New Roman" w:hAnsi="Times New Roman" w:cs="Times New Roman"/>
          <w:sz w:val="24"/>
          <w:szCs w:val="24"/>
        </w:rPr>
      </w:pPr>
      <w:r w:rsidRPr="00976F79">
        <w:rPr>
          <w:rFonts w:ascii="Times New Roman" w:hAnsi="Times New Roman" w:cs="Times New Roman"/>
          <w:sz w:val="24"/>
          <w:szCs w:val="24"/>
        </w:rPr>
        <w:t xml:space="preserve">                </w:t>
      </w:r>
    </w:p>
    <w:p w:rsidR="006F1BFB" w:rsidRPr="00976F79" w:rsidP="006F1BFB" w14:paraId="4F4EFEEE" w14:textId="77777777">
      <w:pPr>
        <w:pStyle w:val="ProgrammerNote"/>
        <w:ind w:left="0" w:hanging="720"/>
        <w:rPr>
          <w:rFonts w:ascii="Times New Roman" w:hAnsi="Times New Roman" w:cs="Times New Roman"/>
          <w:sz w:val="24"/>
          <w:szCs w:val="24"/>
        </w:rPr>
      </w:pPr>
    </w:p>
    <w:p w:rsidR="006F1BFB" w:rsidRPr="00976F79" w:rsidP="006F1BFB" w14:paraId="2496E13B" w14:textId="3A8E76ED">
      <w:pPr>
        <w:pStyle w:val="SurveyItem"/>
        <w:numPr>
          <w:ilvl w:val="0"/>
          <w:numId w:val="0"/>
        </w:numPr>
        <w:spacing w:before="0" w:after="0"/>
        <w:ind w:left="360"/>
        <w:contextualSpacing/>
        <w:rPr>
          <w:rFonts w:ascii="Times New Roman" w:hAnsi="Times New Roman" w:cs="Times New Roman"/>
          <w:b/>
          <w:bCs/>
          <w:color w:val="C00000"/>
          <w:sz w:val="24"/>
          <w:szCs w:val="24"/>
        </w:rPr>
      </w:pPr>
      <w:r w:rsidRPr="00976F79">
        <w:rPr>
          <w:rFonts w:ascii="Times New Roman" w:hAnsi="Times New Roman" w:cs="Times New Roman"/>
          <w:b/>
          <w:bCs/>
          <w:color w:val="C00000"/>
          <w:sz w:val="24"/>
          <w:szCs w:val="24"/>
        </w:rPr>
        <w:t xml:space="preserve">Programmer: If the respondent selects "Never or “Do not know/cannot recall" for ALL options in </w:t>
      </w:r>
      <w:r w:rsidRPr="00387173" w:rsidR="00311682">
        <w:rPr>
          <w:rFonts w:ascii="Times New Roman" w:hAnsi="Times New Roman" w:cs="Times New Roman"/>
          <w:b/>
          <w:bCs/>
          <w:color w:val="C00000"/>
          <w:sz w:val="24"/>
          <w:szCs w:val="24"/>
        </w:rPr>
        <w:t>this section “Frequency</w:t>
      </w:r>
      <w:r w:rsidRPr="00976F79">
        <w:rPr>
          <w:rFonts w:ascii="Times New Roman" w:hAnsi="Times New Roman" w:cs="Times New Roman"/>
          <w:b/>
          <w:bCs/>
          <w:color w:val="C00000"/>
          <w:sz w:val="24"/>
          <w:szCs w:val="24"/>
        </w:rPr>
        <w:t xml:space="preserve"> and </w:t>
      </w:r>
      <w:r w:rsidRPr="00387173" w:rsidR="00311682">
        <w:rPr>
          <w:rFonts w:ascii="Times New Roman" w:hAnsi="Times New Roman" w:cs="Times New Roman"/>
          <w:b/>
          <w:bCs/>
          <w:color w:val="C00000"/>
          <w:sz w:val="24"/>
          <w:szCs w:val="24"/>
        </w:rPr>
        <w:t>Channel of Exposure” and leaves the above open-ended question</w:t>
      </w:r>
      <w:r w:rsidRPr="00976F79">
        <w:rPr>
          <w:rFonts w:ascii="Times New Roman" w:hAnsi="Times New Roman" w:cs="Times New Roman"/>
          <w:b/>
          <w:bCs/>
          <w:color w:val="C00000"/>
          <w:sz w:val="24"/>
          <w:szCs w:val="24"/>
        </w:rPr>
        <w:t xml:space="preserve"> blank, reclassify these respondents as “Unexposed” and proceed to KNOWLEDGE section. </w:t>
      </w:r>
    </w:p>
    <w:p w:rsidR="006F1BFB" w:rsidRPr="00976F79" w:rsidP="006F1BFB" w14:paraId="25DA3527" w14:textId="77777777">
      <w:pPr>
        <w:pStyle w:val="ProgrammerNote"/>
        <w:ind w:left="0" w:hanging="720"/>
        <w:rPr>
          <w:rFonts w:ascii="Times New Roman" w:hAnsi="Times New Roman" w:cs="Times New Roman"/>
          <w:bCs/>
          <w:sz w:val="24"/>
          <w:szCs w:val="24"/>
        </w:rPr>
      </w:pPr>
    </w:p>
    <w:p w:rsidR="006F1BFB" w:rsidRPr="001566D7" w:rsidP="00DC5A84" w14:paraId="3F35E179" w14:textId="77777777">
      <w:pPr>
        <w:pStyle w:val="Heading2"/>
        <w:rPr>
          <w:bCs/>
        </w:rPr>
      </w:pPr>
      <w:bookmarkStart w:id="47" w:name="_Toc103244753"/>
      <w:bookmarkStart w:id="48" w:name="_Toc20750250"/>
      <w:bookmarkStart w:id="49" w:name="_Toc131161072"/>
      <w:r w:rsidRPr="001566D7">
        <w:t>Knowledge [ALL]</w:t>
      </w:r>
      <w:bookmarkEnd w:id="47"/>
      <w:bookmarkEnd w:id="49"/>
      <w:r w:rsidRPr="001566D7">
        <w:t xml:space="preserve"> </w:t>
      </w:r>
      <w:bookmarkEnd w:id="48"/>
    </w:p>
    <w:p w:rsidR="006F1BFB" w:rsidRPr="00976F79" w:rsidP="006F1BFB" w14:paraId="1117C3AA" w14:textId="77777777">
      <w:pPr>
        <w:pStyle w:val="ProgrammerNote"/>
        <w:spacing w:before="80" w:after="0"/>
        <w:ind w:left="360" w:firstLine="0"/>
        <w:contextualSpacing/>
        <w:rPr>
          <w:rFonts w:ascii="Times New Roman" w:hAnsi="Times New Roman" w:cs="Times New Roman"/>
          <w:sz w:val="24"/>
          <w:szCs w:val="24"/>
        </w:rPr>
      </w:pPr>
      <w:r w:rsidRPr="00976F79">
        <w:rPr>
          <w:rFonts w:ascii="Times New Roman" w:hAnsi="Times New Roman" w:cs="Times New Roman"/>
          <w:sz w:val="24"/>
          <w:szCs w:val="24"/>
        </w:rPr>
        <w:t xml:space="preserve">Programmer: Include one question per page. </w:t>
      </w:r>
      <w:r w:rsidRPr="002E4D71" w:rsidR="002007D8">
        <w:rPr>
          <w:rFonts w:ascii="Times New Roman" w:hAnsi="Times New Roman" w:cs="Times New Roman"/>
          <w:sz w:val="24"/>
          <w:szCs w:val="24"/>
        </w:rPr>
        <w:t>ACCURATE</w:t>
      </w:r>
      <w:r w:rsidRPr="002E4D71">
        <w:rPr>
          <w:rFonts w:ascii="Times New Roman" w:hAnsi="Times New Roman" w:cs="Times New Roman"/>
          <w:sz w:val="24"/>
          <w:szCs w:val="24"/>
        </w:rPr>
        <w:t>/</w:t>
      </w:r>
      <w:r w:rsidRPr="002E4D71" w:rsidR="00E3158E">
        <w:rPr>
          <w:rFonts w:ascii="Times New Roman" w:hAnsi="Times New Roman" w:cs="Times New Roman"/>
          <w:sz w:val="24"/>
          <w:szCs w:val="24"/>
        </w:rPr>
        <w:t>INACCURATE</w:t>
      </w:r>
      <w:r w:rsidRPr="00976F79">
        <w:rPr>
          <w:rFonts w:ascii="Times New Roman" w:hAnsi="Times New Roman" w:cs="Times New Roman"/>
          <w:sz w:val="24"/>
          <w:szCs w:val="24"/>
        </w:rPr>
        <w:t xml:space="preserve"> responses have been indicated but do not disclose to respondents.</w:t>
      </w:r>
    </w:p>
    <w:p w:rsidR="006F1BFB" w:rsidRPr="00976F79" w:rsidP="006F1BFB" w14:paraId="57BA0907" w14:textId="77777777">
      <w:pPr>
        <w:pStyle w:val="ProgrammerNote"/>
        <w:spacing w:before="0" w:after="0"/>
        <w:ind w:left="720" w:hanging="720"/>
        <w:contextualSpacing/>
        <w:rPr>
          <w:rFonts w:ascii="Times New Roman" w:hAnsi="Times New Roman" w:cs="Times New Roman"/>
          <w:sz w:val="24"/>
          <w:szCs w:val="24"/>
        </w:rPr>
      </w:pPr>
    </w:p>
    <w:p w:rsidR="006F1BFB" w:rsidRPr="00976F79" w:rsidP="006F1BFB" w14:paraId="16F93B32" w14:textId="77777777">
      <w:pPr>
        <w:pStyle w:val="SurveyItem"/>
        <w:spacing w:before="0"/>
        <w:ind w:left="360"/>
        <w:contextualSpacing/>
        <w:rPr>
          <w:rFonts w:ascii="Times New Roman" w:hAnsi="Times New Roman" w:cs="Times New Roman"/>
          <w:color w:val="000000" w:themeColor="text1"/>
          <w:sz w:val="24"/>
          <w:szCs w:val="24"/>
        </w:rPr>
      </w:pPr>
      <w:r w:rsidRPr="00976F79">
        <w:rPr>
          <w:rFonts w:ascii="Times New Roman" w:hAnsi="Times New Roman" w:cs="Times New Roman"/>
          <w:sz w:val="24"/>
          <w:szCs w:val="24"/>
        </w:rPr>
        <w:t xml:space="preserve">Sepsis is defined as the following: </w:t>
      </w:r>
    </w:p>
    <w:p w:rsidR="006F1BFB" w:rsidRPr="00976F79" w14:paraId="00A63DC1" w14:textId="77777777">
      <w:pPr>
        <w:pStyle w:val="SurveyItem"/>
        <w:numPr>
          <w:ilvl w:val="0"/>
          <w:numId w:val="39"/>
        </w:numPr>
        <w:spacing w:before="0" w:after="0" w:line="259" w:lineRule="auto"/>
        <w:ind w:left="720"/>
        <w:rPr>
          <w:rFonts w:ascii="Times New Roman" w:hAnsi="Times New Roman" w:cs="Times New Roman"/>
          <w:sz w:val="24"/>
          <w:szCs w:val="24"/>
        </w:rPr>
      </w:pPr>
      <w:r w:rsidRPr="00976F79">
        <w:rPr>
          <w:rFonts w:ascii="Times New Roman" w:hAnsi="Times New Roman" w:cs="Times New Roman"/>
          <w:sz w:val="24"/>
          <w:szCs w:val="24"/>
        </w:rPr>
        <w:t>A chronic condition that primarily affects kidney function</w:t>
      </w:r>
      <w:r w:rsidR="001B4E79">
        <w:rPr>
          <w:rFonts w:ascii="Times New Roman" w:hAnsi="Times New Roman" w:cs="Times New Roman"/>
          <w:sz w:val="24"/>
          <w:szCs w:val="24"/>
        </w:rPr>
        <w:t>.</w:t>
      </w:r>
      <w:r w:rsidRPr="002E4D71">
        <w:rPr>
          <w:rFonts w:ascii="Times New Roman" w:hAnsi="Times New Roman" w:cs="Times New Roman"/>
          <w:sz w:val="24"/>
          <w:szCs w:val="24"/>
        </w:rPr>
        <w:t xml:space="preserve"> </w:t>
      </w:r>
      <w:r w:rsidRPr="002E4D71">
        <w:rPr>
          <w:rFonts w:ascii="Times New Roman" w:hAnsi="Times New Roman" w:cs="Times New Roman"/>
          <w:b/>
          <w:bCs/>
          <w:color w:val="C00000"/>
          <w:sz w:val="24"/>
          <w:szCs w:val="24"/>
        </w:rPr>
        <w:t>[</w:t>
      </w:r>
      <w:r w:rsidRPr="002E4D71" w:rsidR="00E3158E">
        <w:rPr>
          <w:rFonts w:ascii="Times New Roman" w:hAnsi="Times New Roman" w:cs="Times New Roman"/>
          <w:b/>
          <w:bCs/>
          <w:color w:val="C00000"/>
          <w:sz w:val="24"/>
          <w:szCs w:val="24"/>
        </w:rPr>
        <w:t>INACCURATE</w:t>
      </w:r>
      <w:r w:rsidRPr="00976F79">
        <w:rPr>
          <w:rFonts w:ascii="Times New Roman" w:hAnsi="Times New Roman" w:cs="Times New Roman"/>
          <w:b/>
          <w:bCs/>
          <w:color w:val="C00000"/>
          <w:sz w:val="24"/>
          <w:szCs w:val="24"/>
        </w:rPr>
        <w:t>]</w:t>
      </w:r>
    </w:p>
    <w:p w:rsidR="006F1BFB" w:rsidRPr="00976F79" w14:paraId="049BBF4D" w14:textId="77777777">
      <w:pPr>
        <w:pStyle w:val="SurveyItem"/>
        <w:numPr>
          <w:ilvl w:val="0"/>
          <w:numId w:val="39"/>
        </w:numPr>
        <w:spacing w:before="0" w:after="0" w:line="259" w:lineRule="auto"/>
        <w:ind w:left="720"/>
        <w:rPr>
          <w:rFonts w:ascii="Times New Roman" w:hAnsi="Times New Roman" w:cs="Times New Roman"/>
          <w:b/>
          <w:bCs/>
          <w:color w:val="C00000"/>
          <w:sz w:val="24"/>
          <w:szCs w:val="24"/>
        </w:rPr>
      </w:pPr>
      <w:r w:rsidRPr="00976F79">
        <w:rPr>
          <w:rFonts w:ascii="Times New Roman" w:hAnsi="Times New Roman" w:cs="Times New Roman"/>
          <w:sz w:val="24"/>
          <w:szCs w:val="24"/>
        </w:rPr>
        <w:t>The body’s extreme response to an infection</w:t>
      </w:r>
      <w:r w:rsidR="001B4E79">
        <w:rPr>
          <w:rFonts w:ascii="Times New Roman" w:hAnsi="Times New Roman" w:cs="Times New Roman"/>
          <w:sz w:val="24"/>
          <w:szCs w:val="24"/>
        </w:rPr>
        <w:t>.</w:t>
      </w:r>
      <w:r w:rsidRPr="002E4D71">
        <w:rPr>
          <w:rFonts w:ascii="Times New Roman" w:hAnsi="Times New Roman" w:cs="Times New Roman"/>
          <w:sz w:val="24"/>
          <w:szCs w:val="24"/>
        </w:rPr>
        <w:t xml:space="preserve"> </w:t>
      </w:r>
      <w:r w:rsidRPr="002E4D71">
        <w:rPr>
          <w:rFonts w:ascii="Times New Roman" w:hAnsi="Times New Roman" w:cs="Times New Roman"/>
          <w:b/>
          <w:bCs/>
          <w:color w:val="C00000"/>
          <w:sz w:val="24"/>
          <w:szCs w:val="24"/>
        </w:rPr>
        <w:t>[</w:t>
      </w:r>
      <w:r w:rsidRPr="002E4D71" w:rsidR="008F2708">
        <w:rPr>
          <w:rFonts w:ascii="Times New Roman" w:hAnsi="Times New Roman" w:cs="Times New Roman"/>
          <w:b/>
          <w:bCs/>
          <w:color w:val="C00000"/>
          <w:sz w:val="24"/>
          <w:szCs w:val="24"/>
        </w:rPr>
        <w:t>ACCURATE</w:t>
      </w:r>
      <w:r w:rsidRPr="00976F79">
        <w:rPr>
          <w:rFonts w:ascii="Times New Roman" w:hAnsi="Times New Roman" w:cs="Times New Roman"/>
          <w:b/>
          <w:bCs/>
          <w:color w:val="C00000"/>
          <w:sz w:val="24"/>
          <w:szCs w:val="24"/>
        </w:rPr>
        <w:t>]</w:t>
      </w:r>
    </w:p>
    <w:p w:rsidR="006F1BFB" w:rsidRPr="00976F79" w14:paraId="6606AA90" w14:textId="77777777">
      <w:pPr>
        <w:pStyle w:val="SurveyItem"/>
        <w:numPr>
          <w:ilvl w:val="0"/>
          <w:numId w:val="39"/>
        </w:numPr>
        <w:spacing w:before="0" w:after="0" w:line="259" w:lineRule="auto"/>
        <w:ind w:left="720"/>
        <w:rPr>
          <w:rFonts w:ascii="Times New Roman" w:hAnsi="Times New Roman" w:cs="Times New Roman"/>
          <w:b/>
          <w:bCs/>
          <w:color w:val="C00000"/>
          <w:sz w:val="24"/>
          <w:szCs w:val="24"/>
        </w:rPr>
      </w:pPr>
      <w:r w:rsidRPr="00976F79">
        <w:rPr>
          <w:rFonts w:ascii="Times New Roman" w:hAnsi="Times New Roman" w:cs="Times New Roman"/>
          <w:sz w:val="24"/>
          <w:szCs w:val="24"/>
        </w:rPr>
        <w:t>A neurological disorder resulting from the flu</w:t>
      </w:r>
      <w:r w:rsidR="001B4E79">
        <w:rPr>
          <w:rFonts w:ascii="Times New Roman" w:hAnsi="Times New Roman" w:cs="Times New Roman"/>
          <w:sz w:val="24"/>
          <w:szCs w:val="24"/>
        </w:rPr>
        <w:t>.</w:t>
      </w:r>
      <w:r w:rsidRPr="002E4D71">
        <w:rPr>
          <w:rFonts w:ascii="Times New Roman" w:hAnsi="Times New Roman" w:cs="Times New Roman"/>
          <w:sz w:val="24"/>
          <w:szCs w:val="24"/>
        </w:rPr>
        <w:t xml:space="preserve"> </w:t>
      </w:r>
      <w:r w:rsidRPr="002E4D71">
        <w:rPr>
          <w:rFonts w:ascii="Times New Roman" w:hAnsi="Times New Roman" w:cs="Times New Roman"/>
          <w:b/>
          <w:bCs/>
          <w:color w:val="C00000"/>
          <w:sz w:val="24"/>
          <w:szCs w:val="24"/>
        </w:rPr>
        <w:t>[</w:t>
      </w:r>
      <w:r w:rsidRPr="002E4D71" w:rsidR="00E3158E">
        <w:rPr>
          <w:rFonts w:ascii="Times New Roman" w:hAnsi="Times New Roman" w:cs="Times New Roman"/>
          <w:b/>
          <w:bCs/>
          <w:color w:val="C00000"/>
          <w:sz w:val="24"/>
          <w:szCs w:val="24"/>
        </w:rPr>
        <w:t>INACCURATE</w:t>
      </w:r>
      <w:r w:rsidRPr="00976F79">
        <w:rPr>
          <w:rFonts w:ascii="Times New Roman" w:hAnsi="Times New Roman" w:cs="Times New Roman"/>
          <w:b/>
          <w:bCs/>
          <w:color w:val="C00000"/>
          <w:sz w:val="24"/>
          <w:szCs w:val="24"/>
        </w:rPr>
        <w:t>]</w:t>
      </w:r>
    </w:p>
    <w:p w:rsidR="006F1BFB" w:rsidRPr="00976F79" w14:paraId="28CA477D" w14:textId="77777777">
      <w:pPr>
        <w:pStyle w:val="SurveyItem"/>
        <w:numPr>
          <w:ilvl w:val="0"/>
          <w:numId w:val="39"/>
        </w:numPr>
        <w:spacing w:before="0" w:after="0" w:line="259" w:lineRule="auto"/>
        <w:ind w:left="720"/>
        <w:rPr>
          <w:rFonts w:ascii="Times New Roman" w:hAnsi="Times New Roman" w:cs="Times New Roman"/>
          <w:b/>
          <w:bCs/>
          <w:color w:val="C00000"/>
          <w:sz w:val="24"/>
          <w:szCs w:val="24"/>
        </w:rPr>
      </w:pPr>
      <w:r>
        <w:rPr>
          <w:rFonts w:ascii="Times New Roman" w:hAnsi="Times New Roman" w:cs="Times New Roman"/>
          <w:sz w:val="24"/>
          <w:szCs w:val="24"/>
        </w:rPr>
        <w:t xml:space="preserve">A </w:t>
      </w:r>
      <w:r w:rsidRPr="00976F79">
        <w:rPr>
          <w:rFonts w:ascii="Times New Roman" w:hAnsi="Times New Roman" w:cs="Times New Roman"/>
          <w:sz w:val="24"/>
          <w:szCs w:val="24"/>
        </w:rPr>
        <w:t>Contagious illness that commonly peaks in the winter</w:t>
      </w:r>
      <w:r>
        <w:rPr>
          <w:rFonts w:ascii="Times New Roman" w:hAnsi="Times New Roman" w:cs="Times New Roman"/>
          <w:sz w:val="24"/>
          <w:szCs w:val="24"/>
        </w:rPr>
        <w:t>.</w:t>
      </w:r>
      <w:r w:rsidRPr="002E4D71">
        <w:rPr>
          <w:rFonts w:ascii="Times New Roman" w:hAnsi="Times New Roman" w:cs="Times New Roman"/>
          <w:sz w:val="24"/>
          <w:szCs w:val="24"/>
        </w:rPr>
        <w:t xml:space="preserve"> </w:t>
      </w:r>
      <w:r w:rsidRPr="002E4D71">
        <w:rPr>
          <w:rFonts w:ascii="Times New Roman" w:hAnsi="Times New Roman" w:cs="Times New Roman"/>
          <w:b/>
          <w:bCs/>
          <w:color w:val="C00000"/>
          <w:sz w:val="24"/>
          <w:szCs w:val="24"/>
        </w:rPr>
        <w:t>[</w:t>
      </w:r>
      <w:r w:rsidRPr="002E4D71" w:rsidR="00E3158E">
        <w:rPr>
          <w:rFonts w:ascii="Times New Roman" w:hAnsi="Times New Roman" w:cs="Times New Roman"/>
          <w:b/>
          <w:bCs/>
          <w:color w:val="C00000"/>
          <w:sz w:val="24"/>
          <w:szCs w:val="24"/>
        </w:rPr>
        <w:t>INACCURATE</w:t>
      </w:r>
    </w:p>
    <w:p w:rsidR="006F1BFB" w:rsidRPr="00976F79" w14:paraId="73255395" w14:textId="77777777">
      <w:pPr>
        <w:pStyle w:val="SurveyItem"/>
        <w:numPr>
          <w:ilvl w:val="0"/>
          <w:numId w:val="39"/>
        </w:numPr>
        <w:spacing w:before="0" w:after="0" w:line="259" w:lineRule="auto"/>
        <w:ind w:left="720"/>
        <w:rPr>
          <w:rFonts w:ascii="Times New Roman" w:hAnsi="Times New Roman" w:cs="Times New Roman"/>
          <w:b/>
          <w:bCs/>
          <w:color w:val="C00000"/>
          <w:sz w:val="24"/>
          <w:szCs w:val="24"/>
        </w:rPr>
      </w:pPr>
      <w:r w:rsidRPr="00976F79">
        <w:rPr>
          <w:rFonts w:ascii="Times New Roman" w:hAnsi="Times New Roman" w:cs="Times New Roman"/>
          <w:sz w:val="24"/>
          <w:szCs w:val="24"/>
        </w:rPr>
        <w:t xml:space="preserve">All of the above </w:t>
      </w:r>
      <w:r w:rsidRPr="00976F79">
        <w:rPr>
          <w:rFonts w:ascii="Times New Roman" w:hAnsi="Times New Roman" w:cs="Times New Roman"/>
          <w:b/>
          <w:bCs/>
          <w:color w:val="C00000"/>
          <w:sz w:val="24"/>
          <w:szCs w:val="24"/>
        </w:rPr>
        <w:t>[</w:t>
      </w:r>
      <w:r w:rsidR="008E4C48">
        <w:rPr>
          <w:rFonts w:ascii="Times New Roman" w:hAnsi="Times New Roman" w:cs="Times New Roman"/>
          <w:b/>
          <w:bCs/>
          <w:color w:val="C00000"/>
          <w:sz w:val="24"/>
          <w:szCs w:val="24"/>
        </w:rPr>
        <w:t>INACCURATE</w:t>
      </w:r>
      <w:r w:rsidRPr="00976F79">
        <w:rPr>
          <w:rFonts w:ascii="Times New Roman" w:hAnsi="Times New Roman" w:cs="Times New Roman"/>
          <w:b/>
          <w:bCs/>
          <w:color w:val="C00000"/>
          <w:sz w:val="24"/>
          <w:szCs w:val="24"/>
        </w:rPr>
        <w:t>]</w:t>
      </w:r>
    </w:p>
    <w:p w:rsidR="006F1BFB" w:rsidRPr="00976F79" w14:paraId="7A047EC6" w14:textId="77777777">
      <w:pPr>
        <w:pStyle w:val="SurveyItem"/>
        <w:numPr>
          <w:ilvl w:val="0"/>
          <w:numId w:val="39"/>
        </w:numPr>
        <w:spacing w:before="0" w:after="0" w:line="259" w:lineRule="auto"/>
        <w:ind w:left="720"/>
        <w:rPr>
          <w:rFonts w:ascii="Times New Roman" w:hAnsi="Times New Roman" w:cs="Times New Roman"/>
          <w:sz w:val="24"/>
          <w:szCs w:val="24"/>
        </w:rPr>
      </w:pPr>
      <w:r w:rsidRPr="00976F79">
        <w:rPr>
          <w:rFonts w:ascii="Times New Roman" w:hAnsi="Times New Roman" w:cs="Times New Roman"/>
          <w:sz w:val="24"/>
          <w:szCs w:val="24"/>
        </w:rPr>
        <w:t xml:space="preserve">None of the above </w:t>
      </w:r>
      <w:r w:rsidRPr="00976F79">
        <w:rPr>
          <w:rFonts w:ascii="Times New Roman" w:hAnsi="Times New Roman" w:cs="Times New Roman"/>
          <w:b/>
          <w:bCs/>
          <w:color w:val="C00000"/>
          <w:sz w:val="24"/>
          <w:szCs w:val="24"/>
        </w:rPr>
        <w:t>[</w:t>
      </w:r>
      <w:r w:rsidR="00442EB6">
        <w:rPr>
          <w:rFonts w:ascii="Times New Roman" w:hAnsi="Times New Roman" w:cs="Times New Roman"/>
          <w:b/>
          <w:bCs/>
          <w:color w:val="C00000"/>
          <w:sz w:val="24"/>
          <w:szCs w:val="24"/>
        </w:rPr>
        <w:t>INACCURATE</w:t>
      </w:r>
      <w:r w:rsidRPr="00976F79">
        <w:rPr>
          <w:rFonts w:ascii="Times New Roman" w:hAnsi="Times New Roman" w:cs="Times New Roman"/>
          <w:b/>
          <w:bCs/>
          <w:color w:val="C00000"/>
          <w:sz w:val="24"/>
          <w:szCs w:val="24"/>
        </w:rPr>
        <w:t>]</w:t>
      </w:r>
    </w:p>
    <w:p w:rsidR="006F1BFB" w:rsidRPr="00976F79" w14:paraId="198077AE" w14:textId="77777777">
      <w:pPr>
        <w:pStyle w:val="SurveyItem"/>
        <w:numPr>
          <w:ilvl w:val="0"/>
          <w:numId w:val="39"/>
        </w:numPr>
        <w:spacing w:before="0" w:after="0" w:line="259" w:lineRule="auto"/>
        <w:ind w:left="720"/>
        <w:rPr>
          <w:rFonts w:ascii="Times New Roman" w:hAnsi="Times New Roman" w:cs="Times New Roman"/>
          <w:sz w:val="24"/>
          <w:szCs w:val="24"/>
        </w:rPr>
      </w:pPr>
      <w:r w:rsidRPr="00976F79">
        <w:rPr>
          <w:rFonts w:ascii="Times New Roman" w:hAnsi="Times New Roman" w:cs="Times New Roman"/>
          <w:sz w:val="24"/>
          <w:szCs w:val="24"/>
        </w:rPr>
        <w:t xml:space="preserve">Do not know </w:t>
      </w:r>
      <w:r w:rsidRPr="00976F79">
        <w:rPr>
          <w:rFonts w:ascii="Times New Roman" w:hAnsi="Times New Roman" w:cs="Times New Roman"/>
          <w:b/>
          <w:bCs/>
          <w:color w:val="C00000"/>
          <w:sz w:val="24"/>
          <w:szCs w:val="24"/>
        </w:rPr>
        <w:t>[</w:t>
      </w:r>
      <w:r w:rsidRPr="002E4D71" w:rsidR="00E3158E">
        <w:rPr>
          <w:rFonts w:ascii="Times New Roman" w:hAnsi="Times New Roman" w:cs="Times New Roman"/>
          <w:b/>
          <w:bCs/>
          <w:color w:val="C00000"/>
          <w:sz w:val="24"/>
          <w:szCs w:val="24"/>
        </w:rPr>
        <w:t>INACCURATE</w:t>
      </w:r>
      <w:r w:rsidRPr="002E4D71">
        <w:rPr>
          <w:rFonts w:ascii="Times New Roman" w:hAnsi="Times New Roman" w:cs="Times New Roman"/>
          <w:b/>
          <w:bCs/>
          <w:color w:val="C00000"/>
          <w:sz w:val="24"/>
          <w:szCs w:val="24"/>
        </w:rPr>
        <w:t>]</w:t>
      </w:r>
      <w:r w:rsidRPr="009F44E7" w:rsidR="009F44E7">
        <w:rPr>
          <w:rFonts w:ascii="Times New Roman" w:hAnsi="Times New Roman" w:cs="Times New Roman"/>
          <w:b/>
          <w:bCs/>
          <w:color w:val="C00000"/>
          <w:sz w:val="24"/>
          <w:szCs w:val="24"/>
        </w:rPr>
        <w:t xml:space="preserve"> </w:t>
      </w:r>
      <w:r w:rsidR="009F44E7">
        <w:rPr>
          <w:rFonts w:ascii="Times New Roman" w:hAnsi="Times New Roman" w:cs="Times New Roman"/>
          <w:b/>
          <w:bCs/>
          <w:color w:val="C00000"/>
          <w:sz w:val="24"/>
          <w:szCs w:val="24"/>
        </w:rPr>
        <w:t>[Programmer: Lock response.]</w:t>
      </w:r>
    </w:p>
    <w:p w:rsidR="006F1BFB" w:rsidRPr="00976F79" w:rsidP="006F1BFB" w14:paraId="707C0A87" w14:textId="77777777">
      <w:pPr>
        <w:spacing w:line="259" w:lineRule="auto"/>
        <w:rPr>
          <w:rFonts w:ascii="Times New Roman" w:hAnsi="Times New Roman" w:cs="Times New Roman"/>
          <w:sz w:val="24"/>
          <w:szCs w:val="24"/>
        </w:rPr>
      </w:pPr>
    </w:p>
    <w:p w:rsidR="006F1BFB" w:rsidRPr="00976F79" w:rsidP="006F1BFB" w14:paraId="61ACBF59" w14:textId="77777777">
      <w:pPr>
        <w:pStyle w:val="SurveyItem"/>
        <w:spacing w:before="0" w:after="0" w:line="259" w:lineRule="auto"/>
        <w:ind w:left="360"/>
        <w:rPr>
          <w:rFonts w:ascii="Times New Roman" w:hAnsi="Times New Roman" w:cs="Times New Roman"/>
          <w:sz w:val="24"/>
          <w:szCs w:val="24"/>
        </w:rPr>
      </w:pPr>
      <w:r w:rsidRPr="00976F79">
        <w:rPr>
          <w:rFonts w:ascii="Times New Roman" w:hAnsi="Times New Roman" w:cs="Times New Roman"/>
          <w:sz w:val="24"/>
          <w:szCs w:val="24"/>
        </w:rPr>
        <w:t xml:space="preserve">Sepsis is a medical emergency. </w:t>
      </w:r>
    </w:p>
    <w:p w:rsidR="006F1BFB" w:rsidRPr="00976F79" w14:paraId="3B359F29" w14:textId="77777777">
      <w:pPr>
        <w:pStyle w:val="SurveyItem"/>
        <w:numPr>
          <w:ilvl w:val="0"/>
          <w:numId w:val="39"/>
        </w:numPr>
        <w:spacing w:before="0" w:after="0" w:line="259" w:lineRule="auto"/>
        <w:ind w:left="720"/>
        <w:rPr>
          <w:rFonts w:ascii="Times New Roman" w:hAnsi="Times New Roman" w:eastAsiaTheme="minorEastAsia" w:cs="Times New Roman"/>
          <w:b/>
          <w:bCs/>
          <w:sz w:val="24"/>
          <w:szCs w:val="24"/>
        </w:rPr>
      </w:pPr>
      <w:r w:rsidRPr="00976F79">
        <w:rPr>
          <w:rFonts w:ascii="Times New Roman" w:hAnsi="Times New Roman" w:cs="Times New Roman"/>
          <w:sz w:val="24"/>
          <w:szCs w:val="24"/>
        </w:rPr>
        <w:t>TRUE</w:t>
      </w:r>
      <w:r w:rsidRPr="00976F79">
        <w:rPr>
          <w:rFonts w:ascii="Times New Roman" w:hAnsi="Times New Roman" w:cs="Times New Roman"/>
          <w:b/>
          <w:bCs/>
          <w:sz w:val="24"/>
          <w:szCs w:val="24"/>
        </w:rPr>
        <w:t xml:space="preserve"> </w:t>
      </w:r>
      <w:r w:rsidRPr="00976F79">
        <w:rPr>
          <w:rFonts w:ascii="Times New Roman" w:hAnsi="Times New Roman" w:cs="Times New Roman"/>
          <w:b/>
          <w:bCs/>
          <w:color w:val="C00000"/>
          <w:sz w:val="24"/>
          <w:szCs w:val="24"/>
        </w:rPr>
        <w:t>[</w:t>
      </w:r>
      <w:r w:rsidRPr="002E4D71" w:rsidR="008F2708">
        <w:rPr>
          <w:rFonts w:ascii="Times New Roman" w:hAnsi="Times New Roman" w:cs="Times New Roman"/>
          <w:b/>
          <w:bCs/>
          <w:color w:val="C00000"/>
          <w:sz w:val="24"/>
          <w:szCs w:val="24"/>
        </w:rPr>
        <w:t>ACCURATE</w:t>
      </w:r>
      <w:r w:rsidRPr="00976F79">
        <w:rPr>
          <w:rFonts w:ascii="Times New Roman" w:hAnsi="Times New Roman" w:cs="Times New Roman"/>
          <w:b/>
          <w:bCs/>
          <w:color w:val="C00000"/>
          <w:sz w:val="24"/>
          <w:szCs w:val="24"/>
        </w:rPr>
        <w:t>]</w:t>
      </w:r>
    </w:p>
    <w:p w:rsidR="006F1BFB" w:rsidRPr="00976F79" w14:paraId="1327BBF8" w14:textId="77777777">
      <w:pPr>
        <w:pStyle w:val="SurveyItem"/>
        <w:numPr>
          <w:ilvl w:val="0"/>
          <w:numId w:val="39"/>
        </w:numPr>
        <w:spacing w:before="0" w:after="0" w:line="259" w:lineRule="auto"/>
        <w:ind w:left="720"/>
        <w:rPr>
          <w:rFonts w:ascii="Times New Roman" w:hAnsi="Times New Roman" w:eastAsiaTheme="minorEastAsia" w:cs="Times New Roman"/>
          <w:b/>
          <w:bCs/>
          <w:sz w:val="24"/>
          <w:szCs w:val="24"/>
        </w:rPr>
      </w:pPr>
      <w:r w:rsidRPr="00976F79">
        <w:rPr>
          <w:rFonts w:ascii="Times New Roman" w:hAnsi="Times New Roman" w:cs="Times New Roman"/>
          <w:sz w:val="24"/>
          <w:szCs w:val="24"/>
        </w:rPr>
        <w:t xml:space="preserve">FALSE </w:t>
      </w:r>
      <w:r w:rsidRPr="00976F79">
        <w:rPr>
          <w:rFonts w:ascii="Times New Roman" w:hAnsi="Times New Roman" w:cs="Times New Roman"/>
          <w:b/>
          <w:bCs/>
          <w:color w:val="C00000"/>
          <w:sz w:val="24"/>
          <w:szCs w:val="24"/>
        </w:rPr>
        <w:t>[</w:t>
      </w:r>
      <w:r w:rsidRPr="002E4D71" w:rsidR="00E3158E">
        <w:rPr>
          <w:rFonts w:ascii="Times New Roman" w:hAnsi="Times New Roman" w:cs="Times New Roman"/>
          <w:b/>
          <w:bCs/>
          <w:color w:val="C00000"/>
          <w:sz w:val="24"/>
          <w:szCs w:val="24"/>
        </w:rPr>
        <w:t>INACCURATE</w:t>
      </w:r>
      <w:r w:rsidRPr="00976F79">
        <w:rPr>
          <w:rFonts w:ascii="Times New Roman" w:hAnsi="Times New Roman" w:cs="Times New Roman"/>
          <w:b/>
          <w:bCs/>
          <w:color w:val="C00000"/>
          <w:sz w:val="24"/>
          <w:szCs w:val="24"/>
        </w:rPr>
        <w:t>]</w:t>
      </w:r>
    </w:p>
    <w:p w:rsidR="006F1BFB" w:rsidRPr="00976F79" w:rsidP="006F1BFB" w14:paraId="7662C4EC" w14:textId="77777777">
      <w:pPr>
        <w:pStyle w:val="SurveyItem"/>
        <w:numPr>
          <w:ilvl w:val="0"/>
          <w:numId w:val="0"/>
        </w:numPr>
        <w:spacing w:before="0" w:after="0" w:line="259" w:lineRule="auto"/>
        <w:ind w:left="720"/>
        <w:contextualSpacing/>
        <w:rPr>
          <w:rFonts w:ascii="Times New Roman" w:hAnsi="Times New Roman" w:eastAsiaTheme="minorEastAsia" w:cs="Times New Roman"/>
          <w:sz w:val="24"/>
          <w:szCs w:val="24"/>
        </w:rPr>
      </w:pPr>
    </w:p>
    <w:p w:rsidR="006F1BFB" w:rsidRPr="00976F79" w:rsidP="006F1BFB" w14:paraId="46299BE7" w14:textId="77777777">
      <w:pPr>
        <w:pStyle w:val="SurveyItem"/>
        <w:spacing w:before="0" w:after="0"/>
        <w:ind w:left="360"/>
        <w:contextualSpacing/>
        <w:rPr>
          <w:rFonts w:ascii="Times New Roman" w:hAnsi="Times New Roman" w:cs="Times New Roman"/>
          <w:sz w:val="24"/>
          <w:szCs w:val="24"/>
        </w:rPr>
      </w:pPr>
      <w:r w:rsidRPr="00976F79">
        <w:rPr>
          <w:rFonts w:ascii="Times New Roman" w:hAnsi="Times New Roman" w:cs="Times New Roman"/>
          <w:sz w:val="24"/>
          <w:szCs w:val="24"/>
        </w:rPr>
        <w:t>Anyone can get an infection, and almost any infection, including COVID-19, can lead to sepsis.</w:t>
      </w:r>
    </w:p>
    <w:p w:rsidR="006F1BFB" w:rsidRPr="00976F79" w14:paraId="454EC4A9" w14:textId="77777777">
      <w:pPr>
        <w:pStyle w:val="ListParagraph"/>
        <w:numPr>
          <w:ilvl w:val="0"/>
          <w:numId w:val="40"/>
        </w:numPr>
        <w:autoSpaceDE/>
        <w:autoSpaceDN/>
        <w:adjustRightInd/>
        <w:spacing w:after="0" w:line="259" w:lineRule="auto"/>
        <w:ind w:left="720"/>
        <w:rPr>
          <w:rFonts w:ascii="Times New Roman" w:hAnsi="Times New Roman" w:eastAsiaTheme="minorEastAsia" w:cs="Times New Roman"/>
          <w:b/>
          <w:bCs/>
          <w:sz w:val="24"/>
          <w:szCs w:val="24"/>
        </w:rPr>
      </w:pPr>
      <w:r w:rsidRPr="00976F79">
        <w:rPr>
          <w:rFonts w:ascii="Times New Roman" w:hAnsi="Times New Roman" w:cs="Times New Roman"/>
          <w:sz w:val="24"/>
          <w:szCs w:val="24"/>
        </w:rPr>
        <w:t>TRUE</w:t>
      </w:r>
      <w:r w:rsidRPr="00976F79">
        <w:rPr>
          <w:rFonts w:ascii="Times New Roman" w:hAnsi="Times New Roman" w:cs="Times New Roman"/>
          <w:b/>
          <w:bCs/>
          <w:sz w:val="24"/>
          <w:szCs w:val="24"/>
        </w:rPr>
        <w:t xml:space="preserve"> </w:t>
      </w:r>
      <w:r w:rsidRPr="00976F79">
        <w:rPr>
          <w:rFonts w:ascii="Times New Roman" w:hAnsi="Times New Roman" w:cs="Times New Roman"/>
          <w:b/>
          <w:bCs/>
          <w:color w:val="C00000"/>
          <w:sz w:val="24"/>
          <w:szCs w:val="24"/>
        </w:rPr>
        <w:t>[</w:t>
      </w:r>
      <w:r w:rsidRPr="002E4D71" w:rsidR="008F2708">
        <w:rPr>
          <w:rFonts w:ascii="Times New Roman" w:hAnsi="Times New Roman" w:cs="Times New Roman"/>
          <w:b/>
          <w:bCs/>
          <w:color w:val="C00000"/>
          <w:sz w:val="24"/>
          <w:szCs w:val="24"/>
        </w:rPr>
        <w:t>ACCURATE</w:t>
      </w:r>
      <w:r w:rsidRPr="00976F79">
        <w:rPr>
          <w:rFonts w:ascii="Times New Roman" w:hAnsi="Times New Roman" w:cs="Times New Roman"/>
          <w:b/>
          <w:bCs/>
          <w:color w:val="C00000"/>
          <w:sz w:val="24"/>
          <w:szCs w:val="24"/>
        </w:rPr>
        <w:t>]</w:t>
      </w:r>
    </w:p>
    <w:p w:rsidR="006F1BFB" w:rsidRPr="00976F79" w14:paraId="79DB55C4" w14:textId="77777777">
      <w:pPr>
        <w:pStyle w:val="ListParagraph"/>
        <w:numPr>
          <w:ilvl w:val="0"/>
          <w:numId w:val="40"/>
        </w:numPr>
        <w:autoSpaceDE/>
        <w:autoSpaceDN/>
        <w:adjustRightInd/>
        <w:spacing w:after="0" w:line="259" w:lineRule="auto"/>
        <w:ind w:left="720"/>
        <w:rPr>
          <w:rFonts w:ascii="Times New Roman" w:hAnsi="Times New Roman" w:eastAsiaTheme="minorEastAsia" w:cs="Times New Roman"/>
          <w:sz w:val="24"/>
          <w:szCs w:val="24"/>
        </w:rPr>
      </w:pPr>
      <w:r w:rsidRPr="00976F79">
        <w:rPr>
          <w:rFonts w:ascii="Times New Roman" w:hAnsi="Times New Roman" w:cs="Times New Roman"/>
          <w:sz w:val="24"/>
          <w:szCs w:val="24"/>
        </w:rPr>
        <w:t xml:space="preserve">FALSE </w:t>
      </w:r>
      <w:r w:rsidRPr="00976F79">
        <w:rPr>
          <w:rFonts w:ascii="Times New Roman" w:hAnsi="Times New Roman" w:cs="Times New Roman"/>
          <w:b/>
          <w:bCs/>
          <w:color w:val="C00000"/>
          <w:sz w:val="24"/>
          <w:szCs w:val="24"/>
        </w:rPr>
        <w:t>[</w:t>
      </w:r>
      <w:r w:rsidRPr="002E4D71" w:rsidR="00E3158E">
        <w:rPr>
          <w:rFonts w:ascii="Times New Roman" w:hAnsi="Times New Roman" w:cs="Times New Roman"/>
          <w:b/>
          <w:bCs/>
          <w:color w:val="C00000"/>
          <w:sz w:val="24"/>
          <w:szCs w:val="24"/>
        </w:rPr>
        <w:t>INACCURATE</w:t>
      </w:r>
      <w:r w:rsidRPr="00976F79">
        <w:rPr>
          <w:rFonts w:ascii="Times New Roman" w:hAnsi="Times New Roman" w:cs="Times New Roman"/>
          <w:b/>
          <w:bCs/>
          <w:color w:val="C00000"/>
          <w:sz w:val="24"/>
          <w:szCs w:val="24"/>
        </w:rPr>
        <w:t>]</w:t>
      </w:r>
    </w:p>
    <w:p w:rsidR="006F1BFB" w:rsidRPr="00976F79" w:rsidP="006F1BFB" w14:paraId="6E764041" w14:textId="77777777">
      <w:pPr>
        <w:pStyle w:val="SurveyItem"/>
        <w:numPr>
          <w:ilvl w:val="0"/>
          <w:numId w:val="0"/>
        </w:numPr>
        <w:spacing w:before="0" w:after="0" w:line="259" w:lineRule="auto"/>
        <w:ind w:left="446"/>
        <w:rPr>
          <w:rFonts w:ascii="Times New Roman" w:hAnsi="Times New Roman" w:cs="Times New Roman"/>
          <w:sz w:val="24"/>
          <w:szCs w:val="24"/>
        </w:rPr>
      </w:pPr>
    </w:p>
    <w:p w:rsidR="006F1BFB" w:rsidRPr="00976F79" w:rsidP="006F1BFB" w14:paraId="498BE7C9" w14:textId="77777777">
      <w:pPr>
        <w:pStyle w:val="SurveyItem"/>
        <w:spacing w:before="0" w:after="0" w:line="259" w:lineRule="auto"/>
        <w:ind w:left="360"/>
        <w:rPr>
          <w:rFonts w:ascii="Times New Roman" w:hAnsi="Times New Roman" w:cs="Times New Roman"/>
          <w:sz w:val="24"/>
          <w:szCs w:val="24"/>
        </w:rPr>
      </w:pPr>
      <w:r w:rsidRPr="00976F79">
        <w:rPr>
          <w:rFonts w:ascii="Times New Roman" w:hAnsi="Times New Roman" w:cs="Times New Roman"/>
          <w:sz w:val="24"/>
          <w:szCs w:val="24"/>
        </w:rPr>
        <w:t>Infections do not put you or your loved one at risk for a life-threatening condition called sepsis.</w:t>
      </w:r>
    </w:p>
    <w:p w:rsidR="006F1BFB" w:rsidRPr="00976F79" w14:paraId="1747F2B2" w14:textId="77777777">
      <w:pPr>
        <w:pStyle w:val="SurveyItem"/>
        <w:numPr>
          <w:ilvl w:val="0"/>
          <w:numId w:val="84"/>
        </w:numPr>
        <w:spacing w:before="0" w:after="0" w:line="259" w:lineRule="auto"/>
        <w:rPr>
          <w:rFonts w:ascii="Times New Roman" w:hAnsi="Times New Roman" w:eastAsiaTheme="minorEastAsia" w:cs="Times New Roman"/>
          <w:sz w:val="24"/>
          <w:szCs w:val="24"/>
        </w:rPr>
      </w:pPr>
      <w:r w:rsidRPr="00976F79">
        <w:rPr>
          <w:rFonts w:ascii="Times New Roman" w:hAnsi="Times New Roman" w:cs="Times New Roman"/>
          <w:sz w:val="24"/>
          <w:szCs w:val="24"/>
        </w:rPr>
        <w:t xml:space="preserve">TRUE </w:t>
      </w:r>
      <w:r w:rsidRPr="00976F79">
        <w:rPr>
          <w:rFonts w:ascii="Times New Roman" w:hAnsi="Times New Roman" w:cs="Times New Roman"/>
          <w:b/>
          <w:bCs/>
          <w:color w:val="C00000"/>
          <w:sz w:val="24"/>
          <w:szCs w:val="24"/>
        </w:rPr>
        <w:t>[</w:t>
      </w:r>
      <w:r w:rsidRPr="002E4D71" w:rsidR="00E3158E">
        <w:rPr>
          <w:rFonts w:ascii="Times New Roman" w:hAnsi="Times New Roman" w:cs="Times New Roman"/>
          <w:b/>
          <w:bCs/>
          <w:color w:val="C00000"/>
          <w:sz w:val="24"/>
          <w:szCs w:val="24"/>
        </w:rPr>
        <w:t>INACCURATE</w:t>
      </w:r>
      <w:r w:rsidRPr="00976F79">
        <w:rPr>
          <w:rFonts w:ascii="Times New Roman" w:hAnsi="Times New Roman" w:cs="Times New Roman"/>
          <w:b/>
          <w:bCs/>
          <w:color w:val="C00000"/>
          <w:sz w:val="24"/>
          <w:szCs w:val="24"/>
        </w:rPr>
        <w:t>]</w:t>
      </w:r>
    </w:p>
    <w:p w:rsidR="006F1BFB" w:rsidRPr="00976F79" w14:paraId="3E3666FD" w14:textId="77777777">
      <w:pPr>
        <w:pStyle w:val="SurveyItem"/>
        <w:numPr>
          <w:ilvl w:val="0"/>
          <w:numId w:val="84"/>
        </w:numPr>
        <w:spacing w:before="0" w:after="0" w:line="259" w:lineRule="auto"/>
        <w:rPr>
          <w:rFonts w:ascii="Times New Roman" w:hAnsi="Times New Roman" w:eastAsiaTheme="minorEastAsia" w:cs="Times New Roman"/>
          <w:sz w:val="24"/>
          <w:szCs w:val="24"/>
        </w:rPr>
      </w:pPr>
      <w:r w:rsidRPr="00976F79">
        <w:rPr>
          <w:rFonts w:ascii="Times New Roman" w:hAnsi="Times New Roman" w:cs="Times New Roman"/>
          <w:sz w:val="24"/>
          <w:szCs w:val="24"/>
        </w:rPr>
        <w:t>FALSE</w:t>
      </w:r>
      <w:r w:rsidRPr="00976F79">
        <w:rPr>
          <w:rFonts w:ascii="Times New Roman" w:hAnsi="Times New Roman" w:cs="Times New Roman"/>
          <w:b/>
          <w:bCs/>
          <w:sz w:val="24"/>
          <w:szCs w:val="24"/>
        </w:rPr>
        <w:t xml:space="preserve"> </w:t>
      </w:r>
      <w:r w:rsidRPr="00976F79">
        <w:rPr>
          <w:rFonts w:ascii="Times New Roman" w:hAnsi="Times New Roman" w:cs="Times New Roman"/>
          <w:b/>
          <w:bCs/>
          <w:color w:val="C00000"/>
          <w:sz w:val="24"/>
          <w:szCs w:val="24"/>
        </w:rPr>
        <w:t>[</w:t>
      </w:r>
      <w:r w:rsidRPr="002E4D71" w:rsidR="008F2708">
        <w:rPr>
          <w:rFonts w:ascii="Times New Roman" w:hAnsi="Times New Roman" w:cs="Times New Roman"/>
          <w:b/>
          <w:bCs/>
          <w:color w:val="C00000"/>
          <w:sz w:val="24"/>
          <w:szCs w:val="24"/>
        </w:rPr>
        <w:t>ACCURATE</w:t>
      </w:r>
      <w:r w:rsidRPr="00976F79">
        <w:rPr>
          <w:rFonts w:ascii="Times New Roman" w:hAnsi="Times New Roman" w:cs="Times New Roman"/>
          <w:b/>
          <w:bCs/>
          <w:color w:val="C00000"/>
          <w:sz w:val="24"/>
          <w:szCs w:val="24"/>
        </w:rPr>
        <w:t>]</w:t>
      </w:r>
    </w:p>
    <w:p w:rsidR="006F1BFB" w:rsidRPr="00976F79" w:rsidP="006F1BFB" w14:paraId="4819C6F6" w14:textId="77777777">
      <w:pPr>
        <w:pStyle w:val="SurveyItem"/>
        <w:numPr>
          <w:ilvl w:val="0"/>
          <w:numId w:val="0"/>
        </w:numPr>
        <w:spacing w:before="0" w:after="0" w:line="259" w:lineRule="auto"/>
        <w:ind w:left="90" w:hanging="360"/>
        <w:rPr>
          <w:rFonts w:ascii="Times New Roman" w:hAnsi="Times New Roman" w:cs="Times New Roman"/>
          <w:b/>
          <w:bCs/>
          <w:sz w:val="24"/>
          <w:szCs w:val="24"/>
        </w:rPr>
      </w:pPr>
    </w:p>
    <w:p w:rsidR="006F1BFB" w:rsidRPr="00976F79" w:rsidP="006F1BFB" w14:paraId="1FF2970C" w14:textId="77777777">
      <w:pPr>
        <w:pStyle w:val="SurveyItem"/>
        <w:spacing w:before="0"/>
        <w:ind w:left="360"/>
        <w:contextualSpacing/>
        <w:rPr>
          <w:rFonts w:ascii="Times New Roman" w:hAnsi="Times New Roman" w:cs="Times New Roman"/>
          <w:sz w:val="24"/>
          <w:szCs w:val="24"/>
        </w:rPr>
      </w:pPr>
      <w:r w:rsidRPr="00976F79">
        <w:rPr>
          <w:rFonts w:ascii="Times New Roman" w:hAnsi="Times New Roman" w:cs="Times New Roman"/>
          <w:sz w:val="24"/>
          <w:szCs w:val="24"/>
        </w:rPr>
        <w:t>When germs get into a person’s body, they can cause an infection. If that infection is not stopped, it can cause sepsis.</w:t>
      </w:r>
    </w:p>
    <w:p w:rsidR="006F1BFB" w:rsidRPr="00976F79" w14:paraId="38996C5E" w14:textId="77777777">
      <w:pPr>
        <w:pStyle w:val="SurveyItem"/>
        <w:numPr>
          <w:ilvl w:val="0"/>
          <w:numId w:val="85"/>
        </w:numPr>
        <w:spacing w:before="0" w:after="0" w:line="259" w:lineRule="auto"/>
        <w:rPr>
          <w:rFonts w:ascii="Times New Roman" w:hAnsi="Times New Roman" w:eastAsiaTheme="minorEastAsia" w:cs="Times New Roman"/>
          <w:b/>
          <w:bCs/>
          <w:sz w:val="24"/>
          <w:szCs w:val="24"/>
        </w:rPr>
      </w:pPr>
      <w:r w:rsidRPr="00976F79">
        <w:rPr>
          <w:rFonts w:ascii="Times New Roman" w:hAnsi="Times New Roman" w:cs="Times New Roman"/>
          <w:sz w:val="24"/>
          <w:szCs w:val="24"/>
        </w:rPr>
        <w:t>TRUE</w:t>
      </w:r>
      <w:r w:rsidRPr="00976F79">
        <w:rPr>
          <w:rFonts w:ascii="Times New Roman" w:hAnsi="Times New Roman" w:cs="Times New Roman"/>
          <w:b/>
          <w:bCs/>
          <w:sz w:val="24"/>
          <w:szCs w:val="24"/>
        </w:rPr>
        <w:t xml:space="preserve"> </w:t>
      </w:r>
      <w:r w:rsidRPr="00976F79">
        <w:rPr>
          <w:rFonts w:ascii="Times New Roman" w:hAnsi="Times New Roman" w:cs="Times New Roman"/>
          <w:b/>
          <w:bCs/>
          <w:color w:val="C00000"/>
          <w:sz w:val="24"/>
          <w:szCs w:val="24"/>
        </w:rPr>
        <w:t>[</w:t>
      </w:r>
      <w:r w:rsidRPr="002E4D71" w:rsidR="008F2708">
        <w:rPr>
          <w:rFonts w:ascii="Times New Roman" w:hAnsi="Times New Roman" w:cs="Times New Roman"/>
          <w:b/>
          <w:bCs/>
          <w:color w:val="C00000"/>
          <w:sz w:val="24"/>
          <w:szCs w:val="24"/>
        </w:rPr>
        <w:t>ACCURATE</w:t>
      </w:r>
      <w:r w:rsidRPr="00976F79">
        <w:rPr>
          <w:rFonts w:ascii="Times New Roman" w:hAnsi="Times New Roman" w:cs="Times New Roman"/>
          <w:b/>
          <w:bCs/>
          <w:color w:val="C00000"/>
          <w:sz w:val="24"/>
          <w:szCs w:val="24"/>
        </w:rPr>
        <w:t>]</w:t>
      </w:r>
    </w:p>
    <w:p w:rsidR="006F1BFB" w:rsidRPr="00976F79" w14:paraId="70DF3726" w14:textId="77777777">
      <w:pPr>
        <w:pStyle w:val="SurveyItem"/>
        <w:numPr>
          <w:ilvl w:val="0"/>
          <w:numId w:val="85"/>
        </w:numPr>
        <w:spacing w:before="0" w:after="0" w:line="259" w:lineRule="auto"/>
        <w:contextualSpacing/>
        <w:rPr>
          <w:rFonts w:ascii="Times New Roman" w:hAnsi="Times New Roman" w:eastAsiaTheme="minorEastAsia" w:cs="Times New Roman"/>
          <w:sz w:val="24"/>
          <w:szCs w:val="24"/>
        </w:rPr>
      </w:pPr>
      <w:r w:rsidRPr="00976F79">
        <w:rPr>
          <w:rFonts w:ascii="Times New Roman" w:hAnsi="Times New Roman" w:cs="Times New Roman"/>
          <w:sz w:val="24"/>
          <w:szCs w:val="24"/>
        </w:rPr>
        <w:t xml:space="preserve">FALSE </w:t>
      </w:r>
      <w:r w:rsidRPr="00976F79">
        <w:rPr>
          <w:rFonts w:ascii="Times New Roman" w:hAnsi="Times New Roman" w:cs="Times New Roman"/>
          <w:b/>
          <w:bCs/>
          <w:color w:val="C00000"/>
          <w:sz w:val="24"/>
          <w:szCs w:val="24"/>
        </w:rPr>
        <w:t>[</w:t>
      </w:r>
      <w:r w:rsidRPr="002E4D71" w:rsidR="00E3158E">
        <w:rPr>
          <w:rFonts w:ascii="Times New Roman" w:hAnsi="Times New Roman" w:cs="Times New Roman"/>
          <w:b/>
          <w:bCs/>
          <w:color w:val="C00000"/>
          <w:sz w:val="24"/>
          <w:szCs w:val="24"/>
        </w:rPr>
        <w:t>INACCURATE</w:t>
      </w:r>
      <w:r w:rsidRPr="00976F79">
        <w:rPr>
          <w:rFonts w:ascii="Times New Roman" w:hAnsi="Times New Roman" w:cs="Times New Roman"/>
          <w:b/>
          <w:bCs/>
          <w:color w:val="C00000"/>
          <w:sz w:val="24"/>
          <w:szCs w:val="24"/>
        </w:rPr>
        <w:t>]</w:t>
      </w:r>
    </w:p>
    <w:p w:rsidR="006F1BFB" w:rsidRPr="00976F79" w:rsidP="006F1BFB" w14:paraId="3E53A750" w14:textId="77777777">
      <w:pPr>
        <w:pStyle w:val="SurveyItem"/>
        <w:numPr>
          <w:ilvl w:val="0"/>
          <w:numId w:val="0"/>
        </w:numPr>
        <w:spacing w:before="0" w:after="0" w:line="259" w:lineRule="auto"/>
        <w:ind w:left="86"/>
        <w:contextualSpacing/>
        <w:rPr>
          <w:rFonts w:ascii="Times New Roman" w:hAnsi="Times New Roman" w:cs="Times New Roman"/>
          <w:sz w:val="24"/>
          <w:szCs w:val="24"/>
        </w:rPr>
      </w:pPr>
    </w:p>
    <w:p w:rsidR="006F1BFB" w:rsidRPr="00976F79" w:rsidP="006F1BFB" w14:paraId="2A46814E" w14:textId="77777777">
      <w:pPr>
        <w:pStyle w:val="SurveyItem"/>
        <w:spacing w:before="0"/>
        <w:ind w:left="360"/>
        <w:contextualSpacing/>
        <w:rPr>
          <w:rFonts w:ascii="Times New Roman" w:hAnsi="Times New Roman" w:cs="Times New Roman"/>
          <w:color w:val="000000" w:themeColor="text1"/>
          <w:sz w:val="24"/>
          <w:szCs w:val="24"/>
        </w:rPr>
      </w:pPr>
      <w:r w:rsidRPr="00976F79">
        <w:rPr>
          <w:rFonts w:ascii="Times New Roman" w:hAnsi="Times New Roman" w:cs="Times New Roman"/>
          <w:sz w:val="24"/>
          <w:szCs w:val="24"/>
        </w:rPr>
        <w:t>Which of the following types of infections, if any, are OFTEN linked with sepsis? Select all that apply.</w:t>
      </w:r>
    </w:p>
    <w:p w:rsidR="006F1BFB" w:rsidRPr="00976F79" w14:paraId="113DC71F" w14:textId="77777777">
      <w:pPr>
        <w:pStyle w:val="SurveyItem"/>
        <w:numPr>
          <w:ilvl w:val="0"/>
          <w:numId w:val="85"/>
        </w:numPr>
        <w:spacing w:before="0" w:after="0" w:line="259" w:lineRule="auto"/>
        <w:rPr>
          <w:rFonts w:ascii="Times New Roman" w:hAnsi="Times New Roman" w:cs="Times New Roman"/>
          <w:b/>
          <w:bCs/>
          <w:color w:val="C00000"/>
          <w:sz w:val="24"/>
          <w:szCs w:val="24"/>
        </w:rPr>
      </w:pPr>
      <w:r w:rsidRPr="00976F79">
        <w:rPr>
          <w:rFonts w:ascii="Times New Roman" w:hAnsi="Times New Roman" w:cs="Times New Roman"/>
          <w:sz w:val="24"/>
          <w:szCs w:val="24"/>
        </w:rPr>
        <w:t xml:space="preserve">Ear </w:t>
      </w:r>
      <w:r w:rsidRPr="00976F79">
        <w:rPr>
          <w:rFonts w:ascii="Times New Roman" w:hAnsi="Times New Roman" w:cs="Times New Roman"/>
          <w:b/>
          <w:bCs/>
          <w:color w:val="C00000"/>
          <w:sz w:val="24"/>
          <w:szCs w:val="24"/>
        </w:rPr>
        <w:t>[</w:t>
      </w:r>
      <w:r w:rsidRPr="002E4D71" w:rsidR="00E3158E">
        <w:rPr>
          <w:rFonts w:ascii="Times New Roman" w:hAnsi="Times New Roman" w:cs="Times New Roman"/>
          <w:b/>
          <w:bCs/>
          <w:color w:val="C00000"/>
          <w:sz w:val="24"/>
          <w:szCs w:val="24"/>
        </w:rPr>
        <w:t>INACCURATE</w:t>
      </w:r>
      <w:r w:rsidRPr="00976F79">
        <w:rPr>
          <w:rFonts w:ascii="Times New Roman" w:hAnsi="Times New Roman" w:cs="Times New Roman"/>
          <w:b/>
          <w:bCs/>
          <w:color w:val="C00000"/>
          <w:sz w:val="24"/>
          <w:szCs w:val="24"/>
        </w:rPr>
        <w:t>]</w:t>
      </w:r>
    </w:p>
    <w:p w:rsidR="006F1BFB" w:rsidRPr="00976F79" w14:paraId="0A0CBB91" w14:textId="77777777">
      <w:pPr>
        <w:pStyle w:val="SurveyItem"/>
        <w:numPr>
          <w:ilvl w:val="0"/>
          <w:numId w:val="85"/>
        </w:numPr>
        <w:spacing w:before="0" w:after="0" w:line="259" w:lineRule="auto"/>
        <w:rPr>
          <w:rFonts w:ascii="Times New Roman" w:hAnsi="Times New Roman" w:cs="Times New Roman"/>
          <w:b/>
          <w:bCs/>
          <w:color w:val="C00000"/>
          <w:sz w:val="24"/>
          <w:szCs w:val="24"/>
        </w:rPr>
      </w:pPr>
      <w:r w:rsidRPr="00976F79">
        <w:rPr>
          <w:rFonts w:ascii="Times New Roman" w:hAnsi="Times New Roman" w:cs="Times New Roman"/>
          <w:sz w:val="24"/>
          <w:szCs w:val="24"/>
        </w:rPr>
        <w:t xml:space="preserve">Skin </w:t>
      </w:r>
      <w:r w:rsidRPr="00976F79">
        <w:rPr>
          <w:rFonts w:ascii="Times New Roman" w:hAnsi="Times New Roman" w:cs="Times New Roman"/>
          <w:b/>
          <w:bCs/>
          <w:color w:val="C00000"/>
          <w:sz w:val="24"/>
          <w:szCs w:val="24"/>
        </w:rPr>
        <w:t>[</w:t>
      </w:r>
      <w:r w:rsidRPr="002E4D71" w:rsidR="008F2708">
        <w:rPr>
          <w:rFonts w:ascii="Times New Roman" w:hAnsi="Times New Roman" w:cs="Times New Roman"/>
          <w:b/>
          <w:bCs/>
          <w:color w:val="C00000"/>
          <w:sz w:val="24"/>
          <w:szCs w:val="24"/>
        </w:rPr>
        <w:t>ACCURATE</w:t>
      </w:r>
      <w:r w:rsidRPr="00976F79">
        <w:rPr>
          <w:rFonts w:ascii="Times New Roman" w:hAnsi="Times New Roman" w:cs="Times New Roman"/>
          <w:b/>
          <w:bCs/>
          <w:color w:val="C00000"/>
          <w:sz w:val="24"/>
          <w:szCs w:val="24"/>
        </w:rPr>
        <w:t>]</w:t>
      </w:r>
    </w:p>
    <w:p w:rsidR="006F1BFB" w:rsidRPr="00976F79" w14:paraId="25847235" w14:textId="77777777">
      <w:pPr>
        <w:pStyle w:val="SurveyItem"/>
        <w:numPr>
          <w:ilvl w:val="0"/>
          <w:numId w:val="85"/>
        </w:numPr>
        <w:spacing w:before="0" w:after="0" w:line="259" w:lineRule="auto"/>
        <w:rPr>
          <w:rFonts w:ascii="Times New Roman" w:hAnsi="Times New Roman" w:cs="Times New Roman"/>
          <w:b/>
          <w:bCs/>
          <w:color w:val="C00000"/>
          <w:sz w:val="24"/>
          <w:szCs w:val="24"/>
        </w:rPr>
      </w:pPr>
      <w:r w:rsidRPr="00976F79">
        <w:rPr>
          <w:rFonts w:ascii="Times New Roman" w:hAnsi="Times New Roman" w:cs="Times New Roman"/>
          <w:sz w:val="24"/>
          <w:szCs w:val="24"/>
        </w:rPr>
        <w:t xml:space="preserve">Lung </w:t>
      </w:r>
      <w:r w:rsidRPr="00976F79">
        <w:rPr>
          <w:rFonts w:ascii="Times New Roman" w:hAnsi="Times New Roman" w:cs="Times New Roman"/>
          <w:b/>
          <w:bCs/>
          <w:color w:val="C00000"/>
          <w:sz w:val="24"/>
          <w:szCs w:val="24"/>
        </w:rPr>
        <w:t>[</w:t>
      </w:r>
      <w:r w:rsidRPr="002E4D71" w:rsidR="008F2708">
        <w:rPr>
          <w:rFonts w:ascii="Times New Roman" w:hAnsi="Times New Roman" w:cs="Times New Roman"/>
          <w:b/>
          <w:bCs/>
          <w:color w:val="C00000"/>
          <w:sz w:val="24"/>
          <w:szCs w:val="24"/>
        </w:rPr>
        <w:t>ACCURATE</w:t>
      </w:r>
      <w:r w:rsidRPr="00976F79">
        <w:rPr>
          <w:rFonts w:ascii="Times New Roman" w:hAnsi="Times New Roman" w:cs="Times New Roman"/>
          <w:b/>
          <w:bCs/>
          <w:color w:val="C00000"/>
          <w:sz w:val="24"/>
          <w:szCs w:val="24"/>
        </w:rPr>
        <w:t>]</w:t>
      </w:r>
    </w:p>
    <w:p w:rsidR="006F1BFB" w:rsidRPr="00976F79" w14:paraId="651E2E7F" w14:textId="77777777">
      <w:pPr>
        <w:pStyle w:val="SurveyItem"/>
        <w:numPr>
          <w:ilvl w:val="0"/>
          <w:numId w:val="85"/>
        </w:numPr>
        <w:spacing w:before="0" w:after="0" w:line="259" w:lineRule="auto"/>
        <w:rPr>
          <w:rFonts w:ascii="Times New Roman" w:hAnsi="Times New Roman" w:cs="Times New Roman"/>
          <w:b/>
          <w:bCs/>
          <w:color w:val="C00000"/>
          <w:sz w:val="24"/>
          <w:szCs w:val="24"/>
        </w:rPr>
      </w:pPr>
      <w:r w:rsidRPr="00976F79">
        <w:rPr>
          <w:rFonts w:ascii="Times New Roman" w:hAnsi="Times New Roman" w:cs="Times New Roman"/>
          <w:sz w:val="24"/>
          <w:szCs w:val="24"/>
        </w:rPr>
        <w:t xml:space="preserve">Eye </w:t>
      </w:r>
      <w:r w:rsidRPr="00976F79">
        <w:rPr>
          <w:rFonts w:ascii="Times New Roman" w:hAnsi="Times New Roman" w:cs="Times New Roman"/>
          <w:b/>
          <w:bCs/>
          <w:color w:val="C00000"/>
          <w:sz w:val="24"/>
          <w:szCs w:val="24"/>
        </w:rPr>
        <w:t>[</w:t>
      </w:r>
      <w:r w:rsidRPr="002E4D71" w:rsidR="00E3158E">
        <w:rPr>
          <w:rFonts w:ascii="Times New Roman" w:hAnsi="Times New Roman" w:cs="Times New Roman"/>
          <w:b/>
          <w:bCs/>
          <w:color w:val="C00000"/>
          <w:sz w:val="24"/>
          <w:szCs w:val="24"/>
        </w:rPr>
        <w:t>INACCURATE</w:t>
      </w:r>
      <w:r w:rsidRPr="00976F79">
        <w:rPr>
          <w:rFonts w:ascii="Times New Roman" w:hAnsi="Times New Roman" w:cs="Times New Roman"/>
          <w:b/>
          <w:bCs/>
          <w:color w:val="C00000"/>
          <w:sz w:val="24"/>
          <w:szCs w:val="24"/>
        </w:rPr>
        <w:t>]</w:t>
      </w:r>
    </w:p>
    <w:p w:rsidR="006F1BFB" w:rsidRPr="00976F79" w14:paraId="51EAB6C5" w14:textId="77777777">
      <w:pPr>
        <w:pStyle w:val="SurveyItem"/>
        <w:numPr>
          <w:ilvl w:val="0"/>
          <w:numId w:val="85"/>
        </w:numPr>
        <w:spacing w:before="0" w:after="0" w:line="259" w:lineRule="auto"/>
        <w:rPr>
          <w:rFonts w:ascii="Times New Roman" w:hAnsi="Times New Roman" w:cs="Times New Roman"/>
          <w:b/>
          <w:bCs/>
          <w:color w:val="C00000"/>
          <w:sz w:val="24"/>
          <w:szCs w:val="24"/>
        </w:rPr>
      </w:pPr>
      <w:r w:rsidRPr="00976F79">
        <w:rPr>
          <w:rFonts w:ascii="Times New Roman" w:hAnsi="Times New Roman" w:cs="Times New Roman"/>
          <w:sz w:val="24"/>
          <w:szCs w:val="24"/>
        </w:rPr>
        <w:t xml:space="preserve">Urinary tract </w:t>
      </w:r>
      <w:r w:rsidRPr="00976F79">
        <w:rPr>
          <w:rFonts w:ascii="Times New Roman" w:hAnsi="Times New Roman" w:cs="Times New Roman"/>
          <w:b/>
          <w:bCs/>
          <w:color w:val="C00000"/>
          <w:sz w:val="24"/>
          <w:szCs w:val="24"/>
        </w:rPr>
        <w:t>[</w:t>
      </w:r>
      <w:r w:rsidRPr="002E4D71" w:rsidR="008F2708">
        <w:rPr>
          <w:rFonts w:ascii="Times New Roman" w:hAnsi="Times New Roman" w:cs="Times New Roman"/>
          <w:b/>
          <w:bCs/>
          <w:color w:val="C00000"/>
          <w:sz w:val="24"/>
          <w:szCs w:val="24"/>
        </w:rPr>
        <w:t>ACCURATE</w:t>
      </w:r>
      <w:r w:rsidRPr="00976F79">
        <w:rPr>
          <w:rFonts w:ascii="Times New Roman" w:hAnsi="Times New Roman" w:cs="Times New Roman"/>
          <w:b/>
          <w:bCs/>
          <w:color w:val="C00000"/>
          <w:sz w:val="24"/>
          <w:szCs w:val="24"/>
        </w:rPr>
        <w:t>]</w:t>
      </w:r>
    </w:p>
    <w:p w:rsidR="006F1BFB" w:rsidRPr="00976F79" w14:paraId="34728E57" w14:textId="77777777">
      <w:pPr>
        <w:pStyle w:val="SurveyItem"/>
        <w:numPr>
          <w:ilvl w:val="0"/>
          <w:numId w:val="85"/>
        </w:numPr>
        <w:spacing w:before="0" w:after="0" w:line="259" w:lineRule="auto"/>
        <w:rPr>
          <w:rFonts w:ascii="Times New Roman" w:hAnsi="Times New Roman" w:cs="Times New Roman"/>
          <w:b/>
          <w:bCs/>
          <w:color w:val="C00000"/>
          <w:sz w:val="24"/>
          <w:szCs w:val="24"/>
        </w:rPr>
      </w:pPr>
      <w:r w:rsidRPr="00976F79">
        <w:rPr>
          <w:rFonts w:ascii="Times New Roman" w:hAnsi="Times New Roman" w:cs="Times New Roman"/>
          <w:sz w:val="24"/>
          <w:szCs w:val="24"/>
        </w:rPr>
        <w:t xml:space="preserve">Nail </w:t>
      </w:r>
      <w:r w:rsidRPr="00976F79">
        <w:rPr>
          <w:rFonts w:ascii="Times New Roman" w:hAnsi="Times New Roman" w:cs="Times New Roman"/>
          <w:b/>
          <w:bCs/>
          <w:color w:val="C00000"/>
          <w:sz w:val="24"/>
          <w:szCs w:val="24"/>
        </w:rPr>
        <w:t>[</w:t>
      </w:r>
      <w:r w:rsidRPr="002E4D71" w:rsidR="00E3158E">
        <w:rPr>
          <w:rFonts w:ascii="Times New Roman" w:hAnsi="Times New Roman" w:cs="Times New Roman"/>
          <w:b/>
          <w:bCs/>
          <w:color w:val="C00000"/>
          <w:sz w:val="24"/>
          <w:szCs w:val="24"/>
        </w:rPr>
        <w:t>INACCURATE</w:t>
      </w:r>
      <w:r w:rsidRPr="00976F79">
        <w:rPr>
          <w:rFonts w:ascii="Times New Roman" w:hAnsi="Times New Roman" w:cs="Times New Roman"/>
          <w:b/>
          <w:bCs/>
          <w:color w:val="C00000"/>
          <w:sz w:val="24"/>
          <w:szCs w:val="24"/>
        </w:rPr>
        <w:t>]</w:t>
      </w:r>
    </w:p>
    <w:p w:rsidR="006F1BFB" w:rsidRPr="00976F79" w14:paraId="29CB733A" w14:textId="77777777">
      <w:pPr>
        <w:pStyle w:val="SurveyItem"/>
        <w:numPr>
          <w:ilvl w:val="0"/>
          <w:numId w:val="85"/>
        </w:numPr>
        <w:spacing w:before="0" w:after="0" w:line="259" w:lineRule="auto"/>
        <w:rPr>
          <w:rFonts w:ascii="Times New Roman" w:hAnsi="Times New Roman" w:cs="Times New Roman"/>
          <w:b/>
          <w:bCs/>
          <w:color w:val="C00000"/>
          <w:sz w:val="24"/>
          <w:szCs w:val="24"/>
        </w:rPr>
      </w:pPr>
      <w:r w:rsidRPr="00976F79">
        <w:rPr>
          <w:rFonts w:ascii="Times New Roman" w:hAnsi="Times New Roman" w:cs="Times New Roman"/>
          <w:sz w:val="24"/>
          <w:szCs w:val="24"/>
        </w:rPr>
        <w:t xml:space="preserve">Gastrointestinal tract </w:t>
      </w:r>
      <w:r w:rsidRPr="00976F79">
        <w:rPr>
          <w:rFonts w:ascii="Times New Roman" w:hAnsi="Times New Roman" w:cs="Times New Roman"/>
          <w:b/>
          <w:bCs/>
          <w:color w:val="C00000"/>
          <w:sz w:val="24"/>
          <w:szCs w:val="24"/>
        </w:rPr>
        <w:t>[</w:t>
      </w:r>
      <w:r w:rsidRPr="002E4D71" w:rsidR="008F2708">
        <w:rPr>
          <w:rFonts w:ascii="Times New Roman" w:hAnsi="Times New Roman" w:cs="Times New Roman"/>
          <w:b/>
          <w:bCs/>
          <w:color w:val="C00000"/>
          <w:sz w:val="24"/>
          <w:szCs w:val="24"/>
        </w:rPr>
        <w:t>ACCURATE</w:t>
      </w:r>
      <w:r w:rsidRPr="00976F79">
        <w:rPr>
          <w:rFonts w:ascii="Times New Roman" w:hAnsi="Times New Roman" w:cs="Times New Roman"/>
          <w:b/>
          <w:bCs/>
          <w:color w:val="C00000"/>
          <w:sz w:val="24"/>
          <w:szCs w:val="24"/>
        </w:rPr>
        <w:t>]</w:t>
      </w:r>
    </w:p>
    <w:p w:rsidR="006F1BFB" w:rsidRPr="00976F79" w14:paraId="7D1046D1" w14:textId="77777777">
      <w:pPr>
        <w:pStyle w:val="SurveyItem"/>
        <w:numPr>
          <w:ilvl w:val="0"/>
          <w:numId w:val="85"/>
        </w:numPr>
        <w:spacing w:before="0" w:after="0" w:line="259" w:lineRule="auto"/>
        <w:rPr>
          <w:rFonts w:ascii="Times New Roman" w:hAnsi="Times New Roman" w:cs="Times New Roman"/>
          <w:sz w:val="24"/>
          <w:szCs w:val="24"/>
        </w:rPr>
      </w:pPr>
      <w:r w:rsidRPr="00976F79">
        <w:rPr>
          <w:rFonts w:ascii="Times New Roman" w:hAnsi="Times New Roman" w:cs="Times New Roman"/>
          <w:sz w:val="24"/>
          <w:szCs w:val="24"/>
        </w:rPr>
        <w:t xml:space="preserve">Severe COVID-19 </w:t>
      </w:r>
      <w:r w:rsidRPr="00976F79">
        <w:rPr>
          <w:rFonts w:ascii="Times New Roman" w:hAnsi="Times New Roman" w:cs="Times New Roman"/>
          <w:b/>
          <w:bCs/>
          <w:color w:val="C00000"/>
          <w:sz w:val="24"/>
          <w:szCs w:val="24"/>
        </w:rPr>
        <w:t>[</w:t>
      </w:r>
      <w:r w:rsidRPr="002E4D71" w:rsidR="008F2708">
        <w:rPr>
          <w:rFonts w:ascii="Times New Roman" w:hAnsi="Times New Roman" w:cs="Times New Roman"/>
          <w:b/>
          <w:bCs/>
          <w:color w:val="C00000"/>
          <w:sz w:val="24"/>
          <w:szCs w:val="24"/>
        </w:rPr>
        <w:t>ACCURATE</w:t>
      </w:r>
      <w:r w:rsidRPr="00976F79">
        <w:rPr>
          <w:rFonts w:ascii="Times New Roman" w:hAnsi="Times New Roman" w:cs="Times New Roman"/>
          <w:b/>
          <w:bCs/>
          <w:color w:val="C00000"/>
          <w:sz w:val="24"/>
          <w:szCs w:val="24"/>
        </w:rPr>
        <w:t>]</w:t>
      </w:r>
    </w:p>
    <w:p w:rsidR="006F1BFB" w:rsidRPr="00976F79" w14:paraId="0E6F3EF6" w14:textId="77777777">
      <w:pPr>
        <w:pStyle w:val="SurveyItem"/>
        <w:numPr>
          <w:ilvl w:val="0"/>
          <w:numId w:val="85"/>
        </w:numPr>
        <w:spacing w:before="0" w:after="0" w:line="259" w:lineRule="auto"/>
        <w:rPr>
          <w:rFonts w:ascii="Times New Roman" w:hAnsi="Times New Roman" w:cs="Times New Roman"/>
          <w:b/>
          <w:bCs/>
          <w:color w:val="C00000"/>
          <w:sz w:val="24"/>
          <w:szCs w:val="24"/>
        </w:rPr>
      </w:pPr>
      <w:r w:rsidRPr="00976F79">
        <w:rPr>
          <w:rFonts w:ascii="Times New Roman" w:hAnsi="Times New Roman" w:cs="Times New Roman"/>
          <w:sz w:val="24"/>
          <w:szCs w:val="24"/>
        </w:rPr>
        <w:t xml:space="preserve">Do not know </w:t>
      </w:r>
      <w:r w:rsidRPr="00976F79">
        <w:rPr>
          <w:rFonts w:ascii="Times New Roman" w:hAnsi="Times New Roman" w:cs="Times New Roman"/>
          <w:b/>
          <w:bCs/>
          <w:color w:val="C00000"/>
          <w:sz w:val="24"/>
          <w:szCs w:val="24"/>
        </w:rPr>
        <w:t>[</w:t>
      </w:r>
      <w:r w:rsidRPr="002E4D71" w:rsidR="00E3158E">
        <w:rPr>
          <w:rFonts w:ascii="Times New Roman" w:hAnsi="Times New Roman" w:cs="Times New Roman"/>
          <w:b/>
          <w:bCs/>
          <w:color w:val="C00000"/>
          <w:sz w:val="24"/>
          <w:szCs w:val="24"/>
        </w:rPr>
        <w:t>INACCURATE</w:t>
      </w:r>
      <w:r w:rsidRPr="002E4D71">
        <w:rPr>
          <w:rFonts w:ascii="Times New Roman" w:hAnsi="Times New Roman" w:cs="Times New Roman"/>
          <w:b/>
          <w:bCs/>
          <w:color w:val="C00000"/>
          <w:sz w:val="24"/>
          <w:szCs w:val="24"/>
        </w:rPr>
        <w:t>]</w:t>
      </w:r>
      <w:r w:rsidRPr="00AE768E" w:rsidR="00AE768E">
        <w:rPr>
          <w:rFonts w:ascii="Times New Roman" w:hAnsi="Times New Roman" w:cs="Times New Roman"/>
          <w:b/>
          <w:bCs/>
          <w:color w:val="C00000"/>
          <w:sz w:val="24"/>
          <w:szCs w:val="24"/>
        </w:rPr>
        <w:t xml:space="preserve"> </w:t>
      </w:r>
      <w:r w:rsidR="00AE768E">
        <w:rPr>
          <w:rFonts w:ascii="Times New Roman" w:hAnsi="Times New Roman" w:cs="Times New Roman"/>
          <w:b/>
          <w:bCs/>
          <w:color w:val="C00000"/>
          <w:sz w:val="24"/>
          <w:szCs w:val="24"/>
        </w:rPr>
        <w:t>[Programmer: Lock response.]</w:t>
      </w:r>
    </w:p>
    <w:p w:rsidR="006F1BFB" w:rsidRPr="00976F79" w:rsidP="006F1BFB" w14:paraId="5CCF1E09" w14:textId="77777777">
      <w:pPr>
        <w:pStyle w:val="SurveyItem"/>
        <w:numPr>
          <w:ilvl w:val="0"/>
          <w:numId w:val="0"/>
        </w:numPr>
        <w:spacing w:before="0" w:after="0" w:line="240" w:lineRule="auto"/>
        <w:contextualSpacing/>
        <w:rPr>
          <w:rFonts w:ascii="Times New Roman" w:hAnsi="Times New Roman" w:cs="Times New Roman"/>
          <w:sz w:val="24"/>
          <w:szCs w:val="24"/>
        </w:rPr>
      </w:pPr>
    </w:p>
    <w:p w:rsidR="006F1BFB" w:rsidRPr="00976F79" w:rsidP="006F1BFB" w14:paraId="10C021BA" w14:textId="77777777">
      <w:pPr>
        <w:pStyle w:val="SurveyItem"/>
        <w:spacing w:before="0" w:after="0" w:line="240" w:lineRule="auto"/>
        <w:rPr>
          <w:rFonts w:ascii="Times New Roman" w:hAnsi="Times New Roman" w:cs="Times New Roman"/>
          <w:sz w:val="24"/>
          <w:szCs w:val="24"/>
        </w:rPr>
      </w:pPr>
      <w:bookmarkStart w:id="50" w:name="_Hlk27586936"/>
      <w:r w:rsidRPr="00976F79">
        <w:rPr>
          <w:rFonts w:ascii="Times New Roman" w:hAnsi="Times New Roman" w:cs="Times New Roman"/>
          <w:sz w:val="24"/>
          <w:szCs w:val="24"/>
        </w:rPr>
        <w:t xml:space="preserve">Which of the following groups of individuals are at higher risk for developing infections </w:t>
      </w:r>
      <w:r w:rsidRPr="002E4D71">
        <w:rPr>
          <w:rFonts w:ascii="Times New Roman" w:hAnsi="Times New Roman" w:cs="Times New Roman"/>
          <w:sz w:val="24"/>
          <w:szCs w:val="24"/>
        </w:rPr>
        <w:t>tha</w:t>
      </w:r>
      <w:r w:rsidR="00AB4DBF">
        <w:rPr>
          <w:rFonts w:ascii="Times New Roman" w:hAnsi="Times New Roman" w:cs="Times New Roman"/>
          <w:sz w:val="24"/>
          <w:szCs w:val="24"/>
        </w:rPr>
        <w:t>t</w:t>
      </w:r>
      <w:r w:rsidRPr="00976F79">
        <w:rPr>
          <w:rFonts w:ascii="Times New Roman" w:hAnsi="Times New Roman" w:cs="Times New Roman"/>
          <w:sz w:val="24"/>
          <w:szCs w:val="24"/>
        </w:rPr>
        <w:t xml:space="preserve"> can lead to sepsis? Select all that apply.</w:t>
      </w:r>
    </w:p>
    <w:p w:rsidR="006F1BFB" w:rsidRPr="00976F79" w14:paraId="20B78149" w14:textId="77777777">
      <w:pPr>
        <w:pStyle w:val="ListParagraph"/>
        <w:numPr>
          <w:ilvl w:val="0"/>
          <w:numId w:val="89"/>
        </w:numPr>
        <w:autoSpaceDE/>
        <w:autoSpaceDN/>
        <w:adjustRightInd/>
        <w:spacing w:after="0" w:line="259" w:lineRule="auto"/>
        <w:ind w:left="720" w:hanging="360"/>
        <w:rPr>
          <w:rFonts w:ascii="Times New Roman" w:hAnsi="Times New Roman" w:cs="Times New Roman"/>
          <w:sz w:val="24"/>
          <w:szCs w:val="24"/>
        </w:rPr>
      </w:pPr>
      <w:r w:rsidRPr="00976F79">
        <w:rPr>
          <w:rFonts w:ascii="Times New Roman" w:hAnsi="Times New Roman" w:cs="Times New Roman"/>
          <w:sz w:val="24"/>
          <w:szCs w:val="24"/>
        </w:rPr>
        <w:t xml:space="preserve">Adults 65 or older </w:t>
      </w:r>
      <w:r w:rsidRPr="00976F79">
        <w:rPr>
          <w:rFonts w:ascii="Times New Roman" w:hAnsi="Times New Roman" w:cs="Times New Roman"/>
          <w:b/>
          <w:bCs/>
          <w:color w:val="C00000"/>
          <w:sz w:val="24"/>
          <w:szCs w:val="24"/>
        </w:rPr>
        <w:t>[</w:t>
      </w:r>
      <w:r w:rsidRPr="002E4D71" w:rsidR="008F2708">
        <w:rPr>
          <w:rFonts w:ascii="Times New Roman" w:hAnsi="Times New Roman" w:cs="Times New Roman"/>
          <w:b/>
          <w:bCs/>
          <w:color w:val="C00000"/>
          <w:sz w:val="24"/>
          <w:szCs w:val="24"/>
        </w:rPr>
        <w:t>ACCURATE</w:t>
      </w:r>
      <w:r w:rsidRPr="00976F79">
        <w:rPr>
          <w:rFonts w:ascii="Times New Roman" w:hAnsi="Times New Roman" w:cs="Times New Roman"/>
          <w:b/>
          <w:bCs/>
          <w:color w:val="C00000"/>
          <w:sz w:val="24"/>
          <w:szCs w:val="24"/>
        </w:rPr>
        <w:t>]</w:t>
      </w:r>
    </w:p>
    <w:p w:rsidR="006F1BFB" w:rsidRPr="00976F79" w14:paraId="3AE7A077" w14:textId="77777777">
      <w:pPr>
        <w:pStyle w:val="ListParagraph"/>
        <w:numPr>
          <w:ilvl w:val="0"/>
          <w:numId w:val="89"/>
        </w:numPr>
        <w:tabs>
          <w:tab w:val="left" w:pos="720"/>
        </w:tabs>
        <w:autoSpaceDE/>
        <w:autoSpaceDN/>
        <w:adjustRightInd/>
        <w:spacing w:after="0" w:line="240" w:lineRule="auto"/>
        <w:ind w:hanging="1170"/>
        <w:rPr>
          <w:rFonts w:ascii="Times New Roman" w:hAnsi="Times New Roman" w:cs="Times New Roman"/>
          <w:bCs/>
          <w:sz w:val="24"/>
          <w:szCs w:val="24"/>
        </w:rPr>
      </w:pPr>
      <w:r w:rsidRPr="00976F79">
        <w:rPr>
          <w:rFonts w:ascii="Times New Roman" w:hAnsi="Times New Roman" w:cs="Times New Roman"/>
          <w:sz w:val="24"/>
          <w:szCs w:val="24"/>
        </w:rPr>
        <w:t>People with weakened immune systems</w:t>
      </w:r>
      <w:r w:rsidRPr="00976F79">
        <w:rPr>
          <w:rFonts w:ascii="Times New Roman" w:hAnsi="Times New Roman" w:cs="Times New Roman"/>
          <w:color w:val="000000" w:themeColor="text1"/>
          <w:sz w:val="24"/>
          <w:szCs w:val="24"/>
        </w:rPr>
        <w:t xml:space="preserve"> </w:t>
      </w:r>
      <w:r w:rsidRPr="00976F79">
        <w:rPr>
          <w:rFonts w:ascii="Times New Roman" w:hAnsi="Times New Roman" w:cs="Times New Roman"/>
          <w:b/>
          <w:bCs/>
          <w:color w:val="C00000"/>
          <w:sz w:val="24"/>
          <w:szCs w:val="24"/>
        </w:rPr>
        <w:t>[</w:t>
      </w:r>
      <w:r w:rsidRPr="002E4D71" w:rsidR="008F2708">
        <w:rPr>
          <w:rFonts w:ascii="Times New Roman" w:hAnsi="Times New Roman" w:cs="Times New Roman"/>
          <w:b/>
          <w:bCs/>
          <w:color w:val="C00000"/>
          <w:sz w:val="24"/>
          <w:szCs w:val="24"/>
        </w:rPr>
        <w:t>ACCURATE</w:t>
      </w:r>
      <w:r w:rsidRPr="00976F79">
        <w:rPr>
          <w:rFonts w:ascii="Times New Roman" w:hAnsi="Times New Roman" w:cs="Times New Roman"/>
          <w:b/>
          <w:bCs/>
          <w:color w:val="C00000"/>
          <w:sz w:val="24"/>
          <w:szCs w:val="24"/>
        </w:rPr>
        <w:t>]</w:t>
      </w:r>
    </w:p>
    <w:p w:rsidR="006F1BFB" w:rsidRPr="00976F79" w14:paraId="6303D1FD" w14:textId="77777777">
      <w:pPr>
        <w:pStyle w:val="ListParagraph"/>
        <w:numPr>
          <w:ilvl w:val="0"/>
          <w:numId w:val="89"/>
        </w:numPr>
        <w:autoSpaceDE/>
        <w:autoSpaceDN/>
        <w:adjustRightInd/>
        <w:spacing w:after="0" w:line="259" w:lineRule="auto"/>
        <w:ind w:left="720" w:hanging="360"/>
        <w:rPr>
          <w:rFonts w:ascii="Times New Roman" w:hAnsi="Times New Roman" w:cs="Times New Roman"/>
          <w:b/>
          <w:sz w:val="24"/>
          <w:szCs w:val="24"/>
        </w:rPr>
      </w:pPr>
      <w:r w:rsidRPr="00976F79">
        <w:rPr>
          <w:rFonts w:ascii="Times New Roman" w:hAnsi="Times New Roman" w:cs="Times New Roman"/>
          <w:sz w:val="24"/>
          <w:szCs w:val="24"/>
        </w:rPr>
        <w:t xml:space="preserve">People with chronic medical conditions, such as diabetes, lung disease, cancer, and kidney disease </w:t>
      </w:r>
      <w:r w:rsidRPr="00976F79">
        <w:rPr>
          <w:rFonts w:ascii="Times New Roman" w:hAnsi="Times New Roman" w:cs="Times New Roman"/>
          <w:b/>
          <w:bCs/>
          <w:color w:val="C00000"/>
          <w:sz w:val="24"/>
          <w:szCs w:val="24"/>
        </w:rPr>
        <w:t>[</w:t>
      </w:r>
      <w:r w:rsidRPr="002E4D71" w:rsidR="008F2708">
        <w:rPr>
          <w:rFonts w:ascii="Times New Roman" w:hAnsi="Times New Roman" w:cs="Times New Roman"/>
          <w:b/>
          <w:bCs/>
          <w:color w:val="C00000"/>
          <w:sz w:val="24"/>
          <w:szCs w:val="24"/>
        </w:rPr>
        <w:t>ACCURATE</w:t>
      </w:r>
      <w:r w:rsidRPr="00976F79">
        <w:rPr>
          <w:rFonts w:ascii="Times New Roman" w:hAnsi="Times New Roman" w:cs="Times New Roman"/>
          <w:b/>
          <w:bCs/>
          <w:color w:val="C00000"/>
          <w:sz w:val="24"/>
          <w:szCs w:val="24"/>
        </w:rPr>
        <w:t>]</w:t>
      </w:r>
    </w:p>
    <w:p w:rsidR="006F1BFB" w:rsidRPr="00976F79" w14:paraId="249BD22B" w14:textId="77777777">
      <w:pPr>
        <w:pStyle w:val="ListParagraph"/>
        <w:numPr>
          <w:ilvl w:val="0"/>
          <w:numId w:val="89"/>
        </w:numPr>
        <w:autoSpaceDE/>
        <w:autoSpaceDN/>
        <w:adjustRightInd/>
        <w:spacing w:after="0" w:line="259" w:lineRule="auto"/>
        <w:ind w:left="720" w:hanging="360"/>
        <w:rPr>
          <w:rFonts w:ascii="Times New Roman" w:hAnsi="Times New Roman" w:cs="Times New Roman"/>
          <w:sz w:val="24"/>
          <w:szCs w:val="24"/>
        </w:rPr>
      </w:pPr>
      <w:r w:rsidRPr="00976F79">
        <w:rPr>
          <w:rFonts w:ascii="Times New Roman" w:hAnsi="Times New Roman" w:cs="Times New Roman"/>
          <w:sz w:val="24"/>
          <w:szCs w:val="24"/>
        </w:rPr>
        <w:t xml:space="preserve">Children younger than one year old </w:t>
      </w:r>
      <w:r w:rsidRPr="00976F79">
        <w:rPr>
          <w:rFonts w:ascii="Times New Roman" w:hAnsi="Times New Roman" w:cs="Times New Roman"/>
          <w:b/>
          <w:bCs/>
          <w:color w:val="C00000"/>
          <w:sz w:val="24"/>
          <w:szCs w:val="24"/>
        </w:rPr>
        <w:t>[</w:t>
      </w:r>
      <w:r w:rsidRPr="002E4D71" w:rsidR="008F2708">
        <w:rPr>
          <w:rFonts w:ascii="Times New Roman" w:hAnsi="Times New Roman" w:cs="Times New Roman"/>
          <w:b/>
          <w:bCs/>
          <w:color w:val="C00000"/>
          <w:sz w:val="24"/>
          <w:szCs w:val="24"/>
        </w:rPr>
        <w:t>ACCURATE</w:t>
      </w:r>
      <w:r w:rsidRPr="00976F79">
        <w:rPr>
          <w:rFonts w:ascii="Times New Roman" w:hAnsi="Times New Roman" w:cs="Times New Roman"/>
          <w:b/>
          <w:bCs/>
          <w:color w:val="C00000"/>
          <w:sz w:val="24"/>
          <w:szCs w:val="24"/>
        </w:rPr>
        <w:t>]</w:t>
      </w:r>
    </w:p>
    <w:p w:rsidR="006F1BFB" w:rsidRPr="00976F79" w14:paraId="08DA8DBF" w14:textId="77777777">
      <w:pPr>
        <w:pStyle w:val="ListParagraph"/>
        <w:numPr>
          <w:ilvl w:val="0"/>
          <w:numId w:val="89"/>
        </w:numPr>
        <w:autoSpaceDE/>
        <w:autoSpaceDN/>
        <w:adjustRightInd/>
        <w:spacing w:after="0" w:line="259" w:lineRule="auto"/>
        <w:ind w:left="720" w:hanging="360"/>
        <w:rPr>
          <w:rFonts w:ascii="Times New Roman" w:hAnsi="Times New Roman" w:cs="Times New Roman"/>
          <w:sz w:val="24"/>
          <w:szCs w:val="24"/>
        </w:rPr>
      </w:pPr>
      <w:r w:rsidRPr="00976F79">
        <w:rPr>
          <w:rFonts w:ascii="Times New Roman" w:hAnsi="Times New Roman" w:cs="Times New Roman"/>
          <w:sz w:val="24"/>
          <w:szCs w:val="24"/>
        </w:rPr>
        <w:t xml:space="preserve">People who have previously survived sepsis </w:t>
      </w:r>
      <w:r w:rsidRPr="00976F79">
        <w:rPr>
          <w:rFonts w:ascii="Times New Roman" w:hAnsi="Times New Roman" w:cs="Times New Roman"/>
          <w:b/>
          <w:bCs/>
          <w:color w:val="C00000"/>
          <w:sz w:val="24"/>
          <w:szCs w:val="24"/>
        </w:rPr>
        <w:t>[</w:t>
      </w:r>
      <w:r w:rsidRPr="002E4D71" w:rsidR="008F2708">
        <w:rPr>
          <w:rFonts w:ascii="Times New Roman" w:hAnsi="Times New Roman" w:cs="Times New Roman"/>
          <w:b/>
          <w:bCs/>
          <w:color w:val="C00000"/>
          <w:sz w:val="24"/>
          <w:szCs w:val="24"/>
        </w:rPr>
        <w:t>ACCURATE</w:t>
      </w:r>
      <w:r w:rsidRPr="00976F79">
        <w:rPr>
          <w:rFonts w:ascii="Times New Roman" w:hAnsi="Times New Roman" w:cs="Times New Roman"/>
          <w:b/>
          <w:bCs/>
          <w:color w:val="C00000"/>
          <w:sz w:val="24"/>
          <w:szCs w:val="24"/>
        </w:rPr>
        <w:t>]</w:t>
      </w:r>
    </w:p>
    <w:p w:rsidR="006F1BFB" w:rsidRPr="00976F79" w14:paraId="437C8EDC" w14:textId="77777777">
      <w:pPr>
        <w:pStyle w:val="ListParagraph"/>
        <w:numPr>
          <w:ilvl w:val="0"/>
          <w:numId w:val="89"/>
        </w:numPr>
        <w:autoSpaceDE/>
        <w:autoSpaceDN/>
        <w:adjustRightInd/>
        <w:spacing w:after="0" w:line="240" w:lineRule="auto"/>
        <w:ind w:left="720" w:hanging="360"/>
        <w:rPr>
          <w:rFonts w:ascii="Times New Roman" w:hAnsi="Times New Roman" w:cs="Times New Roman"/>
          <w:sz w:val="24"/>
          <w:szCs w:val="24"/>
        </w:rPr>
      </w:pPr>
      <w:r w:rsidRPr="00976F79">
        <w:rPr>
          <w:rFonts w:ascii="Times New Roman" w:hAnsi="Times New Roman" w:cs="Times New Roman"/>
          <w:sz w:val="24"/>
          <w:szCs w:val="24"/>
        </w:rPr>
        <w:t xml:space="preserve">People with recent severe illness or hospitalization </w:t>
      </w:r>
      <w:r w:rsidRPr="00976F79">
        <w:rPr>
          <w:rFonts w:ascii="Times New Roman" w:hAnsi="Times New Roman" w:cs="Times New Roman"/>
          <w:b/>
          <w:bCs/>
          <w:color w:val="C00000"/>
          <w:sz w:val="24"/>
          <w:szCs w:val="24"/>
        </w:rPr>
        <w:t>[</w:t>
      </w:r>
      <w:r w:rsidRPr="002E4D71" w:rsidR="008F2708">
        <w:rPr>
          <w:rFonts w:ascii="Times New Roman" w:hAnsi="Times New Roman" w:cs="Times New Roman"/>
          <w:b/>
          <w:bCs/>
          <w:color w:val="C00000"/>
          <w:sz w:val="24"/>
          <w:szCs w:val="24"/>
        </w:rPr>
        <w:t>ACCURATE</w:t>
      </w:r>
      <w:r w:rsidRPr="00976F79">
        <w:rPr>
          <w:rFonts w:ascii="Times New Roman" w:hAnsi="Times New Roman" w:cs="Times New Roman"/>
          <w:b/>
          <w:bCs/>
          <w:color w:val="C00000"/>
          <w:sz w:val="24"/>
          <w:szCs w:val="24"/>
        </w:rPr>
        <w:t>]</w:t>
      </w:r>
    </w:p>
    <w:p w:rsidR="006F1BFB" w:rsidRPr="00976F79" w14:paraId="1C8169C9" w14:textId="77777777">
      <w:pPr>
        <w:pStyle w:val="ListParagraph"/>
        <w:numPr>
          <w:ilvl w:val="0"/>
          <w:numId w:val="89"/>
        </w:numPr>
        <w:autoSpaceDE/>
        <w:autoSpaceDN/>
        <w:adjustRightInd/>
        <w:spacing w:after="0" w:line="259" w:lineRule="auto"/>
        <w:ind w:left="720" w:hanging="360"/>
        <w:rPr>
          <w:rFonts w:ascii="Times New Roman" w:hAnsi="Times New Roman" w:cs="Times New Roman"/>
          <w:sz w:val="24"/>
          <w:szCs w:val="24"/>
        </w:rPr>
      </w:pPr>
      <w:r w:rsidRPr="00976F79">
        <w:rPr>
          <w:rFonts w:ascii="Times New Roman" w:hAnsi="Times New Roman" w:cs="Times New Roman"/>
          <w:sz w:val="24"/>
          <w:szCs w:val="24"/>
        </w:rPr>
        <w:t xml:space="preserve">Adults with no underlying conditions between the ages of 20 and 35 years </w:t>
      </w:r>
      <w:r w:rsidRPr="00976F79">
        <w:rPr>
          <w:rFonts w:ascii="Times New Roman" w:hAnsi="Times New Roman" w:cs="Times New Roman"/>
          <w:b/>
          <w:bCs/>
          <w:color w:val="C00000"/>
          <w:sz w:val="24"/>
          <w:szCs w:val="24"/>
        </w:rPr>
        <w:t>[</w:t>
      </w:r>
      <w:r w:rsidRPr="002E4D71" w:rsidR="00E3158E">
        <w:rPr>
          <w:rFonts w:ascii="Times New Roman" w:hAnsi="Times New Roman" w:cs="Times New Roman"/>
          <w:b/>
          <w:bCs/>
          <w:color w:val="C00000"/>
          <w:sz w:val="24"/>
          <w:szCs w:val="24"/>
        </w:rPr>
        <w:t>INACCURATE</w:t>
      </w:r>
      <w:r w:rsidRPr="00976F79">
        <w:rPr>
          <w:rFonts w:ascii="Times New Roman" w:hAnsi="Times New Roman" w:cs="Times New Roman"/>
          <w:b/>
          <w:bCs/>
          <w:color w:val="C00000"/>
          <w:sz w:val="24"/>
          <w:szCs w:val="24"/>
        </w:rPr>
        <w:t>]</w:t>
      </w:r>
    </w:p>
    <w:p w:rsidR="006F1BFB" w:rsidRPr="00976F79" w14:paraId="2BC41205" w14:textId="77777777">
      <w:pPr>
        <w:pStyle w:val="ListParagraph"/>
        <w:numPr>
          <w:ilvl w:val="0"/>
          <w:numId w:val="89"/>
        </w:numPr>
        <w:autoSpaceDE/>
        <w:autoSpaceDN/>
        <w:adjustRightInd/>
        <w:spacing w:after="0" w:line="259" w:lineRule="auto"/>
        <w:ind w:left="720" w:hanging="360"/>
        <w:rPr>
          <w:rFonts w:ascii="Times New Roman" w:hAnsi="Times New Roman" w:eastAsiaTheme="minorEastAsia" w:cs="Times New Roman"/>
          <w:b/>
          <w:bCs/>
          <w:color w:val="000000" w:themeColor="text1"/>
          <w:sz w:val="24"/>
          <w:szCs w:val="24"/>
        </w:rPr>
      </w:pPr>
      <w:r w:rsidRPr="00976F79">
        <w:rPr>
          <w:rFonts w:ascii="Times New Roman" w:hAnsi="Times New Roman" w:cs="Times New Roman"/>
          <w:sz w:val="24"/>
          <w:szCs w:val="24"/>
        </w:rPr>
        <w:t xml:space="preserve">Do not know </w:t>
      </w:r>
      <w:r w:rsidRPr="00976F79">
        <w:rPr>
          <w:rFonts w:ascii="Times New Roman" w:hAnsi="Times New Roman" w:cs="Times New Roman"/>
          <w:b/>
          <w:bCs/>
          <w:color w:val="C00000"/>
          <w:sz w:val="24"/>
          <w:szCs w:val="24"/>
        </w:rPr>
        <w:t>[</w:t>
      </w:r>
      <w:r w:rsidRPr="002E4D71" w:rsidR="00E3158E">
        <w:rPr>
          <w:rFonts w:ascii="Times New Roman" w:hAnsi="Times New Roman" w:cs="Times New Roman"/>
          <w:b/>
          <w:bCs/>
          <w:color w:val="C00000"/>
          <w:sz w:val="24"/>
          <w:szCs w:val="24"/>
        </w:rPr>
        <w:t>INACCURATE</w:t>
      </w:r>
      <w:r w:rsidRPr="002E4D71">
        <w:rPr>
          <w:rFonts w:ascii="Times New Roman" w:hAnsi="Times New Roman" w:cs="Times New Roman"/>
          <w:b/>
          <w:bCs/>
          <w:color w:val="C00000"/>
          <w:sz w:val="24"/>
          <w:szCs w:val="24"/>
        </w:rPr>
        <w:t>]</w:t>
      </w:r>
      <w:r w:rsidR="00484463">
        <w:rPr>
          <w:rFonts w:ascii="Times New Roman" w:hAnsi="Times New Roman" w:cs="Times New Roman"/>
          <w:b/>
          <w:bCs/>
          <w:color w:val="C00000"/>
          <w:sz w:val="24"/>
          <w:szCs w:val="24"/>
        </w:rPr>
        <w:t xml:space="preserve"> [Programmer: Lock response.]</w:t>
      </w:r>
    </w:p>
    <w:bookmarkEnd w:id="50"/>
    <w:p w:rsidR="006F1BFB" w:rsidRPr="00976F79" w:rsidP="006F1BFB" w14:paraId="75AF4701" w14:textId="77777777">
      <w:pPr>
        <w:pStyle w:val="ProgrammerNote"/>
        <w:tabs>
          <w:tab w:val="left" w:pos="2093"/>
        </w:tabs>
        <w:spacing w:before="0" w:after="0"/>
        <w:ind w:left="0"/>
        <w:contextualSpacing/>
        <w:rPr>
          <w:rFonts w:ascii="Times New Roman" w:hAnsi="Times New Roman" w:cs="Times New Roman"/>
          <w:bCs/>
          <w:sz w:val="24"/>
          <w:szCs w:val="24"/>
        </w:rPr>
      </w:pPr>
      <w:bookmarkStart w:id="51" w:name="_Hlk27587001"/>
    </w:p>
    <w:p w:rsidR="006F1BFB" w:rsidRPr="00976F79" w:rsidP="006F1BFB" w14:paraId="6043E9EC" w14:textId="77777777">
      <w:pPr>
        <w:pStyle w:val="SurveyItem"/>
        <w:spacing w:before="0" w:after="0"/>
        <w:ind w:left="360"/>
        <w:contextualSpacing/>
        <w:rPr>
          <w:rFonts w:ascii="Times New Roman" w:hAnsi="Times New Roman" w:cs="Times New Roman"/>
          <w:sz w:val="24"/>
          <w:szCs w:val="24"/>
        </w:rPr>
      </w:pPr>
      <w:r w:rsidRPr="00976F79">
        <w:rPr>
          <w:rFonts w:ascii="Times New Roman" w:hAnsi="Times New Roman" w:cs="Times New Roman"/>
          <w:sz w:val="24"/>
          <w:szCs w:val="24"/>
        </w:rPr>
        <w:t xml:space="preserve">Check all the signs and symptoms of sepsis below: </w:t>
      </w:r>
    </w:p>
    <w:p w:rsidR="006F1BFB" w:rsidRPr="00976F79" w14:paraId="34A8F3BF" w14:textId="77777777">
      <w:pPr>
        <w:pStyle w:val="SurveyItem"/>
        <w:numPr>
          <w:ilvl w:val="0"/>
          <w:numId w:val="86"/>
        </w:numPr>
        <w:spacing w:before="0" w:after="0"/>
        <w:rPr>
          <w:rFonts w:ascii="Times New Roman" w:hAnsi="Times New Roman" w:eastAsiaTheme="minorEastAsia" w:cs="Times New Roman"/>
          <w:sz w:val="24"/>
          <w:szCs w:val="24"/>
        </w:rPr>
      </w:pPr>
      <w:r w:rsidRPr="00976F79">
        <w:rPr>
          <w:rFonts w:ascii="Times New Roman" w:hAnsi="Times New Roman" w:cs="Times New Roman"/>
          <w:sz w:val="24"/>
          <w:szCs w:val="24"/>
        </w:rPr>
        <w:t>Excessive hunger</w:t>
      </w:r>
      <w:r w:rsidRPr="00976F79">
        <w:rPr>
          <w:rFonts w:ascii="Times New Roman" w:hAnsi="Times New Roman" w:cs="Times New Roman"/>
          <w:b/>
          <w:bCs/>
          <w:color w:val="C00000"/>
          <w:sz w:val="24"/>
          <w:szCs w:val="24"/>
        </w:rPr>
        <w:t xml:space="preserve"> [</w:t>
      </w:r>
      <w:r w:rsidRPr="002E4D71" w:rsidR="00E3158E">
        <w:rPr>
          <w:rFonts w:ascii="Times New Roman" w:hAnsi="Times New Roman" w:cs="Times New Roman"/>
          <w:b/>
          <w:bCs/>
          <w:color w:val="C00000"/>
          <w:sz w:val="24"/>
          <w:szCs w:val="24"/>
        </w:rPr>
        <w:t>INACCURATE</w:t>
      </w:r>
      <w:r w:rsidRPr="00976F79">
        <w:rPr>
          <w:rFonts w:ascii="Times New Roman" w:hAnsi="Times New Roman" w:cs="Times New Roman"/>
          <w:b/>
          <w:bCs/>
          <w:color w:val="C00000"/>
          <w:sz w:val="24"/>
          <w:szCs w:val="24"/>
        </w:rPr>
        <w:t>]</w:t>
      </w:r>
    </w:p>
    <w:p w:rsidR="006F1BFB" w:rsidRPr="00976F79" w14:paraId="509BB0A4" w14:textId="77777777">
      <w:pPr>
        <w:pStyle w:val="SurveyItem"/>
        <w:numPr>
          <w:ilvl w:val="0"/>
          <w:numId w:val="86"/>
        </w:numPr>
        <w:spacing w:before="0" w:after="0"/>
        <w:rPr>
          <w:rFonts w:ascii="Times New Roman" w:hAnsi="Times New Roman" w:eastAsiaTheme="minorEastAsia" w:cs="Times New Roman"/>
          <w:b/>
          <w:bCs/>
          <w:sz w:val="24"/>
          <w:szCs w:val="24"/>
        </w:rPr>
      </w:pPr>
      <w:r w:rsidRPr="00976F79">
        <w:rPr>
          <w:rFonts w:ascii="Times New Roman" w:hAnsi="Times New Roman" w:cs="Times New Roman"/>
          <w:sz w:val="24"/>
          <w:szCs w:val="24"/>
        </w:rPr>
        <w:t>Clammy or sweaty skin</w:t>
      </w:r>
      <w:r w:rsidRPr="00976F79">
        <w:rPr>
          <w:rFonts w:ascii="Times New Roman" w:hAnsi="Times New Roman" w:cs="Times New Roman"/>
          <w:b/>
          <w:bCs/>
          <w:sz w:val="24"/>
          <w:szCs w:val="24"/>
        </w:rPr>
        <w:t xml:space="preserve"> </w:t>
      </w:r>
      <w:r w:rsidRPr="00976F79">
        <w:rPr>
          <w:rFonts w:ascii="Times New Roman" w:hAnsi="Times New Roman" w:cs="Times New Roman"/>
          <w:b/>
          <w:bCs/>
          <w:color w:val="C00000"/>
          <w:sz w:val="24"/>
          <w:szCs w:val="24"/>
        </w:rPr>
        <w:t>[</w:t>
      </w:r>
      <w:r w:rsidRPr="002E4D71" w:rsidR="008F2708">
        <w:rPr>
          <w:rFonts w:ascii="Times New Roman" w:hAnsi="Times New Roman" w:cs="Times New Roman"/>
          <w:b/>
          <w:bCs/>
          <w:color w:val="C00000"/>
          <w:sz w:val="24"/>
          <w:szCs w:val="24"/>
        </w:rPr>
        <w:t>ACCURATE</w:t>
      </w:r>
      <w:r w:rsidRPr="00976F79">
        <w:rPr>
          <w:rFonts w:ascii="Times New Roman" w:hAnsi="Times New Roman" w:cs="Times New Roman"/>
          <w:b/>
          <w:bCs/>
          <w:color w:val="C00000"/>
          <w:sz w:val="24"/>
          <w:szCs w:val="24"/>
        </w:rPr>
        <w:t>]</w:t>
      </w:r>
    </w:p>
    <w:p w:rsidR="006F1BFB" w:rsidRPr="00976F79" w14:paraId="7FD45DA3" w14:textId="77777777">
      <w:pPr>
        <w:pStyle w:val="SurveyItem"/>
        <w:numPr>
          <w:ilvl w:val="0"/>
          <w:numId w:val="86"/>
        </w:numPr>
        <w:spacing w:before="0" w:after="0"/>
        <w:rPr>
          <w:rFonts w:ascii="Times New Roman" w:hAnsi="Times New Roman" w:eastAsiaTheme="minorEastAsia" w:cs="Times New Roman"/>
          <w:b/>
          <w:bCs/>
          <w:sz w:val="24"/>
          <w:szCs w:val="24"/>
        </w:rPr>
      </w:pPr>
      <w:r w:rsidRPr="00976F79">
        <w:rPr>
          <w:rFonts w:ascii="Times New Roman" w:hAnsi="Times New Roman" w:cs="Times New Roman"/>
          <w:sz w:val="24"/>
          <w:szCs w:val="24"/>
        </w:rPr>
        <w:t>Confusion or disorientation</w:t>
      </w:r>
      <w:r w:rsidRPr="00976F79">
        <w:rPr>
          <w:rFonts w:ascii="Times New Roman" w:hAnsi="Times New Roman" w:cs="Times New Roman"/>
          <w:b/>
          <w:bCs/>
          <w:sz w:val="24"/>
          <w:szCs w:val="24"/>
        </w:rPr>
        <w:t xml:space="preserve"> </w:t>
      </w:r>
      <w:r w:rsidRPr="00976F79">
        <w:rPr>
          <w:rFonts w:ascii="Times New Roman" w:hAnsi="Times New Roman" w:cs="Times New Roman"/>
          <w:b/>
          <w:bCs/>
          <w:color w:val="C00000"/>
          <w:sz w:val="24"/>
          <w:szCs w:val="24"/>
        </w:rPr>
        <w:t>[</w:t>
      </w:r>
      <w:r w:rsidRPr="002E4D71" w:rsidR="008F2708">
        <w:rPr>
          <w:rFonts w:ascii="Times New Roman" w:hAnsi="Times New Roman" w:cs="Times New Roman"/>
          <w:b/>
          <w:bCs/>
          <w:color w:val="C00000"/>
          <w:sz w:val="24"/>
          <w:szCs w:val="24"/>
        </w:rPr>
        <w:t>ACCURATE</w:t>
      </w:r>
      <w:r w:rsidRPr="00976F79">
        <w:rPr>
          <w:rFonts w:ascii="Times New Roman" w:hAnsi="Times New Roman" w:cs="Times New Roman"/>
          <w:b/>
          <w:bCs/>
          <w:color w:val="C00000"/>
          <w:sz w:val="24"/>
          <w:szCs w:val="24"/>
        </w:rPr>
        <w:t>]</w:t>
      </w:r>
    </w:p>
    <w:p w:rsidR="006F1BFB" w:rsidRPr="00976F79" w14:paraId="11194328" w14:textId="77777777">
      <w:pPr>
        <w:pStyle w:val="SurveyItem"/>
        <w:numPr>
          <w:ilvl w:val="0"/>
          <w:numId w:val="86"/>
        </w:numPr>
        <w:spacing w:before="0" w:after="0"/>
        <w:rPr>
          <w:rFonts w:ascii="Times New Roman" w:hAnsi="Times New Roman" w:eastAsiaTheme="minorEastAsia" w:cs="Times New Roman"/>
          <w:b/>
          <w:bCs/>
          <w:sz w:val="24"/>
          <w:szCs w:val="24"/>
        </w:rPr>
      </w:pPr>
      <w:r w:rsidRPr="00976F79">
        <w:rPr>
          <w:rFonts w:ascii="Times New Roman" w:hAnsi="Times New Roman" w:cs="Times New Roman"/>
          <w:sz w:val="24"/>
          <w:szCs w:val="24"/>
        </w:rPr>
        <w:t>Extreme pain or discomfort</w:t>
      </w:r>
      <w:r w:rsidRPr="00976F79">
        <w:rPr>
          <w:rFonts w:ascii="Times New Roman" w:hAnsi="Times New Roman" w:cs="Times New Roman"/>
          <w:b/>
          <w:bCs/>
          <w:sz w:val="24"/>
          <w:szCs w:val="24"/>
        </w:rPr>
        <w:t xml:space="preserve"> </w:t>
      </w:r>
      <w:r w:rsidRPr="00976F79">
        <w:rPr>
          <w:rFonts w:ascii="Times New Roman" w:hAnsi="Times New Roman" w:cs="Times New Roman"/>
          <w:b/>
          <w:bCs/>
          <w:color w:val="C00000"/>
          <w:sz w:val="24"/>
          <w:szCs w:val="24"/>
        </w:rPr>
        <w:t>[</w:t>
      </w:r>
      <w:r w:rsidRPr="002E4D71" w:rsidR="008F2708">
        <w:rPr>
          <w:rFonts w:ascii="Times New Roman" w:hAnsi="Times New Roman" w:cs="Times New Roman"/>
          <w:b/>
          <w:bCs/>
          <w:color w:val="C00000"/>
          <w:sz w:val="24"/>
          <w:szCs w:val="24"/>
        </w:rPr>
        <w:t>ACCURATE</w:t>
      </w:r>
      <w:r w:rsidRPr="00976F79">
        <w:rPr>
          <w:rFonts w:ascii="Times New Roman" w:hAnsi="Times New Roman" w:cs="Times New Roman"/>
          <w:b/>
          <w:bCs/>
          <w:color w:val="C00000"/>
          <w:sz w:val="24"/>
          <w:szCs w:val="24"/>
        </w:rPr>
        <w:t>]</w:t>
      </w:r>
    </w:p>
    <w:p w:rsidR="006F1BFB" w:rsidRPr="00976F79" w14:paraId="113222A3" w14:textId="77777777">
      <w:pPr>
        <w:pStyle w:val="SurveyItem"/>
        <w:numPr>
          <w:ilvl w:val="0"/>
          <w:numId w:val="86"/>
        </w:numPr>
        <w:spacing w:before="0" w:after="0"/>
        <w:rPr>
          <w:rFonts w:ascii="Times New Roman" w:hAnsi="Times New Roman" w:eastAsiaTheme="minorEastAsia" w:cs="Times New Roman"/>
          <w:b/>
          <w:bCs/>
          <w:sz w:val="24"/>
          <w:szCs w:val="24"/>
        </w:rPr>
      </w:pPr>
      <w:r w:rsidRPr="00976F79">
        <w:rPr>
          <w:rFonts w:ascii="Times New Roman" w:hAnsi="Times New Roman" w:cs="Times New Roman"/>
          <w:sz w:val="24"/>
          <w:szCs w:val="24"/>
        </w:rPr>
        <w:t>Fever, shivering, or feeling very cold</w:t>
      </w:r>
      <w:r w:rsidRPr="00976F79">
        <w:rPr>
          <w:rFonts w:ascii="Times New Roman" w:hAnsi="Times New Roman" w:cs="Times New Roman"/>
          <w:b/>
          <w:bCs/>
          <w:sz w:val="24"/>
          <w:szCs w:val="24"/>
        </w:rPr>
        <w:t xml:space="preserve"> </w:t>
      </w:r>
      <w:r w:rsidRPr="00976F79">
        <w:rPr>
          <w:rFonts w:ascii="Times New Roman" w:hAnsi="Times New Roman" w:cs="Times New Roman"/>
          <w:b/>
          <w:bCs/>
          <w:color w:val="C00000"/>
          <w:sz w:val="24"/>
          <w:szCs w:val="24"/>
        </w:rPr>
        <w:t>[</w:t>
      </w:r>
      <w:r w:rsidRPr="002E4D71" w:rsidR="008F2708">
        <w:rPr>
          <w:rFonts w:ascii="Times New Roman" w:hAnsi="Times New Roman" w:cs="Times New Roman"/>
          <w:b/>
          <w:bCs/>
          <w:color w:val="C00000"/>
          <w:sz w:val="24"/>
          <w:szCs w:val="24"/>
        </w:rPr>
        <w:t>ACCURATE</w:t>
      </w:r>
      <w:r w:rsidRPr="00976F79">
        <w:rPr>
          <w:rFonts w:ascii="Times New Roman" w:hAnsi="Times New Roman" w:cs="Times New Roman"/>
          <w:b/>
          <w:bCs/>
          <w:color w:val="C00000"/>
          <w:sz w:val="24"/>
          <w:szCs w:val="24"/>
        </w:rPr>
        <w:t>]</w:t>
      </w:r>
    </w:p>
    <w:p w:rsidR="006F1BFB" w:rsidRPr="00976F79" w14:paraId="4B67772B" w14:textId="77777777">
      <w:pPr>
        <w:pStyle w:val="SurveyItem"/>
        <w:numPr>
          <w:ilvl w:val="0"/>
          <w:numId w:val="86"/>
        </w:numPr>
        <w:spacing w:before="0" w:after="0"/>
        <w:rPr>
          <w:rFonts w:ascii="Times New Roman" w:hAnsi="Times New Roman" w:eastAsiaTheme="minorEastAsia" w:cs="Times New Roman"/>
          <w:b/>
          <w:bCs/>
          <w:sz w:val="24"/>
          <w:szCs w:val="24"/>
        </w:rPr>
      </w:pPr>
      <w:r w:rsidRPr="00976F79">
        <w:rPr>
          <w:rFonts w:ascii="Times New Roman" w:hAnsi="Times New Roman" w:cs="Times New Roman"/>
          <w:sz w:val="24"/>
          <w:szCs w:val="24"/>
        </w:rPr>
        <w:t>High heart rate or low blood pressure</w:t>
      </w:r>
      <w:r w:rsidRPr="00976F79">
        <w:rPr>
          <w:rFonts w:ascii="Times New Roman" w:hAnsi="Times New Roman" w:cs="Times New Roman"/>
          <w:b/>
          <w:bCs/>
          <w:sz w:val="24"/>
          <w:szCs w:val="24"/>
        </w:rPr>
        <w:t xml:space="preserve"> </w:t>
      </w:r>
      <w:r w:rsidRPr="00976F79">
        <w:rPr>
          <w:rFonts w:ascii="Times New Roman" w:hAnsi="Times New Roman" w:cs="Times New Roman"/>
          <w:b/>
          <w:bCs/>
          <w:color w:val="C00000"/>
          <w:sz w:val="24"/>
          <w:szCs w:val="24"/>
        </w:rPr>
        <w:t>[</w:t>
      </w:r>
      <w:r w:rsidRPr="002E4D71" w:rsidR="008F2708">
        <w:rPr>
          <w:rFonts w:ascii="Times New Roman" w:hAnsi="Times New Roman" w:cs="Times New Roman"/>
          <w:b/>
          <w:bCs/>
          <w:color w:val="C00000"/>
          <w:sz w:val="24"/>
          <w:szCs w:val="24"/>
        </w:rPr>
        <w:t>ACCURATE</w:t>
      </w:r>
      <w:r w:rsidRPr="00976F79">
        <w:rPr>
          <w:rFonts w:ascii="Times New Roman" w:hAnsi="Times New Roman" w:cs="Times New Roman"/>
          <w:b/>
          <w:bCs/>
          <w:color w:val="C00000"/>
          <w:sz w:val="24"/>
          <w:szCs w:val="24"/>
        </w:rPr>
        <w:t>]</w:t>
      </w:r>
    </w:p>
    <w:p w:rsidR="006F1BFB" w:rsidRPr="00976F79" w14:paraId="5B53900D" w14:textId="77777777">
      <w:pPr>
        <w:pStyle w:val="SurveyItem"/>
        <w:numPr>
          <w:ilvl w:val="0"/>
          <w:numId w:val="86"/>
        </w:numPr>
        <w:spacing w:before="0" w:after="0"/>
        <w:rPr>
          <w:rFonts w:ascii="Times New Roman" w:hAnsi="Times New Roman" w:eastAsiaTheme="minorEastAsia" w:cs="Times New Roman"/>
          <w:b/>
          <w:bCs/>
          <w:sz w:val="24"/>
          <w:szCs w:val="24"/>
        </w:rPr>
      </w:pPr>
      <w:r w:rsidRPr="00976F79">
        <w:rPr>
          <w:rFonts w:ascii="Times New Roman" w:hAnsi="Times New Roman" w:cs="Times New Roman"/>
          <w:sz w:val="24"/>
          <w:szCs w:val="24"/>
        </w:rPr>
        <w:t>Shortness of breath</w:t>
      </w:r>
      <w:r w:rsidRPr="00976F79">
        <w:rPr>
          <w:rFonts w:ascii="Times New Roman" w:hAnsi="Times New Roman" w:cs="Times New Roman"/>
          <w:b/>
          <w:bCs/>
          <w:sz w:val="24"/>
          <w:szCs w:val="24"/>
        </w:rPr>
        <w:t xml:space="preserve"> </w:t>
      </w:r>
      <w:r w:rsidRPr="00976F79">
        <w:rPr>
          <w:rFonts w:ascii="Times New Roman" w:hAnsi="Times New Roman" w:cs="Times New Roman"/>
          <w:b/>
          <w:bCs/>
          <w:color w:val="C00000"/>
          <w:sz w:val="24"/>
          <w:szCs w:val="24"/>
        </w:rPr>
        <w:t>[</w:t>
      </w:r>
      <w:r w:rsidRPr="002E4D71" w:rsidR="008F2708">
        <w:rPr>
          <w:rFonts w:ascii="Times New Roman" w:hAnsi="Times New Roman" w:cs="Times New Roman"/>
          <w:b/>
          <w:bCs/>
          <w:color w:val="C00000"/>
          <w:sz w:val="24"/>
          <w:szCs w:val="24"/>
        </w:rPr>
        <w:t>ACCURATE</w:t>
      </w:r>
      <w:r w:rsidRPr="00976F79">
        <w:rPr>
          <w:rFonts w:ascii="Times New Roman" w:hAnsi="Times New Roman" w:cs="Times New Roman"/>
          <w:b/>
          <w:bCs/>
          <w:color w:val="C00000"/>
          <w:sz w:val="24"/>
          <w:szCs w:val="24"/>
        </w:rPr>
        <w:t>]</w:t>
      </w:r>
    </w:p>
    <w:p w:rsidR="006F1BFB" w:rsidRPr="00976F79" w14:paraId="2FCA1DFD" w14:textId="77777777">
      <w:pPr>
        <w:pStyle w:val="SurveyItem"/>
        <w:numPr>
          <w:ilvl w:val="0"/>
          <w:numId w:val="86"/>
        </w:numPr>
        <w:spacing w:before="0" w:after="0"/>
        <w:contextualSpacing/>
        <w:rPr>
          <w:rFonts w:ascii="Times New Roman" w:hAnsi="Times New Roman" w:eastAsiaTheme="minorEastAsia" w:cs="Times New Roman"/>
          <w:sz w:val="24"/>
          <w:szCs w:val="24"/>
        </w:rPr>
      </w:pPr>
      <w:r w:rsidRPr="00976F79">
        <w:rPr>
          <w:rFonts w:ascii="Times New Roman" w:hAnsi="Times New Roman" w:cs="Times New Roman"/>
          <w:sz w:val="24"/>
          <w:szCs w:val="24"/>
        </w:rPr>
        <w:t xml:space="preserve">I do not know any of the signs and symptoms of sepsis. </w:t>
      </w:r>
      <w:r w:rsidRPr="26653360">
        <w:rPr>
          <w:rFonts w:ascii="Times New Roman" w:hAnsi="Times New Roman" w:cs="Times New Roman"/>
          <w:b/>
          <w:bCs/>
          <w:color w:val="C00000"/>
          <w:sz w:val="24"/>
          <w:szCs w:val="24"/>
        </w:rPr>
        <w:t>[</w:t>
      </w:r>
      <w:r w:rsidRPr="26653360" w:rsidR="00E3158E">
        <w:rPr>
          <w:rFonts w:ascii="Times New Roman" w:hAnsi="Times New Roman" w:cs="Times New Roman"/>
          <w:b/>
          <w:bCs/>
          <w:color w:val="C00000"/>
          <w:sz w:val="24"/>
          <w:szCs w:val="24"/>
        </w:rPr>
        <w:t>INACCURATE</w:t>
      </w:r>
      <w:r w:rsidRPr="26653360">
        <w:rPr>
          <w:rFonts w:ascii="Times New Roman" w:hAnsi="Times New Roman" w:cs="Times New Roman"/>
          <w:b/>
          <w:bCs/>
          <w:color w:val="C00000"/>
          <w:sz w:val="24"/>
          <w:szCs w:val="24"/>
        </w:rPr>
        <w:t>]</w:t>
      </w:r>
      <w:r w:rsidRPr="26653360" w:rsidR="00397422">
        <w:rPr>
          <w:rFonts w:ascii="Times New Roman" w:hAnsi="Times New Roman" w:cs="Times New Roman"/>
          <w:b/>
          <w:bCs/>
          <w:color w:val="C00000"/>
          <w:sz w:val="24"/>
          <w:szCs w:val="24"/>
        </w:rPr>
        <w:t xml:space="preserve"> [Programmer: Lock response.]</w:t>
      </w:r>
    </w:p>
    <w:bookmarkEnd w:id="51"/>
    <w:p w:rsidR="006F1BFB" w:rsidRPr="00976F79" w:rsidP="006F1BFB" w14:paraId="34CA3E44" w14:textId="77777777">
      <w:pPr>
        <w:contextualSpacing/>
        <w:rPr>
          <w:rFonts w:ascii="Times New Roman" w:hAnsi="Times New Roman" w:cs="Times New Roman"/>
          <w:sz w:val="24"/>
          <w:szCs w:val="24"/>
        </w:rPr>
      </w:pPr>
    </w:p>
    <w:p w:rsidR="006F1BFB" w:rsidRPr="00976F79" w:rsidP="006F1BFB" w14:paraId="4DC38C45" w14:textId="77777777">
      <w:pPr>
        <w:pStyle w:val="SurveyItem"/>
        <w:spacing w:before="0"/>
        <w:ind w:left="360"/>
        <w:contextualSpacing/>
        <w:rPr>
          <w:rFonts w:ascii="Times New Roman" w:hAnsi="Times New Roman" w:cs="Times New Roman"/>
          <w:sz w:val="24"/>
          <w:szCs w:val="24"/>
        </w:rPr>
      </w:pPr>
      <w:r w:rsidRPr="00976F79">
        <w:rPr>
          <w:rFonts w:ascii="Times New Roman" w:hAnsi="Times New Roman" w:cs="Times New Roman"/>
          <w:sz w:val="24"/>
          <w:szCs w:val="24"/>
        </w:rPr>
        <w:t xml:space="preserve">If you or your loved one has an infection that is not getting better or is getting worse, you should ACT FAST and get medical care IMMEDIATELY. </w:t>
      </w:r>
    </w:p>
    <w:p w:rsidR="006F1BFB" w:rsidRPr="00976F79" w14:paraId="61E91D8A" w14:textId="77777777">
      <w:pPr>
        <w:pStyle w:val="ListParagraph"/>
        <w:numPr>
          <w:ilvl w:val="0"/>
          <w:numId w:val="41"/>
        </w:numPr>
        <w:autoSpaceDE/>
        <w:autoSpaceDN/>
        <w:adjustRightInd/>
        <w:spacing w:after="0" w:line="259" w:lineRule="auto"/>
        <w:rPr>
          <w:rFonts w:ascii="Times New Roman" w:hAnsi="Times New Roman" w:eastAsiaTheme="minorEastAsia" w:cs="Times New Roman"/>
          <w:b/>
          <w:bCs/>
          <w:sz w:val="24"/>
          <w:szCs w:val="24"/>
        </w:rPr>
      </w:pPr>
      <w:r w:rsidRPr="00976F79">
        <w:rPr>
          <w:rFonts w:ascii="Times New Roman" w:hAnsi="Times New Roman" w:cs="Times New Roman"/>
          <w:sz w:val="24"/>
          <w:szCs w:val="24"/>
        </w:rPr>
        <w:t>Yes</w:t>
      </w:r>
      <w:r w:rsidRPr="00976F79">
        <w:rPr>
          <w:rFonts w:ascii="Times New Roman" w:hAnsi="Times New Roman" w:cs="Times New Roman"/>
          <w:b/>
          <w:bCs/>
          <w:sz w:val="24"/>
          <w:szCs w:val="24"/>
        </w:rPr>
        <w:t xml:space="preserve"> </w:t>
      </w:r>
      <w:r w:rsidRPr="00976F79">
        <w:rPr>
          <w:rFonts w:ascii="Times New Roman" w:hAnsi="Times New Roman" w:cs="Times New Roman"/>
          <w:b/>
          <w:bCs/>
          <w:color w:val="C00000"/>
          <w:sz w:val="24"/>
          <w:szCs w:val="24"/>
        </w:rPr>
        <w:t>[</w:t>
      </w:r>
      <w:r w:rsidRPr="002E4D71" w:rsidR="008F2708">
        <w:rPr>
          <w:rFonts w:ascii="Times New Roman" w:hAnsi="Times New Roman" w:cs="Times New Roman"/>
          <w:b/>
          <w:bCs/>
          <w:color w:val="C00000"/>
          <w:sz w:val="24"/>
          <w:szCs w:val="24"/>
        </w:rPr>
        <w:t>ACCURATE</w:t>
      </w:r>
      <w:r w:rsidRPr="00976F79">
        <w:rPr>
          <w:rFonts w:ascii="Times New Roman" w:hAnsi="Times New Roman" w:cs="Times New Roman"/>
          <w:b/>
          <w:bCs/>
          <w:color w:val="C00000"/>
          <w:sz w:val="24"/>
          <w:szCs w:val="24"/>
        </w:rPr>
        <w:t>]</w:t>
      </w:r>
    </w:p>
    <w:p w:rsidR="006F1BFB" w:rsidRPr="00976F79" w14:paraId="471F153E" w14:textId="77777777">
      <w:pPr>
        <w:pStyle w:val="ListParagraph"/>
        <w:numPr>
          <w:ilvl w:val="0"/>
          <w:numId w:val="41"/>
        </w:numPr>
        <w:autoSpaceDE/>
        <w:autoSpaceDN/>
        <w:adjustRightInd/>
        <w:spacing w:after="0" w:line="259" w:lineRule="auto"/>
        <w:rPr>
          <w:rFonts w:ascii="Times New Roman" w:hAnsi="Times New Roman" w:eastAsiaTheme="minorEastAsia" w:cs="Times New Roman"/>
          <w:sz w:val="24"/>
          <w:szCs w:val="24"/>
        </w:rPr>
      </w:pPr>
      <w:r w:rsidRPr="00976F79">
        <w:rPr>
          <w:rFonts w:ascii="Times New Roman" w:hAnsi="Times New Roman" w:cs="Times New Roman"/>
          <w:sz w:val="24"/>
          <w:szCs w:val="24"/>
        </w:rPr>
        <w:t xml:space="preserve">No </w:t>
      </w:r>
      <w:r w:rsidRPr="00976F79">
        <w:rPr>
          <w:rFonts w:ascii="Times New Roman" w:hAnsi="Times New Roman" w:cs="Times New Roman"/>
          <w:b/>
          <w:bCs/>
          <w:color w:val="C00000"/>
          <w:sz w:val="24"/>
          <w:szCs w:val="24"/>
        </w:rPr>
        <w:t>[</w:t>
      </w:r>
      <w:r w:rsidRPr="002E4D71" w:rsidR="00E3158E">
        <w:rPr>
          <w:rFonts w:ascii="Times New Roman" w:hAnsi="Times New Roman" w:cs="Times New Roman"/>
          <w:b/>
          <w:bCs/>
          <w:color w:val="C00000"/>
          <w:sz w:val="24"/>
          <w:szCs w:val="24"/>
        </w:rPr>
        <w:t>INACCURATE</w:t>
      </w:r>
      <w:r w:rsidRPr="00976F79">
        <w:rPr>
          <w:rFonts w:ascii="Times New Roman" w:hAnsi="Times New Roman" w:cs="Times New Roman"/>
          <w:b/>
          <w:bCs/>
          <w:color w:val="C00000"/>
          <w:sz w:val="24"/>
          <w:szCs w:val="24"/>
        </w:rPr>
        <w:t>]</w:t>
      </w:r>
    </w:p>
    <w:p w:rsidR="006F1BFB" w:rsidRPr="00976F79" w:rsidP="006F1BFB" w14:paraId="0E7ECAC3" w14:textId="77777777">
      <w:pPr>
        <w:spacing w:line="259" w:lineRule="auto"/>
        <w:contextualSpacing/>
        <w:rPr>
          <w:rFonts w:ascii="Times New Roman" w:hAnsi="Times New Roman" w:cs="Times New Roman"/>
          <w:b/>
          <w:bCs/>
          <w:color w:val="C00000"/>
          <w:sz w:val="24"/>
          <w:szCs w:val="24"/>
        </w:rPr>
      </w:pPr>
    </w:p>
    <w:p w:rsidR="006F1BFB" w:rsidRPr="00976F79" w:rsidP="006F1BFB" w14:paraId="31354926" w14:textId="77777777">
      <w:pPr>
        <w:pStyle w:val="SurveyItem"/>
        <w:spacing w:before="0"/>
        <w:ind w:left="360"/>
        <w:contextualSpacing/>
        <w:rPr>
          <w:rFonts w:ascii="Times New Roman" w:hAnsi="Times New Roman" w:cs="Times New Roman"/>
          <w:sz w:val="24"/>
          <w:szCs w:val="24"/>
        </w:rPr>
      </w:pPr>
      <w:r w:rsidRPr="00976F79">
        <w:rPr>
          <w:rFonts w:ascii="Times New Roman" w:hAnsi="Times New Roman" w:cs="Times New Roman"/>
          <w:sz w:val="24"/>
          <w:szCs w:val="24"/>
        </w:rPr>
        <w:t>Which of the following activities, if any, should you do to prevent infections that can lead to sepsis? Select all that apply.</w:t>
      </w:r>
    </w:p>
    <w:p w:rsidR="006F1BFB" w:rsidRPr="00976F79" w14:paraId="1DF54D05" w14:textId="77777777">
      <w:pPr>
        <w:pStyle w:val="ListParagraph"/>
        <w:numPr>
          <w:ilvl w:val="0"/>
          <w:numId w:val="41"/>
        </w:numPr>
        <w:autoSpaceDE/>
        <w:autoSpaceDN/>
        <w:adjustRightInd/>
        <w:spacing w:after="0" w:line="259" w:lineRule="auto"/>
        <w:rPr>
          <w:rFonts w:ascii="Times New Roman" w:hAnsi="Times New Roman" w:cs="Times New Roman"/>
          <w:b/>
          <w:bCs/>
          <w:color w:val="C00000"/>
          <w:sz w:val="24"/>
          <w:szCs w:val="24"/>
        </w:rPr>
      </w:pPr>
      <w:r w:rsidRPr="00976F79">
        <w:rPr>
          <w:rFonts w:ascii="Times New Roman" w:hAnsi="Times New Roman" w:cs="Times New Roman"/>
          <w:sz w:val="24"/>
          <w:szCs w:val="24"/>
        </w:rPr>
        <w:t xml:space="preserve">Regular handwashing </w:t>
      </w:r>
      <w:r w:rsidRPr="00976F79">
        <w:rPr>
          <w:rFonts w:ascii="Times New Roman" w:hAnsi="Times New Roman" w:cs="Times New Roman"/>
          <w:b/>
          <w:bCs/>
          <w:color w:val="C00000"/>
          <w:sz w:val="24"/>
          <w:szCs w:val="24"/>
        </w:rPr>
        <w:t>[</w:t>
      </w:r>
      <w:r w:rsidRPr="002E4D71" w:rsidR="008F2708">
        <w:rPr>
          <w:rFonts w:ascii="Times New Roman" w:hAnsi="Times New Roman" w:cs="Times New Roman"/>
          <w:b/>
          <w:bCs/>
          <w:color w:val="C00000"/>
          <w:sz w:val="24"/>
          <w:szCs w:val="24"/>
        </w:rPr>
        <w:t>ACCURATE</w:t>
      </w:r>
      <w:r w:rsidRPr="00976F79">
        <w:rPr>
          <w:rFonts w:ascii="Times New Roman" w:hAnsi="Times New Roman" w:cs="Times New Roman"/>
          <w:b/>
          <w:bCs/>
          <w:color w:val="C00000"/>
          <w:sz w:val="24"/>
          <w:szCs w:val="24"/>
        </w:rPr>
        <w:t>]</w:t>
      </w:r>
    </w:p>
    <w:p w:rsidR="006F1BFB" w:rsidRPr="00976F79" w14:paraId="66986D30" w14:textId="77777777">
      <w:pPr>
        <w:pStyle w:val="ListParagraph"/>
        <w:numPr>
          <w:ilvl w:val="0"/>
          <w:numId w:val="41"/>
        </w:numPr>
        <w:autoSpaceDE/>
        <w:autoSpaceDN/>
        <w:adjustRightInd/>
        <w:spacing w:after="0" w:line="259" w:lineRule="auto"/>
        <w:rPr>
          <w:rFonts w:ascii="Times New Roman" w:hAnsi="Times New Roman" w:cs="Times New Roman"/>
          <w:b/>
          <w:bCs/>
          <w:color w:val="C00000"/>
          <w:sz w:val="24"/>
          <w:szCs w:val="24"/>
        </w:rPr>
      </w:pPr>
      <w:r w:rsidRPr="00976F79">
        <w:rPr>
          <w:rFonts w:ascii="Times New Roman" w:hAnsi="Times New Roman" w:cs="Times New Roman"/>
          <w:sz w:val="24"/>
          <w:szCs w:val="24"/>
        </w:rPr>
        <w:t xml:space="preserve">Showering twice daily </w:t>
      </w:r>
      <w:r w:rsidRPr="00976F79">
        <w:rPr>
          <w:rFonts w:ascii="Times New Roman" w:hAnsi="Times New Roman" w:cs="Times New Roman"/>
          <w:b/>
          <w:bCs/>
          <w:color w:val="C00000"/>
          <w:sz w:val="24"/>
          <w:szCs w:val="24"/>
        </w:rPr>
        <w:t>[</w:t>
      </w:r>
      <w:r w:rsidRPr="002E4D71" w:rsidR="00E3158E">
        <w:rPr>
          <w:rFonts w:ascii="Times New Roman" w:hAnsi="Times New Roman" w:cs="Times New Roman"/>
          <w:b/>
          <w:bCs/>
          <w:color w:val="C00000"/>
          <w:sz w:val="24"/>
          <w:szCs w:val="24"/>
        </w:rPr>
        <w:t>INACCURATE</w:t>
      </w:r>
      <w:r w:rsidRPr="00976F79">
        <w:rPr>
          <w:rFonts w:ascii="Times New Roman" w:hAnsi="Times New Roman" w:cs="Times New Roman"/>
          <w:b/>
          <w:bCs/>
          <w:color w:val="C00000"/>
          <w:sz w:val="24"/>
          <w:szCs w:val="24"/>
        </w:rPr>
        <w:t>]</w:t>
      </w:r>
    </w:p>
    <w:p w:rsidR="006F1BFB" w:rsidRPr="00976F79" w14:paraId="00A1C95F" w14:textId="77777777">
      <w:pPr>
        <w:pStyle w:val="ListParagraph"/>
        <w:numPr>
          <w:ilvl w:val="0"/>
          <w:numId w:val="41"/>
        </w:numPr>
        <w:autoSpaceDE/>
        <w:autoSpaceDN/>
        <w:adjustRightInd/>
        <w:spacing w:after="0" w:line="259" w:lineRule="auto"/>
        <w:rPr>
          <w:rFonts w:ascii="Times New Roman" w:hAnsi="Times New Roman" w:cs="Times New Roman"/>
          <w:b/>
          <w:bCs/>
          <w:color w:val="C00000"/>
          <w:sz w:val="24"/>
          <w:szCs w:val="24"/>
        </w:rPr>
      </w:pPr>
      <w:r w:rsidRPr="00976F79">
        <w:rPr>
          <w:rFonts w:ascii="Times New Roman" w:hAnsi="Times New Roman" w:cs="Times New Roman"/>
          <w:sz w:val="24"/>
          <w:szCs w:val="24"/>
        </w:rPr>
        <w:t xml:space="preserve">Getting recommended vaccines </w:t>
      </w:r>
      <w:r w:rsidRPr="00976F79">
        <w:rPr>
          <w:rFonts w:ascii="Times New Roman" w:hAnsi="Times New Roman" w:cs="Times New Roman"/>
          <w:b/>
          <w:bCs/>
          <w:color w:val="C00000"/>
          <w:sz w:val="24"/>
          <w:szCs w:val="24"/>
        </w:rPr>
        <w:t>[</w:t>
      </w:r>
      <w:r w:rsidRPr="002E4D71" w:rsidR="008F2708">
        <w:rPr>
          <w:rFonts w:ascii="Times New Roman" w:hAnsi="Times New Roman" w:cs="Times New Roman"/>
          <w:b/>
          <w:bCs/>
          <w:color w:val="C00000"/>
          <w:sz w:val="24"/>
          <w:szCs w:val="24"/>
        </w:rPr>
        <w:t>ACCURATE</w:t>
      </w:r>
      <w:r w:rsidRPr="00976F79">
        <w:rPr>
          <w:rFonts w:ascii="Times New Roman" w:hAnsi="Times New Roman" w:cs="Times New Roman"/>
          <w:b/>
          <w:bCs/>
          <w:color w:val="C00000"/>
          <w:sz w:val="24"/>
          <w:szCs w:val="24"/>
        </w:rPr>
        <w:t>]</w:t>
      </w:r>
    </w:p>
    <w:p w:rsidR="006F1BFB" w:rsidRPr="00976F79" w14:paraId="59B6E972" w14:textId="77777777">
      <w:pPr>
        <w:pStyle w:val="ListParagraph"/>
        <w:numPr>
          <w:ilvl w:val="0"/>
          <w:numId w:val="41"/>
        </w:numPr>
        <w:autoSpaceDE/>
        <w:autoSpaceDN/>
        <w:adjustRightInd/>
        <w:spacing w:after="0" w:line="259" w:lineRule="auto"/>
        <w:rPr>
          <w:rFonts w:ascii="Times New Roman" w:hAnsi="Times New Roman" w:cs="Times New Roman"/>
          <w:sz w:val="24"/>
          <w:szCs w:val="24"/>
        </w:rPr>
      </w:pPr>
      <w:r w:rsidRPr="00976F79">
        <w:rPr>
          <w:rFonts w:ascii="Times New Roman" w:hAnsi="Times New Roman" w:cs="Times New Roman"/>
          <w:sz w:val="24"/>
          <w:szCs w:val="24"/>
        </w:rPr>
        <w:t xml:space="preserve">Avoiding public restrooms </w:t>
      </w:r>
      <w:r w:rsidRPr="00976F79">
        <w:rPr>
          <w:rFonts w:ascii="Times New Roman" w:hAnsi="Times New Roman" w:cs="Times New Roman"/>
          <w:b/>
          <w:bCs/>
          <w:color w:val="C00000"/>
          <w:sz w:val="24"/>
          <w:szCs w:val="24"/>
        </w:rPr>
        <w:t>[</w:t>
      </w:r>
      <w:r w:rsidRPr="002E4D71" w:rsidR="00E3158E">
        <w:rPr>
          <w:rFonts w:ascii="Times New Roman" w:hAnsi="Times New Roman" w:cs="Times New Roman"/>
          <w:b/>
          <w:bCs/>
          <w:color w:val="C00000"/>
          <w:sz w:val="24"/>
          <w:szCs w:val="24"/>
        </w:rPr>
        <w:t>INACCURATE</w:t>
      </w:r>
      <w:r w:rsidRPr="00976F79">
        <w:rPr>
          <w:rFonts w:ascii="Times New Roman" w:hAnsi="Times New Roman" w:cs="Times New Roman"/>
          <w:b/>
          <w:bCs/>
          <w:color w:val="C00000"/>
          <w:sz w:val="24"/>
          <w:szCs w:val="24"/>
        </w:rPr>
        <w:t>]</w:t>
      </w:r>
    </w:p>
    <w:p w:rsidR="006F1BFB" w:rsidRPr="00976F79" w14:paraId="5926B380" w14:textId="77777777">
      <w:pPr>
        <w:pStyle w:val="ListParagraph"/>
        <w:numPr>
          <w:ilvl w:val="0"/>
          <w:numId w:val="41"/>
        </w:numPr>
        <w:autoSpaceDE/>
        <w:autoSpaceDN/>
        <w:adjustRightInd/>
        <w:spacing w:after="0" w:line="259" w:lineRule="auto"/>
        <w:rPr>
          <w:rFonts w:ascii="Times New Roman" w:hAnsi="Times New Roman" w:cs="Times New Roman"/>
          <w:b/>
          <w:bCs/>
          <w:color w:val="C00000"/>
          <w:sz w:val="24"/>
          <w:szCs w:val="24"/>
        </w:rPr>
      </w:pPr>
      <w:r w:rsidRPr="00976F79">
        <w:rPr>
          <w:rFonts w:ascii="Times New Roman" w:hAnsi="Times New Roman" w:cs="Times New Roman"/>
          <w:sz w:val="24"/>
          <w:szCs w:val="24"/>
        </w:rPr>
        <w:t xml:space="preserve">Keeping cuts and wounds clean and covered until healed </w:t>
      </w:r>
      <w:r w:rsidRPr="00976F79">
        <w:rPr>
          <w:rFonts w:ascii="Times New Roman" w:hAnsi="Times New Roman" w:cs="Times New Roman"/>
          <w:b/>
          <w:bCs/>
          <w:color w:val="C00000"/>
          <w:sz w:val="24"/>
          <w:szCs w:val="24"/>
        </w:rPr>
        <w:t>[</w:t>
      </w:r>
      <w:r w:rsidRPr="002E4D71" w:rsidR="008F2708">
        <w:rPr>
          <w:rFonts w:ascii="Times New Roman" w:hAnsi="Times New Roman" w:cs="Times New Roman"/>
          <w:b/>
          <w:bCs/>
          <w:color w:val="C00000"/>
          <w:sz w:val="24"/>
          <w:szCs w:val="24"/>
        </w:rPr>
        <w:t>ACCURATE</w:t>
      </w:r>
      <w:r w:rsidRPr="00976F79">
        <w:rPr>
          <w:rFonts w:ascii="Times New Roman" w:hAnsi="Times New Roman" w:cs="Times New Roman"/>
          <w:b/>
          <w:bCs/>
          <w:color w:val="C00000"/>
          <w:sz w:val="24"/>
          <w:szCs w:val="24"/>
        </w:rPr>
        <w:t>]</w:t>
      </w:r>
    </w:p>
    <w:p w:rsidR="006F1BFB" w:rsidRPr="00976F79" w14:paraId="3CC108D2" w14:textId="77777777">
      <w:pPr>
        <w:pStyle w:val="ListParagraph"/>
        <w:numPr>
          <w:ilvl w:val="0"/>
          <w:numId w:val="41"/>
        </w:numPr>
        <w:autoSpaceDE/>
        <w:autoSpaceDN/>
        <w:adjustRightInd/>
        <w:spacing w:after="0" w:line="259" w:lineRule="auto"/>
        <w:rPr>
          <w:rFonts w:ascii="Times New Roman" w:hAnsi="Times New Roman" w:cs="Times New Roman"/>
          <w:b/>
          <w:bCs/>
          <w:color w:val="C00000"/>
          <w:sz w:val="24"/>
          <w:szCs w:val="24"/>
        </w:rPr>
      </w:pPr>
      <w:r w:rsidRPr="00976F79">
        <w:rPr>
          <w:rFonts w:ascii="Times New Roman" w:hAnsi="Times New Roman" w:cs="Times New Roman"/>
          <w:sz w:val="24"/>
          <w:szCs w:val="24"/>
        </w:rPr>
        <w:t xml:space="preserve">Taking good care of chronic conditions </w:t>
      </w:r>
      <w:r w:rsidRPr="00976F79">
        <w:rPr>
          <w:rFonts w:ascii="Times New Roman" w:hAnsi="Times New Roman" w:cs="Times New Roman"/>
          <w:b/>
          <w:bCs/>
          <w:color w:val="C00000"/>
          <w:sz w:val="24"/>
          <w:szCs w:val="24"/>
        </w:rPr>
        <w:t>[</w:t>
      </w:r>
      <w:r w:rsidRPr="002E4D71" w:rsidR="008F2708">
        <w:rPr>
          <w:rFonts w:ascii="Times New Roman" w:hAnsi="Times New Roman" w:cs="Times New Roman"/>
          <w:b/>
          <w:bCs/>
          <w:color w:val="C00000"/>
          <w:sz w:val="24"/>
          <w:szCs w:val="24"/>
        </w:rPr>
        <w:t>ACCURATE</w:t>
      </w:r>
      <w:r w:rsidRPr="00976F79">
        <w:rPr>
          <w:rFonts w:ascii="Times New Roman" w:hAnsi="Times New Roman" w:cs="Times New Roman"/>
          <w:b/>
          <w:bCs/>
          <w:color w:val="C00000"/>
          <w:sz w:val="24"/>
          <w:szCs w:val="24"/>
        </w:rPr>
        <w:t>]</w:t>
      </w:r>
    </w:p>
    <w:p w:rsidR="006F1BFB" w:rsidRPr="00976F79" w14:paraId="73B43EA8" w14:textId="77777777">
      <w:pPr>
        <w:pStyle w:val="ListParagraph"/>
        <w:numPr>
          <w:ilvl w:val="0"/>
          <w:numId w:val="41"/>
        </w:numPr>
        <w:autoSpaceDE/>
        <w:autoSpaceDN/>
        <w:adjustRightInd/>
        <w:spacing w:after="0" w:line="259" w:lineRule="auto"/>
        <w:rPr>
          <w:rFonts w:ascii="Times New Roman" w:hAnsi="Times New Roman" w:cs="Times New Roman"/>
          <w:sz w:val="24"/>
          <w:szCs w:val="24"/>
        </w:rPr>
      </w:pPr>
      <w:r w:rsidRPr="00976F79">
        <w:rPr>
          <w:rFonts w:ascii="Times New Roman" w:hAnsi="Times New Roman" w:cs="Times New Roman"/>
          <w:sz w:val="24"/>
          <w:szCs w:val="24"/>
        </w:rPr>
        <w:t xml:space="preserve">Do not know </w:t>
      </w:r>
      <w:r w:rsidRPr="00976F79">
        <w:rPr>
          <w:rFonts w:ascii="Times New Roman" w:hAnsi="Times New Roman" w:cs="Times New Roman"/>
          <w:b/>
          <w:bCs/>
          <w:color w:val="C00000"/>
          <w:sz w:val="24"/>
          <w:szCs w:val="24"/>
        </w:rPr>
        <w:t>[</w:t>
      </w:r>
      <w:r w:rsidRPr="002E4D71" w:rsidR="00E3158E">
        <w:rPr>
          <w:rFonts w:ascii="Times New Roman" w:hAnsi="Times New Roman" w:cs="Times New Roman"/>
          <w:b/>
          <w:bCs/>
          <w:color w:val="C00000"/>
          <w:sz w:val="24"/>
          <w:szCs w:val="24"/>
        </w:rPr>
        <w:t>INACCURATE</w:t>
      </w:r>
      <w:r w:rsidRPr="002E4D71">
        <w:rPr>
          <w:rFonts w:ascii="Times New Roman" w:hAnsi="Times New Roman" w:cs="Times New Roman"/>
          <w:b/>
          <w:bCs/>
          <w:color w:val="C00000"/>
          <w:sz w:val="24"/>
          <w:szCs w:val="24"/>
        </w:rPr>
        <w:t>]</w:t>
      </w:r>
      <w:r w:rsidRPr="00152477" w:rsidR="00152477">
        <w:rPr>
          <w:rFonts w:ascii="Times New Roman" w:hAnsi="Times New Roman" w:cs="Times New Roman"/>
          <w:b/>
          <w:bCs/>
          <w:color w:val="C00000"/>
          <w:sz w:val="24"/>
          <w:szCs w:val="24"/>
        </w:rPr>
        <w:t xml:space="preserve"> </w:t>
      </w:r>
      <w:r w:rsidR="00152477">
        <w:rPr>
          <w:rFonts w:ascii="Times New Roman" w:hAnsi="Times New Roman" w:cs="Times New Roman"/>
          <w:b/>
          <w:bCs/>
          <w:color w:val="C00000"/>
          <w:sz w:val="24"/>
          <w:szCs w:val="24"/>
        </w:rPr>
        <w:t>[Programmer: Lock response.]</w:t>
      </w:r>
    </w:p>
    <w:p w:rsidR="006F1BFB" w:rsidRPr="00976F79" w:rsidP="006F1BFB" w14:paraId="64D4A49F" w14:textId="77777777">
      <w:pPr>
        <w:pStyle w:val="SurveyItem"/>
        <w:numPr>
          <w:ilvl w:val="0"/>
          <w:numId w:val="0"/>
        </w:numPr>
        <w:spacing w:before="0" w:after="0"/>
        <w:ind w:left="1170"/>
        <w:rPr>
          <w:rFonts w:ascii="Times New Roman" w:hAnsi="Times New Roman" w:eastAsiaTheme="minorEastAsia" w:cs="Times New Roman"/>
          <w:sz w:val="24"/>
          <w:szCs w:val="24"/>
        </w:rPr>
      </w:pPr>
    </w:p>
    <w:p w:rsidR="006F1BFB" w:rsidRPr="001566D7" w:rsidP="006F1BFB" w14:paraId="6F49EA4D" w14:textId="77777777">
      <w:pPr>
        <w:pStyle w:val="ProgrammerNote"/>
        <w:tabs>
          <w:tab w:val="left" w:pos="3449"/>
        </w:tabs>
        <w:spacing w:before="0" w:after="0"/>
        <w:ind w:left="0"/>
        <w:contextualSpacing/>
        <w:rPr>
          <w:rFonts w:ascii="Times New Roman" w:hAnsi="Times New Roman" w:cs="Times New Roman"/>
          <w:bCs/>
          <w:sz w:val="24"/>
          <w:szCs w:val="24"/>
        </w:rPr>
      </w:pPr>
      <w:r w:rsidRPr="001566D7">
        <w:rPr>
          <w:rFonts w:ascii="Times New Roman" w:hAnsi="Times New Roman" w:cs="Times New Roman"/>
          <w:bCs/>
        </w:rPr>
        <w:tab/>
      </w:r>
      <w:r w:rsidRPr="001566D7">
        <w:rPr>
          <w:rFonts w:ascii="Times New Roman" w:hAnsi="Times New Roman" w:cs="Times New Roman"/>
          <w:bCs/>
        </w:rPr>
        <w:tab/>
      </w:r>
    </w:p>
    <w:p w:rsidR="006F1BFB" w:rsidRPr="001566D7" w:rsidP="00E94841" w14:paraId="01AE843D" w14:textId="77777777">
      <w:pPr>
        <w:pStyle w:val="Heading2"/>
        <w:rPr>
          <w:bCs/>
        </w:rPr>
      </w:pPr>
      <w:bookmarkStart w:id="52" w:name="_Toc103244754"/>
      <w:bookmarkStart w:id="53" w:name="_Toc131161073"/>
      <w:r w:rsidRPr="001566D7">
        <w:t>Attitudes and Beliefs [ALL]</w:t>
      </w:r>
      <w:bookmarkEnd w:id="52"/>
      <w:bookmarkEnd w:id="53"/>
      <w:r w:rsidRPr="001566D7">
        <w:t xml:space="preserve"> </w:t>
      </w:r>
    </w:p>
    <w:p w:rsidR="006F1BFB" w:rsidRPr="001566D7" w:rsidP="006F1BFB" w14:paraId="1F13B9CE" w14:textId="77777777">
      <w:pPr>
        <w:pStyle w:val="ProgrammerNote"/>
        <w:spacing w:before="0" w:after="0" w:line="240" w:lineRule="auto"/>
        <w:ind w:left="360" w:firstLine="0"/>
        <w:contextualSpacing/>
        <w:rPr>
          <w:rFonts w:ascii="Times New Roman" w:hAnsi="Times New Roman" w:cs="Times New Roman"/>
          <w:sz w:val="24"/>
          <w:szCs w:val="24"/>
        </w:rPr>
      </w:pPr>
      <w:r w:rsidRPr="001566D7">
        <w:rPr>
          <w:rFonts w:ascii="Times New Roman" w:hAnsi="Times New Roman" w:cs="Times New Roman"/>
          <w:sz w:val="24"/>
          <w:szCs w:val="24"/>
        </w:rPr>
        <w:t xml:space="preserve">Programmer: Include one question per page. Do not allow participants to go back and change their answer to a previous question. </w:t>
      </w:r>
    </w:p>
    <w:p w:rsidR="006F1BFB" w:rsidRPr="001566D7" w:rsidP="006F1BFB" w14:paraId="52CBDCAB" w14:textId="77777777">
      <w:pPr>
        <w:pStyle w:val="Heading2"/>
        <w:spacing w:before="0"/>
        <w:contextualSpacing/>
        <w:rPr>
          <w:b w:val="0"/>
          <w:bCs/>
          <w:i/>
          <w:iCs/>
        </w:rPr>
      </w:pPr>
    </w:p>
    <w:p w:rsidR="006F1BFB" w:rsidRPr="00976F79" w:rsidP="002102B7" w14:paraId="71DD6BE0" w14:textId="77777777">
      <w:pPr>
        <w:pStyle w:val="Heading2"/>
      </w:pPr>
      <w:bookmarkStart w:id="54" w:name="_Toc103244755"/>
      <w:r w:rsidRPr="00976F79">
        <w:t>Caregivers of Cancer Patients</w:t>
      </w:r>
      <w:bookmarkEnd w:id="54"/>
    </w:p>
    <w:p w:rsidR="006F1BFB" w:rsidRPr="00976F79" w:rsidP="006F1BFB" w14:paraId="568075D2" w14:textId="77777777">
      <w:pPr>
        <w:pStyle w:val="ProgrammerNote"/>
        <w:spacing w:before="0" w:after="0"/>
        <w:ind w:left="360" w:firstLine="4"/>
        <w:contextualSpacing/>
        <w:rPr>
          <w:rFonts w:ascii="Times New Roman" w:hAnsi="Times New Roman" w:cs="Times New Roman"/>
          <w:sz w:val="24"/>
          <w:szCs w:val="24"/>
        </w:rPr>
      </w:pPr>
      <w:r w:rsidRPr="00976F79">
        <w:rPr>
          <w:rFonts w:ascii="Times New Roman" w:hAnsi="Times New Roman" w:cs="Times New Roman"/>
          <w:sz w:val="24"/>
          <w:szCs w:val="24"/>
        </w:rPr>
        <w:t>Programmer: Use the following section for “Caregivers of cancer patients</w:t>
      </w:r>
      <w:r w:rsidR="003F11C7">
        <w:rPr>
          <w:rFonts w:ascii="Times New Roman" w:hAnsi="Times New Roman" w:cs="Times New Roman"/>
          <w:sz w:val="24"/>
          <w:szCs w:val="24"/>
        </w:rPr>
        <w:t>”</w:t>
      </w:r>
    </w:p>
    <w:p w:rsidR="00F23C31" w:rsidP="00A57F0A" w14:paraId="6624313E" w14:textId="77777777">
      <w:pPr>
        <w:pStyle w:val="ProgrammerNote"/>
        <w:spacing w:before="0" w:after="0"/>
        <w:ind w:left="720" w:hanging="360"/>
        <w:contextualSpacing/>
        <w:rPr>
          <w:rFonts w:ascii="Times New Roman" w:eastAsia="Times New Roman" w:hAnsi="Times New Roman" w:cs="Times New Roman"/>
          <w:sz w:val="24"/>
          <w:szCs w:val="24"/>
        </w:rPr>
      </w:pPr>
    </w:p>
    <w:p w:rsidR="00A57F0A" w:rsidRPr="00387173" w:rsidP="00A57F0A" w14:paraId="5F99E6FF" w14:textId="61752548">
      <w:pPr>
        <w:pStyle w:val="ProgrammerNote"/>
        <w:spacing w:before="0" w:after="0"/>
        <w:ind w:left="720" w:hanging="360"/>
        <w:contextualSpacing/>
        <w:rPr>
          <w:rFonts w:ascii="Times New Roman" w:eastAsia="Times New Roman" w:hAnsi="Times New Roman" w:cs="Times New Roman"/>
          <w:sz w:val="24"/>
          <w:szCs w:val="24"/>
        </w:rPr>
      </w:pPr>
      <w:r w:rsidRPr="00387173">
        <w:rPr>
          <w:rFonts w:ascii="Times New Roman" w:eastAsia="Times New Roman" w:hAnsi="Times New Roman" w:cs="Times New Roman"/>
          <w:sz w:val="24"/>
          <w:szCs w:val="24"/>
        </w:rPr>
        <w:t>Keep the following text on the same page as the first question in this section.</w:t>
      </w:r>
    </w:p>
    <w:p w:rsidR="006F1BFB" w:rsidRPr="00976F79" w:rsidP="006F1BFB" w14:paraId="1934E676" w14:textId="77777777">
      <w:pPr>
        <w:pStyle w:val="SurveyItem"/>
        <w:numPr>
          <w:ilvl w:val="0"/>
          <w:numId w:val="0"/>
        </w:numPr>
        <w:spacing w:before="0" w:after="0"/>
        <w:contextualSpacing/>
        <w:rPr>
          <w:rFonts w:ascii="Times New Roman" w:hAnsi="Times New Roman" w:eastAsiaTheme="minorEastAsia" w:cs="Times New Roman"/>
          <w:sz w:val="24"/>
          <w:szCs w:val="24"/>
        </w:rPr>
      </w:pPr>
    </w:p>
    <w:p w:rsidR="006F1BFB" w:rsidRPr="00976F79" w:rsidP="006F1BFB" w14:paraId="1D7A094C" w14:textId="77777777">
      <w:pPr>
        <w:pStyle w:val="SurveyItem"/>
        <w:numPr>
          <w:ilvl w:val="0"/>
          <w:numId w:val="0"/>
        </w:numPr>
        <w:spacing w:before="0" w:after="0"/>
        <w:ind w:left="360"/>
        <w:contextualSpacing/>
        <w:rPr>
          <w:rFonts w:ascii="Times New Roman" w:hAnsi="Times New Roman" w:eastAsiaTheme="minorEastAsia" w:cs="Times New Roman"/>
          <w:sz w:val="24"/>
          <w:szCs w:val="24"/>
        </w:rPr>
      </w:pPr>
      <w:r w:rsidRPr="00976F79">
        <w:rPr>
          <w:rFonts w:ascii="Times New Roman" w:hAnsi="Times New Roman" w:eastAsiaTheme="minorEastAsia" w:cs="Times New Roman"/>
          <w:sz w:val="24"/>
          <w:szCs w:val="24"/>
        </w:rPr>
        <w:t xml:space="preserve">Next, we are going to ask you some questions to learn more about your perspective on infections and sepsis about family members. Please give us your honest responses. </w:t>
      </w:r>
    </w:p>
    <w:p w:rsidR="006F1BFB" w:rsidRPr="00976F79" w:rsidP="006F1BFB" w14:paraId="6DC36693" w14:textId="77777777">
      <w:pPr>
        <w:pStyle w:val="SurveyItem"/>
        <w:numPr>
          <w:ilvl w:val="0"/>
          <w:numId w:val="0"/>
        </w:numPr>
        <w:spacing w:before="0" w:after="0"/>
        <w:contextualSpacing/>
        <w:rPr>
          <w:rFonts w:ascii="Times New Roman" w:hAnsi="Times New Roman" w:eastAsiaTheme="minorEastAsia" w:cs="Times New Roman"/>
          <w:sz w:val="24"/>
          <w:szCs w:val="24"/>
        </w:rPr>
      </w:pPr>
    </w:p>
    <w:p w:rsidR="006F1BFB" w:rsidRPr="00976F79" w:rsidP="006F1BFB" w14:paraId="7C42F78E" w14:textId="77777777">
      <w:pPr>
        <w:pStyle w:val="SurveyItem"/>
        <w:numPr>
          <w:ilvl w:val="0"/>
          <w:numId w:val="0"/>
        </w:numPr>
        <w:spacing w:before="0" w:after="0"/>
        <w:ind w:left="360"/>
        <w:contextualSpacing/>
        <w:rPr>
          <w:rFonts w:ascii="Times New Roman" w:hAnsi="Times New Roman" w:eastAsiaTheme="minorEastAsia" w:cs="Times New Roman"/>
          <w:sz w:val="24"/>
          <w:szCs w:val="24"/>
        </w:rPr>
      </w:pPr>
      <w:r w:rsidRPr="00976F79">
        <w:rPr>
          <w:rFonts w:ascii="Times New Roman" w:hAnsi="Times New Roman" w:eastAsiaTheme="minorEastAsia" w:cs="Times New Roman"/>
          <w:sz w:val="24"/>
          <w:szCs w:val="24"/>
        </w:rPr>
        <w:t>We would like to provide you with a definition for sepsis to assist you in answering the following questions:</w:t>
      </w:r>
    </w:p>
    <w:p w:rsidR="006F1BFB" w:rsidRPr="00976F79" w:rsidP="006F1BFB" w14:paraId="302000FE" w14:textId="77777777">
      <w:pPr>
        <w:pStyle w:val="SurveyItem"/>
        <w:numPr>
          <w:ilvl w:val="0"/>
          <w:numId w:val="0"/>
        </w:numPr>
        <w:spacing w:before="0" w:after="0"/>
        <w:contextualSpacing/>
        <w:rPr>
          <w:rFonts w:ascii="Times New Roman" w:hAnsi="Times New Roman" w:eastAsiaTheme="minorEastAsia" w:cs="Times New Roman"/>
          <w:sz w:val="24"/>
          <w:szCs w:val="24"/>
        </w:rPr>
      </w:pPr>
    </w:p>
    <w:p w:rsidR="006F1BFB" w:rsidRPr="00976F79" w:rsidP="006F1BFB" w14:paraId="56D2D43B" w14:textId="77777777">
      <w:pPr>
        <w:pStyle w:val="SurveyItem"/>
        <w:numPr>
          <w:ilvl w:val="0"/>
          <w:numId w:val="0"/>
        </w:numPr>
        <w:spacing w:before="0" w:after="0"/>
        <w:ind w:left="360"/>
        <w:contextualSpacing/>
        <w:rPr>
          <w:rFonts w:ascii="Times New Roman" w:hAnsi="Times New Roman" w:eastAsiaTheme="minorEastAsia" w:cs="Times New Roman"/>
          <w:sz w:val="24"/>
          <w:szCs w:val="24"/>
        </w:rPr>
      </w:pPr>
      <w:r w:rsidRPr="00976F79">
        <w:rPr>
          <w:rFonts w:ascii="Times New Roman" w:hAnsi="Times New Roman" w:eastAsiaTheme="minorEastAsia" w:cs="Times New Roman"/>
          <w:b/>
          <w:bCs/>
          <w:i/>
          <w:iCs/>
          <w:sz w:val="24"/>
          <w:szCs w:val="24"/>
        </w:rPr>
        <w:t>Anyone can get an infection, and almost any infection, including COVID-19, can lead to sepsis. Sepsis is the body’s extreme response to an infection. It is a life-threatening medical emergency. Sepsis happens when an infection you already have triggers a chain reaction throughout your body. Infections that lead to sepsis most often start in the lung, urinary tract, skin, or gastrointestinal tract. Without timely treatment, sepsis can rapidly lead to tissue damage, organ failure, and death.</w:t>
      </w:r>
      <w:r w:rsidRPr="00976F79">
        <w:rPr>
          <w:rFonts w:ascii="Times New Roman" w:hAnsi="Times New Roman" w:eastAsiaTheme="minorEastAsia" w:cs="Times New Roman"/>
          <w:sz w:val="24"/>
          <w:szCs w:val="24"/>
        </w:rPr>
        <w:t xml:space="preserve"> </w:t>
      </w:r>
    </w:p>
    <w:p w:rsidR="006F1BFB" w:rsidRPr="00976F79" w:rsidP="006F1BFB" w14:paraId="7124D1F8" w14:textId="77777777">
      <w:pPr>
        <w:pStyle w:val="paragraph"/>
        <w:spacing w:before="0" w:beforeAutospacing="0" w:after="0" w:afterAutospacing="0"/>
        <w:textAlignment w:val="baseline"/>
        <w:rPr>
          <w:rStyle w:val="normaltextrun"/>
          <w:color w:val="ED7D31" w:themeColor="accent2"/>
        </w:rPr>
      </w:pPr>
    </w:p>
    <w:p w:rsidR="006F1BFB" w:rsidRPr="00976F79" w:rsidP="006F1BFB" w14:paraId="2C97FE92" w14:textId="77777777">
      <w:pPr>
        <w:pStyle w:val="paragraph"/>
        <w:spacing w:before="0" w:beforeAutospacing="0" w:after="0" w:afterAutospacing="0"/>
        <w:ind w:left="360"/>
        <w:contextualSpacing/>
        <w:textAlignment w:val="baseline"/>
        <w:rPr>
          <w:rStyle w:val="eop"/>
          <w:color w:val="000000" w:themeColor="text1"/>
        </w:rPr>
      </w:pPr>
      <w:r w:rsidRPr="00976F79">
        <w:rPr>
          <w:rStyle w:val="normaltextrun"/>
          <w:color w:val="000000" w:themeColor="text1"/>
        </w:rPr>
        <w:t>Please answer the following questions about the cancer patient(s) for whom you are currently the primary caregiver and indicate the extent to which you agree with the following statements, from strongly disagree to strongly agree.</w:t>
      </w:r>
      <w:r w:rsidRPr="00976F79">
        <w:rPr>
          <w:rStyle w:val="eop"/>
          <w:color w:val="000000" w:themeColor="text1"/>
        </w:rPr>
        <w:t> </w:t>
      </w:r>
    </w:p>
    <w:p w:rsidR="006F1BFB" w:rsidRPr="00976F79" w:rsidP="006F1BFB" w14:paraId="5E0DFB08" w14:textId="77777777">
      <w:pPr>
        <w:pStyle w:val="Heading3"/>
        <w:rPr>
          <w:rFonts w:cs="Times New Roman"/>
          <w:b w:val="0"/>
          <w:bCs w:val="0"/>
          <w:color w:val="2F5496" w:themeColor="accent1" w:themeShade="BF"/>
          <w:szCs w:val="24"/>
        </w:rPr>
      </w:pPr>
    </w:p>
    <w:tbl>
      <w:tblPr>
        <w:tblW w:w="936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683"/>
        <w:gridCol w:w="1037"/>
        <w:gridCol w:w="1037"/>
        <w:gridCol w:w="1588"/>
        <w:gridCol w:w="983"/>
        <w:gridCol w:w="1032"/>
      </w:tblGrid>
      <w:tr w14:paraId="04AD9F45" w14:textId="77777777" w:rsidTr="00A96739">
        <w:tblPrEx>
          <w:tblW w:w="936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jc w:val="center"/>
        </w:trPr>
        <w:tc>
          <w:tcPr>
            <w:tcW w:w="3960" w:type="dxa"/>
            <w:tcBorders>
              <w:top w:val="dotted" w:sz="6" w:space="0" w:color="auto"/>
              <w:left w:val="dotted" w:sz="6" w:space="0" w:color="auto"/>
              <w:bottom w:val="dotted" w:sz="6" w:space="0" w:color="auto"/>
              <w:right w:val="dotted" w:sz="6" w:space="0" w:color="auto"/>
            </w:tcBorders>
            <w:shd w:val="clear" w:color="auto" w:fill="DEEBF6" w:themeFill="accent5" w:themeFillTint="33"/>
            <w:hideMark/>
          </w:tcPr>
          <w:p w:rsidR="006F1BFB" w:rsidRPr="00E94841" w:rsidP="00E94841" w14:paraId="5964537F" w14:textId="5985D39B">
            <w:pPr>
              <w:pStyle w:val="Heading4"/>
            </w:pPr>
            <w:r w:rsidRPr="00E94841">
              <w:rPr>
                <w:rStyle w:val="normaltextrun"/>
              </w:rPr>
              <w:t>[Perceived Susceptibility]</w:t>
            </w:r>
            <w:r w:rsidRPr="00E94841">
              <w:rPr>
                <w:rStyle w:val="eop"/>
              </w:rPr>
              <w:t> </w:t>
            </w:r>
          </w:p>
        </w:tc>
        <w:tc>
          <w:tcPr>
            <w:tcW w:w="1080" w:type="dxa"/>
            <w:tcBorders>
              <w:top w:val="dotted" w:sz="6" w:space="0" w:color="auto"/>
              <w:left w:val="dotted" w:sz="6" w:space="0" w:color="auto"/>
              <w:bottom w:val="dotted" w:sz="6" w:space="0" w:color="auto"/>
              <w:right w:val="dotted" w:sz="6" w:space="0" w:color="auto"/>
            </w:tcBorders>
            <w:shd w:val="clear" w:color="auto" w:fill="DEEBF6" w:themeFill="accent5" w:themeFillTint="33"/>
            <w:vAlign w:val="center"/>
            <w:hideMark/>
          </w:tcPr>
          <w:p w:rsidR="006F1BFB" w:rsidRPr="00976F79" w:rsidP="00A96739" w14:paraId="78E4170F" w14:textId="77777777">
            <w:pPr>
              <w:pStyle w:val="paragraph"/>
              <w:spacing w:before="0" w:beforeAutospacing="0" w:after="0" w:afterAutospacing="0"/>
              <w:contextualSpacing/>
              <w:jc w:val="center"/>
              <w:textAlignment w:val="baseline"/>
              <w:rPr>
                <w:color w:val="000000" w:themeColor="text1"/>
              </w:rPr>
            </w:pPr>
            <w:r w:rsidRPr="00976F79">
              <w:rPr>
                <w:rStyle w:val="normaltextrun"/>
                <w:color w:val="000000" w:themeColor="text1"/>
              </w:rPr>
              <w:t>Strongly Disagree</w:t>
            </w:r>
          </w:p>
        </w:tc>
        <w:tc>
          <w:tcPr>
            <w:tcW w:w="1080" w:type="dxa"/>
            <w:tcBorders>
              <w:top w:val="dotted" w:sz="6" w:space="0" w:color="auto"/>
              <w:left w:val="dotted" w:sz="6" w:space="0" w:color="auto"/>
              <w:bottom w:val="dotted" w:sz="6" w:space="0" w:color="auto"/>
              <w:right w:val="dotted" w:sz="6" w:space="0" w:color="auto"/>
            </w:tcBorders>
            <w:shd w:val="clear" w:color="auto" w:fill="DEEBF6" w:themeFill="accent5" w:themeFillTint="33"/>
            <w:vAlign w:val="center"/>
            <w:hideMark/>
          </w:tcPr>
          <w:p w:rsidR="006F1BFB" w:rsidRPr="00976F79" w:rsidP="00A96739" w14:paraId="6155982D" w14:textId="77777777">
            <w:pPr>
              <w:pStyle w:val="paragraph"/>
              <w:spacing w:before="0" w:beforeAutospacing="0" w:after="0" w:afterAutospacing="0"/>
              <w:contextualSpacing/>
              <w:jc w:val="center"/>
              <w:textAlignment w:val="baseline"/>
              <w:rPr>
                <w:color w:val="000000" w:themeColor="text1"/>
              </w:rPr>
            </w:pPr>
            <w:r w:rsidRPr="00976F79">
              <w:rPr>
                <w:rStyle w:val="normaltextrun"/>
                <w:color w:val="000000" w:themeColor="text1"/>
              </w:rPr>
              <w:t>Disagree</w:t>
            </w:r>
          </w:p>
        </w:tc>
        <w:tc>
          <w:tcPr>
            <w:tcW w:w="1080" w:type="dxa"/>
            <w:tcBorders>
              <w:top w:val="dotted" w:sz="6" w:space="0" w:color="auto"/>
              <w:left w:val="dotted" w:sz="6" w:space="0" w:color="auto"/>
              <w:bottom w:val="dotted" w:sz="6" w:space="0" w:color="auto"/>
              <w:right w:val="dotted" w:sz="6" w:space="0" w:color="auto"/>
            </w:tcBorders>
            <w:shd w:val="clear" w:color="auto" w:fill="DEEBF6" w:themeFill="accent5" w:themeFillTint="33"/>
            <w:vAlign w:val="center"/>
            <w:hideMark/>
          </w:tcPr>
          <w:p w:rsidR="00817418" w:rsidP="00A96739" w14:paraId="6290A4DC" w14:textId="77777777">
            <w:pPr>
              <w:pStyle w:val="paragraph"/>
              <w:spacing w:before="0" w:beforeAutospacing="0" w:after="0" w:afterAutospacing="0"/>
              <w:contextualSpacing/>
              <w:jc w:val="center"/>
              <w:textAlignment w:val="baseline"/>
              <w:rPr>
                <w:rStyle w:val="normaltextrun"/>
                <w:color w:val="000000" w:themeColor="text1"/>
              </w:rPr>
            </w:pPr>
            <w:r w:rsidRPr="002E4D71">
              <w:rPr>
                <w:rStyle w:val="normaltextrun"/>
                <w:color w:val="000000" w:themeColor="text1"/>
              </w:rPr>
              <w:t>N</w:t>
            </w:r>
            <w:r w:rsidRPr="002E4D71" w:rsidR="009700B2">
              <w:rPr>
                <w:rStyle w:val="normaltextrun"/>
                <w:color w:val="000000" w:themeColor="text1"/>
              </w:rPr>
              <w:t>either</w:t>
            </w:r>
          </w:p>
          <w:p w:rsidR="006F1BFB" w:rsidRPr="00976F79" w:rsidP="00A96739" w14:paraId="2BBBEEC2" w14:textId="77777777">
            <w:pPr>
              <w:pStyle w:val="paragraph"/>
              <w:spacing w:before="0" w:beforeAutospacing="0" w:after="0" w:afterAutospacing="0"/>
              <w:contextualSpacing/>
              <w:jc w:val="center"/>
              <w:textAlignment w:val="baseline"/>
              <w:rPr>
                <w:color w:val="000000" w:themeColor="text1"/>
              </w:rPr>
            </w:pPr>
            <w:r>
              <w:rPr>
                <w:rStyle w:val="normaltextrun"/>
                <w:color w:val="000000" w:themeColor="text1"/>
              </w:rPr>
              <w:t>A</w:t>
            </w:r>
            <w:r w:rsidRPr="002E4D71" w:rsidR="009700B2">
              <w:rPr>
                <w:rStyle w:val="normaltextrun"/>
                <w:color w:val="000000" w:themeColor="text1"/>
              </w:rPr>
              <w:t xml:space="preserve">gree nor </w:t>
            </w:r>
            <w:r>
              <w:rPr>
                <w:rStyle w:val="normaltextrun"/>
                <w:color w:val="000000" w:themeColor="text1"/>
              </w:rPr>
              <w:t>Disa</w:t>
            </w:r>
            <w:r w:rsidRPr="002E4D71" w:rsidR="009700B2">
              <w:rPr>
                <w:rStyle w:val="normaltextrun"/>
                <w:color w:val="000000" w:themeColor="text1"/>
              </w:rPr>
              <w:t>gree</w:t>
            </w:r>
          </w:p>
        </w:tc>
        <w:tc>
          <w:tcPr>
            <w:tcW w:w="1080" w:type="dxa"/>
            <w:tcBorders>
              <w:top w:val="dotted" w:sz="6" w:space="0" w:color="auto"/>
              <w:left w:val="dotted" w:sz="6" w:space="0" w:color="auto"/>
              <w:bottom w:val="dotted" w:sz="6" w:space="0" w:color="auto"/>
              <w:right w:val="dotted" w:sz="6" w:space="0" w:color="auto"/>
            </w:tcBorders>
            <w:shd w:val="clear" w:color="auto" w:fill="DEEBF6" w:themeFill="accent5" w:themeFillTint="33"/>
            <w:vAlign w:val="center"/>
            <w:hideMark/>
          </w:tcPr>
          <w:p w:rsidR="006F1BFB" w:rsidRPr="00976F79" w:rsidP="00A96739" w14:paraId="63C35E58" w14:textId="77777777">
            <w:pPr>
              <w:pStyle w:val="paragraph"/>
              <w:spacing w:before="0" w:beforeAutospacing="0" w:after="0" w:afterAutospacing="0"/>
              <w:contextualSpacing/>
              <w:jc w:val="center"/>
              <w:textAlignment w:val="baseline"/>
              <w:rPr>
                <w:color w:val="000000" w:themeColor="text1"/>
              </w:rPr>
            </w:pPr>
            <w:r w:rsidRPr="00976F79">
              <w:rPr>
                <w:rStyle w:val="normaltextrun"/>
                <w:color w:val="000000" w:themeColor="text1"/>
              </w:rPr>
              <w:t>Agree</w:t>
            </w:r>
          </w:p>
        </w:tc>
        <w:tc>
          <w:tcPr>
            <w:tcW w:w="1080" w:type="dxa"/>
            <w:tcBorders>
              <w:top w:val="dotted" w:sz="6" w:space="0" w:color="auto"/>
              <w:left w:val="dotted" w:sz="6" w:space="0" w:color="auto"/>
              <w:bottom w:val="dotted" w:sz="6" w:space="0" w:color="auto"/>
              <w:right w:val="dotted" w:sz="6" w:space="0" w:color="auto"/>
            </w:tcBorders>
            <w:shd w:val="clear" w:color="auto" w:fill="DEEBF6" w:themeFill="accent5" w:themeFillTint="33"/>
            <w:vAlign w:val="center"/>
            <w:hideMark/>
          </w:tcPr>
          <w:p w:rsidR="006F1BFB" w:rsidRPr="00976F79" w:rsidP="00A96739" w14:paraId="590735F3" w14:textId="77777777">
            <w:pPr>
              <w:pStyle w:val="paragraph"/>
              <w:spacing w:before="0" w:beforeAutospacing="0" w:after="0" w:afterAutospacing="0"/>
              <w:contextualSpacing/>
              <w:jc w:val="center"/>
              <w:textAlignment w:val="baseline"/>
              <w:rPr>
                <w:color w:val="000000" w:themeColor="text1"/>
              </w:rPr>
            </w:pPr>
            <w:r w:rsidRPr="00976F79">
              <w:rPr>
                <w:rStyle w:val="normaltextrun"/>
                <w:color w:val="000000" w:themeColor="text1"/>
              </w:rPr>
              <w:t>Strongly Agree</w:t>
            </w:r>
          </w:p>
        </w:tc>
      </w:tr>
      <w:tr w14:paraId="799F192D" w14:textId="77777777" w:rsidTr="00A96739">
        <w:tblPrEx>
          <w:tblW w:w="9360" w:type="dxa"/>
          <w:jc w:val="center"/>
          <w:tblCellMar>
            <w:left w:w="0" w:type="dxa"/>
            <w:right w:w="0" w:type="dxa"/>
          </w:tblCellMar>
          <w:tblLook w:val="04A0"/>
        </w:tblPrEx>
        <w:trPr>
          <w:jc w:val="center"/>
        </w:trPr>
        <w:tc>
          <w:tcPr>
            <w:tcW w:w="3960" w:type="dxa"/>
            <w:tcBorders>
              <w:top w:val="dotted" w:sz="6" w:space="0" w:color="auto"/>
              <w:left w:val="dotted" w:sz="6" w:space="0" w:color="auto"/>
              <w:bottom w:val="dotted" w:sz="6" w:space="0" w:color="auto"/>
              <w:right w:val="dotted" w:sz="6" w:space="0" w:color="auto"/>
            </w:tcBorders>
            <w:shd w:val="clear" w:color="auto" w:fill="auto"/>
            <w:hideMark/>
          </w:tcPr>
          <w:p w:rsidR="006F1BFB" w:rsidRPr="00976F79" w14:paraId="13C3D470" w14:textId="77777777">
            <w:pPr>
              <w:pStyle w:val="paragraph"/>
              <w:numPr>
                <w:ilvl w:val="0"/>
                <w:numId w:val="38"/>
              </w:numPr>
              <w:spacing w:before="0" w:beforeAutospacing="0" w:after="0" w:afterAutospacing="0"/>
              <w:contextualSpacing/>
              <w:textAlignment w:val="baseline"/>
              <w:rPr>
                <w:color w:val="000000" w:themeColor="text1"/>
              </w:rPr>
            </w:pPr>
            <w:r w:rsidRPr="00976F79">
              <w:rPr>
                <w:rStyle w:val="normaltextrun"/>
                <w:color w:val="000000" w:themeColor="text1"/>
              </w:rPr>
              <w:t>The cancer patient(s) I care for</w:t>
            </w:r>
            <w:r w:rsidRPr="00976F79">
              <w:rPr>
                <w:rStyle w:val="normaltextrun"/>
                <w:color w:val="000000" w:themeColor="text1"/>
              </w:rPr>
              <w:t xml:space="preserve"> is/are at risk of developing infections that could lead to sepsis. </w:t>
            </w:r>
            <w:r w:rsidRPr="00976F79">
              <w:rPr>
                <w:rStyle w:val="eop"/>
                <w:color w:val="000000" w:themeColor="text1"/>
              </w:rPr>
              <w:t> </w:t>
            </w: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5AB99345" w14:textId="77777777">
            <w:pPr>
              <w:pStyle w:val="paragraph"/>
              <w:numPr>
                <w:ilvl w:val="0"/>
                <w:numId w:val="64"/>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1C539BF4" w14:textId="77777777">
            <w:pPr>
              <w:pStyle w:val="paragraph"/>
              <w:numPr>
                <w:ilvl w:val="0"/>
                <w:numId w:val="64"/>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4E92A9F8" w14:textId="77777777">
            <w:pPr>
              <w:pStyle w:val="paragraph"/>
              <w:numPr>
                <w:ilvl w:val="0"/>
                <w:numId w:val="64"/>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6B8F7020" w14:textId="77777777">
            <w:pPr>
              <w:pStyle w:val="paragraph"/>
              <w:numPr>
                <w:ilvl w:val="0"/>
                <w:numId w:val="64"/>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78CD5E14" w14:textId="77777777">
            <w:pPr>
              <w:pStyle w:val="paragraph"/>
              <w:numPr>
                <w:ilvl w:val="0"/>
                <w:numId w:val="64"/>
              </w:numPr>
              <w:spacing w:before="0" w:beforeAutospacing="0" w:after="0" w:afterAutospacing="0"/>
              <w:contextualSpacing/>
              <w:textAlignment w:val="baseline"/>
              <w:rPr>
                <w:color w:val="000000" w:themeColor="text1"/>
              </w:rPr>
            </w:pPr>
          </w:p>
        </w:tc>
      </w:tr>
      <w:tr w14:paraId="18972468" w14:textId="77777777" w:rsidTr="00A96739">
        <w:tblPrEx>
          <w:tblW w:w="9360" w:type="dxa"/>
          <w:jc w:val="center"/>
          <w:tblCellMar>
            <w:left w:w="0" w:type="dxa"/>
            <w:right w:w="0" w:type="dxa"/>
          </w:tblCellMar>
          <w:tblLook w:val="04A0"/>
        </w:tblPrEx>
        <w:trPr>
          <w:jc w:val="center"/>
        </w:trPr>
        <w:tc>
          <w:tcPr>
            <w:tcW w:w="3960" w:type="dxa"/>
            <w:tcBorders>
              <w:top w:val="dotted" w:sz="6" w:space="0" w:color="auto"/>
              <w:left w:val="dotted" w:sz="6" w:space="0" w:color="auto"/>
              <w:bottom w:val="dotted" w:sz="6" w:space="0" w:color="auto"/>
              <w:right w:val="dotted" w:sz="6" w:space="0" w:color="auto"/>
            </w:tcBorders>
            <w:shd w:val="clear" w:color="auto" w:fill="auto"/>
            <w:hideMark/>
          </w:tcPr>
          <w:p w:rsidR="006F1BFB" w:rsidRPr="00976F79" w14:paraId="6795D38C" w14:textId="77777777">
            <w:pPr>
              <w:pStyle w:val="paragraph"/>
              <w:numPr>
                <w:ilvl w:val="0"/>
                <w:numId w:val="69"/>
              </w:numPr>
              <w:spacing w:before="0" w:beforeAutospacing="0" w:after="0" w:afterAutospacing="0"/>
              <w:contextualSpacing/>
              <w:textAlignment w:val="baseline"/>
              <w:rPr>
                <w:color w:val="000000" w:themeColor="text1"/>
              </w:rPr>
            </w:pPr>
            <w:r w:rsidRPr="00976F79">
              <w:rPr>
                <w:rStyle w:val="normaltextrun"/>
                <w:color w:val="000000" w:themeColor="text1"/>
              </w:rPr>
              <w:t>The cancer patient(s) I care for</w:t>
            </w:r>
            <w:r w:rsidRPr="00976F79">
              <w:rPr>
                <w:rStyle w:val="normaltextrun"/>
                <w:color w:val="000000" w:themeColor="text1"/>
              </w:rPr>
              <w:t xml:space="preserve"> is/are at risk of developing sepsis. </w:t>
            </w:r>
            <w:r w:rsidRPr="00976F79">
              <w:rPr>
                <w:rStyle w:val="eop"/>
                <w:color w:val="000000" w:themeColor="text1"/>
              </w:rPr>
              <w:t> </w:t>
            </w: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79E199F7" w14:textId="77777777">
            <w:pPr>
              <w:pStyle w:val="paragraph"/>
              <w:numPr>
                <w:ilvl w:val="0"/>
                <w:numId w:val="64"/>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5EDC9F73" w14:textId="77777777">
            <w:pPr>
              <w:pStyle w:val="paragraph"/>
              <w:numPr>
                <w:ilvl w:val="0"/>
                <w:numId w:val="64"/>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50DDEF65" w14:textId="77777777">
            <w:pPr>
              <w:pStyle w:val="paragraph"/>
              <w:numPr>
                <w:ilvl w:val="0"/>
                <w:numId w:val="64"/>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6D35CFC1" w14:textId="77777777">
            <w:pPr>
              <w:pStyle w:val="paragraph"/>
              <w:numPr>
                <w:ilvl w:val="0"/>
                <w:numId w:val="64"/>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447005B1" w14:textId="77777777">
            <w:pPr>
              <w:pStyle w:val="paragraph"/>
              <w:numPr>
                <w:ilvl w:val="0"/>
                <w:numId w:val="64"/>
              </w:numPr>
              <w:spacing w:before="0" w:beforeAutospacing="0" w:after="0" w:afterAutospacing="0"/>
              <w:contextualSpacing/>
              <w:textAlignment w:val="baseline"/>
              <w:rPr>
                <w:color w:val="000000" w:themeColor="text1"/>
              </w:rPr>
            </w:pPr>
          </w:p>
        </w:tc>
      </w:tr>
      <w:tr w14:paraId="67462794" w14:textId="77777777" w:rsidTr="00A96739">
        <w:tblPrEx>
          <w:tblW w:w="9360" w:type="dxa"/>
          <w:jc w:val="center"/>
          <w:tblCellMar>
            <w:left w:w="0" w:type="dxa"/>
            <w:right w:w="0" w:type="dxa"/>
          </w:tblCellMar>
          <w:tblLook w:val="04A0"/>
        </w:tblPrEx>
        <w:trPr>
          <w:jc w:val="center"/>
        </w:trPr>
        <w:tc>
          <w:tcPr>
            <w:tcW w:w="3960" w:type="dxa"/>
            <w:tcBorders>
              <w:top w:val="dotted" w:sz="6" w:space="0" w:color="auto"/>
              <w:left w:val="dotted" w:sz="6" w:space="0" w:color="auto"/>
              <w:bottom w:val="dotted" w:sz="6" w:space="0" w:color="auto"/>
              <w:right w:val="dotted" w:sz="6" w:space="0" w:color="auto"/>
            </w:tcBorders>
            <w:shd w:val="clear" w:color="auto" w:fill="DEEBF6" w:themeFill="accent5" w:themeFillTint="33"/>
            <w:hideMark/>
          </w:tcPr>
          <w:p w:rsidR="006F1BFB" w:rsidRPr="00E94841" w:rsidP="00E94841" w14:paraId="795C59BB" w14:textId="120067A9">
            <w:pPr>
              <w:pStyle w:val="Heading4"/>
            </w:pPr>
            <w:r w:rsidRPr="00E94841">
              <w:rPr>
                <w:rStyle w:val="normaltextrun"/>
              </w:rPr>
              <w:t>[Perceived Severity]</w:t>
            </w:r>
            <w:r w:rsidRPr="00E94841">
              <w:rPr>
                <w:rStyle w:val="eop"/>
              </w:rPr>
              <w:t> </w:t>
            </w:r>
          </w:p>
        </w:tc>
        <w:tc>
          <w:tcPr>
            <w:tcW w:w="1080" w:type="dxa"/>
            <w:tcBorders>
              <w:top w:val="dotted" w:sz="6" w:space="0" w:color="auto"/>
              <w:left w:val="dotted" w:sz="6" w:space="0" w:color="auto"/>
              <w:bottom w:val="dotted" w:sz="6" w:space="0" w:color="auto"/>
              <w:right w:val="dotted" w:sz="6" w:space="0" w:color="auto"/>
            </w:tcBorders>
            <w:shd w:val="clear" w:color="auto" w:fill="DEEBF6" w:themeFill="accent5" w:themeFillTint="33"/>
            <w:vAlign w:val="center"/>
            <w:hideMark/>
          </w:tcPr>
          <w:p w:rsidR="006F1BFB" w:rsidRPr="00976F79" w:rsidP="00A96739" w14:paraId="66EB64BA" w14:textId="77777777">
            <w:pPr>
              <w:pStyle w:val="paragraph"/>
              <w:spacing w:before="0" w:beforeAutospacing="0" w:after="0" w:afterAutospacing="0"/>
              <w:contextualSpacing/>
              <w:jc w:val="center"/>
              <w:textAlignment w:val="baseline"/>
              <w:rPr>
                <w:color w:val="000000" w:themeColor="text1"/>
              </w:rPr>
            </w:pPr>
            <w:r w:rsidRPr="00976F79">
              <w:rPr>
                <w:rStyle w:val="normaltextrun"/>
                <w:color w:val="000000" w:themeColor="text1"/>
              </w:rPr>
              <w:t>Strongly Disagree</w:t>
            </w:r>
          </w:p>
        </w:tc>
        <w:tc>
          <w:tcPr>
            <w:tcW w:w="1080" w:type="dxa"/>
            <w:tcBorders>
              <w:top w:val="dotted" w:sz="6" w:space="0" w:color="auto"/>
              <w:left w:val="dotted" w:sz="6" w:space="0" w:color="auto"/>
              <w:bottom w:val="dotted" w:sz="6" w:space="0" w:color="auto"/>
              <w:right w:val="dotted" w:sz="6" w:space="0" w:color="auto"/>
            </w:tcBorders>
            <w:shd w:val="clear" w:color="auto" w:fill="DEEBF6" w:themeFill="accent5" w:themeFillTint="33"/>
            <w:vAlign w:val="center"/>
            <w:hideMark/>
          </w:tcPr>
          <w:p w:rsidR="006F1BFB" w:rsidRPr="00976F79" w:rsidP="00A96739" w14:paraId="6F840EE8" w14:textId="77777777">
            <w:pPr>
              <w:pStyle w:val="paragraph"/>
              <w:spacing w:before="0" w:beforeAutospacing="0" w:after="0" w:afterAutospacing="0"/>
              <w:contextualSpacing/>
              <w:jc w:val="center"/>
              <w:textAlignment w:val="baseline"/>
              <w:rPr>
                <w:color w:val="000000" w:themeColor="text1"/>
              </w:rPr>
            </w:pPr>
            <w:r w:rsidRPr="00976F79">
              <w:rPr>
                <w:rStyle w:val="normaltextrun"/>
                <w:color w:val="000000" w:themeColor="text1"/>
              </w:rPr>
              <w:t>Disagree</w:t>
            </w:r>
          </w:p>
        </w:tc>
        <w:tc>
          <w:tcPr>
            <w:tcW w:w="1080" w:type="dxa"/>
            <w:tcBorders>
              <w:top w:val="dotted" w:sz="6" w:space="0" w:color="auto"/>
              <w:left w:val="dotted" w:sz="6" w:space="0" w:color="auto"/>
              <w:bottom w:val="dotted" w:sz="6" w:space="0" w:color="auto"/>
              <w:right w:val="dotted" w:sz="6" w:space="0" w:color="auto"/>
            </w:tcBorders>
            <w:shd w:val="clear" w:color="auto" w:fill="DEEBF6" w:themeFill="accent5" w:themeFillTint="33"/>
            <w:vAlign w:val="center"/>
            <w:hideMark/>
          </w:tcPr>
          <w:p w:rsidR="00817418" w:rsidP="00817418" w14:paraId="0F1AFC0F" w14:textId="77777777">
            <w:pPr>
              <w:pStyle w:val="paragraph"/>
              <w:spacing w:before="0" w:beforeAutospacing="0" w:after="0" w:afterAutospacing="0"/>
              <w:contextualSpacing/>
              <w:jc w:val="center"/>
              <w:textAlignment w:val="baseline"/>
              <w:rPr>
                <w:rStyle w:val="normaltextrun"/>
                <w:color w:val="000000" w:themeColor="text1"/>
              </w:rPr>
            </w:pPr>
            <w:r w:rsidRPr="002E4D71">
              <w:rPr>
                <w:rStyle w:val="normaltextrun"/>
                <w:color w:val="000000" w:themeColor="text1"/>
              </w:rPr>
              <w:t>Neither</w:t>
            </w:r>
          </w:p>
          <w:p w:rsidR="006F1BFB" w:rsidRPr="00976F79" w:rsidP="00A96739" w14:paraId="383CC43B" w14:textId="77777777">
            <w:pPr>
              <w:pStyle w:val="paragraph"/>
              <w:spacing w:before="0" w:beforeAutospacing="0" w:after="0" w:afterAutospacing="0"/>
              <w:contextualSpacing/>
              <w:jc w:val="center"/>
              <w:textAlignment w:val="baseline"/>
              <w:rPr>
                <w:color w:val="000000" w:themeColor="text1"/>
              </w:rPr>
            </w:pPr>
            <w:r>
              <w:rPr>
                <w:rStyle w:val="normaltextrun"/>
                <w:color w:val="000000" w:themeColor="text1"/>
              </w:rPr>
              <w:t>A</w:t>
            </w:r>
            <w:r w:rsidRPr="002E4D71">
              <w:rPr>
                <w:rStyle w:val="normaltextrun"/>
                <w:color w:val="000000" w:themeColor="text1"/>
              </w:rPr>
              <w:t xml:space="preserve">gree nor </w:t>
            </w:r>
            <w:r>
              <w:rPr>
                <w:rStyle w:val="normaltextrun"/>
                <w:color w:val="000000" w:themeColor="text1"/>
              </w:rPr>
              <w:t>Disa</w:t>
            </w:r>
            <w:r w:rsidRPr="002E4D71">
              <w:rPr>
                <w:rStyle w:val="normaltextrun"/>
                <w:color w:val="000000" w:themeColor="text1"/>
              </w:rPr>
              <w:t>gree</w:t>
            </w:r>
          </w:p>
        </w:tc>
        <w:tc>
          <w:tcPr>
            <w:tcW w:w="1080" w:type="dxa"/>
            <w:tcBorders>
              <w:top w:val="dotted" w:sz="6" w:space="0" w:color="auto"/>
              <w:left w:val="dotted" w:sz="6" w:space="0" w:color="auto"/>
              <w:bottom w:val="dotted" w:sz="6" w:space="0" w:color="auto"/>
              <w:right w:val="dotted" w:sz="6" w:space="0" w:color="auto"/>
            </w:tcBorders>
            <w:shd w:val="clear" w:color="auto" w:fill="DEEBF6" w:themeFill="accent5" w:themeFillTint="33"/>
            <w:vAlign w:val="center"/>
            <w:hideMark/>
          </w:tcPr>
          <w:p w:rsidR="006F1BFB" w:rsidRPr="00976F79" w:rsidP="00A96739" w14:paraId="0E40DF48" w14:textId="77777777">
            <w:pPr>
              <w:pStyle w:val="paragraph"/>
              <w:spacing w:before="0" w:beforeAutospacing="0" w:after="0" w:afterAutospacing="0"/>
              <w:contextualSpacing/>
              <w:jc w:val="center"/>
              <w:textAlignment w:val="baseline"/>
              <w:rPr>
                <w:color w:val="000000" w:themeColor="text1"/>
              </w:rPr>
            </w:pPr>
            <w:r w:rsidRPr="00976F79">
              <w:rPr>
                <w:rStyle w:val="normaltextrun"/>
                <w:color w:val="000000" w:themeColor="text1"/>
              </w:rPr>
              <w:t>Agree</w:t>
            </w:r>
          </w:p>
        </w:tc>
        <w:tc>
          <w:tcPr>
            <w:tcW w:w="1080" w:type="dxa"/>
            <w:tcBorders>
              <w:top w:val="dotted" w:sz="6" w:space="0" w:color="auto"/>
              <w:left w:val="dotted" w:sz="6" w:space="0" w:color="auto"/>
              <w:bottom w:val="dotted" w:sz="6" w:space="0" w:color="auto"/>
              <w:right w:val="dotted" w:sz="6" w:space="0" w:color="auto"/>
            </w:tcBorders>
            <w:shd w:val="clear" w:color="auto" w:fill="DEEBF6" w:themeFill="accent5" w:themeFillTint="33"/>
            <w:vAlign w:val="center"/>
            <w:hideMark/>
          </w:tcPr>
          <w:p w:rsidR="006F1BFB" w:rsidRPr="00976F79" w:rsidP="00A96739" w14:paraId="69C28A72" w14:textId="77777777">
            <w:pPr>
              <w:pStyle w:val="paragraph"/>
              <w:spacing w:before="0" w:beforeAutospacing="0" w:after="0" w:afterAutospacing="0"/>
              <w:contextualSpacing/>
              <w:jc w:val="center"/>
              <w:textAlignment w:val="baseline"/>
              <w:rPr>
                <w:color w:val="000000" w:themeColor="text1"/>
              </w:rPr>
            </w:pPr>
            <w:r w:rsidRPr="00976F79">
              <w:rPr>
                <w:rStyle w:val="normaltextrun"/>
                <w:color w:val="000000" w:themeColor="text1"/>
              </w:rPr>
              <w:t>Strongly Agree</w:t>
            </w:r>
          </w:p>
        </w:tc>
      </w:tr>
      <w:tr w14:paraId="5BC1F1E5" w14:textId="77777777" w:rsidTr="00A96739">
        <w:tblPrEx>
          <w:tblW w:w="9360" w:type="dxa"/>
          <w:jc w:val="center"/>
          <w:tblCellMar>
            <w:left w:w="0" w:type="dxa"/>
            <w:right w:w="0" w:type="dxa"/>
          </w:tblCellMar>
          <w:tblLook w:val="04A0"/>
        </w:tblPrEx>
        <w:trPr>
          <w:jc w:val="center"/>
        </w:trPr>
        <w:tc>
          <w:tcPr>
            <w:tcW w:w="3960" w:type="dxa"/>
            <w:tcBorders>
              <w:top w:val="dotted" w:sz="6" w:space="0" w:color="auto"/>
              <w:left w:val="dotted" w:sz="6" w:space="0" w:color="auto"/>
              <w:bottom w:val="dotted" w:sz="6" w:space="0" w:color="auto"/>
              <w:right w:val="dotted" w:sz="6" w:space="0" w:color="auto"/>
            </w:tcBorders>
            <w:shd w:val="clear" w:color="auto" w:fill="auto"/>
            <w:hideMark/>
          </w:tcPr>
          <w:p w:rsidR="006F1BFB" w:rsidRPr="00976F79" w14:paraId="096955C0" w14:textId="77777777">
            <w:pPr>
              <w:pStyle w:val="paragraph"/>
              <w:numPr>
                <w:ilvl w:val="0"/>
                <w:numId w:val="70"/>
              </w:numPr>
              <w:spacing w:before="0" w:beforeAutospacing="0" w:after="0" w:afterAutospacing="0"/>
              <w:contextualSpacing/>
              <w:textAlignment w:val="baseline"/>
              <w:rPr>
                <w:color w:val="000000" w:themeColor="text1"/>
              </w:rPr>
            </w:pPr>
            <w:r w:rsidRPr="00976F79">
              <w:rPr>
                <w:rStyle w:val="normaltextrun"/>
                <w:color w:val="000000" w:themeColor="text1"/>
              </w:rPr>
              <w:t>If the cancer patient(s) I care for developed sepsis, it could cause severe problems, such as tissue damage and organ failure.</w:t>
            </w:r>
            <w:r w:rsidRPr="00976F79">
              <w:rPr>
                <w:rStyle w:val="eop"/>
                <w:color w:val="000000" w:themeColor="text1"/>
              </w:rPr>
              <w:t> </w:t>
            </w: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290B5954" w14:textId="77777777">
            <w:pPr>
              <w:pStyle w:val="paragraph"/>
              <w:numPr>
                <w:ilvl w:val="0"/>
                <w:numId w:val="65"/>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336EB64C" w14:textId="77777777">
            <w:pPr>
              <w:pStyle w:val="paragraph"/>
              <w:numPr>
                <w:ilvl w:val="0"/>
                <w:numId w:val="65"/>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39543FBA" w14:textId="77777777">
            <w:pPr>
              <w:pStyle w:val="paragraph"/>
              <w:numPr>
                <w:ilvl w:val="0"/>
                <w:numId w:val="65"/>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701D8C4C" w14:textId="77777777">
            <w:pPr>
              <w:pStyle w:val="paragraph"/>
              <w:numPr>
                <w:ilvl w:val="0"/>
                <w:numId w:val="65"/>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389C359F" w14:textId="77777777">
            <w:pPr>
              <w:pStyle w:val="paragraph"/>
              <w:numPr>
                <w:ilvl w:val="0"/>
                <w:numId w:val="65"/>
              </w:numPr>
              <w:spacing w:before="0" w:beforeAutospacing="0" w:after="0" w:afterAutospacing="0"/>
              <w:contextualSpacing/>
              <w:textAlignment w:val="baseline"/>
              <w:rPr>
                <w:color w:val="000000" w:themeColor="text1"/>
              </w:rPr>
            </w:pPr>
          </w:p>
        </w:tc>
      </w:tr>
      <w:tr w14:paraId="172BFEBC" w14:textId="77777777" w:rsidTr="00A96739">
        <w:tblPrEx>
          <w:tblW w:w="9360" w:type="dxa"/>
          <w:jc w:val="center"/>
          <w:tblCellMar>
            <w:left w:w="0" w:type="dxa"/>
            <w:right w:w="0" w:type="dxa"/>
          </w:tblCellMar>
          <w:tblLook w:val="04A0"/>
        </w:tblPrEx>
        <w:trPr>
          <w:jc w:val="center"/>
        </w:trPr>
        <w:tc>
          <w:tcPr>
            <w:tcW w:w="3960" w:type="dxa"/>
            <w:tcBorders>
              <w:top w:val="dotted" w:sz="6" w:space="0" w:color="auto"/>
              <w:left w:val="dotted" w:sz="6" w:space="0" w:color="auto"/>
              <w:bottom w:val="dotted" w:sz="6" w:space="0" w:color="auto"/>
              <w:right w:val="dotted" w:sz="6" w:space="0" w:color="auto"/>
            </w:tcBorders>
            <w:shd w:val="clear" w:color="auto" w:fill="auto"/>
            <w:hideMark/>
          </w:tcPr>
          <w:p w:rsidR="006F1BFB" w:rsidRPr="00976F79" w14:paraId="3A69D5ED" w14:textId="77777777">
            <w:pPr>
              <w:pStyle w:val="paragraph"/>
              <w:numPr>
                <w:ilvl w:val="0"/>
                <w:numId w:val="71"/>
              </w:numPr>
              <w:spacing w:before="0" w:beforeAutospacing="0" w:after="0" w:afterAutospacing="0"/>
              <w:contextualSpacing/>
              <w:textAlignment w:val="baseline"/>
              <w:rPr>
                <w:color w:val="000000" w:themeColor="text1"/>
              </w:rPr>
            </w:pPr>
            <w:r w:rsidRPr="00976F79">
              <w:rPr>
                <w:rStyle w:val="normaltextrun"/>
                <w:color w:val="000000" w:themeColor="text1"/>
              </w:rPr>
              <w:t>If the cancer patient(s) I care for developed sepsis, it could lead to death.</w:t>
            </w:r>
            <w:r w:rsidRPr="00976F79">
              <w:rPr>
                <w:rStyle w:val="eop"/>
                <w:color w:val="000000" w:themeColor="text1"/>
              </w:rPr>
              <w:t> </w:t>
            </w: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0940C8FB" w14:textId="77777777">
            <w:pPr>
              <w:pStyle w:val="paragraph"/>
              <w:numPr>
                <w:ilvl w:val="0"/>
                <w:numId w:val="65"/>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156AFD88" w14:textId="77777777">
            <w:pPr>
              <w:pStyle w:val="paragraph"/>
              <w:numPr>
                <w:ilvl w:val="0"/>
                <w:numId w:val="65"/>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448D14A9" w14:textId="77777777">
            <w:pPr>
              <w:pStyle w:val="paragraph"/>
              <w:numPr>
                <w:ilvl w:val="0"/>
                <w:numId w:val="65"/>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735E7175" w14:textId="77777777">
            <w:pPr>
              <w:pStyle w:val="paragraph"/>
              <w:numPr>
                <w:ilvl w:val="0"/>
                <w:numId w:val="65"/>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09337C16" w14:textId="77777777">
            <w:pPr>
              <w:pStyle w:val="paragraph"/>
              <w:numPr>
                <w:ilvl w:val="0"/>
                <w:numId w:val="65"/>
              </w:numPr>
              <w:spacing w:before="0" w:beforeAutospacing="0" w:after="0" w:afterAutospacing="0"/>
              <w:contextualSpacing/>
              <w:textAlignment w:val="baseline"/>
              <w:rPr>
                <w:color w:val="000000" w:themeColor="text1"/>
              </w:rPr>
            </w:pPr>
          </w:p>
        </w:tc>
      </w:tr>
      <w:tr w14:paraId="73AE5152" w14:textId="77777777" w:rsidTr="00A96739">
        <w:tblPrEx>
          <w:tblW w:w="9360" w:type="dxa"/>
          <w:jc w:val="center"/>
          <w:tblCellMar>
            <w:left w:w="0" w:type="dxa"/>
            <w:right w:w="0" w:type="dxa"/>
          </w:tblCellMar>
          <w:tblLook w:val="04A0"/>
        </w:tblPrEx>
        <w:trPr>
          <w:jc w:val="center"/>
        </w:trPr>
        <w:tc>
          <w:tcPr>
            <w:tcW w:w="3960" w:type="dxa"/>
            <w:tcBorders>
              <w:top w:val="dotted" w:sz="6" w:space="0" w:color="auto"/>
              <w:left w:val="dotted" w:sz="6" w:space="0" w:color="auto"/>
              <w:bottom w:val="dotted" w:sz="6" w:space="0" w:color="auto"/>
              <w:right w:val="dotted" w:sz="6" w:space="0" w:color="auto"/>
            </w:tcBorders>
            <w:shd w:val="clear" w:color="auto" w:fill="DEEBF6" w:themeFill="accent5" w:themeFillTint="33"/>
            <w:hideMark/>
          </w:tcPr>
          <w:p w:rsidR="006F1BFB" w:rsidRPr="00E94841" w:rsidP="00E94841" w14:paraId="0DD82241" w14:textId="171B87B0">
            <w:pPr>
              <w:pStyle w:val="Heading4"/>
            </w:pPr>
            <w:r w:rsidRPr="00E94841">
              <w:rPr>
                <w:rStyle w:val="normaltextrun"/>
              </w:rPr>
              <w:t>[Perceived Benefits]</w:t>
            </w:r>
            <w:r w:rsidRPr="00E94841">
              <w:rPr>
                <w:rStyle w:val="eop"/>
              </w:rPr>
              <w:t> </w:t>
            </w:r>
          </w:p>
        </w:tc>
        <w:tc>
          <w:tcPr>
            <w:tcW w:w="1080" w:type="dxa"/>
            <w:tcBorders>
              <w:top w:val="dotted" w:sz="6" w:space="0" w:color="auto"/>
              <w:left w:val="dotted" w:sz="6" w:space="0" w:color="auto"/>
              <w:bottom w:val="dotted" w:sz="6" w:space="0" w:color="auto"/>
              <w:right w:val="dotted" w:sz="6" w:space="0" w:color="auto"/>
            </w:tcBorders>
            <w:shd w:val="clear" w:color="auto" w:fill="DEEBF6" w:themeFill="accent5" w:themeFillTint="33"/>
            <w:vAlign w:val="center"/>
            <w:hideMark/>
          </w:tcPr>
          <w:p w:rsidR="006F1BFB" w:rsidRPr="00976F79" w:rsidP="00A96739" w14:paraId="37A6D4AE" w14:textId="77777777">
            <w:pPr>
              <w:pStyle w:val="paragraph"/>
              <w:spacing w:before="0" w:beforeAutospacing="0" w:after="0" w:afterAutospacing="0"/>
              <w:contextualSpacing/>
              <w:jc w:val="center"/>
              <w:textAlignment w:val="baseline"/>
              <w:rPr>
                <w:color w:val="000000" w:themeColor="text1"/>
              </w:rPr>
            </w:pPr>
            <w:r w:rsidRPr="00976F79">
              <w:rPr>
                <w:rStyle w:val="normaltextrun"/>
                <w:color w:val="000000" w:themeColor="text1"/>
              </w:rPr>
              <w:t>Strongly Disagree</w:t>
            </w:r>
          </w:p>
        </w:tc>
        <w:tc>
          <w:tcPr>
            <w:tcW w:w="1080" w:type="dxa"/>
            <w:tcBorders>
              <w:top w:val="dotted" w:sz="6" w:space="0" w:color="auto"/>
              <w:left w:val="dotted" w:sz="6" w:space="0" w:color="auto"/>
              <w:bottom w:val="dotted" w:sz="6" w:space="0" w:color="auto"/>
              <w:right w:val="dotted" w:sz="6" w:space="0" w:color="auto"/>
            </w:tcBorders>
            <w:shd w:val="clear" w:color="auto" w:fill="DEEBF6" w:themeFill="accent5" w:themeFillTint="33"/>
            <w:vAlign w:val="center"/>
            <w:hideMark/>
          </w:tcPr>
          <w:p w:rsidR="006F1BFB" w:rsidRPr="00976F79" w:rsidP="00A96739" w14:paraId="1639F27A" w14:textId="77777777">
            <w:pPr>
              <w:pStyle w:val="paragraph"/>
              <w:spacing w:before="0" w:beforeAutospacing="0" w:after="0" w:afterAutospacing="0"/>
              <w:contextualSpacing/>
              <w:jc w:val="center"/>
              <w:textAlignment w:val="baseline"/>
              <w:rPr>
                <w:color w:val="000000" w:themeColor="text1"/>
              </w:rPr>
            </w:pPr>
            <w:r w:rsidRPr="00976F79">
              <w:rPr>
                <w:rStyle w:val="normaltextrun"/>
                <w:color w:val="000000" w:themeColor="text1"/>
              </w:rPr>
              <w:t>Disagree</w:t>
            </w:r>
          </w:p>
        </w:tc>
        <w:tc>
          <w:tcPr>
            <w:tcW w:w="1080" w:type="dxa"/>
            <w:tcBorders>
              <w:top w:val="dotted" w:sz="6" w:space="0" w:color="auto"/>
              <w:left w:val="dotted" w:sz="6" w:space="0" w:color="auto"/>
              <w:bottom w:val="dotted" w:sz="6" w:space="0" w:color="auto"/>
              <w:right w:val="dotted" w:sz="6" w:space="0" w:color="auto"/>
            </w:tcBorders>
            <w:shd w:val="clear" w:color="auto" w:fill="DEEBF6" w:themeFill="accent5" w:themeFillTint="33"/>
            <w:vAlign w:val="center"/>
            <w:hideMark/>
          </w:tcPr>
          <w:p w:rsidR="00817418" w:rsidP="00817418" w14:paraId="66C71CDF" w14:textId="77777777">
            <w:pPr>
              <w:pStyle w:val="paragraph"/>
              <w:spacing w:before="0" w:beforeAutospacing="0" w:after="0" w:afterAutospacing="0"/>
              <w:contextualSpacing/>
              <w:jc w:val="center"/>
              <w:textAlignment w:val="baseline"/>
              <w:rPr>
                <w:rStyle w:val="normaltextrun"/>
                <w:color w:val="000000" w:themeColor="text1"/>
              </w:rPr>
            </w:pPr>
            <w:r w:rsidRPr="002E4D71">
              <w:rPr>
                <w:rStyle w:val="normaltextrun"/>
                <w:color w:val="000000" w:themeColor="text1"/>
              </w:rPr>
              <w:t>Neither</w:t>
            </w:r>
          </w:p>
          <w:p w:rsidR="006F1BFB" w:rsidRPr="00976F79" w:rsidP="00A96739" w14:paraId="4817EEF0" w14:textId="77777777">
            <w:pPr>
              <w:pStyle w:val="paragraph"/>
              <w:spacing w:before="0" w:beforeAutospacing="0" w:after="0" w:afterAutospacing="0"/>
              <w:contextualSpacing/>
              <w:jc w:val="center"/>
              <w:textAlignment w:val="baseline"/>
              <w:rPr>
                <w:color w:val="000000" w:themeColor="text1"/>
              </w:rPr>
            </w:pPr>
            <w:r>
              <w:rPr>
                <w:rStyle w:val="normaltextrun"/>
                <w:color w:val="000000" w:themeColor="text1"/>
              </w:rPr>
              <w:t>A</w:t>
            </w:r>
            <w:r w:rsidRPr="002E4D71">
              <w:rPr>
                <w:rStyle w:val="normaltextrun"/>
                <w:color w:val="000000" w:themeColor="text1"/>
              </w:rPr>
              <w:t xml:space="preserve">gree nor </w:t>
            </w:r>
            <w:r>
              <w:rPr>
                <w:rStyle w:val="normaltextrun"/>
                <w:color w:val="000000" w:themeColor="text1"/>
              </w:rPr>
              <w:t>Disa</w:t>
            </w:r>
            <w:r w:rsidRPr="002E4D71">
              <w:rPr>
                <w:rStyle w:val="normaltextrun"/>
                <w:color w:val="000000" w:themeColor="text1"/>
              </w:rPr>
              <w:t>gree</w:t>
            </w:r>
          </w:p>
        </w:tc>
        <w:tc>
          <w:tcPr>
            <w:tcW w:w="1080" w:type="dxa"/>
            <w:tcBorders>
              <w:top w:val="dotted" w:sz="6" w:space="0" w:color="auto"/>
              <w:left w:val="dotted" w:sz="6" w:space="0" w:color="auto"/>
              <w:bottom w:val="dotted" w:sz="6" w:space="0" w:color="auto"/>
              <w:right w:val="dotted" w:sz="6" w:space="0" w:color="auto"/>
            </w:tcBorders>
            <w:shd w:val="clear" w:color="auto" w:fill="DEEBF6" w:themeFill="accent5" w:themeFillTint="33"/>
            <w:vAlign w:val="center"/>
            <w:hideMark/>
          </w:tcPr>
          <w:p w:rsidR="006F1BFB" w:rsidRPr="00976F79" w:rsidP="00A96739" w14:paraId="59364501" w14:textId="77777777">
            <w:pPr>
              <w:pStyle w:val="paragraph"/>
              <w:spacing w:before="0" w:beforeAutospacing="0" w:after="0" w:afterAutospacing="0"/>
              <w:contextualSpacing/>
              <w:jc w:val="center"/>
              <w:textAlignment w:val="baseline"/>
              <w:rPr>
                <w:color w:val="000000" w:themeColor="text1"/>
              </w:rPr>
            </w:pPr>
            <w:r w:rsidRPr="00976F79">
              <w:rPr>
                <w:rStyle w:val="normaltextrun"/>
                <w:color w:val="000000" w:themeColor="text1"/>
              </w:rPr>
              <w:t>Agree</w:t>
            </w:r>
          </w:p>
        </w:tc>
        <w:tc>
          <w:tcPr>
            <w:tcW w:w="1080" w:type="dxa"/>
            <w:tcBorders>
              <w:top w:val="dotted" w:sz="6" w:space="0" w:color="auto"/>
              <w:left w:val="dotted" w:sz="6" w:space="0" w:color="auto"/>
              <w:bottom w:val="dotted" w:sz="6" w:space="0" w:color="auto"/>
              <w:right w:val="dotted" w:sz="6" w:space="0" w:color="auto"/>
            </w:tcBorders>
            <w:shd w:val="clear" w:color="auto" w:fill="DEEBF6" w:themeFill="accent5" w:themeFillTint="33"/>
            <w:vAlign w:val="center"/>
            <w:hideMark/>
          </w:tcPr>
          <w:p w:rsidR="006F1BFB" w:rsidRPr="00976F79" w:rsidP="00A96739" w14:paraId="12020CB6" w14:textId="77777777">
            <w:pPr>
              <w:pStyle w:val="paragraph"/>
              <w:spacing w:before="0" w:beforeAutospacing="0" w:after="0" w:afterAutospacing="0"/>
              <w:contextualSpacing/>
              <w:jc w:val="center"/>
              <w:textAlignment w:val="baseline"/>
              <w:rPr>
                <w:color w:val="000000" w:themeColor="text1"/>
              </w:rPr>
            </w:pPr>
            <w:r w:rsidRPr="00976F79">
              <w:rPr>
                <w:rStyle w:val="normaltextrun"/>
                <w:color w:val="000000" w:themeColor="text1"/>
              </w:rPr>
              <w:t>Strongly Agree</w:t>
            </w:r>
          </w:p>
        </w:tc>
      </w:tr>
      <w:tr w14:paraId="4AF5293C" w14:textId="77777777" w:rsidTr="00A96739">
        <w:tblPrEx>
          <w:tblW w:w="9360" w:type="dxa"/>
          <w:jc w:val="center"/>
          <w:tblCellMar>
            <w:left w:w="0" w:type="dxa"/>
            <w:right w:w="0" w:type="dxa"/>
          </w:tblCellMar>
          <w:tblLook w:val="04A0"/>
        </w:tblPrEx>
        <w:trPr>
          <w:jc w:val="center"/>
        </w:trPr>
        <w:tc>
          <w:tcPr>
            <w:tcW w:w="3960" w:type="dxa"/>
            <w:tcBorders>
              <w:top w:val="dotted" w:sz="6" w:space="0" w:color="auto"/>
              <w:left w:val="dotted" w:sz="6" w:space="0" w:color="auto"/>
              <w:bottom w:val="dotted" w:sz="6" w:space="0" w:color="auto"/>
              <w:right w:val="dotted" w:sz="6" w:space="0" w:color="auto"/>
            </w:tcBorders>
            <w:shd w:val="clear" w:color="auto" w:fill="auto"/>
            <w:hideMark/>
          </w:tcPr>
          <w:p w:rsidR="006F1BFB" w:rsidRPr="00976F79" w14:paraId="0172A144" w14:textId="77777777">
            <w:pPr>
              <w:pStyle w:val="paragraph"/>
              <w:numPr>
                <w:ilvl w:val="0"/>
                <w:numId w:val="38"/>
              </w:numPr>
              <w:spacing w:before="0" w:beforeAutospacing="0" w:after="0" w:afterAutospacing="0"/>
              <w:contextualSpacing/>
              <w:textAlignment w:val="baseline"/>
              <w:rPr>
                <w:rFonts w:eastAsiaTheme="minorEastAsia"/>
                <w:color w:val="000000" w:themeColor="text1"/>
              </w:rPr>
            </w:pPr>
            <w:r w:rsidRPr="00976F79">
              <w:rPr>
                <w:rStyle w:val="normaltextrun"/>
                <w:color w:val="000000" w:themeColor="text1"/>
              </w:rPr>
              <w:t>If I help the cancer patient(s) I care for</w:t>
            </w:r>
            <w:r w:rsidRPr="00976F79">
              <w:rPr>
                <w:rStyle w:val="normaltextrun"/>
                <w:color w:val="000000" w:themeColor="text1"/>
              </w:rPr>
              <w:t xml:space="preserve"> take proper care of their </w:t>
            </w:r>
            <w:r w:rsidRPr="00976F79">
              <w:rPr>
                <w:rStyle w:val="normaltextrun"/>
                <w:color w:val="000000" w:themeColor="text1"/>
              </w:rPr>
              <w:t>chronic condition(s) (if the cancer patient has them), this will decrease their chances of developing infections that can lead to sepsis.</w:t>
            </w:r>
            <w:r w:rsidRPr="00976F79">
              <w:rPr>
                <w:rStyle w:val="eop"/>
                <w:color w:val="000000" w:themeColor="text1"/>
              </w:rPr>
              <w:t> </w:t>
            </w: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25A16587" w14:textId="77777777">
            <w:pPr>
              <w:pStyle w:val="paragraph"/>
              <w:numPr>
                <w:ilvl w:val="0"/>
                <w:numId w:val="66"/>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3BC0ABE2" w14:textId="77777777">
            <w:pPr>
              <w:pStyle w:val="paragraph"/>
              <w:numPr>
                <w:ilvl w:val="0"/>
                <w:numId w:val="66"/>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698ED926" w14:textId="77777777">
            <w:pPr>
              <w:pStyle w:val="paragraph"/>
              <w:numPr>
                <w:ilvl w:val="0"/>
                <w:numId w:val="66"/>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282D7972" w14:textId="77777777">
            <w:pPr>
              <w:pStyle w:val="paragraph"/>
              <w:numPr>
                <w:ilvl w:val="0"/>
                <w:numId w:val="66"/>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7398E0CE" w14:textId="77777777">
            <w:pPr>
              <w:pStyle w:val="paragraph"/>
              <w:numPr>
                <w:ilvl w:val="0"/>
                <w:numId w:val="66"/>
              </w:numPr>
              <w:spacing w:before="0" w:beforeAutospacing="0" w:after="0" w:afterAutospacing="0"/>
              <w:contextualSpacing/>
              <w:textAlignment w:val="baseline"/>
              <w:rPr>
                <w:color w:val="000000" w:themeColor="text1"/>
              </w:rPr>
            </w:pPr>
          </w:p>
        </w:tc>
      </w:tr>
      <w:tr w14:paraId="7AB0DEC0" w14:textId="77777777" w:rsidTr="00A96739">
        <w:tblPrEx>
          <w:tblW w:w="9360" w:type="dxa"/>
          <w:jc w:val="center"/>
          <w:tblCellMar>
            <w:left w:w="0" w:type="dxa"/>
            <w:right w:w="0" w:type="dxa"/>
          </w:tblCellMar>
          <w:tblLook w:val="04A0"/>
        </w:tblPrEx>
        <w:trPr>
          <w:jc w:val="center"/>
        </w:trPr>
        <w:tc>
          <w:tcPr>
            <w:tcW w:w="3960" w:type="dxa"/>
            <w:tcBorders>
              <w:top w:val="dotted" w:sz="6" w:space="0" w:color="auto"/>
              <w:left w:val="dotted" w:sz="6" w:space="0" w:color="auto"/>
              <w:bottom w:val="dotted" w:sz="6" w:space="0" w:color="auto"/>
              <w:right w:val="dotted" w:sz="6" w:space="0" w:color="auto"/>
            </w:tcBorders>
            <w:shd w:val="clear" w:color="auto" w:fill="auto"/>
            <w:hideMark/>
          </w:tcPr>
          <w:p w:rsidR="006F1BFB" w:rsidRPr="00976F79" w14:paraId="3A3BB9F0" w14:textId="77777777">
            <w:pPr>
              <w:pStyle w:val="paragraph"/>
              <w:numPr>
                <w:ilvl w:val="0"/>
                <w:numId w:val="72"/>
              </w:numPr>
              <w:spacing w:before="0" w:beforeAutospacing="0" w:after="0" w:afterAutospacing="0"/>
              <w:contextualSpacing/>
              <w:textAlignment w:val="baseline"/>
              <w:rPr>
                <w:rFonts w:eastAsiaTheme="minorEastAsia"/>
                <w:color w:val="000000" w:themeColor="text1"/>
              </w:rPr>
            </w:pPr>
            <w:r w:rsidRPr="00976F79">
              <w:rPr>
                <w:rStyle w:val="normaltextrun"/>
                <w:color w:val="000000" w:themeColor="text1"/>
              </w:rPr>
              <w:t>If I help the</w:t>
            </w:r>
            <w:r w:rsidRPr="00976F79">
              <w:rPr>
                <w:color w:val="000000" w:themeColor="text1"/>
              </w:rPr>
              <w:t xml:space="preserve"> </w:t>
            </w:r>
            <w:r w:rsidRPr="00976F79">
              <w:rPr>
                <w:rStyle w:val="normaltextrun"/>
                <w:color w:val="000000" w:themeColor="text1"/>
              </w:rPr>
              <w:t>cancer patient(s) I care for</w:t>
            </w:r>
            <w:r w:rsidRPr="00976F79">
              <w:rPr>
                <w:rStyle w:val="normaltextrun"/>
                <w:color w:val="000000" w:themeColor="text1"/>
              </w:rPr>
              <w:t xml:space="preserve"> practice good hand hygiene, this will decrease their chances of developing infections that can lead to sepsis.</w:t>
            </w:r>
            <w:r w:rsidRPr="00976F79">
              <w:rPr>
                <w:rStyle w:val="eop"/>
                <w:color w:val="000000" w:themeColor="text1"/>
              </w:rPr>
              <w:t> </w:t>
            </w: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20590F8B" w14:textId="77777777">
            <w:pPr>
              <w:pStyle w:val="paragraph"/>
              <w:numPr>
                <w:ilvl w:val="0"/>
                <w:numId w:val="66"/>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13B61BCB" w14:textId="77777777">
            <w:pPr>
              <w:pStyle w:val="paragraph"/>
              <w:numPr>
                <w:ilvl w:val="0"/>
                <w:numId w:val="66"/>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4C54FB7C" w14:textId="77777777">
            <w:pPr>
              <w:pStyle w:val="paragraph"/>
              <w:numPr>
                <w:ilvl w:val="0"/>
                <w:numId w:val="66"/>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73409B7C" w14:textId="77777777">
            <w:pPr>
              <w:pStyle w:val="paragraph"/>
              <w:numPr>
                <w:ilvl w:val="0"/>
                <w:numId w:val="66"/>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1099E347" w14:textId="77777777">
            <w:pPr>
              <w:pStyle w:val="paragraph"/>
              <w:numPr>
                <w:ilvl w:val="0"/>
                <w:numId w:val="66"/>
              </w:numPr>
              <w:spacing w:before="0" w:beforeAutospacing="0" w:after="0" w:afterAutospacing="0"/>
              <w:contextualSpacing/>
              <w:textAlignment w:val="baseline"/>
              <w:rPr>
                <w:color w:val="000000" w:themeColor="text1"/>
              </w:rPr>
            </w:pPr>
          </w:p>
        </w:tc>
      </w:tr>
      <w:tr w14:paraId="1F0B301D" w14:textId="77777777" w:rsidTr="00A96739">
        <w:tblPrEx>
          <w:tblW w:w="9360" w:type="dxa"/>
          <w:jc w:val="center"/>
          <w:tblCellMar>
            <w:left w:w="0" w:type="dxa"/>
            <w:right w:w="0" w:type="dxa"/>
          </w:tblCellMar>
          <w:tblLook w:val="04A0"/>
        </w:tblPrEx>
        <w:trPr>
          <w:jc w:val="center"/>
        </w:trPr>
        <w:tc>
          <w:tcPr>
            <w:tcW w:w="3960" w:type="dxa"/>
            <w:tcBorders>
              <w:top w:val="dotted" w:sz="6" w:space="0" w:color="auto"/>
              <w:left w:val="dotted" w:sz="6" w:space="0" w:color="auto"/>
              <w:bottom w:val="dotted" w:sz="6" w:space="0" w:color="auto"/>
              <w:right w:val="dotted" w:sz="6" w:space="0" w:color="auto"/>
            </w:tcBorders>
            <w:shd w:val="clear" w:color="auto" w:fill="auto"/>
            <w:hideMark/>
          </w:tcPr>
          <w:p w:rsidR="006F1BFB" w:rsidRPr="00976F79" w14:paraId="6E5E6249" w14:textId="77777777">
            <w:pPr>
              <w:pStyle w:val="paragraph"/>
              <w:numPr>
                <w:ilvl w:val="0"/>
                <w:numId w:val="73"/>
              </w:numPr>
              <w:spacing w:before="0" w:beforeAutospacing="0" w:after="0" w:afterAutospacing="0"/>
              <w:contextualSpacing/>
              <w:textAlignment w:val="baseline"/>
              <w:rPr>
                <w:rFonts w:eastAsiaTheme="minorEastAsia"/>
                <w:color w:val="000000" w:themeColor="text1"/>
              </w:rPr>
            </w:pPr>
            <w:r w:rsidRPr="00976F79">
              <w:rPr>
                <w:rStyle w:val="normaltextrun"/>
                <w:color w:val="000000" w:themeColor="text1"/>
              </w:rPr>
              <w:t>If I help the</w:t>
            </w:r>
            <w:r w:rsidRPr="00976F79">
              <w:rPr>
                <w:color w:val="000000" w:themeColor="text1"/>
              </w:rPr>
              <w:t xml:space="preserve"> </w:t>
            </w:r>
            <w:r w:rsidRPr="00976F79">
              <w:rPr>
                <w:rStyle w:val="normaltextrun"/>
                <w:color w:val="000000" w:themeColor="text1"/>
              </w:rPr>
              <w:t>cancer patient(s) I care for</w:t>
            </w:r>
            <w:bookmarkStart w:id="55" w:name="_Int_bEDFvUsi"/>
            <w:r w:rsidRPr="00976F79">
              <w:rPr>
                <w:rStyle w:val="normaltextrun"/>
                <w:color w:val="000000" w:themeColor="text1"/>
              </w:rPr>
              <w:t xml:space="preserve"> keep</w:t>
            </w:r>
            <w:bookmarkEnd w:id="55"/>
            <w:r w:rsidRPr="00976F79">
              <w:rPr>
                <w:rStyle w:val="normaltextrun"/>
                <w:color w:val="000000" w:themeColor="text1"/>
              </w:rPr>
              <w:t xml:space="preserve"> their cuts and wounds clean and covered until healed, this will decrease their chances of developing infections that can lead to sepsis.</w:t>
            </w:r>
            <w:r w:rsidRPr="00976F79">
              <w:rPr>
                <w:rStyle w:val="eop"/>
                <w:color w:val="000000" w:themeColor="text1"/>
              </w:rPr>
              <w:t> </w:t>
            </w: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35ED7225" w14:textId="77777777">
            <w:pPr>
              <w:pStyle w:val="paragraph"/>
              <w:numPr>
                <w:ilvl w:val="0"/>
                <w:numId w:val="66"/>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7140D75F" w14:textId="77777777">
            <w:pPr>
              <w:pStyle w:val="paragraph"/>
              <w:numPr>
                <w:ilvl w:val="0"/>
                <w:numId w:val="66"/>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5F9340DC" w14:textId="77777777">
            <w:pPr>
              <w:pStyle w:val="paragraph"/>
              <w:numPr>
                <w:ilvl w:val="0"/>
                <w:numId w:val="66"/>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2F2C20BF" w14:textId="77777777">
            <w:pPr>
              <w:pStyle w:val="paragraph"/>
              <w:numPr>
                <w:ilvl w:val="0"/>
                <w:numId w:val="66"/>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4AF11DA5" w14:textId="77777777">
            <w:pPr>
              <w:pStyle w:val="paragraph"/>
              <w:numPr>
                <w:ilvl w:val="0"/>
                <w:numId w:val="66"/>
              </w:numPr>
              <w:spacing w:before="0" w:beforeAutospacing="0" w:after="0" w:afterAutospacing="0"/>
              <w:contextualSpacing/>
              <w:textAlignment w:val="baseline"/>
              <w:rPr>
                <w:color w:val="000000" w:themeColor="text1"/>
              </w:rPr>
            </w:pPr>
          </w:p>
        </w:tc>
      </w:tr>
      <w:tr w14:paraId="6C202860" w14:textId="77777777" w:rsidTr="00A96739">
        <w:tblPrEx>
          <w:tblW w:w="9360" w:type="dxa"/>
          <w:jc w:val="center"/>
          <w:tblCellMar>
            <w:left w:w="0" w:type="dxa"/>
            <w:right w:w="0" w:type="dxa"/>
          </w:tblCellMar>
          <w:tblLook w:val="04A0"/>
        </w:tblPrEx>
        <w:trPr>
          <w:jc w:val="center"/>
        </w:trPr>
        <w:tc>
          <w:tcPr>
            <w:tcW w:w="3960" w:type="dxa"/>
            <w:tcBorders>
              <w:top w:val="dotted" w:sz="6" w:space="0" w:color="auto"/>
              <w:left w:val="dotted" w:sz="6" w:space="0" w:color="auto"/>
              <w:bottom w:val="dotted" w:sz="6" w:space="0" w:color="auto"/>
              <w:right w:val="dotted" w:sz="6" w:space="0" w:color="auto"/>
            </w:tcBorders>
            <w:shd w:val="clear" w:color="auto" w:fill="auto"/>
            <w:hideMark/>
          </w:tcPr>
          <w:p w:rsidR="006F1BFB" w:rsidRPr="00976F79" w14:paraId="0B4194F7" w14:textId="77777777">
            <w:pPr>
              <w:pStyle w:val="paragraph"/>
              <w:numPr>
                <w:ilvl w:val="0"/>
                <w:numId w:val="74"/>
              </w:numPr>
              <w:spacing w:before="0" w:beforeAutospacing="0" w:after="0" w:afterAutospacing="0"/>
              <w:contextualSpacing/>
              <w:textAlignment w:val="baseline"/>
              <w:rPr>
                <w:rFonts w:eastAsiaTheme="minorEastAsia"/>
                <w:color w:val="000000" w:themeColor="text1"/>
              </w:rPr>
            </w:pPr>
            <w:r w:rsidRPr="00976F79">
              <w:rPr>
                <w:rStyle w:val="normaltextrun"/>
                <w:color w:val="000000" w:themeColor="text1"/>
              </w:rPr>
              <w:t>If the</w:t>
            </w:r>
            <w:r w:rsidRPr="00976F79">
              <w:rPr>
                <w:color w:val="000000" w:themeColor="text1"/>
              </w:rPr>
              <w:t xml:space="preserve"> </w:t>
            </w:r>
            <w:r w:rsidRPr="00976F79">
              <w:rPr>
                <w:rStyle w:val="normaltextrun"/>
                <w:color w:val="000000" w:themeColor="text1"/>
              </w:rPr>
              <w:t>cancer patient(s) I care for gets recommended vaccinations, this will decrease their chances of developing infections that can lead to sepsis.</w:t>
            </w:r>
            <w:r w:rsidRPr="00976F79">
              <w:rPr>
                <w:rStyle w:val="eop"/>
                <w:color w:val="000000" w:themeColor="text1"/>
              </w:rPr>
              <w:t> </w:t>
            </w: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6DFC85B2" w14:textId="77777777">
            <w:pPr>
              <w:pStyle w:val="paragraph"/>
              <w:numPr>
                <w:ilvl w:val="0"/>
                <w:numId w:val="66"/>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0BA1DFD3" w14:textId="77777777">
            <w:pPr>
              <w:pStyle w:val="paragraph"/>
              <w:numPr>
                <w:ilvl w:val="0"/>
                <w:numId w:val="66"/>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5C145354" w14:textId="77777777">
            <w:pPr>
              <w:pStyle w:val="paragraph"/>
              <w:numPr>
                <w:ilvl w:val="0"/>
                <w:numId w:val="66"/>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12CDA7C4" w14:textId="77777777">
            <w:pPr>
              <w:pStyle w:val="paragraph"/>
              <w:numPr>
                <w:ilvl w:val="0"/>
                <w:numId w:val="66"/>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76A9D368" w14:textId="77777777">
            <w:pPr>
              <w:pStyle w:val="paragraph"/>
              <w:numPr>
                <w:ilvl w:val="0"/>
                <w:numId w:val="66"/>
              </w:numPr>
              <w:spacing w:before="0" w:beforeAutospacing="0" w:after="0" w:afterAutospacing="0"/>
              <w:contextualSpacing/>
              <w:textAlignment w:val="baseline"/>
              <w:rPr>
                <w:color w:val="000000" w:themeColor="text1"/>
              </w:rPr>
            </w:pPr>
          </w:p>
        </w:tc>
      </w:tr>
      <w:tr w14:paraId="3294D347" w14:textId="77777777" w:rsidTr="00A96739">
        <w:tblPrEx>
          <w:tblW w:w="9360" w:type="dxa"/>
          <w:jc w:val="center"/>
          <w:tblCellMar>
            <w:left w:w="0" w:type="dxa"/>
            <w:right w:w="0" w:type="dxa"/>
          </w:tblCellMar>
          <w:tblLook w:val="04A0"/>
        </w:tblPrEx>
        <w:trPr>
          <w:jc w:val="center"/>
        </w:trPr>
        <w:tc>
          <w:tcPr>
            <w:tcW w:w="3960" w:type="dxa"/>
            <w:tcBorders>
              <w:top w:val="dotted" w:sz="6" w:space="0" w:color="auto"/>
              <w:left w:val="dotted" w:sz="6" w:space="0" w:color="auto"/>
              <w:bottom w:val="dotted" w:sz="6" w:space="0" w:color="auto"/>
              <w:right w:val="dotted" w:sz="6" w:space="0" w:color="auto"/>
            </w:tcBorders>
            <w:shd w:val="clear" w:color="auto" w:fill="auto"/>
            <w:hideMark/>
          </w:tcPr>
          <w:p w:rsidR="006F1BFB" w:rsidRPr="00976F79" w14:paraId="28B9E4C9" w14:textId="77777777">
            <w:pPr>
              <w:pStyle w:val="paragraph"/>
              <w:numPr>
                <w:ilvl w:val="0"/>
                <w:numId w:val="75"/>
              </w:numPr>
              <w:spacing w:before="0" w:beforeAutospacing="0" w:after="0" w:afterAutospacing="0"/>
              <w:contextualSpacing/>
              <w:textAlignment w:val="baseline"/>
              <w:rPr>
                <w:rFonts w:eastAsiaTheme="minorEastAsia"/>
                <w:color w:val="000000" w:themeColor="text1"/>
              </w:rPr>
            </w:pPr>
            <w:r w:rsidRPr="00976F79">
              <w:rPr>
                <w:rStyle w:val="normaltextrun"/>
                <w:color w:val="000000" w:themeColor="text1"/>
              </w:rPr>
              <w:t>Fast recognition of the signs and symptoms of sepsis can increase the chances of survival for the cancer patient(s) I care for.</w:t>
            </w: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7E8ABADF" w14:textId="77777777">
            <w:pPr>
              <w:pStyle w:val="paragraph"/>
              <w:numPr>
                <w:ilvl w:val="0"/>
                <w:numId w:val="66"/>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2B3004A2" w14:textId="77777777">
            <w:pPr>
              <w:pStyle w:val="paragraph"/>
              <w:numPr>
                <w:ilvl w:val="0"/>
                <w:numId w:val="66"/>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6C2E8BFF" w14:textId="77777777">
            <w:pPr>
              <w:pStyle w:val="paragraph"/>
              <w:numPr>
                <w:ilvl w:val="0"/>
                <w:numId w:val="66"/>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50BDAAF9" w14:textId="77777777">
            <w:pPr>
              <w:pStyle w:val="paragraph"/>
              <w:numPr>
                <w:ilvl w:val="0"/>
                <w:numId w:val="66"/>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1754FDAF" w14:textId="77777777">
            <w:pPr>
              <w:pStyle w:val="paragraph"/>
              <w:numPr>
                <w:ilvl w:val="0"/>
                <w:numId w:val="66"/>
              </w:numPr>
              <w:spacing w:before="0" w:beforeAutospacing="0" w:after="0" w:afterAutospacing="0"/>
              <w:contextualSpacing/>
              <w:textAlignment w:val="baseline"/>
              <w:rPr>
                <w:color w:val="000000" w:themeColor="text1"/>
              </w:rPr>
            </w:pPr>
          </w:p>
        </w:tc>
      </w:tr>
      <w:tr w14:paraId="33BC1185" w14:textId="77777777" w:rsidTr="00A96739">
        <w:tblPrEx>
          <w:tblW w:w="9360" w:type="dxa"/>
          <w:jc w:val="center"/>
          <w:tblCellMar>
            <w:left w:w="0" w:type="dxa"/>
            <w:right w:w="0" w:type="dxa"/>
          </w:tblCellMar>
          <w:tblLook w:val="04A0"/>
        </w:tblPrEx>
        <w:trPr>
          <w:jc w:val="center"/>
        </w:trPr>
        <w:tc>
          <w:tcPr>
            <w:tcW w:w="3960" w:type="dxa"/>
            <w:tcBorders>
              <w:top w:val="dotted" w:sz="6" w:space="0" w:color="auto"/>
              <w:left w:val="dotted" w:sz="6" w:space="0" w:color="auto"/>
              <w:bottom w:val="dotted" w:sz="6" w:space="0" w:color="auto"/>
              <w:right w:val="dotted" w:sz="6" w:space="0" w:color="auto"/>
            </w:tcBorders>
            <w:shd w:val="clear" w:color="auto" w:fill="auto"/>
            <w:hideMark/>
          </w:tcPr>
          <w:p w:rsidR="006F1BFB" w:rsidRPr="00976F79" w14:paraId="127A272F" w14:textId="77777777">
            <w:pPr>
              <w:pStyle w:val="paragraph"/>
              <w:numPr>
                <w:ilvl w:val="0"/>
                <w:numId w:val="76"/>
              </w:numPr>
              <w:spacing w:before="0" w:beforeAutospacing="0" w:after="0" w:afterAutospacing="0"/>
              <w:contextualSpacing/>
              <w:textAlignment w:val="baseline"/>
              <w:rPr>
                <w:rFonts w:eastAsiaTheme="minorEastAsia"/>
                <w:color w:val="000000" w:themeColor="text1"/>
              </w:rPr>
            </w:pPr>
            <w:r w:rsidRPr="00976F79">
              <w:rPr>
                <w:rStyle w:val="normaltextrun"/>
                <w:color w:val="000000" w:themeColor="text1"/>
              </w:rPr>
              <w:t>Fast recognition and treatment of infections can reduce the chance of getting sepsis for the cancer patient(s) I care for.</w:t>
            </w:r>
            <w:r w:rsidRPr="00976F79">
              <w:rPr>
                <w:rStyle w:val="eop"/>
                <w:color w:val="000000" w:themeColor="text1"/>
              </w:rPr>
              <w:t> </w:t>
            </w: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733DE820" w14:textId="77777777">
            <w:pPr>
              <w:pStyle w:val="paragraph"/>
              <w:numPr>
                <w:ilvl w:val="0"/>
                <w:numId w:val="66"/>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28FEFA5A" w14:textId="77777777">
            <w:pPr>
              <w:pStyle w:val="paragraph"/>
              <w:numPr>
                <w:ilvl w:val="0"/>
                <w:numId w:val="66"/>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58D729BB" w14:textId="77777777">
            <w:pPr>
              <w:pStyle w:val="paragraph"/>
              <w:numPr>
                <w:ilvl w:val="0"/>
                <w:numId w:val="66"/>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5168DF5F" w14:textId="77777777">
            <w:pPr>
              <w:pStyle w:val="paragraph"/>
              <w:numPr>
                <w:ilvl w:val="0"/>
                <w:numId w:val="66"/>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3F4E23B1" w14:textId="77777777">
            <w:pPr>
              <w:pStyle w:val="paragraph"/>
              <w:numPr>
                <w:ilvl w:val="0"/>
                <w:numId w:val="66"/>
              </w:numPr>
              <w:spacing w:before="0" w:beforeAutospacing="0" w:after="0" w:afterAutospacing="0"/>
              <w:contextualSpacing/>
              <w:textAlignment w:val="baseline"/>
              <w:rPr>
                <w:color w:val="000000" w:themeColor="text1"/>
              </w:rPr>
            </w:pPr>
          </w:p>
        </w:tc>
      </w:tr>
      <w:tr w14:paraId="7F36D653" w14:textId="77777777" w:rsidTr="00A96739">
        <w:tblPrEx>
          <w:tblW w:w="9360" w:type="dxa"/>
          <w:jc w:val="center"/>
          <w:tblCellMar>
            <w:left w:w="0" w:type="dxa"/>
            <w:right w:w="0" w:type="dxa"/>
          </w:tblCellMar>
          <w:tblLook w:val="04A0"/>
        </w:tblPrEx>
        <w:trPr>
          <w:jc w:val="center"/>
        </w:trPr>
        <w:tc>
          <w:tcPr>
            <w:tcW w:w="3960" w:type="dxa"/>
            <w:tcBorders>
              <w:top w:val="dotted" w:sz="6" w:space="0" w:color="auto"/>
              <w:left w:val="dotted" w:sz="6" w:space="0" w:color="auto"/>
              <w:bottom w:val="dotted" w:sz="6" w:space="0" w:color="auto"/>
              <w:right w:val="dotted" w:sz="6" w:space="0" w:color="auto"/>
            </w:tcBorders>
            <w:shd w:val="clear" w:color="auto" w:fill="auto"/>
            <w:hideMark/>
          </w:tcPr>
          <w:p w:rsidR="006F1BFB" w:rsidRPr="00976F79" w14:paraId="50F8FB73" w14:textId="77777777">
            <w:pPr>
              <w:pStyle w:val="paragraph"/>
              <w:numPr>
                <w:ilvl w:val="0"/>
                <w:numId w:val="77"/>
              </w:numPr>
              <w:spacing w:before="0" w:beforeAutospacing="0" w:after="0" w:afterAutospacing="0"/>
              <w:contextualSpacing/>
              <w:textAlignment w:val="baseline"/>
              <w:rPr>
                <w:rFonts w:eastAsiaTheme="minorEastAsia"/>
                <w:color w:val="000000" w:themeColor="text1"/>
              </w:rPr>
            </w:pPr>
            <w:r w:rsidRPr="00976F79">
              <w:rPr>
                <w:rStyle w:val="normaltextrun"/>
                <w:color w:val="000000" w:themeColor="text1"/>
              </w:rPr>
              <w:t>I should help the cancer patient(s) I care for</w:t>
            </w:r>
            <w:r w:rsidRPr="00976F79">
              <w:rPr>
                <w:color w:val="000000" w:themeColor="text1"/>
              </w:rPr>
              <w:t xml:space="preserve"> </w:t>
            </w:r>
            <w:bookmarkStart w:id="56" w:name="_Int_PTt9Q8CF"/>
            <w:r w:rsidRPr="00976F79">
              <w:rPr>
                <w:rStyle w:val="normaltextrun"/>
                <w:color w:val="000000" w:themeColor="text1"/>
              </w:rPr>
              <w:t>seek</w:t>
            </w:r>
            <w:bookmarkEnd w:id="56"/>
            <w:r w:rsidRPr="00976F79">
              <w:rPr>
                <w:rStyle w:val="normaltextrun"/>
                <w:color w:val="000000" w:themeColor="text1"/>
              </w:rPr>
              <w:t xml:space="preserve"> immediate medical care if they have an infection that is not getting better/getting worse.</w:t>
            </w:r>
            <w:r w:rsidRPr="00976F79">
              <w:rPr>
                <w:rStyle w:val="eop"/>
                <w:color w:val="000000" w:themeColor="text1"/>
              </w:rPr>
              <w:t> </w:t>
            </w: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7AD34656" w14:textId="77777777">
            <w:pPr>
              <w:pStyle w:val="paragraph"/>
              <w:numPr>
                <w:ilvl w:val="0"/>
                <w:numId w:val="66"/>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163E5019" w14:textId="77777777">
            <w:pPr>
              <w:pStyle w:val="paragraph"/>
              <w:numPr>
                <w:ilvl w:val="0"/>
                <w:numId w:val="66"/>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6F93967C" w14:textId="77777777">
            <w:pPr>
              <w:pStyle w:val="paragraph"/>
              <w:numPr>
                <w:ilvl w:val="0"/>
                <w:numId w:val="66"/>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0C011739" w14:textId="77777777">
            <w:pPr>
              <w:pStyle w:val="paragraph"/>
              <w:numPr>
                <w:ilvl w:val="0"/>
                <w:numId w:val="66"/>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20E4A912" w14:textId="77777777">
            <w:pPr>
              <w:pStyle w:val="paragraph"/>
              <w:numPr>
                <w:ilvl w:val="0"/>
                <w:numId w:val="66"/>
              </w:numPr>
              <w:spacing w:before="0" w:beforeAutospacing="0" w:after="0" w:afterAutospacing="0"/>
              <w:contextualSpacing/>
              <w:textAlignment w:val="baseline"/>
              <w:rPr>
                <w:color w:val="000000" w:themeColor="text1"/>
              </w:rPr>
            </w:pPr>
          </w:p>
        </w:tc>
      </w:tr>
      <w:tr w14:paraId="6D5B2A65" w14:textId="77777777" w:rsidTr="00A96739">
        <w:tblPrEx>
          <w:tblW w:w="9360" w:type="dxa"/>
          <w:jc w:val="center"/>
          <w:tblCellMar>
            <w:left w:w="0" w:type="dxa"/>
            <w:right w:w="0" w:type="dxa"/>
          </w:tblCellMar>
          <w:tblLook w:val="04A0"/>
        </w:tblPrEx>
        <w:trPr>
          <w:jc w:val="center"/>
        </w:trPr>
        <w:tc>
          <w:tcPr>
            <w:tcW w:w="3960" w:type="dxa"/>
            <w:tcBorders>
              <w:top w:val="dotted" w:sz="6" w:space="0" w:color="auto"/>
              <w:left w:val="dotted" w:sz="6" w:space="0" w:color="auto"/>
              <w:bottom w:val="dotted" w:sz="6" w:space="0" w:color="auto"/>
              <w:right w:val="dotted" w:sz="6" w:space="0" w:color="auto"/>
            </w:tcBorders>
            <w:shd w:val="clear" w:color="auto" w:fill="DEEBF6" w:themeFill="accent5" w:themeFillTint="33"/>
            <w:hideMark/>
          </w:tcPr>
          <w:p w:rsidR="006F1BFB" w:rsidRPr="00E94841" w:rsidP="00E94841" w14:paraId="75C93698" w14:textId="4F3EC5C6">
            <w:pPr>
              <w:pStyle w:val="Heading4"/>
            </w:pPr>
            <w:r w:rsidRPr="00E94841">
              <w:rPr>
                <w:rStyle w:val="normaltextrun"/>
              </w:rPr>
              <w:t>[Self-Efficacy]</w:t>
            </w:r>
            <w:r w:rsidRPr="00E94841">
              <w:rPr>
                <w:rStyle w:val="eop"/>
              </w:rPr>
              <w:t> </w:t>
            </w:r>
          </w:p>
        </w:tc>
        <w:tc>
          <w:tcPr>
            <w:tcW w:w="1080" w:type="dxa"/>
            <w:tcBorders>
              <w:top w:val="dotted" w:sz="6" w:space="0" w:color="auto"/>
              <w:left w:val="dotted" w:sz="6" w:space="0" w:color="auto"/>
              <w:bottom w:val="dotted" w:sz="6" w:space="0" w:color="auto"/>
              <w:right w:val="dotted" w:sz="6" w:space="0" w:color="auto"/>
            </w:tcBorders>
            <w:shd w:val="clear" w:color="auto" w:fill="DEEBF6" w:themeFill="accent5" w:themeFillTint="33"/>
            <w:vAlign w:val="center"/>
            <w:hideMark/>
          </w:tcPr>
          <w:p w:rsidR="006F1BFB" w:rsidRPr="00976F79" w:rsidP="00A96739" w14:paraId="43405C94" w14:textId="77777777">
            <w:pPr>
              <w:pStyle w:val="paragraph"/>
              <w:spacing w:before="0" w:beforeAutospacing="0" w:after="0" w:afterAutospacing="0"/>
              <w:contextualSpacing/>
              <w:jc w:val="center"/>
              <w:textAlignment w:val="baseline"/>
              <w:rPr>
                <w:color w:val="000000" w:themeColor="text1"/>
              </w:rPr>
            </w:pPr>
            <w:r w:rsidRPr="00976F79">
              <w:rPr>
                <w:rStyle w:val="normaltextrun"/>
                <w:color w:val="000000" w:themeColor="text1"/>
              </w:rPr>
              <w:t>Strongly Disagree</w:t>
            </w:r>
          </w:p>
        </w:tc>
        <w:tc>
          <w:tcPr>
            <w:tcW w:w="1080" w:type="dxa"/>
            <w:tcBorders>
              <w:top w:val="dotted" w:sz="6" w:space="0" w:color="auto"/>
              <w:left w:val="dotted" w:sz="6" w:space="0" w:color="auto"/>
              <w:bottom w:val="dotted" w:sz="6" w:space="0" w:color="auto"/>
              <w:right w:val="dotted" w:sz="6" w:space="0" w:color="auto"/>
            </w:tcBorders>
            <w:shd w:val="clear" w:color="auto" w:fill="DEEBF6" w:themeFill="accent5" w:themeFillTint="33"/>
            <w:vAlign w:val="center"/>
            <w:hideMark/>
          </w:tcPr>
          <w:p w:rsidR="006F1BFB" w:rsidRPr="00976F79" w:rsidP="00A96739" w14:paraId="172C813F" w14:textId="77777777">
            <w:pPr>
              <w:pStyle w:val="paragraph"/>
              <w:spacing w:before="0" w:beforeAutospacing="0" w:after="0" w:afterAutospacing="0"/>
              <w:contextualSpacing/>
              <w:jc w:val="center"/>
              <w:textAlignment w:val="baseline"/>
              <w:rPr>
                <w:color w:val="000000" w:themeColor="text1"/>
              </w:rPr>
            </w:pPr>
            <w:r w:rsidRPr="00976F79">
              <w:rPr>
                <w:rStyle w:val="normaltextrun"/>
                <w:color w:val="000000" w:themeColor="text1"/>
              </w:rPr>
              <w:t>Disagree</w:t>
            </w:r>
          </w:p>
        </w:tc>
        <w:tc>
          <w:tcPr>
            <w:tcW w:w="1080" w:type="dxa"/>
            <w:tcBorders>
              <w:top w:val="dotted" w:sz="6" w:space="0" w:color="auto"/>
              <w:left w:val="dotted" w:sz="6" w:space="0" w:color="auto"/>
              <w:bottom w:val="dotted" w:sz="6" w:space="0" w:color="auto"/>
              <w:right w:val="dotted" w:sz="6" w:space="0" w:color="auto"/>
            </w:tcBorders>
            <w:shd w:val="clear" w:color="auto" w:fill="DEEBF6" w:themeFill="accent5" w:themeFillTint="33"/>
            <w:vAlign w:val="center"/>
            <w:hideMark/>
          </w:tcPr>
          <w:p w:rsidR="00817418" w:rsidP="00817418" w14:paraId="4277856A" w14:textId="77777777">
            <w:pPr>
              <w:pStyle w:val="paragraph"/>
              <w:spacing w:before="0" w:beforeAutospacing="0" w:after="0" w:afterAutospacing="0"/>
              <w:contextualSpacing/>
              <w:jc w:val="center"/>
              <w:textAlignment w:val="baseline"/>
              <w:rPr>
                <w:rStyle w:val="normaltextrun"/>
                <w:color w:val="000000" w:themeColor="text1"/>
              </w:rPr>
            </w:pPr>
            <w:r w:rsidRPr="002E4D71">
              <w:rPr>
                <w:rStyle w:val="normaltextrun"/>
                <w:color w:val="000000" w:themeColor="text1"/>
              </w:rPr>
              <w:t>Neither</w:t>
            </w:r>
          </w:p>
          <w:p w:rsidR="006F1BFB" w:rsidRPr="00976F79" w:rsidP="00A96739" w14:paraId="2166FB72" w14:textId="77777777">
            <w:pPr>
              <w:pStyle w:val="paragraph"/>
              <w:spacing w:before="0" w:beforeAutospacing="0" w:after="0" w:afterAutospacing="0"/>
              <w:contextualSpacing/>
              <w:jc w:val="center"/>
              <w:textAlignment w:val="baseline"/>
              <w:rPr>
                <w:color w:val="000000" w:themeColor="text1"/>
              </w:rPr>
            </w:pPr>
            <w:r>
              <w:rPr>
                <w:rStyle w:val="normaltextrun"/>
                <w:color w:val="000000" w:themeColor="text1"/>
              </w:rPr>
              <w:t>A</w:t>
            </w:r>
            <w:r w:rsidRPr="002E4D71">
              <w:rPr>
                <w:rStyle w:val="normaltextrun"/>
                <w:color w:val="000000" w:themeColor="text1"/>
              </w:rPr>
              <w:t xml:space="preserve">gree nor </w:t>
            </w:r>
            <w:r>
              <w:rPr>
                <w:rStyle w:val="normaltextrun"/>
                <w:color w:val="000000" w:themeColor="text1"/>
              </w:rPr>
              <w:t>Disa</w:t>
            </w:r>
            <w:r w:rsidRPr="002E4D71">
              <w:rPr>
                <w:rStyle w:val="normaltextrun"/>
                <w:color w:val="000000" w:themeColor="text1"/>
              </w:rPr>
              <w:t>gree</w:t>
            </w:r>
          </w:p>
        </w:tc>
        <w:tc>
          <w:tcPr>
            <w:tcW w:w="1080" w:type="dxa"/>
            <w:tcBorders>
              <w:top w:val="dotted" w:sz="6" w:space="0" w:color="auto"/>
              <w:left w:val="dotted" w:sz="6" w:space="0" w:color="auto"/>
              <w:bottom w:val="dotted" w:sz="6" w:space="0" w:color="auto"/>
              <w:right w:val="dotted" w:sz="6" w:space="0" w:color="auto"/>
            </w:tcBorders>
            <w:shd w:val="clear" w:color="auto" w:fill="DEEBF6" w:themeFill="accent5" w:themeFillTint="33"/>
            <w:vAlign w:val="center"/>
            <w:hideMark/>
          </w:tcPr>
          <w:p w:rsidR="006F1BFB" w:rsidRPr="00976F79" w:rsidP="00A96739" w14:paraId="06C908AD" w14:textId="77777777">
            <w:pPr>
              <w:pStyle w:val="paragraph"/>
              <w:spacing w:before="0" w:beforeAutospacing="0" w:after="0" w:afterAutospacing="0"/>
              <w:contextualSpacing/>
              <w:jc w:val="center"/>
              <w:textAlignment w:val="baseline"/>
              <w:rPr>
                <w:color w:val="000000" w:themeColor="text1"/>
              </w:rPr>
            </w:pPr>
            <w:r w:rsidRPr="00976F79">
              <w:rPr>
                <w:rStyle w:val="normaltextrun"/>
                <w:color w:val="000000" w:themeColor="text1"/>
              </w:rPr>
              <w:t>Agree</w:t>
            </w:r>
          </w:p>
        </w:tc>
        <w:tc>
          <w:tcPr>
            <w:tcW w:w="1080" w:type="dxa"/>
            <w:tcBorders>
              <w:top w:val="dotted" w:sz="6" w:space="0" w:color="auto"/>
              <w:left w:val="dotted" w:sz="6" w:space="0" w:color="auto"/>
              <w:bottom w:val="dotted" w:sz="6" w:space="0" w:color="auto"/>
              <w:right w:val="dotted" w:sz="6" w:space="0" w:color="auto"/>
            </w:tcBorders>
            <w:shd w:val="clear" w:color="auto" w:fill="DEEBF6" w:themeFill="accent5" w:themeFillTint="33"/>
            <w:vAlign w:val="center"/>
            <w:hideMark/>
          </w:tcPr>
          <w:p w:rsidR="006F1BFB" w:rsidRPr="00976F79" w:rsidP="00A96739" w14:paraId="695E9A87" w14:textId="77777777">
            <w:pPr>
              <w:pStyle w:val="paragraph"/>
              <w:spacing w:before="0" w:beforeAutospacing="0" w:after="0" w:afterAutospacing="0"/>
              <w:contextualSpacing/>
              <w:jc w:val="center"/>
              <w:textAlignment w:val="baseline"/>
              <w:rPr>
                <w:color w:val="000000" w:themeColor="text1"/>
              </w:rPr>
            </w:pPr>
            <w:r w:rsidRPr="00976F79">
              <w:rPr>
                <w:rStyle w:val="normaltextrun"/>
                <w:color w:val="000000" w:themeColor="text1"/>
              </w:rPr>
              <w:t>Strongly Agree</w:t>
            </w:r>
          </w:p>
        </w:tc>
      </w:tr>
      <w:tr w14:paraId="75D41362" w14:textId="77777777" w:rsidTr="00A96739">
        <w:tblPrEx>
          <w:tblW w:w="9360" w:type="dxa"/>
          <w:jc w:val="center"/>
          <w:tblCellMar>
            <w:left w:w="0" w:type="dxa"/>
            <w:right w:w="0" w:type="dxa"/>
          </w:tblCellMar>
          <w:tblLook w:val="04A0"/>
        </w:tblPrEx>
        <w:trPr>
          <w:jc w:val="center"/>
        </w:trPr>
        <w:tc>
          <w:tcPr>
            <w:tcW w:w="3960" w:type="dxa"/>
            <w:tcBorders>
              <w:top w:val="dotted" w:sz="6" w:space="0" w:color="auto"/>
              <w:left w:val="dotted" w:sz="6" w:space="0" w:color="auto"/>
              <w:bottom w:val="dotted" w:sz="6" w:space="0" w:color="auto"/>
              <w:right w:val="dotted" w:sz="6" w:space="0" w:color="auto"/>
            </w:tcBorders>
            <w:shd w:val="clear" w:color="auto" w:fill="auto"/>
            <w:hideMark/>
          </w:tcPr>
          <w:p w:rsidR="006F1BFB" w:rsidRPr="00976F79" w14:paraId="5D766079" w14:textId="77777777">
            <w:pPr>
              <w:pStyle w:val="paragraph"/>
              <w:numPr>
                <w:ilvl w:val="0"/>
                <w:numId w:val="78"/>
              </w:numPr>
              <w:spacing w:before="0" w:beforeAutospacing="0" w:after="0" w:afterAutospacing="0"/>
              <w:contextualSpacing/>
              <w:textAlignment w:val="baseline"/>
              <w:rPr>
                <w:rFonts w:eastAsiaTheme="minorEastAsia"/>
                <w:color w:val="000000" w:themeColor="text1"/>
              </w:rPr>
            </w:pPr>
            <w:r w:rsidRPr="00976F79">
              <w:rPr>
                <w:rStyle w:val="normaltextrun"/>
                <w:color w:val="000000" w:themeColor="text1"/>
              </w:rPr>
              <w:t>I am confident that I can help the cancer patient(s) I care for</w:t>
            </w:r>
            <w:r w:rsidRPr="00976F79">
              <w:rPr>
                <w:color w:val="000000" w:themeColor="text1"/>
              </w:rPr>
              <w:t xml:space="preserve"> prevent</w:t>
            </w:r>
            <w:r w:rsidRPr="00976F79">
              <w:rPr>
                <w:rStyle w:val="normaltextrun"/>
                <w:color w:val="000000" w:themeColor="text1"/>
              </w:rPr>
              <w:t xml:space="preserve"> infections that can lead to sepsis.</w:t>
            </w:r>
            <w:r w:rsidRPr="00976F79">
              <w:rPr>
                <w:rStyle w:val="eop"/>
                <w:color w:val="000000" w:themeColor="text1"/>
              </w:rPr>
              <w:t> </w:t>
            </w: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215FDE7F" w14:textId="77777777">
            <w:pPr>
              <w:pStyle w:val="paragraph"/>
              <w:numPr>
                <w:ilvl w:val="0"/>
                <w:numId w:val="67"/>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75E76E1F" w14:textId="77777777">
            <w:pPr>
              <w:pStyle w:val="paragraph"/>
              <w:numPr>
                <w:ilvl w:val="0"/>
                <w:numId w:val="67"/>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4A78A01C" w14:textId="77777777">
            <w:pPr>
              <w:pStyle w:val="paragraph"/>
              <w:numPr>
                <w:ilvl w:val="0"/>
                <w:numId w:val="67"/>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10A32DF6" w14:textId="77777777">
            <w:pPr>
              <w:pStyle w:val="paragraph"/>
              <w:numPr>
                <w:ilvl w:val="0"/>
                <w:numId w:val="67"/>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5F26FD66" w14:textId="77777777">
            <w:pPr>
              <w:pStyle w:val="paragraph"/>
              <w:numPr>
                <w:ilvl w:val="0"/>
                <w:numId w:val="67"/>
              </w:numPr>
              <w:spacing w:before="0" w:beforeAutospacing="0" w:after="0" w:afterAutospacing="0"/>
              <w:contextualSpacing/>
              <w:textAlignment w:val="baseline"/>
              <w:rPr>
                <w:color w:val="000000" w:themeColor="text1"/>
              </w:rPr>
            </w:pPr>
          </w:p>
        </w:tc>
      </w:tr>
      <w:tr w14:paraId="766CE450" w14:textId="77777777" w:rsidTr="00A96739">
        <w:tblPrEx>
          <w:tblW w:w="9360" w:type="dxa"/>
          <w:jc w:val="center"/>
          <w:tblCellMar>
            <w:left w:w="0" w:type="dxa"/>
            <w:right w:w="0" w:type="dxa"/>
          </w:tblCellMar>
          <w:tblLook w:val="04A0"/>
        </w:tblPrEx>
        <w:trPr>
          <w:trHeight w:val="405"/>
          <w:jc w:val="center"/>
        </w:trPr>
        <w:tc>
          <w:tcPr>
            <w:tcW w:w="3960" w:type="dxa"/>
            <w:tcBorders>
              <w:top w:val="dotted" w:sz="6" w:space="0" w:color="auto"/>
              <w:left w:val="dotted" w:sz="6" w:space="0" w:color="auto"/>
              <w:bottom w:val="dotted" w:sz="6" w:space="0" w:color="auto"/>
              <w:right w:val="dotted" w:sz="6" w:space="0" w:color="auto"/>
            </w:tcBorders>
            <w:shd w:val="clear" w:color="auto" w:fill="auto"/>
            <w:hideMark/>
          </w:tcPr>
          <w:p w:rsidR="006F1BFB" w:rsidRPr="00976F79" w14:paraId="63F894EE" w14:textId="77777777">
            <w:pPr>
              <w:pStyle w:val="paragraph"/>
              <w:numPr>
                <w:ilvl w:val="0"/>
                <w:numId w:val="79"/>
              </w:numPr>
              <w:spacing w:before="0" w:beforeAutospacing="0" w:after="0" w:afterAutospacing="0"/>
              <w:contextualSpacing/>
              <w:textAlignment w:val="baseline"/>
              <w:rPr>
                <w:rFonts w:eastAsiaTheme="minorEastAsia"/>
                <w:color w:val="000000" w:themeColor="text1"/>
              </w:rPr>
            </w:pPr>
            <w:r w:rsidRPr="00976F79">
              <w:rPr>
                <w:rStyle w:val="normaltextrun"/>
                <w:color w:val="000000" w:themeColor="text1"/>
              </w:rPr>
              <w:t>I am confident that I can help the cancer patient(s) I care for</w:t>
            </w:r>
            <w:r w:rsidRPr="00976F79">
              <w:rPr>
                <w:color w:val="000000" w:themeColor="text1"/>
              </w:rPr>
              <w:t xml:space="preserve"> </w:t>
            </w:r>
            <w:r w:rsidRPr="00976F79">
              <w:rPr>
                <w:rStyle w:val="normaltextrun"/>
                <w:color w:val="000000" w:themeColor="text1"/>
              </w:rPr>
              <w:t>talk to a healthcare professional if they have an infection that is not getting better or is getting worse.</w:t>
            </w:r>
            <w:r w:rsidRPr="00976F79">
              <w:rPr>
                <w:rStyle w:val="eop"/>
                <w:color w:val="000000" w:themeColor="text1"/>
              </w:rPr>
              <w:t> </w:t>
            </w: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527651E4" w14:textId="77777777">
            <w:pPr>
              <w:pStyle w:val="paragraph"/>
              <w:numPr>
                <w:ilvl w:val="0"/>
                <w:numId w:val="67"/>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20307318" w14:textId="77777777">
            <w:pPr>
              <w:pStyle w:val="paragraph"/>
              <w:numPr>
                <w:ilvl w:val="0"/>
                <w:numId w:val="67"/>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7DBC1C55" w14:textId="77777777">
            <w:pPr>
              <w:pStyle w:val="paragraph"/>
              <w:numPr>
                <w:ilvl w:val="0"/>
                <w:numId w:val="67"/>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3497E70F" w14:textId="77777777">
            <w:pPr>
              <w:pStyle w:val="paragraph"/>
              <w:numPr>
                <w:ilvl w:val="0"/>
                <w:numId w:val="67"/>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4287FFCB" w14:textId="77777777">
            <w:pPr>
              <w:pStyle w:val="paragraph"/>
              <w:numPr>
                <w:ilvl w:val="0"/>
                <w:numId w:val="67"/>
              </w:numPr>
              <w:spacing w:before="0" w:beforeAutospacing="0" w:after="0" w:afterAutospacing="0"/>
              <w:contextualSpacing/>
              <w:textAlignment w:val="baseline"/>
              <w:rPr>
                <w:color w:val="000000" w:themeColor="text1"/>
              </w:rPr>
            </w:pPr>
          </w:p>
        </w:tc>
      </w:tr>
      <w:tr w14:paraId="0F8E64FF" w14:textId="77777777" w:rsidTr="00A96739">
        <w:tblPrEx>
          <w:tblW w:w="9360" w:type="dxa"/>
          <w:jc w:val="center"/>
          <w:tblCellMar>
            <w:left w:w="0" w:type="dxa"/>
            <w:right w:w="0" w:type="dxa"/>
          </w:tblCellMar>
          <w:tblLook w:val="04A0"/>
        </w:tblPrEx>
        <w:trPr>
          <w:jc w:val="center"/>
        </w:trPr>
        <w:tc>
          <w:tcPr>
            <w:tcW w:w="3960" w:type="dxa"/>
            <w:tcBorders>
              <w:top w:val="dotted" w:sz="6" w:space="0" w:color="auto"/>
              <w:left w:val="dotted" w:sz="6" w:space="0" w:color="auto"/>
              <w:bottom w:val="dotted" w:sz="6" w:space="0" w:color="auto"/>
              <w:right w:val="dotted" w:sz="6" w:space="0" w:color="auto"/>
            </w:tcBorders>
            <w:shd w:val="clear" w:color="auto" w:fill="auto"/>
            <w:hideMark/>
          </w:tcPr>
          <w:p w:rsidR="006F1BFB" w:rsidRPr="00976F79" w14:paraId="4A7FBB89" w14:textId="77777777">
            <w:pPr>
              <w:pStyle w:val="paragraph"/>
              <w:numPr>
                <w:ilvl w:val="0"/>
                <w:numId w:val="80"/>
              </w:numPr>
              <w:spacing w:before="0" w:beforeAutospacing="0" w:after="0" w:afterAutospacing="0"/>
              <w:contextualSpacing/>
              <w:textAlignment w:val="baseline"/>
              <w:rPr>
                <w:rFonts w:eastAsiaTheme="minorEastAsia"/>
                <w:color w:val="000000" w:themeColor="text1"/>
              </w:rPr>
            </w:pPr>
            <w:r w:rsidRPr="00976F79">
              <w:rPr>
                <w:rStyle w:val="normaltextrun"/>
                <w:color w:val="000000" w:themeColor="text1"/>
              </w:rPr>
              <w:t>I am confident that I can help the cancer patient(s) I care for</w:t>
            </w:r>
            <w:r w:rsidRPr="00976F79">
              <w:rPr>
                <w:color w:val="000000" w:themeColor="text1"/>
              </w:rPr>
              <w:t xml:space="preserve"> </w:t>
            </w:r>
            <w:bookmarkStart w:id="57" w:name="_Int_mMtQcnpG"/>
            <w:r w:rsidRPr="00976F79">
              <w:rPr>
                <w:rStyle w:val="normaltextrun"/>
                <w:color w:val="000000" w:themeColor="text1"/>
              </w:rPr>
              <w:t>recognize</w:t>
            </w:r>
            <w:bookmarkEnd w:id="57"/>
            <w:r w:rsidRPr="00976F79">
              <w:rPr>
                <w:rStyle w:val="normaltextrun"/>
                <w:color w:val="000000" w:themeColor="text1"/>
              </w:rPr>
              <w:t xml:space="preserve"> the signs and symptoms of sepsis.</w:t>
            </w:r>
            <w:r w:rsidRPr="00976F79">
              <w:rPr>
                <w:rStyle w:val="eop"/>
                <w:color w:val="000000" w:themeColor="text1"/>
              </w:rPr>
              <w:t> </w:t>
            </w: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214A54F5" w14:textId="77777777">
            <w:pPr>
              <w:pStyle w:val="paragraph"/>
              <w:numPr>
                <w:ilvl w:val="0"/>
                <w:numId w:val="67"/>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3BA9FAD8" w14:textId="77777777">
            <w:pPr>
              <w:pStyle w:val="paragraph"/>
              <w:numPr>
                <w:ilvl w:val="0"/>
                <w:numId w:val="67"/>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03090105" w14:textId="77777777">
            <w:pPr>
              <w:pStyle w:val="paragraph"/>
              <w:numPr>
                <w:ilvl w:val="0"/>
                <w:numId w:val="67"/>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0B78DA69" w14:textId="77777777">
            <w:pPr>
              <w:pStyle w:val="paragraph"/>
              <w:numPr>
                <w:ilvl w:val="0"/>
                <w:numId w:val="67"/>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365FAD76" w14:textId="77777777">
            <w:pPr>
              <w:pStyle w:val="paragraph"/>
              <w:numPr>
                <w:ilvl w:val="0"/>
                <w:numId w:val="67"/>
              </w:numPr>
              <w:spacing w:before="0" w:beforeAutospacing="0" w:after="0" w:afterAutospacing="0"/>
              <w:contextualSpacing/>
              <w:textAlignment w:val="baseline"/>
              <w:rPr>
                <w:color w:val="000000" w:themeColor="text1"/>
              </w:rPr>
            </w:pPr>
          </w:p>
        </w:tc>
      </w:tr>
      <w:tr w14:paraId="0A85BBF8" w14:textId="77777777" w:rsidTr="00A96739">
        <w:tblPrEx>
          <w:tblW w:w="9360" w:type="dxa"/>
          <w:jc w:val="center"/>
          <w:tblCellMar>
            <w:left w:w="0" w:type="dxa"/>
            <w:right w:w="0" w:type="dxa"/>
          </w:tblCellMar>
          <w:tblLook w:val="04A0"/>
        </w:tblPrEx>
        <w:trPr>
          <w:jc w:val="center"/>
        </w:trPr>
        <w:tc>
          <w:tcPr>
            <w:tcW w:w="3960" w:type="dxa"/>
            <w:tcBorders>
              <w:top w:val="dotted" w:sz="6" w:space="0" w:color="auto"/>
              <w:left w:val="dotted" w:sz="6" w:space="0" w:color="auto"/>
              <w:bottom w:val="dotted" w:sz="6" w:space="0" w:color="auto"/>
              <w:right w:val="dotted" w:sz="6" w:space="0" w:color="auto"/>
            </w:tcBorders>
            <w:shd w:val="clear" w:color="auto" w:fill="auto"/>
            <w:hideMark/>
          </w:tcPr>
          <w:p w:rsidR="006F1BFB" w:rsidRPr="00976F79" w14:paraId="64C54CB9" w14:textId="77777777">
            <w:pPr>
              <w:pStyle w:val="paragraph"/>
              <w:numPr>
                <w:ilvl w:val="0"/>
                <w:numId w:val="81"/>
              </w:numPr>
              <w:spacing w:before="0" w:beforeAutospacing="0" w:after="0" w:afterAutospacing="0"/>
              <w:contextualSpacing/>
              <w:textAlignment w:val="baseline"/>
              <w:rPr>
                <w:rFonts w:eastAsiaTheme="minorEastAsia"/>
                <w:color w:val="000000" w:themeColor="text1"/>
              </w:rPr>
            </w:pPr>
            <w:r w:rsidRPr="00976F79">
              <w:rPr>
                <w:rStyle w:val="normaltextrun"/>
                <w:color w:val="000000" w:themeColor="text1"/>
              </w:rPr>
              <w:t>I am confident that I can help the cancer patient(s) I care for</w:t>
            </w:r>
            <w:r w:rsidRPr="00976F79">
              <w:rPr>
                <w:color w:val="000000" w:themeColor="text1"/>
              </w:rPr>
              <w:t xml:space="preserve"> </w:t>
            </w:r>
            <w:bookmarkStart w:id="58" w:name="_Int_v1VZdleO"/>
            <w:bookmarkStart w:id="59" w:name="_Int_CCcPg07A"/>
            <w:r w:rsidRPr="00976F79">
              <w:rPr>
                <w:rStyle w:val="normaltextrun"/>
                <w:color w:val="000000" w:themeColor="text1"/>
              </w:rPr>
              <w:t>seek</w:t>
            </w:r>
            <w:bookmarkEnd w:id="58"/>
            <w:r w:rsidRPr="00976F79">
              <w:rPr>
                <w:rStyle w:val="normaltextrun"/>
                <w:color w:val="000000" w:themeColor="text1"/>
              </w:rPr>
              <w:t xml:space="preserve"> </w:t>
            </w:r>
            <w:bookmarkEnd w:id="59"/>
            <w:r w:rsidRPr="00976F79">
              <w:rPr>
                <w:rStyle w:val="normaltextrun"/>
                <w:color w:val="000000" w:themeColor="text1"/>
              </w:rPr>
              <w:t>immediate medical care if I/they suspect sepsis.</w:t>
            </w:r>
            <w:r w:rsidRPr="00976F79">
              <w:rPr>
                <w:rStyle w:val="eop"/>
                <w:color w:val="000000" w:themeColor="text1"/>
              </w:rPr>
              <w:t> </w:t>
            </w: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001D36FE" w14:textId="77777777">
            <w:pPr>
              <w:pStyle w:val="paragraph"/>
              <w:numPr>
                <w:ilvl w:val="0"/>
                <w:numId w:val="67"/>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7BD36352" w14:textId="77777777">
            <w:pPr>
              <w:pStyle w:val="paragraph"/>
              <w:numPr>
                <w:ilvl w:val="0"/>
                <w:numId w:val="67"/>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779631B4" w14:textId="77777777">
            <w:pPr>
              <w:pStyle w:val="paragraph"/>
              <w:numPr>
                <w:ilvl w:val="0"/>
                <w:numId w:val="67"/>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57FDCACA" w14:textId="77777777">
            <w:pPr>
              <w:pStyle w:val="paragraph"/>
              <w:numPr>
                <w:ilvl w:val="0"/>
                <w:numId w:val="67"/>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3E597FB9" w14:textId="77777777">
            <w:pPr>
              <w:pStyle w:val="paragraph"/>
              <w:numPr>
                <w:ilvl w:val="0"/>
                <w:numId w:val="67"/>
              </w:numPr>
              <w:spacing w:before="0" w:beforeAutospacing="0" w:after="0" w:afterAutospacing="0"/>
              <w:contextualSpacing/>
              <w:textAlignment w:val="baseline"/>
              <w:rPr>
                <w:color w:val="000000" w:themeColor="text1"/>
              </w:rPr>
            </w:pPr>
          </w:p>
        </w:tc>
      </w:tr>
    </w:tbl>
    <w:p w:rsidR="006F1BFB" w:rsidRPr="001566D7" w:rsidP="006F1BFB" w14:paraId="4788D1D0" w14:textId="77777777">
      <w:pPr>
        <w:pStyle w:val="ProgrammerNote"/>
        <w:spacing w:before="0" w:after="0"/>
        <w:ind w:left="360" w:hanging="360"/>
        <w:contextualSpacing/>
        <w:rPr>
          <w:rFonts w:ascii="Times New Roman" w:hAnsi="Times New Roman" w:cs="Times New Roman"/>
          <w:sz w:val="24"/>
          <w:szCs w:val="24"/>
        </w:rPr>
      </w:pPr>
    </w:p>
    <w:p w:rsidR="006F1BFB" w:rsidRPr="001566D7" w:rsidP="002102B7" w14:paraId="66E605A8" w14:textId="77777777">
      <w:pPr>
        <w:pStyle w:val="Heading2"/>
        <w:rPr>
          <w:b w:val="0"/>
          <w:bCs/>
          <w:iCs/>
        </w:rPr>
      </w:pPr>
      <w:bookmarkStart w:id="60" w:name="_Toc103244756"/>
      <w:r w:rsidRPr="001566D7">
        <w:t>Cancer Patients</w:t>
      </w:r>
      <w:bookmarkEnd w:id="60"/>
    </w:p>
    <w:p w:rsidR="006F1BFB" w:rsidRPr="001566D7" w:rsidP="006F1BFB" w14:paraId="2173E9DB" w14:textId="77777777">
      <w:pPr>
        <w:pStyle w:val="SurveyItem"/>
        <w:numPr>
          <w:ilvl w:val="0"/>
          <w:numId w:val="0"/>
        </w:numPr>
        <w:spacing w:before="0" w:after="0"/>
        <w:contextualSpacing/>
        <w:rPr>
          <w:rFonts w:eastAsiaTheme="minorEastAsia" w:cs="Times New Roman"/>
          <w:sz w:val="24"/>
          <w:szCs w:val="24"/>
        </w:rPr>
      </w:pPr>
    </w:p>
    <w:p w:rsidR="006F1BFB" w:rsidRPr="00976F79" w:rsidP="006F1BFB" w14:paraId="76DF38A4" w14:textId="77777777">
      <w:pPr>
        <w:pStyle w:val="ProgrammerNote"/>
        <w:spacing w:before="0" w:after="0" w:line="240" w:lineRule="auto"/>
        <w:ind w:left="360" w:firstLine="0"/>
        <w:contextualSpacing/>
        <w:rPr>
          <w:rFonts w:ascii="Times New Roman" w:hAnsi="Times New Roman" w:cs="Times New Roman"/>
          <w:sz w:val="24"/>
          <w:szCs w:val="24"/>
        </w:rPr>
      </w:pPr>
      <w:r w:rsidRPr="00976F79">
        <w:rPr>
          <w:rFonts w:ascii="Times New Roman" w:hAnsi="Times New Roman" w:cs="Times New Roman"/>
          <w:sz w:val="24"/>
          <w:szCs w:val="24"/>
        </w:rPr>
        <w:t xml:space="preserve">Programmer: Include one question per page. Do not allow participants to go back and change their answer to a previous question. </w:t>
      </w:r>
    </w:p>
    <w:p w:rsidR="006F1BFB" w:rsidRPr="00976F79" w:rsidP="006F1BFB" w14:paraId="6C8CF3B8" w14:textId="77777777">
      <w:pPr>
        <w:pStyle w:val="ProgrammerNote"/>
        <w:spacing w:before="0" w:after="0" w:line="240" w:lineRule="auto"/>
        <w:ind w:left="360" w:firstLine="0"/>
        <w:contextualSpacing/>
        <w:rPr>
          <w:rFonts w:ascii="Times New Roman" w:hAnsi="Times New Roman" w:cs="Times New Roman"/>
          <w:sz w:val="24"/>
          <w:szCs w:val="24"/>
        </w:rPr>
      </w:pPr>
    </w:p>
    <w:p w:rsidR="006F1BFB" w:rsidRPr="00976F79" w:rsidP="006F1BFB" w14:paraId="766EDBB1" w14:textId="77777777">
      <w:pPr>
        <w:pStyle w:val="ProgrammerNote"/>
        <w:spacing w:before="0" w:after="0" w:line="240" w:lineRule="auto"/>
        <w:ind w:left="360" w:firstLine="0"/>
        <w:contextualSpacing/>
        <w:rPr>
          <w:rFonts w:ascii="Times New Roman" w:hAnsi="Times New Roman" w:cs="Times New Roman"/>
          <w:sz w:val="24"/>
          <w:szCs w:val="24"/>
        </w:rPr>
      </w:pPr>
      <w:r w:rsidRPr="00976F79">
        <w:rPr>
          <w:rFonts w:ascii="Times New Roman" w:hAnsi="Times New Roman" w:cs="Times New Roman"/>
          <w:sz w:val="24"/>
          <w:szCs w:val="24"/>
        </w:rPr>
        <w:t>Programmer: Use the following section for “Cancer patients</w:t>
      </w:r>
      <w:r w:rsidR="00584667">
        <w:rPr>
          <w:rFonts w:ascii="Times New Roman" w:hAnsi="Times New Roman" w:cs="Times New Roman"/>
          <w:sz w:val="24"/>
          <w:szCs w:val="24"/>
        </w:rPr>
        <w:t>”</w:t>
      </w:r>
    </w:p>
    <w:p w:rsidR="00584667" w:rsidP="00584667" w14:paraId="1FDB74B4" w14:textId="77777777">
      <w:pPr>
        <w:pStyle w:val="ProgrammerNote"/>
        <w:spacing w:before="0" w:after="0"/>
        <w:ind w:left="720" w:hanging="360"/>
        <w:contextualSpacing/>
        <w:rPr>
          <w:rFonts w:ascii="Times New Roman" w:hAnsi="Times New Roman" w:cs="Times New Roman"/>
          <w:sz w:val="24"/>
          <w:szCs w:val="24"/>
        </w:rPr>
      </w:pPr>
    </w:p>
    <w:p w:rsidR="00584667" w:rsidRPr="00387173" w:rsidP="00584667" w14:paraId="4118DFB4" w14:textId="77777777">
      <w:pPr>
        <w:pStyle w:val="ProgrammerNote"/>
        <w:spacing w:before="0" w:after="0"/>
        <w:ind w:left="720" w:hanging="360"/>
        <w:contextualSpacing/>
        <w:rPr>
          <w:rFonts w:ascii="Times New Roman" w:eastAsia="Times New Roman" w:hAnsi="Times New Roman" w:cs="Times New Roman"/>
          <w:sz w:val="24"/>
          <w:szCs w:val="24"/>
        </w:rPr>
      </w:pPr>
      <w:r w:rsidRPr="00387173">
        <w:rPr>
          <w:rFonts w:ascii="Times New Roman" w:eastAsia="Times New Roman" w:hAnsi="Times New Roman" w:cs="Times New Roman"/>
          <w:sz w:val="24"/>
          <w:szCs w:val="24"/>
        </w:rPr>
        <w:t>Keep the following text on the same page as the first question in this section.</w:t>
      </w:r>
    </w:p>
    <w:p w:rsidR="006F1BFB" w:rsidRPr="00976F79" w:rsidP="006F1BFB" w14:paraId="15EF0D44" w14:textId="77777777">
      <w:pPr>
        <w:pStyle w:val="ProgrammerNote"/>
        <w:spacing w:before="0" w:after="0" w:line="240" w:lineRule="auto"/>
        <w:ind w:left="360" w:firstLine="0"/>
        <w:contextualSpacing/>
        <w:rPr>
          <w:rFonts w:ascii="Times New Roman" w:hAnsi="Times New Roman" w:cs="Times New Roman"/>
          <w:sz w:val="24"/>
          <w:szCs w:val="24"/>
        </w:rPr>
      </w:pPr>
    </w:p>
    <w:p w:rsidR="006F1BFB" w:rsidRPr="00976F79" w:rsidP="006F1BFB" w14:paraId="0EDC95D7" w14:textId="77777777">
      <w:pPr>
        <w:pStyle w:val="SurveyItem"/>
        <w:numPr>
          <w:ilvl w:val="0"/>
          <w:numId w:val="0"/>
        </w:numPr>
        <w:spacing w:before="0" w:after="0"/>
        <w:ind w:left="360"/>
        <w:contextualSpacing/>
        <w:rPr>
          <w:rFonts w:ascii="Times New Roman" w:hAnsi="Times New Roman" w:eastAsiaTheme="minorEastAsia" w:cs="Times New Roman"/>
          <w:sz w:val="24"/>
          <w:szCs w:val="24"/>
        </w:rPr>
      </w:pPr>
      <w:r w:rsidRPr="00976F79">
        <w:rPr>
          <w:rFonts w:ascii="Times New Roman" w:hAnsi="Times New Roman" w:eastAsiaTheme="minorEastAsia" w:cs="Times New Roman"/>
          <w:sz w:val="24"/>
          <w:szCs w:val="24"/>
        </w:rPr>
        <w:t xml:space="preserve">Next, we are going to ask you some questions to learn more about your perspective on infections and sepsis. Please give us your honest responses. </w:t>
      </w:r>
    </w:p>
    <w:p w:rsidR="006F1BFB" w:rsidRPr="00976F79" w:rsidP="006F1BFB" w14:paraId="3F6D0C0F" w14:textId="77777777">
      <w:pPr>
        <w:pStyle w:val="SurveyItem"/>
        <w:numPr>
          <w:ilvl w:val="0"/>
          <w:numId w:val="0"/>
        </w:numPr>
        <w:spacing w:before="0" w:after="0"/>
        <w:ind w:left="360"/>
        <w:contextualSpacing/>
        <w:rPr>
          <w:rFonts w:ascii="Times New Roman" w:hAnsi="Times New Roman" w:eastAsiaTheme="minorEastAsia" w:cs="Times New Roman"/>
          <w:sz w:val="24"/>
          <w:szCs w:val="24"/>
        </w:rPr>
      </w:pPr>
    </w:p>
    <w:p w:rsidR="006F1BFB" w:rsidRPr="00976F79" w:rsidP="006F1BFB" w14:paraId="557462B4" w14:textId="77777777">
      <w:pPr>
        <w:pStyle w:val="SurveyItem"/>
        <w:numPr>
          <w:ilvl w:val="0"/>
          <w:numId w:val="0"/>
        </w:numPr>
        <w:spacing w:before="0" w:after="0"/>
        <w:ind w:left="360"/>
        <w:contextualSpacing/>
        <w:rPr>
          <w:rFonts w:ascii="Times New Roman" w:hAnsi="Times New Roman" w:eastAsiaTheme="minorEastAsia" w:cs="Times New Roman"/>
          <w:sz w:val="24"/>
          <w:szCs w:val="24"/>
        </w:rPr>
      </w:pPr>
      <w:r w:rsidRPr="00976F79">
        <w:rPr>
          <w:rFonts w:ascii="Times New Roman" w:hAnsi="Times New Roman" w:eastAsiaTheme="minorEastAsia" w:cs="Times New Roman"/>
          <w:sz w:val="24"/>
          <w:szCs w:val="24"/>
        </w:rPr>
        <w:t>We would like to provide you with a definition for sepsis to assist you in answering the following questions:</w:t>
      </w:r>
    </w:p>
    <w:p w:rsidR="006F1BFB" w:rsidRPr="00976F79" w:rsidP="006F1BFB" w14:paraId="6CFB89A0" w14:textId="77777777">
      <w:pPr>
        <w:pStyle w:val="SurveyItem"/>
        <w:numPr>
          <w:ilvl w:val="0"/>
          <w:numId w:val="0"/>
        </w:numPr>
        <w:spacing w:before="0" w:after="0"/>
        <w:ind w:left="360"/>
        <w:contextualSpacing/>
        <w:rPr>
          <w:rFonts w:ascii="Times New Roman" w:hAnsi="Times New Roman" w:eastAsiaTheme="minorEastAsia" w:cs="Times New Roman"/>
          <w:sz w:val="24"/>
          <w:szCs w:val="24"/>
        </w:rPr>
      </w:pPr>
    </w:p>
    <w:p w:rsidR="006F1BFB" w:rsidRPr="00976F79" w:rsidP="006F1BFB" w14:paraId="08DBB118" w14:textId="77777777">
      <w:pPr>
        <w:pStyle w:val="SurveyItem"/>
        <w:numPr>
          <w:ilvl w:val="0"/>
          <w:numId w:val="0"/>
        </w:numPr>
        <w:spacing w:before="0" w:after="0"/>
        <w:ind w:left="360"/>
        <w:contextualSpacing/>
        <w:rPr>
          <w:rFonts w:ascii="Times New Roman" w:hAnsi="Times New Roman" w:eastAsiaTheme="minorEastAsia" w:cs="Times New Roman"/>
          <w:b/>
          <w:bCs/>
          <w:i/>
          <w:iCs/>
          <w:sz w:val="24"/>
          <w:szCs w:val="24"/>
        </w:rPr>
      </w:pPr>
      <w:r w:rsidRPr="00976F79">
        <w:rPr>
          <w:rFonts w:ascii="Times New Roman" w:hAnsi="Times New Roman" w:eastAsiaTheme="minorEastAsia" w:cs="Times New Roman"/>
          <w:b/>
          <w:bCs/>
          <w:i/>
          <w:iCs/>
          <w:sz w:val="24"/>
          <w:szCs w:val="24"/>
        </w:rPr>
        <w:t xml:space="preserve">Anyone can get an infection, and almost any infection, including COVID-19, can lead to sepsis. Sepsis is the body’s extreme response to an infection. It is a life-threatening medical emergency. Sepsis happens when an infection you already have triggers a chain reaction throughout your body. Infections that lead to sepsis most often start in the lung, urinary tract, skin, or gastrointestinal tract. Without timely treatment, sepsis can rapidly lead to tissue damage, organ failure, and death. </w:t>
      </w:r>
    </w:p>
    <w:p w:rsidR="006F1BFB" w:rsidRPr="00976F79" w:rsidP="006F1BFB" w14:paraId="6F25A3D5" w14:textId="77777777">
      <w:pPr>
        <w:pStyle w:val="SurveyItem"/>
        <w:numPr>
          <w:ilvl w:val="0"/>
          <w:numId w:val="0"/>
        </w:numPr>
        <w:spacing w:before="0" w:after="0"/>
        <w:ind w:left="360"/>
        <w:contextualSpacing/>
        <w:rPr>
          <w:rFonts w:ascii="Times New Roman" w:hAnsi="Times New Roman" w:eastAsiaTheme="minorEastAsia" w:cs="Times New Roman"/>
          <w:b/>
          <w:bCs/>
          <w:i/>
          <w:iCs/>
          <w:sz w:val="24"/>
          <w:szCs w:val="24"/>
        </w:rPr>
      </w:pPr>
    </w:p>
    <w:p w:rsidR="006F1BFB" w:rsidRPr="00976F79" w:rsidP="006F1BFB" w14:paraId="120B127A" w14:textId="77777777">
      <w:pPr>
        <w:pStyle w:val="SurveyItem"/>
        <w:numPr>
          <w:ilvl w:val="0"/>
          <w:numId w:val="0"/>
        </w:numPr>
        <w:spacing w:before="0"/>
        <w:ind w:left="360"/>
        <w:contextualSpacing/>
        <w:rPr>
          <w:rFonts w:ascii="Times New Roman" w:hAnsi="Times New Roman" w:eastAsiaTheme="minorEastAsia" w:cs="Times New Roman"/>
          <w:sz w:val="24"/>
          <w:szCs w:val="24"/>
        </w:rPr>
      </w:pPr>
      <w:r w:rsidRPr="00976F79">
        <w:rPr>
          <w:rFonts w:ascii="Times New Roman" w:hAnsi="Times New Roman" w:eastAsiaTheme="minorEastAsia" w:cs="Times New Roman"/>
          <w:sz w:val="24"/>
          <w:szCs w:val="24"/>
        </w:rPr>
        <w:t>Please indicate the extent to which you agree with the following statements, from strongly disagree to strongly agree.</w:t>
      </w:r>
    </w:p>
    <w:tbl>
      <w:tblPr>
        <w:tblW w:w="936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tblPr>
      <w:tblGrid>
        <w:gridCol w:w="3960"/>
        <w:gridCol w:w="1080"/>
        <w:gridCol w:w="1080"/>
        <w:gridCol w:w="1080"/>
        <w:gridCol w:w="1080"/>
        <w:gridCol w:w="1080"/>
      </w:tblGrid>
      <w:tr w14:paraId="61DBC429" w14:textId="77777777" w:rsidTr="00A96739">
        <w:tblPrEx>
          <w:tblW w:w="936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tblPrEx>
        <w:trPr>
          <w:jc w:val="center"/>
        </w:trPr>
        <w:tc>
          <w:tcPr>
            <w:tcW w:w="3960" w:type="dxa"/>
            <w:shd w:val="clear" w:color="auto" w:fill="DEEBF6" w:themeFill="accent5" w:themeFillTint="33"/>
            <w:vAlign w:val="center"/>
          </w:tcPr>
          <w:p w:rsidR="006F1BFB" w:rsidRPr="00976F79" w:rsidP="00E94841" w14:paraId="4DD07B9B" w14:textId="5865C554">
            <w:pPr>
              <w:pStyle w:val="Heading4"/>
            </w:pPr>
            <w:r w:rsidRPr="002E4D71">
              <w:rPr>
                <w:rFonts w:cs="Times New Roman"/>
                <w:szCs w:val="24"/>
              </w:rPr>
              <w:t>[</w:t>
            </w:r>
            <w:r w:rsidRPr="00976F79">
              <w:t>Perceived Susceptibility]</w:t>
            </w:r>
          </w:p>
        </w:tc>
        <w:tc>
          <w:tcPr>
            <w:tcW w:w="1080" w:type="dxa"/>
            <w:shd w:val="clear" w:color="auto" w:fill="DEEBF6" w:themeFill="accent5" w:themeFillTint="33"/>
            <w:vAlign w:val="center"/>
          </w:tcPr>
          <w:p w:rsidR="006F1BFB" w:rsidRPr="00976F79" w:rsidP="00A96739" w14:paraId="5222C65E" w14:textId="77777777">
            <w:pPr>
              <w:jc w:val="center"/>
              <w:rPr>
                <w:rFonts w:ascii="Times New Roman" w:hAnsi="Times New Roman" w:cs="Times New Roman"/>
                <w:b/>
                <w:sz w:val="24"/>
                <w:szCs w:val="24"/>
              </w:rPr>
            </w:pPr>
            <w:r w:rsidRPr="00976F79">
              <w:rPr>
                <w:rStyle w:val="normaltextrun"/>
                <w:rFonts w:ascii="Times New Roman" w:hAnsi="Times New Roman" w:cs="Times New Roman"/>
                <w:color w:val="000000" w:themeColor="text1"/>
                <w:sz w:val="24"/>
                <w:szCs w:val="24"/>
              </w:rPr>
              <w:t>Strongly Disagree</w:t>
            </w:r>
          </w:p>
        </w:tc>
        <w:tc>
          <w:tcPr>
            <w:tcW w:w="1080" w:type="dxa"/>
            <w:shd w:val="clear" w:color="auto" w:fill="DEEBF6" w:themeFill="accent5" w:themeFillTint="33"/>
            <w:vAlign w:val="center"/>
          </w:tcPr>
          <w:p w:rsidR="006F1BFB" w:rsidRPr="00976F79" w:rsidP="00A96739" w14:paraId="1B20F4EB" w14:textId="77777777">
            <w:pPr>
              <w:jc w:val="center"/>
              <w:rPr>
                <w:rFonts w:ascii="Times New Roman" w:hAnsi="Times New Roman" w:cs="Times New Roman"/>
                <w:b/>
                <w:sz w:val="24"/>
                <w:szCs w:val="24"/>
              </w:rPr>
            </w:pPr>
            <w:r w:rsidRPr="00976F79">
              <w:rPr>
                <w:rStyle w:val="normaltextrun"/>
                <w:rFonts w:ascii="Times New Roman" w:hAnsi="Times New Roman" w:cs="Times New Roman"/>
                <w:color w:val="000000" w:themeColor="text1"/>
                <w:sz w:val="24"/>
                <w:szCs w:val="24"/>
              </w:rPr>
              <w:t>Disagree</w:t>
            </w:r>
          </w:p>
        </w:tc>
        <w:tc>
          <w:tcPr>
            <w:tcW w:w="1080" w:type="dxa"/>
            <w:shd w:val="clear" w:color="auto" w:fill="DEEBF6" w:themeFill="accent5" w:themeFillTint="33"/>
            <w:vAlign w:val="center"/>
          </w:tcPr>
          <w:p w:rsidR="006F1BFB" w:rsidRPr="00976F79" w:rsidP="00A96739" w14:paraId="5A609D02" w14:textId="77777777">
            <w:pPr>
              <w:jc w:val="center"/>
              <w:rPr>
                <w:rFonts w:ascii="Times New Roman" w:hAnsi="Times New Roman" w:cs="Times New Roman"/>
                <w:b/>
                <w:bCs/>
                <w:iCs/>
                <w:sz w:val="24"/>
                <w:szCs w:val="24"/>
              </w:rPr>
            </w:pPr>
            <w:r w:rsidRPr="002E4D71">
              <w:rPr>
                <w:rFonts w:ascii="Times New Roman" w:hAnsi="Times New Roman" w:cs="Times New Roman"/>
                <w:color w:val="000000" w:themeColor="text1"/>
                <w:sz w:val="24"/>
                <w:szCs w:val="24"/>
              </w:rPr>
              <w:t xml:space="preserve">Neither </w:t>
            </w:r>
            <w:r>
              <w:rPr>
                <w:rFonts w:ascii="Times New Roman" w:hAnsi="Times New Roman" w:cs="Times New Roman"/>
                <w:color w:val="000000" w:themeColor="text1"/>
                <w:sz w:val="24"/>
                <w:szCs w:val="24"/>
              </w:rPr>
              <w:t>A</w:t>
            </w:r>
            <w:r w:rsidRPr="002E4D71">
              <w:rPr>
                <w:rFonts w:ascii="Times New Roman" w:hAnsi="Times New Roman" w:cs="Times New Roman"/>
                <w:color w:val="000000" w:themeColor="text1"/>
                <w:sz w:val="24"/>
                <w:szCs w:val="24"/>
              </w:rPr>
              <w:t xml:space="preserve">gree nor </w:t>
            </w:r>
            <w:r>
              <w:rPr>
                <w:rFonts w:ascii="Times New Roman" w:hAnsi="Times New Roman" w:cs="Times New Roman"/>
                <w:color w:val="000000" w:themeColor="text1"/>
                <w:sz w:val="24"/>
                <w:szCs w:val="24"/>
              </w:rPr>
              <w:t>Disa</w:t>
            </w:r>
            <w:r w:rsidRPr="002E4D71">
              <w:rPr>
                <w:rFonts w:ascii="Times New Roman" w:hAnsi="Times New Roman" w:cs="Times New Roman"/>
                <w:color w:val="000000" w:themeColor="text1"/>
                <w:sz w:val="24"/>
                <w:szCs w:val="24"/>
              </w:rPr>
              <w:t>gree</w:t>
            </w:r>
          </w:p>
        </w:tc>
        <w:tc>
          <w:tcPr>
            <w:tcW w:w="1080" w:type="dxa"/>
            <w:shd w:val="clear" w:color="auto" w:fill="DEEBF6" w:themeFill="accent5" w:themeFillTint="33"/>
            <w:vAlign w:val="center"/>
          </w:tcPr>
          <w:p w:rsidR="006F1BFB" w:rsidRPr="00976F79" w:rsidP="00A96739" w14:paraId="47743410" w14:textId="77777777">
            <w:pPr>
              <w:jc w:val="center"/>
              <w:rPr>
                <w:rFonts w:ascii="Times New Roman" w:hAnsi="Times New Roman" w:cs="Times New Roman"/>
                <w:b/>
                <w:bCs/>
                <w:iCs/>
                <w:sz w:val="24"/>
                <w:szCs w:val="24"/>
              </w:rPr>
            </w:pPr>
            <w:r w:rsidRPr="00976F79">
              <w:rPr>
                <w:rStyle w:val="normaltextrun"/>
                <w:rFonts w:ascii="Times New Roman" w:hAnsi="Times New Roman" w:cs="Times New Roman"/>
                <w:color w:val="000000" w:themeColor="text1"/>
                <w:sz w:val="24"/>
                <w:szCs w:val="24"/>
              </w:rPr>
              <w:t>Agree</w:t>
            </w:r>
          </w:p>
        </w:tc>
        <w:tc>
          <w:tcPr>
            <w:tcW w:w="1080" w:type="dxa"/>
            <w:shd w:val="clear" w:color="auto" w:fill="DEEBF6" w:themeFill="accent5" w:themeFillTint="33"/>
            <w:vAlign w:val="center"/>
          </w:tcPr>
          <w:p w:rsidR="006F1BFB" w:rsidRPr="00976F79" w:rsidP="00A96739" w14:paraId="4FFE1796" w14:textId="77777777">
            <w:pPr>
              <w:jc w:val="center"/>
              <w:rPr>
                <w:rFonts w:ascii="Times New Roman" w:hAnsi="Times New Roman" w:cs="Times New Roman"/>
                <w:b/>
                <w:bCs/>
                <w:iCs/>
                <w:sz w:val="24"/>
                <w:szCs w:val="24"/>
              </w:rPr>
            </w:pPr>
            <w:r w:rsidRPr="00976F79">
              <w:rPr>
                <w:rStyle w:val="normaltextrun"/>
                <w:rFonts w:ascii="Times New Roman" w:hAnsi="Times New Roman" w:cs="Times New Roman"/>
                <w:color w:val="000000" w:themeColor="text1"/>
                <w:sz w:val="24"/>
                <w:szCs w:val="24"/>
              </w:rPr>
              <w:t>Strongly Agree</w:t>
            </w:r>
          </w:p>
        </w:tc>
      </w:tr>
      <w:tr w14:paraId="64DCFCE4" w14:textId="77777777" w:rsidTr="00A96739">
        <w:tblPrEx>
          <w:tblW w:w="9360" w:type="dxa"/>
          <w:jc w:val="center"/>
          <w:tblLayout w:type="fixed"/>
          <w:tblLook w:val="04A0"/>
        </w:tblPrEx>
        <w:trPr>
          <w:jc w:val="center"/>
        </w:trPr>
        <w:tc>
          <w:tcPr>
            <w:tcW w:w="3960" w:type="dxa"/>
            <w:vAlign w:val="center"/>
          </w:tcPr>
          <w:p w:rsidR="006F1BFB" w:rsidRPr="00976F79" w:rsidP="006F1BFB" w14:paraId="47013D99" w14:textId="77777777">
            <w:pPr>
              <w:pStyle w:val="ListParagraph"/>
              <w:numPr>
                <w:ilvl w:val="1"/>
                <w:numId w:val="3"/>
              </w:numPr>
              <w:spacing w:after="0"/>
              <w:rPr>
                <w:rFonts w:ascii="Times New Roman" w:hAnsi="Times New Roman" w:cs="Times New Roman"/>
                <w:sz w:val="24"/>
                <w:szCs w:val="24"/>
              </w:rPr>
            </w:pPr>
            <w:r w:rsidRPr="00976F79">
              <w:rPr>
                <w:rFonts w:ascii="Times New Roman" w:hAnsi="Times New Roman" w:cs="Times New Roman"/>
                <w:sz w:val="24"/>
                <w:szCs w:val="24"/>
              </w:rPr>
              <w:t xml:space="preserve">I am at risk of developing infections that could lead to sepsis. </w:t>
            </w:r>
          </w:p>
        </w:tc>
        <w:tc>
          <w:tcPr>
            <w:tcW w:w="1080" w:type="dxa"/>
            <w:vAlign w:val="center"/>
          </w:tcPr>
          <w:p w:rsidR="006F1BFB" w:rsidRPr="00976F79" w:rsidP="00A96739" w14:paraId="15A4F538"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746028A0"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280386AD"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2A525AC3"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3470C25B"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r>
      <w:tr w14:paraId="0E277220" w14:textId="77777777" w:rsidTr="00A96739">
        <w:tblPrEx>
          <w:tblW w:w="9360" w:type="dxa"/>
          <w:jc w:val="center"/>
          <w:tblLayout w:type="fixed"/>
          <w:tblLook w:val="04A0"/>
        </w:tblPrEx>
        <w:trPr>
          <w:jc w:val="center"/>
        </w:trPr>
        <w:tc>
          <w:tcPr>
            <w:tcW w:w="3960" w:type="dxa"/>
            <w:vAlign w:val="center"/>
          </w:tcPr>
          <w:p w:rsidR="006F1BFB" w:rsidRPr="00976F79" w:rsidP="006F1BFB" w14:paraId="0CDE9CE2" w14:textId="77777777">
            <w:pPr>
              <w:pStyle w:val="ListParagraph"/>
              <w:numPr>
                <w:ilvl w:val="1"/>
                <w:numId w:val="3"/>
              </w:numPr>
              <w:spacing w:after="0"/>
              <w:rPr>
                <w:rFonts w:ascii="Times New Roman" w:hAnsi="Times New Roman" w:cs="Times New Roman"/>
                <w:sz w:val="24"/>
                <w:szCs w:val="24"/>
              </w:rPr>
            </w:pPr>
            <w:r w:rsidRPr="00976F79">
              <w:rPr>
                <w:rFonts w:ascii="Times New Roman" w:hAnsi="Times New Roman" w:cs="Times New Roman"/>
                <w:sz w:val="24"/>
                <w:szCs w:val="24"/>
              </w:rPr>
              <w:t xml:space="preserve">I am at risk of developing sepsis. </w:t>
            </w:r>
          </w:p>
        </w:tc>
        <w:tc>
          <w:tcPr>
            <w:tcW w:w="1080" w:type="dxa"/>
            <w:vAlign w:val="center"/>
          </w:tcPr>
          <w:p w:rsidR="006F1BFB" w:rsidRPr="00976F79" w:rsidP="00A96739" w14:paraId="53354CB6"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3ECCCE50"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5213B7FD"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59865873"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11FC1111"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r>
      <w:tr w14:paraId="27AECF5D" w14:textId="77777777" w:rsidTr="00A96739">
        <w:tblPrEx>
          <w:tblW w:w="9360" w:type="dxa"/>
          <w:jc w:val="center"/>
          <w:tblLayout w:type="fixed"/>
          <w:tblLook w:val="04A0"/>
        </w:tblPrEx>
        <w:trPr>
          <w:jc w:val="center"/>
        </w:trPr>
        <w:tc>
          <w:tcPr>
            <w:tcW w:w="3960" w:type="dxa"/>
            <w:shd w:val="clear" w:color="auto" w:fill="DEEBF6" w:themeFill="accent5" w:themeFillTint="33"/>
            <w:vAlign w:val="center"/>
          </w:tcPr>
          <w:p w:rsidR="006F1BFB" w:rsidRPr="00976F79" w:rsidP="00E94841" w14:paraId="1A51EAE7" w14:textId="1ECE3D79">
            <w:pPr>
              <w:pStyle w:val="Heading4"/>
            </w:pPr>
            <w:r w:rsidRPr="00976F79">
              <w:t>[Perceived Severity]</w:t>
            </w:r>
          </w:p>
        </w:tc>
        <w:tc>
          <w:tcPr>
            <w:tcW w:w="1080" w:type="dxa"/>
            <w:shd w:val="clear" w:color="auto" w:fill="DEEBF6" w:themeFill="accent5" w:themeFillTint="33"/>
            <w:vAlign w:val="center"/>
          </w:tcPr>
          <w:p w:rsidR="006F1BFB" w:rsidRPr="00976F79" w:rsidP="00A96739" w14:paraId="53AD5903" w14:textId="77777777">
            <w:pPr>
              <w:jc w:val="center"/>
              <w:rPr>
                <w:rFonts w:ascii="Times New Roman" w:hAnsi="Times New Roman" w:cs="Times New Roman"/>
                <w:sz w:val="24"/>
                <w:szCs w:val="24"/>
              </w:rPr>
            </w:pPr>
            <w:r w:rsidRPr="00976F79">
              <w:rPr>
                <w:rStyle w:val="normaltextrun"/>
                <w:rFonts w:ascii="Times New Roman" w:hAnsi="Times New Roman" w:cs="Times New Roman"/>
                <w:color w:val="000000" w:themeColor="text1"/>
                <w:sz w:val="24"/>
                <w:szCs w:val="24"/>
              </w:rPr>
              <w:t>Strongly Disagree</w:t>
            </w:r>
          </w:p>
        </w:tc>
        <w:tc>
          <w:tcPr>
            <w:tcW w:w="1080" w:type="dxa"/>
            <w:shd w:val="clear" w:color="auto" w:fill="DEEBF6" w:themeFill="accent5" w:themeFillTint="33"/>
            <w:vAlign w:val="center"/>
          </w:tcPr>
          <w:p w:rsidR="006F1BFB" w:rsidRPr="00976F79" w:rsidP="00A96739" w14:paraId="3C3CB1AA" w14:textId="77777777">
            <w:pPr>
              <w:jc w:val="center"/>
              <w:rPr>
                <w:rFonts w:ascii="Times New Roman" w:hAnsi="Times New Roman" w:cs="Times New Roman"/>
                <w:sz w:val="24"/>
                <w:szCs w:val="24"/>
              </w:rPr>
            </w:pPr>
            <w:r w:rsidRPr="00976F79">
              <w:rPr>
                <w:rStyle w:val="normaltextrun"/>
                <w:rFonts w:ascii="Times New Roman" w:hAnsi="Times New Roman" w:cs="Times New Roman"/>
                <w:color w:val="000000" w:themeColor="text1"/>
                <w:sz w:val="24"/>
                <w:szCs w:val="24"/>
              </w:rPr>
              <w:t>Disagree</w:t>
            </w:r>
          </w:p>
        </w:tc>
        <w:tc>
          <w:tcPr>
            <w:tcW w:w="1080" w:type="dxa"/>
            <w:shd w:val="clear" w:color="auto" w:fill="DEEBF6" w:themeFill="accent5" w:themeFillTint="33"/>
            <w:vAlign w:val="center"/>
          </w:tcPr>
          <w:p w:rsidR="006F1BFB" w:rsidRPr="00976F79" w:rsidP="00A96739" w14:paraId="7F789DF9" w14:textId="77777777">
            <w:pPr>
              <w:jc w:val="center"/>
              <w:rPr>
                <w:rFonts w:ascii="Times New Roman" w:hAnsi="Times New Roman" w:cs="Times New Roman"/>
                <w:bCs/>
                <w:iCs/>
                <w:sz w:val="24"/>
                <w:szCs w:val="24"/>
              </w:rPr>
            </w:pPr>
            <w:r w:rsidRPr="002E4D71">
              <w:rPr>
                <w:rFonts w:ascii="Times New Roman" w:hAnsi="Times New Roman" w:cs="Times New Roman"/>
                <w:color w:val="000000" w:themeColor="text1"/>
                <w:sz w:val="24"/>
                <w:szCs w:val="24"/>
              </w:rPr>
              <w:t xml:space="preserve">Neither </w:t>
            </w:r>
            <w:r>
              <w:rPr>
                <w:rFonts w:ascii="Times New Roman" w:hAnsi="Times New Roman" w:cs="Times New Roman"/>
                <w:color w:val="000000" w:themeColor="text1"/>
                <w:sz w:val="24"/>
                <w:szCs w:val="24"/>
              </w:rPr>
              <w:t>A</w:t>
            </w:r>
            <w:r w:rsidRPr="002E4D71">
              <w:rPr>
                <w:rFonts w:ascii="Times New Roman" w:hAnsi="Times New Roman" w:cs="Times New Roman"/>
                <w:color w:val="000000" w:themeColor="text1"/>
                <w:sz w:val="24"/>
                <w:szCs w:val="24"/>
              </w:rPr>
              <w:t xml:space="preserve">gree nor </w:t>
            </w:r>
            <w:r>
              <w:rPr>
                <w:rFonts w:ascii="Times New Roman" w:hAnsi="Times New Roman" w:cs="Times New Roman"/>
                <w:color w:val="000000" w:themeColor="text1"/>
                <w:sz w:val="24"/>
                <w:szCs w:val="24"/>
              </w:rPr>
              <w:t>Disa</w:t>
            </w:r>
            <w:r w:rsidRPr="002E4D71">
              <w:rPr>
                <w:rFonts w:ascii="Times New Roman" w:hAnsi="Times New Roman" w:cs="Times New Roman"/>
                <w:color w:val="000000" w:themeColor="text1"/>
                <w:sz w:val="24"/>
                <w:szCs w:val="24"/>
              </w:rPr>
              <w:t>gree</w:t>
            </w:r>
          </w:p>
        </w:tc>
        <w:tc>
          <w:tcPr>
            <w:tcW w:w="1080" w:type="dxa"/>
            <w:shd w:val="clear" w:color="auto" w:fill="DEEBF6" w:themeFill="accent5" w:themeFillTint="33"/>
            <w:vAlign w:val="center"/>
          </w:tcPr>
          <w:p w:rsidR="006F1BFB" w:rsidRPr="00976F79" w:rsidP="00A96739" w14:paraId="515143C8" w14:textId="77777777">
            <w:pPr>
              <w:jc w:val="center"/>
              <w:rPr>
                <w:rFonts w:ascii="Times New Roman" w:hAnsi="Times New Roman" w:cs="Times New Roman"/>
                <w:bCs/>
                <w:iCs/>
                <w:sz w:val="24"/>
                <w:szCs w:val="24"/>
              </w:rPr>
            </w:pPr>
            <w:r w:rsidRPr="00976F79">
              <w:rPr>
                <w:rStyle w:val="normaltextrun"/>
                <w:rFonts w:ascii="Times New Roman" w:hAnsi="Times New Roman" w:cs="Times New Roman"/>
                <w:color w:val="000000" w:themeColor="text1"/>
                <w:sz w:val="24"/>
                <w:szCs w:val="24"/>
              </w:rPr>
              <w:t>Agree</w:t>
            </w:r>
          </w:p>
        </w:tc>
        <w:tc>
          <w:tcPr>
            <w:tcW w:w="1080" w:type="dxa"/>
            <w:shd w:val="clear" w:color="auto" w:fill="DEEBF6" w:themeFill="accent5" w:themeFillTint="33"/>
            <w:vAlign w:val="center"/>
          </w:tcPr>
          <w:p w:rsidR="006F1BFB" w:rsidRPr="00976F79" w:rsidP="00A96739" w14:paraId="35A21FE8" w14:textId="77777777">
            <w:pPr>
              <w:jc w:val="center"/>
              <w:rPr>
                <w:rFonts w:ascii="Times New Roman" w:hAnsi="Times New Roman" w:cs="Times New Roman"/>
                <w:bCs/>
                <w:iCs/>
                <w:sz w:val="24"/>
                <w:szCs w:val="24"/>
              </w:rPr>
            </w:pPr>
            <w:r w:rsidRPr="00976F79">
              <w:rPr>
                <w:rStyle w:val="normaltextrun"/>
                <w:rFonts w:ascii="Times New Roman" w:hAnsi="Times New Roman" w:cs="Times New Roman"/>
                <w:color w:val="000000" w:themeColor="text1"/>
                <w:sz w:val="24"/>
                <w:szCs w:val="24"/>
              </w:rPr>
              <w:t>Strongly Agree</w:t>
            </w:r>
          </w:p>
        </w:tc>
      </w:tr>
      <w:tr w14:paraId="1BBE1F2D" w14:textId="77777777" w:rsidTr="00A96739">
        <w:tblPrEx>
          <w:tblW w:w="9360" w:type="dxa"/>
          <w:jc w:val="center"/>
          <w:tblLayout w:type="fixed"/>
          <w:tblLook w:val="04A0"/>
        </w:tblPrEx>
        <w:trPr>
          <w:jc w:val="center"/>
        </w:trPr>
        <w:tc>
          <w:tcPr>
            <w:tcW w:w="3960" w:type="dxa"/>
            <w:vAlign w:val="center"/>
          </w:tcPr>
          <w:p w:rsidR="006F1BFB" w:rsidRPr="00976F79" w14:paraId="7855F295" w14:textId="77777777">
            <w:pPr>
              <w:pStyle w:val="ListParagraph"/>
              <w:numPr>
                <w:ilvl w:val="0"/>
                <w:numId w:val="34"/>
              </w:numPr>
              <w:spacing w:after="0"/>
              <w:ind w:left="342"/>
              <w:rPr>
                <w:rFonts w:ascii="Times New Roman" w:hAnsi="Times New Roman" w:cs="Times New Roman"/>
                <w:sz w:val="24"/>
                <w:szCs w:val="24"/>
              </w:rPr>
            </w:pPr>
            <w:r w:rsidRPr="00976F79">
              <w:rPr>
                <w:rFonts w:ascii="Times New Roman" w:hAnsi="Times New Roman" w:cs="Times New Roman"/>
                <w:sz w:val="24"/>
                <w:szCs w:val="24"/>
              </w:rPr>
              <w:t>If I developed sepsis, it could cause severe problems, such as tissue damage and organ failure.</w:t>
            </w:r>
          </w:p>
        </w:tc>
        <w:tc>
          <w:tcPr>
            <w:tcW w:w="1080" w:type="dxa"/>
            <w:vAlign w:val="center"/>
          </w:tcPr>
          <w:p w:rsidR="006F1BFB" w:rsidRPr="00976F79" w:rsidP="00A96739" w14:paraId="14482921"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2F5E9927"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5B262F8E"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62FB31E0"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59B54FAA"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r>
      <w:tr w14:paraId="3E257DBC" w14:textId="77777777" w:rsidTr="00A96739">
        <w:tblPrEx>
          <w:tblW w:w="9360" w:type="dxa"/>
          <w:jc w:val="center"/>
          <w:tblLayout w:type="fixed"/>
          <w:tblLook w:val="04A0"/>
        </w:tblPrEx>
        <w:trPr>
          <w:jc w:val="center"/>
        </w:trPr>
        <w:tc>
          <w:tcPr>
            <w:tcW w:w="3960" w:type="dxa"/>
          </w:tcPr>
          <w:p w:rsidR="006F1BFB" w:rsidRPr="00976F79" w14:paraId="67BEC2D5" w14:textId="77777777">
            <w:pPr>
              <w:pStyle w:val="ListParagraph"/>
              <w:numPr>
                <w:ilvl w:val="0"/>
                <w:numId w:val="34"/>
              </w:numPr>
              <w:spacing w:after="0"/>
              <w:ind w:left="342"/>
              <w:rPr>
                <w:rFonts w:ascii="Times New Roman" w:hAnsi="Times New Roman" w:cs="Times New Roman"/>
                <w:sz w:val="24"/>
                <w:szCs w:val="24"/>
              </w:rPr>
            </w:pPr>
            <w:r w:rsidRPr="00976F79">
              <w:rPr>
                <w:rFonts w:ascii="Times New Roman" w:hAnsi="Times New Roman" w:cs="Times New Roman"/>
                <w:sz w:val="24"/>
                <w:szCs w:val="24"/>
              </w:rPr>
              <w:t>If I develop sepsis, it could lead to death.</w:t>
            </w:r>
          </w:p>
        </w:tc>
        <w:tc>
          <w:tcPr>
            <w:tcW w:w="1080" w:type="dxa"/>
            <w:vAlign w:val="center"/>
          </w:tcPr>
          <w:p w:rsidR="006F1BFB" w:rsidRPr="00976F79" w:rsidP="00A96739" w14:paraId="1C455C25" w14:textId="77777777">
            <w:pPr>
              <w:ind w:left="-18"/>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2BECA719" w14:textId="77777777">
            <w:pPr>
              <w:ind w:left="-18"/>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30D331A4" w14:textId="77777777">
            <w:pPr>
              <w:ind w:left="-18"/>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312425F7" w14:textId="77777777">
            <w:pPr>
              <w:ind w:left="-18"/>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52D12FD9" w14:textId="77777777">
            <w:pPr>
              <w:ind w:left="-18"/>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r>
      <w:tr w14:paraId="17F25523" w14:textId="77777777" w:rsidTr="00A96739">
        <w:tblPrEx>
          <w:tblW w:w="9360" w:type="dxa"/>
          <w:jc w:val="center"/>
          <w:tblLayout w:type="fixed"/>
          <w:tblLook w:val="04A0"/>
        </w:tblPrEx>
        <w:trPr>
          <w:jc w:val="center"/>
        </w:trPr>
        <w:tc>
          <w:tcPr>
            <w:tcW w:w="3960" w:type="dxa"/>
            <w:shd w:val="clear" w:color="auto" w:fill="DEEBF6" w:themeFill="accent5" w:themeFillTint="33"/>
            <w:vAlign w:val="center"/>
          </w:tcPr>
          <w:p w:rsidR="006F1BFB" w:rsidRPr="00976F79" w:rsidP="00E94841" w14:paraId="3F557056" w14:textId="12416E4C">
            <w:pPr>
              <w:pStyle w:val="Heading4"/>
            </w:pPr>
            <w:r w:rsidRPr="00976F79">
              <w:t>[Perceived Benefits]</w:t>
            </w:r>
          </w:p>
        </w:tc>
        <w:tc>
          <w:tcPr>
            <w:tcW w:w="1080" w:type="dxa"/>
            <w:shd w:val="clear" w:color="auto" w:fill="DEEBF6" w:themeFill="accent5" w:themeFillTint="33"/>
            <w:vAlign w:val="center"/>
          </w:tcPr>
          <w:p w:rsidR="006F1BFB" w:rsidRPr="00976F79" w:rsidP="00A96739" w14:paraId="4BC36151" w14:textId="77777777">
            <w:pPr>
              <w:ind w:left="-18"/>
              <w:jc w:val="center"/>
              <w:rPr>
                <w:rFonts w:ascii="Times New Roman" w:hAnsi="Times New Roman" w:cs="Times New Roman"/>
                <w:b/>
                <w:sz w:val="24"/>
                <w:szCs w:val="24"/>
              </w:rPr>
            </w:pPr>
            <w:r w:rsidRPr="00976F79">
              <w:rPr>
                <w:rStyle w:val="normaltextrun"/>
                <w:rFonts w:ascii="Times New Roman" w:hAnsi="Times New Roman" w:cs="Times New Roman"/>
                <w:color w:val="000000" w:themeColor="text1"/>
                <w:sz w:val="24"/>
                <w:szCs w:val="24"/>
              </w:rPr>
              <w:t>Strongly Disagree</w:t>
            </w:r>
          </w:p>
        </w:tc>
        <w:tc>
          <w:tcPr>
            <w:tcW w:w="1080" w:type="dxa"/>
            <w:shd w:val="clear" w:color="auto" w:fill="DEEBF6" w:themeFill="accent5" w:themeFillTint="33"/>
            <w:vAlign w:val="center"/>
          </w:tcPr>
          <w:p w:rsidR="006F1BFB" w:rsidRPr="00976F79" w:rsidP="00A96739" w14:paraId="2179449B" w14:textId="77777777">
            <w:pPr>
              <w:ind w:left="-18"/>
              <w:jc w:val="center"/>
              <w:rPr>
                <w:rFonts w:ascii="Times New Roman" w:hAnsi="Times New Roman" w:cs="Times New Roman"/>
                <w:b/>
                <w:sz w:val="24"/>
                <w:szCs w:val="24"/>
              </w:rPr>
            </w:pPr>
            <w:r w:rsidRPr="00976F79">
              <w:rPr>
                <w:rStyle w:val="normaltextrun"/>
                <w:rFonts w:ascii="Times New Roman" w:hAnsi="Times New Roman" w:cs="Times New Roman"/>
                <w:color w:val="000000" w:themeColor="text1"/>
                <w:sz w:val="24"/>
                <w:szCs w:val="24"/>
              </w:rPr>
              <w:t>Disagree</w:t>
            </w:r>
          </w:p>
        </w:tc>
        <w:tc>
          <w:tcPr>
            <w:tcW w:w="1080" w:type="dxa"/>
            <w:shd w:val="clear" w:color="auto" w:fill="DEEBF6" w:themeFill="accent5" w:themeFillTint="33"/>
            <w:vAlign w:val="center"/>
          </w:tcPr>
          <w:p w:rsidR="006F1BFB" w:rsidRPr="00976F79" w:rsidP="00A96739" w14:paraId="4449C287" w14:textId="77777777">
            <w:pPr>
              <w:ind w:left="-18"/>
              <w:jc w:val="center"/>
              <w:rPr>
                <w:rFonts w:ascii="Times New Roman" w:hAnsi="Times New Roman" w:cs="Times New Roman"/>
                <w:b/>
                <w:bCs/>
                <w:iCs/>
                <w:sz w:val="24"/>
                <w:szCs w:val="24"/>
              </w:rPr>
            </w:pPr>
            <w:r w:rsidRPr="002E4D71">
              <w:rPr>
                <w:rFonts w:ascii="Times New Roman" w:hAnsi="Times New Roman" w:cs="Times New Roman"/>
                <w:color w:val="000000" w:themeColor="text1"/>
                <w:sz w:val="24"/>
                <w:szCs w:val="24"/>
              </w:rPr>
              <w:t xml:space="preserve">Neither </w:t>
            </w:r>
            <w:r>
              <w:rPr>
                <w:rFonts w:ascii="Times New Roman" w:hAnsi="Times New Roman" w:cs="Times New Roman"/>
                <w:color w:val="000000" w:themeColor="text1"/>
                <w:sz w:val="24"/>
                <w:szCs w:val="24"/>
              </w:rPr>
              <w:t>A</w:t>
            </w:r>
            <w:r w:rsidRPr="002E4D71">
              <w:rPr>
                <w:rFonts w:ascii="Times New Roman" w:hAnsi="Times New Roman" w:cs="Times New Roman"/>
                <w:color w:val="000000" w:themeColor="text1"/>
                <w:sz w:val="24"/>
                <w:szCs w:val="24"/>
              </w:rPr>
              <w:t xml:space="preserve">gree nor </w:t>
            </w:r>
            <w:r>
              <w:rPr>
                <w:rFonts w:ascii="Times New Roman" w:hAnsi="Times New Roman" w:cs="Times New Roman"/>
                <w:color w:val="000000" w:themeColor="text1"/>
                <w:sz w:val="24"/>
                <w:szCs w:val="24"/>
              </w:rPr>
              <w:t>Disa</w:t>
            </w:r>
            <w:r w:rsidRPr="002E4D71">
              <w:rPr>
                <w:rFonts w:ascii="Times New Roman" w:hAnsi="Times New Roman" w:cs="Times New Roman"/>
                <w:color w:val="000000" w:themeColor="text1"/>
                <w:sz w:val="24"/>
                <w:szCs w:val="24"/>
              </w:rPr>
              <w:t>gree</w:t>
            </w:r>
          </w:p>
        </w:tc>
        <w:tc>
          <w:tcPr>
            <w:tcW w:w="1080" w:type="dxa"/>
            <w:shd w:val="clear" w:color="auto" w:fill="DEEBF6" w:themeFill="accent5" w:themeFillTint="33"/>
            <w:vAlign w:val="center"/>
          </w:tcPr>
          <w:p w:rsidR="006F1BFB" w:rsidRPr="00976F79" w:rsidP="00A96739" w14:paraId="5CB8952D" w14:textId="77777777">
            <w:pPr>
              <w:ind w:left="-18"/>
              <w:jc w:val="center"/>
              <w:rPr>
                <w:rFonts w:ascii="Times New Roman" w:hAnsi="Times New Roman" w:cs="Times New Roman"/>
                <w:b/>
                <w:bCs/>
                <w:iCs/>
                <w:sz w:val="24"/>
                <w:szCs w:val="24"/>
              </w:rPr>
            </w:pPr>
            <w:r w:rsidRPr="00976F79">
              <w:rPr>
                <w:rStyle w:val="normaltextrun"/>
                <w:rFonts w:ascii="Times New Roman" w:hAnsi="Times New Roman" w:cs="Times New Roman"/>
                <w:color w:val="000000" w:themeColor="text1"/>
                <w:sz w:val="24"/>
                <w:szCs w:val="24"/>
              </w:rPr>
              <w:t>Agree</w:t>
            </w:r>
          </w:p>
        </w:tc>
        <w:tc>
          <w:tcPr>
            <w:tcW w:w="1080" w:type="dxa"/>
            <w:shd w:val="clear" w:color="auto" w:fill="DEEBF6" w:themeFill="accent5" w:themeFillTint="33"/>
            <w:vAlign w:val="center"/>
          </w:tcPr>
          <w:p w:rsidR="006F1BFB" w:rsidRPr="00976F79" w:rsidP="00A96739" w14:paraId="303FBAE9" w14:textId="77777777">
            <w:pPr>
              <w:ind w:left="-18"/>
              <w:jc w:val="center"/>
              <w:rPr>
                <w:rFonts w:ascii="Times New Roman" w:hAnsi="Times New Roman" w:cs="Times New Roman"/>
                <w:b/>
                <w:bCs/>
                <w:iCs/>
                <w:sz w:val="24"/>
                <w:szCs w:val="24"/>
              </w:rPr>
            </w:pPr>
            <w:r w:rsidRPr="00976F79">
              <w:rPr>
                <w:rStyle w:val="normaltextrun"/>
                <w:rFonts w:ascii="Times New Roman" w:hAnsi="Times New Roman" w:cs="Times New Roman"/>
                <w:color w:val="000000" w:themeColor="text1"/>
                <w:sz w:val="24"/>
                <w:szCs w:val="24"/>
              </w:rPr>
              <w:t>Strongly Agree</w:t>
            </w:r>
          </w:p>
        </w:tc>
      </w:tr>
      <w:tr w14:paraId="5AADCADA" w14:textId="77777777" w:rsidTr="00A96739">
        <w:tblPrEx>
          <w:tblW w:w="9360" w:type="dxa"/>
          <w:jc w:val="center"/>
          <w:tblLayout w:type="fixed"/>
          <w:tblLook w:val="04A0"/>
        </w:tblPrEx>
        <w:trPr>
          <w:jc w:val="center"/>
        </w:trPr>
        <w:tc>
          <w:tcPr>
            <w:tcW w:w="3960" w:type="dxa"/>
          </w:tcPr>
          <w:p w:rsidR="006F1BFB" w:rsidRPr="00976F79" w14:paraId="46B8E70C" w14:textId="77777777">
            <w:pPr>
              <w:pStyle w:val="CommentText"/>
              <w:numPr>
                <w:ilvl w:val="0"/>
                <w:numId w:val="35"/>
              </w:numPr>
              <w:autoSpaceDE w:val="0"/>
              <w:autoSpaceDN w:val="0"/>
              <w:adjustRightInd w:val="0"/>
              <w:spacing w:before="0" w:after="0"/>
              <w:ind w:left="342"/>
              <w:rPr>
                <w:rFonts w:ascii="Times New Roman" w:hAnsi="Times New Roman" w:cs="Times New Roman"/>
                <w:sz w:val="24"/>
                <w:szCs w:val="24"/>
              </w:rPr>
            </w:pPr>
            <w:r w:rsidRPr="00976F79">
              <w:rPr>
                <w:rFonts w:ascii="Times New Roman" w:hAnsi="Times New Roman" w:cs="Times New Roman"/>
                <w:sz w:val="24"/>
                <w:szCs w:val="24"/>
              </w:rPr>
              <w:t>If I take proper care of my health, this will decrease my chances of developing infections that can lead to sepsis.</w:t>
            </w:r>
          </w:p>
        </w:tc>
        <w:tc>
          <w:tcPr>
            <w:tcW w:w="1080" w:type="dxa"/>
            <w:vAlign w:val="center"/>
          </w:tcPr>
          <w:p w:rsidR="006F1BFB" w:rsidRPr="00976F79" w:rsidP="00A96739" w14:paraId="3E848E34"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7E50285E"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6429A94A"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2D506190"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7FBB9771"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r>
      <w:tr w14:paraId="4BFA4B7B" w14:textId="77777777" w:rsidTr="00A96739">
        <w:tblPrEx>
          <w:tblW w:w="9360" w:type="dxa"/>
          <w:jc w:val="center"/>
          <w:tblLayout w:type="fixed"/>
          <w:tblLook w:val="04A0"/>
        </w:tblPrEx>
        <w:trPr>
          <w:jc w:val="center"/>
        </w:trPr>
        <w:tc>
          <w:tcPr>
            <w:tcW w:w="3960" w:type="dxa"/>
          </w:tcPr>
          <w:p w:rsidR="006F1BFB" w:rsidRPr="00976F79" w14:paraId="584BF053" w14:textId="77777777">
            <w:pPr>
              <w:pStyle w:val="ListParagraph"/>
              <w:numPr>
                <w:ilvl w:val="0"/>
                <w:numId w:val="35"/>
              </w:numPr>
              <w:spacing w:after="0"/>
              <w:ind w:left="342"/>
              <w:rPr>
                <w:rFonts w:ascii="Times New Roman" w:hAnsi="Times New Roman" w:cs="Times New Roman"/>
                <w:sz w:val="24"/>
                <w:szCs w:val="24"/>
              </w:rPr>
            </w:pPr>
            <w:r w:rsidRPr="00976F79">
              <w:rPr>
                <w:rFonts w:ascii="Times New Roman" w:hAnsi="Times New Roman" w:cs="Times New Roman"/>
                <w:sz w:val="24"/>
                <w:szCs w:val="24"/>
              </w:rPr>
              <w:t>If I practice good hand hygiene, this will decrease my chances of developing infections that can lead to sepsis.</w:t>
            </w:r>
          </w:p>
        </w:tc>
        <w:tc>
          <w:tcPr>
            <w:tcW w:w="1080" w:type="dxa"/>
            <w:vAlign w:val="center"/>
          </w:tcPr>
          <w:p w:rsidR="006F1BFB" w:rsidRPr="00976F79" w:rsidP="00A96739" w14:paraId="744F85E7"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29D0E262"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4D899FFE"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33CBBDAC"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2A3846A1"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r>
      <w:tr w14:paraId="08AC5326" w14:textId="77777777" w:rsidTr="00A96739">
        <w:tblPrEx>
          <w:tblW w:w="9360" w:type="dxa"/>
          <w:jc w:val="center"/>
          <w:tblLayout w:type="fixed"/>
          <w:tblLook w:val="04A0"/>
        </w:tblPrEx>
        <w:trPr>
          <w:jc w:val="center"/>
        </w:trPr>
        <w:tc>
          <w:tcPr>
            <w:tcW w:w="3960" w:type="dxa"/>
          </w:tcPr>
          <w:p w:rsidR="006F1BFB" w:rsidRPr="00976F79" w14:paraId="5C2E81FA" w14:textId="77777777">
            <w:pPr>
              <w:pStyle w:val="ListParagraph"/>
              <w:numPr>
                <w:ilvl w:val="0"/>
                <w:numId w:val="35"/>
              </w:numPr>
              <w:spacing w:after="0"/>
              <w:ind w:left="342"/>
              <w:rPr>
                <w:rFonts w:ascii="Times New Roman" w:hAnsi="Times New Roman" w:cs="Times New Roman"/>
                <w:sz w:val="24"/>
                <w:szCs w:val="24"/>
              </w:rPr>
            </w:pPr>
            <w:r w:rsidRPr="00976F79">
              <w:rPr>
                <w:rFonts w:ascii="Times New Roman" w:hAnsi="Times New Roman" w:cs="Times New Roman"/>
                <w:sz w:val="24"/>
                <w:szCs w:val="24"/>
              </w:rPr>
              <w:t>If I keep my cuts and wounds clean and covered until healed, this will decrease my chances of developing infections that can lead to sepsis.</w:t>
            </w:r>
          </w:p>
        </w:tc>
        <w:tc>
          <w:tcPr>
            <w:tcW w:w="1080" w:type="dxa"/>
            <w:vAlign w:val="center"/>
          </w:tcPr>
          <w:p w:rsidR="006F1BFB" w:rsidRPr="00976F79" w:rsidP="00A96739" w14:paraId="7F3D3AEB"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6B0A472C"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0459624B"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741C7BBC"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03C3C6C0"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r>
      <w:tr w14:paraId="168683C6" w14:textId="77777777" w:rsidTr="00A96739">
        <w:tblPrEx>
          <w:tblW w:w="9360" w:type="dxa"/>
          <w:jc w:val="center"/>
          <w:tblLayout w:type="fixed"/>
          <w:tblLook w:val="04A0"/>
        </w:tblPrEx>
        <w:trPr>
          <w:jc w:val="center"/>
        </w:trPr>
        <w:tc>
          <w:tcPr>
            <w:tcW w:w="3960" w:type="dxa"/>
          </w:tcPr>
          <w:p w:rsidR="006F1BFB" w:rsidRPr="00976F79" w14:paraId="55FE9067" w14:textId="77777777">
            <w:pPr>
              <w:pStyle w:val="ListParagraph"/>
              <w:numPr>
                <w:ilvl w:val="0"/>
                <w:numId w:val="35"/>
              </w:numPr>
              <w:spacing w:after="0"/>
              <w:ind w:left="342"/>
              <w:rPr>
                <w:rFonts w:ascii="Times New Roman" w:hAnsi="Times New Roman" w:cs="Times New Roman"/>
                <w:sz w:val="24"/>
                <w:szCs w:val="24"/>
              </w:rPr>
            </w:pPr>
            <w:r w:rsidRPr="00976F79">
              <w:rPr>
                <w:rFonts w:ascii="Times New Roman" w:hAnsi="Times New Roman" w:cs="Times New Roman"/>
                <w:sz w:val="24"/>
                <w:szCs w:val="24"/>
              </w:rPr>
              <w:t>If I get recommended vaccinations, this will decrease my chances of developing infections that can lead to sepsis.</w:t>
            </w:r>
          </w:p>
        </w:tc>
        <w:tc>
          <w:tcPr>
            <w:tcW w:w="1080" w:type="dxa"/>
            <w:vAlign w:val="center"/>
          </w:tcPr>
          <w:p w:rsidR="006F1BFB" w:rsidRPr="00976F79" w:rsidP="00A96739" w14:paraId="21F690B8"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0B1A9965"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167B7429"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192412C7"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17F11385"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r>
      <w:tr w14:paraId="390C8563" w14:textId="77777777" w:rsidTr="00A96739">
        <w:tblPrEx>
          <w:tblW w:w="9360" w:type="dxa"/>
          <w:jc w:val="center"/>
          <w:tblLayout w:type="fixed"/>
          <w:tblLook w:val="04A0"/>
        </w:tblPrEx>
        <w:trPr>
          <w:jc w:val="center"/>
        </w:trPr>
        <w:tc>
          <w:tcPr>
            <w:tcW w:w="3960" w:type="dxa"/>
          </w:tcPr>
          <w:p w:rsidR="006F1BFB" w:rsidRPr="00976F79" w14:paraId="417A0E15" w14:textId="77777777">
            <w:pPr>
              <w:pStyle w:val="ListParagraph"/>
              <w:numPr>
                <w:ilvl w:val="0"/>
                <w:numId w:val="35"/>
              </w:numPr>
              <w:spacing w:after="0"/>
              <w:ind w:left="342"/>
              <w:rPr>
                <w:rFonts w:ascii="Times New Roman" w:hAnsi="Times New Roman" w:cs="Times New Roman"/>
                <w:sz w:val="24"/>
                <w:szCs w:val="24"/>
              </w:rPr>
            </w:pPr>
            <w:r w:rsidRPr="00976F79">
              <w:rPr>
                <w:rFonts w:ascii="Times New Roman" w:hAnsi="Times New Roman" w:cs="Times New Roman"/>
                <w:sz w:val="24"/>
                <w:szCs w:val="24"/>
              </w:rPr>
              <w:t>Fast recognition of the signs and symptoms of sepsis can increase my chances of survival.</w:t>
            </w:r>
          </w:p>
        </w:tc>
        <w:tc>
          <w:tcPr>
            <w:tcW w:w="1080" w:type="dxa"/>
            <w:vAlign w:val="center"/>
          </w:tcPr>
          <w:p w:rsidR="006F1BFB" w:rsidRPr="00976F79" w:rsidP="00A96739" w14:paraId="027B1C97"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480481FB"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6FFB4BB5"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16944136"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5096822B"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r>
      <w:tr w14:paraId="3B16DD2A" w14:textId="77777777" w:rsidTr="00A96739">
        <w:tblPrEx>
          <w:tblW w:w="9360" w:type="dxa"/>
          <w:jc w:val="center"/>
          <w:tblLayout w:type="fixed"/>
          <w:tblLook w:val="04A0"/>
        </w:tblPrEx>
        <w:trPr>
          <w:jc w:val="center"/>
        </w:trPr>
        <w:tc>
          <w:tcPr>
            <w:tcW w:w="3960" w:type="dxa"/>
          </w:tcPr>
          <w:p w:rsidR="006F1BFB" w:rsidRPr="00976F79" w14:paraId="3065F1AB" w14:textId="77777777">
            <w:pPr>
              <w:pStyle w:val="ListParagraph"/>
              <w:numPr>
                <w:ilvl w:val="0"/>
                <w:numId w:val="35"/>
              </w:numPr>
              <w:spacing w:after="0"/>
              <w:ind w:left="342"/>
              <w:rPr>
                <w:rFonts w:ascii="Times New Roman" w:hAnsi="Times New Roman" w:cs="Times New Roman"/>
                <w:sz w:val="24"/>
                <w:szCs w:val="24"/>
              </w:rPr>
            </w:pPr>
            <w:r w:rsidRPr="00976F79">
              <w:rPr>
                <w:rFonts w:ascii="Times New Roman" w:hAnsi="Times New Roman" w:cs="Times New Roman"/>
                <w:sz w:val="24"/>
                <w:szCs w:val="24"/>
              </w:rPr>
              <w:t>Fast recognition and treatment of infections can reduce my chances of getting sepsis.</w:t>
            </w:r>
          </w:p>
        </w:tc>
        <w:tc>
          <w:tcPr>
            <w:tcW w:w="1080" w:type="dxa"/>
            <w:vAlign w:val="center"/>
          </w:tcPr>
          <w:p w:rsidR="006F1BFB" w:rsidRPr="00976F79" w:rsidP="00A96739" w14:paraId="51F50AA1"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40A5B6B4"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305EE6AB"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43C3E857"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4DB5309D"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r>
      <w:tr w14:paraId="2D3C5ED1" w14:textId="77777777" w:rsidTr="00A96739">
        <w:tblPrEx>
          <w:tblW w:w="9360" w:type="dxa"/>
          <w:jc w:val="center"/>
          <w:tblLayout w:type="fixed"/>
          <w:tblLook w:val="04A0"/>
        </w:tblPrEx>
        <w:trPr>
          <w:jc w:val="center"/>
        </w:trPr>
        <w:tc>
          <w:tcPr>
            <w:tcW w:w="3960" w:type="dxa"/>
          </w:tcPr>
          <w:p w:rsidR="006F1BFB" w:rsidRPr="00976F79" w14:paraId="772F5DD6" w14:textId="77777777">
            <w:pPr>
              <w:pStyle w:val="ListParagraph"/>
              <w:numPr>
                <w:ilvl w:val="0"/>
                <w:numId w:val="35"/>
              </w:numPr>
              <w:spacing w:after="0"/>
              <w:ind w:left="342"/>
              <w:rPr>
                <w:rFonts w:ascii="Times New Roman" w:hAnsi="Times New Roman" w:cs="Times New Roman"/>
                <w:sz w:val="24"/>
                <w:szCs w:val="24"/>
              </w:rPr>
            </w:pPr>
            <w:r w:rsidRPr="00976F79">
              <w:rPr>
                <w:rFonts w:ascii="Times New Roman" w:hAnsi="Times New Roman" w:cs="Times New Roman"/>
                <w:sz w:val="24"/>
                <w:szCs w:val="24"/>
              </w:rPr>
              <w:t>I should seek immediate medical care if I have an infection that is not getting better or is getting worse.</w:t>
            </w:r>
          </w:p>
        </w:tc>
        <w:tc>
          <w:tcPr>
            <w:tcW w:w="1080" w:type="dxa"/>
            <w:vAlign w:val="center"/>
          </w:tcPr>
          <w:p w:rsidR="006F1BFB" w:rsidRPr="00976F79" w:rsidP="00A96739" w14:paraId="6F2FC2D1"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1651B14E"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570BCE08"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7AEBFACB"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4A01418B"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r>
      <w:tr w14:paraId="304E8A5F" w14:textId="77777777" w:rsidTr="00A96739">
        <w:tblPrEx>
          <w:tblW w:w="9360" w:type="dxa"/>
          <w:jc w:val="center"/>
          <w:tblLayout w:type="fixed"/>
          <w:tblLook w:val="04A0"/>
        </w:tblPrEx>
        <w:trPr>
          <w:jc w:val="center"/>
        </w:trPr>
        <w:tc>
          <w:tcPr>
            <w:tcW w:w="3960" w:type="dxa"/>
            <w:shd w:val="clear" w:color="auto" w:fill="DEEBF6" w:themeFill="accent5" w:themeFillTint="33"/>
            <w:vAlign w:val="center"/>
          </w:tcPr>
          <w:p w:rsidR="006F1BFB" w:rsidRPr="00976F79" w:rsidP="00E94841" w14:paraId="000E524B" w14:textId="03F01917">
            <w:pPr>
              <w:pStyle w:val="Heading4"/>
            </w:pPr>
            <w:r w:rsidRPr="00976F79">
              <w:t>[Self-Efficacy]</w:t>
            </w:r>
          </w:p>
        </w:tc>
        <w:tc>
          <w:tcPr>
            <w:tcW w:w="1080" w:type="dxa"/>
            <w:shd w:val="clear" w:color="auto" w:fill="DEEBF6" w:themeFill="accent5" w:themeFillTint="33"/>
            <w:vAlign w:val="center"/>
          </w:tcPr>
          <w:p w:rsidR="006F1BFB" w:rsidRPr="00976F79" w:rsidP="00A96739" w14:paraId="4077BCF8" w14:textId="77777777">
            <w:pPr>
              <w:rPr>
                <w:rFonts w:ascii="Times New Roman" w:eastAsia="Wingdings" w:hAnsi="Times New Roman" w:cs="Times New Roman"/>
                <w:sz w:val="24"/>
                <w:szCs w:val="24"/>
              </w:rPr>
            </w:pPr>
            <w:r w:rsidRPr="00976F79">
              <w:rPr>
                <w:rStyle w:val="normaltextrun"/>
                <w:rFonts w:ascii="Times New Roman" w:hAnsi="Times New Roman" w:cs="Times New Roman"/>
                <w:color w:val="000000" w:themeColor="text1"/>
                <w:sz w:val="24"/>
                <w:szCs w:val="24"/>
              </w:rPr>
              <w:t>Strongly Disagree</w:t>
            </w:r>
          </w:p>
        </w:tc>
        <w:tc>
          <w:tcPr>
            <w:tcW w:w="1080" w:type="dxa"/>
            <w:shd w:val="clear" w:color="auto" w:fill="DEEBF6" w:themeFill="accent5" w:themeFillTint="33"/>
            <w:vAlign w:val="center"/>
          </w:tcPr>
          <w:p w:rsidR="006F1BFB" w:rsidRPr="00976F79" w:rsidP="00A96739" w14:paraId="4C995900" w14:textId="77777777">
            <w:pPr>
              <w:rPr>
                <w:rFonts w:ascii="Times New Roman" w:eastAsia="Wingdings" w:hAnsi="Times New Roman" w:cs="Times New Roman"/>
                <w:sz w:val="24"/>
                <w:szCs w:val="24"/>
              </w:rPr>
            </w:pPr>
            <w:r w:rsidRPr="00976F79">
              <w:rPr>
                <w:rStyle w:val="normaltextrun"/>
                <w:rFonts w:ascii="Times New Roman" w:hAnsi="Times New Roman" w:cs="Times New Roman"/>
                <w:color w:val="000000" w:themeColor="text1"/>
                <w:sz w:val="24"/>
                <w:szCs w:val="24"/>
              </w:rPr>
              <w:t>Disagree</w:t>
            </w:r>
          </w:p>
        </w:tc>
        <w:tc>
          <w:tcPr>
            <w:tcW w:w="1080" w:type="dxa"/>
            <w:shd w:val="clear" w:color="auto" w:fill="DEEBF6" w:themeFill="accent5" w:themeFillTint="33"/>
            <w:vAlign w:val="center"/>
          </w:tcPr>
          <w:p w:rsidR="006F1BFB" w:rsidRPr="00976F79" w:rsidP="00A96739" w14:paraId="31F8337C" w14:textId="77777777">
            <w:pPr>
              <w:rPr>
                <w:rFonts w:ascii="Times New Roman" w:eastAsia="Wingdings" w:hAnsi="Times New Roman" w:cs="Times New Roman"/>
                <w:sz w:val="24"/>
                <w:szCs w:val="24"/>
              </w:rPr>
            </w:pPr>
            <w:r w:rsidRPr="002E4D71">
              <w:rPr>
                <w:rFonts w:ascii="Times New Roman" w:hAnsi="Times New Roman" w:cs="Times New Roman"/>
                <w:color w:val="000000" w:themeColor="text1"/>
                <w:sz w:val="24"/>
                <w:szCs w:val="24"/>
              </w:rPr>
              <w:t xml:space="preserve">Neither </w:t>
            </w:r>
            <w:r>
              <w:rPr>
                <w:rFonts w:ascii="Times New Roman" w:hAnsi="Times New Roman" w:cs="Times New Roman"/>
                <w:color w:val="000000" w:themeColor="text1"/>
                <w:sz w:val="24"/>
                <w:szCs w:val="24"/>
              </w:rPr>
              <w:t>A</w:t>
            </w:r>
            <w:r w:rsidRPr="002E4D71">
              <w:rPr>
                <w:rFonts w:ascii="Times New Roman" w:hAnsi="Times New Roman" w:cs="Times New Roman"/>
                <w:color w:val="000000" w:themeColor="text1"/>
                <w:sz w:val="24"/>
                <w:szCs w:val="24"/>
              </w:rPr>
              <w:t xml:space="preserve">gree nor </w:t>
            </w:r>
            <w:r>
              <w:rPr>
                <w:rFonts w:ascii="Times New Roman" w:hAnsi="Times New Roman" w:cs="Times New Roman"/>
                <w:color w:val="000000" w:themeColor="text1"/>
                <w:sz w:val="24"/>
                <w:szCs w:val="24"/>
              </w:rPr>
              <w:t>Disa</w:t>
            </w:r>
            <w:r w:rsidRPr="002E4D71">
              <w:rPr>
                <w:rFonts w:ascii="Times New Roman" w:hAnsi="Times New Roman" w:cs="Times New Roman"/>
                <w:color w:val="000000" w:themeColor="text1"/>
                <w:sz w:val="24"/>
                <w:szCs w:val="24"/>
              </w:rPr>
              <w:t>gree</w:t>
            </w:r>
          </w:p>
        </w:tc>
        <w:tc>
          <w:tcPr>
            <w:tcW w:w="1080" w:type="dxa"/>
            <w:shd w:val="clear" w:color="auto" w:fill="DEEBF6" w:themeFill="accent5" w:themeFillTint="33"/>
            <w:vAlign w:val="center"/>
          </w:tcPr>
          <w:p w:rsidR="006F1BFB" w:rsidRPr="00976F79" w:rsidP="00A96739" w14:paraId="19DBF7C3" w14:textId="77777777">
            <w:pPr>
              <w:rPr>
                <w:rFonts w:ascii="Times New Roman" w:eastAsia="Wingdings" w:hAnsi="Times New Roman" w:cs="Times New Roman"/>
                <w:sz w:val="24"/>
                <w:szCs w:val="24"/>
              </w:rPr>
            </w:pPr>
            <w:r w:rsidRPr="00976F79">
              <w:rPr>
                <w:rStyle w:val="normaltextrun"/>
                <w:rFonts w:ascii="Times New Roman" w:hAnsi="Times New Roman" w:cs="Times New Roman"/>
                <w:color w:val="000000" w:themeColor="text1"/>
                <w:sz w:val="24"/>
                <w:szCs w:val="24"/>
              </w:rPr>
              <w:t>Agree</w:t>
            </w:r>
          </w:p>
        </w:tc>
        <w:tc>
          <w:tcPr>
            <w:tcW w:w="1080" w:type="dxa"/>
            <w:shd w:val="clear" w:color="auto" w:fill="DEEBF6" w:themeFill="accent5" w:themeFillTint="33"/>
            <w:vAlign w:val="center"/>
          </w:tcPr>
          <w:p w:rsidR="006F1BFB" w:rsidRPr="00976F79" w:rsidP="00A96739" w14:paraId="26BCB3E8" w14:textId="77777777">
            <w:pPr>
              <w:jc w:val="center"/>
              <w:rPr>
                <w:rFonts w:ascii="Times New Roman" w:eastAsia="Wingdings" w:hAnsi="Times New Roman" w:cs="Times New Roman"/>
                <w:sz w:val="24"/>
                <w:szCs w:val="24"/>
              </w:rPr>
            </w:pPr>
            <w:r w:rsidRPr="00976F79">
              <w:rPr>
                <w:rStyle w:val="normaltextrun"/>
                <w:rFonts w:ascii="Times New Roman" w:hAnsi="Times New Roman" w:cs="Times New Roman"/>
                <w:color w:val="000000" w:themeColor="text1"/>
                <w:sz w:val="24"/>
                <w:szCs w:val="24"/>
              </w:rPr>
              <w:t>Strongly Agree</w:t>
            </w:r>
          </w:p>
        </w:tc>
      </w:tr>
      <w:tr w14:paraId="6EFC2466" w14:textId="77777777" w:rsidTr="00A96739">
        <w:tblPrEx>
          <w:tblW w:w="9360" w:type="dxa"/>
          <w:jc w:val="center"/>
          <w:tblLayout w:type="fixed"/>
          <w:tblLook w:val="04A0"/>
        </w:tblPrEx>
        <w:trPr>
          <w:jc w:val="center"/>
        </w:trPr>
        <w:tc>
          <w:tcPr>
            <w:tcW w:w="3960" w:type="dxa"/>
            <w:vAlign w:val="center"/>
          </w:tcPr>
          <w:p w:rsidR="006F1BFB" w:rsidRPr="00976F79" w:rsidP="00DC55A9" w14:paraId="501F361A" w14:textId="77777777">
            <w:pPr>
              <w:pStyle w:val="ListParagraph"/>
              <w:numPr>
                <w:ilvl w:val="0"/>
                <w:numId w:val="146"/>
              </w:numPr>
              <w:spacing w:after="0"/>
              <w:rPr>
                <w:rFonts w:ascii="Times New Roman" w:hAnsi="Times New Roman" w:cs="Times New Roman"/>
                <w:sz w:val="24"/>
                <w:szCs w:val="24"/>
              </w:rPr>
            </w:pPr>
            <w:r w:rsidRPr="00976F79">
              <w:rPr>
                <w:rFonts w:ascii="Times New Roman" w:hAnsi="Times New Roman" w:cs="Times New Roman"/>
                <w:sz w:val="24"/>
                <w:szCs w:val="24"/>
              </w:rPr>
              <w:t>I am confident that I can prevent infections that can lead to sepsis.</w:t>
            </w:r>
          </w:p>
        </w:tc>
        <w:tc>
          <w:tcPr>
            <w:tcW w:w="1080" w:type="dxa"/>
            <w:vAlign w:val="center"/>
          </w:tcPr>
          <w:p w:rsidR="006F1BFB" w:rsidRPr="00976F79" w:rsidP="00A96739" w14:paraId="586B6A3F"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2BD7D4D2"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120C3F47"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7AE4491A"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22D56122"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r>
      <w:tr w14:paraId="10AB6C51" w14:textId="77777777" w:rsidTr="00A96739">
        <w:tblPrEx>
          <w:tblW w:w="9360" w:type="dxa"/>
          <w:jc w:val="center"/>
          <w:tblLayout w:type="fixed"/>
          <w:tblLook w:val="04A0"/>
        </w:tblPrEx>
        <w:trPr>
          <w:trHeight w:val="413"/>
          <w:jc w:val="center"/>
        </w:trPr>
        <w:tc>
          <w:tcPr>
            <w:tcW w:w="3960" w:type="dxa"/>
            <w:vAlign w:val="center"/>
          </w:tcPr>
          <w:p w:rsidR="006F1BFB" w:rsidRPr="00976F79" w:rsidP="00DC55A9" w14:paraId="5A0D4F18" w14:textId="77777777">
            <w:pPr>
              <w:pStyle w:val="ListParagraph"/>
              <w:numPr>
                <w:ilvl w:val="0"/>
                <w:numId w:val="146"/>
              </w:numPr>
              <w:spacing w:after="0"/>
              <w:rPr>
                <w:rFonts w:ascii="Times New Roman" w:hAnsi="Times New Roman" w:cs="Times New Roman"/>
                <w:sz w:val="24"/>
                <w:szCs w:val="24"/>
              </w:rPr>
            </w:pPr>
            <w:r w:rsidRPr="00976F79">
              <w:rPr>
                <w:rFonts w:ascii="Times New Roman" w:hAnsi="Times New Roman" w:cs="Times New Roman"/>
                <w:sz w:val="24"/>
                <w:szCs w:val="24"/>
              </w:rPr>
              <w:t>I am confident that I can talk to a healthcare professional if I have an infection that is not getting better or is getting worse.</w:t>
            </w:r>
          </w:p>
        </w:tc>
        <w:tc>
          <w:tcPr>
            <w:tcW w:w="1080" w:type="dxa"/>
            <w:vAlign w:val="center"/>
          </w:tcPr>
          <w:p w:rsidR="006F1BFB" w:rsidRPr="00976F79" w:rsidP="00A96739" w14:paraId="4BA0373E"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5C741219"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6BE73B58"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20DC9F40"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4AD60C87"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r>
      <w:tr w14:paraId="3CA6CD6B" w14:textId="77777777" w:rsidTr="00A96739">
        <w:tblPrEx>
          <w:tblW w:w="9360" w:type="dxa"/>
          <w:jc w:val="center"/>
          <w:tblLayout w:type="fixed"/>
          <w:tblLook w:val="04A0"/>
        </w:tblPrEx>
        <w:trPr>
          <w:jc w:val="center"/>
        </w:trPr>
        <w:tc>
          <w:tcPr>
            <w:tcW w:w="3960" w:type="dxa"/>
          </w:tcPr>
          <w:p w:rsidR="006F1BFB" w:rsidRPr="00976F79" w:rsidP="00DC55A9" w14:paraId="1B6707AA" w14:textId="77777777">
            <w:pPr>
              <w:pStyle w:val="ListParagraph"/>
              <w:numPr>
                <w:ilvl w:val="0"/>
                <w:numId w:val="146"/>
              </w:numPr>
              <w:spacing w:after="0"/>
              <w:rPr>
                <w:rFonts w:ascii="Times New Roman" w:hAnsi="Times New Roman" w:cs="Times New Roman"/>
                <w:sz w:val="24"/>
                <w:szCs w:val="24"/>
              </w:rPr>
            </w:pPr>
            <w:r w:rsidRPr="00976F79">
              <w:rPr>
                <w:rFonts w:ascii="Times New Roman" w:hAnsi="Times New Roman" w:cs="Times New Roman"/>
                <w:color w:val="000000" w:themeColor="text1"/>
                <w:sz w:val="24"/>
                <w:szCs w:val="24"/>
              </w:rPr>
              <w:t xml:space="preserve">I </w:t>
            </w:r>
            <w:r w:rsidRPr="00976F79">
              <w:rPr>
                <w:rFonts w:ascii="Times New Roman" w:hAnsi="Times New Roman" w:cs="Times New Roman"/>
                <w:sz w:val="24"/>
                <w:szCs w:val="24"/>
              </w:rPr>
              <w:t xml:space="preserve">am confident </w:t>
            </w:r>
            <w:r w:rsidRPr="00976F79">
              <w:rPr>
                <w:rFonts w:ascii="Times New Roman" w:hAnsi="Times New Roman" w:cs="Times New Roman"/>
                <w:color w:val="000000" w:themeColor="text1"/>
                <w:sz w:val="24"/>
                <w:szCs w:val="24"/>
              </w:rPr>
              <w:t>that I can recognize the signs and symptoms of sepsis.</w:t>
            </w:r>
          </w:p>
        </w:tc>
        <w:tc>
          <w:tcPr>
            <w:tcW w:w="1080" w:type="dxa"/>
            <w:vAlign w:val="center"/>
          </w:tcPr>
          <w:p w:rsidR="006F1BFB" w:rsidRPr="00976F79" w:rsidP="00A96739" w14:paraId="5A9DCCFD"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72CDE3A5"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5FA313B2"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0E377D17"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01C6A4A4"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r>
      <w:tr w14:paraId="0F03141C" w14:textId="77777777" w:rsidTr="00A96739">
        <w:tblPrEx>
          <w:tblW w:w="9360" w:type="dxa"/>
          <w:jc w:val="center"/>
          <w:tblLayout w:type="fixed"/>
          <w:tblLook w:val="04A0"/>
        </w:tblPrEx>
        <w:trPr>
          <w:trHeight w:val="107"/>
          <w:jc w:val="center"/>
        </w:trPr>
        <w:tc>
          <w:tcPr>
            <w:tcW w:w="3960" w:type="dxa"/>
            <w:vAlign w:val="center"/>
          </w:tcPr>
          <w:p w:rsidR="006F1BFB" w:rsidRPr="00976F79" w:rsidP="00DC55A9" w14:paraId="6623514C" w14:textId="77777777">
            <w:pPr>
              <w:pStyle w:val="CommentText"/>
              <w:numPr>
                <w:ilvl w:val="0"/>
                <w:numId w:val="146"/>
              </w:numPr>
              <w:autoSpaceDE w:val="0"/>
              <w:autoSpaceDN w:val="0"/>
              <w:adjustRightInd w:val="0"/>
              <w:spacing w:before="0" w:after="0"/>
              <w:rPr>
                <w:rFonts w:ascii="Times New Roman" w:hAnsi="Times New Roman" w:cs="Times New Roman"/>
                <w:sz w:val="24"/>
                <w:szCs w:val="24"/>
              </w:rPr>
            </w:pPr>
            <w:r w:rsidRPr="00976F79">
              <w:rPr>
                <w:rFonts w:ascii="Times New Roman" w:hAnsi="Times New Roman" w:cs="Times New Roman"/>
                <w:sz w:val="24"/>
                <w:szCs w:val="24"/>
              </w:rPr>
              <w:t>I am confident that I can seek immediate medical care if I suspect sepsis.</w:t>
            </w:r>
          </w:p>
        </w:tc>
        <w:tc>
          <w:tcPr>
            <w:tcW w:w="1080" w:type="dxa"/>
            <w:vAlign w:val="center"/>
          </w:tcPr>
          <w:p w:rsidR="006F1BFB" w:rsidRPr="00976F79" w:rsidP="00A96739" w14:paraId="73F2AFC4"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404DE644"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0787A67C"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7A0A861C"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00C7E0AE"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r>
    </w:tbl>
    <w:p w:rsidR="006F1BFB" w:rsidRPr="001566D7" w:rsidP="006F1BFB" w14:paraId="04271FB0" w14:textId="77777777">
      <w:pPr>
        <w:pStyle w:val="ProgrammerNote"/>
        <w:spacing w:before="0" w:after="0"/>
        <w:ind w:left="360" w:hanging="360"/>
        <w:contextualSpacing/>
        <w:rPr>
          <w:rFonts w:ascii="Times New Roman" w:hAnsi="Times New Roman" w:cs="Times New Roman"/>
          <w:sz w:val="24"/>
          <w:szCs w:val="24"/>
        </w:rPr>
      </w:pPr>
    </w:p>
    <w:p w:rsidR="006F1BFB" w:rsidRPr="001566D7" w:rsidP="002102B7" w14:paraId="6BF753AD" w14:textId="77777777">
      <w:pPr>
        <w:pStyle w:val="Heading2"/>
        <w:rPr>
          <w:b w:val="0"/>
          <w:bCs/>
          <w:iCs/>
        </w:rPr>
      </w:pPr>
      <w:bookmarkStart w:id="61" w:name="_Toc103244757"/>
      <w:r w:rsidRPr="001566D7">
        <w:t>Caregivers of Sepsis or Severe Covid-19 Survivor(s)</w:t>
      </w:r>
      <w:bookmarkEnd w:id="61"/>
    </w:p>
    <w:p w:rsidR="006F1BFB" w:rsidRPr="001566D7" w:rsidP="006F1BFB" w14:paraId="0A5206E7" w14:textId="77777777">
      <w:pPr>
        <w:pStyle w:val="Heading2"/>
        <w:spacing w:before="0"/>
        <w:contextualSpacing/>
        <w:rPr>
          <w:b w:val="0"/>
          <w:bCs/>
          <w:i/>
          <w:iCs/>
          <w:szCs w:val="28"/>
        </w:rPr>
      </w:pPr>
    </w:p>
    <w:p w:rsidR="006F1BFB" w:rsidRPr="00976F79" w:rsidP="006F1BFB" w14:paraId="07DF8F22" w14:textId="77777777">
      <w:pPr>
        <w:pStyle w:val="ProgrammerNote"/>
        <w:spacing w:before="0" w:after="0" w:line="240" w:lineRule="auto"/>
        <w:ind w:left="360" w:firstLine="0"/>
        <w:contextualSpacing/>
        <w:rPr>
          <w:rFonts w:ascii="Times New Roman" w:hAnsi="Times New Roman" w:cs="Times New Roman"/>
          <w:sz w:val="24"/>
          <w:szCs w:val="24"/>
        </w:rPr>
      </w:pPr>
      <w:r w:rsidRPr="00976F79">
        <w:rPr>
          <w:rFonts w:ascii="Times New Roman" w:hAnsi="Times New Roman" w:cs="Times New Roman"/>
          <w:sz w:val="24"/>
          <w:szCs w:val="24"/>
        </w:rPr>
        <w:t xml:space="preserve">Programmer: Include one question per page. Do not allow participants to go back and change their answer to a previous question. </w:t>
      </w:r>
    </w:p>
    <w:p w:rsidR="006F1BFB" w:rsidRPr="00976F79" w:rsidP="006F1BFB" w14:paraId="2682BC35" w14:textId="77777777">
      <w:pPr>
        <w:pStyle w:val="ProgrammerNote"/>
        <w:spacing w:before="0" w:after="0" w:line="240" w:lineRule="auto"/>
        <w:ind w:left="360" w:firstLine="0"/>
        <w:contextualSpacing/>
        <w:rPr>
          <w:rFonts w:ascii="Times New Roman" w:hAnsi="Times New Roman" w:cs="Times New Roman"/>
          <w:sz w:val="24"/>
          <w:szCs w:val="24"/>
        </w:rPr>
      </w:pPr>
    </w:p>
    <w:p w:rsidR="006F1BFB" w:rsidRPr="00976F79" w:rsidP="006F1BFB" w14:paraId="007B0138" w14:textId="77777777">
      <w:pPr>
        <w:pStyle w:val="ProgrammerNote"/>
        <w:spacing w:before="0" w:after="0" w:line="240" w:lineRule="auto"/>
        <w:ind w:left="360" w:firstLine="0"/>
        <w:contextualSpacing/>
        <w:rPr>
          <w:rFonts w:ascii="Times New Roman" w:hAnsi="Times New Roman" w:cs="Times New Roman"/>
          <w:sz w:val="24"/>
          <w:szCs w:val="24"/>
        </w:rPr>
      </w:pPr>
      <w:r w:rsidRPr="00387173">
        <w:rPr>
          <w:rFonts w:ascii="Times New Roman" w:eastAsia="Times New Roman" w:hAnsi="Times New Roman" w:cs="Times New Roman"/>
          <w:sz w:val="24"/>
          <w:szCs w:val="24"/>
        </w:rPr>
        <w:t>Keep</w:t>
      </w:r>
      <w:r w:rsidRPr="00976F79">
        <w:rPr>
          <w:rFonts w:ascii="Times New Roman" w:hAnsi="Times New Roman" w:cs="Times New Roman"/>
          <w:sz w:val="24"/>
          <w:szCs w:val="24"/>
        </w:rPr>
        <w:t xml:space="preserve"> the following </w:t>
      </w:r>
      <w:r w:rsidRPr="00387173">
        <w:rPr>
          <w:rFonts w:ascii="Times New Roman" w:eastAsia="Times New Roman" w:hAnsi="Times New Roman" w:cs="Times New Roman"/>
          <w:sz w:val="24"/>
          <w:szCs w:val="24"/>
        </w:rPr>
        <w:t xml:space="preserve">text on the same page as the first question in this </w:t>
      </w:r>
      <w:r w:rsidRPr="00976F79">
        <w:rPr>
          <w:rFonts w:ascii="Times New Roman" w:hAnsi="Times New Roman" w:cs="Times New Roman"/>
          <w:sz w:val="24"/>
          <w:szCs w:val="24"/>
        </w:rPr>
        <w:t>section</w:t>
      </w:r>
      <w:r w:rsidRPr="00387173">
        <w:rPr>
          <w:rFonts w:ascii="Times New Roman" w:eastAsia="Times New Roman" w:hAnsi="Times New Roman" w:cs="Times New Roman"/>
          <w:sz w:val="24"/>
          <w:szCs w:val="24"/>
        </w:rPr>
        <w:t>.</w:t>
      </w:r>
    </w:p>
    <w:p w:rsidR="006F1BFB" w:rsidRPr="00976F79" w:rsidP="006F1BFB" w14:paraId="09EA6B28" w14:textId="77777777">
      <w:pPr>
        <w:pStyle w:val="ProgrammerNote"/>
        <w:spacing w:before="0" w:after="0" w:line="240" w:lineRule="auto"/>
        <w:ind w:left="360" w:firstLine="0"/>
        <w:contextualSpacing/>
        <w:rPr>
          <w:rFonts w:ascii="Times New Roman" w:hAnsi="Times New Roman" w:cs="Times New Roman"/>
          <w:sz w:val="24"/>
          <w:szCs w:val="24"/>
        </w:rPr>
      </w:pPr>
    </w:p>
    <w:p w:rsidR="006F1BFB" w:rsidRPr="00976F79" w:rsidP="006F1BFB" w14:paraId="011D9EA6" w14:textId="77777777">
      <w:pPr>
        <w:pStyle w:val="SurveyItem"/>
        <w:numPr>
          <w:ilvl w:val="0"/>
          <w:numId w:val="0"/>
        </w:numPr>
        <w:spacing w:before="0" w:after="0"/>
        <w:ind w:left="360"/>
        <w:contextualSpacing/>
        <w:rPr>
          <w:rFonts w:ascii="Times New Roman" w:hAnsi="Times New Roman" w:eastAsiaTheme="minorEastAsia" w:cs="Times New Roman"/>
          <w:sz w:val="24"/>
          <w:szCs w:val="24"/>
        </w:rPr>
      </w:pPr>
      <w:r w:rsidRPr="00976F79">
        <w:rPr>
          <w:rFonts w:ascii="Times New Roman" w:hAnsi="Times New Roman" w:eastAsiaTheme="minorEastAsia" w:cs="Times New Roman"/>
          <w:sz w:val="24"/>
          <w:szCs w:val="24"/>
        </w:rPr>
        <w:t xml:space="preserve">Next, we are going to ask you some questions to learn more about your perspective on infections and sepsis about family members. Please give us your honest responses. </w:t>
      </w:r>
    </w:p>
    <w:p w:rsidR="006F1BFB" w:rsidRPr="00976F79" w:rsidP="006F1BFB" w14:paraId="685BFF5C" w14:textId="77777777">
      <w:pPr>
        <w:pStyle w:val="SurveyItem"/>
        <w:numPr>
          <w:ilvl w:val="0"/>
          <w:numId w:val="0"/>
        </w:numPr>
        <w:spacing w:before="0" w:after="0"/>
        <w:ind w:left="360"/>
        <w:contextualSpacing/>
        <w:rPr>
          <w:rFonts w:ascii="Times New Roman" w:hAnsi="Times New Roman" w:eastAsiaTheme="minorEastAsia" w:cs="Times New Roman"/>
          <w:sz w:val="24"/>
          <w:szCs w:val="24"/>
        </w:rPr>
      </w:pPr>
    </w:p>
    <w:p w:rsidR="006F1BFB" w:rsidRPr="00976F79" w:rsidP="006F1BFB" w14:paraId="2C6065B2" w14:textId="77777777">
      <w:pPr>
        <w:pStyle w:val="SurveyItem"/>
        <w:numPr>
          <w:ilvl w:val="0"/>
          <w:numId w:val="0"/>
        </w:numPr>
        <w:spacing w:before="0" w:after="0"/>
        <w:ind w:left="360"/>
        <w:contextualSpacing/>
        <w:rPr>
          <w:rFonts w:ascii="Times New Roman" w:hAnsi="Times New Roman" w:eastAsiaTheme="minorEastAsia" w:cs="Times New Roman"/>
          <w:sz w:val="24"/>
          <w:szCs w:val="24"/>
        </w:rPr>
      </w:pPr>
      <w:r w:rsidRPr="00976F79">
        <w:rPr>
          <w:rFonts w:ascii="Times New Roman" w:hAnsi="Times New Roman" w:eastAsiaTheme="minorEastAsia" w:cs="Times New Roman"/>
          <w:sz w:val="24"/>
          <w:szCs w:val="24"/>
        </w:rPr>
        <w:t>We would like to provide you with a definition for sepsis to assist you in answering the following questions:</w:t>
      </w:r>
    </w:p>
    <w:p w:rsidR="006F1BFB" w:rsidRPr="00976F79" w:rsidP="006F1BFB" w14:paraId="092A2F44" w14:textId="77777777">
      <w:pPr>
        <w:pStyle w:val="SurveyItem"/>
        <w:numPr>
          <w:ilvl w:val="0"/>
          <w:numId w:val="0"/>
        </w:numPr>
        <w:spacing w:before="0" w:after="0"/>
        <w:ind w:left="360"/>
        <w:contextualSpacing/>
        <w:rPr>
          <w:rFonts w:ascii="Times New Roman" w:hAnsi="Times New Roman" w:eastAsiaTheme="minorEastAsia" w:cs="Times New Roman"/>
          <w:sz w:val="24"/>
          <w:szCs w:val="24"/>
        </w:rPr>
      </w:pPr>
    </w:p>
    <w:p w:rsidR="006F1BFB" w:rsidRPr="00976F79" w:rsidP="006F1BFB" w14:paraId="3263EFC3" w14:textId="77777777">
      <w:pPr>
        <w:pStyle w:val="SurveyItem"/>
        <w:numPr>
          <w:ilvl w:val="0"/>
          <w:numId w:val="0"/>
        </w:numPr>
        <w:spacing w:before="0" w:after="0"/>
        <w:ind w:left="360"/>
        <w:contextualSpacing/>
        <w:rPr>
          <w:rFonts w:ascii="Times New Roman" w:hAnsi="Times New Roman" w:eastAsiaTheme="minorEastAsia" w:cs="Times New Roman"/>
          <w:sz w:val="24"/>
          <w:szCs w:val="24"/>
        </w:rPr>
      </w:pPr>
      <w:r w:rsidRPr="00976F79">
        <w:rPr>
          <w:rFonts w:ascii="Times New Roman" w:hAnsi="Times New Roman" w:eastAsiaTheme="minorEastAsia" w:cs="Times New Roman"/>
          <w:b/>
          <w:bCs/>
          <w:i/>
          <w:iCs/>
          <w:sz w:val="24"/>
          <w:szCs w:val="24"/>
        </w:rPr>
        <w:t>Anyone can get an infection, and almost any infection, including COVID-19, can lead to sepsis. Sepsis is the body’s extreme response to an infection. It is a life-threatening medical emergency. Sepsis happens when an infection you already have triggers a chain reaction throughout your body. Infections that lead to sepsis most often start in the lung, urinary tract, skin, or gastrointestinal tract. Without timely treatment, sepsis can rapidly lead to tissue damage, organ failure, and death.</w:t>
      </w:r>
      <w:r w:rsidRPr="00976F79">
        <w:rPr>
          <w:rFonts w:ascii="Times New Roman" w:hAnsi="Times New Roman" w:eastAsiaTheme="minorEastAsia" w:cs="Times New Roman"/>
          <w:sz w:val="24"/>
          <w:szCs w:val="24"/>
        </w:rPr>
        <w:t xml:space="preserve"> </w:t>
      </w:r>
    </w:p>
    <w:p w:rsidR="006F1BFB" w:rsidRPr="00976F79" w:rsidP="006F1BFB" w14:paraId="3EF1DE30" w14:textId="77777777">
      <w:pPr>
        <w:pStyle w:val="paragraph"/>
        <w:spacing w:before="0" w:beforeAutospacing="0" w:after="0" w:afterAutospacing="0"/>
        <w:ind w:left="360"/>
        <w:contextualSpacing/>
        <w:textAlignment w:val="baseline"/>
        <w:rPr>
          <w:rStyle w:val="normaltextrun"/>
          <w:color w:val="ED7D31" w:themeColor="accent2"/>
        </w:rPr>
      </w:pPr>
    </w:p>
    <w:p w:rsidR="006F1BFB" w:rsidRPr="00976F79" w:rsidP="006F1BFB" w14:paraId="5FE5A2D0" w14:textId="77777777">
      <w:pPr>
        <w:pStyle w:val="paragraph"/>
        <w:spacing w:before="0" w:beforeAutospacing="0" w:after="80" w:afterAutospacing="0"/>
        <w:ind w:left="360"/>
        <w:contextualSpacing/>
        <w:textAlignment w:val="baseline"/>
        <w:rPr>
          <w:color w:val="000000" w:themeColor="text1"/>
        </w:rPr>
      </w:pPr>
      <w:r w:rsidRPr="00976F79">
        <w:rPr>
          <w:rStyle w:val="normaltextrun"/>
          <w:color w:val="000000" w:themeColor="text1"/>
        </w:rPr>
        <w:t>Please answer the following questions about the sepsis or severe Covid-19 survivor(s) for whom you are currently the primary caregiver and indicate the extent to which you agree with the following statements, from strongly disagree to strongly agree.</w:t>
      </w:r>
      <w:r w:rsidRPr="00976F79">
        <w:rPr>
          <w:rStyle w:val="eop"/>
          <w:color w:val="000000" w:themeColor="text1"/>
        </w:rPr>
        <w:t> </w:t>
      </w:r>
    </w:p>
    <w:tbl>
      <w:tblPr>
        <w:tblW w:w="936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683"/>
        <w:gridCol w:w="1037"/>
        <w:gridCol w:w="1037"/>
        <w:gridCol w:w="1588"/>
        <w:gridCol w:w="983"/>
        <w:gridCol w:w="1032"/>
      </w:tblGrid>
      <w:tr w14:paraId="052B4313" w14:textId="77777777" w:rsidTr="00A96739">
        <w:tblPrEx>
          <w:tblW w:w="936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jc w:val="center"/>
        </w:trPr>
        <w:tc>
          <w:tcPr>
            <w:tcW w:w="3960" w:type="dxa"/>
            <w:tcBorders>
              <w:top w:val="dotted" w:sz="6" w:space="0" w:color="auto"/>
              <w:left w:val="dotted" w:sz="6" w:space="0" w:color="auto"/>
              <w:bottom w:val="dotted" w:sz="6" w:space="0" w:color="auto"/>
              <w:right w:val="dotted" w:sz="6" w:space="0" w:color="auto"/>
            </w:tcBorders>
            <w:shd w:val="clear" w:color="auto" w:fill="DEEBF6" w:themeFill="accent5" w:themeFillTint="33"/>
            <w:hideMark/>
          </w:tcPr>
          <w:p w:rsidR="006F1BFB" w:rsidRPr="00857C71" w:rsidP="00857C71" w14:paraId="07A3FB6E" w14:textId="29504315">
            <w:pPr>
              <w:pStyle w:val="Heading4"/>
            </w:pPr>
            <w:r w:rsidRPr="002E4D71">
              <w:rPr>
                <w:rStyle w:val="normaltextrun"/>
                <w:rFonts w:cs="Times New Roman"/>
                <w:szCs w:val="24"/>
              </w:rPr>
              <w:t>[</w:t>
            </w:r>
            <w:r w:rsidRPr="00857C71">
              <w:rPr>
                <w:rStyle w:val="normaltextrun"/>
              </w:rPr>
              <w:t>Perceived Susceptibility]</w:t>
            </w:r>
            <w:r w:rsidRPr="00857C71">
              <w:rPr>
                <w:rStyle w:val="eop"/>
              </w:rPr>
              <w:t> </w:t>
            </w:r>
          </w:p>
        </w:tc>
        <w:tc>
          <w:tcPr>
            <w:tcW w:w="1080" w:type="dxa"/>
            <w:tcBorders>
              <w:top w:val="dotted" w:sz="6" w:space="0" w:color="auto"/>
              <w:left w:val="dotted" w:sz="6" w:space="0" w:color="auto"/>
              <w:bottom w:val="dotted" w:sz="6" w:space="0" w:color="auto"/>
              <w:right w:val="dotted" w:sz="6" w:space="0" w:color="auto"/>
            </w:tcBorders>
            <w:shd w:val="clear" w:color="auto" w:fill="DEEBF6" w:themeFill="accent5" w:themeFillTint="33"/>
            <w:vAlign w:val="center"/>
            <w:hideMark/>
          </w:tcPr>
          <w:p w:rsidR="006F1BFB" w:rsidRPr="00976F79" w:rsidP="00A96739" w14:paraId="38F153B9" w14:textId="77777777">
            <w:pPr>
              <w:pStyle w:val="paragraph"/>
              <w:spacing w:before="0" w:beforeAutospacing="0" w:after="0" w:afterAutospacing="0"/>
              <w:contextualSpacing/>
              <w:jc w:val="center"/>
              <w:textAlignment w:val="baseline"/>
              <w:rPr>
                <w:color w:val="000000" w:themeColor="text1"/>
              </w:rPr>
            </w:pPr>
            <w:r w:rsidRPr="00976F79">
              <w:rPr>
                <w:rStyle w:val="normaltextrun"/>
                <w:color w:val="000000" w:themeColor="text1"/>
              </w:rPr>
              <w:t>Strongly Disagree</w:t>
            </w:r>
          </w:p>
        </w:tc>
        <w:tc>
          <w:tcPr>
            <w:tcW w:w="1080" w:type="dxa"/>
            <w:tcBorders>
              <w:top w:val="dotted" w:sz="6" w:space="0" w:color="auto"/>
              <w:left w:val="dotted" w:sz="6" w:space="0" w:color="auto"/>
              <w:bottom w:val="dotted" w:sz="6" w:space="0" w:color="auto"/>
              <w:right w:val="dotted" w:sz="6" w:space="0" w:color="auto"/>
            </w:tcBorders>
            <w:shd w:val="clear" w:color="auto" w:fill="DEEBF6" w:themeFill="accent5" w:themeFillTint="33"/>
            <w:vAlign w:val="center"/>
            <w:hideMark/>
          </w:tcPr>
          <w:p w:rsidR="006F1BFB" w:rsidRPr="00976F79" w:rsidP="00A96739" w14:paraId="1D25B2DB" w14:textId="77777777">
            <w:pPr>
              <w:pStyle w:val="paragraph"/>
              <w:spacing w:before="0" w:beforeAutospacing="0" w:after="0" w:afterAutospacing="0"/>
              <w:contextualSpacing/>
              <w:jc w:val="center"/>
              <w:textAlignment w:val="baseline"/>
              <w:rPr>
                <w:color w:val="000000" w:themeColor="text1"/>
              </w:rPr>
            </w:pPr>
            <w:r w:rsidRPr="00976F79">
              <w:rPr>
                <w:rStyle w:val="normaltextrun"/>
                <w:color w:val="000000" w:themeColor="text1"/>
              </w:rPr>
              <w:t>Disagree</w:t>
            </w:r>
          </w:p>
        </w:tc>
        <w:tc>
          <w:tcPr>
            <w:tcW w:w="1080" w:type="dxa"/>
            <w:tcBorders>
              <w:top w:val="dotted" w:sz="6" w:space="0" w:color="auto"/>
              <w:left w:val="dotted" w:sz="6" w:space="0" w:color="auto"/>
              <w:bottom w:val="dotted" w:sz="6" w:space="0" w:color="auto"/>
              <w:right w:val="dotted" w:sz="6" w:space="0" w:color="auto"/>
            </w:tcBorders>
            <w:shd w:val="clear" w:color="auto" w:fill="DEEBF6" w:themeFill="accent5" w:themeFillTint="33"/>
            <w:vAlign w:val="center"/>
            <w:hideMark/>
          </w:tcPr>
          <w:p w:rsidR="006F1BFB" w:rsidRPr="00976F79" w:rsidP="00A96739" w14:paraId="4A4B3C72" w14:textId="77777777">
            <w:pPr>
              <w:pStyle w:val="paragraph"/>
              <w:spacing w:before="0" w:beforeAutospacing="0" w:after="0" w:afterAutospacing="0"/>
              <w:contextualSpacing/>
              <w:jc w:val="center"/>
              <w:textAlignment w:val="baseline"/>
              <w:rPr>
                <w:color w:val="000000" w:themeColor="text1"/>
              </w:rPr>
            </w:pPr>
            <w:r w:rsidRPr="002E4D71">
              <w:rPr>
                <w:color w:val="000000" w:themeColor="text1"/>
              </w:rPr>
              <w:t xml:space="preserve">Neither </w:t>
            </w:r>
            <w:r>
              <w:rPr>
                <w:color w:val="000000" w:themeColor="text1"/>
              </w:rPr>
              <w:t>A</w:t>
            </w:r>
            <w:r w:rsidRPr="002E4D71">
              <w:rPr>
                <w:color w:val="000000" w:themeColor="text1"/>
              </w:rPr>
              <w:t xml:space="preserve">gree nor </w:t>
            </w:r>
            <w:r>
              <w:rPr>
                <w:color w:val="000000" w:themeColor="text1"/>
              </w:rPr>
              <w:t>Disa</w:t>
            </w:r>
            <w:r w:rsidRPr="002E4D71">
              <w:rPr>
                <w:color w:val="000000" w:themeColor="text1"/>
              </w:rPr>
              <w:t>gree</w:t>
            </w:r>
          </w:p>
        </w:tc>
        <w:tc>
          <w:tcPr>
            <w:tcW w:w="1080" w:type="dxa"/>
            <w:tcBorders>
              <w:top w:val="dotted" w:sz="6" w:space="0" w:color="auto"/>
              <w:left w:val="dotted" w:sz="6" w:space="0" w:color="auto"/>
              <w:bottom w:val="dotted" w:sz="6" w:space="0" w:color="auto"/>
              <w:right w:val="dotted" w:sz="6" w:space="0" w:color="auto"/>
            </w:tcBorders>
            <w:shd w:val="clear" w:color="auto" w:fill="DEEBF6" w:themeFill="accent5" w:themeFillTint="33"/>
            <w:vAlign w:val="center"/>
            <w:hideMark/>
          </w:tcPr>
          <w:p w:rsidR="006F1BFB" w:rsidRPr="00976F79" w:rsidP="00A96739" w14:paraId="435AC6CB" w14:textId="77777777">
            <w:pPr>
              <w:pStyle w:val="paragraph"/>
              <w:spacing w:before="0" w:beforeAutospacing="0" w:after="0" w:afterAutospacing="0"/>
              <w:contextualSpacing/>
              <w:jc w:val="center"/>
              <w:textAlignment w:val="baseline"/>
              <w:rPr>
                <w:color w:val="000000" w:themeColor="text1"/>
              </w:rPr>
            </w:pPr>
            <w:r w:rsidRPr="00976F79">
              <w:rPr>
                <w:rStyle w:val="normaltextrun"/>
                <w:color w:val="000000" w:themeColor="text1"/>
              </w:rPr>
              <w:t>Agree</w:t>
            </w:r>
          </w:p>
        </w:tc>
        <w:tc>
          <w:tcPr>
            <w:tcW w:w="1080" w:type="dxa"/>
            <w:tcBorders>
              <w:top w:val="dotted" w:sz="6" w:space="0" w:color="auto"/>
              <w:left w:val="dotted" w:sz="6" w:space="0" w:color="auto"/>
              <w:bottom w:val="dotted" w:sz="6" w:space="0" w:color="auto"/>
              <w:right w:val="dotted" w:sz="6" w:space="0" w:color="auto"/>
            </w:tcBorders>
            <w:shd w:val="clear" w:color="auto" w:fill="DEEBF6" w:themeFill="accent5" w:themeFillTint="33"/>
            <w:vAlign w:val="center"/>
            <w:hideMark/>
          </w:tcPr>
          <w:p w:rsidR="006F1BFB" w:rsidRPr="00976F79" w:rsidP="00A96739" w14:paraId="0C892A5F" w14:textId="77777777">
            <w:pPr>
              <w:pStyle w:val="paragraph"/>
              <w:spacing w:before="0" w:beforeAutospacing="0" w:after="0" w:afterAutospacing="0"/>
              <w:contextualSpacing/>
              <w:jc w:val="center"/>
              <w:textAlignment w:val="baseline"/>
              <w:rPr>
                <w:color w:val="000000" w:themeColor="text1"/>
              </w:rPr>
            </w:pPr>
            <w:r w:rsidRPr="00976F79">
              <w:rPr>
                <w:rStyle w:val="normaltextrun"/>
                <w:color w:val="000000" w:themeColor="text1"/>
              </w:rPr>
              <w:t>Strongly Agree</w:t>
            </w:r>
          </w:p>
        </w:tc>
      </w:tr>
      <w:tr w14:paraId="785E5CA0" w14:textId="77777777" w:rsidTr="00A96739">
        <w:tblPrEx>
          <w:tblW w:w="9360" w:type="dxa"/>
          <w:jc w:val="center"/>
          <w:tblCellMar>
            <w:left w:w="0" w:type="dxa"/>
            <w:right w:w="0" w:type="dxa"/>
          </w:tblCellMar>
          <w:tblLook w:val="04A0"/>
        </w:tblPrEx>
        <w:trPr>
          <w:jc w:val="center"/>
        </w:trPr>
        <w:tc>
          <w:tcPr>
            <w:tcW w:w="3960" w:type="dxa"/>
            <w:tcBorders>
              <w:top w:val="dotted" w:sz="6" w:space="0" w:color="auto"/>
              <w:left w:val="dotted" w:sz="6" w:space="0" w:color="auto"/>
              <w:bottom w:val="dotted" w:sz="6" w:space="0" w:color="auto"/>
              <w:right w:val="dotted" w:sz="6" w:space="0" w:color="auto"/>
            </w:tcBorders>
            <w:shd w:val="clear" w:color="auto" w:fill="auto"/>
            <w:hideMark/>
          </w:tcPr>
          <w:p w:rsidR="006F1BFB" w:rsidRPr="00976F79" w14:paraId="67B8EB18" w14:textId="77777777">
            <w:pPr>
              <w:pStyle w:val="paragraph"/>
              <w:numPr>
                <w:ilvl w:val="0"/>
                <w:numId w:val="38"/>
              </w:numPr>
              <w:spacing w:before="0" w:beforeAutospacing="0" w:after="0" w:afterAutospacing="0"/>
              <w:contextualSpacing/>
              <w:textAlignment w:val="baseline"/>
              <w:rPr>
                <w:color w:val="000000" w:themeColor="text1"/>
              </w:rPr>
            </w:pPr>
            <w:r w:rsidRPr="00976F79">
              <w:rPr>
                <w:rStyle w:val="normaltextrun"/>
                <w:color w:val="000000" w:themeColor="text1"/>
              </w:rPr>
              <w:t>The sepsis or severe COVID-19 survivor I care for</w:t>
            </w:r>
            <w:r w:rsidRPr="00976F79">
              <w:rPr>
                <w:rStyle w:val="normaltextrun"/>
                <w:color w:val="000000" w:themeColor="text1"/>
              </w:rPr>
              <w:t xml:space="preserve"> is at risk of </w:t>
            </w:r>
            <w:r w:rsidRPr="00976F79">
              <w:rPr>
                <w:rStyle w:val="normaltextrun"/>
                <w:color w:val="000000" w:themeColor="text1"/>
              </w:rPr>
              <w:t>developing infections that could lead to sepsis. </w:t>
            </w:r>
            <w:r w:rsidRPr="00976F79">
              <w:rPr>
                <w:rStyle w:val="eop"/>
                <w:color w:val="000000" w:themeColor="text1"/>
              </w:rPr>
              <w:t> </w:t>
            </w: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3C1FE497" w14:textId="77777777">
            <w:pPr>
              <w:pStyle w:val="paragraph"/>
              <w:numPr>
                <w:ilvl w:val="0"/>
                <w:numId w:val="64"/>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2E914BC6" w14:textId="77777777">
            <w:pPr>
              <w:pStyle w:val="paragraph"/>
              <w:numPr>
                <w:ilvl w:val="0"/>
                <w:numId w:val="64"/>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1714B962" w14:textId="77777777">
            <w:pPr>
              <w:pStyle w:val="paragraph"/>
              <w:numPr>
                <w:ilvl w:val="0"/>
                <w:numId w:val="64"/>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11189EE6" w14:textId="77777777">
            <w:pPr>
              <w:pStyle w:val="paragraph"/>
              <w:numPr>
                <w:ilvl w:val="0"/>
                <w:numId w:val="64"/>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78949D2A" w14:textId="77777777">
            <w:pPr>
              <w:pStyle w:val="paragraph"/>
              <w:numPr>
                <w:ilvl w:val="0"/>
                <w:numId w:val="64"/>
              </w:numPr>
              <w:spacing w:before="0" w:beforeAutospacing="0" w:after="0" w:afterAutospacing="0"/>
              <w:contextualSpacing/>
              <w:textAlignment w:val="baseline"/>
              <w:rPr>
                <w:color w:val="000000" w:themeColor="text1"/>
              </w:rPr>
            </w:pPr>
          </w:p>
        </w:tc>
      </w:tr>
      <w:tr w14:paraId="2319B260" w14:textId="77777777" w:rsidTr="00A96739">
        <w:tblPrEx>
          <w:tblW w:w="9360" w:type="dxa"/>
          <w:jc w:val="center"/>
          <w:tblCellMar>
            <w:left w:w="0" w:type="dxa"/>
            <w:right w:w="0" w:type="dxa"/>
          </w:tblCellMar>
          <w:tblLook w:val="04A0"/>
        </w:tblPrEx>
        <w:trPr>
          <w:jc w:val="center"/>
        </w:trPr>
        <w:tc>
          <w:tcPr>
            <w:tcW w:w="3960" w:type="dxa"/>
            <w:tcBorders>
              <w:top w:val="dotted" w:sz="6" w:space="0" w:color="auto"/>
              <w:left w:val="dotted" w:sz="6" w:space="0" w:color="auto"/>
              <w:bottom w:val="dotted" w:sz="6" w:space="0" w:color="auto"/>
              <w:right w:val="dotted" w:sz="6" w:space="0" w:color="auto"/>
            </w:tcBorders>
            <w:shd w:val="clear" w:color="auto" w:fill="auto"/>
            <w:hideMark/>
          </w:tcPr>
          <w:p w:rsidR="006F1BFB" w:rsidRPr="00976F79" w14:paraId="57145671" w14:textId="77777777">
            <w:pPr>
              <w:pStyle w:val="paragraph"/>
              <w:numPr>
                <w:ilvl w:val="0"/>
                <w:numId w:val="69"/>
              </w:numPr>
              <w:spacing w:before="0" w:beforeAutospacing="0" w:after="0" w:afterAutospacing="0"/>
              <w:contextualSpacing/>
              <w:textAlignment w:val="baseline"/>
              <w:rPr>
                <w:color w:val="000000" w:themeColor="text1"/>
              </w:rPr>
            </w:pPr>
            <w:r w:rsidRPr="00976F79">
              <w:rPr>
                <w:rStyle w:val="normaltextrun"/>
                <w:color w:val="000000" w:themeColor="text1"/>
              </w:rPr>
              <w:t>The sepsis or severe COVID-19 survivor I care for</w:t>
            </w:r>
            <w:r w:rsidRPr="00976F79">
              <w:rPr>
                <w:rStyle w:val="normaltextrun"/>
                <w:color w:val="000000" w:themeColor="text1"/>
              </w:rPr>
              <w:t xml:space="preserve"> is at risk of developing sepsis. </w:t>
            </w:r>
            <w:r w:rsidRPr="00976F79">
              <w:rPr>
                <w:rStyle w:val="eop"/>
                <w:color w:val="000000" w:themeColor="text1"/>
              </w:rPr>
              <w:t> </w:t>
            </w: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424511AE" w14:textId="77777777">
            <w:pPr>
              <w:pStyle w:val="paragraph"/>
              <w:numPr>
                <w:ilvl w:val="0"/>
                <w:numId w:val="64"/>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6EC417E0" w14:textId="77777777">
            <w:pPr>
              <w:pStyle w:val="paragraph"/>
              <w:numPr>
                <w:ilvl w:val="0"/>
                <w:numId w:val="64"/>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73D4DA24" w14:textId="77777777">
            <w:pPr>
              <w:pStyle w:val="paragraph"/>
              <w:numPr>
                <w:ilvl w:val="0"/>
                <w:numId w:val="64"/>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47C19B54" w14:textId="77777777">
            <w:pPr>
              <w:pStyle w:val="paragraph"/>
              <w:numPr>
                <w:ilvl w:val="0"/>
                <w:numId w:val="64"/>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6970AFEB" w14:textId="77777777">
            <w:pPr>
              <w:pStyle w:val="paragraph"/>
              <w:numPr>
                <w:ilvl w:val="0"/>
                <w:numId w:val="64"/>
              </w:numPr>
              <w:spacing w:before="0" w:beforeAutospacing="0" w:after="0" w:afterAutospacing="0"/>
              <w:contextualSpacing/>
              <w:textAlignment w:val="baseline"/>
              <w:rPr>
                <w:color w:val="000000" w:themeColor="text1"/>
              </w:rPr>
            </w:pPr>
          </w:p>
        </w:tc>
      </w:tr>
      <w:tr w14:paraId="5049FA74" w14:textId="77777777" w:rsidTr="00A96739">
        <w:tblPrEx>
          <w:tblW w:w="9360" w:type="dxa"/>
          <w:jc w:val="center"/>
          <w:tblCellMar>
            <w:left w:w="0" w:type="dxa"/>
            <w:right w:w="0" w:type="dxa"/>
          </w:tblCellMar>
          <w:tblLook w:val="04A0"/>
        </w:tblPrEx>
        <w:trPr>
          <w:jc w:val="center"/>
        </w:trPr>
        <w:tc>
          <w:tcPr>
            <w:tcW w:w="3960" w:type="dxa"/>
            <w:tcBorders>
              <w:top w:val="dotted" w:sz="6" w:space="0" w:color="auto"/>
              <w:left w:val="dotted" w:sz="6" w:space="0" w:color="auto"/>
              <w:bottom w:val="dotted" w:sz="6" w:space="0" w:color="auto"/>
              <w:right w:val="dotted" w:sz="6" w:space="0" w:color="auto"/>
            </w:tcBorders>
            <w:shd w:val="clear" w:color="auto" w:fill="DEEBF6" w:themeFill="accent5" w:themeFillTint="33"/>
            <w:hideMark/>
          </w:tcPr>
          <w:p w:rsidR="006F1BFB" w:rsidRPr="005744C2" w:rsidP="005744C2" w14:paraId="2BDCC4D9" w14:textId="669420D4">
            <w:pPr>
              <w:pStyle w:val="Heading4"/>
            </w:pPr>
            <w:r w:rsidRPr="005744C2">
              <w:rPr>
                <w:rStyle w:val="normaltextrun"/>
              </w:rPr>
              <w:t>[Perceived Severity]</w:t>
            </w:r>
            <w:r w:rsidRPr="005744C2">
              <w:rPr>
                <w:rStyle w:val="eop"/>
              </w:rPr>
              <w:t> </w:t>
            </w:r>
          </w:p>
        </w:tc>
        <w:tc>
          <w:tcPr>
            <w:tcW w:w="1080" w:type="dxa"/>
            <w:tcBorders>
              <w:top w:val="dotted" w:sz="6" w:space="0" w:color="auto"/>
              <w:left w:val="dotted" w:sz="6" w:space="0" w:color="auto"/>
              <w:bottom w:val="dotted" w:sz="6" w:space="0" w:color="auto"/>
              <w:right w:val="dotted" w:sz="6" w:space="0" w:color="auto"/>
            </w:tcBorders>
            <w:shd w:val="clear" w:color="auto" w:fill="DEEBF6" w:themeFill="accent5" w:themeFillTint="33"/>
            <w:vAlign w:val="center"/>
            <w:hideMark/>
          </w:tcPr>
          <w:p w:rsidR="006F1BFB" w:rsidRPr="00976F79" w:rsidP="00A96739" w14:paraId="4F78869B" w14:textId="77777777">
            <w:pPr>
              <w:pStyle w:val="paragraph"/>
              <w:spacing w:before="0" w:beforeAutospacing="0" w:after="0" w:afterAutospacing="0"/>
              <w:contextualSpacing/>
              <w:jc w:val="center"/>
              <w:textAlignment w:val="baseline"/>
              <w:rPr>
                <w:color w:val="000000" w:themeColor="text1"/>
              </w:rPr>
            </w:pPr>
            <w:r w:rsidRPr="00976F79">
              <w:rPr>
                <w:rStyle w:val="normaltextrun"/>
                <w:color w:val="000000" w:themeColor="text1"/>
              </w:rPr>
              <w:t>Strongly Disagree</w:t>
            </w:r>
          </w:p>
        </w:tc>
        <w:tc>
          <w:tcPr>
            <w:tcW w:w="1080" w:type="dxa"/>
            <w:tcBorders>
              <w:top w:val="dotted" w:sz="6" w:space="0" w:color="auto"/>
              <w:left w:val="dotted" w:sz="6" w:space="0" w:color="auto"/>
              <w:bottom w:val="dotted" w:sz="6" w:space="0" w:color="auto"/>
              <w:right w:val="dotted" w:sz="6" w:space="0" w:color="auto"/>
            </w:tcBorders>
            <w:shd w:val="clear" w:color="auto" w:fill="DEEBF6" w:themeFill="accent5" w:themeFillTint="33"/>
            <w:vAlign w:val="center"/>
            <w:hideMark/>
          </w:tcPr>
          <w:p w:rsidR="006F1BFB" w:rsidRPr="00976F79" w:rsidP="00A96739" w14:paraId="5DD0D6FA" w14:textId="77777777">
            <w:pPr>
              <w:pStyle w:val="paragraph"/>
              <w:spacing w:before="0" w:beforeAutospacing="0" w:after="0" w:afterAutospacing="0"/>
              <w:contextualSpacing/>
              <w:jc w:val="center"/>
              <w:textAlignment w:val="baseline"/>
              <w:rPr>
                <w:color w:val="000000" w:themeColor="text1"/>
              </w:rPr>
            </w:pPr>
            <w:r w:rsidRPr="00976F79">
              <w:rPr>
                <w:rStyle w:val="normaltextrun"/>
                <w:color w:val="000000" w:themeColor="text1"/>
              </w:rPr>
              <w:t>Disagree</w:t>
            </w:r>
          </w:p>
        </w:tc>
        <w:tc>
          <w:tcPr>
            <w:tcW w:w="1080" w:type="dxa"/>
            <w:tcBorders>
              <w:top w:val="dotted" w:sz="6" w:space="0" w:color="auto"/>
              <w:left w:val="dotted" w:sz="6" w:space="0" w:color="auto"/>
              <w:bottom w:val="dotted" w:sz="6" w:space="0" w:color="auto"/>
              <w:right w:val="dotted" w:sz="6" w:space="0" w:color="auto"/>
            </w:tcBorders>
            <w:shd w:val="clear" w:color="auto" w:fill="DEEBF6" w:themeFill="accent5" w:themeFillTint="33"/>
            <w:vAlign w:val="center"/>
            <w:hideMark/>
          </w:tcPr>
          <w:p w:rsidR="006F1BFB" w:rsidRPr="00976F79" w:rsidP="00A96739" w14:paraId="2FD41986" w14:textId="77777777">
            <w:pPr>
              <w:pStyle w:val="paragraph"/>
              <w:spacing w:before="0" w:beforeAutospacing="0" w:after="0" w:afterAutospacing="0"/>
              <w:contextualSpacing/>
              <w:jc w:val="center"/>
              <w:textAlignment w:val="baseline"/>
              <w:rPr>
                <w:color w:val="000000" w:themeColor="text1"/>
              </w:rPr>
            </w:pPr>
            <w:r w:rsidRPr="002E4D71">
              <w:rPr>
                <w:color w:val="000000" w:themeColor="text1"/>
              </w:rPr>
              <w:t xml:space="preserve">Neither </w:t>
            </w:r>
            <w:r>
              <w:rPr>
                <w:color w:val="000000" w:themeColor="text1"/>
              </w:rPr>
              <w:t>A</w:t>
            </w:r>
            <w:r w:rsidRPr="002E4D71">
              <w:rPr>
                <w:color w:val="000000" w:themeColor="text1"/>
              </w:rPr>
              <w:t xml:space="preserve">gree nor </w:t>
            </w:r>
            <w:r>
              <w:rPr>
                <w:color w:val="000000" w:themeColor="text1"/>
              </w:rPr>
              <w:t>Disa</w:t>
            </w:r>
            <w:r w:rsidRPr="002E4D71">
              <w:rPr>
                <w:color w:val="000000" w:themeColor="text1"/>
              </w:rPr>
              <w:t>gree</w:t>
            </w:r>
          </w:p>
        </w:tc>
        <w:tc>
          <w:tcPr>
            <w:tcW w:w="1080" w:type="dxa"/>
            <w:tcBorders>
              <w:top w:val="dotted" w:sz="6" w:space="0" w:color="auto"/>
              <w:left w:val="dotted" w:sz="6" w:space="0" w:color="auto"/>
              <w:bottom w:val="dotted" w:sz="6" w:space="0" w:color="auto"/>
              <w:right w:val="dotted" w:sz="6" w:space="0" w:color="auto"/>
            </w:tcBorders>
            <w:shd w:val="clear" w:color="auto" w:fill="DEEBF6" w:themeFill="accent5" w:themeFillTint="33"/>
            <w:vAlign w:val="center"/>
            <w:hideMark/>
          </w:tcPr>
          <w:p w:rsidR="006F1BFB" w:rsidRPr="00976F79" w:rsidP="00A96739" w14:paraId="76E40850" w14:textId="77777777">
            <w:pPr>
              <w:pStyle w:val="paragraph"/>
              <w:spacing w:before="0" w:beforeAutospacing="0" w:after="0" w:afterAutospacing="0"/>
              <w:contextualSpacing/>
              <w:jc w:val="center"/>
              <w:textAlignment w:val="baseline"/>
              <w:rPr>
                <w:color w:val="000000" w:themeColor="text1"/>
              </w:rPr>
            </w:pPr>
            <w:r w:rsidRPr="00976F79">
              <w:rPr>
                <w:rStyle w:val="normaltextrun"/>
                <w:color w:val="000000" w:themeColor="text1"/>
              </w:rPr>
              <w:t>Agree</w:t>
            </w:r>
          </w:p>
        </w:tc>
        <w:tc>
          <w:tcPr>
            <w:tcW w:w="1080" w:type="dxa"/>
            <w:tcBorders>
              <w:top w:val="dotted" w:sz="6" w:space="0" w:color="auto"/>
              <w:left w:val="dotted" w:sz="6" w:space="0" w:color="auto"/>
              <w:bottom w:val="dotted" w:sz="6" w:space="0" w:color="auto"/>
              <w:right w:val="dotted" w:sz="6" w:space="0" w:color="auto"/>
            </w:tcBorders>
            <w:shd w:val="clear" w:color="auto" w:fill="DEEBF6" w:themeFill="accent5" w:themeFillTint="33"/>
            <w:vAlign w:val="center"/>
            <w:hideMark/>
          </w:tcPr>
          <w:p w:rsidR="006F1BFB" w:rsidRPr="00976F79" w:rsidP="00A96739" w14:paraId="251FCEB7" w14:textId="77777777">
            <w:pPr>
              <w:pStyle w:val="paragraph"/>
              <w:spacing w:before="0" w:beforeAutospacing="0" w:after="0" w:afterAutospacing="0"/>
              <w:contextualSpacing/>
              <w:jc w:val="center"/>
              <w:textAlignment w:val="baseline"/>
              <w:rPr>
                <w:color w:val="000000" w:themeColor="text1"/>
              </w:rPr>
            </w:pPr>
            <w:r w:rsidRPr="00976F79">
              <w:rPr>
                <w:rStyle w:val="normaltextrun"/>
                <w:color w:val="000000" w:themeColor="text1"/>
              </w:rPr>
              <w:t>Strongly Agree</w:t>
            </w:r>
          </w:p>
        </w:tc>
      </w:tr>
      <w:tr w14:paraId="12147CE5" w14:textId="77777777" w:rsidTr="00A96739">
        <w:tblPrEx>
          <w:tblW w:w="9360" w:type="dxa"/>
          <w:jc w:val="center"/>
          <w:tblCellMar>
            <w:left w:w="0" w:type="dxa"/>
            <w:right w:w="0" w:type="dxa"/>
          </w:tblCellMar>
          <w:tblLook w:val="04A0"/>
        </w:tblPrEx>
        <w:trPr>
          <w:jc w:val="center"/>
        </w:trPr>
        <w:tc>
          <w:tcPr>
            <w:tcW w:w="3960" w:type="dxa"/>
            <w:tcBorders>
              <w:top w:val="dotted" w:sz="6" w:space="0" w:color="auto"/>
              <w:left w:val="dotted" w:sz="6" w:space="0" w:color="auto"/>
              <w:bottom w:val="dotted" w:sz="6" w:space="0" w:color="auto"/>
              <w:right w:val="dotted" w:sz="6" w:space="0" w:color="auto"/>
            </w:tcBorders>
            <w:shd w:val="clear" w:color="auto" w:fill="auto"/>
            <w:hideMark/>
          </w:tcPr>
          <w:p w:rsidR="006F1BFB" w:rsidRPr="00976F79" w14:paraId="411A01EB" w14:textId="77777777">
            <w:pPr>
              <w:pStyle w:val="paragraph"/>
              <w:numPr>
                <w:ilvl w:val="0"/>
                <w:numId w:val="70"/>
              </w:numPr>
              <w:spacing w:before="0" w:beforeAutospacing="0" w:after="0" w:afterAutospacing="0"/>
              <w:contextualSpacing/>
              <w:textAlignment w:val="baseline"/>
              <w:rPr>
                <w:color w:val="000000" w:themeColor="text1"/>
              </w:rPr>
            </w:pPr>
            <w:r w:rsidRPr="00976F79">
              <w:rPr>
                <w:rStyle w:val="normaltextrun"/>
                <w:color w:val="000000" w:themeColor="text1"/>
              </w:rPr>
              <w:t>If the sepsis or severe COVID-19 survivor I care for developed sepsis, it could cause severe problems, such as tissue damage and organ failure.</w:t>
            </w:r>
            <w:r w:rsidRPr="00976F79">
              <w:rPr>
                <w:rStyle w:val="eop"/>
                <w:color w:val="000000" w:themeColor="text1"/>
              </w:rPr>
              <w:t> </w:t>
            </w: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1DC85CAE" w14:textId="77777777">
            <w:pPr>
              <w:pStyle w:val="paragraph"/>
              <w:numPr>
                <w:ilvl w:val="0"/>
                <w:numId w:val="65"/>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2A983D8E" w14:textId="77777777">
            <w:pPr>
              <w:pStyle w:val="paragraph"/>
              <w:numPr>
                <w:ilvl w:val="0"/>
                <w:numId w:val="65"/>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2D7E28DC" w14:textId="77777777">
            <w:pPr>
              <w:pStyle w:val="paragraph"/>
              <w:numPr>
                <w:ilvl w:val="0"/>
                <w:numId w:val="65"/>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5BF24335" w14:textId="77777777">
            <w:pPr>
              <w:pStyle w:val="paragraph"/>
              <w:numPr>
                <w:ilvl w:val="0"/>
                <w:numId w:val="65"/>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78092670" w14:textId="77777777">
            <w:pPr>
              <w:pStyle w:val="paragraph"/>
              <w:numPr>
                <w:ilvl w:val="0"/>
                <w:numId w:val="65"/>
              </w:numPr>
              <w:spacing w:before="0" w:beforeAutospacing="0" w:after="0" w:afterAutospacing="0"/>
              <w:contextualSpacing/>
              <w:textAlignment w:val="baseline"/>
              <w:rPr>
                <w:color w:val="000000" w:themeColor="text1"/>
              </w:rPr>
            </w:pPr>
          </w:p>
        </w:tc>
      </w:tr>
      <w:tr w14:paraId="67F185CA" w14:textId="77777777" w:rsidTr="00A96739">
        <w:tblPrEx>
          <w:tblW w:w="9360" w:type="dxa"/>
          <w:jc w:val="center"/>
          <w:tblCellMar>
            <w:left w:w="0" w:type="dxa"/>
            <w:right w:w="0" w:type="dxa"/>
          </w:tblCellMar>
          <w:tblLook w:val="04A0"/>
        </w:tblPrEx>
        <w:trPr>
          <w:jc w:val="center"/>
        </w:trPr>
        <w:tc>
          <w:tcPr>
            <w:tcW w:w="3960" w:type="dxa"/>
            <w:tcBorders>
              <w:top w:val="dotted" w:sz="6" w:space="0" w:color="auto"/>
              <w:left w:val="dotted" w:sz="6" w:space="0" w:color="auto"/>
              <w:bottom w:val="dotted" w:sz="6" w:space="0" w:color="auto"/>
              <w:right w:val="dotted" w:sz="6" w:space="0" w:color="auto"/>
            </w:tcBorders>
            <w:shd w:val="clear" w:color="auto" w:fill="auto"/>
            <w:hideMark/>
          </w:tcPr>
          <w:p w:rsidR="006F1BFB" w:rsidRPr="00976F79" w14:paraId="37080760" w14:textId="77777777">
            <w:pPr>
              <w:pStyle w:val="paragraph"/>
              <w:numPr>
                <w:ilvl w:val="0"/>
                <w:numId w:val="71"/>
              </w:numPr>
              <w:spacing w:before="0" w:beforeAutospacing="0" w:after="0" w:afterAutospacing="0"/>
              <w:contextualSpacing/>
              <w:textAlignment w:val="baseline"/>
              <w:rPr>
                <w:color w:val="000000" w:themeColor="text1"/>
              </w:rPr>
            </w:pPr>
            <w:r w:rsidRPr="00976F79">
              <w:rPr>
                <w:rStyle w:val="normaltextrun"/>
                <w:color w:val="000000" w:themeColor="text1"/>
              </w:rPr>
              <w:t>If the sepsis or severe COVID-19 survivor I care for developed sepsis, it could lead to death.</w:t>
            </w:r>
            <w:r w:rsidRPr="00976F79">
              <w:rPr>
                <w:rStyle w:val="eop"/>
                <w:color w:val="000000" w:themeColor="text1"/>
              </w:rPr>
              <w:t> </w:t>
            </w: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4A0FD1D4" w14:textId="77777777">
            <w:pPr>
              <w:pStyle w:val="paragraph"/>
              <w:numPr>
                <w:ilvl w:val="0"/>
                <w:numId w:val="65"/>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5BF197B1" w14:textId="77777777">
            <w:pPr>
              <w:pStyle w:val="paragraph"/>
              <w:numPr>
                <w:ilvl w:val="0"/>
                <w:numId w:val="65"/>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5E554DCC" w14:textId="77777777">
            <w:pPr>
              <w:pStyle w:val="paragraph"/>
              <w:numPr>
                <w:ilvl w:val="0"/>
                <w:numId w:val="65"/>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0996658D" w14:textId="77777777">
            <w:pPr>
              <w:pStyle w:val="paragraph"/>
              <w:numPr>
                <w:ilvl w:val="0"/>
                <w:numId w:val="65"/>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69C28EEA" w14:textId="77777777">
            <w:pPr>
              <w:pStyle w:val="paragraph"/>
              <w:numPr>
                <w:ilvl w:val="0"/>
                <w:numId w:val="65"/>
              </w:numPr>
              <w:spacing w:before="0" w:beforeAutospacing="0" w:after="0" w:afterAutospacing="0"/>
              <w:contextualSpacing/>
              <w:textAlignment w:val="baseline"/>
              <w:rPr>
                <w:color w:val="000000" w:themeColor="text1"/>
              </w:rPr>
            </w:pPr>
          </w:p>
        </w:tc>
      </w:tr>
      <w:tr w14:paraId="6F0D4B21" w14:textId="77777777" w:rsidTr="00A96739">
        <w:tblPrEx>
          <w:tblW w:w="9360" w:type="dxa"/>
          <w:jc w:val="center"/>
          <w:tblCellMar>
            <w:left w:w="0" w:type="dxa"/>
            <w:right w:w="0" w:type="dxa"/>
          </w:tblCellMar>
          <w:tblLook w:val="04A0"/>
        </w:tblPrEx>
        <w:trPr>
          <w:jc w:val="center"/>
        </w:trPr>
        <w:tc>
          <w:tcPr>
            <w:tcW w:w="3960" w:type="dxa"/>
            <w:tcBorders>
              <w:top w:val="dotted" w:sz="6" w:space="0" w:color="auto"/>
              <w:left w:val="dotted" w:sz="6" w:space="0" w:color="auto"/>
              <w:bottom w:val="dotted" w:sz="6" w:space="0" w:color="auto"/>
              <w:right w:val="dotted" w:sz="6" w:space="0" w:color="auto"/>
            </w:tcBorders>
            <w:shd w:val="clear" w:color="auto" w:fill="DEEBF6" w:themeFill="accent5" w:themeFillTint="33"/>
            <w:hideMark/>
          </w:tcPr>
          <w:p w:rsidR="006F1BFB" w:rsidRPr="005744C2" w:rsidP="005744C2" w14:paraId="37A68DF8" w14:textId="269C8364">
            <w:pPr>
              <w:pStyle w:val="Heading4"/>
            </w:pPr>
            <w:r w:rsidRPr="005744C2">
              <w:rPr>
                <w:rStyle w:val="normaltextrun"/>
              </w:rPr>
              <w:t>[Perceived Benefits]</w:t>
            </w:r>
            <w:r w:rsidRPr="005744C2">
              <w:rPr>
                <w:rStyle w:val="eop"/>
              </w:rPr>
              <w:t> </w:t>
            </w:r>
          </w:p>
        </w:tc>
        <w:tc>
          <w:tcPr>
            <w:tcW w:w="1080" w:type="dxa"/>
            <w:tcBorders>
              <w:top w:val="dotted" w:sz="6" w:space="0" w:color="auto"/>
              <w:left w:val="dotted" w:sz="6" w:space="0" w:color="auto"/>
              <w:bottom w:val="dotted" w:sz="6" w:space="0" w:color="auto"/>
              <w:right w:val="dotted" w:sz="6" w:space="0" w:color="auto"/>
            </w:tcBorders>
            <w:shd w:val="clear" w:color="auto" w:fill="DEEBF6" w:themeFill="accent5" w:themeFillTint="33"/>
            <w:vAlign w:val="center"/>
            <w:hideMark/>
          </w:tcPr>
          <w:p w:rsidR="006F1BFB" w:rsidRPr="00976F79" w:rsidP="00A96739" w14:paraId="0BA1390A" w14:textId="77777777">
            <w:pPr>
              <w:pStyle w:val="paragraph"/>
              <w:spacing w:before="0" w:beforeAutospacing="0" w:after="0" w:afterAutospacing="0"/>
              <w:contextualSpacing/>
              <w:jc w:val="center"/>
              <w:textAlignment w:val="baseline"/>
              <w:rPr>
                <w:color w:val="000000" w:themeColor="text1"/>
              </w:rPr>
            </w:pPr>
            <w:r w:rsidRPr="00976F79">
              <w:rPr>
                <w:rStyle w:val="normaltextrun"/>
                <w:color w:val="000000" w:themeColor="text1"/>
              </w:rPr>
              <w:t>Strongly Disagree</w:t>
            </w:r>
          </w:p>
        </w:tc>
        <w:tc>
          <w:tcPr>
            <w:tcW w:w="1080" w:type="dxa"/>
            <w:tcBorders>
              <w:top w:val="dotted" w:sz="6" w:space="0" w:color="auto"/>
              <w:left w:val="dotted" w:sz="6" w:space="0" w:color="auto"/>
              <w:bottom w:val="dotted" w:sz="6" w:space="0" w:color="auto"/>
              <w:right w:val="dotted" w:sz="6" w:space="0" w:color="auto"/>
            </w:tcBorders>
            <w:shd w:val="clear" w:color="auto" w:fill="DEEBF6" w:themeFill="accent5" w:themeFillTint="33"/>
            <w:vAlign w:val="center"/>
            <w:hideMark/>
          </w:tcPr>
          <w:p w:rsidR="006F1BFB" w:rsidRPr="00976F79" w:rsidP="00A96739" w14:paraId="4315F539" w14:textId="77777777">
            <w:pPr>
              <w:pStyle w:val="paragraph"/>
              <w:spacing w:before="0" w:beforeAutospacing="0" w:after="0" w:afterAutospacing="0"/>
              <w:contextualSpacing/>
              <w:jc w:val="center"/>
              <w:textAlignment w:val="baseline"/>
              <w:rPr>
                <w:color w:val="000000" w:themeColor="text1"/>
              </w:rPr>
            </w:pPr>
            <w:r w:rsidRPr="00976F79">
              <w:rPr>
                <w:rStyle w:val="normaltextrun"/>
                <w:color w:val="000000" w:themeColor="text1"/>
              </w:rPr>
              <w:t>Disagree</w:t>
            </w:r>
          </w:p>
        </w:tc>
        <w:tc>
          <w:tcPr>
            <w:tcW w:w="1080" w:type="dxa"/>
            <w:tcBorders>
              <w:top w:val="dotted" w:sz="6" w:space="0" w:color="auto"/>
              <w:left w:val="dotted" w:sz="6" w:space="0" w:color="auto"/>
              <w:bottom w:val="dotted" w:sz="6" w:space="0" w:color="auto"/>
              <w:right w:val="dotted" w:sz="6" w:space="0" w:color="auto"/>
            </w:tcBorders>
            <w:shd w:val="clear" w:color="auto" w:fill="DEEBF6" w:themeFill="accent5" w:themeFillTint="33"/>
            <w:vAlign w:val="center"/>
            <w:hideMark/>
          </w:tcPr>
          <w:p w:rsidR="006F1BFB" w:rsidRPr="00976F79" w:rsidP="00A96739" w14:paraId="3C6D5536" w14:textId="77777777">
            <w:pPr>
              <w:pStyle w:val="paragraph"/>
              <w:spacing w:before="0" w:beforeAutospacing="0" w:after="0" w:afterAutospacing="0"/>
              <w:contextualSpacing/>
              <w:jc w:val="center"/>
              <w:textAlignment w:val="baseline"/>
              <w:rPr>
                <w:color w:val="000000" w:themeColor="text1"/>
              </w:rPr>
            </w:pPr>
            <w:r w:rsidRPr="002E4D71">
              <w:rPr>
                <w:color w:val="000000" w:themeColor="text1"/>
              </w:rPr>
              <w:t xml:space="preserve">Neither </w:t>
            </w:r>
            <w:r>
              <w:rPr>
                <w:color w:val="000000" w:themeColor="text1"/>
              </w:rPr>
              <w:t>A</w:t>
            </w:r>
            <w:r w:rsidRPr="002E4D71">
              <w:rPr>
                <w:color w:val="000000" w:themeColor="text1"/>
              </w:rPr>
              <w:t xml:space="preserve">gree nor </w:t>
            </w:r>
            <w:r>
              <w:rPr>
                <w:color w:val="000000" w:themeColor="text1"/>
              </w:rPr>
              <w:t>Disa</w:t>
            </w:r>
            <w:r w:rsidRPr="002E4D71">
              <w:rPr>
                <w:color w:val="000000" w:themeColor="text1"/>
              </w:rPr>
              <w:t>gree</w:t>
            </w:r>
          </w:p>
        </w:tc>
        <w:tc>
          <w:tcPr>
            <w:tcW w:w="1080" w:type="dxa"/>
            <w:tcBorders>
              <w:top w:val="dotted" w:sz="6" w:space="0" w:color="auto"/>
              <w:left w:val="dotted" w:sz="6" w:space="0" w:color="auto"/>
              <w:bottom w:val="dotted" w:sz="6" w:space="0" w:color="auto"/>
              <w:right w:val="dotted" w:sz="6" w:space="0" w:color="auto"/>
            </w:tcBorders>
            <w:shd w:val="clear" w:color="auto" w:fill="DEEBF6" w:themeFill="accent5" w:themeFillTint="33"/>
            <w:vAlign w:val="center"/>
            <w:hideMark/>
          </w:tcPr>
          <w:p w:rsidR="006F1BFB" w:rsidRPr="00976F79" w:rsidP="00A96739" w14:paraId="496AD9B9" w14:textId="77777777">
            <w:pPr>
              <w:pStyle w:val="paragraph"/>
              <w:spacing w:before="0" w:beforeAutospacing="0" w:after="0" w:afterAutospacing="0"/>
              <w:contextualSpacing/>
              <w:jc w:val="center"/>
              <w:textAlignment w:val="baseline"/>
              <w:rPr>
                <w:color w:val="000000" w:themeColor="text1"/>
              </w:rPr>
            </w:pPr>
            <w:r w:rsidRPr="00976F79">
              <w:rPr>
                <w:rStyle w:val="normaltextrun"/>
                <w:color w:val="000000" w:themeColor="text1"/>
              </w:rPr>
              <w:t>Agree</w:t>
            </w:r>
          </w:p>
        </w:tc>
        <w:tc>
          <w:tcPr>
            <w:tcW w:w="1080" w:type="dxa"/>
            <w:tcBorders>
              <w:top w:val="dotted" w:sz="6" w:space="0" w:color="auto"/>
              <w:left w:val="dotted" w:sz="6" w:space="0" w:color="auto"/>
              <w:bottom w:val="dotted" w:sz="6" w:space="0" w:color="auto"/>
              <w:right w:val="dotted" w:sz="6" w:space="0" w:color="auto"/>
            </w:tcBorders>
            <w:shd w:val="clear" w:color="auto" w:fill="DEEBF6" w:themeFill="accent5" w:themeFillTint="33"/>
            <w:vAlign w:val="center"/>
            <w:hideMark/>
          </w:tcPr>
          <w:p w:rsidR="006F1BFB" w:rsidRPr="00976F79" w:rsidP="00A96739" w14:paraId="232F77A2" w14:textId="77777777">
            <w:pPr>
              <w:pStyle w:val="paragraph"/>
              <w:spacing w:before="0" w:beforeAutospacing="0" w:after="0" w:afterAutospacing="0"/>
              <w:contextualSpacing/>
              <w:jc w:val="center"/>
              <w:textAlignment w:val="baseline"/>
              <w:rPr>
                <w:color w:val="000000" w:themeColor="text1"/>
              </w:rPr>
            </w:pPr>
            <w:r w:rsidRPr="00976F79">
              <w:rPr>
                <w:rStyle w:val="normaltextrun"/>
                <w:color w:val="000000" w:themeColor="text1"/>
              </w:rPr>
              <w:t>Strongly Agree</w:t>
            </w:r>
          </w:p>
        </w:tc>
      </w:tr>
      <w:tr w14:paraId="49532432" w14:textId="77777777" w:rsidTr="00A96739">
        <w:tblPrEx>
          <w:tblW w:w="9360" w:type="dxa"/>
          <w:jc w:val="center"/>
          <w:tblCellMar>
            <w:left w:w="0" w:type="dxa"/>
            <w:right w:w="0" w:type="dxa"/>
          </w:tblCellMar>
          <w:tblLook w:val="04A0"/>
        </w:tblPrEx>
        <w:trPr>
          <w:jc w:val="center"/>
        </w:trPr>
        <w:tc>
          <w:tcPr>
            <w:tcW w:w="3960" w:type="dxa"/>
            <w:tcBorders>
              <w:top w:val="dotted" w:sz="6" w:space="0" w:color="auto"/>
              <w:left w:val="dotted" w:sz="6" w:space="0" w:color="auto"/>
              <w:bottom w:val="dotted" w:sz="6" w:space="0" w:color="auto"/>
              <w:right w:val="dotted" w:sz="6" w:space="0" w:color="auto"/>
            </w:tcBorders>
            <w:shd w:val="clear" w:color="auto" w:fill="auto"/>
            <w:hideMark/>
          </w:tcPr>
          <w:p w:rsidR="006F1BFB" w:rsidRPr="00976F79" w14:paraId="6C08238D" w14:textId="77777777">
            <w:pPr>
              <w:pStyle w:val="paragraph"/>
              <w:numPr>
                <w:ilvl w:val="0"/>
                <w:numId w:val="38"/>
              </w:numPr>
              <w:spacing w:before="0" w:beforeAutospacing="0" w:after="0" w:afterAutospacing="0"/>
              <w:contextualSpacing/>
              <w:textAlignment w:val="baseline"/>
              <w:rPr>
                <w:rFonts w:eastAsiaTheme="minorEastAsia"/>
                <w:color w:val="000000" w:themeColor="text1"/>
              </w:rPr>
            </w:pPr>
            <w:r w:rsidRPr="00976F79">
              <w:rPr>
                <w:rStyle w:val="normaltextrun"/>
                <w:color w:val="000000" w:themeColor="text1"/>
              </w:rPr>
              <w:t>If I help the</w:t>
            </w:r>
            <w:r w:rsidRPr="00976F79">
              <w:rPr>
                <w:color w:val="000000" w:themeColor="text1"/>
              </w:rPr>
              <w:t xml:space="preserve"> </w:t>
            </w:r>
            <w:r w:rsidRPr="00976F79">
              <w:rPr>
                <w:rStyle w:val="normaltextrun"/>
                <w:color w:val="000000" w:themeColor="text1"/>
              </w:rPr>
              <w:t>sepsis or severe COVID-19 survivor I care for take proper care of their chronic condition(s) (if the sepsis or severe COVID-19 survivor has them), this will decrease their chances of developing infections that can lead to sepsis.</w:t>
            </w:r>
            <w:r w:rsidRPr="00976F79">
              <w:rPr>
                <w:rStyle w:val="eop"/>
                <w:color w:val="000000" w:themeColor="text1"/>
              </w:rPr>
              <w:t> </w:t>
            </w: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0F48CE17" w14:textId="77777777">
            <w:pPr>
              <w:pStyle w:val="paragraph"/>
              <w:numPr>
                <w:ilvl w:val="0"/>
                <w:numId w:val="66"/>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7716F130" w14:textId="77777777">
            <w:pPr>
              <w:pStyle w:val="paragraph"/>
              <w:numPr>
                <w:ilvl w:val="0"/>
                <w:numId w:val="66"/>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462FBE6A" w14:textId="77777777">
            <w:pPr>
              <w:pStyle w:val="paragraph"/>
              <w:numPr>
                <w:ilvl w:val="0"/>
                <w:numId w:val="66"/>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30A8CBA4" w14:textId="77777777">
            <w:pPr>
              <w:pStyle w:val="paragraph"/>
              <w:numPr>
                <w:ilvl w:val="0"/>
                <w:numId w:val="66"/>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569911F7" w14:textId="77777777">
            <w:pPr>
              <w:pStyle w:val="paragraph"/>
              <w:numPr>
                <w:ilvl w:val="0"/>
                <w:numId w:val="66"/>
              </w:numPr>
              <w:spacing w:before="0" w:beforeAutospacing="0" w:after="0" w:afterAutospacing="0"/>
              <w:contextualSpacing/>
              <w:textAlignment w:val="baseline"/>
              <w:rPr>
                <w:color w:val="000000" w:themeColor="text1"/>
              </w:rPr>
            </w:pPr>
          </w:p>
        </w:tc>
      </w:tr>
      <w:tr w14:paraId="6FF41D15" w14:textId="77777777" w:rsidTr="00A96739">
        <w:tblPrEx>
          <w:tblW w:w="9360" w:type="dxa"/>
          <w:jc w:val="center"/>
          <w:tblCellMar>
            <w:left w:w="0" w:type="dxa"/>
            <w:right w:w="0" w:type="dxa"/>
          </w:tblCellMar>
          <w:tblLook w:val="04A0"/>
        </w:tblPrEx>
        <w:trPr>
          <w:jc w:val="center"/>
        </w:trPr>
        <w:tc>
          <w:tcPr>
            <w:tcW w:w="3960" w:type="dxa"/>
            <w:tcBorders>
              <w:top w:val="dotted" w:sz="6" w:space="0" w:color="auto"/>
              <w:left w:val="dotted" w:sz="6" w:space="0" w:color="auto"/>
              <w:bottom w:val="dotted" w:sz="6" w:space="0" w:color="auto"/>
              <w:right w:val="dotted" w:sz="6" w:space="0" w:color="auto"/>
            </w:tcBorders>
            <w:shd w:val="clear" w:color="auto" w:fill="auto"/>
            <w:hideMark/>
          </w:tcPr>
          <w:p w:rsidR="006F1BFB" w:rsidRPr="00976F79" w14:paraId="15A0687C" w14:textId="77777777">
            <w:pPr>
              <w:pStyle w:val="paragraph"/>
              <w:numPr>
                <w:ilvl w:val="0"/>
                <w:numId w:val="72"/>
              </w:numPr>
              <w:spacing w:before="0" w:beforeAutospacing="0" w:after="0" w:afterAutospacing="0"/>
              <w:contextualSpacing/>
              <w:textAlignment w:val="baseline"/>
              <w:rPr>
                <w:rFonts w:eastAsiaTheme="minorEastAsia"/>
                <w:color w:val="000000" w:themeColor="text1"/>
              </w:rPr>
            </w:pPr>
            <w:r w:rsidRPr="00976F79">
              <w:rPr>
                <w:rStyle w:val="normaltextrun"/>
                <w:color w:val="000000" w:themeColor="text1"/>
              </w:rPr>
              <w:t>If I help the</w:t>
            </w:r>
            <w:r w:rsidRPr="00976F79">
              <w:rPr>
                <w:color w:val="000000" w:themeColor="text1"/>
              </w:rPr>
              <w:t xml:space="preserve"> </w:t>
            </w:r>
            <w:r w:rsidRPr="00976F79">
              <w:rPr>
                <w:rStyle w:val="normaltextrun"/>
                <w:color w:val="000000" w:themeColor="text1"/>
              </w:rPr>
              <w:t>sepsis or severe COVID-19 survivor I care for practice good hand hygiene, this will decrease their chances of developing infections that can lead to sepsis.</w:t>
            </w:r>
            <w:r w:rsidRPr="00976F79">
              <w:rPr>
                <w:rStyle w:val="eop"/>
                <w:color w:val="000000" w:themeColor="text1"/>
              </w:rPr>
              <w:t> </w:t>
            </w: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45D51A1D" w14:textId="77777777">
            <w:pPr>
              <w:pStyle w:val="paragraph"/>
              <w:numPr>
                <w:ilvl w:val="0"/>
                <w:numId w:val="66"/>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1B57A5CD" w14:textId="77777777">
            <w:pPr>
              <w:pStyle w:val="paragraph"/>
              <w:numPr>
                <w:ilvl w:val="0"/>
                <w:numId w:val="66"/>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0C806618" w14:textId="77777777">
            <w:pPr>
              <w:pStyle w:val="paragraph"/>
              <w:numPr>
                <w:ilvl w:val="0"/>
                <w:numId w:val="66"/>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34D9582C" w14:textId="77777777">
            <w:pPr>
              <w:pStyle w:val="paragraph"/>
              <w:numPr>
                <w:ilvl w:val="0"/>
                <w:numId w:val="66"/>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11186555" w14:textId="77777777">
            <w:pPr>
              <w:pStyle w:val="paragraph"/>
              <w:numPr>
                <w:ilvl w:val="0"/>
                <w:numId w:val="66"/>
              </w:numPr>
              <w:spacing w:before="0" w:beforeAutospacing="0" w:after="0" w:afterAutospacing="0"/>
              <w:contextualSpacing/>
              <w:textAlignment w:val="baseline"/>
              <w:rPr>
                <w:color w:val="000000" w:themeColor="text1"/>
              </w:rPr>
            </w:pPr>
          </w:p>
        </w:tc>
      </w:tr>
      <w:tr w14:paraId="262EEF69" w14:textId="77777777" w:rsidTr="00A96739">
        <w:tblPrEx>
          <w:tblW w:w="9360" w:type="dxa"/>
          <w:jc w:val="center"/>
          <w:tblCellMar>
            <w:left w:w="0" w:type="dxa"/>
            <w:right w:w="0" w:type="dxa"/>
          </w:tblCellMar>
          <w:tblLook w:val="04A0"/>
        </w:tblPrEx>
        <w:trPr>
          <w:jc w:val="center"/>
        </w:trPr>
        <w:tc>
          <w:tcPr>
            <w:tcW w:w="3960" w:type="dxa"/>
            <w:tcBorders>
              <w:top w:val="dotted" w:sz="6" w:space="0" w:color="auto"/>
              <w:left w:val="dotted" w:sz="6" w:space="0" w:color="auto"/>
              <w:bottom w:val="dotted" w:sz="6" w:space="0" w:color="auto"/>
              <w:right w:val="dotted" w:sz="6" w:space="0" w:color="auto"/>
            </w:tcBorders>
            <w:shd w:val="clear" w:color="auto" w:fill="auto"/>
            <w:hideMark/>
          </w:tcPr>
          <w:p w:rsidR="006F1BFB" w:rsidRPr="00976F79" w14:paraId="030C991B" w14:textId="77777777">
            <w:pPr>
              <w:pStyle w:val="paragraph"/>
              <w:numPr>
                <w:ilvl w:val="0"/>
                <w:numId w:val="73"/>
              </w:numPr>
              <w:spacing w:before="0" w:beforeAutospacing="0" w:after="0" w:afterAutospacing="0"/>
              <w:contextualSpacing/>
              <w:textAlignment w:val="baseline"/>
              <w:rPr>
                <w:rFonts w:eastAsiaTheme="minorEastAsia"/>
                <w:color w:val="000000" w:themeColor="text1"/>
              </w:rPr>
            </w:pPr>
            <w:r w:rsidRPr="00976F79">
              <w:rPr>
                <w:rStyle w:val="normaltextrun"/>
                <w:color w:val="000000" w:themeColor="text1"/>
              </w:rPr>
              <w:t>If I help the</w:t>
            </w:r>
            <w:r w:rsidRPr="00976F79">
              <w:rPr>
                <w:color w:val="000000" w:themeColor="text1"/>
              </w:rPr>
              <w:t xml:space="preserve"> </w:t>
            </w:r>
            <w:r w:rsidRPr="00976F79">
              <w:rPr>
                <w:rStyle w:val="normaltextrun"/>
                <w:color w:val="000000" w:themeColor="text1"/>
              </w:rPr>
              <w:t>sepsis or severe COVID-19 survivor I care for</w:t>
            </w:r>
            <w:r w:rsidRPr="00976F79">
              <w:rPr>
                <w:rStyle w:val="normaltextrun"/>
                <w:color w:val="000000" w:themeColor="text1"/>
              </w:rPr>
              <w:t xml:space="preserve"> keep their cuts and wounds clean and covered until healed, this will decrease their chances of developing infections that can lead to sepsis.</w:t>
            </w:r>
            <w:r w:rsidRPr="00976F79">
              <w:rPr>
                <w:rStyle w:val="eop"/>
                <w:color w:val="000000" w:themeColor="text1"/>
              </w:rPr>
              <w:t> </w:t>
            </w: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155A58A2" w14:textId="77777777">
            <w:pPr>
              <w:pStyle w:val="paragraph"/>
              <w:numPr>
                <w:ilvl w:val="0"/>
                <w:numId w:val="66"/>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4606FEB1" w14:textId="77777777">
            <w:pPr>
              <w:pStyle w:val="paragraph"/>
              <w:numPr>
                <w:ilvl w:val="0"/>
                <w:numId w:val="66"/>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1565B3DB" w14:textId="77777777">
            <w:pPr>
              <w:pStyle w:val="paragraph"/>
              <w:numPr>
                <w:ilvl w:val="0"/>
                <w:numId w:val="66"/>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79B18D15" w14:textId="77777777">
            <w:pPr>
              <w:pStyle w:val="paragraph"/>
              <w:numPr>
                <w:ilvl w:val="0"/>
                <w:numId w:val="66"/>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2B7E4522" w14:textId="77777777">
            <w:pPr>
              <w:pStyle w:val="paragraph"/>
              <w:numPr>
                <w:ilvl w:val="0"/>
                <w:numId w:val="66"/>
              </w:numPr>
              <w:spacing w:before="0" w:beforeAutospacing="0" w:after="0" w:afterAutospacing="0"/>
              <w:contextualSpacing/>
              <w:textAlignment w:val="baseline"/>
              <w:rPr>
                <w:color w:val="000000" w:themeColor="text1"/>
              </w:rPr>
            </w:pPr>
          </w:p>
        </w:tc>
      </w:tr>
      <w:tr w14:paraId="0DC0F2F8" w14:textId="77777777" w:rsidTr="00A96739">
        <w:tblPrEx>
          <w:tblW w:w="9360" w:type="dxa"/>
          <w:jc w:val="center"/>
          <w:tblCellMar>
            <w:left w:w="0" w:type="dxa"/>
            <w:right w:w="0" w:type="dxa"/>
          </w:tblCellMar>
          <w:tblLook w:val="04A0"/>
        </w:tblPrEx>
        <w:trPr>
          <w:jc w:val="center"/>
        </w:trPr>
        <w:tc>
          <w:tcPr>
            <w:tcW w:w="3960" w:type="dxa"/>
            <w:tcBorders>
              <w:top w:val="dotted" w:sz="6" w:space="0" w:color="auto"/>
              <w:left w:val="dotted" w:sz="6" w:space="0" w:color="auto"/>
              <w:bottom w:val="dotted" w:sz="6" w:space="0" w:color="auto"/>
              <w:right w:val="dotted" w:sz="6" w:space="0" w:color="auto"/>
            </w:tcBorders>
            <w:shd w:val="clear" w:color="auto" w:fill="auto"/>
            <w:hideMark/>
          </w:tcPr>
          <w:p w:rsidR="006F1BFB" w:rsidRPr="00976F79" w14:paraId="71A3629D" w14:textId="77777777">
            <w:pPr>
              <w:pStyle w:val="paragraph"/>
              <w:numPr>
                <w:ilvl w:val="0"/>
                <w:numId w:val="74"/>
              </w:numPr>
              <w:spacing w:before="0" w:beforeAutospacing="0" w:after="0" w:afterAutospacing="0"/>
              <w:contextualSpacing/>
              <w:textAlignment w:val="baseline"/>
              <w:rPr>
                <w:rFonts w:eastAsiaTheme="minorEastAsia"/>
                <w:color w:val="000000" w:themeColor="text1"/>
              </w:rPr>
            </w:pPr>
            <w:r w:rsidRPr="00976F79">
              <w:rPr>
                <w:rStyle w:val="normaltextrun"/>
                <w:color w:val="000000" w:themeColor="text1"/>
              </w:rPr>
              <w:t>If my</w:t>
            </w:r>
            <w:r w:rsidRPr="00976F79">
              <w:rPr>
                <w:color w:val="000000" w:themeColor="text1"/>
              </w:rPr>
              <w:t xml:space="preserve"> </w:t>
            </w:r>
            <w:r w:rsidRPr="00976F79">
              <w:rPr>
                <w:rStyle w:val="normaltextrun"/>
                <w:color w:val="000000" w:themeColor="text1"/>
              </w:rPr>
              <w:t>sepsis or severe COVID-19 survivor gets recommended vaccinations, this will decrease their chances of developing infections that can lead to sepsis.</w:t>
            </w:r>
            <w:r w:rsidRPr="00976F79">
              <w:rPr>
                <w:rStyle w:val="eop"/>
                <w:color w:val="000000" w:themeColor="text1"/>
              </w:rPr>
              <w:t> </w:t>
            </w: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240B0837" w14:textId="77777777">
            <w:pPr>
              <w:pStyle w:val="paragraph"/>
              <w:numPr>
                <w:ilvl w:val="0"/>
                <w:numId w:val="66"/>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5646DE1A" w14:textId="77777777">
            <w:pPr>
              <w:pStyle w:val="paragraph"/>
              <w:numPr>
                <w:ilvl w:val="0"/>
                <w:numId w:val="66"/>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77C36728" w14:textId="77777777">
            <w:pPr>
              <w:pStyle w:val="paragraph"/>
              <w:numPr>
                <w:ilvl w:val="0"/>
                <w:numId w:val="66"/>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1E594FF6" w14:textId="77777777">
            <w:pPr>
              <w:pStyle w:val="paragraph"/>
              <w:numPr>
                <w:ilvl w:val="0"/>
                <w:numId w:val="66"/>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635D4F88" w14:textId="77777777">
            <w:pPr>
              <w:pStyle w:val="paragraph"/>
              <w:numPr>
                <w:ilvl w:val="0"/>
                <w:numId w:val="66"/>
              </w:numPr>
              <w:spacing w:before="0" w:beforeAutospacing="0" w:after="0" w:afterAutospacing="0"/>
              <w:contextualSpacing/>
              <w:textAlignment w:val="baseline"/>
              <w:rPr>
                <w:color w:val="000000" w:themeColor="text1"/>
              </w:rPr>
            </w:pPr>
          </w:p>
        </w:tc>
      </w:tr>
      <w:tr w14:paraId="10346B62" w14:textId="77777777" w:rsidTr="00A96739">
        <w:tblPrEx>
          <w:tblW w:w="9360" w:type="dxa"/>
          <w:jc w:val="center"/>
          <w:tblCellMar>
            <w:left w:w="0" w:type="dxa"/>
            <w:right w:w="0" w:type="dxa"/>
          </w:tblCellMar>
          <w:tblLook w:val="04A0"/>
        </w:tblPrEx>
        <w:trPr>
          <w:jc w:val="center"/>
        </w:trPr>
        <w:tc>
          <w:tcPr>
            <w:tcW w:w="3960" w:type="dxa"/>
            <w:tcBorders>
              <w:top w:val="dotted" w:sz="6" w:space="0" w:color="auto"/>
              <w:left w:val="dotted" w:sz="6" w:space="0" w:color="auto"/>
              <w:bottom w:val="dotted" w:sz="6" w:space="0" w:color="auto"/>
              <w:right w:val="dotted" w:sz="6" w:space="0" w:color="auto"/>
            </w:tcBorders>
            <w:shd w:val="clear" w:color="auto" w:fill="auto"/>
            <w:hideMark/>
          </w:tcPr>
          <w:p w:rsidR="006F1BFB" w:rsidRPr="00976F79" w14:paraId="3E35D069" w14:textId="77777777">
            <w:pPr>
              <w:pStyle w:val="paragraph"/>
              <w:numPr>
                <w:ilvl w:val="0"/>
                <w:numId w:val="75"/>
              </w:numPr>
              <w:spacing w:before="0" w:beforeAutospacing="0" w:after="0" w:afterAutospacing="0"/>
              <w:contextualSpacing/>
              <w:textAlignment w:val="baseline"/>
              <w:rPr>
                <w:rFonts w:eastAsiaTheme="minorEastAsia"/>
                <w:color w:val="000000" w:themeColor="text1"/>
              </w:rPr>
            </w:pPr>
            <w:r w:rsidRPr="00976F79">
              <w:rPr>
                <w:rStyle w:val="normaltextrun"/>
                <w:color w:val="000000" w:themeColor="text1"/>
              </w:rPr>
              <w:t xml:space="preserve">Fast recognition of the signs and symptoms of sepsis can increase </w:t>
            </w:r>
            <w:r w:rsidRPr="00976F79">
              <w:rPr>
                <w:rStyle w:val="normaltextrun"/>
                <w:color w:val="000000" w:themeColor="text1"/>
              </w:rPr>
              <w:t>my sepsis or severe COVID-19 survivor’s chances of survival.</w:t>
            </w:r>
            <w:r w:rsidRPr="00976F79">
              <w:rPr>
                <w:rStyle w:val="eop"/>
                <w:color w:val="000000" w:themeColor="text1"/>
              </w:rPr>
              <w:t> </w:t>
            </w: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31892E74" w14:textId="77777777">
            <w:pPr>
              <w:pStyle w:val="paragraph"/>
              <w:numPr>
                <w:ilvl w:val="0"/>
                <w:numId w:val="66"/>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76C7D79A" w14:textId="77777777">
            <w:pPr>
              <w:pStyle w:val="paragraph"/>
              <w:numPr>
                <w:ilvl w:val="0"/>
                <w:numId w:val="66"/>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6BA72960" w14:textId="77777777">
            <w:pPr>
              <w:pStyle w:val="paragraph"/>
              <w:numPr>
                <w:ilvl w:val="0"/>
                <w:numId w:val="66"/>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06EB4097" w14:textId="77777777">
            <w:pPr>
              <w:pStyle w:val="paragraph"/>
              <w:numPr>
                <w:ilvl w:val="0"/>
                <w:numId w:val="66"/>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0A1985F3" w14:textId="77777777">
            <w:pPr>
              <w:pStyle w:val="paragraph"/>
              <w:numPr>
                <w:ilvl w:val="0"/>
                <w:numId w:val="66"/>
              </w:numPr>
              <w:spacing w:before="0" w:beforeAutospacing="0" w:after="0" w:afterAutospacing="0"/>
              <w:contextualSpacing/>
              <w:textAlignment w:val="baseline"/>
              <w:rPr>
                <w:color w:val="000000" w:themeColor="text1"/>
              </w:rPr>
            </w:pPr>
          </w:p>
        </w:tc>
      </w:tr>
      <w:tr w14:paraId="74296CB2" w14:textId="77777777" w:rsidTr="00A96739">
        <w:tblPrEx>
          <w:tblW w:w="9360" w:type="dxa"/>
          <w:jc w:val="center"/>
          <w:tblCellMar>
            <w:left w:w="0" w:type="dxa"/>
            <w:right w:w="0" w:type="dxa"/>
          </w:tblCellMar>
          <w:tblLook w:val="04A0"/>
        </w:tblPrEx>
        <w:trPr>
          <w:jc w:val="center"/>
        </w:trPr>
        <w:tc>
          <w:tcPr>
            <w:tcW w:w="3960" w:type="dxa"/>
            <w:tcBorders>
              <w:top w:val="dotted" w:sz="6" w:space="0" w:color="auto"/>
              <w:left w:val="dotted" w:sz="6" w:space="0" w:color="auto"/>
              <w:bottom w:val="dotted" w:sz="6" w:space="0" w:color="auto"/>
              <w:right w:val="dotted" w:sz="6" w:space="0" w:color="auto"/>
            </w:tcBorders>
            <w:shd w:val="clear" w:color="auto" w:fill="auto"/>
            <w:hideMark/>
          </w:tcPr>
          <w:p w:rsidR="006F1BFB" w:rsidRPr="00976F79" w14:paraId="4608599B" w14:textId="77777777">
            <w:pPr>
              <w:pStyle w:val="paragraph"/>
              <w:numPr>
                <w:ilvl w:val="0"/>
                <w:numId w:val="76"/>
              </w:numPr>
              <w:spacing w:before="0" w:beforeAutospacing="0" w:after="0" w:afterAutospacing="0"/>
              <w:contextualSpacing/>
              <w:textAlignment w:val="baseline"/>
              <w:rPr>
                <w:rFonts w:eastAsiaTheme="minorEastAsia"/>
                <w:color w:val="000000" w:themeColor="text1"/>
              </w:rPr>
            </w:pPr>
            <w:r w:rsidRPr="00976F79">
              <w:rPr>
                <w:rStyle w:val="normaltextrun"/>
                <w:color w:val="000000" w:themeColor="text1"/>
              </w:rPr>
              <w:t>Fast recognition and treatment of infections can reduce my sepsis or severe COVID-19 survivor’s chance of getting sepsis.</w:t>
            </w:r>
            <w:r w:rsidRPr="00976F79">
              <w:rPr>
                <w:rStyle w:val="eop"/>
                <w:color w:val="000000" w:themeColor="text1"/>
              </w:rPr>
              <w:t> </w:t>
            </w: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49626254" w14:textId="77777777">
            <w:pPr>
              <w:pStyle w:val="paragraph"/>
              <w:numPr>
                <w:ilvl w:val="0"/>
                <w:numId w:val="66"/>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5E63143E" w14:textId="77777777">
            <w:pPr>
              <w:pStyle w:val="paragraph"/>
              <w:numPr>
                <w:ilvl w:val="0"/>
                <w:numId w:val="66"/>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1A0C85A9" w14:textId="77777777">
            <w:pPr>
              <w:pStyle w:val="paragraph"/>
              <w:numPr>
                <w:ilvl w:val="0"/>
                <w:numId w:val="66"/>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6D7076E3" w14:textId="77777777">
            <w:pPr>
              <w:pStyle w:val="paragraph"/>
              <w:numPr>
                <w:ilvl w:val="0"/>
                <w:numId w:val="66"/>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0E8DE225" w14:textId="77777777">
            <w:pPr>
              <w:pStyle w:val="paragraph"/>
              <w:numPr>
                <w:ilvl w:val="0"/>
                <w:numId w:val="66"/>
              </w:numPr>
              <w:spacing w:before="0" w:beforeAutospacing="0" w:after="0" w:afterAutospacing="0"/>
              <w:contextualSpacing/>
              <w:textAlignment w:val="baseline"/>
              <w:rPr>
                <w:color w:val="000000" w:themeColor="text1"/>
              </w:rPr>
            </w:pPr>
          </w:p>
        </w:tc>
      </w:tr>
      <w:tr w14:paraId="3BDCAE91" w14:textId="77777777" w:rsidTr="00A96739">
        <w:tblPrEx>
          <w:tblW w:w="9360" w:type="dxa"/>
          <w:jc w:val="center"/>
          <w:tblCellMar>
            <w:left w:w="0" w:type="dxa"/>
            <w:right w:w="0" w:type="dxa"/>
          </w:tblCellMar>
          <w:tblLook w:val="04A0"/>
        </w:tblPrEx>
        <w:trPr>
          <w:jc w:val="center"/>
        </w:trPr>
        <w:tc>
          <w:tcPr>
            <w:tcW w:w="3960" w:type="dxa"/>
            <w:tcBorders>
              <w:top w:val="dotted" w:sz="6" w:space="0" w:color="auto"/>
              <w:left w:val="dotted" w:sz="6" w:space="0" w:color="auto"/>
              <w:bottom w:val="dotted" w:sz="6" w:space="0" w:color="auto"/>
              <w:right w:val="dotted" w:sz="6" w:space="0" w:color="auto"/>
            </w:tcBorders>
            <w:shd w:val="clear" w:color="auto" w:fill="auto"/>
            <w:hideMark/>
          </w:tcPr>
          <w:p w:rsidR="006F1BFB" w:rsidRPr="00976F79" w14:paraId="743BDEE6" w14:textId="77777777">
            <w:pPr>
              <w:pStyle w:val="paragraph"/>
              <w:numPr>
                <w:ilvl w:val="0"/>
                <w:numId w:val="77"/>
              </w:numPr>
              <w:spacing w:before="0" w:beforeAutospacing="0" w:after="0" w:afterAutospacing="0"/>
              <w:contextualSpacing/>
              <w:textAlignment w:val="baseline"/>
              <w:rPr>
                <w:rFonts w:eastAsiaTheme="minorEastAsia"/>
                <w:color w:val="000000" w:themeColor="text1"/>
              </w:rPr>
            </w:pPr>
            <w:r w:rsidRPr="00976F79">
              <w:rPr>
                <w:rStyle w:val="normaltextrun"/>
                <w:color w:val="000000" w:themeColor="text1"/>
              </w:rPr>
              <w:t>I should help the sepsis or severe COVID-19 survivor</w:t>
            </w:r>
            <w:r w:rsidRPr="00976F79">
              <w:rPr>
                <w:color w:val="000000" w:themeColor="text1"/>
              </w:rPr>
              <w:t xml:space="preserve"> I</w:t>
            </w:r>
            <w:r w:rsidRPr="00976F79">
              <w:t xml:space="preserve"> care for</w:t>
            </w:r>
            <w:r w:rsidRPr="00976F79">
              <w:t xml:space="preserve"> </w:t>
            </w:r>
            <w:r w:rsidRPr="00976F79">
              <w:rPr>
                <w:rStyle w:val="normaltextrun"/>
                <w:color w:val="000000" w:themeColor="text1"/>
              </w:rPr>
              <w:t>seek immediate medical care if they have an infection that is not getting better/getting worse.</w:t>
            </w:r>
            <w:r w:rsidRPr="00976F79">
              <w:rPr>
                <w:rStyle w:val="eop"/>
                <w:color w:val="000000" w:themeColor="text1"/>
              </w:rPr>
              <w:t> </w:t>
            </w: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37E30FAC" w14:textId="77777777">
            <w:pPr>
              <w:pStyle w:val="paragraph"/>
              <w:numPr>
                <w:ilvl w:val="0"/>
                <w:numId w:val="66"/>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1CDD058A" w14:textId="77777777">
            <w:pPr>
              <w:pStyle w:val="paragraph"/>
              <w:numPr>
                <w:ilvl w:val="0"/>
                <w:numId w:val="66"/>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662A409E" w14:textId="77777777">
            <w:pPr>
              <w:pStyle w:val="paragraph"/>
              <w:numPr>
                <w:ilvl w:val="0"/>
                <w:numId w:val="66"/>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7DFDE428" w14:textId="77777777">
            <w:pPr>
              <w:pStyle w:val="paragraph"/>
              <w:numPr>
                <w:ilvl w:val="0"/>
                <w:numId w:val="66"/>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1026CEEA" w14:textId="77777777">
            <w:pPr>
              <w:pStyle w:val="paragraph"/>
              <w:numPr>
                <w:ilvl w:val="0"/>
                <w:numId w:val="66"/>
              </w:numPr>
              <w:spacing w:before="0" w:beforeAutospacing="0" w:after="0" w:afterAutospacing="0"/>
              <w:contextualSpacing/>
              <w:textAlignment w:val="baseline"/>
              <w:rPr>
                <w:color w:val="000000" w:themeColor="text1"/>
              </w:rPr>
            </w:pPr>
          </w:p>
        </w:tc>
      </w:tr>
      <w:tr w14:paraId="73648EDB" w14:textId="77777777" w:rsidTr="00A96739">
        <w:tblPrEx>
          <w:tblW w:w="9360" w:type="dxa"/>
          <w:jc w:val="center"/>
          <w:tblCellMar>
            <w:left w:w="0" w:type="dxa"/>
            <w:right w:w="0" w:type="dxa"/>
          </w:tblCellMar>
          <w:tblLook w:val="04A0"/>
        </w:tblPrEx>
        <w:trPr>
          <w:jc w:val="center"/>
        </w:trPr>
        <w:tc>
          <w:tcPr>
            <w:tcW w:w="3960" w:type="dxa"/>
            <w:tcBorders>
              <w:top w:val="dotted" w:sz="6" w:space="0" w:color="auto"/>
              <w:left w:val="dotted" w:sz="6" w:space="0" w:color="auto"/>
              <w:bottom w:val="dotted" w:sz="6" w:space="0" w:color="auto"/>
              <w:right w:val="dotted" w:sz="6" w:space="0" w:color="auto"/>
            </w:tcBorders>
            <w:shd w:val="clear" w:color="auto" w:fill="DEEBF6" w:themeFill="accent5" w:themeFillTint="33"/>
            <w:hideMark/>
          </w:tcPr>
          <w:p w:rsidR="006F1BFB" w:rsidRPr="00857C71" w:rsidP="00857C71" w14:paraId="1C21B610" w14:textId="320CF835">
            <w:pPr>
              <w:pStyle w:val="Heading4"/>
            </w:pPr>
            <w:r w:rsidRPr="002E4D71">
              <w:rPr>
                <w:rStyle w:val="normaltextrun"/>
                <w:rFonts w:cs="Times New Roman"/>
                <w:szCs w:val="24"/>
              </w:rPr>
              <w:t>[</w:t>
            </w:r>
            <w:r w:rsidRPr="00857C71">
              <w:rPr>
                <w:rStyle w:val="normaltextrun"/>
              </w:rPr>
              <w:t>Self-Efficacy]</w:t>
            </w:r>
            <w:r w:rsidRPr="00857C71">
              <w:rPr>
                <w:rStyle w:val="eop"/>
              </w:rPr>
              <w:t> </w:t>
            </w:r>
          </w:p>
        </w:tc>
        <w:tc>
          <w:tcPr>
            <w:tcW w:w="1080" w:type="dxa"/>
            <w:tcBorders>
              <w:top w:val="dotted" w:sz="6" w:space="0" w:color="auto"/>
              <w:left w:val="dotted" w:sz="6" w:space="0" w:color="auto"/>
              <w:bottom w:val="dotted" w:sz="6" w:space="0" w:color="auto"/>
              <w:right w:val="dotted" w:sz="6" w:space="0" w:color="auto"/>
            </w:tcBorders>
            <w:shd w:val="clear" w:color="auto" w:fill="DEEBF6" w:themeFill="accent5" w:themeFillTint="33"/>
            <w:vAlign w:val="center"/>
            <w:hideMark/>
          </w:tcPr>
          <w:p w:rsidR="006F1BFB" w:rsidRPr="00976F79" w:rsidP="00A96739" w14:paraId="54523EEE" w14:textId="77777777">
            <w:pPr>
              <w:pStyle w:val="paragraph"/>
              <w:spacing w:before="0" w:beforeAutospacing="0" w:after="0" w:afterAutospacing="0"/>
              <w:contextualSpacing/>
              <w:jc w:val="center"/>
              <w:textAlignment w:val="baseline"/>
              <w:rPr>
                <w:color w:val="000000" w:themeColor="text1"/>
              </w:rPr>
            </w:pPr>
            <w:r w:rsidRPr="00976F79">
              <w:rPr>
                <w:rStyle w:val="normaltextrun"/>
                <w:color w:val="000000" w:themeColor="text1"/>
              </w:rPr>
              <w:t>Strongly Disagree</w:t>
            </w:r>
          </w:p>
        </w:tc>
        <w:tc>
          <w:tcPr>
            <w:tcW w:w="1080" w:type="dxa"/>
            <w:tcBorders>
              <w:top w:val="dotted" w:sz="6" w:space="0" w:color="auto"/>
              <w:left w:val="dotted" w:sz="6" w:space="0" w:color="auto"/>
              <w:bottom w:val="dotted" w:sz="6" w:space="0" w:color="auto"/>
              <w:right w:val="dotted" w:sz="6" w:space="0" w:color="auto"/>
            </w:tcBorders>
            <w:shd w:val="clear" w:color="auto" w:fill="DEEBF6" w:themeFill="accent5" w:themeFillTint="33"/>
            <w:vAlign w:val="center"/>
            <w:hideMark/>
          </w:tcPr>
          <w:p w:rsidR="006F1BFB" w:rsidRPr="00976F79" w:rsidP="00A96739" w14:paraId="7245165C" w14:textId="77777777">
            <w:pPr>
              <w:pStyle w:val="paragraph"/>
              <w:spacing w:before="0" w:beforeAutospacing="0" w:after="0" w:afterAutospacing="0"/>
              <w:contextualSpacing/>
              <w:jc w:val="center"/>
              <w:textAlignment w:val="baseline"/>
              <w:rPr>
                <w:color w:val="000000" w:themeColor="text1"/>
              </w:rPr>
            </w:pPr>
            <w:r w:rsidRPr="00976F79">
              <w:rPr>
                <w:rStyle w:val="normaltextrun"/>
                <w:color w:val="000000" w:themeColor="text1"/>
              </w:rPr>
              <w:t>Disagree</w:t>
            </w:r>
          </w:p>
        </w:tc>
        <w:tc>
          <w:tcPr>
            <w:tcW w:w="1080" w:type="dxa"/>
            <w:tcBorders>
              <w:top w:val="dotted" w:sz="6" w:space="0" w:color="auto"/>
              <w:left w:val="dotted" w:sz="6" w:space="0" w:color="auto"/>
              <w:bottom w:val="dotted" w:sz="6" w:space="0" w:color="auto"/>
              <w:right w:val="dotted" w:sz="6" w:space="0" w:color="auto"/>
            </w:tcBorders>
            <w:shd w:val="clear" w:color="auto" w:fill="DEEBF6" w:themeFill="accent5" w:themeFillTint="33"/>
            <w:vAlign w:val="center"/>
            <w:hideMark/>
          </w:tcPr>
          <w:p w:rsidR="006F1BFB" w:rsidRPr="00976F79" w:rsidP="00A96739" w14:paraId="5F77C8D2" w14:textId="77777777">
            <w:pPr>
              <w:pStyle w:val="paragraph"/>
              <w:spacing w:before="0" w:beforeAutospacing="0" w:after="0" w:afterAutospacing="0"/>
              <w:contextualSpacing/>
              <w:jc w:val="center"/>
              <w:textAlignment w:val="baseline"/>
              <w:rPr>
                <w:color w:val="000000" w:themeColor="text1"/>
              </w:rPr>
            </w:pPr>
            <w:r w:rsidRPr="002E4D71">
              <w:rPr>
                <w:color w:val="000000" w:themeColor="text1"/>
              </w:rPr>
              <w:t xml:space="preserve">Neither </w:t>
            </w:r>
            <w:r>
              <w:rPr>
                <w:color w:val="000000" w:themeColor="text1"/>
              </w:rPr>
              <w:t>A</w:t>
            </w:r>
            <w:r w:rsidRPr="002E4D71">
              <w:rPr>
                <w:color w:val="000000" w:themeColor="text1"/>
              </w:rPr>
              <w:t xml:space="preserve">gree nor </w:t>
            </w:r>
            <w:r>
              <w:rPr>
                <w:color w:val="000000" w:themeColor="text1"/>
              </w:rPr>
              <w:t>Disa</w:t>
            </w:r>
            <w:r w:rsidRPr="002E4D71">
              <w:rPr>
                <w:color w:val="000000" w:themeColor="text1"/>
              </w:rPr>
              <w:t>gree</w:t>
            </w:r>
          </w:p>
        </w:tc>
        <w:tc>
          <w:tcPr>
            <w:tcW w:w="1080" w:type="dxa"/>
            <w:tcBorders>
              <w:top w:val="dotted" w:sz="6" w:space="0" w:color="auto"/>
              <w:left w:val="dotted" w:sz="6" w:space="0" w:color="auto"/>
              <w:bottom w:val="dotted" w:sz="6" w:space="0" w:color="auto"/>
              <w:right w:val="dotted" w:sz="6" w:space="0" w:color="auto"/>
            </w:tcBorders>
            <w:shd w:val="clear" w:color="auto" w:fill="DEEBF6" w:themeFill="accent5" w:themeFillTint="33"/>
            <w:vAlign w:val="center"/>
            <w:hideMark/>
          </w:tcPr>
          <w:p w:rsidR="006F1BFB" w:rsidRPr="00976F79" w:rsidP="00A96739" w14:paraId="116014CE" w14:textId="77777777">
            <w:pPr>
              <w:pStyle w:val="paragraph"/>
              <w:spacing w:before="0" w:beforeAutospacing="0" w:after="0" w:afterAutospacing="0"/>
              <w:contextualSpacing/>
              <w:jc w:val="center"/>
              <w:textAlignment w:val="baseline"/>
              <w:rPr>
                <w:color w:val="000000" w:themeColor="text1"/>
              </w:rPr>
            </w:pPr>
            <w:r w:rsidRPr="00976F79">
              <w:rPr>
                <w:rStyle w:val="normaltextrun"/>
                <w:color w:val="000000" w:themeColor="text1"/>
              </w:rPr>
              <w:t>Agree</w:t>
            </w:r>
          </w:p>
        </w:tc>
        <w:tc>
          <w:tcPr>
            <w:tcW w:w="1080" w:type="dxa"/>
            <w:tcBorders>
              <w:top w:val="dotted" w:sz="6" w:space="0" w:color="auto"/>
              <w:left w:val="dotted" w:sz="6" w:space="0" w:color="auto"/>
              <w:bottom w:val="dotted" w:sz="6" w:space="0" w:color="auto"/>
              <w:right w:val="dotted" w:sz="6" w:space="0" w:color="auto"/>
            </w:tcBorders>
            <w:shd w:val="clear" w:color="auto" w:fill="DEEBF6" w:themeFill="accent5" w:themeFillTint="33"/>
            <w:vAlign w:val="center"/>
            <w:hideMark/>
          </w:tcPr>
          <w:p w:rsidR="006F1BFB" w:rsidRPr="00976F79" w:rsidP="00A96739" w14:paraId="2E0AE79F" w14:textId="77777777">
            <w:pPr>
              <w:pStyle w:val="paragraph"/>
              <w:spacing w:before="0" w:beforeAutospacing="0" w:after="0" w:afterAutospacing="0"/>
              <w:contextualSpacing/>
              <w:jc w:val="center"/>
              <w:textAlignment w:val="baseline"/>
              <w:rPr>
                <w:color w:val="000000" w:themeColor="text1"/>
              </w:rPr>
            </w:pPr>
            <w:r w:rsidRPr="00976F79">
              <w:rPr>
                <w:rStyle w:val="normaltextrun"/>
                <w:color w:val="000000" w:themeColor="text1"/>
              </w:rPr>
              <w:t>Strongly Agree</w:t>
            </w:r>
          </w:p>
        </w:tc>
      </w:tr>
      <w:tr w14:paraId="3DAB0B9E" w14:textId="77777777" w:rsidTr="00A96739">
        <w:tblPrEx>
          <w:tblW w:w="9360" w:type="dxa"/>
          <w:jc w:val="center"/>
          <w:tblCellMar>
            <w:left w:w="0" w:type="dxa"/>
            <w:right w:w="0" w:type="dxa"/>
          </w:tblCellMar>
          <w:tblLook w:val="04A0"/>
        </w:tblPrEx>
        <w:trPr>
          <w:jc w:val="center"/>
        </w:trPr>
        <w:tc>
          <w:tcPr>
            <w:tcW w:w="3960" w:type="dxa"/>
            <w:tcBorders>
              <w:top w:val="dotted" w:sz="6" w:space="0" w:color="auto"/>
              <w:left w:val="dotted" w:sz="6" w:space="0" w:color="auto"/>
              <w:bottom w:val="dotted" w:sz="6" w:space="0" w:color="auto"/>
              <w:right w:val="dotted" w:sz="6" w:space="0" w:color="auto"/>
            </w:tcBorders>
            <w:shd w:val="clear" w:color="auto" w:fill="auto"/>
            <w:hideMark/>
          </w:tcPr>
          <w:p w:rsidR="006F1BFB" w:rsidRPr="00976F79" w14:paraId="73C96E6D" w14:textId="77777777">
            <w:pPr>
              <w:pStyle w:val="paragraph"/>
              <w:numPr>
                <w:ilvl w:val="0"/>
                <w:numId w:val="78"/>
              </w:numPr>
              <w:spacing w:before="0" w:beforeAutospacing="0" w:after="0" w:afterAutospacing="0"/>
              <w:contextualSpacing/>
              <w:textAlignment w:val="baseline"/>
              <w:rPr>
                <w:rFonts w:eastAsiaTheme="minorEastAsia"/>
                <w:color w:val="000000" w:themeColor="text1"/>
              </w:rPr>
            </w:pPr>
            <w:r w:rsidRPr="00976F79">
              <w:rPr>
                <w:rStyle w:val="normaltextrun"/>
                <w:color w:val="000000" w:themeColor="text1"/>
              </w:rPr>
              <w:t>I am confident that I can help the sepsis or severe COVID-19 survivor</w:t>
            </w:r>
            <w:r w:rsidRPr="00976F79">
              <w:rPr>
                <w:color w:val="000000" w:themeColor="text1"/>
              </w:rPr>
              <w:t xml:space="preserve"> I care for</w:t>
            </w:r>
            <w:r w:rsidRPr="00976F79">
              <w:rPr>
                <w:color w:val="000000" w:themeColor="text1"/>
              </w:rPr>
              <w:t xml:space="preserve"> prevent</w:t>
            </w:r>
            <w:r w:rsidRPr="00976F79">
              <w:rPr>
                <w:rStyle w:val="normaltextrun"/>
                <w:color w:val="000000" w:themeColor="text1"/>
              </w:rPr>
              <w:t xml:space="preserve"> infections that can lead to sepsis.</w:t>
            </w:r>
            <w:r w:rsidRPr="00976F79">
              <w:rPr>
                <w:rStyle w:val="eop"/>
                <w:color w:val="000000" w:themeColor="text1"/>
              </w:rPr>
              <w:t> </w:t>
            </w: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119E4A01" w14:textId="77777777">
            <w:pPr>
              <w:pStyle w:val="paragraph"/>
              <w:numPr>
                <w:ilvl w:val="0"/>
                <w:numId w:val="67"/>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0089CC54" w14:textId="77777777">
            <w:pPr>
              <w:pStyle w:val="paragraph"/>
              <w:numPr>
                <w:ilvl w:val="0"/>
                <w:numId w:val="67"/>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41705C53" w14:textId="77777777">
            <w:pPr>
              <w:pStyle w:val="paragraph"/>
              <w:numPr>
                <w:ilvl w:val="0"/>
                <w:numId w:val="67"/>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0E92C3A2" w14:textId="77777777">
            <w:pPr>
              <w:pStyle w:val="paragraph"/>
              <w:numPr>
                <w:ilvl w:val="0"/>
                <w:numId w:val="67"/>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2F67D6E0" w14:textId="77777777">
            <w:pPr>
              <w:pStyle w:val="paragraph"/>
              <w:numPr>
                <w:ilvl w:val="0"/>
                <w:numId w:val="67"/>
              </w:numPr>
              <w:spacing w:before="0" w:beforeAutospacing="0" w:after="0" w:afterAutospacing="0"/>
              <w:contextualSpacing/>
              <w:textAlignment w:val="baseline"/>
              <w:rPr>
                <w:color w:val="000000" w:themeColor="text1"/>
              </w:rPr>
            </w:pPr>
          </w:p>
        </w:tc>
      </w:tr>
      <w:tr w14:paraId="5402B771" w14:textId="77777777" w:rsidTr="00A96739">
        <w:tblPrEx>
          <w:tblW w:w="9360" w:type="dxa"/>
          <w:jc w:val="center"/>
          <w:tblCellMar>
            <w:left w:w="0" w:type="dxa"/>
            <w:right w:w="0" w:type="dxa"/>
          </w:tblCellMar>
          <w:tblLook w:val="04A0"/>
        </w:tblPrEx>
        <w:trPr>
          <w:trHeight w:val="405"/>
          <w:jc w:val="center"/>
        </w:trPr>
        <w:tc>
          <w:tcPr>
            <w:tcW w:w="3960" w:type="dxa"/>
            <w:tcBorders>
              <w:top w:val="dotted" w:sz="6" w:space="0" w:color="auto"/>
              <w:left w:val="dotted" w:sz="6" w:space="0" w:color="auto"/>
              <w:bottom w:val="dotted" w:sz="6" w:space="0" w:color="auto"/>
              <w:right w:val="dotted" w:sz="6" w:space="0" w:color="auto"/>
            </w:tcBorders>
            <w:shd w:val="clear" w:color="auto" w:fill="auto"/>
            <w:hideMark/>
          </w:tcPr>
          <w:p w:rsidR="006F1BFB" w:rsidRPr="00976F79" w14:paraId="65E987BC" w14:textId="77777777">
            <w:pPr>
              <w:pStyle w:val="paragraph"/>
              <w:numPr>
                <w:ilvl w:val="0"/>
                <w:numId w:val="79"/>
              </w:numPr>
              <w:spacing w:before="0" w:beforeAutospacing="0" w:after="0" w:afterAutospacing="0"/>
              <w:contextualSpacing/>
              <w:textAlignment w:val="baseline"/>
              <w:rPr>
                <w:rFonts w:eastAsiaTheme="minorEastAsia"/>
                <w:color w:val="000000" w:themeColor="text1"/>
              </w:rPr>
            </w:pPr>
            <w:r w:rsidRPr="00976F79">
              <w:rPr>
                <w:rStyle w:val="normaltextrun"/>
                <w:color w:val="000000" w:themeColor="text1"/>
              </w:rPr>
              <w:t>I am confident that I can help t</w:t>
            </w:r>
            <w:r w:rsidRPr="00976F79">
              <w:rPr>
                <w:rStyle w:val="normaltextrun"/>
              </w:rPr>
              <w:t>he</w:t>
            </w:r>
            <w:r w:rsidRPr="00976F79">
              <w:rPr>
                <w:rStyle w:val="normaltextrun"/>
                <w:color w:val="000000" w:themeColor="text1"/>
              </w:rPr>
              <w:t xml:space="preserve"> sepsis or severe COVID-19 survivor </w:t>
            </w:r>
            <w:r w:rsidRPr="00976F79">
              <w:rPr>
                <w:rStyle w:val="normaltextrun"/>
              </w:rPr>
              <w:t>I care for</w:t>
            </w:r>
            <w:r w:rsidRPr="00976F79">
              <w:rPr>
                <w:color w:val="000000" w:themeColor="text1"/>
              </w:rPr>
              <w:t xml:space="preserve"> </w:t>
            </w:r>
            <w:r w:rsidRPr="00976F79">
              <w:rPr>
                <w:rStyle w:val="normaltextrun"/>
                <w:color w:val="000000" w:themeColor="text1"/>
              </w:rPr>
              <w:t>talk to a healthcare professional if they have an infection that is not getting better or is getting worse.</w:t>
            </w:r>
            <w:r w:rsidRPr="00976F79">
              <w:rPr>
                <w:rStyle w:val="eop"/>
                <w:color w:val="000000" w:themeColor="text1"/>
              </w:rPr>
              <w:t> </w:t>
            </w: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4B09213F" w14:textId="77777777">
            <w:pPr>
              <w:pStyle w:val="paragraph"/>
              <w:numPr>
                <w:ilvl w:val="0"/>
                <w:numId w:val="67"/>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384D4195" w14:textId="77777777">
            <w:pPr>
              <w:pStyle w:val="paragraph"/>
              <w:numPr>
                <w:ilvl w:val="0"/>
                <w:numId w:val="67"/>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06D9C6DA" w14:textId="77777777">
            <w:pPr>
              <w:pStyle w:val="paragraph"/>
              <w:numPr>
                <w:ilvl w:val="0"/>
                <w:numId w:val="67"/>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6BAE44E0" w14:textId="77777777">
            <w:pPr>
              <w:pStyle w:val="paragraph"/>
              <w:numPr>
                <w:ilvl w:val="0"/>
                <w:numId w:val="67"/>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1795419C" w14:textId="77777777">
            <w:pPr>
              <w:pStyle w:val="paragraph"/>
              <w:numPr>
                <w:ilvl w:val="0"/>
                <w:numId w:val="67"/>
              </w:numPr>
              <w:spacing w:before="0" w:beforeAutospacing="0" w:after="0" w:afterAutospacing="0"/>
              <w:contextualSpacing/>
              <w:textAlignment w:val="baseline"/>
              <w:rPr>
                <w:color w:val="000000" w:themeColor="text1"/>
              </w:rPr>
            </w:pPr>
          </w:p>
        </w:tc>
      </w:tr>
      <w:tr w14:paraId="4B3E971B" w14:textId="77777777" w:rsidTr="00A96739">
        <w:tblPrEx>
          <w:tblW w:w="9360" w:type="dxa"/>
          <w:jc w:val="center"/>
          <w:tblCellMar>
            <w:left w:w="0" w:type="dxa"/>
            <w:right w:w="0" w:type="dxa"/>
          </w:tblCellMar>
          <w:tblLook w:val="04A0"/>
        </w:tblPrEx>
        <w:trPr>
          <w:jc w:val="center"/>
        </w:trPr>
        <w:tc>
          <w:tcPr>
            <w:tcW w:w="3960" w:type="dxa"/>
            <w:tcBorders>
              <w:top w:val="dotted" w:sz="6" w:space="0" w:color="auto"/>
              <w:left w:val="dotted" w:sz="6" w:space="0" w:color="auto"/>
              <w:bottom w:val="dotted" w:sz="6" w:space="0" w:color="auto"/>
              <w:right w:val="dotted" w:sz="6" w:space="0" w:color="auto"/>
            </w:tcBorders>
            <w:shd w:val="clear" w:color="auto" w:fill="auto"/>
            <w:hideMark/>
          </w:tcPr>
          <w:p w:rsidR="006F1BFB" w:rsidRPr="00976F79" w14:paraId="0744459E" w14:textId="77777777">
            <w:pPr>
              <w:pStyle w:val="paragraph"/>
              <w:numPr>
                <w:ilvl w:val="0"/>
                <w:numId w:val="80"/>
              </w:numPr>
              <w:spacing w:before="0" w:beforeAutospacing="0" w:after="0" w:afterAutospacing="0"/>
              <w:contextualSpacing/>
              <w:textAlignment w:val="baseline"/>
              <w:rPr>
                <w:rFonts w:eastAsiaTheme="minorEastAsia"/>
                <w:color w:val="000000" w:themeColor="text1"/>
              </w:rPr>
            </w:pPr>
            <w:r w:rsidRPr="00976F79">
              <w:rPr>
                <w:rStyle w:val="normaltextrun"/>
                <w:color w:val="000000" w:themeColor="text1"/>
              </w:rPr>
              <w:t>I am confident that I can help t</w:t>
            </w:r>
            <w:r w:rsidRPr="00976F79">
              <w:rPr>
                <w:rStyle w:val="normaltextrun"/>
              </w:rPr>
              <w:t xml:space="preserve">he </w:t>
            </w:r>
            <w:r w:rsidRPr="00976F79">
              <w:rPr>
                <w:rStyle w:val="normaltextrun"/>
                <w:color w:val="000000" w:themeColor="text1"/>
              </w:rPr>
              <w:t xml:space="preserve">sepsis or severe COVID-19 survivor </w:t>
            </w:r>
            <w:r w:rsidRPr="00976F79">
              <w:rPr>
                <w:rStyle w:val="normaltextrun"/>
              </w:rPr>
              <w:t>I care for</w:t>
            </w:r>
            <w:r w:rsidRPr="00976F79">
              <w:rPr>
                <w:color w:val="000000" w:themeColor="text1"/>
              </w:rPr>
              <w:t xml:space="preserve"> </w:t>
            </w:r>
            <w:r w:rsidRPr="00976F79">
              <w:rPr>
                <w:rStyle w:val="normaltextrun"/>
                <w:color w:val="000000" w:themeColor="text1"/>
              </w:rPr>
              <w:t>recognize the signs and symptoms of sepsis.</w:t>
            </w:r>
            <w:r w:rsidRPr="00976F79">
              <w:rPr>
                <w:rStyle w:val="eop"/>
                <w:color w:val="000000" w:themeColor="text1"/>
              </w:rPr>
              <w:t> </w:t>
            </w: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612F7086" w14:textId="77777777">
            <w:pPr>
              <w:pStyle w:val="paragraph"/>
              <w:numPr>
                <w:ilvl w:val="0"/>
                <w:numId w:val="67"/>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73FCB25F" w14:textId="77777777">
            <w:pPr>
              <w:pStyle w:val="paragraph"/>
              <w:numPr>
                <w:ilvl w:val="0"/>
                <w:numId w:val="67"/>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4053E3B8" w14:textId="77777777">
            <w:pPr>
              <w:pStyle w:val="paragraph"/>
              <w:numPr>
                <w:ilvl w:val="0"/>
                <w:numId w:val="67"/>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6D53D166" w14:textId="77777777">
            <w:pPr>
              <w:pStyle w:val="paragraph"/>
              <w:numPr>
                <w:ilvl w:val="0"/>
                <w:numId w:val="67"/>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439521CD" w14:textId="77777777">
            <w:pPr>
              <w:pStyle w:val="paragraph"/>
              <w:numPr>
                <w:ilvl w:val="0"/>
                <w:numId w:val="67"/>
              </w:numPr>
              <w:spacing w:before="0" w:beforeAutospacing="0" w:after="0" w:afterAutospacing="0"/>
              <w:contextualSpacing/>
              <w:textAlignment w:val="baseline"/>
              <w:rPr>
                <w:color w:val="000000" w:themeColor="text1"/>
              </w:rPr>
            </w:pPr>
          </w:p>
        </w:tc>
      </w:tr>
      <w:tr w14:paraId="4AAF9EB6" w14:textId="77777777" w:rsidTr="00A96739">
        <w:tblPrEx>
          <w:tblW w:w="9360" w:type="dxa"/>
          <w:jc w:val="center"/>
          <w:tblCellMar>
            <w:left w:w="0" w:type="dxa"/>
            <w:right w:w="0" w:type="dxa"/>
          </w:tblCellMar>
          <w:tblLook w:val="04A0"/>
        </w:tblPrEx>
        <w:trPr>
          <w:jc w:val="center"/>
        </w:trPr>
        <w:tc>
          <w:tcPr>
            <w:tcW w:w="3960" w:type="dxa"/>
            <w:tcBorders>
              <w:top w:val="dotted" w:sz="6" w:space="0" w:color="auto"/>
              <w:left w:val="dotted" w:sz="6" w:space="0" w:color="auto"/>
              <w:bottom w:val="dotted" w:sz="6" w:space="0" w:color="auto"/>
              <w:right w:val="dotted" w:sz="6" w:space="0" w:color="auto"/>
            </w:tcBorders>
            <w:shd w:val="clear" w:color="auto" w:fill="auto"/>
            <w:hideMark/>
          </w:tcPr>
          <w:p w:rsidR="006F1BFB" w:rsidRPr="00976F79" w14:paraId="3B37B449" w14:textId="77777777">
            <w:pPr>
              <w:pStyle w:val="paragraph"/>
              <w:numPr>
                <w:ilvl w:val="0"/>
                <w:numId w:val="81"/>
              </w:numPr>
              <w:spacing w:before="0" w:beforeAutospacing="0" w:after="0" w:afterAutospacing="0"/>
              <w:contextualSpacing/>
              <w:textAlignment w:val="baseline"/>
              <w:rPr>
                <w:rFonts w:eastAsiaTheme="minorEastAsia"/>
                <w:color w:val="000000" w:themeColor="text1"/>
              </w:rPr>
            </w:pPr>
            <w:r w:rsidRPr="00976F79">
              <w:rPr>
                <w:rStyle w:val="normaltextrun"/>
                <w:color w:val="000000" w:themeColor="text1"/>
              </w:rPr>
              <w:t>I am confident that I can help t</w:t>
            </w:r>
            <w:r w:rsidRPr="00976F79">
              <w:rPr>
                <w:rStyle w:val="normaltextrun"/>
              </w:rPr>
              <w:t xml:space="preserve">he </w:t>
            </w:r>
            <w:r w:rsidRPr="00976F79">
              <w:rPr>
                <w:rStyle w:val="normaltextrun"/>
                <w:color w:val="000000" w:themeColor="text1"/>
              </w:rPr>
              <w:t>sepsis or severe COVID-19 survivor I care for</w:t>
            </w:r>
            <w:r w:rsidRPr="00976F79">
              <w:rPr>
                <w:color w:val="000000" w:themeColor="text1"/>
              </w:rPr>
              <w:t xml:space="preserve"> </w:t>
            </w:r>
            <w:r w:rsidRPr="00976F79">
              <w:rPr>
                <w:rStyle w:val="normaltextrun"/>
                <w:color w:val="000000" w:themeColor="text1"/>
              </w:rPr>
              <w:t>seek immediate medical care if I/they suspect sepsis.</w:t>
            </w:r>
            <w:r w:rsidRPr="00976F79">
              <w:rPr>
                <w:rStyle w:val="eop"/>
                <w:color w:val="000000" w:themeColor="text1"/>
              </w:rPr>
              <w:t> </w:t>
            </w: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630C2750" w14:textId="77777777">
            <w:pPr>
              <w:pStyle w:val="paragraph"/>
              <w:numPr>
                <w:ilvl w:val="0"/>
                <w:numId w:val="67"/>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644D1D40" w14:textId="77777777">
            <w:pPr>
              <w:pStyle w:val="paragraph"/>
              <w:numPr>
                <w:ilvl w:val="0"/>
                <w:numId w:val="67"/>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7D67FD62" w14:textId="77777777">
            <w:pPr>
              <w:pStyle w:val="paragraph"/>
              <w:numPr>
                <w:ilvl w:val="0"/>
                <w:numId w:val="67"/>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19709057" w14:textId="77777777">
            <w:pPr>
              <w:pStyle w:val="paragraph"/>
              <w:numPr>
                <w:ilvl w:val="0"/>
                <w:numId w:val="67"/>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0E5E1746" w14:textId="77777777">
            <w:pPr>
              <w:pStyle w:val="paragraph"/>
              <w:numPr>
                <w:ilvl w:val="0"/>
                <w:numId w:val="67"/>
              </w:numPr>
              <w:spacing w:before="0" w:beforeAutospacing="0" w:after="0" w:afterAutospacing="0"/>
              <w:contextualSpacing/>
              <w:textAlignment w:val="baseline"/>
              <w:rPr>
                <w:color w:val="000000" w:themeColor="text1"/>
              </w:rPr>
            </w:pPr>
          </w:p>
        </w:tc>
      </w:tr>
    </w:tbl>
    <w:p w:rsidR="006F1BFB" w:rsidRPr="00976F79" w:rsidP="006F1BFB" w14:paraId="4E68947E" w14:textId="77777777">
      <w:pPr>
        <w:rPr>
          <w:rFonts w:ascii="Times New Roman" w:hAnsi="Times New Roman" w:cs="Times New Roman"/>
          <w:sz w:val="24"/>
          <w:szCs w:val="24"/>
        </w:rPr>
      </w:pPr>
    </w:p>
    <w:p w:rsidR="006F1BFB" w:rsidRPr="001566D7" w:rsidP="002102B7" w14:paraId="1D158097" w14:textId="77777777">
      <w:pPr>
        <w:pStyle w:val="Heading2"/>
        <w:rPr>
          <w:b w:val="0"/>
          <w:bCs/>
          <w:iCs/>
        </w:rPr>
      </w:pPr>
      <w:bookmarkStart w:id="62" w:name="_Toc103244758"/>
      <w:r w:rsidRPr="001566D7">
        <w:t>Sepsis or Severe COVID-19 Survivors</w:t>
      </w:r>
      <w:bookmarkEnd w:id="62"/>
    </w:p>
    <w:p w:rsidR="006F1BFB" w:rsidRPr="001566D7" w:rsidP="006F1BFB" w14:paraId="5CF2DA06" w14:textId="77777777">
      <w:pPr>
        <w:pStyle w:val="ProgrammerNote"/>
        <w:spacing w:before="0" w:after="0"/>
        <w:ind w:left="806" w:hanging="360"/>
        <w:contextualSpacing/>
        <w:rPr>
          <w:rFonts w:ascii="Times New Roman" w:hAnsi="Times New Roman" w:cs="Times New Roman"/>
          <w:sz w:val="24"/>
          <w:szCs w:val="24"/>
        </w:rPr>
      </w:pPr>
    </w:p>
    <w:p w:rsidR="006F1BFB" w:rsidRPr="00976F79" w:rsidP="006F1BFB" w14:paraId="6BA308B8" w14:textId="77777777">
      <w:pPr>
        <w:pStyle w:val="ProgrammerNote"/>
        <w:spacing w:before="0" w:after="0" w:line="240" w:lineRule="auto"/>
        <w:ind w:left="360" w:firstLine="0"/>
        <w:contextualSpacing/>
        <w:rPr>
          <w:rFonts w:ascii="Times New Roman" w:hAnsi="Times New Roman" w:cs="Times New Roman"/>
          <w:sz w:val="24"/>
          <w:szCs w:val="24"/>
        </w:rPr>
      </w:pPr>
      <w:r w:rsidRPr="00976F79">
        <w:rPr>
          <w:rFonts w:ascii="Times New Roman" w:hAnsi="Times New Roman" w:cs="Times New Roman"/>
          <w:sz w:val="24"/>
          <w:szCs w:val="24"/>
        </w:rPr>
        <w:t xml:space="preserve">Programmer: Include one question per page. Do not allow participants to go back and change their answer to a previous question. </w:t>
      </w:r>
    </w:p>
    <w:p w:rsidR="006F1BFB" w:rsidRPr="00976F79" w:rsidP="006F1BFB" w14:paraId="6892744D" w14:textId="77777777">
      <w:pPr>
        <w:pStyle w:val="ProgrammerNote"/>
        <w:spacing w:before="0" w:after="0"/>
        <w:ind w:left="806" w:hanging="360"/>
        <w:contextualSpacing/>
        <w:rPr>
          <w:rFonts w:ascii="Times New Roman" w:hAnsi="Times New Roman" w:cs="Times New Roman"/>
          <w:sz w:val="24"/>
          <w:szCs w:val="24"/>
        </w:rPr>
      </w:pPr>
    </w:p>
    <w:p w:rsidR="006F1BFB" w:rsidRPr="00976F79" w:rsidP="006F1BFB" w14:paraId="558498BF" w14:textId="77777777">
      <w:pPr>
        <w:pStyle w:val="ProgrammerNote"/>
        <w:spacing w:before="0" w:after="0" w:line="240" w:lineRule="auto"/>
        <w:ind w:left="360" w:firstLine="0"/>
        <w:contextualSpacing/>
        <w:rPr>
          <w:rFonts w:ascii="Times New Roman" w:hAnsi="Times New Roman" w:cs="Times New Roman"/>
          <w:sz w:val="24"/>
          <w:szCs w:val="24"/>
        </w:rPr>
      </w:pPr>
      <w:r w:rsidRPr="00387173">
        <w:rPr>
          <w:rFonts w:ascii="Times New Roman" w:eastAsia="Times New Roman" w:hAnsi="Times New Roman" w:cs="Times New Roman"/>
          <w:sz w:val="24"/>
          <w:szCs w:val="24"/>
        </w:rPr>
        <w:t>Keep</w:t>
      </w:r>
      <w:r w:rsidRPr="00976F79">
        <w:rPr>
          <w:rFonts w:ascii="Times New Roman" w:hAnsi="Times New Roman" w:cs="Times New Roman"/>
          <w:sz w:val="24"/>
          <w:szCs w:val="24"/>
        </w:rPr>
        <w:t xml:space="preserve"> the following </w:t>
      </w:r>
      <w:r w:rsidRPr="00387173">
        <w:rPr>
          <w:rFonts w:ascii="Times New Roman" w:eastAsia="Times New Roman" w:hAnsi="Times New Roman" w:cs="Times New Roman"/>
          <w:sz w:val="24"/>
          <w:szCs w:val="24"/>
        </w:rPr>
        <w:t xml:space="preserve">text on the same page as the first question in this </w:t>
      </w:r>
      <w:r w:rsidRPr="00976F79">
        <w:rPr>
          <w:rFonts w:ascii="Times New Roman" w:hAnsi="Times New Roman" w:cs="Times New Roman"/>
          <w:sz w:val="24"/>
          <w:szCs w:val="24"/>
        </w:rPr>
        <w:t>section</w:t>
      </w:r>
      <w:r w:rsidRPr="00387173">
        <w:rPr>
          <w:rFonts w:ascii="Times New Roman" w:eastAsia="Times New Roman" w:hAnsi="Times New Roman" w:cs="Times New Roman"/>
          <w:sz w:val="24"/>
          <w:szCs w:val="24"/>
        </w:rPr>
        <w:t>.</w:t>
      </w:r>
    </w:p>
    <w:p w:rsidR="006F1BFB" w:rsidRPr="00976F79" w:rsidP="006F1BFB" w14:paraId="5AE4AB01" w14:textId="77777777">
      <w:pPr>
        <w:pStyle w:val="SurveyItem"/>
        <w:numPr>
          <w:ilvl w:val="0"/>
          <w:numId w:val="0"/>
        </w:numPr>
        <w:spacing w:before="0" w:after="0"/>
        <w:contextualSpacing/>
        <w:rPr>
          <w:rFonts w:ascii="Times New Roman" w:hAnsi="Times New Roman" w:eastAsiaTheme="minorEastAsia" w:cs="Times New Roman"/>
          <w:sz w:val="24"/>
          <w:szCs w:val="24"/>
        </w:rPr>
      </w:pPr>
    </w:p>
    <w:p w:rsidR="006F1BFB" w:rsidRPr="00976F79" w:rsidP="006F1BFB" w14:paraId="11813A7B" w14:textId="77777777">
      <w:pPr>
        <w:pStyle w:val="SurveyItem"/>
        <w:numPr>
          <w:ilvl w:val="0"/>
          <w:numId w:val="0"/>
        </w:numPr>
        <w:spacing w:before="0" w:after="0"/>
        <w:ind w:left="360"/>
        <w:contextualSpacing/>
        <w:rPr>
          <w:rFonts w:ascii="Times New Roman" w:hAnsi="Times New Roman" w:eastAsiaTheme="minorEastAsia" w:cs="Times New Roman"/>
          <w:sz w:val="24"/>
          <w:szCs w:val="24"/>
        </w:rPr>
      </w:pPr>
      <w:r w:rsidRPr="00976F79">
        <w:rPr>
          <w:rFonts w:ascii="Times New Roman" w:hAnsi="Times New Roman" w:eastAsiaTheme="minorEastAsia" w:cs="Times New Roman"/>
          <w:sz w:val="24"/>
          <w:szCs w:val="24"/>
        </w:rPr>
        <w:t xml:space="preserve">Next, we are going to ask you some questions to learn more about your perspective on infections and sepsis. Please give us your honest responses. </w:t>
      </w:r>
    </w:p>
    <w:p w:rsidR="006F1BFB" w:rsidRPr="00976F79" w:rsidP="006F1BFB" w14:paraId="25AD307D" w14:textId="77777777">
      <w:pPr>
        <w:pStyle w:val="SurveyItem"/>
        <w:numPr>
          <w:ilvl w:val="0"/>
          <w:numId w:val="0"/>
        </w:numPr>
        <w:spacing w:before="0" w:after="0"/>
        <w:ind w:left="360"/>
        <w:contextualSpacing/>
        <w:rPr>
          <w:rFonts w:ascii="Times New Roman" w:hAnsi="Times New Roman" w:eastAsiaTheme="minorEastAsia" w:cs="Times New Roman"/>
          <w:sz w:val="24"/>
          <w:szCs w:val="24"/>
        </w:rPr>
      </w:pPr>
    </w:p>
    <w:p w:rsidR="006F1BFB" w:rsidRPr="00976F79" w:rsidP="006F1BFB" w14:paraId="002A00E8" w14:textId="77777777">
      <w:pPr>
        <w:pStyle w:val="SurveyItem"/>
        <w:numPr>
          <w:ilvl w:val="0"/>
          <w:numId w:val="0"/>
        </w:numPr>
        <w:spacing w:before="0" w:after="0"/>
        <w:ind w:left="360"/>
        <w:contextualSpacing/>
        <w:rPr>
          <w:rFonts w:ascii="Times New Roman" w:hAnsi="Times New Roman" w:eastAsiaTheme="minorEastAsia" w:cs="Times New Roman"/>
          <w:sz w:val="24"/>
          <w:szCs w:val="24"/>
        </w:rPr>
      </w:pPr>
      <w:r w:rsidRPr="00976F79">
        <w:rPr>
          <w:rFonts w:ascii="Times New Roman" w:hAnsi="Times New Roman" w:eastAsiaTheme="minorEastAsia" w:cs="Times New Roman"/>
          <w:sz w:val="24"/>
          <w:szCs w:val="24"/>
        </w:rPr>
        <w:t>We would like to provide you with a definition for sepsis to assist you in answering the following questions:</w:t>
      </w:r>
    </w:p>
    <w:p w:rsidR="006F1BFB" w:rsidRPr="00976F79" w:rsidP="006F1BFB" w14:paraId="6671816C" w14:textId="77777777">
      <w:pPr>
        <w:pStyle w:val="SurveyItem"/>
        <w:numPr>
          <w:ilvl w:val="0"/>
          <w:numId w:val="0"/>
        </w:numPr>
        <w:spacing w:before="0" w:after="0"/>
        <w:ind w:left="360"/>
        <w:contextualSpacing/>
        <w:rPr>
          <w:rFonts w:ascii="Times New Roman" w:hAnsi="Times New Roman" w:eastAsiaTheme="minorEastAsia" w:cs="Times New Roman"/>
          <w:sz w:val="24"/>
          <w:szCs w:val="24"/>
        </w:rPr>
      </w:pPr>
    </w:p>
    <w:p w:rsidR="006F1BFB" w:rsidRPr="00976F79" w:rsidP="006F1BFB" w14:paraId="2B7EEE78" w14:textId="77777777">
      <w:pPr>
        <w:pStyle w:val="SurveyItem"/>
        <w:numPr>
          <w:ilvl w:val="0"/>
          <w:numId w:val="0"/>
        </w:numPr>
        <w:spacing w:before="0" w:after="0"/>
        <w:ind w:left="360"/>
        <w:contextualSpacing/>
        <w:rPr>
          <w:rFonts w:ascii="Times New Roman" w:hAnsi="Times New Roman" w:eastAsiaTheme="minorEastAsia" w:cs="Times New Roman"/>
          <w:b/>
          <w:bCs/>
          <w:i/>
          <w:iCs/>
          <w:sz w:val="24"/>
          <w:szCs w:val="24"/>
        </w:rPr>
      </w:pPr>
      <w:r w:rsidRPr="00976F79">
        <w:rPr>
          <w:rFonts w:ascii="Times New Roman" w:hAnsi="Times New Roman" w:eastAsiaTheme="minorEastAsia" w:cs="Times New Roman"/>
          <w:b/>
          <w:bCs/>
          <w:i/>
          <w:iCs/>
          <w:sz w:val="24"/>
          <w:szCs w:val="24"/>
        </w:rPr>
        <w:t xml:space="preserve">Anyone can get an infection, and almost any infection, including COVID-19, can lead to sepsis. Sepsis is the body’s extreme response to an infection. It is a life-threatening medical emergency. Sepsis happens when an infection you already have triggers a chain reaction throughout your body. Infections that lead to sepsis most often start in the lung, urinary tract, skin, or gastrointestinal tract. Without timely treatment, sepsis can rapidly lead to tissue damage, organ failure, and death. </w:t>
      </w:r>
    </w:p>
    <w:p w:rsidR="006F1BFB" w:rsidRPr="00976F79" w:rsidP="006F1BFB" w14:paraId="3F8F387A" w14:textId="77777777">
      <w:pPr>
        <w:pStyle w:val="SurveyItem"/>
        <w:numPr>
          <w:ilvl w:val="0"/>
          <w:numId w:val="0"/>
        </w:numPr>
        <w:spacing w:before="0" w:after="0"/>
        <w:ind w:left="360"/>
        <w:contextualSpacing/>
        <w:rPr>
          <w:rFonts w:ascii="Times New Roman" w:hAnsi="Times New Roman" w:eastAsiaTheme="minorEastAsia" w:cs="Times New Roman"/>
          <w:b/>
          <w:bCs/>
          <w:i/>
          <w:iCs/>
          <w:sz w:val="24"/>
          <w:szCs w:val="24"/>
        </w:rPr>
      </w:pPr>
    </w:p>
    <w:p w:rsidR="006F1BFB" w:rsidRPr="00976F79" w:rsidP="006F1BFB" w14:paraId="747673B6" w14:textId="77777777">
      <w:pPr>
        <w:pStyle w:val="SurveyItem"/>
        <w:numPr>
          <w:ilvl w:val="0"/>
          <w:numId w:val="0"/>
        </w:numPr>
        <w:spacing w:before="0"/>
        <w:ind w:left="360"/>
        <w:contextualSpacing/>
        <w:rPr>
          <w:rFonts w:ascii="Times New Roman" w:hAnsi="Times New Roman" w:eastAsiaTheme="minorEastAsia" w:cs="Times New Roman"/>
          <w:sz w:val="24"/>
          <w:szCs w:val="24"/>
        </w:rPr>
      </w:pPr>
      <w:r w:rsidRPr="00976F79">
        <w:rPr>
          <w:rFonts w:ascii="Times New Roman" w:hAnsi="Times New Roman" w:eastAsiaTheme="minorEastAsia" w:cs="Times New Roman"/>
          <w:sz w:val="24"/>
          <w:szCs w:val="24"/>
        </w:rPr>
        <w:t>Please indicate the extent to which you agree with the following statements, from strongly disagree to strongly agree.</w:t>
      </w:r>
    </w:p>
    <w:tbl>
      <w:tblPr>
        <w:tblW w:w="936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tblPr>
      <w:tblGrid>
        <w:gridCol w:w="3960"/>
        <w:gridCol w:w="1080"/>
        <w:gridCol w:w="1080"/>
        <w:gridCol w:w="1080"/>
        <w:gridCol w:w="1080"/>
        <w:gridCol w:w="1080"/>
      </w:tblGrid>
      <w:tr w14:paraId="6C3799C0" w14:textId="77777777" w:rsidTr="00A96739">
        <w:tblPrEx>
          <w:tblW w:w="936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tblPrEx>
        <w:trPr>
          <w:jc w:val="center"/>
        </w:trPr>
        <w:tc>
          <w:tcPr>
            <w:tcW w:w="3960" w:type="dxa"/>
            <w:shd w:val="clear" w:color="auto" w:fill="DEEBF6" w:themeFill="accent5" w:themeFillTint="33"/>
            <w:vAlign w:val="center"/>
          </w:tcPr>
          <w:p w:rsidR="006F1BFB" w:rsidRPr="00976F79" w:rsidP="00857C71" w14:paraId="7F4213AF" w14:textId="26220282">
            <w:pPr>
              <w:pStyle w:val="Heading4"/>
            </w:pPr>
            <w:r w:rsidRPr="00976F79">
              <w:t>[Perceived Susceptibility]</w:t>
            </w:r>
          </w:p>
        </w:tc>
        <w:tc>
          <w:tcPr>
            <w:tcW w:w="1080" w:type="dxa"/>
            <w:shd w:val="clear" w:color="auto" w:fill="DEEBF6" w:themeFill="accent5" w:themeFillTint="33"/>
            <w:vAlign w:val="center"/>
          </w:tcPr>
          <w:p w:rsidR="006F1BFB" w:rsidRPr="00976F79" w:rsidP="00A96739" w14:paraId="24FA2978" w14:textId="77777777">
            <w:pPr>
              <w:jc w:val="center"/>
              <w:rPr>
                <w:rFonts w:ascii="Times New Roman" w:hAnsi="Times New Roman" w:cs="Times New Roman"/>
                <w:b/>
                <w:sz w:val="24"/>
                <w:szCs w:val="24"/>
              </w:rPr>
            </w:pPr>
            <w:r w:rsidRPr="00976F79">
              <w:rPr>
                <w:rStyle w:val="normaltextrun"/>
                <w:rFonts w:ascii="Times New Roman" w:hAnsi="Times New Roman" w:cs="Times New Roman"/>
                <w:color w:val="000000" w:themeColor="text1"/>
                <w:sz w:val="24"/>
                <w:szCs w:val="24"/>
              </w:rPr>
              <w:t>Strongly Disagree</w:t>
            </w:r>
          </w:p>
        </w:tc>
        <w:tc>
          <w:tcPr>
            <w:tcW w:w="1080" w:type="dxa"/>
            <w:shd w:val="clear" w:color="auto" w:fill="DEEBF6" w:themeFill="accent5" w:themeFillTint="33"/>
            <w:vAlign w:val="center"/>
          </w:tcPr>
          <w:p w:rsidR="006F1BFB" w:rsidRPr="00976F79" w:rsidP="00A96739" w14:paraId="2C15B50A" w14:textId="77777777">
            <w:pPr>
              <w:jc w:val="center"/>
              <w:rPr>
                <w:rFonts w:ascii="Times New Roman" w:hAnsi="Times New Roman" w:cs="Times New Roman"/>
                <w:b/>
                <w:sz w:val="24"/>
                <w:szCs w:val="24"/>
              </w:rPr>
            </w:pPr>
            <w:r w:rsidRPr="00976F79">
              <w:rPr>
                <w:rStyle w:val="normaltextrun"/>
                <w:rFonts w:ascii="Times New Roman" w:hAnsi="Times New Roman" w:cs="Times New Roman"/>
                <w:color w:val="000000" w:themeColor="text1"/>
                <w:sz w:val="24"/>
                <w:szCs w:val="24"/>
              </w:rPr>
              <w:t>Disagree</w:t>
            </w:r>
          </w:p>
        </w:tc>
        <w:tc>
          <w:tcPr>
            <w:tcW w:w="1080" w:type="dxa"/>
            <w:shd w:val="clear" w:color="auto" w:fill="DEEBF6" w:themeFill="accent5" w:themeFillTint="33"/>
            <w:vAlign w:val="center"/>
          </w:tcPr>
          <w:p w:rsidR="006F1BFB" w:rsidRPr="00976F79" w:rsidP="00A96739" w14:paraId="57CF0F4E" w14:textId="77777777">
            <w:pPr>
              <w:jc w:val="center"/>
              <w:rPr>
                <w:rFonts w:ascii="Times New Roman" w:hAnsi="Times New Roman" w:cs="Times New Roman"/>
                <w:b/>
                <w:bCs/>
                <w:iCs/>
                <w:sz w:val="24"/>
                <w:szCs w:val="24"/>
              </w:rPr>
            </w:pPr>
            <w:r w:rsidRPr="002E4D71">
              <w:rPr>
                <w:rFonts w:ascii="Times New Roman" w:hAnsi="Times New Roman" w:cs="Times New Roman"/>
                <w:color w:val="000000" w:themeColor="text1"/>
                <w:sz w:val="24"/>
                <w:szCs w:val="24"/>
              </w:rPr>
              <w:t xml:space="preserve">Neither </w:t>
            </w:r>
            <w:r>
              <w:rPr>
                <w:rFonts w:ascii="Times New Roman" w:hAnsi="Times New Roman" w:cs="Times New Roman"/>
                <w:color w:val="000000" w:themeColor="text1"/>
                <w:sz w:val="24"/>
                <w:szCs w:val="24"/>
              </w:rPr>
              <w:t>A</w:t>
            </w:r>
            <w:r w:rsidRPr="002E4D71">
              <w:rPr>
                <w:rFonts w:ascii="Times New Roman" w:hAnsi="Times New Roman" w:cs="Times New Roman"/>
                <w:color w:val="000000" w:themeColor="text1"/>
                <w:sz w:val="24"/>
                <w:szCs w:val="24"/>
              </w:rPr>
              <w:t xml:space="preserve">gree nor </w:t>
            </w:r>
            <w:r>
              <w:rPr>
                <w:rFonts w:ascii="Times New Roman" w:hAnsi="Times New Roman" w:cs="Times New Roman"/>
                <w:color w:val="000000" w:themeColor="text1"/>
                <w:sz w:val="24"/>
                <w:szCs w:val="24"/>
              </w:rPr>
              <w:t>Disa</w:t>
            </w:r>
            <w:r w:rsidRPr="002E4D71">
              <w:rPr>
                <w:rFonts w:ascii="Times New Roman" w:hAnsi="Times New Roman" w:cs="Times New Roman"/>
                <w:color w:val="000000" w:themeColor="text1"/>
                <w:sz w:val="24"/>
                <w:szCs w:val="24"/>
              </w:rPr>
              <w:t>gree</w:t>
            </w:r>
          </w:p>
        </w:tc>
        <w:tc>
          <w:tcPr>
            <w:tcW w:w="1080" w:type="dxa"/>
            <w:shd w:val="clear" w:color="auto" w:fill="DEEBF6" w:themeFill="accent5" w:themeFillTint="33"/>
            <w:vAlign w:val="center"/>
          </w:tcPr>
          <w:p w:rsidR="006F1BFB" w:rsidRPr="00976F79" w:rsidP="00A96739" w14:paraId="3D8B18E6" w14:textId="77777777">
            <w:pPr>
              <w:jc w:val="center"/>
              <w:rPr>
                <w:rFonts w:ascii="Times New Roman" w:hAnsi="Times New Roman" w:cs="Times New Roman"/>
                <w:b/>
                <w:bCs/>
                <w:iCs/>
                <w:sz w:val="24"/>
                <w:szCs w:val="24"/>
              </w:rPr>
            </w:pPr>
            <w:r w:rsidRPr="00976F79">
              <w:rPr>
                <w:rStyle w:val="normaltextrun"/>
                <w:rFonts w:ascii="Times New Roman" w:hAnsi="Times New Roman" w:cs="Times New Roman"/>
                <w:color w:val="000000" w:themeColor="text1"/>
                <w:sz w:val="24"/>
                <w:szCs w:val="24"/>
              </w:rPr>
              <w:t>Agree</w:t>
            </w:r>
          </w:p>
        </w:tc>
        <w:tc>
          <w:tcPr>
            <w:tcW w:w="1080" w:type="dxa"/>
            <w:shd w:val="clear" w:color="auto" w:fill="DEEBF6" w:themeFill="accent5" w:themeFillTint="33"/>
            <w:vAlign w:val="center"/>
          </w:tcPr>
          <w:p w:rsidR="006F1BFB" w:rsidRPr="00976F79" w:rsidP="00A96739" w14:paraId="1C47092C" w14:textId="77777777">
            <w:pPr>
              <w:jc w:val="center"/>
              <w:rPr>
                <w:rFonts w:ascii="Times New Roman" w:hAnsi="Times New Roman" w:cs="Times New Roman"/>
                <w:b/>
                <w:bCs/>
                <w:iCs/>
                <w:sz w:val="24"/>
                <w:szCs w:val="24"/>
              </w:rPr>
            </w:pPr>
            <w:r w:rsidRPr="00976F79">
              <w:rPr>
                <w:rStyle w:val="normaltextrun"/>
                <w:rFonts w:ascii="Times New Roman" w:hAnsi="Times New Roman" w:cs="Times New Roman"/>
                <w:color w:val="000000" w:themeColor="text1"/>
                <w:sz w:val="24"/>
                <w:szCs w:val="24"/>
              </w:rPr>
              <w:t>Strongly Agree</w:t>
            </w:r>
          </w:p>
        </w:tc>
      </w:tr>
      <w:tr w14:paraId="6D77B95C" w14:textId="77777777" w:rsidTr="00A96739">
        <w:tblPrEx>
          <w:tblW w:w="9360" w:type="dxa"/>
          <w:jc w:val="center"/>
          <w:tblLayout w:type="fixed"/>
          <w:tblLook w:val="04A0"/>
        </w:tblPrEx>
        <w:trPr>
          <w:jc w:val="center"/>
        </w:trPr>
        <w:tc>
          <w:tcPr>
            <w:tcW w:w="3960" w:type="dxa"/>
            <w:vAlign w:val="center"/>
          </w:tcPr>
          <w:p w:rsidR="006F1BFB" w:rsidRPr="00976F79" w:rsidP="008A5E01" w14:paraId="2C124081" w14:textId="77777777">
            <w:pPr>
              <w:pStyle w:val="ListParagraph"/>
              <w:numPr>
                <w:ilvl w:val="0"/>
                <w:numId w:val="137"/>
              </w:numPr>
              <w:spacing w:after="0"/>
              <w:rPr>
                <w:rFonts w:ascii="Times New Roman" w:hAnsi="Times New Roman" w:cs="Times New Roman"/>
                <w:sz w:val="24"/>
                <w:szCs w:val="24"/>
              </w:rPr>
            </w:pPr>
            <w:r w:rsidRPr="00976F79">
              <w:rPr>
                <w:rFonts w:ascii="Times New Roman" w:hAnsi="Times New Roman" w:cs="Times New Roman"/>
                <w:sz w:val="24"/>
                <w:szCs w:val="24"/>
              </w:rPr>
              <w:t xml:space="preserve">I am at risk of developing infections that could lead to sepsis. </w:t>
            </w:r>
          </w:p>
        </w:tc>
        <w:tc>
          <w:tcPr>
            <w:tcW w:w="1080" w:type="dxa"/>
            <w:vAlign w:val="center"/>
          </w:tcPr>
          <w:p w:rsidR="006F1BFB" w:rsidRPr="00976F79" w:rsidP="00A96739" w14:paraId="5341621D"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0E5DD6CB"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4105DE92"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1938630E"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233CC5A9"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r>
      <w:tr w14:paraId="3BE866F9" w14:textId="77777777" w:rsidTr="00A96739">
        <w:tblPrEx>
          <w:tblW w:w="9360" w:type="dxa"/>
          <w:jc w:val="center"/>
          <w:tblLayout w:type="fixed"/>
          <w:tblLook w:val="04A0"/>
        </w:tblPrEx>
        <w:trPr>
          <w:jc w:val="center"/>
        </w:trPr>
        <w:tc>
          <w:tcPr>
            <w:tcW w:w="3960" w:type="dxa"/>
            <w:vAlign w:val="center"/>
          </w:tcPr>
          <w:p w:rsidR="006F1BFB" w:rsidRPr="00976F79" w:rsidP="008A5E01" w14:paraId="250EFDE0" w14:textId="77777777">
            <w:pPr>
              <w:pStyle w:val="ListParagraph"/>
              <w:numPr>
                <w:ilvl w:val="0"/>
                <w:numId w:val="137"/>
              </w:numPr>
              <w:spacing w:after="0"/>
              <w:rPr>
                <w:rFonts w:ascii="Times New Roman" w:hAnsi="Times New Roman" w:cs="Times New Roman"/>
                <w:sz w:val="24"/>
                <w:szCs w:val="24"/>
              </w:rPr>
            </w:pPr>
            <w:r w:rsidRPr="00976F79">
              <w:rPr>
                <w:rFonts w:ascii="Times New Roman" w:hAnsi="Times New Roman" w:cs="Times New Roman"/>
                <w:sz w:val="24"/>
                <w:szCs w:val="24"/>
              </w:rPr>
              <w:t xml:space="preserve">I am at risk of developing sepsis. </w:t>
            </w:r>
          </w:p>
        </w:tc>
        <w:tc>
          <w:tcPr>
            <w:tcW w:w="1080" w:type="dxa"/>
            <w:vAlign w:val="center"/>
          </w:tcPr>
          <w:p w:rsidR="006F1BFB" w:rsidRPr="00976F79" w:rsidP="00A96739" w14:paraId="4B2E532A"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4B395576"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71907C96"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4F0875D6"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129D6996"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r>
      <w:tr w14:paraId="4F7FB200" w14:textId="77777777" w:rsidTr="00A96739">
        <w:tblPrEx>
          <w:tblW w:w="9360" w:type="dxa"/>
          <w:jc w:val="center"/>
          <w:tblLayout w:type="fixed"/>
          <w:tblLook w:val="04A0"/>
        </w:tblPrEx>
        <w:trPr>
          <w:jc w:val="center"/>
        </w:trPr>
        <w:tc>
          <w:tcPr>
            <w:tcW w:w="3960" w:type="dxa"/>
            <w:shd w:val="clear" w:color="auto" w:fill="DEEBF6" w:themeFill="accent5" w:themeFillTint="33"/>
            <w:vAlign w:val="center"/>
          </w:tcPr>
          <w:p w:rsidR="006F1BFB" w:rsidRPr="00976F79" w:rsidP="00857C71" w14:paraId="5DC3433C" w14:textId="4AA2D038">
            <w:pPr>
              <w:pStyle w:val="Heading4"/>
            </w:pPr>
            <w:r w:rsidRPr="00976F79">
              <w:t>[Perceived Severity]</w:t>
            </w:r>
          </w:p>
        </w:tc>
        <w:tc>
          <w:tcPr>
            <w:tcW w:w="1080" w:type="dxa"/>
            <w:shd w:val="clear" w:color="auto" w:fill="DEEBF6" w:themeFill="accent5" w:themeFillTint="33"/>
            <w:vAlign w:val="center"/>
          </w:tcPr>
          <w:p w:rsidR="006F1BFB" w:rsidRPr="00976F79" w:rsidP="00A96739" w14:paraId="26F73A67" w14:textId="77777777">
            <w:pPr>
              <w:rPr>
                <w:rFonts w:ascii="Times New Roman" w:hAnsi="Times New Roman" w:cs="Times New Roman"/>
                <w:sz w:val="24"/>
                <w:szCs w:val="24"/>
              </w:rPr>
            </w:pPr>
            <w:r w:rsidRPr="00976F79">
              <w:rPr>
                <w:rStyle w:val="normaltextrun"/>
                <w:rFonts w:ascii="Times New Roman" w:hAnsi="Times New Roman" w:cs="Times New Roman"/>
                <w:color w:val="000000" w:themeColor="text1"/>
                <w:sz w:val="24"/>
                <w:szCs w:val="24"/>
              </w:rPr>
              <w:t>Strongly Disagree</w:t>
            </w:r>
          </w:p>
        </w:tc>
        <w:tc>
          <w:tcPr>
            <w:tcW w:w="1080" w:type="dxa"/>
            <w:shd w:val="clear" w:color="auto" w:fill="DEEBF6" w:themeFill="accent5" w:themeFillTint="33"/>
            <w:vAlign w:val="center"/>
          </w:tcPr>
          <w:p w:rsidR="006F1BFB" w:rsidRPr="00976F79" w:rsidP="00A96739" w14:paraId="75884094" w14:textId="77777777">
            <w:pPr>
              <w:rPr>
                <w:rFonts w:ascii="Times New Roman" w:hAnsi="Times New Roman" w:cs="Times New Roman"/>
                <w:sz w:val="24"/>
                <w:szCs w:val="24"/>
              </w:rPr>
            </w:pPr>
            <w:r w:rsidRPr="00976F79">
              <w:rPr>
                <w:rStyle w:val="normaltextrun"/>
                <w:rFonts w:ascii="Times New Roman" w:hAnsi="Times New Roman" w:cs="Times New Roman"/>
                <w:color w:val="000000" w:themeColor="text1"/>
                <w:sz w:val="24"/>
                <w:szCs w:val="24"/>
              </w:rPr>
              <w:t>Disagree</w:t>
            </w:r>
          </w:p>
        </w:tc>
        <w:tc>
          <w:tcPr>
            <w:tcW w:w="1080" w:type="dxa"/>
            <w:shd w:val="clear" w:color="auto" w:fill="DEEBF6" w:themeFill="accent5" w:themeFillTint="33"/>
            <w:vAlign w:val="center"/>
          </w:tcPr>
          <w:p w:rsidR="006F1BFB" w:rsidRPr="00976F79" w:rsidP="00A96739" w14:paraId="072272B1" w14:textId="77777777">
            <w:pPr>
              <w:rPr>
                <w:rFonts w:ascii="Times New Roman" w:hAnsi="Times New Roman" w:cs="Times New Roman"/>
                <w:bCs/>
                <w:iCs/>
                <w:sz w:val="24"/>
                <w:szCs w:val="24"/>
              </w:rPr>
            </w:pPr>
            <w:r w:rsidRPr="002E4D71">
              <w:rPr>
                <w:rFonts w:ascii="Times New Roman" w:hAnsi="Times New Roman" w:cs="Times New Roman"/>
                <w:color w:val="000000" w:themeColor="text1"/>
                <w:sz w:val="24"/>
                <w:szCs w:val="24"/>
              </w:rPr>
              <w:t xml:space="preserve">Neither </w:t>
            </w:r>
            <w:r>
              <w:rPr>
                <w:rFonts w:ascii="Times New Roman" w:hAnsi="Times New Roman" w:cs="Times New Roman"/>
                <w:color w:val="000000" w:themeColor="text1"/>
                <w:sz w:val="24"/>
                <w:szCs w:val="24"/>
              </w:rPr>
              <w:t>A</w:t>
            </w:r>
            <w:r w:rsidRPr="002E4D71">
              <w:rPr>
                <w:rFonts w:ascii="Times New Roman" w:hAnsi="Times New Roman" w:cs="Times New Roman"/>
                <w:color w:val="000000" w:themeColor="text1"/>
                <w:sz w:val="24"/>
                <w:szCs w:val="24"/>
              </w:rPr>
              <w:t xml:space="preserve">gree nor </w:t>
            </w:r>
            <w:r>
              <w:rPr>
                <w:rFonts w:ascii="Times New Roman" w:hAnsi="Times New Roman" w:cs="Times New Roman"/>
                <w:color w:val="000000" w:themeColor="text1"/>
                <w:sz w:val="24"/>
                <w:szCs w:val="24"/>
              </w:rPr>
              <w:t>Disa</w:t>
            </w:r>
            <w:r w:rsidRPr="002E4D71">
              <w:rPr>
                <w:rFonts w:ascii="Times New Roman" w:hAnsi="Times New Roman" w:cs="Times New Roman"/>
                <w:color w:val="000000" w:themeColor="text1"/>
                <w:sz w:val="24"/>
                <w:szCs w:val="24"/>
              </w:rPr>
              <w:t>gree</w:t>
            </w:r>
          </w:p>
        </w:tc>
        <w:tc>
          <w:tcPr>
            <w:tcW w:w="1080" w:type="dxa"/>
            <w:shd w:val="clear" w:color="auto" w:fill="DEEBF6" w:themeFill="accent5" w:themeFillTint="33"/>
            <w:vAlign w:val="center"/>
          </w:tcPr>
          <w:p w:rsidR="006F1BFB" w:rsidRPr="00976F79" w:rsidP="00A96739" w14:paraId="4F96ACC4" w14:textId="77777777">
            <w:pPr>
              <w:jc w:val="center"/>
              <w:rPr>
                <w:rFonts w:ascii="Times New Roman" w:hAnsi="Times New Roman" w:cs="Times New Roman"/>
                <w:bCs/>
                <w:iCs/>
                <w:sz w:val="24"/>
                <w:szCs w:val="24"/>
              </w:rPr>
            </w:pPr>
            <w:r w:rsidRPr="00976F79">
              <w:rPr>
                <w:rStyle w:val="normaltextrun"/>
                <w:rFonts w:ascii="Times New Roman" w:hAnsi="Times New Roman" w:cs="Times New Roman"/>
                <w:color w:val="000000" w:themeColor="text1"/>
                <w:sz w:val="24"/>
                <w:szCs w:val="24"/>
              </w:rPr>
              <w:t>Agree</w:t>
            </w:r>
          </w:p>
        </w:tc>
        <w:tc>
          <w:tcPr>
            <w:tcW w:w="1080" w:type="dxa"/>
            <w:shd w:val="clear" w:color="auto" w:fill="DEEBF6" w:themeFill="accent5" w:themeFillTint="33"/>
            <w:vAlign w:val="center"/>
          </w:tcPr>
          <w:p w:rsidR="006F1BFB" w:rsidRPr="00976F79" w:rsidP="00A96739" w14:paraId="626ECB72" w14:textId="77777777">
            <w:pPr>
              <w:jc w:val="center"/>
              <w:rPr>
                <w:rFonts w:ascii="Times New Roman" w:hAnsi="Times New Roman" w:cs="Times New Roman"/>
                <w:bCs/>
                <w:iCs/>
                <w:sz w:val="24"/>
                <w:szCs w:val="24"/>
              </w:rPr>
            </w:pPr>
            <w:r w:rsidRPr="00976F79">
              <w:rPr>
                <w:rStyle w:val="normaltextrun"/>
                <w:rFonts w:ascii="Times New Roman" w:hAnsi="Times New Roman" w:cs="Times New Roman"/>
                <w:color w:val="000000" w:themeColor="text1"/>
                <w:sz w:val="24"/>
                <w:szCs w:val="24"/>
              </w:rPr>
              <w:t>Strongly Agree</w:t>
            </w:r>
          </w:p>
        </w:tc>
      </w:tr>
      <w:tr w14:paraId="5BECF90B" w14:textId="77777777" w:rsidTr="00A96739">
        <w:tblPrEx>
          <w:tblW w:w="9360" w:type="dxa"/>
          <w:jc w:val="center"/>
          <w:tblLayout w:type="fixed"/>
          <w:tblLook w:val="04A0"/>
        </w:tblPrEx>
        <w:trPr>
          <w:jc w:val="center"/>
        </w:trPr>
        <w:tc>
          <w:tcPr>
            <w:tcW w:w="3960" w:type="dxa"/>
            <w:vAlign w:val="center"/>
          </w:tcPr>
          <w:p w:rsidR="006F1BFB" w:rsidRPr="00976F79" w14:paraId="70DC7ED1" w14:textId="77777777">
            <w:pPr>
              <w:pStyle w:val="ListParagraph"/>
              <w:numPr>
                <w:ilvl w:val="0"/>
                <w:numId w:val="116"/>
              </w:numPr>
              <w:spacing w:after="0"/>
              <w:rPr>
                <w:rFonts w:ascii="Times New Roman" w:hAnsi="Times New Roman" w:cs="Times New Roman"/>
                <w:sz w:val="24"/>
                <w:szCs w:val="24"/>
              </w:rPr>
            </w:pPr>
            <w:r w:rsidRPr="00976F79">
              <w:rPr>
                <w:rFonts w:ascii="Times New Roman" w:hAnsi="Times New Roman" w:cs="Times New Roman"/>
                <w:sz w:val="24"/>
                <w:szCs w:val="24"/>
              </w:rPr>
              <w:t>If I developed sepsis, it could cause severe problems, such as tissue damage and organ failure.</w:t>
            </w:r>
          </w:p>
        </w:tc>
        <w:tc>
          <w:tcPr>
            <w:tcW w:w="1080" w:type="dxa"/>
            <w:vAlign w:val="center"/>
          </w:tcPr>
          <w:p w:rsidR="006F1BFB" w:rsidRPr="00976F79" w:rsidP="00A96739" w14:paraId="55FA0971"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74491514"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32BAA916"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3DF57E8B"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0E047443"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r>
      <w:tr w14:paraId="4B22391E" w14:textId="77777777" w:rsidTr="00A96739">
        <w:tblPrEx>
          <w:tblW w:w="9360" w:type="dxa"/>
          <w:jc w:val="center"/>
          <w:tblLayout w:type="fixed"/>
          <w:tblLook w:val="04A0"/>
        </w:tblPrEx>
        <w:trPr>
          <w:jc w:val="center"/>
        </w:trPr>
        <w:tc>
          <w:tcPr>
            <w:tcW w:w="3960" w:type="dxa"/>
          </w:tcPr>
          <w:p w:rsidR="006F1BFB" w:rsidRPr="00976F79" w14:paraId="2D1AF882" w14:textId="77777777">
            <w:pPr>
              <w:pStyle w:val="ListParagraph"/>
              <w:numPr>
                <w:ilvl w:val="0"/>
                <w:numId w:val="117"/>
              </w:numPr>
              <w:spacing w:after="0"/>
              <w:rPr>
                <w:rFonts w:ascii="Times New Roman" w:hAnsi="Times New Roman" w:cs="Times New Roman"/>
                <w:sz w:val="24"/>
                <w:szCs w:val="24"/>
              </w:rPr>
            </w:pPr>
            <w:r w:rsidRPr="00976F79">
              <w:rPr>
                <w:rFonts w:ascii="Times New Roman" w:hAnsi="Times New Roman" w:cs="Times New Roman"/>
                <w:sz w:val="24"/>
                <w:szCs w:val="24"/>
              </w:rPr>
              <w:t>If I develop sepsis, it could lead to death.</w:t>
            </w:r>
          </w:p>
        </w:tc>
        <w:tc>
          <w:tcPr>
            <w:tcW w:w="1080" w:type="dxa"/>
            <w:vAlign w:val="center"/>
          </w:tcPr>
          <w:p w:rsidR="006F1BFB" w:rsidRPr="00976F79" w:rsidP="00A96739" w14:paraId="7EBC6113" w14:textId="77777777">
            <w:pPr>
              <w:ind w:left="-18"/>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1BE50B8B" w14:textId="77777777">
            <w:pPr>
              <w:ind w:left="-18"/>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3CF88DDE" w14:textId="77777777">
            <w:pPr>
              <w:ind w:left="-18"/>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2667443C" w14:textId="77777777">
            <w:pPr>
              <w:ind w:left="-18"/>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62B16951" w14:textId="77777777">
            <w:pPr>
              <w:ind w:left="-18"/>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r>
      <w:tr w14:paraId="0D3EAD46" w14:textId="77777777" w:rsidTr="00A96739">
        <w:tblPrEx>
          <w:tblW w:w="9360" w:type="dxa"/>
          <w:jc w:val="center"/>
          <w:tblLayout w:type="fixed"/>
          <w:tblLook w:val="04A0"/>
        </w:tblPrEx>
        <w:trPr>
          <w:jc w:val="center"/>
        </w:trPr>
        <w:tc>
          <w:tcPr>
            <w:tcW w:w="3960" w:type="dxa"/>
            <w:shd w:val="clear" w:color="auto" w:fill="DEEBF6" w:themeFill="accent5" w:themeFillTint="33"/>
            <w:vAlign w:val="center"/>
          </w:tcPr>
          <w:p w:rsidR="006F1BFB" w:rsidRPr="00976F79" w:rsidP="00857C71" w14:paraId="7AF614ED" w14:textId="0FB20431">
            <w:pPr>
              <w:pStyle w:val="Heading4"/>
            </w:pPr>
            <w:r w:rsidRPr="002E4D71">
              <w:rPr>
                <w:rFonts w:cs="Times New Roman"/>
                <w:szCs w:val="24"/>
              </w:rPr>
              <w:t>[</w:t>
            </w:r>
            <w:r w:rsidRPr="00976F79">
              <w:t>Perceived Benefits]</w:t>
            </w:r>
          </w:p>
        </w:tc>
        <w:tc>
          <w:tcPr>
            <w:tcW w:w="1080" w:type="dxa"/>
            <w:shd w:val="clear" w:color="auto" w:fill="DEEBF6" w:themeFill="accent5" w:themeFillTint="33"/>
            <w:vAlign w:val="center"/>
          </w:tcPr>
          <w:p w:rsidR="006F1BFB" w:rsidRPr="00976F79" w:rsidP="00A96739" w14:paraId="4D8DD0EB" w14:textId="77777777">
            <w:pPr>
              <w:ind w:left="-18"/>
              <w:rPr>
                <w:rFonts w:ascii="Times New Roman" w:hAnsi="Times New Roman" w:cs="Times New Roman"/>
                <w:b/>
                <w:sz w:val="24"/>
                <w:szCs w:val="24"/>
              </w:rPr>
            </w:pPr>
            <w:r w:rsidRPr="00976F79">
              <w:rPr>
                <w:rStyle w:val="normaltextrun"/>
                <w:rFonts w:ascii="Times New Roman" w:hAnsi="Times New Roman" w:cs="Times New Roman"/>
                <w:color w:val="000000" w:themeColor="text1"/>
                <w:sz w:val="24"/>
                <w:szCs w:val="24"/>
              </w:rPr>
              <w:t>Strongly Disagree</w:t>
            </w:r>
          </w:p>
        </w:tc>
        <w:tc>
          <w:tcPr>
            <w:tcW w:w="1080" w:type="dxa"/>
            <w:shd w:val="clear" w:color="auto" w:fill="DEEBF6" w:themeFill="accent5" w:themeFillTint="33"/>
            <w:vAlign w:val="center"/>
          </w:tcPr>
          <w:p w:rsidR="006F1BFB" w:rsidRPr="00976F79" w:rsidP="00A96739" w14:paraId="549494EC" w14:textId="77777777">
            <w:pPr>
              <w:ind w:left="-18"/>
              <w:rPr>
                <w:rFonts w:ascii="Times New Roman" w:hAnsi="Times New Roman" w:cs="Times New Roman"/>
                <w:b/>
                <w:sz w:val="24"/>
                <w:szCs w:val="24"/>
              </w:rPr>
            </w:pPr>
            <w:r w:rsidRPr="00976F79">
              <w:rPr>
                <w:rStyle w:val="normaltextrun"/>
                <w:rFonts w:ascii="Times New Roman" w:hAnsi="Times New Roman" w:cs="Times New Roman"/>
                <w:color w:val="000000" w:themeColor="text1"/>
                <w:sz w:val="24"/>
                <w:szCs w:val="24"/>
              </w:rPr>
              <w:t>Disagree</w:t>
            </w:r>
          </w:p>
        </w:tc>
        <w:tc>
          <w:tcPr>
            <w:tcW w:w="1080" w:type="dxa"/>
            <w:shd w:val="clear" w:color="auto" w:fill="DEEBF6" w:themeFill="accent5" w:themeFillTint="33"/>
            <w:vAlign w:val="center"/>
          </w:tcPr>
          <w:p w:rsidR="006F1BFB" w:rsidRPr="00976F79" w:rsidP="00A96739" w14:paraId="6321FB7F" w14:textId="77777777">
            <w:pPr>
              <w:ind w:left="-18"/>
              <w:rPr>
                <w:rFonts w:ascii="Times New Roman" w:hAnsi="Times New Roman" w:cs="Times New Roman"/>
                <w:b/>
                <w:bCs/>
                <w:iCs/>
                <w:sz w:val="24"/>
                <w:szCs w:val="24"/>
              </w:rPr>
            </w:pPr>
            <w:r w:rsidRPr="002E4D71">
              <w:rPr>
                <w:rFonts w:ascii="Times New Roman" w:hAnsi="Times New Roman" w:cs="Times New Roman"/>
                <w:color w:val="000000" w:themeColor="text1"/>
                <w:sz w:val="24"/>
                <w:szCs w:val="24"/>
              </w:rPr>
              <w:t xml:space="preserve">Neither </w:t>
            </w:r>
            <w:r>
              <w:rPr>
                <w:rFonts w:ascii="Times New Roman" w:hAnsi="Times New Roman" w:cs="Times New Roman"/>
                <w:color w:val="000000" w:themeColor="text1"/>
                <w:sz w:val="24"/>
                <w:szCs w:val="24"/>
              </w:rPr>
              <w:t>A</w:t>
            </w:r>
            <w:r w:rsidRPr="002E4D71">
              <w:rPr>
                <w:rFonts w:ascii="Times New Roman" w:hAnsi="Times New Roman" w:cs="Times New Roman"/>
                <w:color w:val="000000" w:themeColor="text1"/>
                <w:sz w:val="24"/>
                <w:szCs w:val="24"/>
              </w:rPr>
              <w:t xml:space="preserve">gree nor </w:t>
            </w:r>
            <w:r>
              <w:rPr>
                <w:rFonts w:ascii="Times New Roman" w:hAnsi="Times New Roman" w:cs="Times New Roman"/>
                <w:color w:val="000000" w:themeColor="text1"/>
                <w:sz w:val="24"/>
                <w:szCs w:val="24"/>
              </w:rPr>
              <w:t>Disa</w:t>
            </w:r>
            <w:r w:rsidRPr="002E4D71">
              <w:rPr>
                <w:rFonts w:ascii="Times New Roman" w:hAnsi="Times New Roman" w:cs="Times New Roman"/>
                <w:color w:val="000000" w:themeColor="text1"/>
                <w:sz w:val="24"/>
                <w:szCs w:val="24"/>
              </w:rPr>
              <w:t>gree</w:t>
            </w:r>
          </w:p>
        </w:tc>
        <w:tc>
          <w:tcPr>
            <w:tcW w:w="1080" w:type="dxa"/>
            <w:shd w:val="clear" w:color="auto" w:fill="DEEBF6" w:themeFill="accent5" w:themeFillTint="33"/>
            <w:vAlign w:val="center"/>
          </w:tcPr>
          <w:p w:rsidR="006F1BFB" w:rsidRPr="00976F79" w:rsidP="00A96739" w14:paraId="29BA2835" w14:textId="77777777">
            <w:pPr>
              <w:ind w:left="-18"/>
              <w:jc w:val="center"/>
              <w:rPr>
                <w:rFonts w:ascii="Times New Roman" w:hAnsi="Times New Roman" w:cs="Times New Roman"/>
                <w:b/>
                <w:bCs/>
                <w:iCs/>
                <w:sz w:val="24"/>
                <w:szCs w:val="24"/>
              </w:rPr>
            </w:pPr>
            <w:r w:rsidRPr="00976F79">
              <w:rPr>
                <w:rStyle w:val="normaltextrun"/>
                <w:rFonts w:ascii="Times New Roman" w:hAnsi="Times New Roman" w:cs="Times New Roman"/>
                <w:color w:val="000000" w:themeColor="text1"/>
                <w:sz w:val="24"/>
                <w:szCs w:val="24"/>
              </w:rPr>
              <w:t>Agree</w:t>
            </w:r>
          </w:p>
        </w:tc>
        <w:tc>
          <w:tcPr>
            <w:tcW w:w="1080" w:type="dxa"/>
            <w:shd w:val="clear" w:color="auto" w:fill="DEEBF6" w:themeFill="accent5" w:themeFillTint="33"/>
            <w:vAlign w:val="center"/>
          </w:tcPr>
          <w:p w:rsidR="006F1BFB" w:rsidRPr="00976F79" w:rsidP="00A96739" w14:paraId="65A53066" w14:textId="77777777">
            <w:pPr>
              <w:ind w:left="-18"/>
              <w:jc w:val="center"/>
              <w:rPr>
                <w:rFonts w:ascii="Times New Roman" w:hAnsi="Times New Roman" w:cs="Times New Roman"/>
                <w:b/>
                <w:bCs/>
                <w:iCs/>
                <w:sz w:val="24"/>
                <w:szCs w:val="24"/>
              </w:rPr>
            </w:pPr>
            <w:r w:rsidRPr="00976F79">
              <w:rPr>
                <w:rStyle w:val="normaltextrun"/>
                <w:rFonts w:ascii="Times New Roman" w:hAnsi="Times New Roman" w:cs="Times New Roman"/>
                <w:color w:val="000000" w:themeColor="text1"/>
                <w:sz w:val="24"/>
                <w:szCs w:val="24"/>
              </w:rPr>
              <w:t>Strongly Agree</w:t>
            </w:r>
          </w:p>
        </w:tc>
      </w:tr>
      <w:tr w14:paraId="1474C121" w14:textId="77777777" w:rsidTr="00A96739">
        <w:tblPrEx>
          <w:tblW w:w="9360" w:type="dxa"/>
          <w:jc w:val="center"/>
          <w:tblLayout w:type="fixed"/>
          <w:tblLook w:val="04A0"/>
        </w:tblPrEx>
        <w:trPr>
          <w:jc w:val="center"/>
        </w:trPr>
        <w:tc>
          <w:tcPr>
            <w:tcW w:w="3960" w:type="dxa"/>
          </w:tcPr>
          <w:p w:rsidR="006F1BFB" w:rsidRPr="00976F79" w14:paraId="3889FF57" w14:textId="77777777">
            <w:pPr>
              <w:pStyle w:val="CommentText"/>
              <w:numPr>
                <w:ilvl w:val="0"/>
                <w:numId w:val="118"/>
              </w:numPr>
              <w:autoSpaceDE w:val="0"/>
              <w:autoSpaceDN w:val="0"/>
              <w:adjustRightInd w:val="0"/>
              <w:spacing w:before="0" w:after="0"/>
              <w:rPr>
                <w:rFonts w:ascii="Times New Roman" w:hAnsi="Times New Roman" w:cs="Times New Roman"/>
                <w:sz w:val="24"/>
                <w:szCs w:val="24"/>
              </w:rPr>
            </w:pPr>
            <w:r w:rsidRPr="00976F79">
              <w:rPr>
                <w:rFonts w:ascii="Times New Roman" w:hAnsi="Times New Roman" w:cs="Times New Roman"/>
                <w:sz w:val="24"/>
                <w:szCs w:val="24"/>
              </w:rPr>
              <w:t>If I take proper care of my health, this will decrease my chances of developing infections that can lead to sepsis.</w:t>
            </w:r>
          </w:p>
        </w:tc>
        <w:tc>
          <w:tcPr>
            <w:tcW w:w="1080" w:type="dxa"/>
            <w:vAlign w:val="center"/>
          </w:tcPr>
          <w:p w:rsidR="006F1BFB" w:rsidRPr="00976F79" w:rsidP="00A96739" w14:paraId="21158D31"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52D64972"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01CC808C"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1D6C1E14"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57CAA6FB"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r>
      <w:tr w14:paraId="38687ACA" w14:textId="77777777" w:rsidTr="00A96739">
        <w:tblPrEx>
          <w:tblW w:w="9360" w:type="dxa"/>
          <w:jc w:val="center"/>
          <w:tblLayout w:type="fixed"/>
          <w:tblLook w:val="04A0"/>
        </w:tblPrEx>
        <w:trPr>
          <w:jc w:val="center"/>
        </w:trPr>
        <w:tc>
          <w:tcPr>
            <w:tcW w:w="3960" w:type="dxa"/>
          </w:tcPr>
          <w:p w:rsidR="006F1BFB" w:rsidRPr="00976F79" w14:paraId="5E21CF93" w14:textId="77777777">
            <w:pPr>
              <w:pStyle w:val="ListParagraph"/>
              <w:numPr>
                <w:ilvl w:val="0"/>
                <w:numId w:val="119"/>
              </w:numPr>
              <w:spacing w:after="0"/>
              <w:rPr>
                <w:rFonts w:ascii="Times New Roman" w:hAnsi="Times New Roman" w:cs="Times New Roman"/>
                <w:sz w:val="24"/>
                <w:szCs w:val="24"/>
              </w:rPr>
            </w:pPr>
            <w:r w:rsidRPr="00976F79">
              <w:rPr>
                <w:rFonts w:ascii="Times New Roman" w:hAnsi="Times New Roman" w:cs="Times New Roman"/>
                <w:sz w:val="24"/>
                <w:szCs w:val="24"/>
              </w:rPr>
              <w:t>If I practice good hand hygiene, this will decrease my chances of developing infections that can lead to sepsis.</w:t>
            </w:r>
          </w:p>
        </w:tc>
        <w:tc>
          <w:tcPr>
            <w:tcW w:w="1080" w:type="dxa"/>
            <w:vAlign w:val="center"/>
          </w:tcPr>
          <w:p w:rsidR="006F1BFB" w:rsidRPr="00976F79" w:rsidP="00A96739" w14:paraId="52252A45"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76D37A2C"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2A02D369"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49752C80"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2F38FDAC"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r>
      <w:tr w14:paraId="4F830322" w14:textId="77777777" w:rsidTr="00A96739">
        <w:tblPrEx>
          <w:tblW w:w="9360" w:type="dxa"/>
          <w:jc w:val="center"/>
          <w:tblLayout w:type="fixed"/>
          <w:tblLook w:val="04A0"/>
        </w:tblPrEx>
        <w:trPr>
          <w:jc w:val="center"/>
        </w:trPr>
        <w:tc>
          <w:tcPr>
            <w:tcW w:w="3960" w:type="dxa"/>
          </w:tcPr>
          <w:p w:rsidR="006F1BFB" w:rsidRPr="00976F79" w14:paraId="1B3B5FEA" w14:textId="77777777">
            <w:pPr>
              <w:pStyle w:val="ListParagraph"/>
              <w:numPr>
                <w:ilvl w:val="0"/>
                <w:numId w:val="120"/>
              </w:numPr>
              <w:spacing w:after="0"/>
              <w:rPr>
                <w:rFonts w:ascii="Times New Roman" w:hAnsi="Times New Roman" w:cs="Times New Roman"/>
                <w:sz w:val="24"/>
                <w:szCs w:val="24"/>
              </w:rPr>
            </w:pPr>
            <w:r w:rsidRPr="00976F79">
              <w:rPr>
                <w:rFonts w:ascii="Times New Roman" w:hAnsi="Times New Roman" w:cs="Times New Roman"/>
                <w:sz w:val="24"/>
                <w:szCs w:val="24"/>
              </w:rPr>
              <w:t>If I keep my cuts and wounds clean and covered until healed, this will decrease my chances of developing infections that can lead to sepsis.</w:t>
            </w:r>
          </w:p>
        </w:tc>
        <w:tc>
          <w:tcPr>
            <w:tcW w:w="1080" w:type="dxa"/>
            <w:vAlign w:val="center"/>
          </w:tcPr>
          <w:p w:rsidR="006F1BFB" w:rsidRPr="00976F79" w:rsidP="00A96739" w14:paraId="4FDB6741"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2F14FAE3"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52E99AE0"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66E756FE"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54014363"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r>
      <w:tr w14:paraId="59158546" w14:textId="77777777" w:rsidTr="00A96739">
        <w:tblPrEx>
          <w:tblW w:w="9360" w:type="dxa"/>
          <w:jc w:val="center"/>
          <w:tblLayout w:type="fixed"/>
          <w:tblLook w:val="04A0"/>
        </w:tblPrEx>
        <w:trPr>
          <w:jc w:val="center"/>
        </w:trPr>
        <w:tc>
          <w:tcPr>
            <w:tcW w:w="3960" w:type="dxa"/>
          </w:tcPr>
          <w:p w:rsidR="006F1BFB" w:rsidRPr="00976F79" w14:paraId="701C04D8" w14:textId="77777777">
            <w:pPr>
              <w:pStyle w:val="ListParagraph"/>
              <w:numPr>
                <w:ilvl w:val="0"/>
                <w:numId w:val="121"/>
              </w:numPr>
              <w:spacing w:after="0"/>
              <w:rPr>
                <w:rFonts w:ascii="Times New Roman" w:hAnsi="Times New Roman" w:cs="Times New Roman"/>
                <w:sz w:val="24"/>
                <w:szCs w:val="24"/>
              </w:rPr>
            </w:pPr>
            <w:r w:rsidRPr="00976F79">
              <w:rPr>
                <w:rFonts w:ascii="Times New Roman" w:hAnsi="Times New Roman" w:cs="Times New Roman"/>
                <w:sz w:val="24"/>
                <w:szCs w:val="24"/>
              </w:rPr>
              <w:t>If I get recommended vaccinations, this will decrease my chances of developing infections that can lead to sepsis.</w:t>
            </w:r>
          </w:p>
        </w:tc>
        <w:tc>
          <w:tcPr>
            <w:tcW w:w="1080" w:type="dxa"/>
            <w:vAlign w:val="center"/>
          </w:tcPr>
          <w:p w:rsidR="006F1BFB" w:rsidRPr="00976F79" w:rsidP="00A96739" w14:paraId="7DF2B5F8"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633BF3B0"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0E0085E0"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451C9B2C"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7579B4AF"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r>
      <w:tr w14:paraId="392CF627" w14:textId="77777777" w:rsidTr="00A96739">
        <w:tblPrEx>
          <w:tblW w:w="9360" w:type="dxa"/>
          <w:jc w:val="center"/>
          <w:tblLayout w:type="fixed"/>
          <w:tblLook w:val="04A0"/>
        </w:tblPrEx>
        <w:trPr>
          <w:jc w:val="center"/>
        </w:trPr>
        <w:tc>
          <w:tcPr>
            <w:tcW w:w="3960" w:type="dxa"/>
          </w:tcPr>
          <w:p w:rsidR="006F1BFB" w:rsidRPr="00976F79" w14:paraId="29A6B742" w14:textId="77777777">
            <w:pPr>
              <w:pStyle w:val="ListParagraph"/>
              <w:numPr>
                <w:ilvl w:val="0"/>
                <w:numId w:val="122"/>
              </w:numPr>
              <w:spacing w:after="0"/>
              <w:rPr>
                <w:rFonts w:ascii="Times New Roman" w:hAnsi="Times New Roman" w:cs="Times New Roman"/>
                <w:sz w:val="24"/>
                <w:szCs w:val="24"/>
              </w:rPr>
            </w:pPr>
            <w:r w:rsidRPr="00976F79">
              <w:rPr>
                <w:rFonts w:ascii="Times New Roman" w:hAnsi="Times New Roman" w:cs="Times New Roman"/>
                <w:sz w:val="24"/>
                <w:szCs w:val="24"/>
              </w:rPr>
              <w:t>Fast recognition of the signs and symptoms of sepsis can increase my chances of survival.</w:t>
            </w:r>
          </w:p>
        </w:tc>
        <w:tc>
          <w:tcPr>
            <w:tcW w:w="1080" w:type="dxa"/>
            <w:vAlign w:val="center"/>
          </w:tcPr>
          <w:p w:rsidR="006F1BFB" w:rsidRPr="00976F79" w:rsidP="00A96739" w14:paraId="7BD116DF"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1F67562F"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5A621593"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7FE293B2"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32491810"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r>
      <w:tr w14:paraId="205384A5" w14:textId="77777777" w:rsidTr="00A96739">
        <w:tblPrEx>
          <w:tblW w:w="9360" w:type="dxa"/>
          <w:jc w:val="center"/>
          <w:tblLayout w:type="fixed"/>
          <w:tblLook w:val="04A0"/>
        </w:tblPrEx>
        <w:trPr>
          <w:jc w:val="center"/>
        </w:trPr>
        <w:tc>
          <w:tcPr>
            <w:tcW w:w="3960" w:type="dxa"/>
          </w:tcPr>
          <w:p w:rsidR="006F1BFB" w:rsidRPr="00976F79" w14:paraId="0CEC15EE" w14:textId="77777777">
            <w:pPr>
              <w:pStyle w:val="ListParagraph"/>
              <w:numPr>
                <w:ilvl w:val="0"/>
                <w:numId w:val="123"/>
              </w:numPr>
              <w:spacing w:after="0"/>
              <w:rPr>
                <w:rFonts w:ascii="Times New Roman" w:hAnsi="Times New Roman" w:cs="Times New Roman"/>
                <w:sz w:val="24"/>
                <w:szCs w:val="24"/>
              </w:rPr>
            </w:pPr>
            <w:r w:rsidRPr="00976F79">
              <w:rPr>
                <w:rFonts w:ascii="Times New Roman" w:hAnsi="Times New Roman" w:cs="Times New Roman"/>
                <w:sz w:val="24"/>
                <w:szCs w:val="24"/>
              </w:rPr>
              <w:t>Fast recognition and treatment of infections can reduce my chances of getting sepsis.</w:t>
            </w:r>
          </w:p>
        </w:tc>
        <w:tc>
          <w:tcPr>
            <w:tcW w:w="1080" w:type="dxa"/>
            <w:vAlign w:val="center"/>
          </w:tcPr>
          <w:p w:rsidR="006F1BFB" w:rsidRPr="00976F79" w:rsidP="00A96739" w14:paraId="5812042E"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463745CE"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517DDBA8"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6460A47B"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6A92E476"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r>
      <w:tr w14:paraId="5985AB44" w14:textId="77777777" w:rsidTr="00A96739">
        <w:tblPrEx>
          <w:tblW w:w="9360" w:type="dxa"/>
          <w:jc w:val="center"/>
          <w:tblLayout w:type="fixed"/>
          <w:tblLook w:val="04A0"/>
        </w:tblPrEx>
        <w:trPr>
          <w:jc w:val="center"/>
        </w:trPr>
        <w:tc>
          <w:tcPr>
            <w:tcW w:w="3960" w:type="dxa"/>
          </w:tcPr>
          <w:p w:rsidR="006F1BFB" w:rsidRPr="00976F79" w14:paraId="3F14787F" w14:textId="77777777">
            <w:pPr>
              <w:pStyle w:val="ListParagraph"/>
              <w:numPr>
                <w:ilvl w:val="0"/>
                <w:numId w:val="124"/>
              </w:numPr>
              <w:spacing w:after="0"/>
              <w:rPr>
                <w:rFonts w:ascii="Times New Roman" w:hAnsi="Times New Roman" w:cs="Times New Roman"/>
                <w:sz w:val="24"/>
                <w:szCs w:val="24"/>
              </w:rPr>
            </w:pPr>
            <w:r w:rsidRPr="00976F79">
              <w:rPr>
                <w:rFonts w:ascii="Times New Roman" w:hAnsi="Times New Roman" w:cs="Times New Roman"/>
                <w:sz w:val="24"/>
                <w:szCs w:val="24"/>
              </w:rPr>
              <w:t>I should seek immediate medical care if I have an infection that is not getting better or is getting worse.</w:t>
            </w:r>
          </w:p>
        </w:tc>
        <w:tc>
          <w:tcPr>
            <w:tcW w:w="1080" w:type="dxa"/>
            <w:vAlign w:val="center"/>
          </w:tcPr>
          <w:p w:rsidR="006F1BFB" w:rsidRPr="00976F79" w:rsidP="00A96739" w14:paraId="0F5F6FB7"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5B4D6F35"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44B03924"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378D01B4"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3787383F"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r>
      <w:tr w14:paraId="0D061579" w14:textId="77777777" w:rsidTr="00A96739">
        <w:tblPrEx>
          <w:tblW w:w="9360" w:type="dxa"/>
          <w:jc w:val="center"/>
          <w:tblLayout w:type="fixed"/>
          <w:tblLook w:val="04A0"/>
        </w:tblPrEx>
        <w:trPr>
          <w:jc w:val="center"/>
        </w:trPr>
        <w:tc>
          <w:tcPr>
            <w:tcW w:w="3960" w:type="dxa"/>
            <w:shd w:val="clear" w:color="auto" w:fill="DEEBF6" w:themeFill="accent5" w:themeFillTint="33"/>
            <w:vAlign w:val="center"/>
          </w:tcPr>
          <w:p w:rsidR="006F1BFB" w:rsidRPr="00976F79" w:rsidP="00AD7E87" w14:paraId="78083C7F" w14:textId="5C079218">
            <w:pPr>
              <w:pStyle w:val="Heading4"/>
            </w:pPr>
            <w:r w:rsidRPr="00976F79">
              <w:t>[Self-Efficacy]</w:t>
            </w:r>
          </w:p>
        </w:tc>
        <w:tc>
          <w:tcPr>
            <w:tcW w:w="1080" w:type="dxa"/>
            <w:shd w:val="clear" w:color="auto" w:fill="DEEBF6" w:themeFill="accent5" w:themeFillTint="33"/>
            <w:vAlign w:val="center"/>
          </w:tcPr>
          <w:p w:rsidR="006F1BFB" w:rsidRPr="00976F79" w:rsidP="00A96739" w14:paraId="6F05CA72" w14:textId="77777777">
            <w:pPr>
              <w:jc w:val="center"/>
              <w:rPr>
                <w:rFonts w:ascii="Times New Roman" w:eastAsia="Wingdings" w:hAnsi="Times New Roman" w:cs="Times New Roman"/>
                <w:sz w:val="24"/>
                <w:szCs w:val="24"/>
              </w:rPr>
            </w:pPr>
            <w:r w:rsidRPr="00976F79">
              <w:rPr>
                <w:rStyle w:val="normaltextrun"/>
                <w:rFonts w:ascii="Times New Roman" w:hAnsi="Times New Roman" w:cs="Times New Roman"/>
                <w:color w:val="000000" w:themeColor="text1"/>
                <w:sz w:val="24"/>
                <w:szCs w:val="24"/>
              </w:rPr>
              <w:t>Strongly Disagree</w:t>
            </w:r>
          </w:p>
        </w:tc>
        <w:tc>
          <w:tcPr>
            <w:tcW w:w="1080" w:type="dxa"/>
            <w:shd w:val="clear" w:color="auto" w:fill="DEEBF6" w:themeFill="accent5" w:themeFillTint="33"/>
            <w:vAlign w:val="center"/>
          </w:tcPr>
          <w:p w:rsidR="006F1BFB" w:rsidRPr="00976F79" w:rsidP="00A96739" w14:paraId="4C34706C" w14:textId="77777777">
            <w:pPr>
              <w:jc w:val="center"/>
              <w:rPr>
                <w:rFonts w:ascii="Times New Roman" w:eastAsia="Wingdings" w:hAnsi="Times New Roman" w:cs="Times New Roman"/>
                <w:sz w:val="24"/>
                <w:szCs w:val="24"/>
              </w:rPr>
            </w:pPr>
            <w:r w:rsidRPr="00976F79">
              <w:rPr>
                <w:rStyle w:val="normaltextrun"/>
                <w:rFonts w:ascii="Times New Roman" w:hAnsi="Times New Roman" w:cs="Times New Roman"/>
                <w:color w:val="000000" w:themeColor="text1"/>
                <w:sz w:val="24"/>
                <w:szCs w:val="24"/>
              </w:rPr>
              <w:t>Disagree</w:t>
            </w:r>
          </w:p>
        </w:tc>
        <w:tc>
          <w:tcPr>
            <w:tcW w:w="1080" w:type="dxa"/>
            <w:shd w:val="clear" w:color="auto" w:fill="DEEBF6" w:themeFill="accent5" w:themeFillTint="33"/>
            <w:vAlign w:val="center"/>
          </w:tcPr>
          <w:p w:rsidR="006F1BFB" w:rsidRPr="00976F79" w:rsidP="00A96739" w14:paraId="12C9C690" w14:textId="77777777">
            <w:pPr>
              <w:jc w:val="center"/>
              <w:rPr>
                <w:rFonts w:ascii="Times New Roman" w:eastAsia="Wingdings" w:hAnsi="Times New Roman" w:cs="Times New Roman"/>
                <w:sz w:val="24"/>
                <w:szCs w:val="24"/>
              </w:rPr>
            </w:pPr>
            <w:r w:rsidRPr="002E4D71">
              <w:rPr>
                <w:rFonts w:ascii="Times New Roman" w:hAnsi="Times New Roman" w:cs="Times New Roman"/>
                <w:color w:val="000000" w:themeColor="text1"/>
                <w:sz w:val="24"/>
                <w:szCs w:val="24"/>
              </w:rPr>
              <w:t xml:space="preserve">Neither </w:t>
            </w:r>
            <w:r>
              <w:rPr>
                <w:rFonts w:ascii="Times New Roman" w:hAnsi="Times New Roman" w:cs="Times New Roman"/>
                <w:color w:val="000000" w:themeColor="text1"/>
                <w:sz w:val="24"/>
                <w:szCs w:val="24"/>
              </w:rPr>
              <w:t>A</w:t>
            </w:r>
            <w:r w:rsidRPr="002E4D71">
              <w:rPr>
                <w:rFonts w:ascii="Times New Roman" w:hAnsi="Times New Roman" w:cs="Times New Roman"/>
                <w:color w:val="000000" w:themeColor="text1"/>
                <w:sz w:val="24"/>
                <w:szCs w:val="24"/>
              </w:rPr>
              <w:t xml:space="preserve">gree nor </w:t>
            </w:r>
            <w:r>
              <w:rPr>
                <w:rFonts w:ascii="Times New Roman" w:hAnsi="Times New Roman" w:cs="Times New Roman"/>
                <w:color w:val="000000" w:themeColor="text1"/>
                <w:sz w:val="24"/>
                <w:szCs w:val="24"/>
              </w:rPr>
              <w:t>Disa</w:t>
            </w:r>
            <w:r w:rsidRPr="002E4D71">
              <w:rPr>
                <w:rFonts w:ascii="Times New Roman" w:hAnsi="Times New Roman" w:cs="Times New Roman"/>
                <w:color w:val="000000" w:themeColor="text1"/>
                <w:sz w:val="24"/>
                <w:szCs w:val="24"/>
              </w:rPr>
              <w:t>gree</w:t>
            </w:r>
          </w:p>
        </w:tc>
        <w:tc>
          <w:tcPr>
            <w:tcW w:w="1080" w:type="dxa"/>
            <w:shd w:val="clear" w:color="auto" w:fill="DEEBF6" w:themeFill="accent5" w:themeFillTint="33"/>
            <w:vAlign w:val="center"/>
          </w:tcPr>
          <w:p w:rsidR="006F1BFB" w:rsidRPr="00976F79" w:rsidP="00A96739" w14:paraId="61D3484B" w14:textId="77777777">
            <w:pPr>
              <w:jc w:val="center"/>
              <w:rPr>
                <w:rFonts w:ascii="Times New Roman" w:eastAsia="Wingdings" w:hAnsi="Times New Roman" w:cs="Times New Roman"/>
                <w:sz w:val="24"/>
                <w:szCs w:val="24"/>
              </w:rPr>
            </w:pPr>
            <w:r w:rsidRPr="00976F79">
              <w:rPr>
                <w:rStyle w:val="normaltextrun"/>
                <w:rFonts w:ascii="Times New Roman" w:hAnsi="Times New Roman" w:cs="Times New Roman"/>
                <w:color w:val="000000" w:themeColor="text1"/>
                <w:sz w:val="24"/>
                <w:szCs w:val="24"/>
              </w:rPr>
              <w:t>Agree</w:t>
            </w:r>
          </w:p>
        </w:tc>
        <w:tc>
          <w:tcPr>
            <w:tcW w:w="1080" w:type="dxa"/>
            <w:shd w:val="clear" w:color="auto" w:fill="DEEBF6" w:themeFill="accent5" w:themeFillTint="33"/>
            <w:vAlign w:val="center"/>
          </w:tcPr>
          <w:p w:rsidR="006F1BFB" w:rsidRPr="00976F79" w:rsidP="00A96739" w14:paraId="0189581E" w14:textId="77777777">
            <w:pPr>
              <w:jc w:val="center"/>
              <w:rPr>
                <w:rFonts w:ascii="Times New Roman" w:eastAsia="Wingdings" w:hAnsi="Times New Roman" w:cs="Times New Roman"/>
                <w:sz w:val="24"/>
                <w:szCs w:val="24"/>
              </w:rPr>
            </w:pPr>
            <w:r w:rsidRPr="00976F79">
              <w:rPr>
                <w:rStyle w:val="normaltextrun"/>
                <w:rFonts w:ascii="Times New Roman" w:hAnsi="Times New Roman" w:cs="Times New Roman"/>
                <w:color w:val="000000" w:themeColor="text1"/>
                <w:sz w:val="24"/>
                <w:szCs w:val="24"/>
              </w:rPr>
              <w:t>Strongly Agree</w:t>
            </w:r>
          </w:p>
        </w:tc>
      </w:tr>
      <w:tr w14:paraId="7A708430" w14:textId="77777777" w:rsidTr="00A96739">
        <w:tblPrEx>
          <w:tblW w:w="9360" w:type="dxa"/>
          <w:jc w:val="center"/>
          <w:tblLayout w:type="fixed"/>
          <w:tblLook w:val="04A0"/>
        </w:tblPrEx>
        <w:trPr>
          <w:jc w:val="center"/>
        </w:trPr>
        <w:tc>
          <w:tcPr>
            <w:tcW w:w="3960" w:type="dxa"/>
            <w:vAlign w:val="center"/>
          </w:tcPr>
          <w:p w:rsidR="006F1BFB" w:rsidRPr="00976F79" w:rsidP="008A5E01" w14:paraId="3D727AA1" w14:textId="77777777">
            <w:pPr>
              <w:pStyle w:val="ListParagraph"/>
              <w:numPr>
                <w:ilvl w:val="0"/>
                <w:numId w:val="138"/>
              </w:numPr>
              <w:spacing w:after="0"/>
              <w:rPr>
                <w:rFonts w:ascii="Times New Roman" w:hAnsi="Times New Roman" w:cs="Times New Roman"/>
                <w:sz w:val="24"/>
                <w:szCs w:val="24"/>
              </w:rPr>
            </w:pPr>
            <w:r w:rsidRPr="00976F79">
              <w:rPr>
                <w:rFonts w:ascii="Times New Roman" w:hAnsi="Times New Roman" w:cs="Times New Roman"/>
                <w:sz w:val="24"/>
                <w:szCs w:val="24"/>
              </w:rPr>
              <w:t>I am confident that I can prevent infections that can lead to sepsis.</w:t>
            </w:r>
          </w:p>
        </w:tc>
        <w:tc>
          <w:tcPr>
            <w:tcW w:w="1080" w:type="dxa"/>
            <w:vAlign w:val="center"/>
          </w:tcPr>
          <w:p w:rsidR="006F1BFB" w:rsidRPr="00976F79" w:rsidP="00A96739" w14:paraId="6BD75641"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3F14E304"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1F55DD68"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3C1BA72A"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0BE8BB92"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r>
      <w:tr w14:paraId="6FB40A72" w14:textId="77777777" w:rsidTr="00A96739">
        <w:tblPrEx>
          <w:tblW w:w="9360" w:type="dxa"/>
          <w:jc w:val="center"/>
          <w:tblLayout w:type="fixed"/>
          <w:tblLook w:val="04A0"/>
        </w:tblPrEx>
        <w:trPr>
          <w:trHeight w:val="413"/>
          <w:jc w:val="center"/>
        </w:trPr>
        <w:tc>
          <w:tcPr>
            <w:tcW w:w="3960" w:type="dxa"/>
            <w:vAlign w:val="center"/>
          </w:tcPr>
          <w:p w:rsidR="006F1BFB" w:rsidRPr="00976F79" w:rsidP="008A5E01" w14:paraId="498C0F76" w14:textId="77777777">
            <w:pPr>
              <w:pStyle w:val="ListParagraph"/>
              <w:numPr>
                <w:ilvl w:val="0"/>
                <w:numId w:val="138"/>
              </w:numPr>
              <w:spacing w:after="0"/>
              <w:rPr>
                <w:rFonts w:ascii="Times New Roman" w:hAnsi="Times New Roman" w:cs="Times New Roman"/>
                <w:sz w:val="24"/>
                <w:szCs w:val="24"/>
              </w:rPr>
            </w:pPr>
            <w:r w:rsidRPr="00976F79">
              <w:rPr>
                <w:rFonts w:ascii="Times New Roman" w:hAnsi="Times New Roman" w:cs="Times New Roman"/>
                <w:sz w:val="24"/>
                <w:szCs w:val="24"/>
              </w:rPr>
              <w:t>I am confident that I can talk to a healthcare professional if I have an infection that is not getting better or is getting worse.</w:t>
            </w:r>
          </w:p>
        </w:tc>
        <w:tc>
          <w:tcPr>
            <w:tcW w:w="1080" w:type="dxa"/>
            <w:vAlign w:val="center"/>
          </w:tcPr>
          <w:p w:rsidR="006F1BFB" w:rsidRPr="00976F79" w:rsidP="00A96739" w14:paraId="1D39FC9C"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549C9EDF"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1787C5AE"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4EB75091"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699AB8E5"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r>
      <w:tr w14:paraId="142F50A1" w14:textId="77777777" w:rsidTr="00A96739">
        <w:tblPrEx>
          <w:tblW w:w="9360" w:type="dxa"/>
          <w:jc w:val="center"/>
          <w:tblLayout w:type="fixed"/>
          <w:tblLook w:val="04A0"/>
        </w:tblPrEx>
        <w:trPr>
          <w:jc w:val="center"/>
        </w:trPr>
        <w:tc>
          <w:tcPr>
            <w:tcW w:w="3960" w:type="dxa"/>
          </w:tcPr>
          <w:p w:rsidR="006F1BFB" w:rsidRPr="00976F79" w:rsidP="008A5E01" w14:paraId="6901AEC6" w14:textId="77777777">
            <w:pPr>
              <w:pStyle w:val="ListParagraph"/>
              <w:numPr>
                <w:ilvl w:val="0"/>
                <w:numId w:val="138"/>
              </w:numPr>
              <w:spacing w:after="0"/>
              <w:rPr>
                <w:rFonts w:ascii="Times New Roman" w:hAnsi="Times New Roman" w:cs="Times New Roman"/>
                <w:sz w:val="24"/>
                <w:szCs w:val="24"/>
              </w:rPr>
            </w:pPr>
            <w:r w:rsidRPr="00976F79">
              <w:rPr>
                <w:rFonts w:ascii="Times New Roman" w:hAnsi="Times New Roman" w:cs="Times New Roman"/>
                <w:color w:val="000000" w:themeColor="text1"/>
                <w:sz w:val="24"/>
                <w:szCs w:val="24"/>
              </w:rPr>
              <w:t xml:space="preserve">I </w:t>
            </w:r>
            <w:r w:rsidRPr="00976F79">
              <w:rPr>
                <w:rFonts w:ascii="Times New Roman" w:hAnsi="Times New Roman" w:cs="Times New Roman"/>
                <w:sz w:val="24"/>
                <w:szCs w:val="24"/>
              </w:rPr>
              <w:t xml:space="preserve">am confident </w:t>
            </w:r>
            <w:r w:rsidRPr="00976F79">
              <w:rPr>
                <w:rFonts w:ascii="Times New Roman" w:hAnsi="Times New Roman" w:cs="Times New Roman"/>
                <w:color w:val="000000" w:themeColor="text1"/>
                <w:sz w:val="24"/>
                <w:szCs w:val="24"/>
              </w:rPr>
              <w:t>that I can recognize the signs and symptoms of sepsis.</w:t>
            </w:r>
          </w:p>
        </w:tc>
        <w:tc>
          <w:tcPr>
            <w:tcW w:w="1080" w:type="dxa"/>
            <w:vAlign w:val="center"/>
          </w:tcPr>
          <w:p w:rsidR="006F1BFB" w:rsidRPr="00976F79" w:rsidP="00A96739" w14:paraId="009AC969"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4D2D6EB3"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62FCB3A6"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1384DED1"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6B64C6E6"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r>
      <w:tr w14:paraId="610AA828" w14:textId="77777777" w:rsidTr="00A96739">
        <w:tblPrEx>
          <w:tblW w:w="9360" w:type="dxa"/>
          <w:jc w:val="center"/>
          <w:tblLayout w:type="fixed"/>
          <w:tblLook w:val="04A0"/>
        </w:tblPrEx>
        <w:trPr>
          <w:trHeight w:val="107"/>
          <w:jc w:val="center"/>
        </w:trPr>
        <w:tc>
          <w:tcPr>
            <w:tcW w:w="3960" w:type="dxa"/>
            <w:vAlign w:val="center"/>
          </w:tcPr>
          <w:p w:rsidR="006F1BFB" w:rsidRPr="00976F79" w:rsidP="008A5E01" w14:paraId="7634F9B1" w14:textId="77777777">
            <w:pPr>
              <w:pStyle w:val="CommentText"/>
              <w:numPr>
                <w:ilvl w:val="0"/>
                <w:numId w:val="138"/>
              </w:numPr>
              <w:autoSpaceDE w:val="0"/>
              <w:autoSpaceDN w:val="0"/>
              <w:adjustRightInd w:val="0"/>
              <w:spacing w:before="0" w:after="0"/>
              <w:rPr>
                <w:rFonts w:ascii="Times New Roman" w:hAnsi="Times New Roman" w:cs="Times New Roman"/>
                <w:sz w:val="24"/>
                <w:szCs w:val="24"/>
              </w:rPr>
            </w:pPr>
            <w:r w:rsidRPr="00976F79">
              <w:rPr>
                <w:rFonts w:ascii="Times New Roman" w:hAnsi="Times New Roman" w:cs="Times New Roman"/>
                <w:sz w:val="24"/>
                <w:szCs w:val="24"/>
              </w:rPr>
              <w:t>I am confident that I can seek immediate medical care if I suspect sepsis.</w:t>
            </w:r>
          </w:p>
        </w:tc>
        <w:tc>
          <w:tcPr>
            <w:tcW w:w="1080" w:type="dxa"/>
            <w:vAlign w:val="center"/>
          </w:tcPr>
          <w:p w:rsidR="006F1BFB" w:rsidRPr="00976F79" w:rsidP="00A96739" w14:paraId="695BE6E5"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05B5D91B"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2C56823A"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0DCEC55D"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50762F8A"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r>
    </w:tbl>
    <w:p w:rsidR="006F1BFB" w:rsidRPr="001566D7" w:rsidP="006F1BFB" w14:paraId="70E1FD5D" w14:textId="77777777">
      <w:pPr>
        <w:pStyle w:val="ProgrammerNote"/>
        <w:spacing w:before="0" w:after="0"/>
        <w:ind w:left="360" w:hanging="360"/>
        <w:rPr>
          <w:rFonts w:ascii="Times New Roman" w:hAnsi="Times New Roman" w:cs="Times New Roman"/>
          <w:sz w:val="24"/>
          <w:szCs w:val="24"/>
        </w:rPr>
      </w:pPr>
    </w:p>
    <w:p w:rsidR="006F1BFB" w:rsidRPr="001566D7" w:rsidP="002102B7" w14:paraId="28C1DC23" w14:textId="77777777">
      <w:pPr>
        <w:pStyle w:val="Heading2"/>
        <w:rPr>
          <w:b w:val="0"/>
          <w:bCs/>
          <w:iCs/>
        </w:rPr>
      </w:pPr>
      <w:bookmarkStart w:id="63" w:name="_Toc103244759"/>
      <w:r w:rsidRPr="001566D7">
        <w:t>Parent of Children 12 years and younger</w:t>
      </w:r>
      <w:bookmarkEnd w:id="63"/>
    </w:p>
    <w:p w:rsidR="006F1BFB" w:rsidRPr="001566D7" w:rsidP="006F1BFB" w14:paraId="3026EE3A" w14:textId="77777777">
      <w:pPr>
        <w:pStyle w:val="ProgrammerNote"/>
        <w:spacing w:before="0" w:after="0" w:line="240" w:lineRule="auto"/>
        <w:ind w:left="360" w:firstLine="0"/>
        <w:contextualSpacing/>
        <w:rPr>
          <w:rFonts w:ascii="Times New Roman" w:hAnsi="Times New Roman" w:cs="Times New Roman"/>
          <w:sz w:val="24"/>
          <w:szCs w:val="24"/>
        </w:rPr>
      </w:pPr>
    </w:p>
    <w:p w:rsidR="006F1BFB" w:rsidRPr="00976F79" w:rsidP="006F1BFB" w14:paraId="608DF3CC" w14:textId="77777777">
      <w:pPr>
        <w:pStyle w:val="ProgrammerNote"/>
        <w:spacing w:before="0" w:after="0" w:line="240" w:lineRule="auto"/>
        <w:ind w:left="360" w:firstLine="0"/>
        <w:contextualSpacing/>
        <w:rPr>
          <w:rFonts w:ascii="Times New Roman" w:hAnsi="Times New Roman" w:cs="Times New Roman"/>
          <w:sz w:val="24"/>
          <w:szCs w:val="24"/>
        </w:rPr>
      </w:pPr>
      <w:r w:rsidRPr="00976F79">
        <w:rPr>
          <w:rFonts w:ascii="Times New Roman" w:hAnsi="Times New Roman" w:cs="Times New Roman"/>
          <w:sz w:val="24"/>
          <w:szCs w:val="24"/>
        </w:rPr>
        <w:t xml:space="preserve">Programmer: Include one question per page. Do not allow participants to go back and change their answer to a previous question. </w:t>
      </w:r>
    </w:p>
    <w:p w:rsidR="006F1BFB" w:rsidRPr="00976F79" w:rsidP="006F1BFB" w14:paraId="40CEB2F3" w14:textId="77777777">
      <w:pPr>
        <w:pStyle w:val="ProgrammerNote"/>
        <w:spacing w:before="0" w:after="0" w:line="240" w:lineRule="auto"/>
        <w:ind w:left="360" w:firstLine="0"/>
        <w:contextualSpacing/>
        <w:rPr>
          <w:rFonts w:ascii="Times New Roman" w:hAnsi="Times New Roman" w:cs="Times New Roman"/>
          <w:sz w:val="24"/>
          <w:szCs w:val="24"/>
        </w:rPr>
      </w:pPr>
    </w:p>
    <w:p w:rsidR="006F1BFB" w:rsidRPr="00976F79" w:rsidP="006F1BFB" w14:paraId="54B3E5F3" w14:textId="77777777">
      <w:pPr>
        <w:pStyle w:val="ProgrammerNote"/>
        <w:spacing w:before="0" w:after="0" w:line="240" w:lineRule="auto"/>
        <w:ind w:left="360" w:firstLine="0"/>
        <w:contextualSpacing/>
        <w:rPr>
          <w:rFonts w:ascii="Times New Roman" w:hAnsi="Times New Roman" w:cs="Times New Roman"/>
          <w:sz w:val="24"/>
          <w:szCs w:val="24"/>
        </w:rPr>
      </w:pPr>
      <w:r w:rsidRPr="00387173">
        <w:rPr>
          <w:rFonts w:ascii="Times New Roman" w:eastAsia="Times New Roman" w:hAnsi="Times New Roman" w:cs="Times New Roman"/>
          <w:sz w:val="24"/>
          <w:szCs w:val="24"/>
        </w:rPr>
        <w:t>Keep</w:t>
      </w:r>
      <w:r w:rsidRPr="00976F79">
        <w:rPr>
          <w:rFonts w:ascii="Times New Roman" w:hAnsi="Times New Roman" w:cs="Times New Roman"/>
          <w:sz w:val="24"/>
          <w:szCs w:val="24"/>
        </w:rPr>
        <w:t xml:space="preserve"> the following </w:t>
      </w:r>
      <w:r w:rsidRPr="00387173">
        <w:rPr>
          <w:rFonts w:ascii="Times New Roman" w:eastAsia="Times New Roman" w:hAnsi="Times New Roman" w:cs="Times New Roman"/>
          <w:sz w:val="24"/>
          <w:szCs w:val="24"/>
        </w:rPr>
        <w:t xml:space="preserve">text on the same page as the first question in this </w:t>
      </w:r>
      <w:r w:rsidRPr="00976F79">
        <w:rPr>
          <w:rFonts w:ascii="Times New Roman" w:hAnsi="Times New Roman" w:cs="Times New Roman"/>
          <w:sz w:val="24"/>
          <w:szCs w:val="24"/>
        </w:rPr>
        <w:t>section</w:t>
      </w:r>
      <w:r w:rsidRPr="00387173">
        <w:rPr>
          <w:rFonts w:ascii="Times New Roman" w:eastAsia="Times New Roman" w:hAnsi="Times New Roman" w:cs="Times New Roman"/>
          <w:sz w:val="24"/>
          <w:szCs w:val="24"/>
        </w:rPr>
        <w:t>.</w:t>
      </w:r>
    </w:p>
    <w:p w:rsidR="006F1BFB" w:rsidRPr="00976F79" w:rsidP="006F1BFB" w14:paraId="148974AB" w14:textId="77777777">
      <w:pPr>
        <w:pStyle w:val="SurveyItem"/>
        <w:numPr>
          <w:ilvl w:val="0"/>
          <w:numId w:val="0"/>
        </w:numPr>
        <w:spacing w:before="0" w:after="0"/>
        <w:contextualSpacing/>
        <w:rPr>
          <w:rFonts w:ascii="Times New Roman" w:hAnsi="Times New Roman" w:eastAsiaTheme="minorEastAsia" w:cs="Times New Roman"/>
          <w:sz w:val="24"/>
          <w:szCs w:val="24"/>
        </w:rPr>
      </w:pPr>
    </w:p>
    <w:p w:rsidR="006F1BFB" w:rsidRPr="00976F79" w:rsidP="006F1BFB" w14:paraId="784D9258" w14:textId="77777777">
      <w:pPr>
        <w:pStyle w:val="SurveyItem"/>
        <w:numPr>
          <w:ilvl w:val="0"/>
          <w:numId w:val="0"/>
        </w:numPr>
        <w:spacing w:before="0" w:after="0"/>
        <w:ind w:left="360"/>
        <w:contextualSpacing/>
        <w:rPr>
          <w:rFonts w:ascii="Times New Roman" w:hAnsi="Times New Roman" w:eastAsiaTheme="minorEastAsia" w:cs="Times New Roman"/>
          <w:sz w:val="24"/>
          <w:szCs w:val="24"/>
        </w:rPr>
      </w:pPr>
      <w:r w:rsidRPr="00976F79">
        <w:rPr>
          <w:rFonts w:ascii="Times New Roman" w:hAnsi="Times New Roman" w:eastAsiaTheme="minorEastAsia" w:cs="Times New Roman"/>
          <w:sz w:val="24"/>
          <w:szCs w:val="24"/>
        </w:rPr>
        <w:t xml:space="preserve">Next, we are going to ask you some questions to learn more about your perspective on infections and sepsis. Please give us your honest responses. </w:t>
      </w:r>
    </w:p>
    <w:p w:rsidR="006F1BFB" w:rsidRPr="00976F79" w:rsidP="006F1BFB" w14:paraId="52F42C15" w14:textId="77777777">
      <w:pPr>
        <w:pStyle w:val="SurveyItem"/>
        <w:numPr>
          <w:ilvl w:val="0"/>
          <w:numId w:val="0"/>
        </w:numPr>
        <w:spacing w:before="0" w:after="0"/>
        <w:ind w:left="360"/>
        <w:contextualSpacing/>
        <w:rPr>
          <w:rFonts w:ascii="Times New Roman" w:hAnsi="Times New Roman" w:eastAsiaTheme="minorEastAsia" w:cs="Times New Roman"/>
          <w:sz w:val="24"/>
          <w:szCs w:val="24"/>
        </w:rPr>
      </w:pPr>
    </w:p>
    <w:p w:rsidR="006F1BFB" w:rsidRPr="00976F79" w:rsidP="006F1BFB" w14:paraId="7C4C140B" w14:textId="77777777">
      <w:pPr>
        <w:pStyle w:val="SurveyItem"/>
        <w:numPr>
          <w:ilvl w:val="0"/>
          <w:numId w:val="0"/>
        </w:numPr>
        <w:spacing w:before="0" w:after="0"/>
        <w:ind w:left="360"/>
        <w:contextualSpacing/>
        <w:rPr>
          <w:rFonts w:ascii="Times New Roman" w:hAnsi="Times New Roman" w:eastAsiaTheme="minorEastAsia" w:cs="Times New Roman"/>
          <w:sz w:val="24"/>
          <w:szCs w:val="24"/>
        </w:rPr>
      </w:pPr>
      <w:r w:rsidRPr="00976F79">
        <w:rPr>
          <w:rFonts w:ascii="Times New Roman" w:hAnsi="Times New Roman" w:eastAsiaTheme="minorEastAsia" w:cs="Times New Roman"/>
          <w:sz w:val="24"/>
          <w:szCs w:val="24"/>
        </w:rPr>
        <w:t>We would like to provide you with a definition for sepsis to assist you in answering the following questions:</w:t>
      </w:r>
    </w:p>
    <w:p w:rsidR="006F1BFB" w:rsidRPr="00976F79" w:rsidP="006F1BFB" w14:paraId="0DA9D1DA" w14:textId="77777777">
      <w:pPr>
        <w:pStyle w:val="SurveyItem"/>
        <w:numPr>
          <w:ilvl w:val="0"/>
          <w:numId w:val="0"/>
        </w:numPr>
        <w:spacing w:before="0" w:after="0"/>
        <w:ind w:left="360"/>
        <w:contextualSpacing/>
        <w:rPr>
          <w:rFonts w:ascii="Times New Roman" w:hAnsi="Times New Roman" w:eastAsiaTheme="minorEastAsia" w:cs="Times New Roman"/>
          <w:sz w:val="24"/>
          <w:szCs w:val="24"/>
        </w:rPr>
      </w:pPr>
    </w:p>
    <w:p w:rsidR="006F1BFB" w:rsidRPr="00976F79" w:rsidP="006F1BFB" w14:paraId="46E44261" w14:textId="77777777">
      <w:pPr>
        <w:pStyle w:val="SurveyItem"/>
        <w:numPr>
          <w:ilvl w:val="0"/>
          <w:numId w:val="0"/>
        </w:numPr>
        <w:spacing w:before="0" w:after="0"/>
        <w:ind w:left="360"/>
        <w:contextualSpacing/>
        <w:rPr>
          <w:rFonts w:ascii="Times New Roman" w:hAnsi="Times New Roman" w:eastAsiaTheme="minorEastAsia" w:cs="Times New Roman"/>
          <w:sz w:val="24"/>
          <w:szCs w:val="24"/>
        </w:rPr>
      </w:pPr>
      <w:bookmarkStart w:id="64" w:name="_Hlk92713258"/>
      <w:r w:rsidRPr="00976F79">
        <w:rPr>
          <w:rFonts w:ascii="Times New Roman" w:hAnsi="Times New Roman" w:eastAsiaTheme="minorEastAsia" w:cs="Times New Roman"/>
          <w:b/>
          <w:bCs/>
          <w:i/>
          <w:iCs/>
          <w:sz w:val="24"/>
          <w:szCs w:val="24"/>
        </w:rPr>
        <w:t>Anyone can get an infection, and almost any infection, including COVID-19, can lead to sepsis. Sepsis is the body’s extreme response to an infection. It is a life-threatening medical emergency. Sepsis happens when an infection you already have triggers a chain reaction throughout your body. Infections that lead to sepsis most often start in the lung, urinary tract, skin, or gastrointestinal tract. Without timely treatment, sepsis can rapidly lead to tissue damage, organ failure, and death.</w:t>
      </w:r>
      <w:bookmarkEnd w:id="64"/>
    </w:p>
    <w:p w:rsidR="006F1BFB" w:rsidRPr="00976F79" w:rsidP="006F1BFB" w14:paraId="3DD36731" w14:textId="77777777">
      <w:pPr>
        <w:pStyle w:val="SurveyItem"/>
        <w:numPr>
          <w:ilvl w:val="0"/>
          <w:numId w:val="0"/>
        </w:numPr>
        <w:spacing w:before="0" w:after="0"/>
        <w:ind w:left="360"/>
        <w:contextualSpacing/>
        <w:rPr>
          <w:rFonts w:ascii="Times New Roman" w:hAnsi="Times New Roman" w:eastAsiaTheme="minorEastAsia" w:cs="Times New Roman"/>
          <w:sz w:val="24"/>
          <w:szCs w:val="24"/>
        </w:rPr>
      </w:pPr>
    </w:p>
    <w:p w:rsidR="006F1BFB" w:rsidRPr="00976F79" w:rsidP="006F1BFB" w14:paraId="722AA87A" w14:textId="77777777">
      <w:pPr>
        <w:pStyle w:val="SurveyItem"/>
        <w:numPr>
          <w:ilvl w:val="0"/>
          <w:numId w:val="0"/>
        </w:numPr>
        <w:spacing w:before="0"/>
        <w:ind w:left="360"/>
        <w:contextualSpacing/>
        <w:rPr>
          <w:rFonts w:ascii="Times New Roman" w:hAnsi="Times New Roman" w:eastAsiaTheme="minorEastAsia" w:cs="Times New Roman"/>
          <w:sz w:val="24"/>
          <w:szCs w:val="24"/>
        </w:rPr>
      </w:pPr>
      <w:r w:rsidRPr="00976F79">
        <w:rPr>
          <w:rFonts w:ascii="Times New Roman" w:hAnsi="Times New Roman" w:eastAsiaTheme="minorEastAsia" w:cs="Times New Roman"/>
          <w:sz w:val="24"/>
          <w:szCs w:val="24"/>
        </w:rPr>
        <w:t>Please answer the following questions about YOUR CHILD/CHILDREN WHO IS</w:t>
      </w:r>
      <w:r w:rsidR="006D7ADE">
        <w:rPr>
          <w:rFonts w:ascii="Times New Roman" w:hAnsi="Times New Roman" w:eastAsiaTheme="minorEastAsia" w:cs="Times New Roman"/>
          <w:sz w:val="24"/>
          <w:szCs w:val="24"/>
        </w:rPr>
        <w:t>/ARE</w:t>
      </w:r>
      <w:r w:rsidRPr="00976F79">
        <w:rPr>
          <w:rFonts w:ascii="Times New Roman" w:hAnsi="Times New Roman" w:eastAsiaTheme="minorEastAsia" w:cs="Times New Roman"/>
          <w:sz w:val="24"/>
          <w:szCs w:val="24"/>
        </w:rPr>
        <w:t xml:space="preserve"> 12 YEARS OLD OR YOUNGER for whom you currently make healthcare decisions and indicate the extent to which you agree with the following statements, from strongly disagree to strongly agree.</w:t>
      </w:r>
    </w:p>
    <w:tbl>
      <w:tblPr>
        <w:tblW w:w="936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tblPr>
      <w:tblGrid>
        <w:gridCol w:w="3960"/>
        <w:gridCol w:w="1080"/>
        <w:gridCol w:w="1080"/>
        <w:gridCol w:w="1080"/>
        <w:gridCol w:w="1080"/>
        <w:gridCol w:w="1080"/>
      </w:tblGrid>
      <w:tr w14:paraId="47725CB6" w14:textId="77777777" w:rsidTr="00A96739">
        <w:tblPrEx>
          <w:tblW w:w="936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tblPrEx>
        <w:trPr>
          <w:jc w:val="center"/>
        </w:trPr>
        <w:tc>
          <w:tcPr>
            <w:tcW w:w="3960" w:type="dxa"/>
            <w:shd w:val="clear" w:color="auto" w:fill="DEEBF6" w:themeFill="accent5" w:themeFillTint="33"/>
            <w:vAlign w:val="center"/>
          </w:tcPr>
          <w:p w:rsidR="006F1BFB" w:rsidRPr="00976F79" w:rsidP="00B42DD2" w14:paraId="698E3CD0" w14:textId="0CA2E3CC">
            <w:pPr>
              <w:pStyle w:val="Heading4"/>
            </w:pPr>
            <w:r w:rsidRPr="002E4D71">
              <w:rPr>
                <w:rFonts w:cs="Times New Roman"/>
                <w:szCs w:val="24"/>
              </w:rPr>
              <w:t>[</w:t>
            </w:r>
            <w:r w:rsidRPr="00976F79">
              <w:t>Perceived Susceptibility]</w:t>
            </w:r>
          </w:p>
        </w:tc>
        <w:tc>
          <w:tcPr>
            <w:tcW w:w="1080" w:type="dxa"/>
            <w:shd w:val="clear" w:color="auto" w:fill="DEEBF6" w:themeFill="accent5" w:themeFillTint="33"/>
            <w:vAlign w:val="center"/>
          </w:tcPr>
          <w:p w:rsidR="006F1BFB" w:rsidRPr="00976F79" w:rsidP="00A96739" w14:paraId="10BFF85E" w14:textId="77777777">
            <w:pPr>
              <w:jc w:val="center"/>
              <w:rPr>
                <w:rFonts w:ascii="Times New Roman" w:hAnsi="Times New Roman" w:cs="Times New Roman"/>
                <w:b/>
                <w:sz w:val="24"/>
                <w:szCs w:val="24"/>
              </w:rPr>
            </w:pPr>
            <w:r w:rsidRPr="00976F79">
              <w:rPr>
                <w:rStyle w:val="normaltextrun"/>
                <w:rFonts w:ascii="Times New Roman" w:hAnsi="Times New Roman" w:cs="Times New Roman"/>
                <w:color w:val="000000" w:themeColor="text1"/>
                <w:sz w:val="24"/>
                <w:szCs w:val="24"/>
              </w:rPr>
              <w:t>Strongly Disagree</w:t>
            </w:r>
          </w:p>
        </w:tc>
        <w:tc>
          <w:tcPr>
            <w:tcW w:w="1080" w:type="dxa"/>
            <w:shd w:val="clear" w:color="auto" w:fill="DEEBF6" w:themeFill="accent5" w:themeFillTint="33"/>
            <w:vAlign w:val="center"/>
          </w:tcPr>
          <w:p w:rsidR="006F1BFB" w:rsidRPr="00976F79" w:rsidP="00A96739" w14:paraId="2FA7EAD7" w14:textId="77777777">
            <w:pPr>
              <w:jc w:val="center"/>
              <w:rPr>
                <w:rFonts w:ascii="Times New Roman" w:hAnsi="Times New Roman" w:cs="Times New Roman"/>
                <w:b/>
                <w:sz w:val="24"/>
                <w:szCs w:val="24"/>
              </w:rPr>
            </w:pPr>
            <w:r w:rsidRPr="00976F79">
              <w:rPr>
                <w:rStyle w:val="normaltextrun"/>
                <w:rFonts w:ascii="Times New Roman" w:hAnsi="Times New Roman" w:cs="Times New Roman"/>
                <w:color w:val="000000" w:themeColor="text1"/>
                <w:sz w:val="24"/>
                <w:szCs w:val="24"/>
              </w:rPr>
              <w:t>Disagree</w:t>
            </w:r>
          </w:p>
        </w:tc>
        <w:tc>
          <w:tcPr>
            <w:tcW w:w="1080" w:type="dxa"/>
            <w:shd w:val="clear" w:color="auto" w:fill="DEEBF6" w:themeFill="accent5" w:themeFillTint="33"/>
            <w:vAlign w:val="center"/>
          </w:tcPr>
          <w:p w:rsidR="006F1BFB" w:rsidRPr="00976F79" w:rsidP="00A96739" w14:paraId="57E918E3" w14:textId="77777777">
            <w:pPr>
              <w:jc w:val="center"/>
              <w:rPr>
                <w:rFonts w:ascii="Times New Roman" w:hAnsi="Times New Roman" w:cs="Times New Roman"/>
                <w:b/>
                <w:bCs/>
                <w:iCs/>
                <w:sz w:val="24"/>
                <w:szCs w:val="24"/>
              </w:rPr>
            </w:pPr>
            <w:r w:rsidRPr="002E4D71">
              <w:rPr>
                <w:rFonts w:ascii="Times New Roman" w:hAnsi="Times New Roman" w:cs="Times New Roman"/>
                <w:color w:val="000000" w:themeColor="text1"/>
                <w:sz w:val="24"/>
                <w:szCs w:val="24"/>
              </w:rPr>
              <w:t xml:space="preserve">Neither </w:t>
            </w:r>
            <w:r>
              <w:rPr>
                <w:rFonts w:ascii="Times New Roman" w:hAnsi="Times New Roman" w:cs="Times New Roman"/>
                <w:color w:val="000000" w:themeColor="text1"/>
                <w:sz w:val="24"/>
                <w:szCs w:val="24"/>
              </w:rPr>
              <w:t>A</w:t>
            </w:r>
            <w:r w:rsidRPr="002E4D71">
              <w:rPr>
                <w:rFonts w:ascii="Times New Roman" w:hAnsi="Times New Roman" w:cs="Times New Roman"/>
                <w:color w:val="000000" w:themeColor="text1"/>
                <w:sz w:val="24"/>
                <w:szCs w:val="24"/>
              </w:rPr>
              <w:t xml:space="preserve">gree nor </w:t>
            </w:r>
            <w:r>
              <w:rPr>
                <w:rFonts w:ascii="Times New Roman" w:hAnsi="Times New Roman" w:cs="Times New Roman"/>
                <w:color w:val="000000" w:themeColor="text1"/>
                <w:sz w:val="24"/>
                <w:szCs w:val="24"/>
              </w:rPr>
              <w:t>Disa</w:t>
            </w:r>
            <w:r w:rsidRPr="002E4D71">
              <w:rPr>
                <w:rFonts w:ascii="Times New Roman" w:hAnsi="Times New Roman" w:cs="Times New Roman"/>
                <w:color w:val="000000" w:themeColor="text1"/>
                <w:sz w:val="24"/>
                <w:szCs w:val="24"/>
              </w:rPr>
              <w:t>gree</w:t>
            </w:r>
          </w:p>
        </w:tc>
        <w:tc>
          <w:tcPr>
            <w:tcW w:w="1080" w:type="dxa"/>
            <w:shd w:val="clear" w:color="auto" w:fill="DEEBF6" w:themeFill="accent5" w:themeFillTint="33"/>
            <w:vAlign w:val="center"/>
          </w:tcPr>
          <w:p w:rsidR="006F1BFB" w:rsidRPr="00976F79" w:rsidP="00A96739" w14:paraId="246CB40D" w14:textId="77777777">
            <w:pPr>
              <w:jc w:val="center"/>
              <w:rPr>
                <w:rFonts w:ascii="Times New Roman" w:hAnsi="Times New Roman" w:cs="Times New Roman"/>
                <w:b/>
                <w:bCs/>
                <w:iCs/>
                <w:sz w:val="24"/>
                <w:szCs w:val="24"/>
              </w:rPr>
            </w:pPr>
            <w:r w:rsidRPr="00976F79">
              <w:rPr>
                <w:rStyle w:val="normaltextrun"/>
                <w:rFonts w:ascii="Times New Roman" w:hAnsi="Times New Roman" w:cs="Times New Roman"/>
                <w:color w:val="000000" w:themeColor="text1"/>
                <w:sz w:val="24"/>
                <w:szCs w:val="24"/>
              </w:rPr>
              <w:t>Agree</w:t>
            </w:r>
          </w:p>
        </w:tc>
        <w:tc>
          <w:tcPr>
            <w:tcW w:w="1080" w:type="dxa"/>
            <w:shd w:val="clear" w:color="auto" w:fill="DEEBF6" w:themeFill="accent5" w:themeFillTint="33"/>
            <w:vAlign w:val="center"/>
          </w:tcPr>
          <w:p w:rsidR="006F1BFB" w:rsidRPr="00976F79" w:rsidP="00A96739" w14:paraId="79442CAA" w14:textId="77777777">
            <w:pPr>
              <w:jc w:val="center"/>
              <w:rPr>
                <w:rFonts w:ascii="Times New Roman" w:hAnsi="Times New Roman" w:cs="Times New Roman"/>
                <w:b/>
                <w:bCs/>
                <w:iCs/>
                <w:sz w:val="24"/>
                <w:szCs w:val="24"/>
              </w:rPr>
            </w:pPr>
            <w:r w:rsidRPr="00976F79">
              <w:rPr>
                <w:rStyle w:val="normaltextrun"/>
                <w:rFonts w:ascii="Times New Roman" w:hAnsi="Times New Roman" w:cs="Times New Roman"/>
                <w:color w:val="000000" w:themeColor="text1"/>
                <w:sz w:val="24"/>
                <w:szCs w:val="24"/>
              </w:rPr>
              <w:t>Strongly Agree</w:t>
            </w:r>
          </w:p>
        </w:tc>
      </w:tr>
      <w:tr w14:paraId="1041A1F6" w14:textId="77777777" w:rsidTr="00A96739">
        <w:tblPrEx>
          <w:tblW w:w="9360" w:type="dxa"/>
          <w:jc w:val="center"/>
          <w:tblLayout w:type="fixed"/>
          <w:tblLook w:val="04A0"/>
        </w:tblPrEx>
        <w:trPr>
          <w:jc w:val="center"/>
        </w:trPr>
        <w:tc>
          <w:tcPr>
            <w:tcW w:w="3960" w:type="dxa"/>
            <w:vAlign w:val="center"/>
          </w:tcPr>
          <w:p w:rsidR="006F1BFB" w:rsidRPr="00976F79" w:rsidP="008A5E01" w14:paraId="095B7BC6" w14:textId="77777777">
            <w:pPr>
              <w:pStyle w:val="ListParagraph"/>
              <w:numPr>
                <w:ilvl w:val="0"/>
                <w:numId w:val="139"/>
              </w:numPr>
              <w:spacing w:after="0"/>
              <w:rPr>
                <w:rFonts w:ascii="Times New Roman" w:hAnsi="Times New Roman" w:cs="Times New Roman"/>
                <w:sz w:val="24"/>
                <w:szCs w:val="24"/>
              </w:rPr>
            </w:pPr>
            <w:r w:rsidRPr="00976F79">
              <w:rPr>
                <w:rFonts w:ascii="Times New Roman" w:hAnsi="Times New Roman" w:cs="Times New Roman"/>
                <w:sz w:val="24"/>
                <w:szCs w:val="24"/>
              </w:rPr>
              <w:t xml:space="preserve">My child is at risk of developing infections that could lead to sepsis. </w:t>
            </w:r>
          </w:p>
        </w:tc>
        <w:tc>
          <w:tcPr>
            <w:tcW w:w="1080" w:type="dxa"/>
            <w:vAlign w:val="center"/>
          </w:tcPr>
          <w:p w:rsidR="006F1BFB" w:rsidRPr="00976F79" w:rsidP="00A96739" w14:paraId="15A8239D"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6E6AF8DA"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18D9B397"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72CB6D03"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0121FF09"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r>
      <w:tr w14:paraId="647288CA" w14:textId="77777777" w:rsidTr="00A96739">
        <w:tblPrEx>
          <w:tblW w:w="9360" w:type="dxa"/>
          <w:jc w:val="center"/>
          <w:tblLayout w:type="fixed"/>
          <w:tblLook w:val="04A0"/>
        </w:tblPrEx>
        <w:trPr>
          <w:jc w:val="center"/>
        </w:trPr>
        <w:tc>
          <w:tcPr>
            <w:tcW w:w="3960" w:type="dxa"/>
            <w:vAlign w:val="center"/>
          </w:tcPr>
          <w:p w:rsidR="006F1BFB" w:rsidRPr="00976F79" w:rsidP="008A5E01" w14:paraId="40EF1BDB" w14:textId="77777777">
            <w:pPr>
              <w:pStyle w:val="ListParagraph"/>
              <w:numPr>
                <w:ilvl w:val="0"/>
                <w:numId w:val="139"/>
              </w:numPr>
              <w:spacing w:after="0"/>
              <w:rPr>
                <w:rFonts w:ascii="Times New Roman" w:hAnsi="Times New Roman" w:cs="Times New Roman"/>
                <w:sz w:val="24"/>
                <w:szCs w:val="24"/>
              </w:rPr>
            </w:pPr>
            <w:r w:rsidRPr="00976F79">
              <w:rPr>
                <w:rFonts w:ascii="Times New Roman" w:hAnsi="Times New Roman" w:cs="Times New Roman"/>
                <w:sz w:val="24"/>
                <w:szCs w:val="24"/>
              </w:rPr>
              <w:t xml:space="preserve">My child is at risk of developing sepsis. </w:t>
            </w:r>
          </w:p>
        </w:tc>
        <w:tc>
          <w:tcPr>
            <w:tcW w:w="1080" w:type="dxa"/>
            <w:vAlign w:val="center"/>
          </w:tcPr>
          <w:p w:rsidR="006F1BFB" w:rsidRPr="00976F79" w:rsidP="00A96739" w14:paraId="300C7C76"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6A0F7935"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6EA9C4E3"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01F3221E"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677090DE"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r>
      <w:tr w14:paraId="2F4C582A" w14:textId="77777777" w:rsidTr="00A96739">
        <w:tblPrEx>
          <w:tblW w:w="9360" w:type="dxa"/>
          <w:jc w:val="center"/>
          <w:tblLayout w:type="fixed"/>
          <w:tblLook w:val="04A0"/>
        </w:tblPrEx>
        <w:trPr>
          <w:jc w:val="center"/>
        </w:trPr>
        <w:tc>
          <w:tcPr>
            <w:tcW w:w="3960" w:type="dxa"/>
            <w:shd w:val="clear" w:color="auto" w:fill="DEEBF6" w:themeFill="accent5" w:themeFillTint="33"/>
            <w:vAlign w:val="center"/>
          </w:tcPr>
          <w:p w:rsidR="006F1BFB" w:rsidRPr="00976F79" w:rsidP="00B42DD2" w14:paraId="18F68CB2" w14:textId="42E7B2DD">
            <w:pPr>
              <w:pStyle w:val="Heading4"/>
            </w:pPr>
            <w:r w:rsidRPr="00976F79">
              <w:t>[Perceived Severity]</w:t>
            </w:r>
          </w:p>
        </w:tc>
        <w:tc>
          <w:tcPr>
            <w:tcW w:w="1080" w:type="dxa"/>
            <w:shd w:val="clear" w:color="auto" w:fill="DEEBF6" w:themeFill="accent5" w:themeFillTint="33"/>
            <w:vAlign w:val="center"/>
          </w:tcPr>
          <w:p w:rsidR="006F1BFB" w:rsidRPr="00976F79" w:rsidP="00A96739" w14:paraId="45803DF0" w14:textId="77777777">
            <w:pPr>
              <w:jc w:val="center"/>
              <w:rPr>
                <w:rFonts w:ascii="Times New Roman" w:hAnsi="Times New Roman" w:cs="Times New Roman"/>
                <w:sz w:val="24"/>
                <w:szCs w:val="24"/>
              </w:rPr>
            </w:pPr>
            <w:r w:rsidRPr="00976F79">
              <w:rPr>
                <w:rStyle w:val="normaltextrun"/>
                <w:rFonts w:ascii="Times New Roman" w:hAnsi="Times New Roman" w:cs="Times New Roman"/>
                <w:color w:val="000000" w:themeColor="text1"/>
                <w:sz w:val="24"/>
                <w:szCs w:val="24"/>
              </w:rPr>
              <w:t>Strongly Disagree</w:t>
            </w:r>
          </w:p>
        </w:tc>
        <w:tc>
          <w:tcPr>
            <w:tcW w:w="1080" w:type="dxa"/>
            <w:shd w:val="clear" w:color="auto" w:fill="DEEBF6" w:themeFill="accent5" w:themeFillTint="33"/>
            <w:vAlign w:val="center"/>
          </w:tcPr>
          <w:p w:rsidR="006F1BFB" w:rsidRPr="00976F79" w:rsidP="00A96739" w14:paraId="63D4FFA5" w14:textId="77777777">
            <w:pPr>
              <w:jc w:val="center"/>
              <w:rPr>
                <w:rFonts w:ascii="Times New Roman" w:hAnsi="Times New Roman" w:cs="Times New Roman"/>
                <w:sz w:val="24"/>
                <w:szCs w:val="24"/>
              </w:rPr>
            </w:pPr>
            <w:r w:rsidRPr="00976F79">
              <w:rPr>
                <w:rStyle w:val="normaltextrun"/>
                <w:rFonts w:ascii="Times New Roman" w:hAnsi="Times New Roman" w:cs="Times New Roman"/>
                <w:color w:val="000000" w:themeColor="text1"/>
                <w:sz w:val="24"/>
                <w:szCs w:val="24"/>
              </w:rPr>
              <w:t>Disagree</w:t>
            </w:r>
          </w:p>
        </w:tc>
        <w:tc>
          <w:tcPr>
            <w:tcW w:w="1080" w:type="dxa"/>
            <w:shd w:val="clear" w:color="auto" w:fill="DEEBF6" w:themeFill="accent5" w:themeFillTint="33"/>
            <w:vAlign w:val="center"/>
          </w:tcPr>
          <w:p w:rsidR="006F1BFB" w:rsidRPr="00976F79" w:rsidP="00A96739" w14:paraId="7D604683" w14:textId="77777777">
            <w:pPr>
              <w:jc w:val="center"/>
              <w:rPr>
                <w:rFonts w:ascii="Times New Roman" w:hAnsi="Times New Roman" w:cs="Times New Roman"/>
                <w:bCs/>
                <w:iCs/>
                <w:sz w:val="24"/>
                <w:szCs w:val="24"/>
              </w:rPr>
            </w:pPr>
            <w:r w:rsidRPr="002E4D71">
              <w:rPr>
                <w:rFonts w:ascii="Times New Roman" w:hAnsi="Times New Roman" w:cs="Times New Roman"/>
                <w:color w:val="000000" w:themeColor="text1"/>
                <w:sz w:val="24"/>
                <w:szCs w:val="24"/>
              </w:rPr>
              <w:t xml:space="preserve">Neither </w:t>
            </w:r>
            <w:r>
              <w:rPr>
                <w:rFonts w:ascii="Times New Roman" w:hAnsi="Times New Roman" w:cs="Times New Roman"/>
                <w:color w:val="000000" w:themeColor="text1"/>
                <w:sz w:val="24"/>
                <w:szCs w:val="24"/>
              </w:rPr>
              <w:t>A</w:t>
            </w:r>
            <w:r w:rsidRPr="002E4D71">
              <w:rPr>
                <w:rFonts w:ascii="Times New Roman" w:hAnsi="Times New Roman" w:cs="Times New Roman"/>
                <w:color w:val="000000" w:themeColor="text1"/>
                <w:sz w:val="24"/>
                <w:szCs w:val="24"/>
              </w:rPr>
              <w:t xml:space="preserve">gree nor </w:t>
            </w:r>
            <w:r>
              <w:rPr>
                <w:rFonts w:ascii="Times New Roman" w:hAnsi="Times New Roman" w:cs="Times New Roman"/>
                <w:color w:val="000000" w:themeColor="text1"/>
                <w:sz w:val="24"/>
                <w:szCs w:val="24"/>
              </w:rPr>
              <w:t>Disa</w:t>
            </w:r>
            <w:r w:rsidRPr="002E4D71">
              <w:rPr>
                <w:rFonts w:ascii="Times New Roman" w:hAnsi="Times New Roman" w:cs="Times New Roman"/>
                <w:color w:val="000000" w:themeColor="text1"/>
                <w:sz w:val="24"/>
                <w:szCs w:val="24"/>
              </w:rPr>
              <w:t>gree</w:t>
            </w:r>
          </w:p>
        </w:tc>
        <w:tc>
          <w:tcPr>
            <w:tcW w:w="1080" w:type="dxa"/>
            <w:shd w:val="clear" w:color="auto" w:fill="DEEBF6" w:themeFill="accent5" w:themeFillTint="33"/>
            <w:vAlign w:val="center"/>
          </w:tcPr>
          <w:p w:rsidR="006F1BFB" w:rsidRPr="00976F79" w:rsidP="00A96739" w14:paraId="717E0D2B" w14:textId="77777777">
            <w:pPr>
              <w:jc w:val="center"/>
              <w:rPr>
                <w:rFonts w:ascii="Times New Roman" w:hAnsi="Times New Roman" w:cs="Times New Roman"/>
                <w:bCs/>
                <w:iCs/>
                <w:sz w:val="24"/>
                <w:szCs w:val="24"/>
              </w:rPr>
            </w:pPr>
            <w:r w:rsidRPr="00976F79">
              <w:rPr>
                <w:rStyle w:val="normaltextrun"/>
                <w:rFonts w:ascii="Times New Roman" w:hAnsi="Times New Roman" w:cs="Times New Roman"/>
                <w:color w:val="000000" w:themeColor="text1"/>
                <w:sz w:val="24"/>
                <w:szCs w:val="24"/>
              </w:rPr>
              <w:t>Agree</w:t>
            </w:r>
          </w:p>
        </w:tc>
        <w:tc>
          <w:tcPr>
            <w:tcW w:w="1080" w:type="dxa"/>
            <w:shd w:val="clear" w:color="auto" w:fill="DEEBF6" w:themeFill="accent5" w:themeFillTint="33"/>
            <w:vAlign w:val="center"/>
          </w:tcPr>
          <w:p w:rsidR="006F1BFB" w:rsidRPr="00976F79" w:rsidP="00A96739" w14:paraId="0BCC14F3" w14:textId="77777777">
            <w:pPr>
              <w:jc w:val="center"/>
              <w:rPr>
                <w:rFonts w:ascii="Times New Roman" w:hAnsi="Times New Roman" w:cs="Times New Roman"/>
                <w:bCs/>
                <w:iCs/>
                <w:sz w:val="24"/>
                <w:szCs w:val="24"/>
              </w:rPr>
            </w:pPr>
            <w:r w:rsidRPr="00976F79">
              <w:rPr>
                <w:rStyle w:val="normaltextrun"/>
                <w:rFonts w:ascii="Times New Roman" w:hAnsi="Times New Roman" w:cs="Times New Roman"/>
                <w:color w:val="000000" w:themeColor="text1"/>
                <w:sz w:val="24"/>
                <w:szCs w:val="24"/>
              </w:rPr>
              <w:t>Strongly Agree</w:t>
            </w:r>
          </w:p>
        </w:tc>
      </w:tr>
      <w:tr w14:paraId="0F084B29" w14:textId="77777777" w:rsidTr="00A96739">
        <w:tblPrEx>
          <w:tblW w:w="9360" w:type="dxa"/>
          <w:jc w:val="center"/>
          <w:tblLayout w:type="fixed"/>
          <w:tblLook w:val="04A0"/>
        </w:tblPrEx>
        <w:trPr>
          <w:jc w:val="center"/>
        </w:trPr>
        <w:tc>
          <w:tcPr>
            <w:tcW w:w="3960" w:type="dxa"/>
            <w:vAlign w:val="center"/>
          </w:tcPr>
          <w:p w:rsidR="006F1BFB" w:rsidRPr="00976F79" w14:paraId="1EDF0B57" w14:textId="77777777">
            <w:pPr>
              <w:pStyle w:val="ListParagraph"/>
              <w:numPr>
                <w:ilvl w:val="0"/>
                <w:numId w:val="42"/>
              </w:numPr>
              <w:spacing w:after="0"/>
              <w:ind w:left="342"/>
              <w:rPr>
                <w:rFonts w:ascii="Times New Roman" w:hAnsi="Times New Roman" w:cs="Times New Roman"/>
                <w:sz w:val="24"/>
                <w:szCs w:val="24"/>
              </w:rPr>
            </w:pPr>
            <w:r w:rsidRPr="00976F79">
              <w:rPr>
                <w:rFonts w:ascii="Times New Roman" w:hAnsi="Times New Roman" w:cs="Times New Roman"/>
                <w:sz w:val="24"/>
                <w:szCs w:val="24"/>
              </w:rPr>
              <w:t>If my child developed sepsis, it could cause severe problems, such as tissue damage and organ failure.</w:t>
            </w:r>
          </w:p>
        </w:tc>
        <w:tc>
          <w:tcPr>
            <w:tcW w:w="1080" w:type="dxa"/>
            <w:vAlign w:val="center"/>
          </w:tcPr>
          <w:p w:rsidR="006F1BFB" w:rsidRPr="00976F79" w:rsidP="00A96739" w14:paraId="6DC2D867"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66F4D26A"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59391508"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7DE8BCA7"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649A5052"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r>
      <w:tr w14:paraId="48453278" w14:textId="77777777" w:rsidTr="00A96739">
        <w:tblPrEx>
          <w:tblW w:w="9360" w:type="dxa"/>
          <w:jc w:val="center"/>
          <w:tblLayout w:type="fixed"/>
          <w:tblLook w:val="04A0"/>
        </w:tblPrEx>
        <w:trPr>
          <w:jc w:val="center"/>
        </w:trPr>
        <w:tc>
          <w:tcPr>
            <w:tcW w:w="3960" w:type="dxa"/>
          </w:tcPr>
          <w:p w:rsidR="006F1BFB" w:rsidRPr="00976F79" w14:paraId="4C38108D" w14:textId="77777777">
            <w:pPr>
              <w:pStyle w:val="ListParagraph"/>
              <w:numPr>
                <w:ilvl w:val="0"/>
                <w:numId w:val="42"/>
              </w:numPr>
              <w:spacing w:after="0"/>
              <w:ind w:left="342"/>
              <w:rPr>
                <w:rFonts w:ascii="Times New Roman" w:hAnsi="Times New Roman" w:cs="Times New Roman"/>
                <w:sz w:val="24"/>
                <w:szCs w:val="24"/>
              </w:rPr>
            </w:pPr>
            <w:r w:rsidRPr="00976F79">
              <w:rPr>
                <w:rFonts w:ascii="Times New Roman" w:hAnsi="Times New Roman" w:cs="Times New Roman"/>
                <w:sz w:val="24"/>
                <w:szCs w:val="24"/>
              </w:rPr>
              <w:t>If my child developed sepsis, it could lead to death.</w:t>
            </w:r>
          </w:p>
        </w:tc>
        <w:tc>
          <w:tcPr>
            <w:tcW w:w="1080" w:type="dxa"/>
            <w:vAlign w:val="center"/>
          </w:tcPr>
          <w:p w:rsidR="006F1BFB" w:rsidRPr="00976F79" w:rsidP="00A96739" w14:paraId="1DDFD4F4" w14:textId="77777777">
            <w:pPr>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2EF9656A" w14:textId="77777777">
            <w:pPr>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30B46601" w14:textId="77777777">
            <w:pPr>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13BA0DAE" w14:textId="77777777">
            <w:pPr>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63AB9377" w14:textId="77777777">
            <w:pPr>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r>
      <w:tr w14:paraId="249F8CBE" w14:textId="77777777" w:rsidTr="00A96739">
        <w:tblPrEx>
          <w:tblW w:w="9360" w:type="dxa"/>
          <w:jc w:val="center"/>
          <w:tblLayout w:type="fixed"/>
          <w:tblLook w:val="04A0"/>
        </w:tblPrEx>
        <w:trPr>
          <w:jc w:val="center"/>
        </w:trPr>
        <w:tc>
          <w:tcPr>
            <w:tcW w:w="3960" w:type="dxa"/>
            <w:shd w:val="clear" w:color="auto" w:fill="DEEBF6" w:themeFill="accent5" w:themeFillTint="33"/>
            <w:vAlign w:val="center"/>
          </w:tcPr>
          <w:p w:rsidR="006F1BFB" w:rsidRPr="00976F79" w:rsidP="00B42DD2" w14:paraId="21ADF133" w14:textId="49E6A393">
            <w:pPr>
              <w:pStyle w:val="Heading4"/>
            </w:pPr>
            <w:r w:rsidRPr="00976F79">
              <w:t>[Perceived Benefits]</w:t>
            </w:r>
          </w:p>
        </w:tc>
        <w:tc>
          <w:tcPr>
            <w:tcW w:w="1080" w:type="dxa"/>
            <w:shd w:val="clear" w:color="auto" w:fill="DEEBF6" w:themeFill="accent5" w:themeFillTint="33"/>
            <w:vAlign w:val="center"/>
          </w:tcPr>
          <w:p w:rsidR="006F1BFB" w:rsidRPr="00976F79" w:rsidP="00A96739" w14:paraId="290AEF92" w14:textId="77777777">
            <w:pPr>
              <w:rPr>
                <w:rFonts w:ascii="Times New Roman" w:hAnsi="Times New Roman" w:cs="Times New Roman"/>
                <w:b/>
                <w:sz w:val="24"/>
                <w:szCs w:val="24"/>
              </w:rPr>
            </w:pPr>
            <w:r w:rsidRPr="00976F79">
              <w:rPr>
                <w:rStyle w:val="normaltextrun"/>
                <w:rFonts w:ascii="Times New Roman" w:hAnsi="Times New Roman" w:cs="Times New Roman"/>
                <w:color w:val="000000" w:themeColor="text1"/>
                <w:sz w:val="24"/>
                <w:szCs w:val="24"/>
              </w:rPr>
              <w:t>Strongly Disagree</w:t>
            </w:r>
          </w:p>
        </w:tc>
        <w:tc>
          <w:tcPr>
            <w:tcW w:w="1080" w:type="dxa"/>
            <w:shd w:val="clear" w:color="auto" w:fill="DEEBF6" w:themeFill="accent5" w:themeFillTint="33"/>
            <w:vAlign w:val="center"/>
          </w:tcPr>
          <w:p w:rsidR="006F1BFB" w:rsidRPr="00976F79" w:rsidP="00A96739" w14:paraId="239576CD" w14:textId="77777777">
            <w:pPr>
              <w:rPr>
                <w:rFonts w:ascii="Times New Roman" w:hAnsi="Times New Roman" w:cs="Times New Roman"/>
                <w:b/>
                <w:sz w:val="24"/>
                <w:szCs w:val="24"/>
              </w:rPr>
            </w:pPr>
            <w:r w:rsidRPr="00976F79">
              <w:rPr>
                <w:rStyle w:val="normaltextrun"/>
                <w:rFonts w:ascii="Times New Roman" w:hAnsi="Times New Roman" w:cs="Times New Roman"/>
                <w:color w:val="000000" w:themeColor="text1"/>
                <w:sz w:val="24"/>
                <w:szCs w:val="24"/>
              </w:rPr>
              <w:t>Disagree</w:t>
            </w:r>
          </w:p>
        </w:tc>
        <w:tc>
          <w:tcPr>
            <w:tcW w:w="1080" w:type="dxa"/>
            <w:shd w:val="clear" w:color="auto" w:fill="DEEBF6" w:themeFill="accent5" w:themeFillTint="33"/>
            <w:vAlign w:val="center"/>
          </w:tcPr>
          <w:p w:rsidR="006F1BFB" w:rsidRPr="00976F79" w:rsidP="00A96739" w14:paraId="37FB6A3E" w14:textId="77777777">
            <w:pPr>
              <w:rPr>
                <w:rFonts w:ascii="Times New Roman" w:hAnsi="Times New Roman" w:cs="Times New Roman"/>
                <w:b/>
                <w:bCs/>
                <w:iCs/>
                <w:sz w:val="24"/>
                <w:szCs w:val="24"/>
              </w:rPr>
            </w:pPr>
            <w:r w:rsidRPr="002E4D71">
              <w:rPr>
                <w:rFonts w:ascii="Times New Roman" w:hAnsi="Times New Roman" w:cs="Times New Roman"/>
                <w:color w:val="000000" w:themeColor="text1"/>
                <w:sz w:val="24"/>
                <w:szCs w:val="24"/>
              </w:rPr>
              <w:t xml:space="preserve">Neither </w:t>
            </w:r>
            <w:r>
              <w:rPr>
                <w:rFonts w:ascii="Times New Roman" w:hAnsi="Times New Roman" w:cs="Times New Roman"/>
                <w:color w:val="000000" w:themeColor="text1"/>
                <w:sz w:val="24"/>
                <w:szCs w:val="24"/>
              </w:rPr>
              <w:t>A</w:t>
            </w:r>
            <w:r w:rsidRPr="002E4D71">
              <w:rPr>
                <w:rFonts w:ascii="Times New Roman" w:hAnsi="Times New Roman" w:cs="Times New Roman"/>
                <w:color w:val="000000" w:themeColor="text1"/>
                <w:sz w:val="24"/>
                <w:szCs w:val="24"/>
              </w:rPr>
              <w:t xml:space="preserve">gree nor </w:t>
            </w:r>
            <w:r>
              <w:rPr>
                <w:rFonts w:ascii="Times New Roman" w:hAnsi="Times New Roman" w:cs="Times New Roman"/>
                <w:color w:val="000000" w:themeColor="text1"/>
                <w:sz w:val="24"/>
                <w:szCs w:val="24"/>
              </w:rPr>
              <w:t>Disa</w:t>
            </w:r>
            <w:r w:rsidRPr="002E4D71">
              <w:rPr>
                <w:rFonts w:ascii="Times New Roman" w:hAnsi="Times New Roman" w:cs="Times New Roman"/>
                <w:color w:val="000000" w:themeColor="text1"/>
                <w:sz w:val="24"/>
                <w:szCs w:val="24"/>
              </w:rPr>
              <w:t>gree</w:t>
            </w:r>
          </w:p>
        </w:tc>
        <w:tc>
          <w:tcPr>
            <w:tcW w:w="1080" w:type="dxa"/>
            <w:shd w:val="clear" w:color="auto" w:fill="DEEBF6" w:themeFill="accent5" w:themeFillTint="33"/>
            <w:vAlign w:val="center"/>
          </w:tcPr>
          <w:p w:rsidR="006F1BFB" w:rsidRPr="00976F79" w:rsidP="00A96739" w14:paraId="4327A936" w14:textId="77777777">
            <w:pPr>
              <w:jc w:val="center"/>
              <w:rPr>
                <w:rFonts w:ascii="Times New Roman" w:hAnsi="Times New Roman" w:cs="Times New Roman"/>
                <w:b/>
                <w:bCs/>
                <w:iCs/>
                <w:sz w:val="24"/>
                <w:szCs w:val="24"/>
              </w:rPr>
            </w:pPr>
            <w:r w:rsidRPr="00976F79">
              <w:rPr>
                <w:rStyle w:val="normaltextrun"/>
                <w:rFonts w:ascii="Times New Roman" w:hAnsi="Times New Roman" w:cs="Times New Roman"/>
                <w:color w:val="000000" w:themeColor="text1"/>
                <w:sz w:val="24"/>
                <w:szCs w:val="24"/>
              </w:rPr>
              <w:t>Agree</w:t>
            </w:r>
          </w:p>
        </w:tc>
        <w:tc>
          <w:tcPr>
            <w:tcW w:w="1080" w:type="dxa"/>
            <w:shd w:val="clear" w:color="auto" w:fill="DEEBF6" w:themeFill="accent5" w:themeFillTint="33"/>
            <w:vAlign w:val="center"/>
          </w:tcPr>
          <w:p w:rsidR="006F1BFB" w:rsidRPr="00976F79" w:rsidP="00A96739" w14:paraId="63934A8A" w14:textId="77777777">
            <w:pPr>
              <w:jc w:val="center"/>
              <w:rPr>
                <w:rFonts w:ascii="Times New Roman" w:hAnsi="Times New Roman" w:cs="Times New Roman"/>
                <w:b/>
                <w:bCs/>
                <w:iCs/>
                <w:sz w:val="24"/>
                <w:szCs w:val="24"/>
              </w:rPr>
            </w:pPr>
            <w:r w:rsidRPr="00976F79">
              <w:rPr>
                <w:rStyle w:val="normaltextrun"/>
                <w:rFonts w:ascii="Times New Roman" w:hAnsi="Times New Roman" w:cs="Times New Roman"/>
                <w:color w:val="000000" w:themeColor="text1"/>
                <w:sz w:val="24"/>
                <w:szCs w:val="24"/>
              </w:rPr>
              <w:t>Strongly Agree</w:t>
            </w:r>
          </w:p>
        </w:tc>
      </w:tr>
      <w:tr w14:paraId="76A12226" w14:textId="77777777" w:rsidTr="00A96739">
        <w:tblPrEx>
          <w:tblW w:w="9360" w:type="dxa"/>
          <w:jc w:val="center"/>
          <w:tblLayout w:type="fixed"/>
          <w:tblLook w:val="04A0"/>
        </w:tblPrEx>
        <w:trPr>
          <w:jc w:val="center"/>
        </w:trPr>
        <w:tc>
          <w:tcPr>
            <w:tcW w:w="3960" w:type="dxa"/>
          </w:tcPr>
          <w:p w:rsidR="006F1BFB" w:rsidRPr="00976F79" w14:paraId="17E70B20" w14:textId="77777777">
            <w:pPr>
              <w:pStyle w:val="CommentText"/>
              <w:numPr>
                <w:ilvl w:val="0"/>
                <w:numId w:val="43"/>
              </w:numPr>
              <w:autoSpaceDE w:val="0"/>
              <w:autoSpaceDN w:val="0"/>
              <w:adjustRightInd w:val="0"/>
              <w:spacing w:before="0" w:after="0"/>
              <w:ind w:left="342"/>
              <w:rPr>
                <w:rFonts w:ascii="Times New Roman" w:hAnsi="Times New Roman" w:cs="Times New Roman"/>
                <w:sz w:val="24"/>
                <w:szCs w:val="24"/>
              </w:rPr>
            </w:pPr>
            <w:r w:rsidRPr="00976F79">
              <w:rPr>
                <w:rFonts w:ascii="Times New Roman" w:hAnsi="Times New Roman" w:cs="Times New Roman"/>
                <w:sz w:val="24"/>
                <w:szCs w:val="24"/>
              </w:rPr>
              <w:t>If I take proper care of my child’s chronic condition(s) (if my child has them), this will decrease their chances of developing infections that can lead to sepsis.</w:t>
            </w:r>
          </w:p>
        </w:tc>
        <w:tc>
          <w:tcPr>
            <w:tcW w:w="1080" w:type="dxa"/>
            <w:vAlign w:val="center"/>
          </w:tcPr>
          <w:p w:rsidR="006F1BFB" w:rsidRPr="00976F79" w:rsidP="00A96739" w14:paraId="15A283A6"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16A1338D"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41435D32"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505B311D"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5577F93B"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r>
      <w:tr w14:paraId="51000748" w14:textId="77777777" w:rsidTr="00A96739">
        <w:tblPrEx>
          <w:tblW w:w="9360" w:type="dxa"/>
          <w:jc w:val="center"/>
          <w:tblLayout w:type="fixed"/>
          <w:tblLook w:val="04A0"/>
        </w:tblPrEx>
        <w:trPr>
          <w:jc w:val="center"/>
        </w:trPr>
        <w:tc>
          <w:tcPr>
            <w:tcW w:w="3960" w:type="dxa"/>
          </w:tcPr>
          <w:p w:rsidR="006F1BFB" w:rsidRPr="00976F79" w14:paraId="1EA80438" w14:textId="77777777">
            <w:pPr>
              <w:pStyle w:val="ListParagraph"/>
              <w:numPr>
                <w:ilvl w:val="0"/>
                <w:numId w:val="43"/>
              </w:numPr>
              <w:spacing w:after="0"/>
              <w:ind w:left="342"/>
              <w:rPr>
                <w:rFonts w:ascii="Times New Roman" w:hAnsi="Times New Roman" w:cs="Times New Roman"/>
                <w:sz w:val="24"/>
                <w:szCs w:val="24"/>
              </w:rPr>
            </w:pPr>
            <w:r w:rsidRPr="00976F79">
              <w:rPr>
                <w:rFonts w:ascii="Times New Roman" w:hAnsi="Times New Roman" w:cs="Times New Roman"/>
                <w:sz w:val="24"/>
                <w:szCs w:val="24"/>
              </w:rPr>
              <w:t>If I practice good hand hygiene, this will decrease my child’s chances of developing infections that can lead to sepsis.</w:t>
            </w:r>
          </w:p>
        </w:tc>
        <w:tc>
          <w:tcPr>
            <w:tcW w:w="1080" w:type="dxa"/>
            <w:vAlign w:val="center"/>
          </w:tcPr>
          <w:p w:rsidR="006F1BFB" w:rsidRPr="00976F79" w:rsidP="00A96739" w14:paraId="2EB687ED"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2B894FB0"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4DC2DC71"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478FBC28"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703233F4"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r>
      <w:tr w14:paraId="33EF026E" w14:textId="77777777" w:rsidTr="00A96739">
        <w:tblPrEx>
          <w:tblW w:w="9360" w:type="dxa"/>
          <w:jc w:val="center"/>
          <w:tblLayout w:type="fixed"/>
          <w:tblLook w:val="04A0"/>
        </w:tblPrEx>
        <w:trPr>
          <w:jc w:val="center"/>
        </w:trPr>
        <w:tc>
          <w:tcPr>
            <w:tcW w:w="3960" w:type="dxa"/>
          </w:tcPr>
          <w:p w:rsidR="006F1BFB" w:rsidRPr="00976F79" w14:paraId="092447E0" w14:textId="77777777">
            <w:pPr>
              <w:pStyle w:val="ListParagraph"/>
              <w:numPr>
                <w:ilvl w:val="0"/>
                <w:numId w:val="43"/>
              </w:numPr>
              <w:spacing w:after="0"/>
              <w:ind w:left="342"/>
              <w:rPr>
                <w:rFonts w:ascii="Times New Roman" w:hAnsi="Times New Roman" w:cs="Times New Roman"/>
                <w:sz w:val="24"/>
                <w:szCs w:val="24"/>
              </w:rPr>
            </w:pPr>
            <w:r w:rsidRPr="00976F79">
              <w:rPr>
                <w:rFonts w:ascii="Times New Roman" w:hAnsi="Times New Roman" w:cs="Times New Roman"/>
                <w:sz w:val="24"/>
                <w:szCs w:val="24"/>
              </w:rPr>
              <w:t>If I keep my child’s cuts and wounds clean and covered until healed, this will decrease their chances of developing infections that can lead to sepsis.</w:t>
            </w:r>
          </w:p>
        </w:tc>
        <w:tc>
          <w:tcPr>
            <w:tcW w:w="1080" w:type="dxa"/>
            <w:vAlign w:val="center"/>
          </w:tcPr>
          <w:p w:rsidR="006F1BFB" w:rsidRPr="00976F79" w:rsidP="00A96739" w14:paraId="4FE6135F"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488209CA"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3FBE61E6"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05BE9464"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7B4F8004"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r>
      <w:tr w14:paraId="37945A20" w14:textId="77777777" w:rsidTr="00A96739">
        <w:tblPrEx>
          <w:tblW w:w="9360" w:type="dxa"/>
          <w:jc w:val="center"/>
          <w:tblLayout w:type="fixed"/>
          <w:tblLook w:val="04A0"/>
        </w:tblPrEx>
        <w:trPr>
          <w:jc w:val="center"/>
        </w:trPr>
        <w:tc>
          <w:tcPr>
            <w:tcW w:w="3960" w:type="dxa"/>
          </w:tcPr>
          <w:p w:rsidR="006F1BFB" w:rsidRPr="00976F79" w14:paraId="733CFBDE" w14:textId="77777777">
            <w:pPr>
              <w:pStyle w:val="ListParagraph"/>
              <w:numPr>
                <w:ilvl w:val="0"/>
                <w:numId w:val="43"/>
              </w:numPr>
              <w:spacing w:after="0"/>
              <w:ind w:left="342"/>
              <w:rPr>
                <w:rFonts w:ascii="Times New Roman" w:hAnsi="Times New Roman" w:cs="Times New Roman"/>
                <w:sz w:val="24"/>
                <w:szCs w:val="24"/>
              </w:rPr>
            </w:pPr>
            <w:r w:rsidRPr="00976F79">
              <w:rPr>
                <w:rFonts w:ascii="Times New Roman" w:hAnsi="Times New Roman" w:cs="Times New Roman"/>
                <w:sz w:val="24"/>
                <w:szCs w:val="24"/>
              </w:rPr>
              <w:t>If my child gets recommended vaccinations, this will decrease their chances of developing infections that can lead to sepsis.</w:t>
            </w:r>
          </w:p>
        </w:tc>
        <w:tc>
          <w:tcPr>
            <w:tcW w:w="1080" w:type="dxa"/>
            <w:vAlign w:val="center"/>
          </w:tcPr>
          <w:p w:rsidR="006F1BFB" w:rsidRPr="00976F79" w:rsidP="00A96739" w14:paraId="05975F8D"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1B3946EB"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7F625CAA"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7B89E7E8"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74929CC0"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r>
      <w:tr w14:paraId="03E3C508" w14:textId="77777777" w:rsidTr="00A96739">
        <w:tblPrEx>
          <w:tblW w:w="9360" w:type="dxa"/>
          <w:jc w:val="center"/>
          <w:tblLayout w:type="fixed"/>
          <w:tblLook w:val="04A0"/>
        </w:tblPrEx>
        <w:trPr>
          <w:jc w:val="center"/>
        </w:trPr>
        <w:tc>
          <w:tcPr>
            <w:tcW w:w="3960" w:type="dxa"/>
          </w:tcPr>
          <w:p w:rsidR="006F1BFB" w:rsidRPr="00976F79" w14:paraId="51525883" w14:textId="77777777">
            <w:pPr>
              <w:pStyle w:val="ListParagraph"/>
              <w:numPr>
                <w:ilvl w:val="0"/>
                <w:numId w:val="43"/>
              </w:numPr>
              <w:spacing w:after="0"/>
              <w:ind w:left="342"/>
              <w:rPr>
                <w:rFonts w:ascii="Times New Roman" w:hAnsi="Times New Roman" w:cs="Times New Roman"/>
                <w:sz w:val="24"/>
                <w:szCs w:val="24"/>
              </w:rPr>
            </w:pPr>
            <w:r w:rsidRPr="00976F79">
              <w:rPr>
                <w:rFonts w:ascii="Times New Roman" w:hAnsi="Times New Roman" w:cs="Times New Roman"/>
                <w:sz w:val="24"/>
                <w:szCs w:val="24"/>
              </w:rPr>
              <w:t>Fast recognition of the signs and symptoms of sepsis can increase my child’s chances of survival.</w:t>
            </w:r>
          </w:p>
        </w:tc>
        <w:tc>
          <w:tcPr>
            <w:tcW w:w="1080" w:type="dxa"/>
            <w:vAlign w:val="center"/>
          </w:tcPr>
          <w:p w:rsidR="006F1BFB" w:rsidRPr="00976F79" w:rsidP="00A96739" w14:paraId="5F1A8017"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16B0DEC8"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1A5F4BC4"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54EA5F04"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3E4BFADD"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r>
      <w:tr w14:paraId="36D5B343" w14:textId="77777777" w:rsidTr="00A96739">
        <w:tblPrEx>
          <w:tblW w:w="9360" w:type="dxa"/>
          <w:jc w:val="center"/>
          <w:tblLayout w:type="fixed"/>
          <w:tblLook w:val="04A0"/>
        </w:tblPrEx>
        <w:trPr>
          <w:jc w:val="center"/>
        </w:trPr>
        <w:tc>
          <w:tcPr>
            <w:tcW w:w="3960" w:type="dxa"/>
          </w:tcPr>
          <w:p w:rsidR="006F1BFB" w:rsidRPr="00976F79" w14:paraId="540A8817" w14:textId="77777777">
            <w:pPr>
              <w:pStyle w:val="ListParagraph"/>
              <w:numPr>
                <w:ilvl w:val="0"/>
                <w:numId w:val="43"/>
              </w:numPr>
              <w:spacing w:after="0"/>
              <w:ind w:left="342"/>
              <w:rPr>
                <w:rFonts w:ascii="Times New Roman" w:hAnsi="Times New Roman" w:cs="Times New Roman"/>
                <w:sz w:val="24"/>
                <w:szCs w:val="24"/>
              </w:rPr>
            </w:pPr>
            <w:r w:rsidRPr="00976F79">
              <w:rPr>
                <w:rFonts w:ascii="Times New Roman" w:hAnsi="Times New Roman" w:cs="Times New Roman"/>
                <w:sz w:val="24"/>
                <w:szCs w:val="24"/>
              </w:rPr>
              <w:t>Fast recognition and treatment of infections can reduce my child’s chances of getting sepsis.</w:t>
            </w:r>
          </w:p>
        </w:tc>
        <w:tc>
          <w:tcPr>
            <w:tcW w:w="1080" w:type="dxa"/>
            <w:vAlign w:val="center"/>
          </w:tcPr>
          <w:p w:rsidR="006F1BFB" w:rsidRPr="00976F79" w:rsidP="00A96739" w14:paraId="3313BF6F"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17A3E071"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04E5FDBC"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0643CEFF"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7268BADD"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r>
      <w:tr w14:paraId="67B238D0" w14:textId="77777777" w:rsidTr="00A96739">
        <w:tblPrEx>
          <w:tblW w:w="9360" w:type="dxa"/>
          <w:jc w:val="center"/>
          <w:tblLayout w:type="fixed"/>
          <w:tblLook w:val="04A0"/>
        </w:tblPrEx>
        <w:trPr>
          <w:jc w:val="center"/>
        </w:trPr>
        <w:tc>
          <w:tcPr>
            <w:tcW w:w="3960" w:type="dxa"/>
          </w:tcPr>
          <w:p w:rsidR="006F1BFB" w:rsidRPr="00976F79" w14:paraId="3F4AD84C" w14:textId="77777777">
            <w:pPr>
              <w:pStyle w:val="ListParagraph"/>
              <w:numPr>
                <w:ilvl w:val="0"/>
                <w:numId w:val="43"/>
              </w:numPr>
              <w:spacing w:after="0"/>
              <w:ind w:left="342"/>
              <w:rPr>
                <w:rFonts w:ascii="Times New Roman" w:hAnsi="Times New Roman" w:cs="Times New Roman"/>
                <w:sz w:val="24"/>
                <w:szCs w:val="24"/>
              </w:rPr>
            </w:pPr>
            <w:r w:rsidRPr="00976F79">
              <w:rPr>
                <w:rFonts w:ascii="Times New Roman" w:hAnsi="Times New Roman" w:cs="Times New Roman"/>
                <w:sz w:val="24"/>
                <w:szCs w:val="24"/>
              </w:rPr>
              <w:t>I should seek immediate medical care for my child if they have an infection that is not getting better or is getting worse.</w:t>
            </w:r>
          </w:p>
        </w:tc>
        <w:tc>
          <w:tcPr>
            <w:tcW w:w="1080" w:type="dxa"/>
            <w:vAlign w:val="center"/>
          </w:tcPr>
          <w:p w:rsidR="006F1BFB" w:rsidRPr="00976F79" w:rsidP="00A96739" w14:paraId="3558B5F9"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2749ED8C"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5A2AD066"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3789D044"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3D079A2B"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r>
      <w:tr w14:paraId="51728D11" w14:textId="77777777" w:rsidTr="00A96739">
        <w:tblPrEx>
          <w:tblW w:w="9360" w:type="dxa"/>
          <w:jc w:val="center"/>
          <w:tblLayout w:type="fixed"/>
          <w:tblLook w:val="04A0"/>
        </w:tblPrEx>
        <w:trPr>
          <w:jc w:val="center"/>
        </w:trPr>
        <w:tc>
          <w:tcPr>
            <w:tcW w:w="3960" w:type="dxa"/>
            <w:shd w:val="clear" w:color="auto" w:fill="DEEBF6" w:themeFill="accent5" w:themeFillTint="33"/>
            <w:vAlign w:val="center"/>
          </w:tcPr>
          <w:p w:rsidR="006F1BFB" w:rsidRPr="00976F79" w:rsidP="00B42DD2" w14:paraId="3B3A718F" w14:textId="7B5571C4">
            <w:pPr>
              <w:pStyle w:val="Heading4"/>
            </w:pPr>
            <w:r w:rsidRPr="00976F79">
              <w:t>[Self-Efficacy]</w:t>
            </w:r>
          </w:p>
        </w:tc>
        <w:tc>
          <w:tcPr>
            <w:tcW w:w="1080" w:type="dxa"/>
            <w:shd w:val="clear" w:color="auto" w:fill="DEEBF6" w:themeFill="accent5" w:themeFillTint="33"/>
            <w:vAlign w:val="center"/>
          </w:tcPr>
          <w:p w:rsidR="006F1BFB" w:rsidRPr="00976F79" w:rsidP="00A96739" w14:paraId="4C23474D" w14:textId="77777777">
            <w:pPr>
              <w:rPr>
                <w:rFonts w:ascii="Times New Roman" w:eastAsia="Wingdings" w:hAnsi="Times New Roman" w:cs="Times New Roman"/>
                <w:sz w:val="24"/>
                <w:szCs w:val="24"/>
              </w:rPr>
            </w:pPr>
            <w:r w:rsidRPr="00976F79">
              <w:rPr>
                <w:rStyle w:val="normaltextrun"/>
                <w:rFonts w:ascii="Times New Roman" w:hAnsi="Times New Roman" w:cs="Times New Roman"/>
                <w:color w:val="000000" w:themeColor="text1"/>
                <w:sz w:val="24"/>
                <w:szCs w:val="24"/>
              </w:rPr>
              <w:t>Strongly Disagree</w:t>
            </w:r>
          </w:p>
        </w:tc>
        <w:tc>
          <w:tcPr>
            <w:tcW w:w="1080" w:type="dxa"/>
            <w:shd w:val="clear" w:color="auto" w:fill="DEEBF6" w:themeFill="accent5" w:themeFillTint="33"/>
            <w:vAlign w:val="center"/>
          </w:tcPr>
          <w:p w:rsidR="006F1BFB" w:rsidRPr="00976F79" w:rsidP="00A96739" w14:paraId="00733256" w14:textId="77777777">
            <w:pPr>
              <w:rPr>
                <w:rFonts w:ascii="Times New Roman" w:eastAsia="Wingdings" w:hAnsi="Times New Roman" w:cs="Times New Roman"/>
                <w:sz w:val="24"/>
                <w:szCs w:val="24"/>
              </w:rPr>
            </w:pPr>
            <w:r w:rsidRPr="00976F79">
              <w:rPr>
                <w:rStyle w:val="normaltextrun"/>
                <w:rFonts w:ascii="Times New Roman" w:hAnsi="Times New Roman" w:cs="Times New Roman"/>
                <w:color w:val="000000" w:themeColor="text1"/>
                <w:sz w:val="24"/>
                <w:szCs w:val="24"/>
              </w:rPr>
              <w:t>Disagree</w:t>
            </w:r>
          </w:p>
        </w:tc>
        <w:tc>
          <w:tcPr>
            <w:tcW w:w="1080" w:type="dxa"/>
            <w:shd w:val="clear" w:color="auto" w:fill="DEEBF6" w:themeFill="accent5" w:themeFillTint="33"/>
            <w:vAlign w:val="center"/>
          </w:tcPr>
          <w:p w:rsidR="006F1BFB" w:rsidRPr="00976F79" w:rsidP="00A96739" w14:paraId="5E5ECD28" w14:textId="77777777">
            <w:pPr>
              <w:rPr>
                <w:rFonts w:ascii="Times New Roman" w:eastAsia="Wingdings" w:hAnsi="Times New Roman" w:cs="Times New Roman"/>
                <w:sz w:val="24"/>
                <w:szCs w:val="24"/>
              </w:rPr>
            </w:pPr>
            <w:r w:rsidRPr="002E4D71">
              <w:rPr>
                <w:rFonts w:ascii="Times New Roman" w:hAnsi="Times New Roman" w:cs="Times New Roman"/>
                <w:color w:val="000000" w:themeColor="text1"/>
                <w:sz w:val="24"/>
                <w:szCs w:val="24"/>
              </w:rPr>
              <w:t xml:space="preserve">Neither </w:t>
            </w:r>
            <w:r>
              <w:rPr>
                <w:rFonts w:ascii="Times New Roman" w:hAnsi="Times New Roman" w:cs="Times New Roman"/>
                <w:color w:val="000000" w:themeColor="text1"/>
                <w:sz w:val="24"/>
                <w:szCs w:val="24"/>
              </w:rPr>
              <w:t>A</w:t>
            </w:r>
            <w:r w:rsidRPr="002E4D71">
              <w:rPr>
                <w:rFonts w:ascii="Times New Roman" w:hAnsi="Times New Roman" w:cs="Times New Roman"/>
                <w:color w:val="000000" w:themeColor="text1"/>
                <w:sz w:val="24"/>
                <w:szCs w:val="24"/>
              </w:rPr>
              <w:t xml:space="preserve">gree nor </w:t>
            </w:r>
            <w:r>
              <w:rPr>
                <w:rFonts w:ascii="Times New Roman" w:hAnsi="Times New Roman" w:cs="Times New Roman"/>
                <w:color w:val="000000" w:themeColor="text1"/>
                <w:sz w:val="24"/>
                <w:szCs w:val="24"/>
              </w:rPr>
              <w:t>Disa</w:t>
            </w:r>
            <w:r w:rsidRPr="002E4D71">
              <w:rPr>
                <w:rFonts w:ascii="Times New Roman" w:hAnsi="Times New Roman" w:cs="Times New Roman"/>
                <w:color w:val="000000" w:themeColor="text1"/>
                <w:sz w:val="24"/>
                <w:szCs w:val="24"/>
              </w:rPr>
              <w:t>gree</w:t>
            </w:r>
          </w:p>
        </w:tc>
        <w:tc>
          <w:tcPr>
            <w:tcW w:w="1080" w:type="dxa"/>
            <w:shd w:val="clear" w:color="auto" w:fill="DEEBF6" w:themeFill="accent5" w:themeFillTint="33"/>
            <w:vAlign w:val="center"/>
          </w:tcPr>
          <w:p w:rsidR="006F1BFB" w:rsidRPr="00976F79" w:rsidP="00A96739" w14:paraId="75F14F0C" w14:textId="77777777">
            <w:pPr>
              <w:jc w:val="center"/>
              <w:rPr>
                <w:rFonts w:ascii="Times New Roman" w:eastAsia="Wingdings" w:hAnsi="Times New Roman" w:cs="Times New Roman"/>
                <w:sz w:val="24"/>
                <w:szCs w:val="24"/>
              </w:rPr>
            </w:pPr>
            <w:r w:rsidRPr="00976F79">
              <w:rPr>
                <w:rStyle w:val="normaltextrun"/>
                <w:rFonts w:ascii="Times New Roman" w:hAnsi="Times New Roman" w:cs="Times New Roman"/>
                <w:color w:val="000000" w:themeColor="text1"/>
                <w:sz w:val="24"/>
                <w:szCs w:val="24"/>
              </w:rPr>
              <w:t>Agree</w:t>
            </w:r>
          </w:p>
        </w:tc>
        <w:tc>
          <w:tcPr>
            <w:tcW w:w="1080" w:type="dxa"/>
            <w:shd w:val="clear" w:color="auto" w:fill="DEEBF6" w:themeFill="accent5" w:themeFillTint="33"/>
            <w:vAlign w:val="center"/>
          </w:tcPr>
          <w:p w:rsidR="006F1BFB" w:rsidRPr="00976F79" w:rsidP="00A96739" w14:paraId="45726AA8" w14:textId="77777777">
            <w:pPr>
              <w:jc w:val="center"/>
              <w:rPr>
                <w:rFonts w:ascii="Times New Roman" w:eastAsia="Wingdings" w:hAnsi="Times New Roman" w:cs="Times New Roman"/>
                <w:sz w:val="24"/>
                <w:szCs w:val="24"/>
              </w:rPr>
            </w:pPr>
            <w:r w:rsidRPr="00976F79">
              <w:rPr>
                <w:rStyle w:val="normaltextrun"/>
                <w:rFonts w:ascii="Times New Roman" w:hAnsi="Times New Roman" w:cs="Times New Roman"/>
                <w:color w:val="000000" w:themeColor="text1"/>
                <w:sz w:val="24"/>
                <w:szCs w:val="24"/>
              </w:rPr>
              <w:t>Strongly Agree</w:t>
            </w:r>
          </w:p>
        </w:tc>
      </w:tr>
      <w:tr w14:paraId="72800C64" w14:textId="77777777" w:rsidTr="00A96739">
        <w:tblPrEx>
          <w:tblW w:w="9360" w:type="dxa"/>
          <w:jc w:val="center"/>
          <w:tblLayout w:type="fixed"/>
          <w:tblLook w:val="04A0"/>
        </w:tblPrEx>
        <w:trPr>
          <w:jc w:val="center"/>
        </w:trPr>
        <w:tc>
          <w:tcPr>
            <w:tcW w:w="3960" w:type="dxa"/>
            <w:vAlign w:val="center"/>
          </w:tcPr>
          <w:p w:rsidR="006F1BFB" w:rsidRPr="00976F79" w:rsidP="008A5E01" w14:paraId="329A9D71" w14:textId="77777777">
            <w:pPr>
              <w:pStyle w:val="ListParagraph"/>
              <w:numPr>
                <w:ilvl w:val="0"/>
                <w:numId w:val="140"/>
              </w:numPr>
              <w:spacing w:after="0"/>
              <w:rPr>
                <w:rFonts w:ascii="Times New Roman" w:hAnsi="Times New Roman" w:cs="Times New Roman"/>
                <w:sz w:val="24"/>
                <w:szCs w:val="24"/>
              </w:rPr>
            </w:pPr>
            <w:r w:rsidRPr="00976F79">
              <w:rPr>
                <w:rFonts w:ascii="Times New Roman" w:hAnsi="Times New Roman" w:cs="Times New Roman"/>
                <w:sz w:val="24"/>
                <w:szCs w:val="24"/>
              </w:rPr>
              <w:t>I am confident that I can prevent infections that can lead to sepsis in my child.</w:t>
            </w:r>
          </w:p>
        </w:tc>
        <w:tc>
          <w:tcPr>
            <w:tcW w:w="1080" w:type="dxa"/>
            <w:vAlign w:val="center"/>
          </w:tcPr>
          <w:p w:rsidR="006F1BFB" w:rsidRPr="00976F79" w:rsidP="00A96739" w14:paraId="7096D0D7"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64D6AB4F"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1A76E26C"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5DD91237"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6B9C9EAC"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r>
      <w:tr w14:paraId="43D8E94C" w14:textId="77777777" w:rsidTr="00A96739">
        <w:tblPrEx>
          <w:tblW w:w="9360" w:type="dxa"/>
          <w:jc w:val="center"/>
          <w:tblLayout w:type="fixed"/>
          <w:tblLook w:val="04A0"/>
        </w:tblPrEx>
        <w:trPr>
          <w:trHeight w:val="413"/>
          <w:jc w:val="center"/>
        </w:trPr>
        <w:tc>
          <w:tcPr>
            <w:tcW w:w="3960" w:type="dxa"/>
            <w:vAlign w:val="center"/>
          </w:tcPr>
          <w:p w:rsidR="006F1BFB" w:rsidRPr="00976F79" w:rsidP="008A5E01" w14:paraId="3568455A" w14:textId="77777777">
            <w:pPr>
              <w:pStyle w:val="ListParagraph"/>
              <w:numPr>
                <w:ilvl w:val="0"/>
                <w:numId w:val="140"/>
              </w:numPr>
              <w:spacing w:after="0"/>
              <w:rPr>
                <w:rFonts w:ascii="Times New Roman" w:hAnsi="Times New Roman" w:cs="Times New Roman"/>
                <w:sz w:val="24"/>
                <w:szCs w:val="24"/>
              </w:rPr>
            </w:pPr>
            <w:r w:rsidRPr="00976F79">
              <w:rPr>
                <w:rFonts w:ascii="Times New Roman" w:hAnsi="Times New Roman" w:cs="Times New Roman"/>
                <w:sz w:val="24"/>
                <w:szCs w:val="24"/>
              </w:rPr>
              <w:t>I am confident that I can talk to a healthcare professional if my child has an infection that is not getting better or is getting worse.</w:t>
            </w:r>
          </w:p>
        </w:tc>
        <w:tc>
          <w:tcPr>
            <w:tcW w:w="1080" w:type="dxa"/>
            <w:vAlign w:val="center"/>
          </w:tcPr>
          <w:p w:rsidR="006F1BFB" w:rsidRPr="00976F79" w:rsidP="00A96739" w14:paraId="7C394C42"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3D2F7384"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606F6C63"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2D9DFF36"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21548E04"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r>
      <w:tr w14:paraId="67385621" w14:textId="77777777" w:rsidTr="00A96739">
        <w:tblPrEx>
          <w:tblW w:w="9360" w:type="dxa"/>
          <w:jc w:val="center"/>
          <w:tblLayout w:type="fixed"/>
          <w:tblLook w:val="04A0"/>
        </w:tblPrEx>
        <w:trPr>
          <w:jc w:val="center"/>
        </w:trPr>
        <w:tc>
          <w:tcPr>
            <w:tcW w:w="3960" w:type="dxa"/>
          </w:tcPr>
          <w:p w:rsidR="006F1BFB" w:rsidRPr="00976F79" w:rsidP="008A5E01" w14:paraId="737AEB23" w14:textId="77777777">
            <w:pPr>
              <w:pStyle w:val="ListParagraph"/>
              <w:numPr>
                <w:ilvl w:val="0"/>
                <w:numId w:val="140"/>
              </w:numPr>
              <w:spacing w:after="0"/>
              <w:rPr>
                <w:rFonts w:ascii="Times New Roman" w:hAnsi="Times New Roman" w:cs="Times New Roman"/>
                <w:sz w:val="24"/>
                <w:szCs w:val="24"/>
              </w:rPr>
            </w:pPr>
            <w:r w:rsidRPr="00976F79">
              <w:rPr>
                <w:rFonts w:ascii="Times New Roman" w:hAnsi="Times New Roman" w:cs="Times New Roman"/>
                <w:color w:val="000000" w:themeColor="text1"/>
                <w:sz w:val="24"/>
                <w:szCs w:val="24"/>
              </w:rPr>
              <w:t xml:space="preserve">I </w:t>
            </w:r>
            <w:r w:rsidRPr="00976F79">
              <w:rPr>
                <w:rFonts w:ascii="Times New Roman" w:hAnsi="Times New Roman" w:cs="Times New Roman"/>
                <w:sz w:val="24"/>
                <w:szCs w:val="24"/>
              </w:rPr>
              <w:t xml:space="preserve">am confident </w:t>
            </w:r>
            <w:r w:rsidRPr="00976F79">
              <w:rPr>
                <w:rFonts w:ascii="Times New Roman" w:hAnsi="Times New Roman" w:cs="Times New Roman"/>
                <w:color w:val="000000" w:themeColor="text1"/>
                <w:sz w:val="24"/>
                <w:szCs w:val="24"/>
              </w:rPr>
              <w:t>that I can recognize the signs and symptoms of sepsis in my child.</w:t>
            </w:r>
          </w:p>
        </w:tc>
        <w:tc>
          <w:tcPr>
            <w:tcW w:w="1080" w:type="dxa"/>
            <w:vAlign w:val="center"/>
          </w:tcPr>
          <w:p w:rsidR="006F1BFB" w:rsidRPr="00976F79" w:rsidP="00A96739" w14:paraId="4D9B9872"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65343BA2"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1FE0971C"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0611DE2C"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7684FF05"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r>
      <w:tr w14:paraId="7DFCCB95" w14:textId="77777777" w:rsidTr="00A96739">
        <w:tblPrEx>
          <w:tblW w:w="9360" w:type="dxa"/>
          <w:jc w:val="center"/>
          <w:tblLayout w:type="fixed"/>
          <w:tblLook w:val="04A0"/>
        </w:tblPrEx>
        <w:trPr>
          <w:jc w:val="center"/>
        </w:trPr>
        <w:tc>
          <w:tcPr>
            <w:tcW w:w="3960" w:type="dxa"/>
            <w:vAlign w:val="center"/>
          </w:tcPr>
          <w:p w:rsidR="006F1BFB" w:rsidRPr="00976F79" w:rsidP="008A5E01" w14:paraId="774D1ECE" w14:textId="77777777">
            <w:pPr>
              <w:pStyle w:val="CommentText"/>
              <w:numPr>
                <w:ilvl w:val="0"/>
                <w:numId w:val="140"/>
              </w:numPr>
              <w:autoSpaceDE w:val="0"/>
              <w:autoSpaceDN w:val="0"/>
              <w:adjustRightInd w:val="0"/>
              <w:spacing w:before="0" w:after="0"/>
              <w:rPr>
                <w:rFonts w:ascii="Times New Roman" w:hAnsi="Times New Roman" w:cs="Times New Roman"/>
                <w:sz w:val="24"/>
                <w:szCs w:val="24"/>
              </w:rPr>
            </w:pPr>
            <w:r w:rsidRPr="00976F79">
              <w:rPr>
                <w:rFonts w:ascii="Times New Roman" w:hAnsi="Times New Roman" w:cs="Times New Roman"/>
                <w:sz w:val="24"/>
                <w:szCs w:val="24"/>
              </w:rPr>
              <w:t>I am confident that I can seek immediate medical care if I suspect sepsis in my child.</w:t>
            </w:r>
          </w:p>
        </w:tc>
        <w:tc>
          <w:tcPr>
            <w:tcW w:w="1080" w:type="dxa"/>
            <w:vAlign w:val="center"/>
          </w:tcPr>
          <w:p w:rsidR="006F1BFB" w:rsidRPr="00976F79" w:rsidP="00A96739" w14:paraId="64A3B779"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77C299DC"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7F958541"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26260407"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1B754C4C"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r>
    </w:tbl>
    <w:p w:rsidR="006F1BFB" w:rsidRPr="00976F79" w:rsidP="006F1BFB" w14:paraId="661B1A5F" w14:textId="77777777">
      <w:pPr>
        <w:pStyle w:val="ProgrammerNote"/>
        <w:spacing w:before="0" w:after="0"/>
        <w:ind w:left="360" w:hanging="360"/>
        <w:contextualSpacing/>
        <w:rPr>
          <w:rFonts w:ascii="Times New Roman" w:hAnsi="Times New Roman" w:cs="Times New Roman"/>
          <w:sz w:val="24"/>
          <w:szCs w:val="24"/>
        </w:rPr>
      </w:pPr>
    </w:p>
    <w:p w:rsidR="006F1BFB" w:rsidRPr="001566D7" w:rsidP="002102B7" w14:paraId="38CFA978" w14:textId="77777777">
      <w:pPr>
        <w:pStyle w:val="Heading2"/>
        <w:rPr>
          <w:b w:val="0"/>
          <w:bCs/>
          <w:iCs/>
        </w:rPr>
      </w:pPr>
      <w:bookmarkStart w:id="65" w:name="_Toc103244760"/>
      <w:r w:rsidRPr="001566D7">
        <w:t>Adults who care for a Family Member Age 65+</w:t>
      </w:r>
      <w:bookmarkEnd w:id="65"/>
    </w:p>
    <w:p w:rsidR="006F1BFB" w:rsidRPr="001566D7" w:rsidP="006F1BFB" w14:paraId="11A53D35" w14:textId="77777777"/>
    <w:p w:rsidR="006F1BFB" w:rsidRPr="00976F79" w:rsidP="006F1BFB" w14:paraId="0B29E137" w14:textId="77777777">
      <w:pPr>
        <w:pStyle w:val="ProgrammerNote"/>
        <w:spacing w:before="0" w:after="0" w:line="240" w:lineRule="auto"/>
        <w:ind w:left="360" w:firstLine="0"/>
        <w:contextualSpacing/>
        <w:rPr>
          <w:rFonts w:ascii="Times New Roman" w:hAnsi="Times New Roman" w:cs="Times New Roman"/>
          <w:sz w:val="24"/>
          <w:szCs w:val="24"/>
        </w:rPr>
      </w:pPr>
      <w:r w:rsidRPr="00976F79">
        <w:rPr>
          <w:rFonts w:ascii="Times New Roman" w:hAnsi="Times New Roman" w:cs="Times New Roman"/>
          <w:sz w:val="24"/>
          <w:szCs w:val="24"/>
        </w:rPr>
        <w:t xml:space="preserve">Programmer: Include one question per page. Do not allow participants to go back and change their answer to a previous question. </w:t>
      </w:r>
    </w:p>
    <w:p w:rsidR="006F1BFB" w:rsidRPr="00976F79" w:rsidP="006F1BFB" w14:paraId="60B1AEFB" w14:textId="77777777">
      <w:pPr>
        <w:pStyle w:val="ProgrammerNote"/>
        <w:spacing w:before="0" w:after="0" w:line="240" w:lineRule="auto"/>
        <w:ind w:left="360" w:firstLine="0"/>
        <w:contextualSpacing/>
        <w:rPr>
          <w:rFonts w:ascii="Times New Roman" w:hAnsi="Times New Roman" w:cs="Times New Roman"/>
          <w:sz w:val="24"/>
          <w:szCs w:val="24"/>
        </w:rPr>
      </w:pPr>
    </w:p>
    <w:p w:rsidR="006F1BFB" w:rsidRPr="00976F79" w:rsidP="006F1BFB" w14:paraId="1B92AF46" w14:textId="77777777">
      <w:pPr>
        <w:pStyle w:val="ProgrammerNote"/>
        <w:spacing w:before="0" w:after="0" w:line="240" w:lineRule="auto"/>
        <w:ind w:left="360" w:firstLine="0"/>
        <w:contextualSpacing/>
        <w:rPr>
          <w:rFonts w:ascii="Times New Roman" w:hAnsi="Times New Roman" w:cs="Times New Roman"/>
          <w:sz w:val="24"/>
          <w:szCs w:val="24"/>
        </w:rPr>
      </w:pPr>
      <w:r w:rsidRPr="00387173">
        <w:rPr>
          <w:rFonts w:ascii="Times New Roman" w:eastAsia="Times New Roman" w:hAnsi="Times New Roman" w:cs="Times New Roman"/>
          <w:sz w:val="24"/>
          <w:szCs w:val="24"/>
        </w:rPr>
        <w:t>Keep</w:t>
      </w:r>
      <w:r w:rsidRPr="00976F79">
        <w:rPr>
          <w:rFonts w:ascii="Times New Roman" w:hAnsi="Times New Roman" w:cs="Times New Roman"/>
          <w:sz w:val="24"/>
          <w:szCs w:val="24"/>
        </w:rPr>
        <w:t xml:space="preserve"> the following </w:t>
      </w:r>
      <w:r w:rsidRPr="00387173">
        <w:rPr>
          <w:rFonts w:ascii="Times New Roman" w:eastAsia="Times New Roman" w:hAnsi="Times New Roman" w:cs="Times New Roman"/>
          <w:sz w:val="24"/>
          <w:szCs w:val="24"/>
        </w:rPr>
        <w:t xml:space="preserve">text on the same page as the first question in this </w:t>
      </w:r>
      <w:r w:rsidRPr="00976F79">
        <w:rPr>
          <w:rFonts w:ascii="Times New Roman" w:hAnsi="Times New Roman" w:cs="Times New Roman"/>
          <w:sz w:val="24"/>
          <w:szCs w:val="24"/>
        </w:rPr>
        <w:t>section</w:t>
      </w:r>
      <w:r w:rsidRPr="00387173">
        <w:rPr>
          <w:rFonts w:ascii="Times New Roman" w:eastAsia="Times New Roman" w:hAnsi="Times New Roman" w:cs="Times New Roman"/>
          <w:sz w:val="24"/>
          <w:szCs w:val="24"/>
        </w:rPr>
        <w:t>.</w:t>
      </w:r>
    </w:p>
    <w:p w:rsidR="006F1BFB" w:rsidRPr="00976F79" w:rsidP="006F1BFB" w14:paraId="655ACCF8" w14:textId="77777777">
      <w:pPr>
        <w:pStyle w:val="ProgrammerNote"/>
        <w:spacing w:before="0" w:after="0" w:line="240" w:lineRule="auto"/>
        <w:contextualSpacing/>
        <w:rPr>
          <w:rFonts w:ascii="Times New Roman" w:hAnsi="Times New Roman" w:cs="Times New Roman"/>
          <w:sz w:val="24"/>
          <w:szCs w:val="24"/>
        </w:rPr>
      </w:pPr>
    </w:p>
    <w:p w:rsidR="006F1BFB" w:rsidRPr="00976F79" w:rsidP="006F1BFB" w14:paraId="67763D4D" w14:textId="77777777">
      <w:pPr>
        <w:pStyle w:val="SurveyItem"/>
        <w:numPr>
          <w:ilvl w:val="0"/>
          <w:numId w:val="0"/>
        </w:numPr>
        <w:spacing w:before="0" w:after="0"/>
        <w:ind w:left="360"/>
        <w:contextualSpacing/>
        <w:rPr>
          <w:rFonts w:ascii="Times New Roman" w:hAnsi="Times New Roman" w:eastAsiaTheme="minorEastAsia" w:cs="Times New Roman"/>
          <w:sz w:val="24"/>
          <w:szCs w:val="24"/>
        </w:rPr>
      </w:pPr>
      <w:r w:rsidRPr="00976F79">
        <w:rPr>
          <w:rFonts w:ascii="Times New Roman" w:hAnsi="Times New Roman" w:eastAsiaTheme="minorEastAsia" w:cs="Times New Roman"/>
          <w:sz w:val="24"/>
          <w:szCs w:val="24"/>
        </w:rPr>
        <w:t xml:space="preserve">Next, we are going to ask you some questions to learn more about your perspective on infections and sepsis. Please give us your honest responses. </w:t>
      </w:r>
    </w:p>
    <w:p w:rsidR="006F1BFB" w:rsidRPr="00976F79" w:rsidP="006F1BFB" w14:paraId="3E1AB2CD" w14:textId="77777777">
      <w:pPr>
        <w:pStyle w:val="SurveyItem"/>
        <w:numPr>
          <w:ilvl w:val="0"/>
          <w:numId w:val="0"/>
        </w:numPr>
        <w:spacing w:before="0" w:after="0"/>
        <w:ind w:left="360"/>
        <w:contextualSpacing/>
        <w:rPr>
          <w:rFonts w:ascii="Times New Roman" w:hAnsi="Times New Roman" w:eastAsiaTheme="minorEastAsia" w:cs="Times New Roman"/>
          <w:sz w:val="24"/>
          <w:szCs w:val="24"/>
        </w:rPr>
      </w:pPr>
    </w:p>
    <w:p w:rsidR="006F1BFB" w:rsidRPr="00976F79" w:rsidP="006F1BFB" w14:paraId="214A37AB" w14:textId="77777777">
      <w:pPr>
        <w:pStyle w:val="SurveyItem"/>
        <w:numPr>
          <w:ilvl w:val="0"/>
          <w:numId w:val="0"/>
        </w:numPr>
        <w:spacing w:before="0" w:after="0"/>
        <w:ind w:left="360"/>
        <w:contextualSpacing/>
        <w:rPr>
          <w:rFonts w:ascii="Times New Roman" w:hAnsi="Times New Roman" w:eastAsiaTheme="minorEastAsia" w:cs="Times New Roman"/>
          <w:sz w:val="24"/>
          <w:szCs w:val="24"/>
        </w:rPr>
      </w:pPr>
      <w:r w:rsidRPr="00976F79">
        <w:rPr>
          <w:rFonts w:ascii="Times New Roman" w:hAnsi="Times New Roman" w:eastAsiaTheme="minorEastAsia" w:cs="Times New Roman"/>
          <w:sz w:val="24"/>
          <w:szCs w:val="24"/>
        </w:rPr>
        <w:t>We would like to provide you with a definition for sepsis to assist you in answering the following questions:</w:t>
      </w:r>
    </w:p>
    <w:p w:rsidR="006F1BFB" w:rsidRPr="00976F79" w:rsidP="006F1BFB" w14:paraId="374662C1" w14:textId="77777777">
      <w:pPr>
        <w:pStyle w:val="SurveyItem"/>
        <w:numPr>
          <w:ilvl w:val="0"/>
          <w:numId w:val="0"/>
        </w:numPr>
        <w:spacing w:before="0" w:after="0"/>
        <w:ind w:left="360"/>
        <w:contextualSpacing/>
        <w:rPr>
          <w:rFonts w:ascii="Times New Roman" w:hAnsi="Times New Roman" w:eastAsiaTheme="minorEastAsia" w:cs="Times New Roman"/>
          <w:b/>
          <w:bCs/>
          <w:i/>
          <w:iCs/>
          <w:sz w:val="24"/>
          <w:szCs w:val="24"/>
        </w:rPr>
      </w:pPr>
    </w:p>
    <w:p w:rsidR="006F1BFB" w:rsidRPr="00976F79" w:rsidP="006F1BFB" w14:paraId="22475278" w14:textId="77777777">
      <w:pPr>
        <w:pStyle w:val="SurveyItem"/>
        <w:numPr>
          <w:ilvl w:val="0"/>
          <w:numId w:val="0"/>
        </w:numPr>
        <w:spacing w:before="0" w:after="0"/>
        <w:ind w:left="360"/>
        <w:contextualSpacing/>
        <w:rPr>
          <w:rFonts w:ascii="Times New Roman" w:hAnsi="Times New Roman" w:eastAsiaTheme="minorEastAsia" w:cs="Times New Roman"/>
          <w:b/>
          <w:bCs/>
          <w:i/>
          <w:iCs/>
          <w:sz w:val="24"/>
          <w:szCs w:val="24"/>
        </w:rPr>
      </w:pPr>
      <w:r w:rsidRPr="00976F79">
        <w:rPr>
          <w:rFonts w:ascii="Times New Roman" w:hAnsi="Times New Roman" w:eastAsiaTheme="minorEastAsia" w:cs="Times New Roman"/>
          <w:b/>
          <w:bCs/>
          <w:i/>
          <w:iCs/>
          <w:sz w:val="24"/>
          <w:szCs w:val="24"/>
        </w:rPr>
        <w:t>Anyone can get an infection, and almost any infection, including COVID-19, can lead to sepsis. Sepsis is the body’s extreme response to an infection. It is a life-threatening medical emergency. Sepsis happens when an infection you already have triggers a chain reaction throughout your body. Infections that lead to sepsis most often start in the lung, urinary tract, skin, or gastrointestinal tract. Without timely treatment, sepsis can rapidly lead to tissue damage, organ failure, and death.</w:t>
      </w:r>
    </w:p>
    <w:p w:rsidR="006F1BFB" w:rsidRPr="00976F79" w:rsidP="006F1BFB" w14:paraId="25337C98" w14:textId="77777777">
      <w:pPr>
        <w:pStyle w:val="SurveyItem"/>
        <w:numPr>
          <w:ilvl w:val="0"/>
          <w:numId w:val="0"/>
        </w:numPr>
        <w:spacing w:before="0" w:after="0"/>
        <w:ind w:left="360"/>
        <w:contextualSpacing/>
        <w:rPr>
          <w:rFonts w:ascii="Times New Roman" w:hAnsi="Times New Roman" w:eastAsiaTheme="minorEastAsia" w:cs="Times New Roman"/>
          <w:sz w:val="24"/>
          <w:szCs w:val="24"/>
        </w:rPr>
      </w:pPr>
    </w:p>
    <w:p w:rsidR="006F1BFB" w:rsidRPr="00976F79" w:rsidP="006F1BFB" w14:paraId="433F9322" w14:textId="77777777">
      <w:pPr>
        <w:pStyle w:val="SurveyItem"/>
        <w:numPr>
          <w:ilvl w:val="0"/>
          <w:numId w:val="0"/>
        </w:numPr>
        <w:spacing w:before="0"/>
        <w:ind w:left="360"/>
        <w:contextualSpacing/>
        <w:rPr>
          <w:rFonts w:ascii="Times New Roman" w:hAnsi="Times New Roman" w:eastAsiaTheme="minorEastAsia" w:cs="Times New Roman"/>
          <w:sz w:val="24"/>
          <w:szCs w:val="24"/>
        </w:rPr>
      </w:pPr>
      <w:r w:rsidRPr="00976F79">
        <w:rPr>
          <w:rFonts w:ascii="Times New Roman" w:hAnsi="Times New Roman" w:cs="Times New Roman"/>
          <w:sz w:val="24"/>
          <w:szCs w:val="24"/>
        </w:rPr>
        <w:t xml:space="preserve">Please answer the following questions about the FAMILY MEMBER AGED 65 YEARS OR OLDER (family member) for whom you are currently the primary caregiver and </w:t>
      </w:r>
      <w:r w:rsidRPr="00976F79">
        <w:rPr>
          <w:rFonts w:ascii="Times New Roman" w:hAnsi="Times New Roman" w:eastAsiaTheme="minorEastAsia" w:cs="Times New Roman"/>
          <w:sz w:val="24"/>
          <w:szCs w:val="24"/>
        </w:rPr>
        <w:t>indicate the extent to which you agree with the following statements, from strongly disagree to strongly agree.</w:t>
      </w:r>
    </w:p>
    <w:tbl>
      <w:tblPr>
        <w:tblW w:w="936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tblPr>
      <w:tblGrid>
        <w:gridCol w:w="3960"/>
        <w:gridCol w:w="1080"/>
        <w:gridCol w:w="1080"/>
        <w:gridCol w:w="1080"/>
        <w:gridCol w:w="1080"/>
        <w:gridCol w:w="1080"/>
      </w:tblGrid>
      <w:tr w14:paraId="0682209E" w14:textId="77777777" w:rsidTr="00A96739">
        <w:tblPrEx>
          <w:tblW w:w="936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tblPrEx>
        <w:trPr>
          <w:jc w:val="center"/>
        </w:trPr>
        <w:tc>
          <w:tcPr>
            <w:tcW w:w="3960" w:type="dxa"/>
            <w:shd w:val="clear" w:color="auto" w:fill="DEEBF6" w:themeFill="accent5" w:themeFillTint="33"/>
          </w:tcPr>
          <w:p w:rsidR="006F1BFB" w:rsidRPr="00976F79" w:rsidP="00B42DD2" w14:paraId="78FC56DD" w14:textId="54530BC6">
            <w:pPr>
              <w:pStyle w:val="Heading4"/>
            </w:pPr>
            <w:r w:rsidRPr="00976F79">
              <w:t>[Perceived Susceptibility]</w:t>
            </w:r>
          </w:p>
        </w:tc>
        <w:tc>
          <w:tcPr>
            <w:tcW w:w="1080" w:type="dxa"/>
            <w:shd w:val="clear" w:color="auto" w:fill="DEEBF6" w:themeFill="accent5" w:themeFillTint="33"/>
            <w:vAlign w:val="center"/>
          </w:tcPr>
          <w:p w:rsidR="006F1BFB" w:rsidRPr="00976F79" w:rsidP="00A96739" w14:paraId="039D627C" w14:textId="77777777">
            <w:pPr>
              <w:jc w:val="center"/>
              <w:rPr>
                <w:rFonts w:ascii="Times New Roman" w:hAnsi="Times New Roman" w:cs="Times New Roman"/>
                <w:b/>
                <w:sz w:val="24"/>
                <w:szCs w:val="24"/>
              </w:rPr>
            </w:pPr>
            <w:r w:rsidRPr="00976F79">
              <w:rPr>
                <w:rStyle w:val="normaltextrun"/>
                <w:rFonts w:ascii="Times New Roman" w:hAnsi="Times New Roman" w:cs="Times New Roman"/>
                <w:color w:val="000000" w:themeColor="text1"/>
                <w:sz w:val="24"/>
                <w:szCs w:val="24"/>
              </w:rPr>
              <w:t>Strongly Disagree</w:t>
            </w:r>
          </w:p>
        </w:tc>
        <w:tc>
          <w:tcPr>
            <w:tcW w:w="1080" w:type="dxa"/>
            <w:shd w:val="clear" w:color="auto" w:fill="DEEBF6" w:themeFill="accent5" w:themeFillTint="33"/>
            <w:vAlign w:val="center"/>
          </w:tcPr>
          <w:p w:rsidR="006F1BFB" w:rsidRPr="00976F79" w:rsidP="00A96739" w14:paraId="47D7EED0" w14:textId="77777777">
            <w:pPr>
              <w:jc w:val="center"/>
              <w:rPr>
                <w:rFonts w:ascii="Times New Roman" w:hAnsi="Times New Roman" w:cs="Times New Roman"/>
                <w:b/>
                <w:sz w:val="24"/>
                <w:szCs w:val="24"/>
              </w:rPr>
            </w:pPr>
            <w:r w:rsidRPr="00976F79">
              <w:rPr>
                <w:rStyle w:val="normaltextrun"/>
                <w:rFonts w:ascii="Times New Roman" w:hAnsi="Times New Roman" w:cs="Times New Roman"/>
                <w:color w:val="000000" w:themeColor="text1"/>
                <w:sz w:val="24"/>
                <w:szCs w:val="24"/>
              </w:rPr>
              <w:t>Disagree</w:t>
            </w:r>
          </w:p>
        </w:tc>
        <w:tc>
          <w:tcPr>
            <w:tcW w:w="1080" w:type="dxa"/>
            <w:shd w:val="clear" w:color="auto" w:fill="DEEBF6" w:themeFill="accent5" w:themeFillTint="33"/>
            <w:vAlign w:val="center"/>
          </w:tcPr>
          <w:p w:rsidR="006F1BFB" w:rsidRPr="00976F79" w:rsidP="00A96739" w14:paraId="41F16B24" w14:textId="77777777">
            <w:pPr>
              <w:jc w:val="center"/>
              <w:rPr>
                <w:rFonts w:ascii="Times New Roman" w:hAnsi="Times New Roman" w:cs="Times New Roman"/>
                <w:b/>
                <w:bCs/>
                <w:iCs/>
                <w:sz w:val="24"/>
                <w:szCs w:val="24"/>
              </w:rPr>
            </w:pPr>
            <w:r w:rsidRPr="002E4D71">
              <w:rPr>
                <w:rFonts w:ascii="Times New Roman" w:hAnsi="Times New Roman" w:cs="Times New Roman"/>
                <w:color w:val="000000" w:themeColor="text1"/>
                <w:sz w:val="24"/>
                <w:szCs w:val="24"/>
              </w:rPr>
              <w:t xml:space="preserve">Neither </w:t>
            </w:r>
            <w:r>
              <w:rPr>
                <w:rFonts w:ascii="Times New Roman" w:hAnsi="Times New Roman" w:cs="Times New Roman"/>
                <w:color w:val="000000" w:themeColor="text1"/>
                <w:sz w:val="24"/>
                <w:szCs w:val="24"/>
              </w:rPr>
              <w:t>A</w:t>
            </w:r>
            <w:r w:rsidRPr="002E4D71">
              <w:rPr>
                <w:rFonts w:ascii="Times New Roman" w:hAnsi="Times New Roman" w:cs="Times New Roman"/>
                <w:color w:val="000000" w:themeColor="text1"/>
                <w:sz w:val="24"/>
                <w:szCs w:val="24"/>
              </w:rPr>
              <w:t xml:space="preserve">gree nor </w:t>
            </w:r>
            <w:r>
              <w:rPr>
                <w:rFonts w:ascii="Times New Roman" w:hAnsi="Times New Roman" w:cs="Times New Roman"/>
                <w:color w:val="000000" w:themeColor="text1"/>
                <w:sz w:val="24"/>
                <w:szCs w:val="24"/>
              </w:rPr>
              <w:t>Disa</w:t>
            </w:r>
            <w:r w:rsidRPr="002E4D71">
              <w:rPr>
                <w:rFonts w:ascii="Times New Roman" w:hAnsi="Times New Roman" w:cs="Times New Roman"/>
                <w:color w:val="000000" w:themeColor="text1"/>
                <w:sz w:val="24"/>
                <w:szCs w:val="24"/>
              </w:rPr>
              <w:t>gree</w:t>
            </w:r>
          </w:p>
        </w:tc>
        <w:tc>
          <w:tcPr>
            <w:tcW w:w="1080" w:type="dxa"/>
            <w:shd w:val="clear" w:color="auto" w:fill="DEEBF6" w:themeFill="accent5" w:themeFillTint="33"/>
            <w:vAlign w:val="center"/>
          </w:tcPr>
          <w:p w:rsidR="006F1BFB" w:rsidRPr="00976F79" w:rsidP="00A96739" w14:paraId="65A82C27" w14:textId="77777777">
            <w:pPr>
              <w:jc w:val="center"/>
              <w:rPr>
                <w:rFonts w:ascii="Times New Roman" w:hAnsi="Times New Roman" w:cs="Times New Roman"/>
                <w:b/>
                <w:bCs/>
                <w:iCs/>
                <w:sz w:val="24"/>
                <w:szCs w:val="24"/>
              </w:rPr>
            </w:pPr>
            <w:r w:rsidRPr="00976F79">
              <w:rPr>
                <w:rStyle w:val="normaltextrun"/>
                <w:rFonts w:ascii="Times New Roman" w:hAnsi="Times New Roman" w:cs="Times New Roman"/>
                <w:color w:val="000000" w:themeColor="text1"/>
                <w:sz w:val="24"/>
                <w:szCs w:val="24"/>
              </w:rPr>
              <w:t>Agree</w:t>
            </w:r>
          </w:p>
        </w:tc>
        <w:tc>
          <w:tcPr>
            <w:tcW w:w="1080" w:type="dxa"/>
            <w:shd w:val="clear" w:color="auto" w:fill="DEEBF6" w:themeFill="accent5" w:themeFillTint="33"/>
            <w:vAlign w:val="center"/>
          </w:tcPr>
          <w:p w:rsidR="006F1BFB" w:rsidRPr="00976F79" w:rsidP="00A96739" w14:paraId="7FB2B978" w14:textId="77777777">
            <w:pPr>
              <w:jc w:val="center"/>
              <w:rPr>
                <w:rFonts w:ascii="Times New Roman" w:hAnsi="Times New Roman" w:cs="Times New Roman"/>
                <w:b/>
                <w:bCs/>
                <w:iCs/>
                <w:sz w:val="24"/>
                <w:szCs w:val="24"/>
              </w:rPr>
            </w:pPr>
            <w:r w:rsidRPr="00976F79">
              <w:rPr>
                <w:rStyle w:val="normaltextrun"/>
                <w:rFonts w:ascii="Times New Roman" w:hAnsi="Times New Roman" w:cs="Times New Roman"/>
                <w:color w:val="000000" w:themeColor="text1"/>
                <w:sz w:val="24"/>
                <w:szCs w:val="24"/>
              </w:rPr>
              <w:t>Strongly Agree</w:t>
            </w:r>
          </w:p>
        </w:tc>
      </w:tr>
      <w:tr w14:paraId="4787FAE7" w14:textId="77777777" w:rsidTr="00A96739">
        <w:tblPrEx>
          <w:tblW w:w="9360" w:type="dxa"/>
          <w:jc w:val="center"/>
          <w:tblLayout w:type="fixed"/>
          <w:tblLook w:val="04A0"/>
        </w:tblPrEx>
        <w:trPr>
          <w:jc w:val="center"/>
        </w:trPr>
        <w:tc>
          <w:tcPr>
            <w:tcW w:w="3960" w:type="dxa"/>
          </w:tcPr>
          <w:p w:rsidR="006F1BFB" w:rsidRPr="00976F79" w:rsidP="00DC419A" w14:paraId="4929EFCA" w14:textId="77777777">
            <w:pPr>
              <w:pStyle w:val="ListParagraph"/>
              <w:numPr>
                <w:ilvl w:val="0"/>
                <w:numId w:val="141"/>
              </w:numPr>
              <w:spacing w:after="0"/>
              <w:rPr>
                <w:rFonts w:ascii="Times New Roman" w:hAnsi="Times New Roman" w:cs="Times New Roman"/>
                <w:sz w:val="24"/>
                <w:szCs w:val="24"/>
              </w:rPr>
            </w:pPr>
            <w:r w:rsidRPr="00976F79">
              <w:rPr>
                <w:rFonts w:ascii="Times New Roman" w:hAnsi="Times New Roman" w:cs="Times New Roman"/>
                <w:sz w:val="24"/>
                <w:szCs w:val="24"/>
              </w:rPr>
              <w:t xml:space="preserve">My family member is at risk of developing infections that could lead to sepsis. </w:t>
            </w:r>
          </w:p>
        </w:tc>
        <w:tc>
          <w:tcPr>
            <w:tcW w:w="1080" w:type="dxa"/>
            <w:vAlign w:val="center"/>
          </w:tcPr>
          <w:p w:rsidR="006F1BFB" w:rsidRPr="00976F79" w:rsidP="00A96739" w14:paraId="68E10088"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1ADE4DAE"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5D56D1BE"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66B95571"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6F0FADB5"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r>
      <w:tr w14:paraId="001A6489" w14:textId="77777777" w:rsidTr="00A96739">
        <w:tblPrEx>
          <w:tblW w:w="9360" w:type="dxa"/>
          <w:jc w:val="center"/>
          <w:tblLayout w:type="fixed"/>
          <w:tblLook w:val="04A0"/>
        </w:tblPrEx>
        <w:trPr>
          <w:jc w:val="center"/>
        </w:trPr>
        <w:tc>
          <w:tcPr>
            <w:tcW w:w="3960" w:type="dxa"/>
          </w:tcPr>
          <w:p w:rsidR="006F1BFB" w:rsidRPr="00976F79" w:rsidP="00DC419A" w14:paraId="46B15D63" w14:textId="77777777">
            <w:pPr>
              <w:pStyle w:val="ListParagraph"/>
              <w:numPr>
                <w:ilvl w:val="0"/>
                <w:numId w:val="141"/>
              </w:numPr>
              <w:spacing w:after="0"/>
              <w:rPr>
                <w:rFonts w:ascii="Times New Roman" w:hAnsi="Times New Roman" w:cs="Times New Roman"/>
                <w:sz w:val="24"/>
                <w:szCs w:val="24"/>
              </w:rPr>
            </w:pPr>
            <w:r w:rsidRPr="00976F79">
              <w:rPr>
                <w:rFonts w:ascii="Times New Roman" w:hAnsi="Times New Roman" w:cs="Times New Roman"/>
                <w:sz w:val="24"/>
                <w:szCs w:val="24"/>
              </w:rPr>
              <w:t xml:space="preserve">My family member is at risk of developing sepsis. </w:t>
            </w:r>
          </w:p>
        </w:tc>
        <w:tc>
          <w:tcPr>
            <w:tcW w:w="1080" w:type="dxa"/>
            <w:vAlign w:val="center"/>
          </w:tcPr>
          <w:p w:rsidR="006F1BFB" w:rsidRPr="00976F79" w:rsidP="00A96739" w14:paraId="1D588744"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684A0F8C"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7C435183"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3D9AFEC2"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7E2C2F2A"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r>
      <w:tr w14:paraId="32C0F956" w14:textId="77777777" w:rsidTr="00A96739">
        <w:tblPrEx>
          <w:tblW w:w="9360" w:type="dxa"/>
          <w:jc w:val="center"/>
          <w:tblLayout w:type="fixed"/>
          <w:tblLook w:val="04A0"/>
        </w:tblPrEx>
        <w:trPr>
          <w:jc w:val="center"/>
        </w:trPr>
        <w:tc>
          <w:tcPr>
            <w:tcW w:w="3960" w:type="dxa"/>
            <w:shd w:val="clear" w:color="auto" w:fill="DEEBF6" w:themeFill="accent5" w:themeFillTint="33"/>
          </w:tcPr>
          <w:p w:rsidR="006F1BFB" w:rsidRPr="00976F79" w:rsidP="00B42DD2" w14:paraId="0F8F7C11" w14:textId="249E2A70">
            <w:pPr>
              <w:pStyle w:val="Heading4"/>
            </w:pPr>
            <w:r w:rsidRPr="00976F79">
              <w:t>[Perceived Severity]</w:t>
            </w:r>
          </w:p>
        </w:tc>
        <w:tc>
          <w:tcPr>
            <w:tcW w:w="1080" w:type="dxa"/>
            <w:shd w:val="clear" w:color="auto" w:fill="DEEBF6" w:themeFill="accent5" w:themeFillTint="33"/>
            <w:vAlign w:val="center"/>
          </w:tcPr>
          <w:p w:rsidR="006F1BFB" w:rsidRPr="00976F79" w:rsidP="00A96739" w14:paraId="0E9756AC" w14:textId="77777777">
            <w:pPr>
              <w:jc w:val="center"/>
              <w:rPr>
                <w:rFonts w:ascii="Times New Roman" w:hAnsi="Times New Roman" w:cs="Times New Roman"/>
                <w:sz w:val="24"/>
                <w:szCs w:val="24"/>
              </w:rPr>
            </w:pPr>
            <w:r w:rsidRPr="00976F79">
              <w:rPr>
                <w:rStyle w:val="normaltextrun"/>
                <w:rFonts w:ascii="Times New Roman" w:hAnsi="Times New Roman" w:cs="Times New Roman"/>
                <w:color w:val="000000" w:themeColor="text1"/>
                <w:sz w:val="24"/>
                <w:szCs w:val="24"/>
              </w:rPr>
              <w:t>Strongly Disagree</w:t>
            </w:r>
          </w:p>
        </w:tc>
        <w:tc>
          <w:tcPr>
            <w:tcW w:w="1080" w:type="dxa"/>
            <w:shd w:val="clear" w:color="auto" w:fill="DEEBF6" w:themeFill="accent5" w:themeFillTint="33"/>
            <w:vAlign w:val="center"/>
          </w:tcPr>
          <w:p w:rsidR="006F1BFB" w:rsidRPr="00976F79" w:rsidP="00A96739" w14:paraId="5EE4B2B2" w14:textId="77777777">
            <w:pPr>
              <w:jc w:val="center"/>
              <w:rPr>
                <w:rFonts w:ascii="Times New Roman" w:hAnsi="Times New Roman" w:cs="Times New Roman"/>
                <w:sz w:val="24"/>
                <w:szCs w:val="24"/>
              </w:rPr>
            </w:pPr>
            <w:r w:rsidRPr="00976F79">
              <w:rPr>
                <w:rStyle w:val="normaltextrun"/>
                <w:rFonts w:ascii="Times New Roman" w:hAnsi="Times New Roman" w:cs="Times New Roman"/>
                <w:color w:val="000000" w:themeColor="text1"/>
                <w:sz w:val="24"/>
                <w:szCs w:val="24"/>
              </w:rPr>
              <w:t>Disagree</w:t>
            </w:r>
          </w:p>
        </w:tc>
        <w:tc>
          <w:tcPr>
            <w:tcW w:w="1080" w:type="dxa"/>
            <w:shd w:val="clear" w:color="auto" w:fill="DEEBF6" w:themeFill="accent5" w:themeFillTint="33"/>
            <w:vAlign w:val="center"/>
          </w:tcPr>
          <w:p w:rsidR="006F1BFB" w:rsidRPr="00976F79" w:rsidP="00A96739" w14:paraId="06A83B21" w14:textId="77777777">
            <w:pPr>
              <w:jc w:val="center"/>
              <w:rPr>
                <w:rFonts w:ascii="Times New Roman" w:hAnsi="Times New Roman" w:cs="Times New Roman"/>
                <w:bCs/>
                <w:iCs/>
                <w:sz w:val="24"/>
                <w:szCs w:val="24"/>
              </w:rPr>
            </w:pPr>
            <w:r w:rsidRPr="002E4D71">
              <w:rPr>
                <w:rFonts w:ascii="Times New Roman" w:hAnsi="Times New Roman" w:cs="Times New Roman"/>
                <w:color w:val="000000" w:themeColor="text1"/>
                <w:sz w:val="24"/>
                <w:szCs w:val="24"/>
              </w:rPr>
              <w:t xml:space="preserve">Neither </w:t>
            </w:r>
            <w:r>
              <w:rPr>
                <w:rFonts w:ascii="Times New Roman" w:hAnsi="Times New Roman" w:cs="Times New Roman"/>
                <w:color w:val="000000" w:themeColor="text1"/>
                <w:sz w:val="24"/>
                <w:szCs w:val="24"/>
              </w:rPr>
              <w:t>A</w:t>
            </w:r>
            <w:r w:rsidRPr="002E4D71">
              <w:rPr>
                <w:rFonts w:ascii="Times New Roman" w:hAnsi="Times New Roman" w:cs="Times New Roman"/>
                <w:color w:val="000000" w:themeColor="text1"/>
                <w:sz w:val="24"/>
                <w:szCs w:val="24"/>
              </w:rPr>
              <w:t xml:space="preserve">gree nor </w:t>
            </w:r>
            <w:r>
              <w:rPr>
                <w:rFonts w:ascii="Times New Roman" w:hAnsi="Times New Roman" w:cs="Times New Roman"/>
                <w:color w:val="000000" w:themeColor="text1"/>
                <w:sz w:val="24"/>
                <w:szCs w:val="24"/>
              </w:rPr>
              <w:t>Disa</w:t>
            </w:r>
            <w:r w:rsidRPr="002E4D71">
              <w:rPr>
                <w:rFonts w:ascii="Times New Roman" w:hAnsi="Times New Roman" w:cs="Times New Roman"/>
                <w:color w:val="000000" w:themeColor="text1"/>
                <w:sz w:val="24"/>
                <w:szCs w:val="24"/>
              </w:rPr>
              <w:t>gree</w:t>
            </w:r>
          </w:p>
        </w:tc>
        <w:tc>
          <w:tcPr>
            <w:tcW w:w="1080" w:type="dxa"/>
            <w:shd w:val="clear" w:color="auto" w:fill="DEEBF6" w:themeFill="accent5" w:themeFillTint="33"/>
            <w:vAlign w:val="center"/>
          </w:tcPr>
          <w:p w:rsidR="006F1BFB" w:rsidRPr="00976F79" w:rsidP="00A96739" w14:paraId="7EF10C38" w14:textId="77777777">
            <w:pPr>
              <w:jc w:val="center"/>
              <w:rPr>
                <w:rFonts w:ascii="Times New Roman" w:hAnsi="Times New Roman" w:cs="Times New Roman"/>
                <w:bCs/>
                <w:iCs/>
                <w:sz w:val="24"/>
                <w:szCs w:val="24"/>
              </w:rPr>
            </w:pPr>
            <w:r w:rsidRPr="00976F79">
              <w:rPr>
                <w:rStyle w:val="normaltextrun"/>
                <w:rFonts w:ascii="Times New Roman" w:hAnsi="Times New Roman" w:cs="Times New Roman"/>
                <w:color w:val="000000" w:themeColor="text1"/>
                <w:sz w:val="24"/>
                <w:szCs w:val="24"/>
              </w:rPr>
              <w:t>Agree</w:t>
            </w:r>
          </w:p>
        </w:tc>
        <w:tc>
          <w:tcPr>
            <w:tcW w:w="1080" w:type="dxa"/>
            <w:shd w:val="clear" w:color="auto" w:fill="DEEBF6" w:themeFill="accent5" w:themeFillTint="33"/>
            <w:vAlign w:val="center"/>
          </w:tcPr>
          <w:p w:rsidR="006F1BFB" w:rsidRPr="00976F79" w:rsidP="00A96739" w14:paraId="006EB922" w14:textId="77777777">
            <w:pPr>
              <w:jc w:val="center"/>
              <w:rPr>
                <w:rFonts w:ascii="Times New Roman" w:hAnsi="Times New Roman" w:cs="Times New Roman"/>
                <w:bCs/>
                <w:iCs/>
                <w:sz w:val="24"/>
                <w:szCs w:val="24"/>
              </w:rPr>
            </w:pPr>
            <w:r w:rsidRPr="00976F79">
              <w:rPr>
                <w:rStyle w:val="normaltextrun"/>
                <w:rFonts w:ascii="Times New Roman" w:hAnsi="Times New Roman" w:cs="Times New Roman"/>
                <w:color w:val="000000" w:themeColor="text1"/>
                <w:sz w:val="24"/>
                <w:szCs w:val="24"/>
              </w:rPr>
              <w:t>Strongly Agree</w:t>
            </w:r>
          </w:p>
        </w:tc>
      </w:tr>
      <w:tr w14:paraId="469214AC" w14:textId="77777777" w:rsidTr="00A96739">
        <w:tblPrEx>
          <w:tblW w:w="9360" w:type="dxa"/>
          <w:jc w:val="center"/>
          <w:tblLayout w:type="fixed"/>
          <w:tblLook w:val="04A0"/>
        </w:tblPrEx>
        <w:trPr>
          <w:jc w:val="center"/>
        </w:trPr>
        <w:tc>
          <w:tcPr>
            <w:tcW w:w="3960" w:type="dxa"/>
          </w:tcPr>
          <w:p w:rsidR="006F1BFB" w:rsidRPr="00976F79" w14:paraId="302A239F" w14:textId="77777777">
            <w:pPr>
              <w:pStyle w:val="ListParagraph"/>
              <w:numPr>
                <w:ilvl w:val="0"/>
                <w:numId w:val="37"/>
              </w:numPr>
              <w:spacing w:after="0"/>
              <w:rPr>
                <w:rFonts w:ascii="Times New Roman" w:hAnsi="Times New Roman" w:cs="Times New Roman"/>
                <w:sz w:val="24"/>
                <w:szCs w:val="24"/>
              </w:rPr>
            </w:pPr>
            <w:r w:rsidRPr="00976F79">
              <w:rPr>
                <w:rFonts w:ascii="Times New Roman" w:hAnsi="Times New Roman" w:cs="Times New Roman"/>
                <w:sz w:val="24"/>
                <w:szCs w:val="24"/>
              </w:rPr>
              <w:t>If my family member developed sepsis, it could cause severe problems, such as tissue damage and organ failure.</w:t>
            </w:r>
          </w:p>
        </w:tc>
        <w:tc>
          <w:tcPr>
            <w:tcW w:w="1080" w:type="dxa"/>
            <w:vAlign w:val="center"/>
          </w:tcPr>
          <w:p w:rsidR="006F1BFB" w:rsidRPr="00976F79" w:rsidP="00A96739" w14:paraId="5BA565C3"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733DC79C"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241FA50F"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6D0BEDD0"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7DAF3BB2"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r>
      <w:tr w14:paraId="768862AB" w14:textId="77777777" w:rsidTr="00A96739">
        <w:tblPrEx>
          <w:tblW w:w="9360" w:type="dxa"/>
          <w:jc w:val="center"/>
          <w:tblLayout w:type="fixed"/>
          <w:tblLook w:val="04A0"/>
        </w:tblPrEx>
        <w:trPr>
          <w:jc w:val="center"/>
        </w:trPr>
        <w:tc>
          <w:tcPr>
            <w:tcW w:w="3960" w:type="dxa"/>
          </w:tcPr>
          <w:p w:rsidR="006F1BFB" w:rsidRPr="00976F79" w14:paraId="6D2FF1CF" w14:textId="77777777">
            <w:pPr>
              <w:pStyle w:val="ListParagraph"/>
              <w:numPr>
                <w:ilvl w:val="0"/>
                <w:numId w:val="37"/>
              </w:numPr>
              <w:spacing w:after="0"/>
              <w:ind w:left="342"/>
              <w:rPr>
                <w:rFonts w:ascii="Times New Roman" w:hAnsi="Times New Roman" w:cs="Times New Roman"/>
                <w:sz w:val="24"/>
                <w:szCs w:val="24"/>
              </w:rPr>
            </w:pPr>
            <w:r w:rsidRPr="00976F79">
              <w:rPr>
                <w:rFonts w:ascii="Times New Roman" w:hAnsi="Times New Roman" w:cs="Times New Roman"/>
                <w:sz w:val="24"/>
                <w:szCs w:val="24"/>
              </w:rPr>
              <w:t>If my family member developed sepsis, it could lead to death.</w:t>
            </w:r>
          </w:p>
        </w:tc>
        <w:tc>
          <w:tcPr>
            <w:tcW w:w="1080" w:type="dxa"/>
            <w:vAlign w:val="center"/>
          </w:tcPr>
          <w:p w:rsidR="006F1BFB" w:rsidRPr="00976F79" w:rsidP="00A96739" w14:paraId="635C7E8B" w14:textId="77777777">
            <w:pPr>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6E6F8D82" w14:textId="77777777">
            <w:pPr>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4894AD76" w14:textId="77777777">
            <w:pPr>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0ACF5DD0" w14:textId="77777777">
            <w:pPr>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504EB526" w14:textId="77777777">
            <w:pPr>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r>
      <w:tr w14:paraId="1645F956" w14:textId="77777777" w:rsidTr="00A96739">
        <w:tblPrEx>
          <w:tblW w:w="9360" w:type="dxa"/>
          <w:jc w:val="center"/>
          <w:tblLayout w:type="fixed"/>
          <w:tblLook w:val="04A0"/>
        </w:tblPrEx>
        <w:trPr>
          <w:jc w:val="center"/>
        </w:trPr>
        <w:tc>
          <w:tcPr>
            <w:tcW w:w="3960" w:type="dxa"/>
            <w:shd w:val="clear" w:color="auto" w:fill="DEEBF6" w:themeFill="accent5" w:themeFillTint="33"/>
          </w:tcPr>
          <w:p w:rsidR="006F1BFB" w:rsidRPr="00976F79" w:rsidP="00B42DD2" w14:paraId="693E4197" w14:textId="0CECAA34">
            <w:pPr>
              <w:pStyle w:val="Heading4"/>
            </w:pPr>
            <w:r w:rsidRPr="00976F79">
              <w:t>[Perceived Benefits]</w:t>
            </w:r>
          </w:p>
        </w:tc>
        <w:tc>
          <w:tcPr>
            <w:tcW w:w="1080" w:type="dxa"/>
            <w:shd w:val="clear" w:color="auto" w:fill="DEEBF6" w:themeFill="accent5" w:themeFillTint="33"/>
            <w:vAlign w:val="center"/>
          </w:tcPr>
          <w:p w:rsidR="006F1BFB" w:rsidRPr="00976F79" w:rsidP="00A96739" w14:paraId="14672748" w14:textId="77777777">
            <w:pPr>
              <w:jc w:val="center"/>
              <w:rPr>
                <w:rFonts w:ascii="Times New Roman" w:hAnsi="Times New Roman" w:cs="Times New Roman"/>
                <w:b/>
                <w:sz w:val="24"/>
                <w:szCs w:val="24"/>
              </w:rPr>
            </w:pPr>
            <w:r w:rsidRPr="00976F79">
              <w:rPr>
                <w:rStyle w:val="normaltextrun"/>
                <w:rFonts w:ascii="Times New Roman" w:hAnsi="Times New Roman" w:cs="Times New Roman"/>
                <w:color w:val="000000" w:themeColor="text1"/>
                <w:sz w:val="24"/>
                <w:szCs w:val="24"/>
              </w:rPr>
              <w:t>Strongly Disagree</w:t>
            </w:r>
          </w:p>
        </w:tc>
        <w:tc>
          <w:tcPr>
            <w:tcW w:w="1080" w:type="dxa"/>
            <w:shd w:val="clear" w:color="auto" w:fill="DEEBF6" w:themeFill="accent5" w:themeFillTint="33"/>
            <w:vAlign w:val="center"/>
          </w:tcPr>
          <w:p w:rsidR="006F1BFB" w:rsidRPr="00976F79" w:rsidP="00A96739" w14:paraId="545ABE6F" w14:textId="77777777">
            <w:pPr>
              <w:jc w:val="center"/>
              <w:rPr>
                <w:rFonts w:ascii="Times New Roman" w:hAnsi="Times New Roman" w:cs="Times New Roman"/>
                <w:b/>
                <w:sz w:val="24"/>
                <w:szCs w:val="24"/>
              </w:rPr>
            </w:pPr>
            <w:r w:rsidRPr="00976F79">
              <w:rPr>
                <w:rStyle w:val="normaltextrun"/>
                <w:rFonts w:ascii="Times New Roman" w:hAnsi="Times New Roman" w:cs="Times New Roman"/>
                <w:color w:val="000000" w:themeColor="text1"/>
                <w:sz w:val="24"/>
                <w:szCs w:val="24"/>
              </w:rPr>
              <w:t>Disagree</w:t>
            </w:r>
          </w:p>
        </w:tc>
        <w:tc>
          <w:tcPr>
            <w:tcW w:w="1080" w:type="dxa"/>
            <w:shd w:val="clear" w:color="auto" w:fill="DEEBF6" w:themeFill="accent5" w:themeFillTint="33"/>
            <w:vAlign w:val="center"/>
          </w:tcPr>
          <w:p w:rsidR="006F1BFB" w:rsidRPr="00976F79" w:rsidP="00A96739" w14:paraId="38489AE4" w14:textId="77777777">
            <w:pPr>
              <w:jc w:val="center"/>
              <w:rPr>
                <w:rFonts w:ascii="Times New Roman" w:hAnsi="Times New Roman" w:cs="Times New Roman"/>
                <w:b/>
                <w:bCs/>
                <w:iCs/>
                <w:sz w:val="24"/>
                <w:szCs w:val="24"/>
              </w:rPr>
            </w:pPr>
            <w:r w:rsidRPr="002E4D71">
              <w:rPr>
                <w:rFonts w:ascii="Times New Roman" w:hAnsi="Times New Roman" w:cs="Times New Roman"/>
                <w:color w:val="000000" w:themeColor="text1"/>
                <w:sz w:val="24"/>
                <w:szCs w:val="24"/>
              </w:rPr>
              <w:t xml:space="preserve">Neither </w:t>
            </w:r>
            <w:r>
              <w:rPr>
                <w:rFonts w:ascii="Times New Roman" w:hAnsi="Times New Roman" w:cs="Times New Roman"/>
                <w:color w:val="000000" w:themeColor="text1"/>
                <w:sz w:val="24"/>
                <w:szCs w:val="24"/>
              </w:rPr>
              <w:t>A</w:t>
            </w:r>
            <w:r w:rsidRPr="002E4D71">
              <w:rPr>
                <w:rFonts w:ascii="Times New Roman" w:hAnsi="Times New Roman" w:cs="Times New Roman"/>
                <w:color w:val="000000" w:themeColor="text1"/>
                <w:sz w:val="24"/>
                <w:szCs w:val="24"/>
              </w:rPr>
              <w:t xml:space="preserve">gree nor </w:t>
            </w:r>
            <w:r>
              <w:rPr>
                <w:rFonts w:ascii="Times New Roman" w:hAnsi="Times New Roman" w:cs="Times New Roman"/>
                <w:color w:val="000000" w:themeColor="text1"/>
                <w:sz w:val="24"/>
                <w:szCs w:val="24"/>
              </w:rPr>
              <w:t>Disa</w:t>
            </w:r>
            <w:r w:rsidRPr="002E4D71">
              <w:rPr>
                <w:rFonts w:ascii="Times New Roman" w:hAnsi="Times New Roman" w:cs="Times New Roman"/>
                <w:color w:val="000000" w:themeColor="text1"/>
                <w:sz w:val="24"/>
                <w:szCs w:val="24"/>
              </w:rPr>
              <w:t>gree</w:t>
            </w:r>
          </w:p>
        </w:tc>
        <w:tc>
          <w:tcPr>
            <w:tcW w:w="1080" w:type="dxa"/>
            <w:shd w:val="clear" w:color="auto" w:fill="DEEBF6" w:themeFill="accent5" w:themeFillTint="33"/>
            <w:vAlign w:val="center"/>
          </w:tcPr>
          <w:p w:rsidR="006F1BFB" w:rsidRPr="00976F79" w:rsidP="00A96739" w14:paraId="546AEC40" w14:textId="77777777">
            <w:pPr>
              <w:jc w:val="center"/>
              <w:rPr>
                <w:rFonts w:ascii="Times New Roman" w:hAnsi="Times New Roman" w:cs="Times New Roman"/>
                <w:b/>
                <w:bCs/>
                <w:iCs/>
                <w:sz w:val="24"/>
                <w:szCs w:val="24"/>
              </w:rPr>
            </w:pPr>
            <w:r w:rsidRPr="00976F79">
              <w:rPr>
                <w:rStyle w:val="normaltextrun"/>
                <w:rFonts w:ascii="Times New Roman" w:hAnsi="Times New Roman" w:cs="Times New Roman"/>
                <w:color w:val="000000" w:themeColor="text1"/>
                <w:sz w:val="24"/>
                <w:szCs w:val="24"/>
              </w:rPr>
              <w:t>Agree</w:t>
            </w:r>
          </w:p>
        </w:tc>
        <w:tc>
          <w:tcPr>
            <w:tcW w:w="1080" w:type="dxa"/>
            <w:shd w:val="clear" w:color="auto" w:fill="DEEBF6" w:themeFill="accent5" w:themeFillTint="33"/>
            <w:vAlign w:val="center"/>
          </w:tcPr>
          <w:p w:rsidR="006F1BFB" w:rsidRPr="00976F79" w:rsidP="00A96739" w14:paraId="24F641C5" w14:textId="77777777">
            <w:pPr>
              <w:jc w:val="center"/>
              <w:rPr>
                <w:rFonts w:ascii="Times New Roman" w:hAnsi="Times New Roman" w:cs="Times New Roman"/>
                <w:b/>
                <w:bCs/>
                <w:iCs/>
                <w:sz w:val="24"/>
                <w:szCs w:val="24"/>
              </w:rPr>
            </w:pPr>
            <w:r w:rsidRPr="00976F79">
              <w:rPr>
                <w:rStyle w:val="normaltextrun"/>
                <w:rFonts w:ascii="Times New Roman" w:hAnsi="Times New Roman" w:cs="Times New Roman"/>
                <w:color w:val="000000" w:themeColor="text1"/>
                <w:sz w:val="24"/>
                <w:szCs w:val="24"/>
              </w:rPr>
              <w:t>Strongly Agree</w:t>
            </w:r>
          </w:p>
        </w:tc>
      </w:tr>
      <w:tr w14:paraId="1D0F4818" w14:textId="77777777" w:rsidTr="00A96739">
        <w:tblPrEx>
          <w:tblW w:w="9360" w:type="dxa"/>
          <w:jc w:val="center"/>
          <w:tblLayout w:type="fixed"/>
          <w:tblLook w:val="04A0"/>
        </w:tblPrEx>
        <w:trPr>
          <w:jc w:val="center"/>
        </w:trPr>
        <w:tc>
          <w:tcPr>
            <w:tcW w:w="3960" w:type="dxa"/>
          </w:tcPr>
          <w:p w:rsidR="006F1BFB" w:rsidRPr="00976F79" w14:paraId="157B18C2" w14:textId="77777777">
            <w:pPr>
              <w:pStyle w:val="CommentText"/>
              <w:numPr>
                <w:ilvl w:val="0"/>
                <w:numId w:val="115"/>
              </w:numPr>
              <w:autoSpaceDE w:val="0"/>
              <w:autoSpaceDN w:val="0"/>
              <w:adjustRightInd w:val="0"/>
              <w:spacing w:before="0" w:after="0"/>
              <w:ind w:left="343"/>
              <w:rPr>
                <w:rFonts w:ascii="Times New Roman" w:hAnsi="Times New Roman" w:cs="Times New Roman"/>
                <w:sz w:val="24"/>
                <w:szCs w:val="24"/>
              </w:rPr>
            </w:pPr>
            <w:r w:rsidRPr="00976F79">
              <w:rPr>
                <w:rFonts w:ascii="Times New Roman" w:hAnsi="Times New Roman" w:cs="Times New Roman"/>
                <w:sz w:val="24"/>
                <w:szCs w:val="24"/>
              </w:rPr>
              <w:t>If I help my family member take proper care of their chronic condition(s) (if my family member has them), this will decrease their chances of developing infections that can lead to sepsis.</w:t>
            </w:r>
          </w:p>
        </w:tc>
        <w:tc>
          <w:tcPr>
            <w:tcW w:w="1080" w:type="dxa"/>
            <w:vAlign w:val="center"/>
          </w:tcPr>
          <w:p w:rsidR="006F1BFB" w:rsidRPr="00976F79" w:rsidP="00A96739" w14:paraId="2E718D04"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553B9151"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6942B979"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3FD24A1F"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01726813"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r>
      <w:tr w14:paraId="0DF3A252" w14:textId="77777777" w:rsidTr="00A96739">
        <w:tblPrEx>
          <w:tblW w:w="9360" w:type="dxa"/>
          <w:jc w:val="center"/>
          <w:tblLayout w:type="fixed"/>
          <w:tblLook w:val="04A0"/>
        </w:tblPrEx>
        <w:trPr>
          <w:jc w:val="center"/>
        </w:trPr>
        <w:tc>
          <w:tcPr>
            <w:tcW w:w="3960" w:type="dxa"/>
          </w:tcPr>
          <w:p w:rsidR="006F1BFB" w:rsidRPr="00976F79" w14:paraId="6E4D741E" w14:textId="77777777">
            <w:pPr>
              <w:pStyle w:val="ListParagraph"/>
              <w:numPr>
                <w:ilvl w:val="0"/>
                <w:numId w:val="115"/>
              </w:numPr>
              <w:spacing w:after="0"/>
              <w:ind w:left="343" w:hanging="343"/>
              <w:rPr>
                <w:rFonts w:ascii="Times New Roman" w:hAnsi="Times New Roman" w:cs="Times New Roman"/>
                <w:sz w:val="24"/>
                <w:szCs w:val="24"/>
              </w:rPr>
            </w:pPr>
            <w:r w:rsidRPr="00976F79">
              <w:rPr>
                <w:rFonts w:ascii="Times New Roman" w:hAnsi="Times New Roman" w:cs="Times New Roman"/>
                <w:sz w:val="24"/>
                <w:szCs w:val="24"/>
              </w:rPr>
              <w:t>If I help my family member practice good hand hygiene, this will decrease their chances of developing infections that can lead to sepsis.</w:t>
            </w:r>
          </w:p>
        </w:tc>
        <w:tc>
          <w:tcPr>
            <w:tcW w:w="1080" w:type="dxa"/>
            <w:vAlign w:val="center"/>
          </w:tcPr>
          <w:p w:rsidR="006F1BFB" w:rsidRPr="00976F79" w:rsidP="00A96739" w14:paraId="2C6C9F78"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5E2E8480"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399E0E66"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7F9B281B"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7E5E97D4"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r>
      <w:tr w14:paraId="72294400" w14:textId="77777777" w:rsidTr="00A96739">
        <w:tblPrEx>
          <w:tblW w:w="9360" w:type="dxa"/>
          <w:jc w:val="center"/>
          <w:tblLayout w:type="fixed"/>
          <w:tblLook w:val="04A0"/>
        </w:tblPrEx>
        <w:trPr>
          <w:jc w:val="center"/>
        </w:trPr>
        <w:tc>
          <w:tcPr>
            <w:tcW w:w="3960" w:type="dxa"/>
          </w:tcPr>
          <w:p w:rsidR="006F1BFB" w:rsidRPr="00976F79" w14:paraId="56A6D278" w14:textId="77777777">
            <w:pPr>
              <w:pStyle w:val="ListParagraph"/>
              <w:numPr>
                <w:ilvl w:val="0"/>
                <w:numId w:val="115"/>
              </w:numPr>
              <w:spacing w:after="0"/>
              <w:ind w:left="343" w:hanging="343"/>
              <w:rPr>
                <w:rFonts w:ascii="Times New Roman" w:hAnsi="Times New Roman" w:cs="Times New Roman"/>
                <w:sz w:val="24"/>
                <w:szCs w:val="24"/>
              </w:rPr>
            </w:pPr>
            <w:r w:rsidRPr="00976F79">
              <w:rPr>
                <w:rFonts w:ascii="Times New Roman" w:hAnsi="Times New Roman" w:cs="Times New Roman"/>
                <w:sz w:val="24"/>
                <w:szCs w:val="24"/>
              </w:rPr>
              <w:t>If I help my family member keep their cuts and wounds clean and covered until healed, this will decrease their chances of developing infections that can lead to sepsis.</w:t>
            </w:r>
          </w:p>
        </w:tc>
        <w:tc>
          <w:tcPr>
            <w:tcW w:w="1080" w:type="dxa"/>
            <w:vAlign w:val="center"/>
          </w:tcPr>
          <w:p w:rsidR="006F1BFB" w:rsidRPr="00976F79" w:rsidP="00A96739" w14:paraId="58E525A7"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69E24C43"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299482F4"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41709199"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168E74F3"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r>
      <w:tr w14:paraId="7639CED2" w14:textId="77777777" w:rsidTr="00A96739">
        <w:tblPrEx>
          <w:tblW w:w="9360" w:type="dxa"/>
          <w:jc w:val="center"/>
          <w:tblLayout w:type="fixed"/>
          <w:tblLook w:val="04A0"/>
        </w:tblPrEx>
        <w:trPr>
          <w:jc w:val="center"/>
        </w:trPr>
        <w:tc>
          <w:tcPr>
            <w:tcW w:w="3960" w:type="dxa"/>
          </w:tcPr>
          <w:p w:rsidR="006F1BFB" w:rsidRPr="00976F79" w14:paraId="342296E8" w14:textId="77777777">
            <w:pPr>
              <w:pStyle w:val="ListParagraph"/>
              <w:numPr>
                <w:ilvl w:val="0"/>
                <w:numId w:val="115"/>
              </w:numPr>
              <w:spacing w:after="0"/>
              <w:ind w:left="343" w:hanging="343"/>
              <w:rPr>
                <w:rFonts w:ascii="Times New Roman" w:hAnsi="Times New Roman" w:cs="Times New Roman"/>
                <w:sz w:val="24"/>
                <w:szCs w:val="24"/>
              </w:rPr>
            </w:pPr>
            <w:r w:rsidRPr="00976F79">
              <w:rPr>
                <w:rFonts w:ascii="Times New Roman" w:hAnsi="Times New Roman" w:cs="Times New Roman"/>
                <w:sz w:val="24"/>
                <w:szCs w:val="24"/>
              </w:rPr>
              <w:t>If my family member gets recommended vaccinations, this will decrease their chances of developing infections that can lead to sepsis.</w:t>
            </w:r>
          </w:p>
        </w:tc>
        <w:tc>
          <w:tcPr>
            <w:tcW w:w="1080" w:type="dxa"/>
            <w:vAlign w:val="center"/>
          </w:tcPr>
          <w:p w:rsidR="006F1BFB" w:rsidRPr="00976F79" w:rsidP="00A96739" w14:paraId="2E041321"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6D5EB273"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64F0E155"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080167F4"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38FDA899"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r>
      <w:tr w14:paraId="1DFFA3C5" w14:textId="77777777" w:rsidTr="00A96739">
        <w:tblPrEx>
          <w:tblW w:w="9360" w:type="dxa"/>
          <w:jc w:val="center"/>
          <w:tblLayout w:type="fixed"/>
          <w:tblLook w:val="04A0"/>
        </w:tblPrEx>
        <w:trPr>
          <w:jc w:val="center"/>
        </w:trPr>
        <w:tc>
          <w:tcPr>
            <w:tcW w:w="3960" w:type="dxa"/>
          </w:tcPr>
          <w:p w:rsidR="006F1BFB" w:rsidRPr="00976F79" w14:paraId="22C034F1" w14:textId="77777777">
            <w:pPr>
              <w:pStyle w:val="ListParagraph"/>
              <w:numPr>
                <w:ilvl w:val="0"/>
                <w:numId w:val="115"/>
              </w:numPr>
              <w:spacing w:after="0"/>
              <w:ind w:left="343" w:hanging="343"/>
              <w:rPr>
                <w:rFonts w:ascii="Times New Roman" w:hAnsi="Times New Roman" w:cs="Times New Roman"/>
                <w:sz w:val="24"/>
                <w:szCs w:val="24"/>
              </w:rPr>
            </w:pPr>
            <w:r w:rsidRPr="00976F79">
              <w:rPr>
                <w:rFonts w:ascii="Times New Roman" w:hAnsi="Times New Roman" w:cs="Times New Roman"/>
                <w:sz w:val="24"/>
                <w:szCs w:val="24"/>
              </w:rPr>
              <w:t>Fast recognition of the signs and symptoms of sepsis can increase my family member’s chances of survival.</w:t>
            </w:r>
          </w:p>
        </w:tc>
        <w:tc>
          <w:tcPr>
            <w:tcW w:w="1080" w:type="dxa"/>
            <w:vAlign w:val="center"/>
          </w:tcPr>
          <w:p w:rsidR="006F1BFB" w:rsidRPr="00976F79" w:rsidP="00A96739" w14:paraId="42BBD5B2"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3B01E6D4"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530132B3"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7002D524"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37B7B74C"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r>
      <w:tr w14:paraId="7813144D" w14:textId="77777777" w:rsidTr="00A96739">
        <w:tblPrEx>
          <w:tblW w:w="9360" w:type="dxa"/>
          <w:jc w:val="center"/>
          <w:tblLayout w:type="fixed"/>
          <w:tblLook w:val="04A0"/>
        </w:tblPrEx>
        <w:trPr>
          <w:jc w:val="center"/>
        </w:trPr>
        <w:tc>
          <w:tcPr>
            <w:tcW w:w="3960" w:type="dxa"/>
          </w:tcPr>
          <w:p w:rsidR="006F1BFB" w:rsidRPr="00976F79" w14:paraId="733A8924" w14:textId="77777777">
            <w:pPr>
              <w:pStyle w:val="ListParagraph"/>
              <w:numPr>
                <w:ilvl w:val="0"/>
                <w:numId w:val="115"/>
              </w:numPr>
              <w:spacing w:after="0"/>
              <w:ind w:left="343" w:hanging="343"/>
              <w:rPr>
                <w:rFonts w:ascii="Times New Roman" w:hAnsi="Times New Roman" w:cs="Times New Roman"/>
                <w:sz w:val="24"/>
                <w:szCs w:val="24"/>
              </w:rPr>
            </w:pPr>
            <w:r w:rsidRPr="00976F79">
              <w:rPr>
                <w:rFonts w:ascii="Times New Roman" w:hAnsi="Times New Roman" w:cs="Times New Roman"/>
                <w:sz w:val="24"/>
                <w:szCs w:val="24"/>
              </w:rPr>
              <w:t>Fast recognition and treatment of infections can reduce my family member’s chances of getting sepsis.</w:t>
            </w:r>
          </w:p>
        </w:tc>
        <w:tc>
          <w:tcPr>
            <w:tcW w:w="1080" w:type="dxa"/>
            <w:vAlign w:val="center"/>
          </w:tcPr>
          <w:p w:rsidR="006F1BFB" w:rsidRPr="00976F79" w:rsidP="00A96739" w14:paraId="27AC1C58"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10C835F6"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6BCAD79C"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5FBE732E"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2855A120"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r>
      <w:tr w14:paraId="4378529C" w14:textId="77777777" w:rsidTr="00A96739">
        <w:tblPrEx>
          <w:tblW w:w="9360" w:type="dxa"/>
          <w:jc w:val="center"/>
          <w:tblLayout w:type="fixed"/>
          <w:tblLook w:val="04A0"/>
        </w:tblPrEx>
        <w:trPr>
          <w:jc w:val="center"/>
        </w:trPr>
        <w:tc>
          <w:tcPr>
            <w:tcW w:w="3960" w:type="dxa"/>
          </w:tcPr>
          <w:p w:rsidR="006F1BFB" w:rsidRPr="00976F79" w14:paraId="0EFEB959" w14:textId="77777777">
            <w:pPr>
              <w:pStyle w:val="ListParagraph"/>
              <w:numPr>
                <w:ilvl w:val="0"/>
                <w:numId w:val="115"/>
              </w:numPr>
              <w:spacing w:after="0"/>
              <w:ind w:left="343" w:hanging="343"/>
              <w:rPr>
                <w:rFonts w:ascii="Times New Roman" w:hAnsi="Times New Roman" w:cs="Times New Roman"/>
                <w:sz w:val="24"/>
                <w:szCs w:val="24"/>
              </w:rPr>
            </w:pPr>
            <w:r w:rsidRPr="00976F79">
              <w:rPr>
                <w:rFonts w:ascii="Times New Roman" w:hAnsi="Times New Roman" w:cs="Times New Roman"/>
                <w:sz w:val="24"/>
                <w:szCs w:val="24"/>
              </w:rPr>
              <w:t xml:space="preserve">I should help my family </w:t>
            </w:r>
            <w:bookmarkStart w:id="66" w:name="_Int_80Kl34La"/>
            <w:r w:rsidRPr="00976F79">
              <w:rPr>
                <w:rFonts w:ascii="Times New Roman" w:hAnsi="Times New Roman" w:cs="Times New Roman"/>
                <w:sz w:val="24"/>
                <w:szCs w:val="24"/>
              </w:rPr>
              <w:t>member</w:t>
            </w:r>
            <w:bookmarkEnd w:id="66"/>
            <w:r w:rsidRPr="00976F79">
              <w:rPr>
                <w:rFonts w:ascii="Times New Roman" w:hAnsi="Times New Roman" w:cs="Times New Roman"/>
                <w:sz w:val="24"/>
                <w:szCs w:val="24"/>
              </w:rPr>
              <w:t xml:space="preserve"> seek immediate medical care if they have an infection that is not getting better or is getting worse.</w:t>
            </w:r>
          </w:p>
        </w:tc>
        <w:tc>
          <w:tcPr>
            <w:tcW w:w="1080" w:type="dxa"/>
            <w:vAlign w:val="center"/>
          </w:tcPr>
          <w:p w:rsidR="006F1BFB" w:rsidRPr="00976F79" w:rsidP="00A96739" w14:paraId="5D194A0C"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2E3A8979"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16B8BC01"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48112C0F"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55D4100B"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r>
      <w:tr w14:paraId="778444A2" w14:textId="77777777" w:rsidTr="00A96739">
        <w:tblPrEx>
          <w:tblW w:w="9360" w:type="dxa"/>
          <w:jc w:val="center"/>
          <w:tblLayout w:type="fixed"/>
          <w:tblLook w:val="04A0"/>
        </w:tblPrEx>
        <w:trPr>
          <w:jc w:val="center"/>
        </w:trPr>
        <w:tc>
          <w:tcPr>
            <w:tcW w:w="3960" w:type="dxa"/>
            <w:shd w:val="clear" w:color="auto" w:fill="DEEBF6" w:themeFill="accent5" w:themeFillTint="33"/>
          </w:tcPr>
          <w:p w:rsidR="006F1BFB" w:rsidRPr="00976F79" w:rsidP="00B42DD2" w14:paraId="7A05F1A0" w14:textId="5C41DBA1">
            <w:pPr>
              <w:pStyle w:val="Heading4"/>
            </w:pPr>
            <w:r w:rsidRPr="00976F79">
              <w:t>[Self-Efficacy]</w:t>
            </w:r>
          </w:p>
        </w:tc>
        <w:tc>
          <w:tcPr>
            <w:tcW w:w="1080" w:type="dxa"/>
            <w:shd w:val="clear" w:color="auto" w:fill="DEEBF6" w:themeFill="accent5" w:themeFillTint="33"/>
            <w:vAlign w:val="center"/>
          </w:tcPr>
          <w:p w:rsidR="006F1BFB" w:rsidRPr="00976F79" w:rsidP="00A96739" w14:paraId="511387DA" w14:textId="77777777">
            <w:pPr>
              <w:jc w:val="center"/>
              <w:rPr>
                <w:rFonts w:ascii="Times New Roman" w:eastAsia="Wingdings" w:hAnsi="Times New Roman" w:cs="Times New Roman"/>
                <w:sz w:val="24"/>
                <w:szCs w:val="24"/>
              </w:rPr>
            </w:pPr>
            <w:r w:rsidRPr="00976F79">
              <w:rPr>
                <w:rStyle w:val="normaltextrun"/>
                <w:rFonts w:ascii="Times New Roman" w:hAnsi="Times New Roman" w:cs="Times New Roman"/>
                <w:color w:val="000000" w:themeColor="text1"/>
                <w:sz w:val="24"/>
                <w:szCs w:val="24"/>
              </w:rPr>
              <w:t>Strongly Disagree</w:t>
            </w:r>
          </w:p>
        </w:tc>
        <w:tc>
          <w:tcPr>
            <w:tcW w:w="1080" w:type="dxa"/>
            <w:shd w:val="clear" w:color="auto" w:fill="DEEBF6" w:themeFill="accent5" w:themeFillTint="33"/>
            <w:vAlign w:val="center"/>
          </w:tcPr>
          <w:p w:rsidR="006F1BFB" w:rsidRPr="00976F79" w:rsidP="00A96739" w14:paraId="754F926E" w14:textId="77777777">
            <w:pPr>
              <w:jc w:val="center"/>
              <w:rPr>
                <w:rFonts w:ascii="Times New Roman" w:eastAsia="Wingdings" w:hAnsi="Times New Roman" w:cs="Times New Roman"/>
                <w:sz w:val="24"/>
                <w:szCs w:val="24"/>
              </w:rPr>
            </w:pPr>
            <w:r w:rsidRPr="00976F79">
              <w:rPr>
                <w:rStyle w:val="normaltextrun"/>
                <w:rFonts w:ascii="Times New Roman" w:hAnsi="Times New Roman" w:cs="Times New Roman"/>
                <w:color w:val="000000" w:themeColor="text1"/>
                <w:sz w:val="24"/>
                <w:szCs w:val="24"/>
              </w:rPr>
              <w:t>Disagree</w:t>
            </w:r>
          </w:p>
        </w:tc>
        <w:tc>
          <w:tcPr>
            <w:tcW w:w="1080" w:type="dxa"/>
            <w:shd w:val="clear" w:color="auto" w:fill="DEEBF6" w:themeFill="accent5" w:themeFillTint="33"/>
            <w:vAlign w:val="center"/>
          </w:tcPr>
          <w:p w:rsidR="006F1BFB" w:rsidRPr="00976F79" w:rsidP="00A96739" w14:paraId="08B176CF" w14:textId="77777777">
            <w:pPr>
              <w:jc w:val="center"/>
              <w:rPr>
                <w:rFonts w:ascii="Times New Roman" w:eastAsia="Wingdings" w:hAnsi="Times New Roman" w:cs="Times New Roman"/>
                <w:sz w:val="24"/>
                <w:szCs w:val="24"/>
              </w:rPr>
            </w:pPr>
            <w:r w:rsidRPr="002E4D71">
              <w:rPr>
                <w:rFonts w:ascii="Times New Roman" w:hAnsi="Times New Roman" w:cs="Times New Roman"/>
                <w:color w:val="000000" w:themeColor="text1"/>
                <w:sz w:val="24"/>
                <w:szCs w:val="24"/>
              </w:rPr>
              <w:t xml:space="preserve">Neither </w:t>
            </w:r>
            <w:r>
              <w:rPr>
                <w:rFonts w:ascii="Times New Roman" w:hAnsi="Times New Roman" w:cs="Times New Roman"/>
                <w:color w:val="000000" w:themeColor="text1"/>
                <w:sz w:val="24"/>
                <w:szCs w:val="24"/>
              </w:rPr>
              <w:t>A</w:t>
            </w:r>
            <w:r w:rsidRPr="002E4D71">
              <w:rPr>
                <w:rFonts w:ascii="Times New Roman" w:hAnsi="Times New Roman" w:cs="Times New Roman"/>
                <w:color w:val="000000" w:themeColor="text1"/>
                <w:sz w:val="24"/>
                <w:szCs w:val="24"/>
              </w:rPr>
              <w:t xml:space="preserve">gree nor </w:t>
            </w:r>
            <w:r>
              <w:rPr>
                <w:rFonts w:ascii="Times New Roman" w:hAnsi="Times New Roman" w:cs="Times New Roman"/>
                <w:color w:val="000000" w:themeColor="text1"/>
                <w:sz w:val="24"/>
                <w:szCs w:val="24"/>
              </w:rPr>
              <w:t>Disa</w:t>
            </w:r>
            <w:r w:rsidRPr="002E4D71">
              <w:rPr>
                <w:rFonts w:ascii="Times New Roman" w:hAnsi="Times New Roman" w:cs="Times New Roman"/>
                <w:color w:val="000000" w:themeColor="text1"/>
                <w:sz w:val="24"/>
                <w:szCs w:val="24"/>
              </w:rPr>
              <w:t>gree</w:t>
            </w:r>
          </w:p>
        </w:tc>
        <w:tc>
          <w:tcPr>
            <w:tcW w:w="1080" w:type="dxa"/>
            <w:shd w:val="clear" w:color="auto" w:fill="DEEBF6" w:themeFill="accent5" w:themeFillTint="33"/>
            <w:vAlign w:val="center"/>
          </w:tcPr>
          <w:p w:rsidR="006F1BFB" w:rsidRPr="00976F79" w:rsidP="00A96739" w14:paraId="1B278598" w14:textId="77777777">
            <w:pPr>
              <w:jc w:val="center"/>
              <w:rPr>
                <w:rFonts w:ascii="Times New Roman" w:eastAsia="Wingdings" w:hAnsi="Times New Roman" w:cs="Times New Roman"/>
                <w:sz w:val="24"/>
                <w:szCs w:val="24"/>
              </w:rPr>
            </w:pPr>
            <w:r w:rsidRPr="00976F79">
              <w:rPr>
                <w:rStyle w:val="normaltextrun"/>
                <w:rFonts w:ascii="Times New Roman" w:hAnsi="Times New Roman" w:cs="Times New Roman"/>
                <w:color w:val="000000" w:themeColor="text1"/>
                <w:sz w:val="24"/>
                <w:szCs w:val="24"/>
              </w:rPr>
              <w:t>Agree</w:t>
            </w:r>
          </w:p>
        </w:tc>
        <w:tc>
          <w:tcPr>
            <w:tcW w:w="1080" w:type="dxa"/>
            <w:shd w:val="clear" w:color="auto" w:fill="DEEBF6" w:themeFill="accent5" w:themeFillTint="33"/>
            <w:vAlign w:val="center"/>
          </w:tcPr>
          <w:p w:rsidR="006F1BFB" w:rsidRPr="00976F79" w:rsidP="00A96739" w14:paraId="563CDA01" w14:textId="77777777">
            <w:pPr>
              <w:jc w:val="center"/>
              <w:rPr>
                <w:rFonts w:ascii="Times New Roman" w:eastAsia="Wingdings" w:hAnsi="Times New Roman" w:cs="Times New Roman"/>
                <w:sz w:val="24"/>
                <w:szCs w:val="24"/>
              </w:rPr>
            </w:pPr>
            <w:r w:rsidRPr="00976F79">
              <w:rPr>
                <w:rStyle w:val="normaltextrun"/>
                <w:rFonts w:ascii="Times New Roman" w:hAnsi="Times New Roman" w:cs="Times New Roman"/>
                <w:color w:val="000000" w:themeColor="text1"/>
                <w:sz w:val="24"/>
                <w:szCs w:val="24"/>
              </w:rPr>
              <w:t>Strongly Agree</w:t>
            </w:r>
          </w:p>
        </w:tc>
      </w:tr>
      <w:tr w14:paraId="709D03B9" w14:textId="77777777" w:rsidTr="00A96739">
        <w:tblPrEx>
          <w:tblW w:w="9360" w:type="dxa"/>
          <w:jc w:val="center"/>
          <w:tblLayout w:type="fixed"/>
          <w:tblLook w:val="04A0"/>
        </w:tblPrEx>
        <w:trPr>
          <w:jc w:val="center"/>
        </w:trPr>
        <w:tc>
          <w:tcPr>
            <w:tcW w:w="3960" w:type="dxa"/>
          </w:tcPr>
          <w:p w:rsidR="006F1BFB" w:rsidRPr="00976F79" w:rsidP="00DC419A" w14:paraId="2849E6C0" w14:textId="77777777">
            <w:pPr>
              <w:pStyle w:val="ListParagraph"/>
              <w:numPr>
                <w:ilvl w:val="0"/>
                <w:numId w:val="142"/>
              </w:numPr>
              <w:spacing w:after="0"/>
              <w:rPr>
                <w:rFonts w:ascii="Times New Roman" w:hAnsi="Times New Roman" w:cs="Times New Roman"/>
                <w:sz w:val="24"/>
                <w:szCs w:val="24"/>
              </w:rPr>
            </w:pPr>
            <w:r w:rsidRPr="00976F79">
              <w:rPr>
                <w:rFonts w:ascii="Times New Roman" w:hAnsi="Times New Roman" w:cs="Times New Roman"/>
                <w:sz w:val="24"/>
                <w:szCs w:val="24"/>
              </w:rPr>
              <w:t>I am confident that I can help my family member prevent infections that can lead to sepsis.</w:t>
            </w:r>
          </w:p>
        </w:tc>
        <w:tc>
          <w:tcPr>
            <w:tcW w:w="1080" w:type="dxa"/>
            <w:vAlign w:val="center"/>
          </w:tcPr>
          <w:p w:rsidR="006F1BFB" w:rsidRPr="00976F79" w:rsidP="00A96739" w14:paraId="36261CCE"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6F2BE87E"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02832BEE"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7D38EA34"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0B7DB532"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r>
      <w:tr w14:paraId="0673479B" w14:textId="77777777" w:rsidTr="00A96739">
        <w:tblPrEx>
          <w:tblW w:w="9360" w:type="dxa"/>
          <w:jc w:val="center"/>
          <w:tblLayout w:type="fixed"/>
          <w:tblLook w:val="04A0"/>
        </w:tblPrEx>
        <w:trPr>
          <w:trHeight w:val="413"/>
          <w:jc w:val="center"/>
        </w:trPr>
        <w:tc>
          <w:tcPr>
            <w:tcW w:w="3960" w:type="dxa"/>
          </w:tcPr>
          <w:p w:rsidR="006F1BFB" w:rsidRPr="00976F79" w:rsidP="00DC419A" w14:paraId="52A4B1C3" w14:textId="77777777">
            <w:pPr>
              <w:pStyle w:val="ListParagraph"/>
              <w:numPr>
                <w:ilvl w:val="0"/>
                <w:numId w:val="142"/>
              </w:numPr>
              <w:spacing w:after="0"/>
              <w:rPr>
                <w:rFonts w:ascii="Times New Roman" w:hAnsi="Times New Roman" w:cs="Times New Roman"/>
                <w:sz w:val="24"/>
                <w:szCs w:val="24"/>
              </w:rPr>
            </w:pPr>
            <w:r w:rsidRPr="00976F79">
              <w:rPr>
                <w:rFonts w:ascii="Times New Roman" w:hAnsi="Times New Roman" w:cs="Times New Roman"/>
                <w:sz w:val="24"/>
                <w:szCs w:val="24"/>
              </w:rPr>
              <w:t xml:space="preserve">I am confident that I can help my family </w:t>
            </w:r>
            <w:bookmarkStart w:id="67" w:name="_Int_45kqWxes"/>
            <w:r w:rsidRPr="00976F79">
              <w:rPr>
                <w:rFonts w:ascii="Times New Roman" w:hAnsi="Times New Roman" w:cs="Times New Roman"/>
                <w:sz w:val="24"/>
                <w:szCs w:val="24"/>
              </w:rPr>
              <w:t>member</w:t>
            </w:r>
            <w:bookmarkEnd w:id="67"/>
            <w:r w:rsidRPr="00976F79">
              <w:rPr>
                <w:rFonts w:ascii="Times New Roman" w:hAnsi="Times New Roman" w:cs="Times New Roman"/>
                <w:sz w:val="24"/>
                <w:szCs w:val="24"/>
              </w:rPr>
              <w:t xml:space="preserve"> talk to a healthcare professional if they have an infection that is not getting better or is getting worse.</w:t>
            </w:r>
          </w:p>
        </w:tc>
        <w:tc>
          <w:tcPr>
            <w:tcW w:w="1080" w:type="dxa"/>
            <w:vAlign w:val="center"/>
          </w:tcPr>
          <w:p w:rsidR="006F1BFB" w:rsidRPr="00976F79" w:rsidP="00A96739" w14:paraId="134472DD"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43F746C7"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00630681"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71FD3DE7"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1B3CCC38"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r>
      <w:tr w14:paraId="4FD1F939" w14:textId="77777777" w:rsidTr="00A96739">
        <w:tblPrEx>
          <w:tblW w:w="9360" w:type="dxa"/>
          <w:jc w:val="center"/>
          <w:tblLayout w:type="fixed"/>
          <w:tblLook w:val="04A0"/>
        </w:tblPrEx>
        <w:trPr>
          <w:jc w:val="center"/>
        </w:trPr>
        <w:tc>
          <w:tcPr>
            <w:tcW w:w="3960" w:type="dxa"/>
          </w:tcPr>
          <w:p w:rsidR="006F1BFB" w:rsidRPr="00976F79" w:rsidP="00DC419A" w14:paraId="0F8EAED2" w14:textId="77777777">
            <w:pPr>
              <w:pStyle w:val="ListParagraph"/>
              <w:numPr>
                <w:ilvl w:val="0"/>
                <w:numId w:val="142"/>
              </w:numPr>
              <w:spacing w:after="0"/>
              <w:rPr>
                <w:rFonts w:ascii="Times New Roman" w:hAnsi="Times New Roman" w:cs="Times New Roman"/>
                <w:sz w:val="24"/>
                <w:szCs w:val="24"/>
              </w:rPr>
            </w:pPr>
            <w:r w:rsidRPr="00976F79">
              <w:rPr>
                <w:rFonts w:ascii="Times New Roman" w:hAnsi="Times New Roman" w:cs="Times New Roman"/>
                <w:sz w:val="24"/>
                <w:szCs w:val="24"/>
              </w:rPr>
              <w:t>I am confident that I can help my family member recognize the signs and symptoms of sepsis.</w:t>
            </w:r>
          </w:p>
        </w:tc>
        <w:tc>
          <w:tcPr>
            <w:tcW w:w="1080" w:type="dxa"/>
            <w:vAlign w:val="center"/>
          </w:tcPr>
          <w:p w:rsidR="006F1BFB" w:rsidRPr="00976F79" w:rsidP="00A96739" w14:paraId="6FD579E4"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6BB2043B"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2759348F"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244225CC"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18B0C067"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r>
      <w:tr w14:paraId="19322A2B" w14:textId="77777777" w:rsidTr="00A96739">
        <w:tblPrEx>
          <w:tblW w:w="9360" w:type="dxa"/>
          <w:jc w:val="center"/>
          <w:tblLayout w:type="fixed"/>
          <w:tblLook w:val="04A0"/>
        </w:tblPrEx>
        <w:trPr>
          <w:jc w:val="center"/>
        </w:trPr>
        <w:tc>
          <w:tcPr>
            <w:tcW w:w="3960" w:type="dxa"/>
          </w:tcPr>
          <w:p w:rsidR="006F1BFB" w:rsidRPr="00976F79" w:rsidP="00DC419A" w14:paraId="4552D653" w14:textId="77777777">
            <w:pPr>
              <w:pStyle w:val="CommentText"/>
              <w:numPr>
                <w:ilvl w:val="0"/>
                <w:numId w:val="142"/>
              </w:numPr>
              <w:autoSpaceDE w:val="0"/>
              <w:autoSpaceDN w:val="0"/>
              <w:adjustRightInd w:val="0"/>
              <w:spacing w:before="0" w:after="0"/>
              <w:rPr>
                <w:rFonts w:ascii="Times New Roman" w:hAnsi="Times New Roman" w:cs="Times New Roman"/>
                <w:sz w:val="24"/>
                <w:szCs w:val="24"/>
              </w:rPr>
            </w:pPr>
            <w:r w:rsidRPr="00976F79">
              <w:rPr>
                <w:rFonts w:ascii="Times New Roman" w:hAnsi="Times New Roman" w:cs="Times New Roman"/>
                <w:sz w:val="24"/>
                <w:szCs w:val="24"/>
              </w:rPr>
              <w:t xml:space="preserve">I am confident that I can help my family </w:t>
            </w:r>
            <w:bookmarkStart w:id="68" w:name="_Int_i22FOJmb"/>
            <w:r w:rsidRPr="00976F79">
              <w:rPr>
                <w:rFonts w:ascii="Times New Roman" w:hAnsi="Times New Roman" w:cs="Times New Roman"/>
                <w:sz w:val="24"/>
                <w:szCs w:val="24"/>
              </w:rPr>
              <w:t>member</w:t>
            </w:r>
            <w:bookmarkEnd w:id="68"/>
            <w:r w:rsidRPr="00976F79">
              <w:rPr>
                <w:rFonts w:ascii="Times New Roman" w:hAnsi="Times New Roman" w:cs="Times New Roman"/>
                <w:sz w:val="24"/>
                <w:szCs w:val="24"/>
              </w:rPr>
              <w:t xml:space="preserve"> seek immediate medical care if I/they suspect sepsis.</w:t>
            </w:r>
          </w:p>
        </w:tc>
        <w:tc>
          <w:tcPr>
            <w:tcW w:w="1080" w:type="dxa"/>
            <w:vAlign w:val="center"/>
          </w:tcPr>
          <w:p w:rsidR="006F1BFB" w:rsidRPr="00976F79" w:rsidP="00A96739" w14:paraId="15F50718"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741DEE7F"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3B53629E"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08FB1135"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22CFCE83"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r>
    </w:tbl>
    <w:p w:rsidR="006F1BFB" w:rsidRPr="00976F79" w:rsidP="006F1BFB" w14:paraId="34887E67" w14:textId="77777777">
      <w:pPr>
        <w:pStyle w:val="ProgrammerNote"/>
        <w:spacing w:before="0" w:after="0"/>
        <w:ind w:left="360" w:hanging="360"/>
        <w:contextualSpacing/>
        <w:rPr>
          <w:rFonts w:ascii="Times New Roman" w:hAnsi="Times New Roman" w:cs="Times New Roman"/>
          <w:sz w:val="24"/>
          <w:szCs w:val="24"/>
        </w:rPr>
      </w:pPr>
    </w:p>
    <w:p w:rsidR="006F1BFB" w:rsidRPr="001566D7" w:rsidP="006F1BFB" w14:paraId="293C9880" w14:textId="77777777">
      <w:pPr>
        <w:pStyle w:val="ProgrammerNote"/>
        <w:spacing w:before="0" w:after="0" w:line="240" w:lineRule="auto"/>
        <w:ind w:left="360" w:firstLine="0"/>
        <w:contextualSpacing/>
        <w:rPr>
          <w:rFonts w:ascii="Times New Roman" w:hAnsi="Times New Roman" w:cs="Times New Roman"/>
          <w:sz w:val="24"/>
          <w:szCs w:val="24"/>
        </w:rPr>
      </w:pPr>
      <w:r w:rsidRPr="001566D7">
        <w:t>Men aged 65+ with one or more Chronic Conditions</w:t>
      </w:r>
      <w:bookmarkStart w:id="69" w:name="_Toc103244761"/>
      <w:bookmarkEnd w:id="69"/>
    </w:p>
    <w:p w:rsidR="006F1BFB" w:rsidRPr="00976F79" w:rsidP="006F1BFB" w14:paraId="14B33627" w14:textId="77777777">
      <w:pPr>
        <w:pStyle w:val="ProgrammerNote"/>
        <w:spacing w:before="0" w:after="0" w:line="240" w:lineRule="auto"/>
        <w:ind w:left="360" w:firstLine="0"/>
        <w:contextualSpacing/>
        <w:rPr>
          <w:rFonts w:ascii="Times New Roman" w:hAnsi="Times New Roman" w:cs="Times New Roman"/>
          <w:sz w:val="24"/>
          <w:szCs w:val="24"/>
        </w:rPr>
      </w:pPr>
      <w:r w:rsidRPr="00976F79">
        <w:rPr>
          <w:rFonts w:ascii="Times New Roman" w:hAnsi="Times New Roman" w:cs="Times New Roman"/>
          <w:sz w:val="24"/>
          <w:szCs w:val="24"/>
        </w:rPr>
        <w:t xml:space="preserve">Programmer: Include one question per page. Do not allow participants to go back and change their answer to a previous question. </w:t>
      </w:r>
    </w:p>
    <w:p w:rsidR="006F1BFB" w:rsidRPr="00976F79" w:rsidP="006F1BFB" w14:paraId="3A312CDE" w14:textId="77777777">
      <w:pPr>
        <w:pStyle w:val="ProgrammerNote"/>
        <w:spacing w:before="0" w:after="0" w:line="240" w:lineRule="auto"/>
        <w:ind w:left="0" w:firstLine="0"/>
        <w:contextualSpacing/>
        <w:rPr>
          <w:rFonts w:ascii="Times New Roman" w:hAnsi="Times New Roman" w:cs="Times New Roman"/>
          <w:sz w:val="24"/>
          <w:szCs w:val="24"/>
        </w:rPr>
      </w:pPr>
    </w:p>
    <w:p w:rsidR="006F1BFB" w:rsidRPr="00976F79" w:rsidP="006F1BFB" w14:paraId="0B930B0E" w14:textId="77777777">
      <w:pPr>
        <w:pStyle w:val="ProgrammerNote"/>
        <w:spacing w:before="0" w:after="0" w:line="240" w:lineRule="auto"/>
        <w:ind w:left="360" w:firstLine="0"/>
        <w:contextualSpacing/>
        <w:rPr>
          <w:rFonts w:ascii="Times New Roman" w:hAnsi="Times New Roman" w:cs="Times New Roman"/>
          <w:sz w:val="24"/>
          <w:szCs w:val="24"/>
        </w:rPr>
      </w:pPr>
      <w:r w:rsidRPr="00387173">
        <w:rPr>
          <w:rFonts w:ascii="Times New Roman" w:eastAsia="Times New Roman" w:hAnsi="Times New Roman" w:cs="Times New Roman"/>
          <w:sz w:val="24"/>
          <w:szCs w:val="24"/>
        </w:rPr>
        <w:t>Keep</w:t>
      </w:r>
      <w:r w:rsidRPr="00976F79">
        <w:rPr>
          <w:rFonts w:ascii="Times New Roman" w:hAnsi="Times New Roman" w:cs="Times New Roman"/>
          <w:sz w:val="24"/>
          <w:szCs w:val="24"/>
        </w:rPr>
        <w:t xml:space="preserve"> the following </w:t>
      </w:r>
      <w:r w:rsidRPr="00387173">
        <w:rPr>
          <w:rFonts w:ascii="Times New Roman" w:eastAsia="Times New Roman" w:hAnsi="Times New Roman" w:cs="Times New Roman"/>
          <w:sz w:val="24"/>
          <w:szCs w:val="24"/>
        </w:rPr>
        <w:t xml:space="preserve">text on the same page as the first question in this </w:t>
      </w:r>
      <w:r w:rsidRPr="00976F79">
        <w:rPr>
          <w:rFonts w:ascii="Times New Roman" w:hAnsi="Times New Roman" w:cs="Times New Roman"/>
          <w:sz w:val="24"/>
          <w:szCs w:val="24"/>
        </w:rPr>
        <w:t>section</w:t>
      </w:r>
      <w:r w:rsidRPr="00387173">
        <w:rPr>
          <w:rFonts w:ascii="Times New Roman" w:eastAsia="Times New Roman" w:hAnsi="Times New Roman" w:cs="Times New Roman"/>
          <w:sz w:val="24"/>
          <w:szCs w:val="24"/>
        </w:rPr>
        <w:t>.</w:t>
      </w:r>
    </w:p>
    <w:p w:rsidR="006F1BFB" w:rsidRPr="00976F79" w:rsidP="006F1BFB" w14:paraId="231BD9BA" w14:textId="77777777">
      <w:pPr>
        <w:pStyle w:val="SurveyItem"/>
        <w:numPr>
          <w:ilvl w:val="0"/>
          <w:numId w:val="0"/>
        </w:numPr>
        <w:spacing w:before="0" w:after="0"/>
        <w:ind w:left="360"/>
        <w:contextualSpacing/>
        <w:rPr>
          <w:rFonts w:ascii="Times New Roman" w:hAnsi="Times New Roman" w:eastAsiaTheme="minorEastAsia" w:cs="Times New Roman"/>
          <w:sz w:val="24"/>
          <w:szCs w:val="24"/>
        </w:rPr>
      </w:pPr>
    </w:p>
    <w:p w:rsidR="006F1BFB" w:rsidRPr="00976F79" w:rsidP="006F1BFB" w14:paraId="7E7C6C8A" w14:textId="77777777">
      <w:pPr>
        <w:pStyle w:val="SurveyItem"/>
        <w:numPr>
          <w:ilvl w:val="0"/>
          <w:numId w:val="0"/>
        </w:numPr>
        <w:spacing w:before="0" w:after="0"/>
        <w:ind w:left="360"/>
        <w:contextualSpacing/>
        <w:rPr>
          <w:rFonts w:ascii="Times New Roman" w:hAnsi="Times New Roman" w:eastAsiaTheme="minorEastAsia" w:cs="Times New Roman"/>
          <w:sz w:val="24"/>
          <w:szCs w:val="24"/>
        </w:rPr>
      </w:pPr>
      <w:r w:rsidRPr="00976F79">
        <w:rPr>
          <w:rFonts w:ascii="Times New Roman" w:hAnsi="Times New Roman" w:eastAsiaTheme="minorEastAsia" w:cs="Times New Roman"/>
          <w:sz w:val="24"/>
          <w:szCs w:val="24"/>
        </w:rPr>
        <w:t xml:space="preserve">Next, we are going to ask you some questions to learn more about your perspective on infections and sepsis. Please give us your honest responses. </w:t>
      </w:r>
    </w:p>
    <w:p w:rsidR="006F1BFB" w:rsidRPr="00976F79" w:rsidP="006F1BFB" w14:paraId="065CDE47" w14:textId="77777777">
      <w:pPr>
        <w:pStyle w:val="SurveyItem"/>
        <w:numPr>
          <w:ilvl w:val="0"/>
          <w:numId w:val="0"/>
        </w:numPr>
        <w:spacing w:before="0" w:after="0"/>
        <w:ind w:left="360"/>
        <w:contextualSpacing/>
        <w:rPr>
          <w:rFonts w:ascii="Times New Roman" w:hAnsi="Times New Roman" w:eastAsiaTheme="minorEastAsia" w:cs="Times New Roman"/>
          <w:sz w:val="24"/>
          <w:szCs w:val="24"/>
        </w:rPr>
      </w:pPr>
    </w:p>
    <w:p w:rsidR="006F1BFB" w:rsidRPr="00976F79" w:rsidP="006F1BFB" w14:paraId="33C7EBE3" w14:textId="77777777">
      <w:pPr>
        <w:pStyle w:val="SurveyItem"/>
        <w:numPr>
          <w:ilvl w:val="0"/>
          <w:numId w:val="0"/>
        </w:numPr>
        <w:spacing w:before="0" w:after="0"/>
        <w:ind w:left="360"/>
        <w:contextualSpacing/>
        <w:rPr>
          <w:rFonts w:ascii="Times New Roman" w:hAnsi="Times New Roman" w:eastAsiaTheme="minorEastAsia" w:cs="Times New Roman"/>
          <w:sz w:val="24"/>
          <w:szCs w:val="24"/>
        </w:rPr>
      </w:pPr>
      <w:r w:rsidRPr="00976F79">
        <w:rPr>
          <w:rFonts w:ascii="Times New Roman" w:hAnsi="Times New Roman" w:eastAsiaTheme="minorEastAsia" w:cs="Times New Roman"/>
          <w:sz w:val="24"/>
          <w:szCs w:val="24"/>
        </w:rPr>
        <w:t>We would like to provide you with a definition for sepsis to assist you in answering the following questions:</w:t>
      </w:r>
    </w:p>
    <w:p w:rsidR="006F1BFB" w:rsidRPr="00976F79" w:rsidP="006F1BFB" w14:paraId="17B12FBF" w14:textId="77777777">
      <w:pPr>
        <w:pStyle w:val="SurveyItem"/>
        <w:numPr>
          <w:ilvl w:val="0"/>
          <w:numId w:val="0"/>
        </w:numPr>
        <w:spacing w:before="0" w:after="0"/>
        <w:ind w:left="360"/>
        <w:contextualSpacing/>
        <w:rPr>
          <w:rFonts w:ascii="Times New Roman" w:hAnsi="Times New Roman" w:eastAsiaTheme="minorEastAsia" w:cs="Times New Roman"/>
          <w:sz w:val="24"/>
          <w:szCs w:val="24"/>
        </w:rPr>
      </w:pPr>
    </w:p>
    <w:p w:rsidR="006F1BFB" w:rsidRPr="00976F79" w:rsidP="006F1BFB" w14:paraId="0381626B" w14:textId="77777777">
      <w:pPr>
        <w:pStyle w:val="SurveyItem"/>
        <w:numPr>
          <w:ilvl w:val="0"/>
          <w:numId w:val="0"/>
        </w:numPr>
        <w:spacing w:before="0" w:after="0"/>
        <w:ind w:left="360"/>
        <w:contextualSpacing/>
        <w:rPr>
          <w:rFonts w:ascii="Times New Roman" w:hAnsi="Times New Roman" w:eastAsiaTheme="minorEastAsia" w:cs="Times New Roman"/>
          <w:b/>
          <w:bCs/>
          <w:i/>
          <w:iCs/>
          <w:sz w:val="24"/>
          <w:szCs w:val="24"/>
        </w:rPr>
      </w:pPr>
      <w:r w:rsidRPr="00976F79">
        <w:rPr>
          <w:rFonts w:ascii="Times New Roman" w:hAnsi="Times New Roman" w:eastAsiaTheme="minorEastAsia" w:cs="Times New Roman"/>
          <w:b/>
          <w:bCs/>
          <w:i/>
          <w:iCs/>
          <w:sz w:val="24"/>
          <w:szCs w:val="24"/>
        </w:rPr>
        <w:t xml:space="preserve">Anyone can get an infection, and almost any infection, including COVID-19, can lead to sepsis. Sepsis is the body’s extreme response to an infection. It is a life-threatening medical emergency. Sepsis happens when an infection you already have triggers a chain reaction throughout your body. Infections that lead to sepsis most often start in the lung, urinary tract, skin, or gastrointestinal tract. Without timely treatment, sepsis can rapidly lead to tissue damage, organ failure, and death. </w:t>
      </w:r>
    </w:p>
    <w:p w:rsidR="006F1BFB" w:rsidRPr="00976F79" w:rsidP="006F1BFB" w14:paraId="15A966E9" w14:textId="77777777">
      <w:pPr>
        <w:pStyle w:val="SurveyItem"/>
        <w:numPr>
          <w:ilvl w:val="0"/>
          <w:numId w:val="0"/>
        </w:numPr>
        <w:spacing w:before="0" w:after="0"/>
        <w:ind w:left="360"/>
        <w:contextualSpacing/>
        <w:rPr>
          <w:rFonts w:ascii="Times New Roman" w:hAnsi="Times New Roman" w:eastAsiaTheme="minorEastAsia" w:cs="Times New Roman"/>
          <w:b/>
          <w:bCs/>
          <w:i/>
          <w:iCs/>
          <w:sz w:val="24"/>
          <w:szCs w:val="24"/>
        </w:rPr>
      </w:pPr>
    </w:p>
    <w:p w:rsidR="006F1BFB" w:rsidRPr="00976F79" w:rsidP="006F1BFB" w14:paraId="1EDDA96D" w14:textId="77777777">
      <w:pPr>
        <w:pStyle w:val="SurveyItem"/>
        <w:numPr>
          <w:ilvl w:val="0"/>
          <w:numId w:val="0"/>
        </w:numPr>
        <w:spacing w:before="0"/>
        <w:ind w:left="360"/>
        <w:contextualSpacing/>
        <w:rPr>
          <w:rFonts w:ascii="Times New Roman" w:hAnsi="Times New Roman" w:eastAsiaTheme="minorEastAsia" w:cs="Times New Roman"/>
          <w:sz w:val="24"/>
          <w:szCs w:val="24"/>
        </w:rPr>
      </w:pPr>
      <w:r w:rsidRPr="00976F79">
        <w:rPr>
          <w:rFonts w:ascii="Times New Roman" w:hAnsi="Times New Roman" w:eastAsiaTheme="minorEastAsia" w:cs="Times New Roman"/>
          <w:sz w:val="24"/>
          <w:szCs w:val="24"/>
        </w:rPr>
        <w:t>Please indicate the extent to which you agree with the following statements, from strongly disagree to strongly agree.</w:t>
      </w:r>
    </w:p>
    <w:tbl>
      <w:tblPr>
        <w:tblW w:w="936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tblPr>
      <w:tblGrid>
        <w:gridCol w:w="3960"/>
        <w:gridCol w:w="1080"/>
        <w:gridCol w:w="1080"/>
        <w:gridCol w:w="1080"/>
        <w:gridCol w:w="1080"/>
        <w:gridCol w:w="1080"/>
      </w:tblGrid>
      <w:tr w14:paraId="0EB12B68" w14:textId="77777777" w:rsidTr="00A96739">
        <w:tblPrEx>
          <w:tblW w:w="936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tblPrEx>
        <w:trPr>
          <w:jc w:val="center"/>
        </w:trPr>
        <w:tc>
          <w:tcPr>
            <w:tcW w:w="3960" w:type="dxa"/>
            <w:shd w:val="clear" w:color="auto" w:fill="DEEBF6" w:themeFill="accent5" w:themeFillTint="33"/>
            <w:vAlign w:val="center"/>
          </w:tcPr>
          <w:p w:rsidR="006F1BFB" w:rsidRPr="00976F79" w:rsidP="00ED0E0B" w14:paraId="3E2DB026" w14:textId="21013E64">
            <w:pPr>
              <w:pStyle w:val="Heading4"/>
            </w:pPr>
            <w:r w:rsidRPr="002E4D71">
              <w:rPr>
                <w:rFonts w:cs="Times New Roman"/>
                <w:szCs w:val="24"/>
              </w:rPr>
              <w:t>[</w:t>
            </w:r>
            <w:r w:rsidRPr="00976F79">
              <w:t>Perceived Susceptibility]</w:t>
            </w:r>
          </w:p>
        </w:tc>
        <w:tc>
          <w:tcPr>
            <w:tcW w:w="1080" w:type="dxa"/>
            <w:shd w:val="clear" w:color="auto" w:fill="DEEBF6" w:themeFill="accent5" w:themeFillTint="33"/>
            <w:vAlign w:val="center"/>
          </w:tcPr>
          <w:p w:rsidR="006F1BFB" w:rsidRPr="00976F79" w:rsidP="00A96739" w14:paraId="79CB88E7" w14:textId="77777777">
            <w:pPr>
              <w:jc w:val="center"/>
              <w:rPr>
                <w:rFonts w:ascii="Times New Roman" w:hAnsi="Times New Roman" w:cs="Times New Roman"/>
                <w:b/>
                <w:sz w:val="24"/>
                <w:szCs w:val="24"/>
              </w:rPr>
            </w:pPr>
            <w:r w:rsidRPr="00976F79">
              <w:rPr>
                <w:rStyle w:val="normaltextrun"/>
                <w:rFonts w:ascii="Times New Roman" w:hAnsi="Times New Roman" w:cs="Times New Roman"/>
                <w:color w:val="000000" w:themeColor="text1"/>
                <w:sz w:val="24"/>
                <w:szCs w:val="24"/>
              </w:rPr>
              <w:t>Strongly Disagree</w:t>
            </w:r>
          </w:p>
        </w:tc>
        <w:tc>
          <w:tcPr>
            <w:tcW w:w="1080" w:type="dxa"/>
            <w:shd w:val="clear" w:color="auto" w:fill="DEEBF6" w:themeFill="accent5" w:themeFillTint="33"/>
            <w:vAlign w:val="center"/>
          </w:tcPr>
          <w:p w:rsidR="006F1BFB" w:rsidRPr="00976F79" w:rsidP="00A96739" w14:paraId="105003BA" w14:textId="77777777">
            <w:pPr>
              <w:jc w:val="center"/>
              <w:rPr>
                <w:rFonts w:ascii="Times New Roman" w:hAnsi="Times New Roman" w:cs="Times New Roman"/>
                <w:b/>
                <w:sz w:val="24"/>
                <w:szCs w:val="24"/>
              </w:rPr>
            </w:pPr>
            <w:r w:rsidRPr="00976F79">
              <w:rPr>
                <w:rStyle w:val="normaltextrun"/>
                <w:rFonts w:ascii="Times New Roman" w:hAnsi="Times New Roman" w:cs="Times New Roman"/>
                <w:color w:val="000000" w:themeColor="text1"/>
                <w:sz w:val="24"/>
                <w:szCs w:val="24"/>
              </w:rPr>
              <w:t>Disagree</w:t>
            </w:r>
          </w:p>
        </w:tc>
        <w:tc>
          <w:tcPr>
            <w:tcW w:w="1080" w:type="dxa"/>
            <w:shd w:val="clear" w:color="auto" w:fill="DEEBF6" w:themeFill="accent5" w:themeFillTint="33"/>
            <w:vAlign w:val="center"/>
          </w:tcPr>
          <w:p w:rsidR="006F1BFB" w:rsidRPr="00976F79" w:rsidP="00A96739" w14:paraId="68ABA925" w14:textId="77777777">
            <w:pPr>
              <w:jc w:val="center"/>
              <w:rPr>
                <w:rFonts w:ascii="Times New Roman" w:hAnsi="Times New Roman" w:cs="Times New Roman"/>
                <w:b/>
                <w:bCs/>
                <w:iCs/>
                <w:sz w:val="24"/>
                <w:szCs w:val="24"/>
              </w:rPr>
            </w:pPr>
            <w:r>
              <w:rPr>
                <w:rStyle w:val="normaltextrun"/>
                <w:rFonts w:ascii="Times New Roman" w:hAnsi="Times New Roman" w:cs="Times New Roman"/>
                <w:color w:val="000000" w:themeColor="text1"/>
                <w:sz w:val="24"/>
                <w:szCs w:val="24"/>
              </w:rPr>
              <w:t>Neither A</w:t>
            </w:r>
            <w:r w:rsidRPr="002E4D71">
              <w:rPr>
                <w:rStyle w:val="normaltextrun"/>
                <w:rFonts w:ascii="Times New Roman" w:hAnsi="Times New Roman" w:cs="Times New Roman"/>
                <w:color w:val="000000" w:themeColor="text1"/>
                <w:sz w:val="24"/>
                <w:szCs w:val="24"/>
              </w:rPr>
              <w:t>gree</w:t>
            </w:r>
            <w:r>
              <w:rPr>
                <w:rStyle w:val="normaltextrun"/>
                <w:rFonts w:ascii="Times New Roman" w:hAnsi="Times New Roman" w:cs="Times New Roman"/>
                <w:color w:val="000000" w:themeColor="text1"/>
                <w:sz w:val="24"/>
                <w:szCs w:val="24"/>
              </w:rPr>
              <w:t xml:space="preserve"> nor</w:t>
            </w:r>
            <w:r w:rsidRPr="002E4D71">
              <w:rPr>
                <w:rStyle w:val="normaltextrun"/>
                <w:rFonts w:ascii="Times New Roman" w:hAnsi="Times New Roman" w:cs="Times New Roman"/>
                <w:color w:val="000000" w:themeColor="text1"/>
                <w:sz w:val="24"/>
                <w:szCs w:val="24"/>
              </w:rPr>
              <w:t xml:space="preserve"> Disagree</w:t>
            </w:r>
          </w:p>
        </w:tc>
        <w:tc>
          <w:tcPr>
            <w:tcW w:w="1080" w:type="dxa"/>
            <w:shd w:val="clear" w:color="auto" w:fill="DEEBF6" w:themeFill="accent5" w:themeFillTint="33"/>
            <w:vAlign w:val="center"/>
          </w:tcPr>
          <w:p w:rsidR="006F1BFB" w:rsidRPr="00976F79" w:rsidP="00A96739" w14:paraId="1C84E196" w14:textId="77777777">
            <w:pPr>
              <w:jc w:val="center"/>
              <w:rPr>
                <w:rFonts w:ascii="Times New Roman" w:hAnsi="Times New Roman" w:cs="Times New Roman"/>
                <w:b/>
                <w:bCs/>
                <w:iCs/>
                <w:sz w:val="24"/>
                <w:szCs w:val="24"/>
              </w:rPr>
            </w:pPr>
            <w:r w:rsidRPr="00976F79">
              <w:rPr>
                <w:rStyle w:val="normaltextrun"/>
                <w:rFonts w:ascii="Times New Roman" w:hAnsi="Times New Roman" w:cs="Times New Roman"/>
                <w:color w:val="000000" w:themeColor="text1"/>
                <w:sz w:val="24"/>
                <w:szCs w:val="24"/>
              </w:rPr>
              <w:t>Agree</w:t>
            </w:r>
          </w:p>
        </w:tc>
        <w:tc>
          <w:tcPr>
            <w:tcW w:w="1080" w:type="dxa"/>
            <w:shd w:val="clear" w:color="auto" w:fill="DEEBF6" w:themeFill="accent5" w:themeFillTint="33"/>
            <w:vAlign w:val="center"/>
          </w:tcPr>
          <w:p w:rsidR="006F1BFB" w:rsidRPr="00976F79" w:rsidP="00A96739" w14:paraId="30CEF59C" w14:textId="77777777">
            <w:pPr>
              <w:jc w:val="center"/>
              <w:rPr>
                <w:rFonts w:ascii="Times New Roman" w:hAnsi="Times New Roman" w:cs="Times New Roman"/>
                <w:b/>
                <w:bCs/>
                <w:iCs/>
                <w:sz w:val="24"/>
                <w:szCs w:val="24"/>
              </w:rPr>
            </w:pPr>
            <w:r w:rsidRPr="00976F79">
              <w:rPr>
                <w:rStyle w:val="normaltextrun"/>
                <w:rFonts w:ascii="Times New Roman" w:hAnsi="Times New Roman" w:cs="Times New Roman"/>
                <w:color w:val="000000" w:themeColor="text1"/>
                <w:sz w:val="24"/>
                <w:szCs w:val="24"/>
              </w:rPr>
              <w:t>Strongly Agree</w:t>
            </w:r>
          </w:p>
        </w:tc>
      </w:tr>
      <w:tr w14:paraId="759FB9FB" w14:textId="77777777" w:rsidTr="00A96739">
        <w:tblPrEx>
          <w:tblW w:w="9360" w:type="dxa"/>
          <w:jc w:val="center"/>
          <w:tblLayout w:type="fixed"/>
          <w:tblLook w:val="04A0"/>
        </w:tblPrEx>
        <w:trPr>
          <w:jc w:val="center"/>
        </w:trPr>
        <w:tc>
          <w:tcPr>
            <w:tcW w:w="3960" w:type="dxa"/>
            <w:vAlign w:val="center"/>
          </w:tcPr>
          <w:p w:rsidR="006F1BFB" w:rsidRPr="00976F79" w:rsidP="00ED0E0B" w14:paraId="3DDADE11" w14:textId="77777777">
            <w:pPr>
              <w:pStyle w:val="ListParagraph"/>
              <w:numPr>
                <w:ilvl w:val="0"/>
                <w:numId w:val="143"/>
              </w:numPr>
              <w:spacing w:after="0"/>
              <w:rPr>
                <w:rFonts w:ascii="Times New Roman" w:hAnsi="Times New Roman" w:cs="Times New Roman"/>
                <w:sz w:val="24"/>
                <w:szCs w:val="24"/>
              </w:rPr>
            </w:pPr>
            <w:r w:rsidRPr="00976F79">
              <w:rPr>
                <w:rFonts w:ascii="Times New Roman" w:hAnsi="Times New Roman" w:cs="Times New Roman"/>
                <w:sz w:val="24"/>
                <w:szCs w:val="24"/>
              </w:rPr>
              <w:t xml:space="preserve">I am at risk of developing infections that could lead to sepsis. </w:t>
            </w:r>
          </w:p>
        </w:tc>
        <w:tc>
          <w:tcPr>
            <w:tcW w:w="1080" w:type="dxa"/>
            <w:vAlign w:val="center"/>
          </w:tcPr>
          <w:p w:rsidR="006F1BFB" w:rsidRPr="00976F79" w:rsidP="00A96739" w14:paraId="10860F3D"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02036191"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56C2B950"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074C1067"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0C1DFDD6"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r>
      <w:tr w14:paraId="2BD00FD6" w14:textId="77777777" w:rsidTr="00A96739">
        <w:tblPrEx>
          <w:tblW w:w="9360" w:type="dxa"/>
          <w:jc w:val="center"/>
          <w:tblLayout w:type="fixed"/>
          <w:tblLook w:val="04A0"/>
        </w:tblPrEx>
        <w:trPr>
          <w:jc w:val="center"/>
        </w:trPr>
        <w:tc>
          <w:tcPr>
            <w:tcW w:w="3960" w:type="dxa"/>
            <w:vAlign w:val="center"/>
          </w:tcPr>
          <w:p w:rsidR="006F1BFB" w:rsidRPr="00976F79" w:rsidP="00ED0E0B" w14:paraId="0BAEB7B7" w14:textId="77777777">
            <w:pPr>
              <w:pStyle w:val="ListParagraph"/>
              <w:numPr>
                <w:ilvl w:val="0"/>
                <w:numId w:val="143"/>
              </w:numPr>
              <w:spacing w:after="0"/>
              <w:rPr>
                <w:rFonts w:ascii="Times New Roman" w:hAnsi="Times New Roman" w:cs="Times New Roman"/>
                <w:sz w:val="24"/>
                <w:szCs w:val="24"/>
              </w:rPr>
            </w:pPr>
            <w:r w:rsidRPr="00976F79">
              <w:rPr>
                <w:rFonts w:ascii="Times New Roman" w:hAnsi="Times New Roman" w:cs="Times New Roman"/>
                <w:sz w:val="24"/>
                <w:szCs w:val="24"/>
              </w:rPr>
              <w:t xml:space="preserve">I am at risk of developing sepsis. </w:t>
            </w:r>
          </w:p>
        </w:tc>
        <w:tc>
          <w:tcPr>
            <w:tcW w:w="1080" w:type="dxa"/>
            <w:vAlign w:val="center"/>
          </w:tcPr>
          <w:p w:rsidR="006F1BFB" w:rsidRPr="00976F79" w:rsidP="00A96739" w14:paraId="48CA9FC0"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205F7267"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08B4913E"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1234B75E"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0B6B3B56"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r>
      <w:tr w14:paraId="0D089E1F" w14:textId="77777777" w:rsidTr="00A96739">
        <w:tblPrEx>
          <w:tblW w:w="9360" w:type="dxa"/>
          <w:jc w:val="center"/>
          <w:tblLayout w:type="fixed"/>
          <w:tblLook w:val="04A0"/>
        </w:tblPrEx>
        <w:trPr>
          <w:jc w:val="center"/>
        </w:trPr>
        <w:tc>
          <w:tcPr>
            <w:tcW w:w="3960" w:type="dxa"/>
            <w:shd w:val="clear" w:color="auto" w:fill="DEEBF6" w:themeFill="accent5" w:themeFillTint="33"/>
            <w:vAlign w:val="center"/>
          </w:tcPr>
          <w:p w:rsidR="006F1BFB" w:rsidRPr="00976F79" w:rsidP="00ED0E0B" w14:paraId="67FC440E" w14:textId="750A3B1C">
            <w:pPr>
              <w:pStyle w:val="Heading4"/>
            </w:pPr>
            <w:r w:rsidRPr="00976F79">
              <w:t>[Perceived Severity]</w:t>
            </w:r>
          </w:p>
        </w:tc>
        <w:tc>
          <w:tcPr>
            <w:tcW w:w="1080" w:type="dxa"/>
            <w:shd w:val="clear" w:color="auto" w:fill="DEEBF6" w:themeFill="accent5" w:themeFillTint="33"/>
            <w:vAlign w:val="center"/>
          </w:tcPr>
          <w:p w:rsidR="006F1BFB" w:rsidRPr="00976F79" w:rsidP="00A96739" w14:paraId="53CBB995" w14:textId="77777777">
            <w:pPr>
              <w:jc w:val="center"/>
              <w:rPr>
                <w:rFonts w:ascii="Times New Roman" w:hAnsi="Times New Roman" w:cs="Times New Roman"/>
                <w:sz w:val="24"/>
                <w:szCs w:val="24"/>
              </w:rPr>
            </w:pPr>
            <w:r w:rsidRPr="00976F79">
              <w:rPr>
                <w:rFonts w:ascii="Times New Roman" w:hAnsi="Times New Roman" w:cs="Times New Roman"/>
                <w:sz w:val="24"/>
                <w:szCs w:val="24"/>
              </w:rPr>
              <w:t>Strongly disagree</w:t>
            </w:r>
          </w:p>
        </w:tc>
        <w:tc>
          <w:tcPr>
            <w:tcW w:w="1080" w:type="dxa"/>
            <w:shd w:val="clear" w:color="auto" w:fill="DEEBF6" w:themeFill="accent5" w:themeFillTint="33"/>
            <w:vAlign w:val="center"/>
          </w:tcPr>
          <w:p w:rsidR="006F1BFB" w:rsidRPr="00976F79" w:rsidP="00A96739" w14:paraId="499B6391" w14:textId="77777777">
            <w:pPr>
              <w:jc w:val="center"/>
              <w:rPr>
                <w:rFonts w:ascii="Times New Roman" w:hAnsi="Times New Roman" w:cs="Times New Roman"/>
                <w:sz w:val="24"/>
                <w:szCs w:val="24"/>
              </w:rPr>
            </w:pPr>
            <w:r w:rsidRPr="00976F79">
              <w:rPr>
                <w:rFonts w:ascii="Times New Roman" w:hAnsi="Times New Roman" w:cs="Times New Roman"/>
                <w:sz w:val="24"/>
                <w:szCs w:val="24"/>
              </w:rPr>
              <w:t>Disagree</w:t>
            </w:r>
          </w:p>
        </w:tc>
        <w:tc>
          <w:tcPr>
            <w:tcW w:w="1080" w:type="dxa"/>
            <w:shd w:val="clear" w:color="auto" w:fill="DEEBF6" w:themeFill="accent5" w:themeFillTint="33"/>
            <w:vAlign w:val="center"/>
          </w:tcPr>
          <w:p w:rsidR="006F1BFB" w:rsidRPr="00976F79" w:rsidP="00A96739" w14:paraId="694794BB" w14:textId="77777777">
            <w:pPr>
              <w:jc w:val="center"/>
              <w:rPr>
                <w:rFonts w:ascii="Times New Roman" w:hAnsi="Times New Roman" w:cs="Times New Roman"/>
                <w:bCs/>
                <w:iCs/>
                <w:sz w:val="24"/>
                <w:szCs w:val="24"/>
              </w:rPr>
            </w:pPr>
            <w:r>
              <w:rPr>
                <w:rStyle w:val="normaltextrun"/>
                <w:rFonts w:ascii="Times New Roman" w:hAnsi="Times New Roman" w:cs="Times New Roman"/>
                <w:color w:val="000000" w:themeColor="text1"/>
                <w:sz w:val="24"/>
                <w:szCs w:val="24"/>
              </w:rPr>
              <w:t>Neither A</w:t>
            </w:r>
            <w:r w:rsidRPr="002E4D71">
              <w:rPr>
                <w:rStyle w:val="normaltextrun"/>
                <w:rFonts w:ascii="Times New Roman" w:hAnsi="Times New Roman" w:cs="Times New Roman"/>
                <w:color w:val="000000" w:themeColor="text1"/>
                <w:sz w:val="24"/>
                <w:szCs w:val="24"/>
              </w:rPr>
              <w:t>gree</w:t>
            </w:r>
            <w:r>
              <w:rPr>
                <w:rStyle w:val="normaltextrun"/>
                <w:rFonts w:ascii="Times New Roman" w:hAnsi="Times New Roman" w:cs="Times New Roman"/>
                <w:color w:val="000000" w:themeColor="text1"/>
                <w:sz w:val="24"/>
                <w:szCs w:val="24"/>
              </w:rPr>
              <w:t xml:space="preserve"> nor</w:t>
            </w:r>
            <w:r w:rsidRPr="002E4D71">
              <w:rPr>
                <w:rStyle w:val="normaltextrun"/>
                <w:rFonts w:ascii="Times New Roman" w:hAnsi="Times New Roman" w:cs="Times New Roman"/>
                <w:color w:val="000000" w:themeColor="text1"/>
                <w:sz w:val="24"/>
                <w:szCs w:val="24"/>
              </w:rPr>
              <w:t xml:space="preserve"> Disagree</w:t>
            </w:r>
          </w:p>
        </w:tc>
        <w:tc>
          <w:tcPr>
            <w:tcW w:w="1080" w:type="dxa"/>
            <w:shd w:val="clear" w:color="auto" w:fill="DEEBF6" w:themeFill="accent5" w:themeFillTint="33"/>
            <w:vAlign w:val="center"/>
          </w:tcPr>
          <w:p w:rsidR="006F1BFB" w:rsidRPr="00976F79" w:rsidP="00A96739" w14:paraId="7A21A8B7" w14:textId="77777777">
            <w:pPr>
              <w:jc w:val="center"/>
              <w:rPr>
                <w:rFonts w:ascii="Times New Roman" w:hAnsi="Times New Roman" w:cs="Times New Roman"/>
                <w:bCs/>
                <w:iCs/>
                <w:sz w:val="24"/>
                <w:szCs w:val="24"/>
              </w:rPr>
            </w:pPr>
            <w:r w:rsidRPr="00976F79">
              <w:rPr>
                <w:rFonts w:ascii="Times New Roman" w:hAnsi="Times New Roman" w:cs="Times New Roman"/>
                <w:bCs/>
                <w:iCs/>
                <w:sz w:val="24"/>
                <w:szCs w:val="24"/>
              </w:rPr>
              <w:t>Agree</w:t>
            </w:r>
          </w:p>
        </w:tc>
        <w:tc>
          <w:tcPr>
            <w:tcW w:w="1080" w:type="dxa"/>
            <w:shd w:val="clear" w:color="auto" w:fill="DEEBF6" w:themeFill="accent5" w:themeFillTint="33"/>
            <w:vAlign w:val="center"/>
          </w:tcPr>
          <w:p w:rsidR="006F1BFB" w:rsidRPr="00976F79" w:rsidP="00A96739" w14:paraId="78526C10" w14:textId="77777777">
            <w:pPr>
              <w:jc w:val="center"/>
              <w:rPr>
                <w:rFonts w:ascii="Times New Roman" w:hAnsi="Times New Roman" w:cs="Times New Roman"/>
                <w:bCs/>
                <w:iCs/>
                <w:sz w:val="24"/>
                <w:szCs w:val="24"/>
              </w:rPr>
            </w:pPr>
            <w:r w:rsidRPr="00976F79">
              <w:rPr>
                <w:rFonts w:ascii="Times New Roman" w:hAnsi="Times New Roman" w:cs="Times New Roman"/>
                <w:bCs/>
                <w:iCs/>
                <w:sz w:val="24"/>
                <w:szCs w:val="24"/>
              </w:rPr>
              <w:t>Strongly agree</w:t>
            </w:r>
          </w:p>
        </w:tc>
      </w:tr>
      <w:tr w14:paraId="7AD6A416" w14:textId="77777777" w:rsidTr="00A96739">
        <w:tblPrEx>
          <w:tblW w:w="9360" w:type="dxa"/>
          <w:jc w:val="center"/>
          <w:tblLayout w:type="fixed"/>
          <w:tblLook w:val="04A0"/>
        </w:tblPrEx>
        <w:trPr>
          <w:jc w:val="center"/>
        </w:trPr>
        <w:tc>
          <w:tcPr>
            <w:tcW w:w="3960" w:type="dxa"/>
            <w:vAlign w:val="center"/>
          </w:tcPr>
          <w:p w:rsidR="006F1BFB" w:rsidRPr="00976F79" w14:paraId="1EA6CBED" w14:textId="77777777">
            <w:pPr>
              <w:pStyle w:val="ListParagraph"/>
              <w:numPr>
                <w:ilvl w:val="0"/>
                <w:numId w:val="92"/>
              </w:numPr>
              <w:spacing w:after="0"/>
              <w:rPr>
                <w:rFonts w:ascii="Times New Roman" w:hAnsi="Times New Roman" w:cs="Times New Roman"/>
                <w:sz w:val="24"/>
                <w:szCs w:val="24"/>
              </w:rPr>
            </w:pPr>
            <w:r w:rsidRPr="00976F79">
              <w:rPr>
                <w:rFonts w:ascii="Times New Roman" w:hAnsi="Times New Roman" w:cs="Times New Roman"/>
                <w:sz w:val="24"/>
                <w:szCs w:val="24"/>
              </w:rPr>
              <w:t>If I developed sepsis, it could cause severe problems, such as tissue damage and organ failure.</w:t>
            </w:r>
          </w:p>
        </w:tc>
        <w:tc>
          <w:tcPr>
            <w:tcW w:w="1080" w:type="dxa"/>
            <w:vAlign w:val="center"/>
          </w:tcPr>
          <w:p w:rsidR="006F1BFB" w:rsidRPr="00976F79" w:rsidP="00A96739" w14:paraId="7FEA1391"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51FDA506"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0AB0C10F"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39EB02D0"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07D7BF68"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r>
      <w:tr w14:paraId="326E4F1C" w14:textId="77777777" w:rsidTr="00A96739">
        <w:tblPrEx>
          <w:tblW w:w="9360" w:type="dxa"/>
          <w:jc w:val="center"/>
          <w:tblLayout w:type="fixed"/>
          <w:tblLook w:val="04A0"/>
        </w:tblPrEx>
        <w:trPr>
          <w:jc w:val="center"/>
        </w:trPr>
        <w:tc>
          <w:tcPr>
            <w:tcW w:w="3960" w:type="dxa"/>
          </w:tcPr>
          <w:p w:rsidR="006F1BFB" w:rsidRPr="00976F79" w14:paraId="1761DFBF" w14:textId="77777777">
            <w:pPr>
              <w:pStyle w:val="ListParagraph"/>
              <w:numPr>
                <w:ilvl w:val="0"/>
                <w:numId w:val="93"/>
              </w:numPr>
              <w:spacing w:after="0"/>
              <w:rPr>
                <w:rFonts w:ascii="Times New Roman" w:hAnsi="Times New Roman" w:cs="Times New Roman"/>
                <w:sz w:val="24"/>
                <w:szCs w:val="24"/>
              </w:rPr>
            </w:pPr>
            <w:r w:rsidRPr="00976F79">
              <w:rPr>
                <w:rFonts w:ascii="Times New Roman" w:hAnsi="Times New Roman" w:cs="Times New Roman"/>
                <w:sz w:val="24"/>
                <w:szCs w:val="24"/>
              </w:rPr>
              <w:t>If I develop sepsis, it could lead to death.</w:t>
            </w:r>
          </w:p>
        </w:tc>
        <w:tc>
          <w:tcPr>
            <w:tcW w:w="1080" w:type="dxa"/>
            <w:vAlign w:val="center"/>
          </w:tcPr>
          <w:p w:rsidR="006F1BFB" w:rsidRPr="00976F79" w:rsidP="00A96739" w14:paraId="20D170B0" w14:textId="77777777">
            <w:pPr>
              <w:ind w:left="-18"/>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1DDCE2A9" w14:textId="77777777">
            <w:pPr>
              <w:ind w:left="-18"/>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3DF03540" w14:textId="77777777">
            <w:pPr>
              <w:ind w:left="-18"/>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4337B982" w14:textId="77777777">
            <w:pPr>
              <w:ind w:left="-18"/>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4BD48139" w14:textId="77777777">
            <w:pPr>
              <w:ind w:left="-18"/>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r>
      <w:tr w14:paraId="4A97552D" w14:textId="77777777" w:rsidTr="00A96739">
        <w:tblPrEx>
          <w:tblW w:w="9360" w:type="dxa"/>
          <w:jc w:val="center"/>
          <w:tblLayout w:type="fixed"/>
          <w:tblLook w:val="04A0"/>
        </w:tblPrEx>
        <w:trPr>
          <w:jc w:val="center"/>
        </w:trPr>
        <w:tc>
          <w:tcPr>
            <w:tcW w:w="3960" w:type="dxa"/>
            <w:shd w:val="clear" w:color="auto" w:fill="DEEBF6" w:themeFill="accent5" w:themeFillTint="33"/>
            <w:vAlign w:val="center"/>
          </w:tcPr>
          <w:p w:rsidR="006F1BFB" w:rsidRPr="00976F79" w:rsidP="00ED0E0B" w14:paraId="4CDDB21F" w14:textId="61CD5B4E">
            <w:pPr>
              <w:pStyle w:val="Heading4"/>
            </w:pPr>
            <w:r w:rsidRPr="00976F79">
              <w:t>[Perceived Benefits]</w:t>
            </w:r>
          </w:p>
        </w:tc>
        <w:tc>
          <w:tcPr>
            <w:tcW w:w="1080" w:type="dxa"/>
            <w:shd w:val="clear" w:color="auto" w:fill="DEEBF6" w:themeFill="accent5" w:themeFillTint="33"/>
            <w:vAlign w:val="center"/>
          </w:tcPr>
          <w:p w:rsidR="006F1BFB" w:rsidRPr="00976F79" w:rsidP="00A96739" w14:paraId="70073E01" w14:textId="77777777">
            <w:pPr>
              <w:ind w:left="-18"/>
              <w:jc w:val="center"/>
              <w:rPr>
                <w:rFonts w:ascii="Times New Roman" w:hAnsi="Times New Roman" w:cs="Times New Roman"/>
                <w:b/>
                <w:sz w:val="24"/>
                <w:szCs w:val="24"/>
              </w:rPr>
            </w:pPr>
            <w:r w:rsidRPr="00976F79">
              <w:rPr>
                <w:rFonts w:ascii="Times New Roman" w:hAnsi="Times New Roman" w:cs="Times New Roman"/>
                <w:sz w:val="24"/>
                <w:szCs w:val="24"/>
              </w:rPr>
              <w:t>Strongly disagree</w:t>
            </w:r>
          </w:p>
        </w:tc>
        <w:tc>
          <w:tcPr>
            <w:tcW w:w="1080" w:type="dxa"/>
            <w:shd w:val="clear" w:color="auto" w:fill="DEEBF6" w:themeFill="accent5" w:themeFillTint="33"/>
            <w:vAlign w:val="center"/>
          </w:tcPr>
          <w:p w:rsidR="006F1BFB" w:rsidRPr="00976F79" w:rsidP="00A96739" w14:paraId="60E29809" w14:textId="77777777">
            <w:pPr>
              <w:ind w:left="-18"/>
              <w:jc w:val="center"/>
              <w:rPr>
                <w:rFonts w:ascii="Times New Roman" w:hAnsi="Times New Roman" w:cs="Times New Roman"/>
                <w:b/>
                <w:sz w:val="24"/>
                <w:szCs w:val="24"/>
              </w:rPr>
            </w:pPr>
            <w:r w:rsidRPr="00976F79">
              <w:rPr>
                <w:rFonts w:ascii="Times New Roman" w:hAnsi="Times New Roman" w:cs="Times New Roman"/>
                <w:sz w:val="24"/>
                <w:szCs w:val="24"/>
              </w:rPr>
              <w:t>Disagree</w:t>
            </w:r>
          </w:p>
        </w:tc>
        <w:tc>
          <w:tcPr>
            <w:tcW w:w="1080" w:type="dxa"/>
            <w:shd w:val="clear" w:color="auto" w:fill="DEEBF6" w:themeFill="accent5" w:themeFillTint="33"/>
            <w:vAlign w:val="center"/>
          </w:tcPr>
          <w:p w:rsidR="006F1BFB" w:rsidRPr="00976F79" w:rsidP="00A96739" w14:paraId="6FEF6BDB" w14:textId="77777777">
            <w:pPr>
              <w:ind w:left="-18"/>
              <w:jc w:val="center"/>
              <w:rPr>
                <w:rFonts w:ascii="Times New Roman" w:hAnsi="Times New Roman" w:cs="Times New Roman"/>
                <w:b/>
                <w:bCs/>
                <w:iCs/>
                <w:sz w:val="24"/>
                <w:szCs w:val="24"/>
              </w:rPr>
            </w:pPr>
            <w:r>
              <w:rPr>
                <w:rStyle w:val="normaltextrun"/>
                <w:rFonts w:ascii="Times New Roman" w:hAnsi="Times New Roman" w:cs="Times New Roman"/>
                <w:color w:val="000000" w:themeColor="text1"/>
                <w:sz w:val="24"/>
                <w:szCs w:val="24"/>
              </w:rPr>
              <w:t>Neither A</w:t>
            </w:r>
            <w:r w:rsidRPr="002E4D71">
              <w:rPr>
                <w:rStyle w:val="normaltextrun"/>
                <w:rFonts w:ascii="Times New Roman" w:hAnsi="Times New Roman" w:cs="Times New Roman"/>
                <w:color w:val="000000" w:themeColor="text1"/>
                <w:sz w:val="24"/>
                <w:szCs w:val="24"/>
              </w:rPr>
              <w:t>gree</w:t>
            </w:r>
            <w:r>
              <w:rPr>
                <w:rStyle w:val="normaltextrun"/>
                <w:rFonts w:ascii="Times New Roman" w:hAnsi="Times New Roman" w:cs="Times New Roman"/>
                <w:color w:val="000000" w:themeColor="text1"/>
                <w:sz w:val="24"/>
                <w:szCs w:val="24"/>
              </w:rPr>
              <w:t xml:space="preserve"> nor</w:t>
            </w:r>
            <w:r w:rsidRPr="002E4D71">
              <w:rPr>
                <w:rStyle w:val="normaltextrun"/>
                <w:rFonts w:ascii="Times New Roman" w:hAnsi="Times New Roman" w:cs="Times New Roman"/>
                <w:color w:val="000000" w:themeColor="text1"/>
                <w:sz w:val="24"/>
                <w:szCs w:val="24"/>
              </w:rPr>
              <w:t xml:space="preserve"> Disagree</w:t>
            </w:r>
          </w:p>
        </w:tc>
        <w:tc>
          <w:tcPr>
            <w:tcW w:w="1080" w:type="dxa"/>
            <w:shd w:val="clear" w:color="auto" w:fill="DEEBF6" w:themeFill="accent5" w:themeFillTint="33"/>
            <w:vAlign w:val="center"/>
          </w:tcPr>
          <w:p w:rsidR="006F1BFB" w:rsidRPr="00976F79" w:rsidP="00A96739" w14:paraId="4F09A18D" w14:textId="77777777">
            <w:pPr>
              <w:ind w:left="-18"/>
              <w:jc w:val="center"/>
              <w:rPr>
                <w:rFonts w:ascii="Times New Roman" w:hAnsi="Times New Roman" w:cs="Times New Roman"/>
                <w:b/>
                <w:bCs/>
                <w:iCs/>
                <w:sz w:val="24"/>
                <w:szCs w:val="24"/>
              </w:rPr>
            </w:pPr>
            <w:r w:rsidRPr="00976F79">
              <w:rPr>
                <w:rFonts w:ascii="Times New Roman" w:hAnsi="Times New Roman" w:cs="Times New Roman"/>
                <w:bCs/>
                <w:iCs/>
                <w:sz w:val="24"/>
                <w:szCs w:val="24"/>
              </w:rPr>
              <w:t>Agree</w:t>
            </w:r>
          </w:p>
        </w:tc>
        <w:tc>
          <w:tcPr>
            <w:tcW w:w="1080" w:type="dxa"/>
            <w:shd w:val="clear" w:color="auto" w:fill="DEEBF6" w:themeFill="accent5" w:themeFillTint="33"/>
            <w:vAlign w:val="center"/>
          </w:tcPr>
          <w:p w:rsidR="006F1BFB" w:rsidRPr="00976F79" w:rsidP="00A96739" w14:paraId="3F8774C4" w14:textId="77777777">
            <w:pPr>
              <w:ind w:left="-18"/>
              <w:jc w:val="center"/>
              <w:rPr>
                <w:rFonts w:ascii="Times New Roman" w:hAnsi="Times New Roman" w:cs="Times New Roman"/>
                <w:b/>
                <w:bCs/>
                <w:iCs/>
                <w:sz w:val="24"/>
                <w:szCs w:val="24"/>
              </w:rPr>
            </w:pPr>
            <w:r w:rsidRPr="00976F79">
              <w:rPr>
                <w:rFonts w:ascii="Times New Roman" w:hAnsi="Times New Roman" w:cs="Times New Roman"/>
                <w:bCs/>
                <w:iCs/>
                <w:sz w:val="24"/>
                <w:szCs w:val="24"/>
              </w:rPr>
              <w:t>Strongly agree</w:t>
            </w:r>
          </w:p>
        </w:tc>
      </w:tr>
      <w:tr w14:paraId="2D234762" w14:textId="77777777" w:rsidTr="00A96739">
        <w:tblPrEx>
          <w:tblW w:w="9360" w:type="dxa"/>
          <w:jc w:val="center"/>
          <w:tblLayout w:type="fixed"/>
          <w:tblLook w:val="04A0"/>
        </w:tblPrEx>
        <w:trPr>
          <w:jc w:val="center"/>
        </w:trPr>
        <w:tc>
          <w:tcPr>
            <w:tcW w:w="3960" w:type="dxa"/>
          </w:tcPr>
          <w:p w:rsidR="006F1BFB" w:rsidRPr="00976F79" w14:paraId="2AAB6E40" w14:textId="77777777">
            <w:pPr>
              <w:pStyle w:val="CommentText"/>
              <w:numPr>
                <w:ilvl w:val="0"/>
                <w:numId w:val="94"/>
              </w:numPr>
              <w:autoSpaceDE w:val="0"/>
              <w:autoSpaceDN w:val="0"/>
              <w:adjustRightInd w:val="0"/>
              <w:spacing w:before="0" w:after="0"/>
              <w:rPr>
                <w:rFonts w:ascii="Times New Roman" w:hAnsi="Times New Roman" w:cs="Times New Roman"/>
                <w:sz w:val="24"/>
                <w:szCs w:val="24"/>
              </w:rPr>
            </w:pPr>
            <w:r w:rsidRPr="00976F79">
              <w:rPr>
                <w:rFonts w:ascii="Times New Roman" w:hAnsi="Times New Roman" w:cs="Times New Roman"/>
                <w:sz w:val="24"/>
                <w:szCs w:val="24"/>
              </w:rPr>
              <w:t>If I take proper care of my chronic condition(s), this will decrease my chances of developing infections that can lead to sepsis.</w:t>
            </w:r>
          </w:p>
        </w:tc>
        <w:tc>
          <w:tcPr>
            <w:tcW w:w="1080" w:type="dxa"/>
            <w:vAlign w:val="center"/>
          </w:tcPr>
          <w:p w:rsidR="006F1BFB" w:rsidRPr="00976F79" w:rsidP="00A96739" w14:paraId="0DB14AFF"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6596BF86"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633E5BEF"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6A59BB02"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0F683E1B"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r>
      <w:tr w14:paraId="7B6D4D3D" w14:textId="77777777" w:rsidTr="00A96739">
        <w:tblPrEx>
          <w:tblW w:w="9360" w:type="dxa"/>
          <w:jc w:val="center"/>
          <w:tblLayout w:type="fixed"/>
          <w:tblLook w:val="04A0"/>
        </w:tblPrEx>
        <w:trPr>
          <w:jc w:val="center"/>
        </w:trPr>
        <w:tc>
          <w:tcPr>
            <w:tcW w:w="3960" w:type="dxa"/>
          </w:tcPr>
          <w:p w:rsidR="006F1BFB" w:rsidRPr="00976F79" w14:paraId="3D764F92" w14:textId="77777777">
            <w:pPr>
              <w:pStyle w:val="ListParagraph"/>
              <w:numPr>
                <w:ilvl w:val="0"/>
                <w:numId w:val="95"/>
              </w:numPr>
              <w:spacing w:after="0"/>
              <w:rPr>
                <w:rFonts w:ascii="Times New Roman" w:hAnsi="Times New Roman" w:cs="Times New Roman"/>
                <w:sz w:val="24"/>
                <w:szCs w:val="24"/>
              </w:rPr>
            </w:pPr>
            <w:r w:rsidRPr="00976F79">
              <w:rPr>
                <w:rFonts w:ascii="Times New Roman" w:hAnsi="Times New Roman" w:cs="Times New Roman"/>
                <w:sz w:val="24"/>
                <w:szCs w:val="24"/>
              </w:rPr>
              <w:t>If I practice good hand hygiene, this will decrease my chances of developing infections that can lead to sepsis.</w:t>
            </w:r>
          </w:p>
        </w:tc>
        <w:tc>
          <w:tcPr>
            <w:tcW w:w="1080" w:type="dxa"/>
            <w:vAlign w:val="center"/>
          </w:tcPr>
          <w:p w:rsidR="006F1BFB" w:rsidRPr="00976F79" w:rsidP="00A96739" w14:paraId="7ED76D20"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298263B4"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0A37CCA2"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19B206F8"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5DC220B3"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r>
      <w:tr w14:paraId="5F9B0B07" w14:textId="77777777" w:rsidTr="00A96739">
        <w:tblPrEx>
          <w:tblW w:w="9360" w:type="dxa"/>
          <w:jc w:val="center"/>
          <w:tblLayout w:type="fixed"/>
          <w:tblLook w:val="04A0"/>
        </w:tblPrEx>
        <w:trPr>
          <w:jc w:val="center"/>
        </w:trPr>
        <w:tc>
          <w:tcPr>
            <w:tcW w:w="3960" w:type="dxa"/>
          </w:tcPr>
          <w:p w:rsidR="006F1BFB" w:rsidRPr="00976F79" w14:paraId="2B3911AD" w14:textId="77777777">
            <w:pPr>
              <w:pStyle w:val="ListParagraph"/>
              <w:numPr>
                <w:ilvl w:val="0"/>
                <w:numId w:val="96"/>
              </w:numPr>
              <w:spacing w:after="0"/>
              <w:rPr>
                <w:rFonts w:ascii="Times New Roman" w:hAnsi="Times New Roman" w:cs="Times New Roman"/>
                <w:sz w:val="24"/>
                <w:szCs w:val="24"/>
              </w:rPr>
            </w:pPr>
            <w:r w:rsidRPr="00976F79">
              <w:rPr>
                <w:rFonts w:ascii="Times New Roman" w:hAnsi="Times New Roman" w:cs="Times New Roman"/>
                <w:sz w:val="24"/>
                <w:szCs w:val="24"/>
              </w:rPr>
              <w:t>If I keep my cuts and wounds clean and covered until healed, this will decrease my chances of developing infections that can lead to sepsis.</w:t>
            </w:r>
          </w:p>
        </w:tc>
        <w:tc>
          <w:tcPr>
            <w:tcW w:w="1080" w:type="dxa"/>
            <w:vAlign w:val="center"/>
          </w:tcPr>
          <w:p w:rsidR="006F1BFB" w:rsidRPr="00976F79" w:rsidP="00A96739" w14:paraId="4767DEB5"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76D79CD1"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48A800AD"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702EC556"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4D5561F0"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r>
      <w:tr w14:paraId="730F37CB" w14:textId="77777777" w:rsidTr="00A96739">
        <w:tblPrEx>
          <w:tblW w:w="9360" w:type="dxa"/>
          <w:jc w:val="center"/>
          <w:tblLayout w:type="fixed"/>
          <w:tblLook w:val="04A0"/>
        </w:tblPrEx>
        <w:trPr>
          <w:jc w:val="center"/>
        </w:trPr>
        <w:tc>
          <w:tcPr>
            <w:tcW w:w="3960" w:type="dxa"/>
          </w:tcPr>
          <w:p w:rsidR="006F1BFB" w:rsidRPr="00976F79" w14:paraId="5A02F963" w14:textId="77777777">
            <w:pPr>
              <w:pStyle w:val="ListParagraph"/>
              <w:numPr>
                <w:ilvl w:val="0"/>
                <w:numId w:val="97"/>
              </w:numPr>
              <w:spacing w:after="0"/>
              <w:rPr>
                <w:rFonts w:ascii="Times New Roman" w:hAnsi="Times New Roman" w:cs="Times New Roman"/>
                <w:sz w:val="24"/>
                <w:szCs w:val="24"/>
              </w:rPr>
            </w:pPr>
            <w:r w:rsidRPr="00976F79">
              <w:rPr>
                <w:rFonts w:ascii="Times New Roman" w:hAnsi="Times New Roman" w:cs="Times New Roman"/>
                <w:sz w:val="24"/>
                <w:szCs w:val="24"/>
              </w:rPr>
              <w:t>If I get recommended vaccinations, this will decrease my chances of developing infections that can lead to sepsis.</w:t>
            </w:r>
          </w:p>
        </w:tc>
        <w:tc>
          <w:tcPr>
            <w:tcW w:w="1080" w:type="dxa"/>
            <w:vAlign w:val="center"/>
          </w:tcPr>
          <w:p w:rsidR="006F1BFB" w:rsidRPr="00976F79" w:rsidP="00A96739" w14:paraId="3F262FBE"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370271A1"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73CDECA6"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3DFCA13A"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1FC210E7"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r>
      <w:tr w14:paraId="48B1509B" w14:textId="77777777" w:rsidTr="00A96739">
        <w:tblPrEx>
          <w:tblW w:w="9360" w:type="dxa"/>
          <w:jc w:val="center"/>
          <w:tblLayout w:type="fixed"/>
          <w:tblLook w:val="04A0"/>
        </w:tblPrEx>
        <w:trPr>
          <w:jc w:val="center"/>
        </w:trPr>
        <w:tc>
          <w:tcPr>
            <w:tcW w:w="3960" w:type="dxa"/>
          </w:tcPr>
          <w:p w:rsidR="006F1BFB" w:rsidRPr="00976F79" w14:paraId="29DC6AB2" w14:textId="77777777">
            <w:pPr>
              <w:pStyle w:val="ListParagraph"/>
              <w:numPr>
                <w:ilvl w:val="0"/>
                <w:numId w:val="98"/>
              </w:numPr>
              <w:spacing w:after="0"/>
              <w:rPr>
                <w:rFonts w:ascii="Times New Roman" w:hAnsi="Times New Roman" w:cs="Times New Roman"/>
                <w:sz w:val="24"/>
                <w:szCs w:val="24"/>
              </w:rPr>
            </w:pPr>
            <w:r w:rsidRPr="00976F79">
              <w:rPr>
                <w:rFonts w:ascii="Times New Roman" w:hAnsi="Times New Roman" w:cs="Times New Roman"/>
                <w:sz w:val="24"/>
                <w:szCs w:val="24"/>
              </w:rPr>
              <w:t>Fast recognition of the signs and symptoms of sepsis can increase my chances of survival.</w:t>
            </w:r>
          </w:p>
        </w:tc>
        <w:tc>
          <w:tcPr>
            <w:tcW w:w="1080" w:type="dxa"/>
            <w:vAlign w:val="center"/>
          </w:tcPr>
          <w:p w:rsidR="006F1BFB" w:rsidRPr="00976F79" w:rsidP="00A96739" w14:paraId="07F60390"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03F35713"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29602A60"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694680BC"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50C5A0A9"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r>
      <w:tr w14:paraId="765EBD11" w14:textId="77777777" w:rsidTr="00A96739">
        <w:tblPrEx>
          <w:tblW w:w="9360" w:type="dxa"/>
          <w:jc w:val="center"/>
          <w:tblLayout w:type="fixed"/>
          <w:tblLook w:val="04A0"/>
        </w:tblPrEx>
        <w:trPr>
          <w:jc w:val="center"/>
        </w:trPr>
        <w:tc>
          <w:tcPr>
            <w:tcW w:w="3960" w:type="dxa"/>
          </w:tcPr>
          <w:p w:rsidR="006F1BFB" w:rsidRPr="00976F79" w14:paraId="556E22A6" w14:textId="77777777">
            <w:pPr>
              <w:pStyle w:val="ListParagraph"/>
              <w:numPr>
                <w:ilvl w:val="0"/>
                <w:numId w:val="99"/>
              </w:numPr>
              <w:spacing w:after="0"/>
              <w:rPr>
                <w:rFonts w:ascii="Times New Roman" w:hAnsi="Times New Roman" w:cs="Times New Roman"/>
                <w:sz w:val="24"/>
                <w:szCs w:val="24"/>
              </w:rPr>
            </w:pPr>
            <w:r w:rsidRPr="00976F79">
              <w:rPr>
                <w:rFonts w:ascii="Times New Roman" w:hAnsi="Times New Roman" w:cs="Times New Roman"/>
                <w:sz w:val="24"/>
                <w:szCs w:val="24"/>
              </w:rPr>
              <w:t>Fast recognition and treatment of infections can reduce my chances of getting sepsis.</w:t>
            </w:r>
          </w:p>
        </w:tc>
        <w:tc>
          <w:tcPr>
            <w:tcW w:w="1080" w:type="dxa"/>
            <w:vAlign w:val="center"/>
          </w:tcPr>
          <w:p w:rsidR="006F1BFB" w:rsidRPr="00976F79" w:rsidP="00A96739" w14:paraId="7D341A0F"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52D8B6E5"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5EED5C5C"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52FD2836"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54FC83F2"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r>
      <w:tr w14:paraId="672ECD9B" w14:textId="77777777" w:rsidTr="00A96739">
        <w:tblPrEx>
          <w:tblW w:w="9360" w:type="dxa"/>
          <w:jc w:val="center"/>
          <w:tblLayout w:type="fixed"/>
          <w:tblLook w:val="04A0"/>
        </w:tblPrEx>
        <w:trPr>
          <w:jc w:val="center"/>
        </w:trPr>
        <w:tc>
          <w:tcPr>
            <w:tcW w:w="3960" w:type="dxa"/>
          </w:tcPr>
          <w:p w:rsidR="006F1BFB" w:rsidRPr="00976F79" w14:paraId="2B88336E" w14:textId="77777777">
            <w:pPr>
              <w:pStyle w:val="ListParagraph"/>
              <w:numPr>
                <w:ilvl w:val="0"/>
                <w:numId w:val="100"/>
              </w:numPr>
              <w:spacing w:after="0"/>
              <w:rPr>
                <w:rFonts w:ascii="Times New Roman" w:hAnsi="Times New Roman" w:cs="Times New Roman"/>
                <w:sz w:val="24"/>
                <w:szCs w:val="24"/>
              </w:rPr>
            </w:pPr>
            <w:r w:rsidRPr="00976F79">
              <w:rPr>
                <w:rFonts w:ascii="Times New Roman" w:hAnsi="Times New Roman" w:cs="Times New Roman"/>
                <w:sz w:val="24"/>
                <w:szCs w:val="24"/>
              </w:rPr>
              <w:t>I should seek immediate medical care if I have an infection that is not getting better or is getting worse.</w:t>
            </w:r>
          </w:p>
        </w:tc>
        <w:tc>
          <w:tcPr>
            <w:tcW w:w="1080" w:type="dxa"/>
            <w:vAlign w:val="center"/>
          </w:tcPr>
          <w:p w:rsidR="006F1BFB" w:rsidRPr="00976F79" w:rsidP="00A96739" w14:paraId="2329DF59"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186A31C0"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3D03531D"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43985A80"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46D4A79B"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r>
      <w:tr w14:paraId="7D93F3AE" w14:textId="77777777" w:rsidTr="00A96739">
        <w:tblPrEx>
          <w:tblW w:w="9360" w:type="dxa"/>
          <w:jc w:val="center"/>
          <w:tblLayout w:type="fixed"/>
          <w:tblLook w:val="04A0"/>
        </w:tblPrEx>
        <w:trPr>
          <w:jc w:val="center"/>
        </w:trPr>
        <w:tc>
          <w:tcPr>
            <w:tcW w:w="3960" w:type="dxa"/>
            <w:shd w:val="clear" w:color="auto" w:fill="DEEBF6" w:themeFill="accent5" w:themeFillTint="33"/>
            <w:vAlign w:val="center"/>
          </w:tcPr>
          <w:p w:rsidR="006F1BFB" w:rsidRPr="00976F79" w:rsidP="00B87AB1" w14:paraId="0992AD85" w14:textId="06530ADE">
            <w:pPr>
              <w:pStyle w:val="Heading4"/>
            </w:pPr>
            <w:r w:rsidRPr="00976F79">
              <w:t>[Self-Efficacy]</w:t>
            </w:r>
          </w:p>
        </w:tc>
        <w:tc>
          <w:tcPr>
            <w:tcW w:w="1080" w:type="dxa"/>
            <w:shd w:val="clear" w:color="auto" w:fill="DEEBF6" w:themeFill="accent5" w:themeFillTint="33"/>
            <w:vAlign w:val="center"/>
          </w:tcPr>
          <w:p w:rsidR="006F1BFB" w:rsidRPr="00976F79" w:rsidP="00A96739" w14:paraId="5B17849B" w14:textId="77777777">
            <w:pPr>
              <w:jc w:val="center"/>
              <w:rPr>
                <w:rFonts w:ascii="Times New Roman" w:eastAsia="Wingdings" w:hAnsi="Times New Roman" w:cs="Times New Roman"/>
                <w:sz w:val="24"/>
                <w:szCs w:val="24"/>
              </w:rPr>
            </w:pPr>
            <w:r w:rsidRPr="00976F79">
              <w:rPr>
                <w:rFonts w:ascii="Times New Roman" w:hAnsi="Times New Roman" w:cs="Times New Roman"/>
                <w:sz w:val="24"/>
                <w:szCs w:val="24"/>
              </w:rPr>
              <w:t>Strongly disagree</w:t>
            </w:r>
          </w:p>
        </w:tc>
        <w:tc>
          <w:tcPr>
            <w:tcW w:w="1080" w:type="dxa"/>
            <w:shd w:val="clear" w:color="auto" w:fill="DEEBF6" w:themeFill="accent5" w:themeFillTint="33"/>
            <w:vAlign w:val="center"/>
          </w:tcPr>
          <w:p w:rsidR="006F1BFB" w:rsidRPr="00976F79" w:rsidP="00A96739" w14:paraId="30471E7A" w14:textId="77777777">
            <w:pPr>
              <w:jc w:val="center"/>
              <w:rPr>
                <w:rFonts w:ascii="Times New Roman" w:eastAsia="Wingdings" w:hAnsi="Times New Roman" w:cs="Times New Roman"/>
                <w:sz w:val="24"/>
                <w:szCs w:val="24"/>
              </w:rPr>
            </w:pPr>
            <w:r w:rsidRPr="00976F79">
              <w:rPr>
                <w:rFonts w:ascii="Times New Roman" w:hAnsi="Times New Roman" w:cs="Times New Roman"/>
                <w:sz w:val="24"/>
                <w:szCs w:val="24"/>
              </w:rPr>
              <w:t>Disagree</w:t>
            </w:r>
          </w:p>
        </w:tc>
        <w:tc>
          <w:tcPr>
            <w:tcW w:w="1080" w:type="dxa"/>
            <w:shd w:val="clear" w:color="auto" w:fill="DEEBF6" w:themeFill="accent5" w:themeFillTint="33"/>
            <w:vAlign w:val="center"/>
          </w:tcPr>
          <w:p w:rsidR="006F1BFB" w:rsidRPr="00976F79" w:rsidP="00A96739" w14:paraId="336904F0" w14:textId="77777777">
            <w:pPr>
              <w:jc w:val="center"/>
              <w:rPr>
                <w:rFonts w:ascii="Times New Roman" w:eastAsia="Wingdings" w:hAnsi="Times New Roman" w:cs="Times New Roman"/>
                <w:sz w:val="24"/>
                <w:szCs w:val="24"/>
              </w:rPr>
            </w:pPr>
            <w:r>
              <w:rPr>
                <w:rStyle w:val="normaltextrun"/>
                <w:rFonts w:ascii="Times New Roman" w:hAnsi="Times New Roman" w:cs="Times New Roman"/>
                <w:color w:val="000000" w:themeColor="text1"/>
                <w:sz w:val="24"/>
                <w:szCs w:val="24"/>
              </w:rPr>
              <w:t>Neither A</w:t>
            </w:r>
            <w:r w:rsidRPr="002E4D71">
              <w:rPr>
                <w:rStyle w:val="normaltextrun"/>
                <w:rFonts w:ascii="Times New Roman" w:hAnsi="Times New Roman" w:cs="Times New Roman"/>
                <w:color w:val="000000" w:themeColor="text1"/>
                <w:sz w:val="24"/>
                <w:szCs w:val="24"/>
              </w:rPr>
              <w:t>gree</w:t>
            </w:r>
            <w:r>
              <w:rPr>
                <w:rStyle w:val="normaltextrun"/>
                <w:rFonts w:ascii="Times New Roman" w:hAnsi="Times New Roman" w:cs="Times New Roman"/>
                <w:color w:val="000000" w:themeColor="text1"/>
                <w:sz w:val="24"/>
                <w:szCs w:val="24"/>
              </w:rPr>
              <w:t xml:space="preserve"> nor</w:t>
            </w:r>
            <w:r w:rsidRPr="002E4D71">
              <w:rPr>
                <w:rStyle w:val="normaltextrun"/>
                <w:rFonts w:ascii="Times New Roman" w:hAnsi="Times New Roman" w:cs="Times New Roman"/>
                <w:color w:val="000000" w:themeColor="text1"/>
                <w:sz w:val="24"/>
                <w:szCs w:val="24"/>
              </w:rPr>
              <w:t xml:space="preserve"> Disagree</w:t>
            </w:r>
          </w:p>
        </w:tc>
        <w:tc>
          <w:tcPr>
            <w:tcW w:w="1080" w:type="dxa"/>
            <w:shd w:val="clear" w:color="auto" w:fill="DEEBF6" w:themeFill="accent5" w:themeFillTint="33"/>
            <w:vAlign w:val="center"/>
          </w:tcPr>
          <w:p w:rsidR="006F1BFB" w:rsidRPr="00976F79" w:rsidP="00A96739" w14:paraId="5EEF4420" w14:textId="77777777">
            <w:pPr>
              <w:jc w:val="center"/>
              <w:rPr>
                <w:rFonts w:ascii="Times New Roman" w:eastAsia="Wingdings" w:hAnsi="Times New Roman" w:cs="Times New Roman"/>
                <w:sz w:val="24"/>
                <w:szCs w:val="24"/>
              </w:rPr>
            </w:pPr>
            <w:r w:rsidRPr="00976F79">
              <w:rPr>
                <w:rFonts w:ascii="Times New Roman" w:hAnsi="Times New Roman" w:cs="Times New Roman"/>
                <w:bCs/>
                <w:iCs/>
                <w:sz w:val="24"/>
                <w:szCs w:val="24"/>
              </w:rPr>
              <w:t>Agree</w:t>
            </w:r>
          </w:p>
        </w:tc>
        <w:tc>
          <w:tcPr>
            <w:tcW w:w="1080" w:type="dxa"/>
            <w:shd w:val="clear" w:color="auto" w:fill="DEEBF6" w:themeFill="accent5" w:themeFillTint="33"/>
            <w:vAlign w:val="center"/>
          </w:tcPr>
          <w:p w:rsidR="006F1BFB" w:rsidRPr="00976F79" w:rsidP="00A96739" w14:paraId="1C1570C5" w14:textId="77777777">
            <w:pPr>
              <w:jc w:val="center"/>
              <w:rPr>
                <w:rFonts w:ascii="Times New Roman" w:eastAsia="Wingdings" w:hAnsi="Times New Roman" w:cs="Times New Roman"/>
                <w:sz w:val="24"/>
                <w:szCs w:val="24"/>
              </w:rPr>
            </w:pPr>
            <w:r w:rsidRPr="00976F79">
              <w:rPr>
                <w:rFonts w:ascii="Times New Roman" w:hAnsi="Times New Roman" w:cs="Times New Roman"/>
                <w:bCs/>
                <w:iCs/>
                <w:sz w:val="24"/>
                <w:szCs w:val="24"/>
              </w:rPr>
              <w:t>Strongly agree</w:t>
            </w:r>
          </w:p>
        </w:tc>
      </w:tr>
      <w:tr w14:paraId="372E9B64" w14:textId="77777777" w:rsidTr="00A96739">
        <w:tblPrEx>
          <w:tblW w:w="9360" w:type="dxa"/>
          <w:jc w:val="center"/>
          <w:tblLayout w:type="fixed"/>
          <w:tblLook w:val="04A0"/>
        </w:tblPrEx>
        <w:trPr>
          <w:jc w:val="center"/>
        </w:trPr>
        <w:tc>
          <w:tcPr>
            <w:tcW w:w="3960" w:type="dxa"/>
            <w:vAlign w:val="center"/>
          </w:tcPr>
          <w:p w:rsidR="006F1BFB" w:rsidRPr="00976F79" w:rsidP="00B87AB1" w14:paraId="2FF84A4E" w14:textId="77777777">
            <w:pPr>
              <w:pStyle w:val="ListParagraph"/>
              <w:numPr>
                <w:ilvl w:val="0"/>
                <w:numId w:val="144"/>
              </w:numPr>
              <w:spacing w:after="0"/>
              <w:rPr>
                <w:rFonts w:ascii="Times New Roman" w:hAnsi="Times New Roman" w:cs="Times New Roman"/>
                <w:sz w:val="24"/>
                <w:szCs w:val="24"/>
              </w:rPr>
            </w:pPr>
            <w:r w:rsidRPr="00976F79">
              <w:rPr>
                <w:rFonts w:ascii="Times New Roman" w:hAnsi="Times New Roman" w:cs="Times New Roman"/>
                <w:sz w:val="24"/>
                <w:szCs w:val="24"/>
              </w:rPr>
              <w:t>I am confident that I can prevent infections that can lead to sepsis.</w:t>
            </w:r>
          </w:p>
        </w:tc>
        <w:tc>
          <w:tcPr>
            <w:tcW w:w="1080" w:type="dxa"/>
            <w:vAlign w:val="center"/>
          </w:tcPr>
          <w:p w:rsidR="006F1BFB" w:rsidRPr="00976F79" w:rsidP="00A96739" w14:paraId="634761FC"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4486DD9C"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04F07414"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17A1E4E8"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38D75041"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r>
      <w:tr w14:paraId="62E14594" w14:textId="77777777" w:rsidTr="00A96739">
        <w:tblPrEx>
          <w:tblW w:w="9360" w:type="dxa"/>
          <w:jc w:val="center"/>
          <w:tblLayout w:type="fixed"/>
          <w:tblLook w:val="04A0"/>
        </w:tblPrEx>
        <w:trPr>
          <w:trHeight w:val="413"/>
          <w:jc w:val="center"/>
        </w:trPr>
        <w:tc>
          <w:tcPr>
            <w:tcW w:w="3960" w:type="dxa"/>
            <w:vAlign w:val="center"/>
          </w:tcPr>
          <w:p w:rsidR="006F1BFB" w:rsidRPr="00976F79" w:rsidP="00B87AB1" w14:paraId="120C13A3" w14:textId="77777777">
            <w:pPr>
              <w:pStyle w:val="ListParagraph"/>
              <w:numPr>
                <w:ilvl w:val="0"/>
                <w:numId w:val="144"/>
              </w:numPr>
              <w:spacing w:after="0"/>
              <w:rPr>
                <w:rFonts w:ascii="Times New Roman" w:hAnsi="Times New Roman" w:cs="Times New Roman"/>
                <w:sz w:val="24"/>
                <w:szCs w:val="24"/>
              </w:rPr>
            </w:pPr>
            <w:r w:rsidRPr="00976F79">
              <w:rPr>
                <w:rFonts w:ascii="Times New Roman" w:hAnsi="Times New Roman" w:cs="Times New Roman"/>
                <w:sz w:val="24"/>
                <w:szCs w:val="24"/>
              </w:rPr>
              <w:t>I am confident that I can talk to a healthcare professional if I have an infection that is not getting better or is getting worse.</w:t>
            </w:r>
          </w:p>
        </w:tc>
        <w:tc>
          <w:tcPr>
            <w:tcW w:w="1080" w:type="dxa"/>
            <w:vAlign w:val="center"/>
          </w:tcPr>
          <w:p w:rsidR="006F1BFB" w:rsidRPr="00976F79" w:rsidP="00A96739" w14:paraId="745A128D"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3E86B039"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50233E11"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7310F754"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6CED3398"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r>
      <w:tr w14:paraId="6179FB7E" w14:textId="77777777" w:rsidTr="00A96739">
        <w:tblPrEx>
          <w:tblW w:w="9360" w:type="dxa"/>
          <w:jc w:val="center"/>
          <w:tblLayout w:type="fixed"/>
          <w:tblLook w:val="04A0"/>
        </w:tblPrEx>
        <w:trPr>
          <w:jc w:val="center"/>
        </w:trPr>
        <w:tc>
          <w:tcPr>
            <w:tcW w:w="3960" w:type="dxa"/>
          </w:tcPr>
          <w:p w:rsidR="006F1BFB" w:rsidRPr="00976F79" w:rsidP="00B87AB1" w14:paraId="7737263D" w14:textId="77777777">
            <w:pPr>
              <w:pStyle w:val="ListParagraph"/>
              <w:numPr>
                <w:ilvl w:val="0"/>
                <w:numId w:val="144"/>
              </w:numPr>
              <w:spacing w:after="0"/>
              <w:rPr>
                <w:rFonts w:ascii="Times New Roman" w:hAnsi="Times New Roman" w:cs="Times New Roman"/>
                <w:sz w:val="24"/>
                <w:szCs w:val="24"/>
              </w:rPr>
            </w:pPr>
            <w:r w:rsidRPr="00976F79">
              <w:rPr>
                <w:rFonts w:ascii="Times New Roman" w:hAnsi="Times New Roman" w:cs="Times New Roman"/>
                <w:color w:val="000000" w:themeColor="text1"/>
                <w:sz w:val="24"/>
                <w:szCs w:val="24"/>
              </w:rPr>
              <w:t xml:space="preserve">I </w:t>
            </w:r>
            <w:r w:rsidRPr="00976F79">
              <w:rPr>
                <w:rFonts w:ascii="Times New Roman" w:hAnsi="Times New Roman" w:cs="Times New Roman"/>
                <w:sz w:val="24"/>
                <w:szCs w:val="24"/>
              </w:rPr>
              <w:t xml:space="preserve">am confident </w:t>
            </w:r>
            <w:r w:rsidRPr="00976F79">
              <w:rPr>
                <w:rFonts w:ascii="Times New Roman" w:hAnsi="Times New Roman" w:cs="Times New Roman"/>
                <w:color w:val="000000" w:themeColor="text1"/>
                <w:sz w:val="24"/>
                <w:szCs w:val="24"/>
              </w:rPr>
              <w:t>that I can recognize the signs and symptoms of sepsis.</w:t>
            </w:r>
          </w:p>
        </w:tc>
        <w:tc>
          <w:tcPr>
            <w:tcW w:w="1080" w:type="dxa"/>
            <w:vAlign w:val="center"/>
          </w:tcPr>
          <w:p w:rsidR="006F1BFB" w:rsidRPr="00976F79" w:rsidP="00A96739" w14:paraId="19C2EC72"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65F595AC"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197BD389"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3E6EDF66"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3E7D2179"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r>
      <w:tr w14:paraId="1CECDB60" w14:textId="77777777" w:rsidTr="00A96739">
        <w:tblPrEx>
          <w:tblW w:w="9360" w:type="dxa"/>
          <w:jc w:val="center"/>
          <w:tblLayout w:type="fixed"/>
          <w:tblLook w:val="04A0"/>
        </w:tblPrEx>
        <w:trPr>
          <w:trHeight w:val="107"/>
          <w:jc w:val="center"/>
        </w:trPr>
        <w:tc>
          <w:tcPr>
            <w:tcW w:w="3960" w:type="dxa"/>
            <w:vAlign w:val="center"/>
          </w:tcPr>
          <w:p w:rsidR="006F1BFB" w:rsidRPr="00976F79" w:rsidP="00B87AB1" w14:paraId="1FB1F721" w14:textId="77777777">
            <w:pPr>
              <w:pStyle w:val="CommentText"/>
              <w:numPr>
                <w:ilvl w:val="0"/>
                <w:numId w:val="144"/>
              </w:numPr>
              <w:autoSpaceDE w:val="0"/>
              <w:autoSpaceDN w:val="0"/>
              <w:adjustRightInd w:val="0"/>
              <w:spacing w:before="0" w:after="0"/>
              <w:rPr>
                <w:rFonts w:ascii="Times New Roman" w:hAnsi="Times New Roman" w:cs="Times New Roman"/>
                <w:sz w:val="24"/>
                <w:szCs w:val="24"/>
              </w:rPr>
            </w:pPr>
            <w:r w:rsidRPr="00976F79">
              <w:rPr>
                <w:rFonts w:ascii="Times New Roman" w:hAnsi="Times New Roman" w:cs="Times New Roman"/>
                <w:sz w:val="24"/>
                <w:szCs w:val="24"/>
              </w:rPr>
              <w:t>I am confident that I can seek immediate medical care if I suspect sepsis.</w:t>
            </w:r>
          </w:p>
        </w:tc>
        <w:tc>
          <w:tcPr>
            <w:tcW w:w="1080" w:type="dxa"/>
            <w:vAlign w:val="center"/>
          </w:tcPr>
          <w:p w:rsidR="006F1BFB" w:rsidRPr="00976F79" w:rsidP="00A96739" w14:paraId="0962651D"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1ECDBEE3"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5620CA87"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4306827F"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6BC919BA"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r>
    </w:tbl>
    <w:p w:rsidR="006F1BFB" w:rsidRPr="001566D7" w:rsidP="006F1BFB" w14:paraId="45A8AD71" w14:textId="77777777">
      <w:pPr>
        <w:pStyle w:val="paragraph"/>
        <w:spacing w:before="0" w:beforeAutospacing="0" w:after="0" w:afterAutospacing="0"/>
        <w:textAlignment w:val="baseline"/>
      </w:pPr>
      <w:bookmarkStart w:id="70" w:name="_Toc20750251"/>
    </w:p>
    <w:p w:rsidR="006D7ADE" w:rsidRPr="006D7ADE" w:rsidP="006D7ADE" w14:paraId="7A244133" w14:textId="77777777">
      <w:bookmarkStart w:id="71" w:name="_Toc103244762"/>
    </w:p>
    <w:p w:rsidR="00584667" w:rsidRPr="001566D7" w:rsidP="00584667" w14:paraId="114BAEFF" w14:textId="64B4A999">
      <w:pPr>
        <w:pStyle w:val="Heading2"/>
        <w:rPr>
          <w:b w:val="0"/>
          <w:bCs/>
          <w:iCs/>
        </w:rPr>
      </w:pPr>
      <w:r w:rsidRPr="001566D7">
        <w:t>Healthy Adults 65+</w:t>
      </w:r>
    </w:p>
    <w:p w:rsidR="002B3497" w:rsidRPr="002E4D71" w:rsidP="002B3497" w14:paraId="404AE936" w14:textId="77777777">
      <w:pPr>
        <w:pStyle w:val="ProgrammerNote"/>
        <w:spacing w:before="0" w:after="0" w:line="240" w:lineRule="auto"/>
        <w:ind w:left="360" w:firstLine="0"/>
        <w:contextualSpacing/>
        <w:rPr>
          <w:rFonts w:ascii="Times New Roman" w:hAnsi="Times New Roman" w:cs="Times New Roman"/>
          <w:sz w:val="24"/>
          <w:szCs w:val="24"/>
        </w:rPr>
      </w:pPr>
      <w:r w:rsidRPr="002E4D71">
        <w:rPr>
          <w:rFonts w:ascii="Times New Roman" w:hAnsi="Times New Roman" w:cs="Times New Roman"/>
          <w:sz w:val="24"/>
          <w:szCs w:val="24"/>
        </w:rPr>
        <w:t xml:space="preserve">Programmer: Include one question per page. Do not allow participants to go back and change their answer to a previous question. </w:t>
      </w:r>
    </w:p>
    <w:p w:rsidR="002B3497" w:rsidRPr="002E4D71" w:rsidP="002B3497" w14:paraId="14E181DB" w14:textId="77777777">
      <w:pPr>
        <w:pStyle w:val="ProgrammerNote"/>
        <w:spacing w:before="0" w:after="0" w:line="240" w:lineRule="auto"/>
        <w:ind w:left="0" w:firstLine="0"/>
        <w:contextualSpacing/>
        <w:rPr>
          <w:rFonts w:ascii="Times New Roman" w:hAnsi="Times New Roman" w:cs="Times New Roman"/>
          <w:sz w:val="24"/>
          <w:szCs w:val="24"/>
        </w:rPr>
      </w:pPr>
    </w:p>
    <w:p w:rsidR="002B3497" w:rsidP="002B3497" w14:paraId="2A3F5BBE" w14:textId="77777777">
      <w:pPr>
        <w:pStyle w:val="ProgrammerNote"/>
        <w:spacing w:before="0" w:after="0" w:line="240" w:lineRule="auto"/>
        <w:ind w:left="360" w:firstLine="0"/>
        <w:contextualSpacing/>
        <w:rPr>
          <w:rFonts w:ascii="Times New Roman" w:hAnsi="Times New Roman" w:cs="Times New Roman"/>
          <w:sz w:val="24"/>
          <w:szCs w:val="24"/>
        </w:rPr>
      </w:pPr>
      <w:r w:rsidRPr="002E4D71">
        <w:rPr>
          <w:rFonts w:ascii="Times New Roman" w:hAnsi="Times New Roman" w:cs="Times New Roman"/>
          <w:sz w:val="24"/>
          <w:szCs w:val="24"/>
        </w:rPr>
        <w:t>Programmer: Use the following section for “Healthy adults 65+”</w:t>
      </w:r>
    </w:p>
    <w:p w:rsidR="002B3497" w:rsidP="002B3497" w14:paraId="5BAF4FCE" w14:textId="77777777">
      <w:pPr>
        <w:pStyle w:val="ProgrammerNote"/>
        <w:spacing w:before="0" w:after="0"/>
        <w:ind w:left="720" w:hanging="360"/>
        <w:contextualSpacing/>
        <w:rPr>
          <w:rFonts w:ascii="Times New Roman" w:eastAsia="Times New Roman" w:hAnsi="Times New Roman" w:cs="Times New Roman"/>
          <w:sz w:val="24"/>
          <w:szCs w:val="24"/>
        </w:rPr>
      </w:pPr>
    </w:p>
    <w:p w:rsidR="002B3497" w:rsidRPr="00F557AB" w:rsidP="002B3497" w14:paraId="6F956C1F" w14:textId="77777777">
      <w:pPr>
        <w:pStyle w:val="ProgrammerNote"/>
        <w:spacing w:before="0" w:after="0"/>
        <w:ind w:left="720" w:hanging="360"/>
        <w:contextualSpacing/>
        <w:rPr>
          <w:rFonts w:ascii="Times New Roman" w:eastAsia="Times New Roman" w:hAnsi="Times New Roman" w:cs="Times New Roman"/>
          <w:sz w:val="24"/>
          <w:szCs w:val="24"/>
        </w:rPr>
      </w:pPr>
      <w:r w:rsidRPr="00387173">
        <w:rPr>
          <w:rFonts w:ascii="Times New Roman" w:eastAsia="Times New Roman" w:hAnsi="Times New Roman" w:cs="Times New Roman"/>
          <w:sz w:val="24"/>
          <w:szCs w:val="24"/>
        </w:rPr>
        <w:t>Keep the following text on the same page as the first question in this section.</w:t>
      </w:r>
    </w:p>
    <w:p w:rsidR="002B3497" w:rsidRPr="002E4D71" w:rsidP="002B3497" w14:paraId="5261DCBE" w14:textId="77777777">
      <w:pPr>
        <w:pStyle w:val="SurveyItem"/>
        <w:numPr>
          <w:ilvl w:val="0"/>
          <w:numId w:val="0"/>
        </w:numPr>
        <w:spacing w:before="0" w:after="0"/>
        <w:ind w:left="360"/>
        <w:contextualSpacing/>
        <w:rPr>
          <w:rFonts w:ascii="Times New Roman" w:hAnsi="Times New Roman" w:eastAsiaTheme="minorEastAsia" w:cs="Times New Roman"/>
          <w:sz w:val="24"/>
          <w:szCs w:val="24"/>
        </w:rPr>
      </w:pPr>
    </w:p>
    <w:p w:rsidR="002B3497" w:rsidRPr="002E4D71" w:rsidP="002B3497" w14:paraId="0F5E4C0E" w14:textId="77777777">
      <w:pPr>
        <w:pStyle w:val="SurveyItem"/>
        <w:numPr>
          <w:ilvl w:val="0"/>
          <w:numId w:val="0"/>
        </w:numPr>
        <w:spacing w:before="0" w:after="0"/>
        <w:ind w:left="360"/>
        <w:contextualSpacing/>
        <w:rPr>
          <w:rFonts w:ascii="Times New Roman" w:hAnsi="Times New Roman" w:eastAsiaTheme="minorEastAsia" w:cs="Times New Roman"/>
          <w:sz w:val="24"/>
          <w:szCs w:val="24"/>
        </w:rPr>
      </w:pPr>
      <w:r w:rsidRPr="002E4D71">
        <w:rPr>
          <w:rFonts w:ascii="Times New Roman" w:hAnsi="Times New Roman" w:eastAsiaTheme="minorEastAsia" w:cs="Times New Roman"/>
          <w:sz w:val="24"/>
          <w:szCs w:val="24"/>
        </w:rPr>
        <w:t xml:space="preserve">Next, we are going to ask you some questions to learn more about your perspective on infections and sepsis. Please give us your honest responses. </w:t>
      </w:r>
    </w:p>
    <w:p w:rsidR="002B3497" w:rsidRPr="002E4D71" w:rsidP="002B3497" w14:paraId="2F985F32" w14:textId="77777777">
      <w:pPr>
        <w:pStyle w:val="SurveyItem"/>
        <w:numPr>
          <w:ilvl w:val="0"/>
          <w:numId w:val="0"/>
        </w:numPr>
        <w:spacing w:before="0" w:after="0"/>
        <w:ind w:left="360"/>
        <w:contextualSpacing/>
        <w:rPr>
          <w:rFonts w:ascii="Times New Roman" w:hAnsi="Times New Roman" w:eastAsiaTheme="minorEastAsia" w:cs="Times New Roman"/>
          <w:sz w:val="24"/>
          <w:szCs w:val="24"/>
        </w:rPr>
      </w:pPr>
    </w:p>
    <w:p w:rsidR="002B3497" w:rsidRPr="002E4D71" w:rsidP="002B3497" w14:paraId="0388DE27" w14:textId="77777777">
      <w:pPr>
        <w:pStyle w:val="SurveyItem"/>
        <w:numPr>
          <w:ilvl w:val="0"/>
          <w:numId w:val="0"/>
        </w:numPr>
        <w:spacing w:before="0" w:after="0"/>
        <w:ind w:left="360"/>
        <w:contextualSpacing/>
        <w:rPr>
          <w:rFonts w:ascii="Times New Roman" w:hAnsi="Times New Roman" w:eastAsiaTheme="minorEastAsia" w:cs="Times New Roman"/>
          <w:sz w:val="24"/>
          <w:szCs w:val="24"/>
        </w:rPr>
      </w:pPr>
      <w:r w:rsidRPr="002E4D71">
        <w:rPr>
          <w:rFonts w:ascii="Times New Roman" w:hAnsi="Times New Roman" w:eastAsiaTheme="minorEastAsia" w:cs="Times New Roman"/>
          <w:sz w:val="24"/>
          <w:szCs w:val="24"/>
        </w:rPr>
        <w:t>We would like to provide you with a definition for sepsis to assist you in answering the following questions:</w:t>
      </w:r>
    </w:p>
    <w:p w:rsidR="002B3497" w:rsidRPr="002E4D71" w:rsidP="002B3497" w14:paraId="34BF419B" w14:textId="77777777">
      <w:pPr>
        <w:pStyle w:val="SurveyItem"/>
        <w:numPr>
          <w:ilvl w:val="0"/>
          <w:numId w:val="0"/>
        </w:numPr>
        <w:spacing w:before="0" w:after="0"/>
        <w:ind w:left="360"/>
        <w:contextualSpacing/>
        <w:rPr>
          <w:rFonts w:ascii="Times New Roman" w:hAnsi="Times New Roman" w:eastAsiaTheme="minorEastAsia" w:cs="Times New Roman"/>
          <w:sz w:val="24"/>
          <w:szCs w:val="24"/>
        </w:rPr>
      </w:pPr>
    </w:p>
    <w:p w:rsidR="006F1BFB" w:rsidRPr="00D9255C" w:rsidP="006F1BFB" w14:paraId="427281D6" w14:textId="77777777">
      <w:pPr>
        <w:ind w:left="360"/>
        <w:contextualSpacing/>
        <w:textAlignment w:val="baseline"/>
        <w:rPr>
          <w:rFonts w:ascii="Times New Roman" w:hAnsi="Times New Roman" w:cs="Times New Roman"/>
          <w:b/>
          <w:bCs/>
          <w:color w:val="C00000"/>
          <w:sz w:val="24"/>
          <w:szCs w:val="24"/>
        </w:rPr>
      </w:pPr>
      <w:r w:rsidRPr="002E4D71">
        <w:rPr>
          <w:rFonts w:ascii="Times New Roman" w:hAnsi="Times New Roman" w:eastAsiaTheme="minorEastAsia" w:cs="Times New Roman"/>
          <w:b/>
          <w:bCs/>
          <w:i/>
          <w:iCs/>
          <w:sz w:val="24"/>
          <w:szCs w:val="24"/>
        </w:rPr>
        <w:t xml:space="preserve">Anyone can get an infection, and almost any infection, including COVID-19, can lead to sepsis. Sepsis is the body’s extreme response to an infection. It is a life-threatening medical emergency. Sepsis happens when an infection you already have triggers a chain reaction throughout your body. Infections that lead to sepsis most often start in the lung, urinary tract, skin, or </w:t>
      </w:r>
      <w:r w:rsidRPr="002E4D71">
        <w:rPr>
          <w:rFonts w:ascii="Times New Roman" w:hAnsi="Times New Roman" w:eastAsiaTheme="minorEastAsia" w:cs="Times New Roman"/>
          <w:b/>
          <w:bCs/>
          <w:i/>
          <w:iCs/>
          <w:sz w:val="24"/>
          <w:szCs w:val="24"/>
        </w:rPr>
        <w:t>gastrointestinal tract. Without timely treatment, sepsis can rapidly lead to tissue damage, organ failure, and death.</w:t>
      </w:r>
      <w:r w:rsidRPr="00D9255C">
        <w:rPr>
          <w:rFonts w:ascii="Times New Roman" w:hAnsi="Times New Roman" w:cs="Times New Roman"/>
          <w:b/>
          <w:bCs/>
          <w:color w:val="C00000"/>
          <w:sz w:val="24"/>
          <w:szCs w:val="24"/>
        </w:rPr>
        <w:t xml:space="preserve"> </w:t>
      </w:r>
    </w:p>
    <w:p w:rsidR="006F1BFB" w:rsidRPr="00D9255C" w:rsidP="006F1BFB" w14:paraId="3DEBBA6C" w14:textId="77777777">
      <w:pPr>
        <w:ind w:left="360"/>
        <w:contextualSpacing/>
        <w:textAlignment w:val="baseline"/>
        <w:rPr>
          <w:rFonts w:ascii="Times New Roman" w:hAnsi="Times New Roman" w:cs="Times New Roman"/>
          <w:b/>
          <w:bCs/>
          <w:color w:val="C00000"/>
          <w:sz w:val="24"/>
          <w:szCs w:val="24"/>
        </w:rPr>
      </w:pPr>
    </w:p>
    <w:p w:rsidR="002B3497" w:rsidRPr="002E4D71" w:rsidP="002B3497" w14:paraId="222FD704" w14:textId="77777777">
      <w:pPr>
        <w:pStyle w:val="SurveyItem"/>
        <w:numPr>
          <w:ilvl w:val="0"/>
          <w:numId w:val="0"/>
        </w:numPr>
        <w:spacing w:before="0"/>
        <w:ind w:left="360"/>
        <w:contextualSpacing/>
        <w:rPr>
          <w:rFonts w:ascii="Times New Roman" w:hAnsi="Times New Roman" w:eastAsiaTheme="minorEastAsia" w:cs="Times New Roman"/>
          <w:sz w:val="24"/>
          <w:szCs w:val="24"/>
        </w:rPr>
      </w:pPr>
      <w:r w:rsidRPr="00D9255C">
        <w:rPr>
          <w:rFonts w:ascii="Times New Roman" w:hAnsi="Times New Roman" w:cs="Times New Roman"/>
          <w:color w:val="000000" w:themeColor="text1"/>
          <w:sz w:val="24"/>
          <w:szCs w:val="24"/>
        </w:rPr>
        <w:t xml:space="preserve">Please </w:t>
      </w:r>
      <w:r w:rsidRPr="002E4D71">
        <w:rPr>
          <w:rFonts w:ascii="Times New Roman" w:hAnsi="Times New Roman" w:eastAsiaTheme="minorEastAsia" w:cs="Times New Roman"/>
          <w:sz w:val="24"/>
          <w:szCs w:val="24"/>
        </w:rPr>
        <w:t>indicate the extent to which you agree with the following statements, from strongly disagree to strongly agree.</w:t>
      </w:r>
    </w:p>
    <w:p w:rsidR="002B3497" w:rsidRPr="002E4D71" w:rsidP="002B3497" w14:paraId="20586B14" w14:textId="77777777">
      <w:pPr>
        <w:pStyle w:val="SurveyItem"/>
        <w:numPr>
          <w:ilvl w:val="0"/>
          <w:numId w:val="0"/>
        </w:numPr>
        <w:spacing w:before="80"/>
        <w:ind w:left="446"/>
        <w:contextualSpacing/>
        <w:rPr>
          <w:rFonts w:ascii="Times New Roman" w:hAnsi="Times New Roman" w:eastAsiaTheme="minorEastAsia" w:cs="Times New Roman"/>
          <w:b/>
          <w:bCs/>
          <w:color w:val="C00000"/>
          <w:sz w:val="24"/>
          <w:szCs w:val="24"/>
          <w:u w:val="single"/>
        </w:rPr>
      </w:pPr>
    </w:p>
    <w:tbl>
      <w:tblPr>
        <w:tblW w:w="936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tblPr>
      <w:tblGrid>
        <w:gridCol w:w="3960"/>
        <w:gridCol w:w="1080"/>
        <w:gridCol w:w="1080"/>
        <w:gridCol w:w="1080"/>
        <w:gridCol w:w="1080"/>
        <w:gridCol w:w="1080"/>
      </w:tblGrid>
      <w:tr w14:paraId="35793BF1" w14:textId="77777777" w:rsidTr="00403A90">
        <w:tblPrEx>
          <w:tblW w:w="936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tblPrEx>
        <w:trPr>
          <w:jc w:val="center"/>
        </w:trPr>
        <w:tc>
          <w:tcPr>
            <w:tcW w:w="3960" w:type="dxa"/>
            <w:shd w:val="clear" w:color="auto" w:fill="DEEBF6" w:themeFill="accent5" w:themeFillTint="33"/>
            <w:vAlign w:val="center"/>
          </w:tcPr>
          <w:p w:rsidR="002B3497" w:rsidRPr="002E4D71" w:rsidP="002B3497" w14:paraId="7B10A1B3" w14:textId="77777777">
            <w:pPr>
              <w:pStyle w:val="SurveyItem"/>
              <w:numPr>
                <w:ilvl w:val="0"/>
                <w:numId w:val="3"/>
              </w:numPr>
              <w:rPr>
                <w:rFonts w:ascii="Times New Roman" w:hAnsi="Times New Roman" w:cs="Times New Roman"/>
                <w:sz w:val="24"/>
                <w:szCs w:val="24"/>
              </w:rPr>
            </w:pPr>
            <w:r w:rsidRPr="002E4D71">
              <w:rPr>
                <w:rFonts w:ascii="Times New Roman" w:hAnsi="Times New Roman" w:cs="Times New Roman"/>
                <w:sz w:val="24"/>
                <w:szCs w:val="24"/>
              </w:rPr>
              <w:t>[Perceived Susceptibility]</w:t>
            </w:r>
          </w:p>
        </w:tc>
        <w:tc>
          <w:tcPr>
            <w:tcW w:w="1080" w:type="dxa"/>
            <w:shd w:val="clear" w:color="auto" w:fill="DEEBF6" w:themeFill="accent5" w:themeFillTint="33"/>
            <w:vAlign w:val="center"/>
          </w:tcPr>
          <w:p w:rsidR="002B3497" w:rsidRPr="002E4D71" w:rsidP="00403A90" w14:paraId="48183C26" w14:textId="77777777">
            <w:pPr>
              <w:jc w:val="center"/>
              <w:rPr>
                <w:rFonts w:ascii="Times New Roman" w:hAnsi="Times New Roman" w:cs="Times New Roman"/>
                <w:b/>
                <w:sz w:val="24"/>
                <w:szCs w:val="24"/>
              </w:rPr>
            </w:pPr>
            <w:r w:rsidRPr="002E4D71">
              <w:rPr>
                <w:rStyle w:val="normaltextrun"/>
                <w:rFonts w:ascii="Times New Roman" w:hAnsi="Times New Roman" w:cs="Times New Roman"/>
                <w:color w:val="000000" w:themeColor="text1"/>
                <w:sz w:val="24"/>
                <w:szCs w:val="24"/>
              </w:rPr>
              <w:t>Strongly Disagree</w:t>
            </w:r>
          </w:p>
        </w:tc>
        <w:tc>
          <w:tcPr>
            <w:tcW w:w="1080" w:type="dxa"/>
            <w:shd w:val="clear" w:color="auto" w:fill="DEEBF6" w:themeFill="accent5" w:themeFillTint="33"/>
            <w:vAlign w:val="center"/>
          </w:tcPr>
          <w:p w:rsidR="002B3497" w:rsidRPr="002E4D71" w:rsidP="00403A90" w14:paraId="64C85BD6" w14:textId="77777777">
            <w:pPr>
              <w:jc w:val="center"/>
              <w:rPr>
                <w:rFonts w:ascii="Times New Roman" w:hAnsi="Times New Roman" w:cs="Times New Roman"/>
                <w:b/>
                <w:sz w:val="24"/>
                <w:szCs w:val="24"/>
              </w:rPr>
            </w:pPr>
            <w:r w:rsidRPr="002E4D71">
              <w:rPr>
                <w:rStyle w:val="normaltextrun"/>
                <w:rFonts w:ascii="Times New Roman" w:hAnsi="Times New Roman" w:cs="Times New Roman"/>
                <w:color w:val="000000" w:themeColor="text1"/>
                <w:sz w:val="24"/>
                <w:szCs w:val="24"/>
              </w:rPr>
              <w:t>Disagree</w:t>
            </w:r>
          </w:p>
        </w:tc>
        <w:tc>
          <w:tcPr>
            <w:tcW w:w="1080" w:type="dxa"/>
            <w:shd w:val="clear" w:color="auto" w:fill="DEEBF6" w:themeFill="accent5" w:themeFillTint="33"/>
            <w:vAlign w:val="center"/>
          </w:tcPr>
          <w:p w:rsidR="002B3497" w:rsidRPr="00F01FE5" w:rsidP="00403A90" w14:paraId="75781F5E" w14:textId="77777777">
            <w:pPr>
              <w:jc w:val="center"/>
              <w:rPr>
                <w:rFonts w:ascii="Times New Roman" w:hAnsi="Times New Roman" w:cs="Times New Roman"/>
                <w:sz w:val="24"/>
                <w:szCs w:val="24"/>
              </w:rPr>
            </w:pPr>
            <w:r>
              <w:rPr>
                <w:rFonts w:ascii="Times New Roman" w:hAnsi="Times New Roman" w:cs="Times New Roman"/>
                <w:sz w:val="24"/>
                <w:szCs w:val="24"/>
              </w:rPr>
              <w:t>Neither Agree nor Disagree</w:t>
            </w:r>
          </w:p>
        </w:tc>
        <w:tc>
          <w:tcPr>
            <w:tcW w:w="1080" w:type="dxa"/>
            <w:shd w:val="clear" w:color="auto" w:fill="DEEBF6" w:themeFill="accent5" w:themeFillTint="33"/>
            <w:vAlign w:val="center"/>
          </w:tcPr>
          <w:p w:rsidR="002B3497" w:rsidRPr="002E4D71" w:rsidP="00403A90" w14:paraId="1C58584E" w14:textId="77777777">
            <w:pPr>
              <w:jc w:val="center"/>
              <w:rPr>
                <w:rFonts w:ascii="Times New Roman" w:hAnsi="Times New Roman" w:cs="Times New Roman"/>
                <w:b/>
                <w:bCs/>
                <w:iCs/>
                <w:sz w:val="24"/>
                <w:szCs w:val="24"/>
              </w:rPr>
            </w:pPr>
            <w:r w:rsidRPr="002E4D71">
              <w:rPr>
                <w:rStyle w:val="normaltextrun"/>
                <w:rFonts w:ascii="Times New Roman" w:hAnsi="Times New Roman" w:cs="Times New Roman"/>
                <w:color w:val="000000" w:themeColor="text1"/>
                <w:sz w:val="24"/>
                <w:szCs w:val="24"/>
              </w:rPr>
              <w:t>Agree</w:t>
            </w:r>
          </w:p>
        </w:tc>
        <w:tc>
          <w:tcPr>
            <w:tcW w:w="1080" w:type="dxa"/>
            <w:shd w:val="clear" w:color="auto" w:fill="DEEBF6" w:themeFill="accent5" w:themeFillTint="33"/>
            <w:vAlign w:val="center"/>
          </w:tcPr>
          <w:p w:rsidR="002B3497" w:rsidRPr="002E4D71" w:rsidP="00403A90" w14:paraId="04406542" w14:textId="77777777">
            <w:pPr>
              <w:jc w:val="center"/>
              <w:rPr>
                <w:rFonts w:ascii="Times New Roman" w:hAnsi="Times New Roman" w:cs="Times New Roman"/>
                <w:b/>
                <w:bCs/>
                <w:iCs/>
                <w:sz w:val="24"/>
                <w:szCs w:val="24"/>
              </w:rPr>
            </w:pPr>
            <w:r w:rsidRPr="002E4D71">
              <w:rPr>
                <w:rStyle w:val="normaltextrun"/>
                <w:rFonts w:ascii="Times New Roman" w:hAnsi="Times New Roman" w:cs="Times New Roman"/>
                <w:color w:val="000000" w:themeColor="text1"/>
                <w:sz w:val="24"/>
                <w:szCs w:val="24"/>
              </w:rPr>
              <w:t>Strongly Agree</w:t>
            </w:r>
          </w:p>
        </w:tc>
      </w:tr>
      <w:tr w14:paraId="01051CC4" w14:textId="77777777" w:rsidTr="00403A90">
        <w:tblPrEx>
          <w:tblW w:w="9360" w:type="dxa"/>
          <w:jc w:val="center"/>
          <w:tblLayout w:type="fixed"/>
          <w:tblLook w:val="04A0"/>
        </w:tblPrEx>
        <w:trPr>
          <w:jc w:val="center"/>
        </w:trPr>
        <w:tc>
          <w:tcPr>
            <w:tcW w:w="3960" w:type="dxa"/>
            <w:vAlign w:val="center"/>
          </w:tcPr>
          <w:p w:rsidR="002B3497" w:rsidRPr="002E4D71" w:rsidP="002B3497" w14:paraId="06FD516A" w14:textId="77777777">
            <w:pPr>
              <w:pStyle w:val="ListParagraph"/>
              <w:numPr>
                <w:ilvl w:val="0"/>
                <w:numId w:val="143"/>
              </w:numPr>
              <w:spacing w:after="0"/>
              <w:rPr>
                <w:rFonts w:ascii="Times New Roman" w:hAnsi="Times New Roman" w:cs="Times New Roman"/>
                <w:sz w:val="24"/>
                <w:szCs w:val="24"/>
              </w:rPr>
            </w:pPr>
            <w:r w:rsidRPr="002E4D71">
              <w:rPr>
                <w:rFonts w:ascii="Times New Roman" w:hAnsi="Times New Roman" w:cs="Times New Roman"/>
                <w:sz w:val="24"/>
                <w:szCs w:val="24"/>
              </w:rPr>
              <w:t xml:space="preserve">I am at risk of developing infections that could lead to sepsis. </w:t>
            </w:r>
          </w:p>
        </w:tc>
        <w:tc>
          <w:tcPr>
            <w:tcW w:w="1080" w:type="dxa"/>
            <w:vAlign w:val="center"/>
          </w:tcPr>
          <w:p w:rsidR="002B3497" w:rsidRPr="002E4D71" w:rsidP="00403A90" w14:paraId="3F290036"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080" w:type="dxa"/>
            <w:vAlign w:val="center"/>
          </w:tcPr>
          <w:p w:rsidR="002B3497" w:rsidRPr="002E4D71" w:rsidP="00403A90" w14:paraId="22F9F402"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080" w:type="dxa"/>
            <w:vAlign w:val="center"/>
          </w:tcPr>
          <w:p w:rsidR="002B3497" w:rsidRPr="002E4D71" w:rsidP="00403A90" w14:paraId="6A12A2C7"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080" w:type="dxa"/>
            <w:vAlign w:val="center"/>
          </w:tcPr>
          <w:p w:rsidR="002B3497" w:rsidRPr="002E4D71" w:rsidP="00403A90" w14:paraId="67FB9304"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080" w:type="dxa"/>
            <w:vAlign w:val="center"/>
          </w:tcPr>
          <w:p w:rsidR="002B3497" w:rsidRPr="002E4D71" w:rsidP="00403A90" w14:paraId="394401C8"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r>
      <w:tr w14:paraId="48571C81" w14:textId="77777777" w:rsidTr="00403A90">
        <w:tblPrEx>
          <w:tblW w:w="9360" w:type="dxa"/>
          <w:jc w:val="center"/>
          <w:tblLayout w:type="fixed"/>
          <w:tblLook w:val="04A0"/>
        </w:tblPrEx>
        <w:trPr>
          <w:jc w:val="center"/>
        </w:trPr>
        <w:tc>
          <w:tcPr>
            <w:tcW w:w="3960" w:type="dxa"/>
            <w:vAlign w:val="center"/>
          </w:tcPr>
          <w:p w:rsidR="002B3497" w:rsidRPr="002E4D71" w:rsidP="002B3497" w14:paraId="3C2D4D24" w14:textId="77777777">
            <w:pPr>
              <w:pStyle w:val="ListParagraph"/>
              <w:numPr>
                <w:ilvl w:val="0"/>
                <w:numId w:val="143"/>
              </w:numPr>
              <w:spacing w:after="0"/>
              <w:rPr>
                <w:rFonts w:ascii="Times New Roman" w:hAnsi="Times New Roman" w:cs="Times New Roman"/>
                <w:sz w:val="24"/>
                <w:szCs w:val="24"/>
              </w:rPr>
            </w:pPr>
            <w:r w:rsidRPr="002E4D71">
              <w:rPr>
                <w:rFonts w:ascii="Times New Roman" w:hAnsi="Times New Roman" w:cs="Times New Roman"/>
                <w:sz w:val="24"/>
                <w:szCs w:val="24"/>
              </w:rPr>
              <w:t xml:space="preserve">I am at risk of developing sepsis. </w:t>
            </w:r>
          </w:p>
        </w:tc>
        <w:tc>
          <w:tcPr>
            <w:tcW w:w="1080" w:type="dxa"/>
            <w:vAlign w:val="center"/>
          </w:tcPr>
          <w:p w:rsidR="002B3497" w:rsidRPr="002E4D71" w:rsidP="00403A90" w14:paraId="30F531ED"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080" w:type="dxa"/>
            <w:vAlign w:val="center"/>
          </w:tcPr>
          <w:p w:rsidR="002B3497" w:rsidRPr="002E4D71" w:rsidP="00403A90" w14:paraId="498919DA"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080" w:type="dxa"/>
            <w:vAlign w:val="center"/>
          </w:tcPr>
          <w:p w:rsidR="002B3497" w:rsidRPr="002E4D71" w:rsidP="00403A90" w14:paraId="2BB1A859"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080" w:type="dxa"/>
            <w:vAlign w:val="center"/>
          </w:tcPr>
          <w:p w:rsidR="002B3497" w:rsidRPr="002E4D71" w:rsidP="00403A90" w14:paraId="5994243D"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080" w:type="dxa"/>
            <w:vAlign w:val="center"/>
          </w:tcPr>
          <w:p w:rsidR="002B3497" w:rsidRPr="002E4D71" w:rsidP="00403A90" w14:paraId="233F240F"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r>
      <w:tr w14:paraId="01596BB5" w14:textId="77777777" w:rsidTr="00403A90">
        <w:tblPrEx>
          <w:tblW w:w="9360" w:type="dxa"/>
          <w:jc w:val="center"/>
          <w:tblLayout w:type="fixed"/>
          <w:tblLook w:val="04A0"/>
        </w:tblPrEx>
        <w:trPr>
          <w:jc w:val="center"/>
        </w:trPr>
        <w:tc>
          <w:tcPr>
            <w:tcW w:w="3960" w:type="dxa"/>
            <w:shd w:val="clear" w:color="auto" w:fill="DEEBF6" w:themeFill="accent5" w:themeFillTint="33"/>
            <w:vAlign w:val="center"/>
          </w:tcPr>
          <w:p w:rsidR="002B3497" w:rsidRPr="002E4D71" w:rsidP="002B3497" w14:paraId="50ED5E86" w14:textId="77777777">
            <w:pPr>
              <w:pStyle w:val="SurveyItem"/>
              <w:numPr>
                <w:ilvl w:val="0"/>
                <w:numId w:val="3"/>
              </w:numPr>
              <w:rPr>
                <w:rFonts w:ascii="Times New Roman" w:hAnsi="Times New Roman" w:cs="Times New Roman"/>
                <w:sz w:val="24"/>
                <w:szCs w:val="24"/>
              </w:rPr>
            </w:pPr>
            <w:r w:rsidRPr="002E4D71">
              <w:rPr>
                <w:rFonts w:ascii="Times New Roman" w:hAnsi="Times New Roman" w:cs="Times New Roman"/>
                <w:sz w:val="24"/>
                <w:szCs w:val="24"/>
              </w:rPr>
              <w:t>[Perceived Severity]</w:t>
            </w:r>
          </w:p>
        </w:tc>
        <w:tc>
          <w:tcPr>
            <w:tcW w:w="1080" w:type="dxa"/>
            <w:shd w:val="clear" w:color="auto" w:fill="DEEBF6" w:themeFill="accent5" w:themeFillTint="33"/>
            <w:vAlign w:val="center"/>
          </w:tcPr>
          <w:p w:rsidR="002B3497" w:rsidRPr="002E4D71" w:rsidP="00403A90" w14:paraId="3D501678" w14:textId="77777777">
            <w:pPr>
              <w:jc w:val="center"/>
              <w:rPr>
                <w:rFonts w:ascii="Times New Roman" w:hAnsi="Times New Roman" w:cs="Times New Roman"/>
                <w:sz w:val="24"/>
                <w:szCs w:val="24"/>
              </w:rPr>
            </w:pPr>
            <w:r w:rsidRPr="002E4D71">
              <w:rPr>
                <w:rFonts w:ascii="Times New Roman" w:hAnsi="Times New Roman" w:cs="Times New Roman"/>
                <w:sz w:val="24"/>
                <w:szCs w:val="24"/>
              </w:rPr>
              <w:t>Strongly disagree</w:t>
            </w:r>
          </w:p>
        </w:tc>
        <w:tc>
          <w:tcPr>
            <w:tcW w:w="1080" w:type="dxa"/>
            <w:shd w:val="clear" w:color="auto" w:fill="DEEBF6" w:themeFill="accent5" w:themeFillTint="33"/>
            <w:vAlign w:val="center"/>
          </w:tcPr>
          <w:p w:rsidR="002B3497" w:rsidRPr="002E4D71" w:rsidP="00403A90" w14:paraId="447AC0A0" w14:textId="77777777">
            <w:pPr>
              <w:jc w:val="center"/>
              <w:rPr>
                <w:rFonts w:ascii="Times New Roman" w:hAnsi="Times New Roman" w:cs="Times New Roman"/>
                <w:sz w:val="24"/>
                <w:szCs w:val="24"/>
              </w:rPr>
            </w:pPr>
            <w:r w:rsidRPr="002E4D71">
              <w:rPr>
                <w:rFonts w:ascii="Times New Roman" w:hAnsi="Times New Roman" w:cs="Times New Roman"/>
                <w:sz w:val="24"/>
                <w:szCs w:val="24"/>
              </w:rPr>
              <w:t>Disagree</w:t>
            </w:r>
          </w:p>
        </w:tc>
        <w:tc>
          <w:tcPr>
            <w:tcW w:w="1080" w:type="dxa"/>
            <w:shd w:val="clear" w:color="auto" w:fill="DEEBF6" w:themeFill="accent5" w:themeFillTint="33"/>
            <w:vAlign w:val="center"/>
          </w:tcPr>
          <w:p w:rsidR="002B3497" w:rsidRPr="00F01FE5" w:rsidP="00403A90" w14:paraId="343C9B75" w14:textId="77777777">
            <w:pPr>
              <w:jc w:val="center"/>
              <w:rPr>
                <w:rFonts w:ascii="Times New Roman" w:hAnsi="Times New Roman" w:cs="Times New Roman"/>
                <w:bCs/>
                <w:iCs/>
                <w:sz w:val="24"/>
                <w:szCs w:val="24"/>
              </w:rPr>
            </w:pPr>
            <w:r>
              <w:rPr>
                <w:rFonts w:ascii="Times New Roman" w:hAnsi="Times New Roman" w:cs="Times New Roman"/>
                <w:sz w:val="24"/>
                <w:szCs w:val="24"/>
              </w:rPr>
              <w:t>Neither Agree nor Disagree</w:t>
            </w:r>
          </w:p>
        </w:tc>
        <w:tc>
          <w:tcPr>
            <w:tcW w:w="1080" w:type="dxa"/>
            <w:shd w:val="clear" w:color="auto" w:fill="DEEBF6" w:themeFill="accent5" w:themeFillTint="33"/>
            <w:vAlign w:val="center"/>
          </w:tcPr>
          <w:p w:rsidR="002B3497" w:rsidRPr="002E4D71" w:rsidP="00403A90" w14:paraId="1424AF79" w14:textId="77777777">
            <w:pPr>
              <w:jc w:val="center"/>
              <w:rPr>
                <w:rFonts w:ascii="Times New Roman" w:hAnsi="Times New Roman" w:cs="Times New Roman"/>
                <w:bCs/>
                <w:iCs/>
                <w:sz w:val="24"/>
                <w:szCs w:val="24"/>
              </w:rPr>
            </w:pPr>
            <w:r w:rsidRPr="002E4D71">
              <w:rPr>
                <w:rFonts w:ascii="Times New Roman" w:hAnsi="Times New Roman" w:cs="Times New Roman"/>
                <w:bCs/>
                <w:iCs/>
                <w:sz w:val="24"/>
                <w:szCs w:val="24"/>
              </w:rPr>
              <w:t>Agree</w:t>
            </w:r>
          </w:p>
        </w:tc>
        <w:tc>
          <w:tcPr>
            <w:tcW w:w="1080" w:type="dxa"/>
            <w:shd w:val="clear" w:color="auto" w:fill="DEEBF6" w:themeFill="accent5" w:themeFillTint="33"/>
            <w:vAlign w:val="center"/>
          </w:tcPr>
          <w:p w:rsidR="002B3497" w:rsidRPr="002E4D71" w:rsidP="00403A90" w14:paraId="5E6C71DF" w14:textId="77777777">
            <w:pPr>
              <w:jc w:val="center"/>
              <w:rPr>
                <w:rFonts w:ascii="Times New Roman" w:hAnsi="Times New Roman" w:cs="Times New Roman"/>
                <w:bCs/>
                <w:iCs/>
                <w:sz w:val="24"/>
                <w:szCs w:val="24"/>
              </w:rPr>
            </w:pPr>
            <w:r w:rsidRPr="002E4D71">
              <w:rPr>
                <w:rFonts w:ascii="Times New Roman" w:hAnsi="Times New Roman" w:cs="Times New Roman"/>
                <w:bCs/>
                <w:iCs/>
                <w:sz w:val="24"/>
                <w:szCs w:val="24"/>
              </w:rPr>
              <w:t>Strongly agree</w:t>
            </w:r>
          </w:p>
        </w:tc>
      </w:tr>
      <w:tr w14:paraId="7BC6EC36" w14:textId="77777777" w:rsidTr="00403A90">
        <w:tblPrEx>
          <w:tblW w:w="9360" w:type="dxa"/>
          <w:jc w:val="center"/>
          <w:tblLayout w:type="fixed"/>
          <w:tblLook w:val="04A0"/>
        </w:tblPrEx>
        <w:trPr>
          <w:jc w:val="center"/>
        </w:trPr>
        <w:tc>
          <w:tcPr>
            <w:tcW w:w="3960" w:type="dxa"/>
            <w:vAlign w:val="center"/>
          </w:tcPr>
          <w:p w:rsidR="002B3497" w:rsidRPr="002E4D71" w:rsidP="002B3497" w14:paraId="5E859D40" w14:textId="77777777">
            <w:pPr>
              <w:pStyle w:val="ListParagraph"/>
              <w:numPr>
                <w:ilvl w:val="0"/>
                <w:numId w:val="92"/>
              </w:numPr>
              <w:spacing w:after="0"/>
              <w:rPr>
                <w:rFonts w:ascii="Times New Roman" w:hAnsi="Times New Roman" w:cs="Times New Roman"/>
                <w:sz w:val="24"/>
                <w:szCs w:val="24"/>
              </w:rPr>
            </w:pPr>
            <w:r w:rsidRPr="002E4D71">
              <w:rPr>
                <w:rFonts w:ascii="Times New Roman" w:hAnsi="Times New Roman" w:cs="Times New Roman"/>
                <w:sz w:val="24"/>
                <w:szCs w:val="24"/>
              </w:rPr>
              <w:t>If I developed sepsis, it could cause severe problems, such as tissue damage and organ failure.</w:t>
            </w:r>
          </w:p>
        </w:tc>
        <w:tc>
          <w:tcPr>
            <w:tcW w:w="1080" w:type="dxa"/>
            <w:vAlign w:val="center"/>
          </w:tcPr>
          <w:p w:rsidR="002B3497" w:rsidRPr="002E4D71" w:rsidP="00403A90" w14:paraId="46EE7751"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080" w:type="dxa"/>
            <w:vAlign w:val="center"/>
          </w:tcPr>
          <w:p w:rsidR="002B3497" w:rsidRPr="002E4D71" w:rsidP="00403A90" w14:paraId="45644647"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080" w:type="dxa"/>
            <w:vAlign w:val="center"/>
          </w:tcPr>
          <w:p w:rsidR="002B3497" w:rsidRPr="002E4D71" w:rsidP="00403A90" w14:paraId="32E8E231"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080" w:type="dxa"/>
            <w:vAlign w:val="center"/>
          </w:tcPr>
          <w:p w:rsidR="002B3497" w:rsidRPr="002E4D71" w:rsidP="00403A90" w14:paraId="2B3A47D2"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080" w:type="dxa"/>
            <w:vAlign w:val="center"/>
          </w:tcPr>
          <w:p w:rsidR="002B3497" w:rsidRPr="002E4D71" w:rsidP="00403A90" w14:paraId="75E20AD8"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r>
      <w:tr w14:paraId="7F50AAB8" w14:textId="77777777" w:rsidTr="00403A90">
        <w:tblPrEx>
          <w:tblW w:w="9360" w:type="dxa"/>
          <w:jc w:val="center"/>
          <w:tblLayout w:type="fixed"/>
          <w:tblLook w:val="04A0"/>
        </w:tblPrEx>
        <w:trPr>
          <w:jc w:val="center"/>
        </w:trPr>
        <w:tc>
          <w:tcPr>
            <w:tcW w:w="3960" w:type="dxa"/>
          </w:tcPr>
          <w:p w:rsidR="002B3497" w:rsidRPr="002E4D71" w:rsidP="002B3497" w14:paraId="1960DB9D" w14:textId="77777777">
            <w:pPr>
              <w:pStyle w:val="ListParagraph"/>
              <w:numPr>
                <w:ilvl w:val="0"/>
                <w:numId w:val="93"/>
              </w:numPr>
              <w:spacing w:after="0"/>
              <w:rPr>
                <w:rFonts w:ascii="Times New Roman" w:hAnsi="Times New Roman" w:cs="Times New Roman"/>
                <w:sz w:val="24"/>
                <w:szCs w:val="24"/>
              </w:rPr>
            </w:pPr>
            <w:r w:rsidRPr="002E4D71">
              <w:rPr>
                <w:rFonts w:ascii="Times New Roman" w:hAnsi="Times New Roman" w:cs="Times New Roman"/>
                <w:sz w:val="24"/>
                <w:szCs w:val="24"/>
              </w:rPr>
              <w:t>If I develop sepsis, it could lead to death.</w:t>
            </w:r>
          </w:p>
        </w:tc>
        <w:tc>
          <w:tcPr>
            <w:tcW w:w="1080" w:type="dxa"/>
            <w:vAlign w:val="center"/>
          </w:tcPr>
          <w:p w:rsidR="002B3497" w:rsidRPr="002E4D71" w:rsidP="00403A90" w14:paraId="33D5E396" w14:textId="77777777">
            <w:pPr>
              <w:ind w:left="-18"/>
              <w:jc w:val="center"/>
              <w:rPr>
                <w:rFonts w:ascii="Times New Roman" w:hAnsi="Times New Roman" w:cs="Times New Roman"/>
                <w:sz w:val="24"/>
                <w:szCs w:val="24"/>
              </w:rPr>
            </w:pPr>
            <w:r w:rsidRPr="002E4D71">
              <w:rPr>
                <w:rFonts w:ascii="Times New Roman" w:eastAsia="Wingdings" w:hAnsi="Times New Roman" w:cs="Times New Roman"/>
                <w:sz w:val="24"/>
                <w:szCs w:val="24"/>
              </w:rPr>
              <w:t></w:t>
            </w:r>
          </w:p>
        </w:tc>
        <w:tc>
          <w:tcPr>
            <w:tcW w:w="1080" w:type="dxa"/>
            <w:vAlign w:val="center"/>
          </w:tcPr>
          <w:p w:rsidR="002B3497" w:rsidRPr="002E4D71" w:rsidP="00403A90" w14:paraId="2F88CB42" w14:textId="77777777">
            <w:pPr>
              <w:ind w:left="-18"/>
              <w:jc w:val="center"/>
              <w:rPr>
                <w:rFonts w:ascii="Times New Roman" w:hAnsi="Times New Roman" w:cs="Times New Roman"/>
                <w:sz w:val="24"/>
                <w:szCs w:val="24"/>
              </w:rPr>
            </w:pPr>
            <w:r w:rsidRPr="002E4D71">
              <w:rPr>
                <w:rFonts w:ascii="Times New Roman" w:eastAsia="Wingdings" w:hAnsi="Times New Roman" w:cs="Times New Roman"/>
                <w:sz w:val="24"/>
                <w:szCs w:val="24"/>
              </w:rPr>
              <w:t></w:t>
            </w:r>
          </w:p>
        </w:tc>
        <w:tc>
          <w:tcPr>
            <w:tcW w:w="1080" w:type="dxa"/>
            <w:vAlign w:val="center"/>
          </w:tcPr>
          <w:p w:rsidR="002B3497" w:rsidRPr="002E4D71" w:rsidP="00403A90" w14:paraId="2DEA6DAE" w14:textId="77777777">
            <w:pPr>
              <w:ind w:left="-18"/>
              <w:jc w:val="center"/>
              <w:rPr>
                <w:rFonts w:ascii="Times New Roman" w:hAnsi="Times New Roman" w:cs="Times New Roman"/>
                <w:sz w:val="24"/>
                <w:szCs w:val="24"/>
              </w:rPr>
            </w:pPr>
            <w:r w:rsidRPr="002E4D71">
              <w:rPr>
                <w:rFonts w:ascii="Times New Roman" w:eastAsia="Wingdings" w:hAnsi="Times New Roman" w:cs="Times New Roman"/>
                <w:sz w:val="24"/>
                <w:szCs w:val="24"/>
              </w:rPr>
              <w:t></w:t>
            </w:r>
          </w:p>
        </w:tc>
        <w:tc>
          <w:tcPr>
            <w:tcW w:w="1080" w:type="dxa"/>
            <w:vAlign w:val="center"/>
          </w:tcPr>
          <w:p w:rsidR="002B3497" w:rsidRPr="002E4D71" w:rsidP="00403A90" w14:paraId="157E89B9" w14:textId="77777777">
            <w:pPr>
              <w:ind w:left="-18"/>
              <w:jc w:val="center"/>
              <w:rPr>
                <w:rFonts w:ascii="Times New Roman" w:hAnsi="Times New Roman" w:cs="Times New Roman"/>
                <w:sz w:val="24"/>
                <w:szCs w:val="24"/>
              </w:rPr>
            </w:pPr>
            <w:r w:rsidRPr="002E4D71">
              <w:rPr>
                <w:rFonts w:ascii="Times New Roman" w:eastAsia="Wingdings" w:hAnsi="Times New Roman" w:cs="Times New Roman"/>
                <w:sz w:val="24"/>
                <w:szCs w:val="24"/>
              </w:rPr>
              <w:t></w:t>
            </w:r>
          </w:p>
        </w:tc>
        <w:tc>
          <w:tcPr>
            <w:tcW w:w="1080" w:type="dxa"/>
            <w:vAlign w:val="center"/>
          </w:tcPr>
          <w:p w:rsidR="002B3497" w:rsidRPr="002E4D71" w:rsidP="00403A90" w14:paraId="32764C0F" w14:textId="77777777">
            <w:pPr>
              <w:ind w:left="-18"/>
              <w:jc w:val="center"/>
              <w:rPr>
                <w:rFonts w:ascii="Times New Roman" w:hAnsi="Times New Roman" w:cs="Times New Roman"/>
                <w:sz w:val="24"/>
                <w:szCs w:val="24"/>
              </w:rPr>
            </w:pPr>
            <w:r w:rsidRPr="002E4D71">
              <w:rPr>
                <w:rFonts w:ascii="Times New Roman" w:eastAsia="Wingdings" w:hAnsi="Times New Roman" w:cs="Times New Roman"/>
                <w:sz w:val="24"/>
                <w:szCs w:val="24"/>
              </w:rPr>
              <w:t></w:t>
            </w:r>
          </w:p>
        </w:tc>
      </w:tr>
      <w:tr w14:paraId="118B511E" w14:textId="77777777" w:rsidTr="00403A90">
        <w:tblPrEx>
          <w:tblW w:w="9360" w:type="dxa"/>
          <w:jc w:val="center"/>
          <w:tblLayout w:type="fixed"/>
          <w:tblLook w:val="04A0"/>
        </w:tblPrEx>
        <w:trPr>
          <w:jc w:val="center"/>
        </w:trPr>
        <w:tc>
          <w:tcPr>
            <w:tcW w:w="3960" w:type="dxa"/>
            <w:shd w:val="clear" w:color="auto" w:fill="DEEBF6" w:themeFill="accent5" w:themeFillTint="33"/>
            <w:vAlign w:val="center"/>
          </w:tcPr>
          <w:p w:rsidR="002B3497" w:rsidRPr="002E4D71" w:rsidP="002B3497" w14:paraId="54B25BCA" w14:textId="77777777">
            <w:pPr>
              <w:pStyle w:val="SurveyItem"/>
              <w:numPr>
                <w:ilvl w:val="0"/>
                <w:numId w:val="3"/>
              </w:numPr>
              <w:rPr>
                <w:rFonts w:ascii="Times New Roman" w:hAnsi="Times New Roman" w:cs="Times New Roman"/>
                <w:sz w:val="24"/>
                <w:szCs w:val="24"/>
              </w:rPr>
            </w:pPr>
            <w:r w:rsidRPr="002E4D71">
              <w:rPr>
                <w:rFonts w:ascii="Times New Roman" w:hAnsi="Times New Roman" w:cs="Times New Roman"/>
                <w:sz w:val="24"/>
                <w:szCs w:val="24"/>
              </w:rPr>
              <w:t>[Perceived Benefits]</w:t>
            </w:r>
          </w:p>
        </w:tc>
        <w:tc>
          <w:tcPr>
            <w:tcW w:w="1080" w:type="dxa"/>
            <w:shd w:val="clear" w:color="auto" w:fill="DEEBF6" w:themeFill="accent5" w:themeFillTint="33"/>
            <w:vAlign w:val="center"/>
          </w:tcPr>
          <w:p w:rsidR="002B3497" w:rsidRPr="002E4D71" w:rsidP="00403A90" w14:paraId="59783377" w14:textId="77777777">
            <w:pPr>
              <w:ind w:left="-18"/>
              <w:jc w:val="center"/>
              <w:rPr>
                <w:rFonts w:ascii="Times New Roman" w:hAnsi="Times New Roman" w:cs="Times New Roman"/>
                <w:b/>
                <w:sz w:val="24"/>
                <w:szCs w:val="24"/>
              </w:rPr>
            </w:pPr>
            <w:r w:rsidRPr="002E4D71">
              <w:rPr>
                <w:rFonts w:ascii="Times New Roman" w:hAnsi="Times New Roman" w:cs="Times New Roman"/>
                <w:sz w:val="24"/>
                <w:szCs w:val="24"/>
              </w:rPr>
              <w:t>Strongly disagree</w:t>
            </w:r>
          </w:p>
        </w:tc>
        <w:tc>
          <w:tcPr>
            <w:tcW w:w="1080" w:type="dxa"/>
            <w:shd w:val="clear" w:color="auto" w:fill="DEEBF6" w:themeFill="accent5" w:themeFillTint="33"/>
            <w:vAlign w:val="center"/>
          </w:tcPr>
          <w:p w:rsidR="002B3497" w:rsidRPr="002E4D71" w:rsidP="00403A90" w14:paraId="735B4953" w14:textId="77777777">
            <w:pPr>
              <w:ind w:left="-18"/>
              <w:jc w:val="center"/>
              <w:rPr>
                <w:rFonts w:ascii="Times New Roman" w:hAnsi="Times New Roman" w:cs="Times New Roman"/>
                <w:b/>
                <w:sz w:val="24"/>
                <w:szCs w:val="24"/>
              </w:rPr>
            </w:pPr>
            <w:r w:rsidRPr="002E4D71">
              <w:rPr>
                <w:rFonts w:ascii="Times New Roman" w:hAnsi="Times New Roman" w:cs="Times New Roman"/>
                <w:sz w:val="24"/>
                <w:szCs w:val="24"/>
              </w:rPr>
              <w:t>Disagree</w:t>
            </w:r>
          </w:p>
        </w:tc>
        <w:tc>
          <w:tcPr>
            <w:tcW w:w="1080" w:type="dxa"/>
            <w:shd w:val="clear" w:color="auto" w:fill="DEEBF6" w:themeFill="accent5" w:themeFillTint="33"/>
            <w:vAlign w:val="center"/>
          </w:tcPr>
          <w:p w:rsidR="002B3497" w:rsidRPr="00F01FE5" w:rsidP="00403A90" w14:paraId="1018E0FA" w14:textId="77777777">
            <w:pPr>
              <w:ind w:left="-18"/>
              <w:jc w:val="center"/>
              <w:rPr>
                <w:rFonts w:ascii="Times New Roman" w:hAnsi="Times New Roman" w:cs="Times New Roman"/>
                <w:b/>
                <w:bCs/>
                <w:iCs/>
                <w:sz w:val="24"/>
                <w:szCs w:val="24"/>
              </w:rPr>
            </w:pPr>
            <w:r>
              <w:rPr>
                <w:rFonts w:ascii="Times New Roman" w:hAnsi="Times New Roman" w:cs="Times New Roman"/>
                <w:sz w:val="24"/>
                <w:szCs w:val="24"/>
              </w:rPr>
              <w:t>Neither Agree nor Disagree</w:t>
            </w:r>
          </w:p>
        </w:tc>
        <w:tc>
          <w:tcPr>
            <w:tcW w:w="1080" w:type="dxa"/>
            <w:shd w:val="clear" w:color="auto" w:fill="DEEBF6" w:themeFill="accent5" w:themeFillTint="33"/>
            <w:vAlign w:val="center"/>
          </w:tcPr>
          <w:p w:rsidR="002B3497" w:rsidRPr="002E4D71" w:rsidP="00403A90" w14:paraId="257B98FC" w14:textId="77777777">
            <w:pPr>
              <w:ind w:left="-18"/>
              <w:jc w:val="center"/>
              <w:rPr>
                <w:rFonts w:ascii="Times New Roman" w:hAnsi="Times New Roman" w:cs="Times New Roman"/>
                <w:b/>
                <w:bCs/>
                <w:iCs/>
                <w:sz w:val="24"/>
                <w:szCs w:val="24"/>
              </w:rPr>
            </w:pPr>
            <w:r w:rsidRPr="002E4D71">
              <w:rPr>
                <w:rFonts w:ascii="Times New Roman" w:hAnsi="Times New Roman" w:cs="Times New Roman"/>
                <w:bCs/>
                <w:iCs/>
                <w:sz w:val="24"/>
                <w:szCs w:val="24"/>
              </w:rPr>
              <w:t>Agree</w:t>
            </w:r>
          </w:p>
        </w:tc>
        <w:tc>
          <w:tcPr>
            <w:tcW w:w="1080" w:type="dxa"/>
            <w:shd w:val="clear" w:color="auto" w:fill="DEEBF6" w:themeFill="accent5" w:themeFillTint="33"/>
            <w:vAlign w:val="center"/>
          </w:tcPr>
          <w:p w:rsidR="002B3497" w:rsidRPr="002E4D71" w:rsidP="00403A90" w14:paraId="11A8BDF0" w14:textId="77777777">
            <w:pPr>
              <w:ind w:left="-18"/>
              <w:jc w:val="center"/>
              <w:rPr>
                <w:rFonts w:ascii="Times New Roman" w:hAnsi="Times New Roman" w:cs="Times New Roman"/>
                <w:b/>
                <w:bCs/>
                <w:iCs/>
                <w:sz w:val="24"/>
                <w:szCs w:val="24"/>
              </w:rPr>
            </w:pPr>
            <w:r w:rsidRPr="002E4D71">
              <w:rPr>
                <w:rFonts w:ascii="Times New Roman" w:hAnsi="Times New Roman" w:cs="Times New Roman"/>
                <w:bCs/>
                <w:iCs/>
                <w:sz w:val="24"/>
                <w:szCs w:val="24"/>
              </w:rPr>
              <w:t>Strongly agree</w:t>
            </w:r>
          </w:p>
        </w:tc>
      </w:tr>
      <w:tr w14:paraId="601A88F7" w14:textId="77777777" w:rsidTr="00403A90">
        <w:tblPrEx>
          <w:tblW w:w="9360" w:type="dxa"/>
          <w:jc w:val="center"/>
          <w:tblLayout w:type="fixed"/>
          <w:tblLook w:val="04A0"/>
        </w:tblPrEx>
        <w:trPr>
          <w:jc w:val="center"/>
        </w:trPr>
        <w:tc>
          <w:tcPr>
            <w:tcW w:w="3960" w:type="dxa"/>
          </w:tcPr>
          <w:p w:rsidR="002B3497" w:rsidRPr="002E4D71" w:rsidP="002B3497" w14:paraId="28B3B6D4" w14:textId="77777777">
            <w:pPr>
              <w:pStyle w:val="ListParagraph"/>
              <w:numPr>
                <w:ilvl w:val="0"/>
                <w:numId w:val="168"/>
              </w:numPr>
              <w:spacing w:after="0"/>
              <w:rPr>
                <w:rFonts w:ascii="Times New Roman" w:hAnsi="Times New Roman" w:cs="Times New Roman"/>
                <w:sz w:val="24"/>
                <w:szCs w:val="24"/>
              </w:rPr>
            </w:pPr>
            <w:r w:rsidRPr="002E4D71">
              <w:rPr>
                <w:rFonts w:ascii="Times New Roman" w:hAnsi="Times New Roman" w:cs="Times New Roman"/>
                <w:sz w:val="24"/>
                <w:szCs w:val="24"/>
              </w:rPr>
              <w:t>If I practice good hand hygiene, this will decrease my chances of developing infections that can lead to sepsis.</w:t>
            </w:r>
          </w:p>
        </w:tc>
        <w:tc>
          <w:tcPr>
            <w:tcW w:w="1080" w:type="dxa"/>
            <w:vAlign w:val="center"/>
          </w:tcPr>
          <w:p w:rsidR="002B3497" w:rsidRPr="002E4D71" w:rsidP="00403A90" w14:paraId="1179AF12"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080" w:type="dxa"/>
            <w:vAlign w:val="center"/>
          </w:tcPr>
          <w:p w:rsidR="002B3497" w:rsidRPr="002E4D71" w:rsidP="00403A90" w14:paraId="043E0708"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080" w:type="dxa"/>
            <w:vAlign w:val="center"/>
          </w:tcPr>
          <w:p w:rsidR="002B3497" w:rsidRPr="002E4D71" w:rsidP="00403A90" w14:paraId="5AA067F1"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080" w:type="dxa"/>
            <w:vAlign w:val="center"/>
          </w:tcPr>
          <w:p w:rsidR="002B3497" w:rsidRPr="002E4D71" w:rsidP="00403A90" w14:paraId="56C05E91"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080" w:type="dxa"/>
            <w:vAlign w:val="center"/>
          </w:tcPr>
          <w:p w:rsidR="002B3497" w:rsidRPr="002E4D71" w:rsidP="00403A90" w14:paraId="2CF8CE99"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r>
      <w:tr w14:paraId="68FC0341" w14:textId="77777777" w:rsidTr="00403A90">
        <w:tblPrEx>
          <w:tblW w:w="9360" w:type="dxa"/>
          <w:jc w:val="center"/>
          <w:tblLayout w:type="fixed"/>
          <w:tblLook w:val="04A0"/>
        </w:tblPrEx>
        <w:trPr>
          <w:jc w:val="center"/>
        </w:trPr>
        <w:tc>
          <w:tcPr>
            <w:tcW w:w="3960" w:type="dxa"/>
          </w:tcPr>
          <w:p w:rsidR="002B3497" w:rsidRPr="002E4D71" w:rsidP="002B3497" w14:paraId="75054D36" w14:textId="77777777">
            <w:pPr>
              <w:pStyle w:val="ListParagraph"/>
              <w:numPr>
                <w:ilvl w:val="0"/>
                <w:numId w:val="168"/>
              </w:numPr>
              <w:spacing w:after="0"/>
              <w:rPr>
                <w:rFonts w:ascii="Times New Roman" w:hAnsi="Times New Roman" w:cs="Times New Roman"/>
                <w:sz w:val="24"/>
                <w:szCs w:val="24"/>
              </w:rPr>
            </w:pPr>
            <w:r w:rsidRPr="002E4D71">
              <w:rPr>
                <w:rFonts w:ascii="Times New Roman" w:hAnsi="Times New Roman" w:cs="Times New Roman"/>
                <w:sz w:val="24"/>
                <w:szCs w:val="24"/>
              </w:rPr>
              <w:t>If I keep my cuts and wounds clean and covered until healed, this will decrease my chances of developing infections that can lead to sepsis.</w:t>
            </w:r>
          </w:p>
        </w:tc>
        <w:tc>
          <w:tcPr>
            <w:tcW w:w="1080" w:type="dxa"/>
            <w:vAlign w:val="center"/>
          </w:tcPr>
          <w:p w:rsidR="002B3497" w:rsidRPr="002E4D71" w:rsidP="00403A90" w14:paraId="676FF685"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080" w:type="dxa"/>
            <w:vAlign w:val="center"/>
          </w:tcPr>
          <w:p w:rsidR="002B3497" w:rsidRPr="002E4D71" w:rsidP="00403A90" w14:paraId="4D51275B"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080" w:type="dxa"/>
            <w:vAlign w:val="center"/>
          </w:tcPr>
          <w:p w:rsidR="002B3497" w:rsidRPr="002E4D71" w:rsidP="00403A90" w14:paraId="3D5F9C22"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080" w:type="dxa"/>
            <w:vAlign w:val="center"/>
          </w:tcPr>
          <w:p w:rsidR="002B3497" w:rsidRPr="002E4D71" w:rsidP="00403A90" w14:paraId="17F5A889"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080" w:type="dxa"/>
            <w:vAlign w:val="center"/>
          </w:tcPr>
          <w:p w:rsidR="002B3497" w:rsidRPr="002E4D71" w:rsidP="00403A90" w14:paraId="464F3DA0"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r>
      <w:tr w14:paraId="6550E435" w14:textId="77777777" w:rsidTr="00403A90">
        <w:tblPrEx>
          <w:tblW w:w="9360" w:type="dxa"/>
          <w:jc w:val="center"/>
          <w:tblLayout w:type="fixed"/>
          <w:tblLook w:val="04A0"/>
        </w:tblPrEx>
        <w:trPr>
          <w:jc w:val="center"/>
        </w:trPr>
        <w:tc>
          <w:tcPr>
            <w:tcW w:w="3960" w:type="dxa"/>
          </w:tcPr>
          <w:p w:rsidR="002B3497" w:rsidRPr="002E4D71" w:rsidP="002B3497" w14:paraId="2715D68A" w14:textId="77777777">
            <w:pPr>
              <w:pStyle w:val="ListParagraph"/>
              <w:numPr>
                <w:ilvl w:val="0"/>
                <w:numId w:val="168"/>
              </w:numPr>
              <w:spacing w:after="0"/>
              <w:rPr>
                <w:rFonts w:ascii="Times New Roman" w:hAnsi="Times New Roman" w:cs="Times New Roman"/>
                <w:sz w:val="24"/>
                <w:szCs w:val="24"/>
              </w:rPr>
            </w:pPr>
            <w:r w:rsidRPr="002E4D71">
              <w:rPr>
                <w:rFonts w:ascii="Times New Roman" w:hAnsi="Times New Roman" w:cs="Times New Roman"/>
                <w:sz w:val="24"/>
                <w:szCs w:val="24"/>
              </w:rPr>
              <w:t>If I get recommended vaccinations, this will decrease my chances of developing infections that can lead to sepsis.</w:t>
            </w:r>
          </w:p>
        </w:tc>
        <w:tc>
          <w:tcPr>
            <w:tcW w:w="1080" w:type="dxa"/>
            <w:vAlign w:val="center"/>
          </w:tcPr>
          <w:p w:rsidR="002B3497" w:rsidRPr="002E4D71" w:rsidP="00403A90" w14:paraId="0BD444A0"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080" w:type="dxa"/>
            <w:vAlign w:val="center"/>
          </w:tcPr>
          <w:p w:rsidR="002B3497" w:rsidRPr="002E4D71" w:rsidP="00403A90" w14:paraId="69597574"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080" w:type="dxa"/>
            <w:vAlign w:val="center"/>
          </w:tcPr>
          <w:p w:rsidR="002B3497" w:rsidRPr="002E4D71" w:rsidP="00403A90" w14:paraId="27FBE059"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080" w:type="dxa"/>
            <w:vAlign w:val="center"/>
          </w:tcPr>
          <w:p w:rsidR="002B3497" w:rsidRPr="002E4D71" w:rsidP="00403A90" w14:paraId="04DA7DD1"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080" w:type="dxa"/>
            <w:vAlign w:val="center"/>
          </w:tcPr>
          <w:p w:rsidR="002B3497" w:rsidRPr="002E4D71" w:rsidP="00403A90" w14:paraId="4D197957"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r>
      <w:tr w14:paraId="2D3BD86D" w14:textId="77777777" w:rsidTr="00403A90">
        <w:tblPrEx>
          <w:tblW w:w="9360" w:type="dxa"/>
          <w:jc w:val="center"/>
          <w:tblLayout w:type="fixed"/>
          <w:tblLook w:val="04A0"/>
        </w:tblPrEx>
        <w:trPr>
          <w:jc w:val="center"/>
        </w:trPr>
        <w:tc>
          <w:tcPr>
            <w:tcW w:w="3960" w:type="dxa"/>
          </w:tcPr>
          <w:p w:rsidR="002B3497" w:rsidRPr="002E4D71" w:rsidP="002B3497" w14:paraId="6B4FAAC8" w14:textId="77777777">
            <w:pPr>
              <w:pStyle w:val="ListParagraph"/>
              <w:numPr>
                <w:ilvl w:val="0"/>
                <w:numId w:val="168"/>
              </w:numPr>
              <w:spacing w:after="0"/>
              <w:rPr>
                <w:rFonts w:ascii="Times New Roman" w:hAnsi="Times New Roman" w:cs="Times New Roman"/>
                <w:sz w:val="24"/>
                <w:szCs w:val="24"/>
              </w:rPr>
            </w:pPr>
            <w:r w:rsidRPr="002E4D71">
              <w:rPr>
                <w:rFonts w:ascii="Times New Roman" w:hAnsi="Times New Roman" w:cs="Times New Roman"/>
                <w:sz w:val="24"/>
                <w:szCs w:val="24"/>
              </w:rPr>
              <w:t>Fast recognition of the signs and symptoms of sepsis can increase my chances of survival.</w:t>
            </w:r>
          </w:p>
        </w:tc>
        <w:tc>
          <w:tcPr>
            <w:tcW w:w="1080" w:type="dxa"/>
            <w:vAlign w:val="center"/>
          </w:tcPr>
          <w:p w:rsidR="002B3497" w:rsidRPr="002E4D71" w:rsidP="00403A90" w14:paraId="6A579937"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080" w:type="dxa"/>
            <w:vAlign w:val="center"/>
          </w:tcPr>
          <w:p w:rsidR="002B3497" w:rsidRPr="002E4D71" w:rsidP="00403A90" w14:paraId="3D9DB5D0"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080" w:type="dxa"/>
            <w:vAlign w:val="center"/>
          </w:tcPr>
          <w:p w:rsidR="002B3497" w:rsidRPr="002E4D71" w:rsidP="00403A90" w14:paraId="6654B671"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080" w:type="dxa"/>
            <w:vAlign w:val="center"/>
          </w:tcPr>
          <w:p w:rsidR="002B3497" w:rsidRPr="002E4D71" w:rsidP="00403A90" w14:paraId="5AE7EAA3"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080" w:type="dxa"/>
            <w:vAlign w:val="center"/>
          </w:tcPr>
          <w:p w:rsidR="002B3497" w:rsidRPr="002E4D71" w:rsidP="00403A90" w14:paraId="0E214409"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r>
      <w:tr w14:paraId="24CC394C" w14:textId="77777777" w:rsidTr="00403A90">
        <w:tblPrEx>
          <w:tblW w:w="9360" w:type="dxa"/>
          <w:jc w:val="center"/>
          <w:tblLayout w:type="fixed"/>
          <w:tblLook w:val="04A0"/>
        </w:tblPrEx>
        <w:trPr>
          <w:jc w:val="center"/>
        </w:trPr>
        <w:tc>
          <w:tcPr>
            <w:tcW w:w="3960" w:type="dxa"/>
          </w:tcPr>
          <w:p w:rsidR="002B3497" w:rsidRPr="002E4D71" w:rsidP="002B3497" w14:paraId="6BEA8830" w14:textId="77777777">
            <w:pPr>
              <w:pStyle w:val="ListParagraph"/>
              <w:numPr>
                <w:ilvl w:val="0"/>
                <w:numId w:val="168"/>
              </w:numPr>
              <w:spacing w:after="0"/>
              <w:rPr>
                <w:rFonts w:ascii="Times New Roman" w:hAnsi="Times New Roman" w:cs="Times New Roman"/>
                <w:sz w:val="24"/>
                <w:szCs w:val="24"/>
              </w:rPr>
            </w:pPr>
            <w:r w:rsidRPr="002E4D71">
              <w:rPr>
                <w:rFonts w:ascii="Times New Roman" w:hAnsi="Times New Roman" w:cs="Times New Roman"/>
                <w:sz w:val="24"/>
                <w:szCs w:val="24"/>
              </w:rPr>
              <w:t>Fast recognition and treatment of infections can reduce my chances of getting sepsis.</w:t>
            </w:r>
          </w:p>
        </w:tc>
        <w:tc>
          <w:tcPr>
            <w:tcW w:w="1080" w:type="dxa"/>
            <w:vAlign w:val="center"/>
          </w:tcPr>
          <w:p w:rsidR="002B3497" w:rsidRPr="002E4D71" w:rsidP="00403A90" w14:paraId="1F779B4A"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080" w:type="dxa"/>
            <w:vAlign w:val="center"/>
          </w:tcPr>
          <w:p w:rsidR="002B3497" w:rsidRPr="002E4D71" w:rsidP="00403A90" w14:paraId="4A8D377B"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080" w:type="dxa"/>
            <w:vAlign w:val="center"/>
          </w:tcPr>
          <w:p w:rsidR="002B3497" w:rsidRPr="002E4D71" w:rsidP="00403A90" w14:paraId="26963C1B"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080" w:type="dxa"/>
            <w:vAlign w:val="center"/>
          </w:tcPr>
          <w:p w:rsidR="002B3497" w:rsidRPr="002E4D71" w:rsidP="00403A90" w14:paraId="6C8CAA27"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080" w:type="dxa"/>
            <w:vAlign w:val="center"/>
          </w:tcPr>
          <w:p w:rsidR="002B3497" w:rsidRPr="002E4D71" w:rsidP="00403A90" w14:paraId="6B688BE8"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r>
      <w:tr w14:paraId="1C45DD31" w14:textId="77777777" w:rsidTr="00403A90">
        <w:tblPrEx>
          <w:tblW w:w="9360" w:type="dxa"/>
          <w:jc w:val="center"/>
          <w:tblLayout w:type="fixed"/>
          <w:tblLook w:val="04A0"/>
        </w:tblPrEx>
        <w:trPr>
          <w:jc w:val="center"/>
        </w:trPr>
        <w:tc>
          <w:tcPr>
            <w:tcW w:w="3960" w:type="dxa"/>
          </w:tcPr>
          <w:p w:rsidR="002B3497" w:rsidRPr="002E4D71" w:rsidP="002B3497" w14:paraId="49BECF62" w14:textId="77777777">
            <w:pPr>
              <w:pStyle w:val="ListParagraph"/>
              <w:numPr>
                <w:ilvl w:val="0"/>
                <w:numId w:val="168"/>
              </w:numPr>
              <w:spacing w:after="0"/>
              <w:rPr>
                <w:rFonts w:ascii="Times New Roman" w:hAnsi="Times New Roman" w:cs="Times New Roman"/>
                <w:sz w:val="24"/>
                <w:szCs w:val="24"/>
              </w:rPr>
            </w:pPr>
            <w:r w:rsidRPr="002E4D71">
              <w:rPr>
                <w:rFonts w:ascii="Times New Roman" w:hAnsi="Times New Roman" w:cs="Times New Roman"/>
                <w:sz w:val="24"/>
                <w:szCs w:val="24"/>
              </w:rPr>
              <w:t>I should seek immediate medical care if I have an infection that is not getting better or is getting worse.</w:t>
            </w:r>
          </w:p>
        </w:tc>
        <w:tc>
          <w:tcPr>
            <w:tcW w:w="1080" w:type="dxa"/>
            <w:vAlign w:val="center"/>
          </w:tcPr>
          <w:p w:rsidR="002B3497" w:rsidRPr="002E4D71" w:rsidP="00403A90" w14:paraId="3826B3F9"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080" w:type="dxa"/>
            <w:vAlign w:val="center"/>
          </w:tcPr>
          <w:p w:rsidR="002B3497" w:rsidRPr="002E4D71" w:rsidP="00403A90" w14:paraId="3FD33B56"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080" w:type="dxa"/>
            <w:vAlign w:val="center"/>
          </w:tcPr>
          <w:p w:rsidR="002B3497" w:rsidRPr="002E4D71" w:rsidP="00403A90" w14:paraId="259830F4"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080" w:type="dxa"/>
            <w:vAlign w:val="center"/>
          </w:tcPr>
          <w:p w:rsidR="002B3497" w:rsidRPr="002E4D71" w:rsidP="00403A90" w14:paraId="5A9ACAE5"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080" w:type="dxa"/>
            <w:vAlign w:val="center"/>
          </w:tcPr>
          <w:p w:rsidR="002B3497" w:rsidRPr="002E4D71" w:rsidP="00403A90" w14:paraId="7F668D40"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r>
      <w:tr w14:paraId="587BA801" w14:textId="77777777" w:rsidTr="00403A90">
        <w:tblPrEx>
          <w:tblW w:w="9360" w:type="dxa"/>
          <w:jc w:val="center"/>
          <w:tblLayout w:type="fixed"/>
          <w:tblLook w:val="04A0"/>
        </w:tblPrEx>
        <w:trPr>
          <w:jc w:val="center"/>
        </w:trPr>
        <w:tc>
          <w:tcPr>
            <w:tcW w:w="3960" w:type="dxa"/>
            <w:shd w:val="clear" w:color="auto" w:fill="DEEBF6" w:themeFill="accent5" w:themeFillTint="33"/>
            <w:vAlign w:val="center"/>
          </w:tcPr>
          <w:p w:rsidR="002B3497" w:rsidRPr="002E4D71" w:rsidP="002B3497" w14:paraId="3F436DE7" w14:textId="77777777">
            <w:pPr>
              <w:pStyle w:val="SurveyItem"/>
              <w:numPr>
                <w:ilvl w:val="0"/>
                <w:numId w:val="3"/>
              </w:numPr>
              <w:rPr>
                <w:rFonts w:ascii="Times New Roman" w:hAnsi="Times New Roman" w:cs="Times New Roman"/>
                <w:sz w:val="24"/>
                <w:szCs w:val="24"/>
              </w:rPr>
            </w:pPr>
            <w:r w:rsidRPr="002E4D71">
              <w:rPr>
                <w:rFonts w:ascii="Times New Roman" w:hAnsi="Times New Roman" w:cs="Times New Roman"/>
                <w:sz w:val="24"/>
                <w:szCs w:val="24"/>
              </w:rPr>
              <w:t>[Self-Efficacy]</w:t>
            </w:r>
          </w:p>
        </w:tc>
        <w:tc>
          <w:tcPr>
            <w:tcW w:w="1080" w:type="dxa"/>
            <w:shd w:val="clear" w:color="auto" w:fill="DEEBF6" w:themeFill="accent5" w:themeFillTint="33"/>
            <w:vAlign w:val="center"/>
          </w:tcPr>
          <w:p w:rsidR="002B3497" w:rsidRPr="002E4D71" w:rsidP="00403A90" w14:paraId="18DC0D3D" w14:textId="77777777">
            <w:pPr>
              <w:jc w:val="center"/>
              <w:rPr>
                <w:rFonts w:ascii="Times New Roman" w:eastAsia="Wingdings" w:hAnsi="Times New Roman" w:cs="Times New Roman"/>
                <w:sz w:val="24"/>
                <w:szCs w:val="24"/>
              </w:rPr>
            </w:pPr>
            <w:r w:rsidRPr="002E4D71">
              <w:rPr>
                <w:rFonts w:ascii="Times New Roman" w:hAnsi="Times New Roman" w:cs="Times New Roman"/>
                <w:sz w:val="24"/>
                <w:szCs w:val="24"/>
              </w:rPr>
              <w:t>Strongly disagree</w:t>
            </w:r>
          </w:p>
        </w:tc>
        <w:tc>
          <w:tcPr>
            <w:tcW w:w="1080" w:type="dxa"/>
            <w:shd w:val="clear" w:color="auto" w:fill="DEEBF6" w:themeFill="accent5" w:themeFillTint="33"/>
            <w:vAlign w:val="center"/>
          </w:tcPr>
          <w:p w:rsidR="002B3497" w:rsidRPr="002E4D71" w:rsidP="00403A90" w14:paraId="4CF49A3A" w14:textId="77777777">
            <w:pPr>
              <w:jc w:val="center"/>
              <w:rPr>
                <w:rFonts w:ascii="Times New Roman" w:eastAsia="Wingdings" w:hAnsi="Times New Roman" w:cs="Times New Roman"/>
                <w:sz w:val="24"/>
                <w:szCs w:val="24"/>
              </w:rPr>
            </w:pPr>
            <w:r w:rsidRPr="002E4D71">
              <w:rPr>
                <w:rFonts w:ascii="Times New Roman" w:hAnsi="Times New Roman" w:cs="Times New Roman"/>
                <w:sz w:val="24"/>
                <w:szCs w:val="24"/>
              </w:rPr>
              <w:t>Disagree</w:t>
            </w:r>
          </w:p>
        </w:tc>
        <w:tc>
          <w:tcPr>
            <w:tcW w:w="1080" w:type="dxa"/>
            <w:shd w:val="clear" w:color="auto" w:fill="DEEBF6" w:themeFill="accent5" w:themeFillTint="33"/>
            <w:vAlign w:val="center"/>
          </w:tcPr>
          <w:p w:rsidR="002B3497" w:rsidRPr="002E4D71" w:rsidP="00403A90" w14:paraId="5ECD7E55" w14:textId="77777777">
            <w:pPr>
              <w:jc w:val="center"/>
              <w:rPr>
                <w:rFonts w:ascii="Times New Roman" w:eastAsia="Wingdings" w:hAnsi="Times New Roman" w:cs="Times New Roman"/>
                <w:sz w:val="24"/>
                <w:szCs w:val="24"/>
              </w:rPr>
            </w:pPr>
            <w:r>
              <w:rPr>
                <w:rFonts w:ascii="Times New Roman" w:hAnsi="Times New Roman" w:cs="Times New Roman"/>
                <w:sz w:val="24"/>
                <w:szCs w:val="24"/>
              </w:rPr>
              <w:t>Neither Agree nor Disagree</w:t>
            </w:r>
          </w:p>
        </w:tc>
        <w:tc>
          <w:tcPr>
            <w:tcW w:w="1080" w:type="dxa"/>
            <w:shd w:val="clear" w:color="auto" w:fill="DEEBF6" w:themeFill="accent5" w:themeFillTint="33"/>
            <w:vAlign w:val="center"/>
          </w:tcPr>
          <w:p w:rsidR="002B3497" w:rsidRPr="002E4D71" w:rsidP="00403A90" w14:paraId="0C7465DD" w14:textId="77777777">
            <w:pPr>
              <w:jc w:val="center"/>
              <w:rPr>
                <w:rFonts w:ascii="Times New Roman" w:eastAsia="Wingdings" w:hAnsi="Times New Roman" w:cs="Times New Roman"/>
                <w:sz w:val="24"/>
                <w:szCs w:val="24"/>
              </w:rPr>
            </w:pPr>
            <w:r w:rsidRPr="002E4D71">
              <w:rPr>
                <w:rFonts w:ascii="Times New Roman" w:hAnsi="Times New Roman" w:cs="Times New Roman"/>
                <w:bCs/>
                <w:iCs/>
                <w:sz w:val="24"/>
                <w:szCs w:val="24"/>
              </w:rPr>
              <w:t>Agree</w:t>
            </w:r>
          </w:p>
        </w:tc>
        <w:tc>
          <w:tcPr>
            <w:tcW w:w="1080" w:type="dxa"/>
            <w:shd w:val="clear" w:color="auto" w:fill="DEEBF6" w:themeFill="accent5" w:themeFillTint="33"/>
            <w:vAlign w:val="center"/>
          </w:tcPr>
          <w:p w:rsidR="002B3497" w:rsidRPr="002E4D71" w:rsidP="00403A90" w14:paraId="687480BC" w14:textId="77777777">
            <w:pPr>
              <w:jc w:val="center"/>
              <w:rPr>
                <w:rFonts w:ascii="Times New Roman" w:eastAsia="Wingdings" w:hAnsi="Times New Roman" w:cs="Times New Roman"/>
                <w:sz w:val="24"/>
                <w:szCs w:val="24"/>
              </w:rPr>
            </w:pPr>
            <w:r w:rsidRPr="002E4D71">
              <w:rPr>
                <w:rFonts w:ascii="Times New Roman" w:hAnsi="Times New Roman" w:cs="Times New Roman"/>
                <w:bCs/>
                <w:iCs/>
                <w:sz w:val="24"/>
                <w:szCs w:val="24"/>
              </w:rPr>
              <w:t>Strongly agree</w:t>
            </w:r>
          </w:p>
        </w:tc>
      </w:tr>
      <w:tr w14:paraId="6EA44C84" w14:textId="77777777" w:rsidTr="00403A90">
        <w:tblPrEx>
          <w:tblW w:w="9360" w:type="dxa"/>
          <w:jc w:val="center"/>
          <w:tblLayout w:type="fixed"/>
          <w:tblLook w:val="04A0"/>
        </w:tblPrEx>
        <w:trPr>
          <w:jc w:val="center"/>
        </w:trPr>
        <w:tc>
          <w:tcPr>
            <w:tcW w:w="3960" w:type="dxa"/>
            <w:vAlign w:val="center"/>
          </w:tcPr>
          <w:p w:rsidR="002B3497" w:rsidRPr="002E4D71" w:rsidP="002B3497" w14:paraId="1AE903EF" w14:textId="77777777">
            <w:pPr>
              <w:pStyle w:val="ListParagraph"/>
              <w:numPr>
                <w:ilvl w:val="0"/>
                <w:numId w:val="144"/>
              </w:numPr>
              <w:spacing w:after="0"/>
              <w:rPr>
                <w:rFonts w:ascii="Times New Roman" w:hAnsi="Times New Roman" w:cs="Times New Roman"/>
                <w:sz w:val="24"/>
                <w:szCs w:val="24"/>
              </w:rPr>
            </w:pPr>
            <w:r w:rsidRPr="002E4D71">
              <w:rPr>
                <w:rFonts w:ascii="Times New Roman" w:hAnsi="Times New Roman" w:cs="Times New Roman"/>
                <w:sz w:val="24"/>
                <w:szCs w:val="24"/>
              </w:rPr>
              <w:t>I am confident that I can prevent infections that can lead to sepsis.</w:t>
            </w:r>
          </w:p>
        </w:tc>
        <w:tc>
          <w:tcPr>
            <w:tcW w:w="1080" w:type="dxa"/>
            <w:vAlign w:val="center"/>
          </w:tcPr>
          <w:p w:rsidR="002B3497" w:rsidRPr="002E4D71" w:rsidP="00403A90" w14:paraId="7848ABEE"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080" w:type="dxa"/>
            <w:vAlign w:val="center"/>
          </w:tcPr>
          <w:p w:rsidR="002B3497" w:rsidRPr="002E4D71" w:rsidP="00403A90" w14:paraId="16F8CDF0"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080" w:type="dxa"/>
            <w:vAlign w:val="center"/>
          </w:tcPr>
          <w:p w:rsidR="002B3497" w:rsidRPr="002E4D71" w:rsidP="00403A90" w14:paraId="6201290E"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080" w:type="dxa"/>
            <w:vAlign w:val="center"/>
          </w:tcPr>
          <w:p w:rsidR="002B3497" w:rsidRPr="002E4D71" w:rsidP="00403A90" w14:paraId="6190F91E"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080" w:type="dxa"/>
            <w:vAlign w:val="center"/>
          </w:tcPr>
          <w:p w:rsidR="002B3497" w:rsidRPr="002E4D71" w:rsidP="00403A90" w14:paraId="11B1D77B"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r>
      <w:tr w14:paraId="25BC94EA" w14:textId="77777777" w:rsidTr="00403A90">
        <w:tblPrEx>
          <w:tblW w:w="9360" w:type="dxa"/>
          <w:jc w:val="center"/>
          <w:tblLayout w:type="fixed"/>
          <w:tblLook w:val="04A0"/>
        </w:tblPrEx>
        <w:trPr>
          <w:trHeight w:val="413"/>
          <w:jc w:val="center"/>
        </w:trPr>
        <w:tc>
          <w:tcPr>
            <w:tcW w:w="3960" w:type="dxa"/>
            <w:vAlign w:val="center"/>
          </w:tcPr>
          <w:p w:rsidR="002B3497" w:rsidRPr="002E4D71" w:rsidP="002B3497" w14:paraId="3018650E" w14:textId="77777777">
            <w:pPr>
              <w:pStyle w:val="ListParagraph"/>
              <w:numPr>
                <w:ilvl w:val="0"/>
                <w:numId w:val="144"/>
              </w:numPr>
              <w:spacing w:after="0"/>
              <w:rPr>
                <w:rFonts w:ascii="Times New Roman" w:hAnsi="Times New Roman" w:cs="Times New Roman"/>
                <w:sz w:val="24"/>
                <w:szCs w:val="24"/>
              </w:rPr>
            </w:pPr>
            <w:r w:rsidRPr="002E4D71">
              <w:rPr>
                <w:rFonts w:ascii="Times New Roman" w:hAnsi="Times New Roman" w:cs="Times New Roman"/>
                <w:sz w:val="24"/>
                <w:szCs w:val="24"/>
              </w:rPr>
              <w:t>I am confident that I can talk to a healthcare professional if I have an infection that is not getting better or is getting worse.</w:t>
            </w:r>
          </w:p>
        </w:tc>
        <w:tc>
          <w:tcPr>
            <w:tcW w:w="1080" w:type="dxa"/>
            <w:vAlign w:val="center"/>
          </w:tcPr>
          <w:p w:rsidR="002B3497" w:rsidRPr="002E4D71" w:rsidP="00403A90" w14:paraId="32E9A2BA"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080" w:type="dxa"/>
            <w:vAlign w:val="center"/>
          </w:tcPr>
          <w:p w:rsidR="002B3497" w:rsidRPr="002E4D71" w:rsidP="00403A90" w14:paraId="48148ED7"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080" w:type="dxa"/>
            <w:vAlign w:val="center"/>
          </w:tcPr>
          <w:p w:rsidR="002B3497" w:rsidRPr="002E4D71" w:rsidP="00403A90" w14:paraId="57B89CB4"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080" w:type="dxa"/>
            <w:vAlign w:val="center"/>
          </w:tcPr>
          <w:p w:rsidR="002B3497" w:rsidRPr="002E4D71" w:rsidP="00403A90" w14:paraId="606093FC"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080" w:type="dxa"/>
            <w:vAlign w:val="center"/>
          </w:tcPr>
          <w:p w:rsidR="002B3497" w:rsidRPr="002E4D71" w:rsidP="00403A90" w14:paraId="741A0848"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r>
      <w:tr w14:paraId="528E3C7B" w14:textId="77777777" w:rsidTr="00403A90">
        <w:tblPrEx>
          <w:tblW w:w="9360" w:type="dxa"/>
          <w:jc w:val="center"/>
          <w:tblLayout w:type="fixed"/>
          <w:tblLook w:val="04A0"/>
        </w:tblPrEx>
        <w:trPr>
          <w:jc w:val="center"/>
        </w:trPr>
        <w:tc>
          <w:tcPr>
            <w:tcW w:w="3960" w:type="dxa"/>
          </w:tcPr>
          <w:p w:rsidR="002B3497" w:rsidRPr="002E4D71" w:rsidP="002B3497" w14:paraId="4EA99811" w14:textId="77777777">
            <w:pPr>
              <w:pStyle w:val="ListParagraph"/>
              <w:numPr>
                <w:ilvl w:val="0"/>
                <w:numId w:val="144"/>
              </w:numPr>
              <w:spacing w:after="0"/>
              <w:rPr>
                <w:rFonts w:ascii="Times New Roman" w:hAnsi="Times New Roman" w:cs="Times New Roman"/>
                <w:sz w:val="24"/>
                <w:szCs w:val="24"/>
              </w:rPr>
            </w:pPr>
            <w:r w:rsidRPr="002E4D71">
              <w:rPr>
                <w:rFonts w:ascii="Times New Roman" w:hAnsi="Times New Roman" w:cs="Times New Roman"/>
                <w:color w:val="000000" w:themeColor="text1"/>
                <w:sz w:val="24"/>
                <w:szCs w:val="24"/>
              </w:rPr>
              <w:t xml:space="preserve">I </w:t>
            </w:r>
            <w:r w:rsidRPr="002E4D71">
              <w:rPr>
                <w:rFonts w:ascii="Times New Roman" w:hAnsi="Times New Roman" w:cs="Times New Roman"/>
                <w:sz w:val="24"/>
                <w:szCs w:val="24"/>
              </w:rPr>
              <w:t xml:space="preserve">am confident </w:t>
            </w:r>
            <w:r w:rsidRPr="002E4D71">
              <w:rPr>
                <w:rFonts w:ascii="Times New Roman" w:hAnsi="Times New Roman" w:cs="Times New Roman"/>
                <w:color w:val="000000" w:themeColor="text1"/>
                <w:sz w:val="24"/>
                <w:szCs w:val="24"/>
              </w:rPr>
              <w:t>that I can recognize the signs and symptoms of sepsis.</w:t>
            </w:r>
          </w:p>
        </w:tc>
        <w:tc>
          <w:tcPr>
            <w:tcW w:w="1080" w:type="dxa"/>
            <w:vAlign w:val="center"/>
          </w:tcPr>
          <w:p w:rsidR="002B3497" w:rsidRPr="002E4D71" w:rsidP="00403A90" w14:paraId="5B3BB3D1"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080" w:type="dxa"/>
            <w:vAlign w:val="center"/>
          </w:tcPr>
          <w:p w:rsidR="002B3497" w:rsidRPr="002E4D71" w:rsidP="00403A90" w14:paraId="1C6E4B7E"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080" w:type="dxa"/>
            <w:vAlign w:val="center"/>
          </w:tcPr>
          <w:p w:rsidR="002B3497" w:rsidRPr="002E4D71" w:rsidP="00403A90" w14:paraId="4E52F032"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080" w:type="dxa"/>
            <w:vAlign w:val="center"/>
          </w:tcPr>
          <w:p w:rsidR="002B3497" w:rsidRPr="002E4D71" w:rsidP="00403A90" w14:paraId="5ED59CAF"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080" w:type="dxa"/>
            <w:vAlign w:val="center"/>
          </w:tcPr>
          <w:p w:rsidR="002B3497" w:rsidRPr="002E4D71" w:rsidP="00403A90" w14:paraId="43E8BC57"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r>
      <w:tr w14:paraId="7FE5C860" w14:textId="77777777" w:rsidTr="00403A90">
        <w:tblPrEx>
          <w:tblW w:w="9360" w:type="dxa"/>
          <w:jc w:val="center"/>
          <w:tblLayout w:type="fixed"/>
          <w:tblLook w:val="04A0"/>
        </w:tblPrEx>
        <w:trPr>
          <w:trHeight w:val="107"/>
          <w:jc w:val="center"/>
        </w:trPr>
        <w:tc>
          <w:tcPr>
            <w:tcW w:w="3960" w:type="dxa"/>
            <w:vAlign w:val="center"/>
          </w:tcPr>
          <w:p w:rsidR="002B3497" w:rsidRPr="002E4D71" w:rsidP="002B3497" w14:paraId="35B32396" w14:textId="77777777">
            <w:pPr>
              <w:pStyle w:val="CommentText"/>
              <w:numPr>
                <w:ilvl w:val="0"/>
                <w:numId w:val="144"/>
              </w:numPr>
              <w:autoSpaceDE w:val="0"/>
              <w:autoSpaceDN w:val="0"/>
              <w:adjustRightInd w:val="0"/>
              <w:spacing w:before="0" w:after="0"/>
              <w:rPr>
                <w:rFonts w:ascii="Times New Roman" w:hAnsi="Times New Roman" w:cs="Times New Roman"/>
                <w:sz w:val="24"/>
                <w:szCs w:val="24"/>
              </w:rPr>
            </w:pPr>
            <w:r w:rsidRPr="002E4D71">
              <w:rPr>
                <w:rFonts w:ascii="Times New Roman" w:hAnsi="Times New Roman" w:cs="Times New Roman"/>
                <w:sz w:val="24"/>
                <w:szCs w:val="24"/>
              </w:rPr>
              <w:t>I am confident that I can seek immediate medical care if I suspect sepsis.</w:t>
            </w:r>
          </w:p>
        </w:tc>
        <w:tc>
          <w:tcPr>
            <w:tcW w:w="1080" w:type="dxa"/>
            <w:vAlign w:val="center"/>
          </w:tcPr>
          <w:p w:rsidR="002B3497" w:rsidRPr="002E4D71" w:rsidP="00403A90" w14:paraId="3468F05C"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080" w:type="dxa"/>
            <w:vAlign w:val="center"/>
          </w:tcPr>
          <w:p w:rsidR="002B3497" w:rsidRPr="002E4D71" w:rsidP="00403A90" w14:paraId="38D9BC1C"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080" w:type="dxa"/>
            <w:vAlign w:val="center"/>
          </w:tcPr>
          <w:p w:rsidR="002B3497" w:rsidRPr="002E4D71" w:rsidP="00403A90" w14:paraId="14124AFA"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080" w:type="dxa"/>
            <w:vAlign w:val="center"/>
          </w:tcPr>
          <w:p w:rsidR="002B3497" w:rsidRPr="002E4D71" w:rsidP="00403A90" w14:paraId="1CD31344"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080" w:type="dxa"/>
            <w:vAlign w:val="center"/>
          </w:tcPr>
          <w:p w:rsidR="002B3497" w:rsidRPr="002E4D71" w:rsidP="00403A90" w14:paraId="6896E540"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r>
    </w:tbl>
    <w:p w:rsidR="00584667" w:rsidRPr="00584667" w:rsidP="00584667" w14:paraId="19CFA145" w14:textId="77777777"/>
    <w:p w:rsidR="00584667" w:rsidRPr="00584667" w:rsidP="00584667" w14:paraId="4AD438A2" w14:textId="77777777"/>
    <w:p w:rsidR="00267DA8" w:rsidP="00896BF5" w14:paraId="021D2B03" w14:textId="77777777">
      <w:pPr>
        <w:pStyle w:val="Heading1"/>
        <w:spacing w:before="0" w:after="0"/>
        <w:rPr>
          <w:rFonts w:cs="Times New Roman"/>
        </w:rPr>
      </w:pPr>
    </w:p>
    <w:p w:rsidR="006F1BFB" w:rsidP="00B87AB1" w14:paraId="7312B166" w14:textId="77777777">
      <w:pPr>
        <w:pStyle w:val="Heading2"/>
      </w:pPr>
      <w:bookmarkStart w:id="72" w:name="_Toc131161074"/>
      <w:r w:rsidRPr="001566D7">
        <w:t>Behavior [ALL]</w:t>
      </w:r>
      <w:bookmarkEnd w:id="71"/>
      <w:bookmarkEnd w:id="72"/>
      <w:r w:rsidRPr="001566D7">
        <w:t xml:space="preserve"> </w:t>
      </w:r>
      <w:bookmarkEnd w:id="70"/>
    </w:p>
    <w:p w:rsidR="005743CA" w:rsidRPr="005743CA" w:rsidP="005743CA" w14:paraId="7DEBE525" w14:textId="77777777"/>
    <w:p w:rsidR="006F1BFB" w:rsidRPr="001566D7" w:rsidP="006F1BFB" w14:paraId="6DA83EE5" w14:textId="77777777">
      <w:pPr>
        <w:pStyle w:val="ProgrammerNote"/>
        <w:spacing w:before="0" w:after="0" w:line="240" w:lineRule="auto"/>
        <w:ind w:left="450" w:firstLine="0"/>
        <w:contextualSpacing/>
        <w:rPr>
          <w:rFonts w:ascii="Times New Roman" w:hAnsi="Times New Roman" w:cs="Times New Roman"/>
          <w:sz w:val="24"/>
          <w:szCs w:val="24"/>
        </w:rPr>
      </w:pPr>
    </w:p>
    <w:p w:rsidR="006F1BFB" w:rsidRPr="00D9255C" w:rsidP="00D9255C" w14:paraId="57504402" w14:textId="77777777">
      <w:pPr>
        <w:pStyle w:val="Heading2"/>
      </w:pPr>
      <w:r w:rsidRPr="00D9255C">
        <w:t>Caregivers of a Cancer Patient</w:t>
      </w:r>
    </w:p>
    <w:p w:rsidR="006F1BFB" w:rsidRPr="00D9255C" w:rsidP="006F1BFB" w14:paraId="6A81C51C" w14:textId="77777777">
      <w:pPr>
        <w:pStyle w:val="ProgrammerNote"/>
        <w:spacing w:before="0" w:after="0" w:line="240" w:lineRule="auto"/>
        <w:ind w:left="360" w:firstLine="0"/>
        <w:contextualSpacing/>
        <w:rPr>
          <w:rFonts w:ascii="Times New Roman" w:hAnsi="Times New Roman" w:cs="Times New Roman"/>
          <w:sz w:val="24"/>
          <w:szCs w:val="24"/>
        </w:rPr>
      </w:pPr>
      <w:r w:rsidRPr="00D9255C">
        <w:rPr>
          <w:rFonts w:ascii="Times New Roman" w:hAnsi="Times New Roman" w:cs="Times New Roman"/>
          <w:sz w:val="24"/>
          <w:szCs w:val="24"/>
        </w:rPr>
        <w:t>Programmer: Include one question per page. Do not allow participants to go back and change their answer to a previous question.</w:t>
      </w:r>
    </w:p>
    <w:p w:rsidR="006F1BFB" w:rsidRPr="00D9255C" w:rsidP="006F1BFB" w14:paraId="0F73AEFF" w14:textId="77777777">
      <w:pPr>
        <w:pStyle w:val="ProgrammerNote"/>
        <w:spacing w:before="0" w:after="0" w:line="240" w:lineRule="auto"/>
        <w:ind w:left="450" w:firstLine="0"/>
        <w:contextualSpacing/>
        <w:rPr>
          <w:rFonts w:ascii="Times New Roman" w:hAnsi="Times New Roman" w:cs="Times New Roman"/>
          <w:sz w:val="24"/>
          <w:szCs w:val="24"/>
        </w:rPr>
      </w:pPr>
    </w:p>
    <w:p w:rsidR="006F1BFB" w:rsidRPr="00D9255C" w:rsidP="006F1BFB" w14:paraId="640D2EB9" w14:textId="77777777">
      <w:pPr>
        <w:pStyle w:val="ProgrammerNote"/>
        <w:spacing w:before="0" w:after="0" w:line="240" w:lineRule="auto"/>
        <w:ind w:left="360" w:firstLine="0"/>
        <w:contextualSpacing/>
        <w:rPr>
          <w:rFonts w:ascii="Times New Roman" w:hAnsi="Times New Roman" w:cs="Times New Roman"/>
          <w:sz w:val="24"/>
          <w:szCs w:val="24"/>
        </w:rPr>
      </w:pPr>
      <w:r w:rsidRPr="00D9255C">
        <w:rPr>
          <w:rFonts w:ascii="Times New Roman" w:hAnsi="Times New Roman" w:cs="Times New Roman"/>
          <w:sz w:val="24"/>
          <w:szCs w:val="24"/>
        </w:rPr>
        <w:t xml:space="preserve">Programmer: Use the following section for “Caregivers of a cancer patient.” </w:t>
      </w:r>
    </w:p>
    <w:p w:rsidR="006F1BFB" w:rsidRPr="00D9255C" w:rsidP="006F1BFB" w14:paraId="68C650FC" w14:textId="77777777">
      <w:pPr>
        <w:contextualSpacing/>
        <w:textAlignment w:val="baseline"/>
        <w:rPr>
          <w:rFonts w:ascii="Times New Roman" w:hAnsi="Times New Roman" w:cs="Times New Roman"/>
          <w:color w:val="000000" w:themeColor="text1"/>
          <w:sz w:val="24"/>
          <w:szCs w:val="24"/>
        </w:rPr>
      </w:pPr>
    </w:p>
    <w:p w:rsidR="006F1BFB" w:rsidRPr="00D9255C" w:rsidP="006F1BFB" w14:paraId="1B1DD553" w14:textId="77777777">
      <w:pPr>
        <w:ind w:left="360"/>
        <w:contextualSpacing/>
        <w:textAlignment w:val="baseline"/>
        <w:rPr>
          <w:rFonts w:ascii="Times New Roman" w:hAnsi="Times New Roman" w:cs="Times New Roman"/>
          <w:b/>
          <w:bCs/>
          <w:color w:val="000000" w:themeColor="text1"/>
          <w:sz w:val="24"/>
          <w:szCs w:val="24"/>
        </w:rPr>
      </w:pPr>
      <w:r w:rsidRPr="00D9255C">
        <w:rPr>
          <w:rFonts w:ascii="Times New Roman" w:hAnsi="Times New Roman" w:cs="Times New Roman"/>
          <w:color w:val="000000" w:themeColor="text1"/>
          <w:sz w:val="24"/>
          <w:szCs w:val="24"/>
        </w:rPr>
        <w:t>Please answer the following questions about the </w:t>
      </w:r>
      <w:r w:rsidRPr="00D9255C">
        <w:rPr>
          <w:rFonts w:ascii="Times New Roman" w:hAnsi="Times New Roman" w:cs="Times New Roman"/>
          <w:b/>
          <w:bCs/>
          <w:color w:val="000000" w:themeColor="text1"/>
          <w:sz w:val="24"/>
          <w:szCs w:val="24"/>
          <w:u w:val="single"/>
        </w:rPr>
        <w:t>Cancer patient(s)</w:t>
      </w:r>
      <w:r w:rsidRPr="00D9255C">
        <w:rPr>
          <w:rFonts w:ascii="Times New Roman" w:hAnsi="Times New Roman" w:cs="Times New Roman"/>
          <w:color w:val="000000" w:themeColor="text1"/>
          <w:sz w:val="24"/>
          <w:szCs w:val="24"/>
        </w:rPr>
        <w:t> for whom you are currently the primary caregiver.</w:t>
      </w:r>
      <w:r w:rsidRPr="00D9255C">
        <w:rPr>
          <w:rFonts w:ascii="Times New Roman" w:hAnsi="Times New Roman" w:cs="Times New Roman"/>
          <w:b/>
          <w:bCs/>
          <w:color w:val="000000" w:themeColor="text1"/>
          <w:sz w:val="24"/>
          <w:szCs w:val="24"/>
        </w:rPr>
        <w:t> </w:t>
      </w:r>
    </w:p>
    <w:p w:rsidR="006F1BFB" w:rsidRPr="00D9255C" w:rsidP="006F1BFB" w14:paraId="628D9BB4" w14:textId="77777777">
      <w:pPr>
        <w:contextualSpacing/>
        <w:textAlignment w:val="baseline"/>
        <w:rPr>
          <w:rFonts w:ascii="Times New Roman" w:hAnsi="Times New Roman" w:cs="Times New Roman"/>
          <w:b/>
          <w:bCs/>
          <w:color w:val="000000" w:themeColor="text1"/>
          <w:sz w:val="24"/>
          <w:szCs w:val="24"/>
        </w:rPr>
      </w:pPr>
    </w:p>
    <w:p w:rsidR="006F1BFB" w:rsidRPr="00D9255C" w:rsidP="003D6996" w14:paraId="6D9B3E53" w14:textId="4F5A31A5">
      <w:pPr>
        <w:pStyle w:val="SurveyItem"/>
        <w:numPr>
          <w:ilvl w:val="0"/>
          <w:numId w:val="0"/>
        </w:numPr>
        <w:spacing w:before="0"/>
        <w:contextualSpacing/>
        <w:rPr>
          <w:rFonts w:ascii="Times New Roman" w:hAnsi="Times New Roman" w:cs="Times New Roman"/>
          <w:sz w:val="24"/>
          <w:szCs w:val="24"/>
        </w:rPr>
      </w:pPr>
      <w:r w:rsidRPr="00D9255C">
        <w:rPr>
          <w:rFonts w:ascii="Times New Roman" w:hAnsi="Times New Roman" w:cs="Times New Roman"/>
          <w:sz w:val="24"/>
          <w:szCs w:val="24"/>
        </w:rPr>
        <w:t xml:space="preserve">In the past </w:t>
      </w:r>
      <w:r w:rsidR="001D45B4">
        <w:rPr>
          <w:rFonts w:ascii="Times New Roman" w:hAnsi="Times New Roman" w:cs="Times New Roman"/>
          <w:b/>
          <w:bCs/>
          <w:sz w:val="24"/>
          <w:szCs w:val="24"/>
        </w:rPr>
        <w:t>2</w:t>
      </w:r>
      <w:r w:rsidR="00867C1F">
        <w:rPr>
          <w:rFonts w:ascii="Times New Roman" w:hAnsi="Times New Roman" w:cs="Times New Roman"/>
          <w:b/>
          <w:bCs/>
          <w:sz w:val="24"/>
          <w:szCs w:val="24"/>
        </w:rPr>
        <w:t>-3</w:t>
      </w:r>
      <w:r w:rsidRPr="00D9255C">
        <w:rPr>
          <w:rFonts w:ascii="Times New Roman" w:hAnsi="Times New Roman" w:cs="Times New Roman"/>
          <w:b/>
          <w:bCs/>
          <w:sz w:val="24"/>
          <w:szCs w:val="24"/>
        </w:rPr>
        <w:t xml:space="preserve"> months,</w:t>
      </w:r>
      <w:r w:rsidRPr="00D9255C">
        <w:rPr>
          <w:rFonts w:ascii="Times New Roman" w:hAnsi="Times New Roman" w:cs="Times New Roman"/>
          <w:sz w:val="24"/>
          <w:szCs w:val="24"/>
        </w:rPr>
        <w:t xml:space="preserve"> how often did you speak with the healthcare professionals of the cancer patient(s) you care for, or help them to speak with their healthcare professionals about the following? </w:t>
      </w:r>
    </w:p>
    <w:tbl>
      <w:tblPr>
        <w:tblW w:w="9902"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995"/>
        <w:gridCol w:w="898"/>
        <w:gridCol w:w="640"/>
        <w:gridCol w:w="393"/>
        <w:gridCol w:w="1217"/>
        <w:gridCol w:w="869"/>
        <w:gridCol w:w="1133"/>
        <w:gridCol w:w="1217"/>
        <w:gridCol w:w="1540"/>
      </w:tblGrid>
      <w:tr w14:paraId="65D042FD" w14:textId="77777777" w:rsidTr="00A96739">
        <w:tblPrEx>
          <w:tblW w:w="9902"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jc w:val="center"/>
        </w:trPr>
        <w:tc>
          <w:tcPr>
            <w:tcW w:w="2010" w:type="dxa"/>
            <w:tcBorders>
              <w:top w:val="single" w:sz="4" w:space="0" w:color="auto"/>
              <w:left w:val="single" w:sz="4" w:space="0" w:color="auto"/>
              <w:bottom w:val="single" w:sz="4" w:space="0" w:color="auto"/>
              <w:right w:val="nil"/>
            </w:tcBorders>
            <w:shd w:val="clear" w:color="auto" w:fill="DEEBF6" w:themeFill="accent5" w:themeFillTint="33"/>
            <w:vAlign w:val="center"/>
            <w:hideMark/>
          </w:tcPr>
          <w:p w:rsidR="006F1BFB" w:rsidRPr="00D9255C" w:rsidP="00A96739" w14:paraId="77B2F29B" w14:textId="77777777">
            <w:pPr>
              <w:contextualSpacing/>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 </w:t>
            </w:r>
          </w:p>
        </w:tc>
        <w:tc>
          <w:tcPr>
            <w:tcW w:w="915" w:type="dxa"/>
            <w:tcBorders>
              <w:top w:val="single" w:sz="4" w:space="0" w:color="auto"/>
              <w:left w:val="nil"/>
              <w:bottom w:val="single" w:sz="4" w:space="0" w:color="auto"/>
              <w:right w:val="nil"/>
            </w:tcBorders>
            <w:shd w:val="clear" w:color="auto" w:fill="DEEBF6" w:themeFill="accent5" w:themeFillTint="33"/>
            <w:vAlign w:val="center"/>
            <w:hideMark/>
          </w:tcPr>
          <w:p w:rsidR="006F1BFB" w:rsidRPr="00D9255C" w:rsidP="00A96739" w14:paraId="27121946" w14:textId="77777777">
            <w:pPr>
              <w:contextualSpacing/>
              <w:jc w:val="center"/>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Never</w:t>
            </w:r>
          </w:p>
        </w:tc>
        <w:tc>
          <w:tcPr>
            <w:tcW w:w="490" w:type="dxa"/>
            <w:tcBorders>
              <w:top w:val="single" w:sz="4" w:space="0" w:color="auto"/>
              <w:left w:val="nil"/>
              <w:bottom w:val="single" w:sz="4" w:space="0" w:color="auto"/>
              <w:right w:val="nil"/>
            </w:tcBorders>
            <w:shd w:val="clear" w:color="auto" w:fill="DEEBF6" w:themeFill="accent5" w:themeFillTint="33"/>
            <w:vAlign w:val="center"/>
            <w:hideMark/>
          </w:tcPr>
          <w:p w:rsidR="006F1BFB" w:rsidRPr="00D9255C" w:rsidP="00A96739" w14:paraId="7C605ABB" w14:textId="77777777">
            <w:pPr>
              <w:contextualSpacing/>
              <w:jc w:val="center"/>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Rarely</w:t>
            </w:r>
          </w:p>
        </w:tc>
        <w:tc>
          <w:tcPr>
            <w:tcW w:w="1640" w:type="dxa"/>
            <w:gridSpan w:val="2"/>
            <w:tcBorders>
              <w:top w:val="single" w:sz="4" w:space="0" w:color="auto"/>
              <w:left w:val="nil"/>
              <w:bottom w:val="single" w:sz="4" w:space="0" w:color="auto"/>
              <w:right w:val="nil"/>
            </w:tcBorders>
            <w:shd w:val="clear" w:color="auto" w:fill="DEEBF6" w:themeFill="accent5" w:themeFillTint="33"/>
            <w:vAlign w:val="center"/>
            <w:hideMark/>
          </w:tcPr>
          <w:p w:rsidR="006F1BFB" w:rsidRPr="00D9255C" w:rsidP="00A96739" w14:paraId="1785C301" w14:textId="77777777">
            <w:pPr>
              <w:contextualSpacing/>
              <w:jc w:val="center"/>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Sometimes</w:t>
            </w:r>
          </w:p>
        </w:tc>
        <w:tc>
          <w:tcPr>
            <w:tcW w:w="887" w:type="dxa"/>
            <w:tcBorders>
              <w:top w:val="single" w:sz="4" w:space="0" w:color="auto"/>
              <w:left w:val="nil"/>
              <w:bottom w:val="single" w:sz="4" w:space="0" w:color="auto"/>
              <w:right w:val="nil"/>
            </w:tcBorders>
            <w:shd w:val="clear" w:color="auto" w:fill="DEEBF6" w:themeFill="accent5" w:themeFillTint="33"/>
            <w:vAlign w:val="center"/>
            <w:hideMark/>
          </w:tcPr>
          <w:p w:rsidR="006F1BFB" w:rsidRPr="00D9255C" w:rsidP="00A96739" w14:paraId="0196B5A3" w14:textId="77777777">
            <w:pPr>
              <w:contextualSpacing/>
              <w:jc w:val="center"/>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Often</w:t>
            </w:r>
          </w:p>
        </w:tc>
        <w:tc>
          <w:tcPr>
            <w:tcW w:w="1155" w:type="dxa"/>
            <w:tcBorders>
              <w:top w:val="single" w:sz="4" w:space="0" w:color="auto"/>
              <w:left w:val="nil"/>
              <w:bottom w:val="single" w:sz="4" w:space="0" w:color="auto"/>
              <w:right w:val="nil"/>
            </w:tcBorders>
            <w:shd w:val="clear" w:color="auto" w:fill="DEEBF6" w:themeFill="accent5" w:themeFillTint="33"/>
            <w:vAlign w:val="center"/>
            <w:hideMark/>
          </w:tcPr>
          <w:p w:rsidR="006F1BFB" w:rsidRPr="00D9255C" w:rsidP="00A96739" w14:paraId="0DC2F181" w14:textId="77777777">
            <w:pPr>
              <w:contextualSpacing/>
              <w:jc w:val="center"/>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Always</w:t>
            </w:r>
          </w:p>
        </w:tc>
        <w:tc>
          <w:tcPr>
            <w:tcW w:w="1245" w:type="dxa"/>
            <w:tcBorders>
              <w:top w:val="single" w:sz="4" w:space="0" w:color="auto"/>
              <w:left w:val="nil"/>
              <w:bottom w:val="single" w:sz="4" w:space="0" w:color="auto"/>
              <w:right w:val="nil"/>
            </w:tcBorders>
            <w:shd w:val="clear" w:color="auto" w:fill="DEEBF6" w:themeFill="accent5" w:themeFillTint="33"/>
            <w:vAlign w:val="center"/>
            <w:hideMark/>
          </w:tcPr>
          <w:p w:rsidR="006F1BFB" w:rsidRPr="00D9255C" w:rsidP="00A96739" w14:paraId="0AB799B1" w14:textId="77777777">
            <w:pPr>
              <w:contextualSpacing/>
              <w:jc w:val="center"/>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Do not know/  </w:t>
            </w:r>
            <w:r w:rsidRPr="00D9255C">
              <w:rPr>
                <w:rFonts w:ascii="Times New Roman" w:hAnsi="Times New Roman" w:cs="Times New Roman"/>
                <w:sz w:val="24"/>
                <w:szCs w:val="24"/>
              </w:rPr>
              <w:br/>
            </w:r>
            <w:r w:rsidRPr="00D9255C">
              <w:rPr>
                <w:rFonts w:ascii="Times New Roman" w:hAnsi="Times New Roman" w:cs="Times New Roman"/>
                <w:color w:val="000000" w:themeColor="text1"/>
                <w:sz w:val="24"/>
                <w:szCs w:val="24"/>
              </w:rPr>
              <w:t>cannot recall</w:t>
            </w:r>
          </w:p>
        </w:tc>
        <w:tc>
          <w:tcPr>
            <w:tcW w:w="1560" w:type="dxa"/>
            <w:tcBorders>
              <w:top w:val="single" w:sz="4" w:space="0" w:color="auto"/>
              <w:left w:val="nil"/>
              <w:bottom w:val="single" w:sz="4" w:space="0" w:color="auto"/>
              <w:right w:val="single" w:sz="4" w:space="0" w:color="auto"/>
            </w:tcBorders>
            <w:shd w:val="clear" w:color="auto" w:fill="DEEBF6" w:themeFill="accent5" w:themeFillTint="33"/>
            <w:vAlign w:val="center"/>
            <w:hideMark/>
          </w:tcPr>
          <w:p w:rsidR="006F1BFB" w:rsidRPr="00D9255C" w:rsidP="00A96739" w14:paraId="408FC047" w14:textId="1B77B1D4">
            <w:pPr>
              <w:contextualSpacing/>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 xml:space="preserve">Did not visit a healthcare professional in past </w:t>
            </w:r>
            <w:r w:rsidR="00867C1F">
              <w:rPr>
                <w:rFonts w:ascii="Times New Roman" w:hAnsi="Times New Roman" w:cs="Times New Roman"/>
                <w:b/>
                <w:bCs/>
                <w:sz w:val="24"/>
                <w:szCs w:val="24"/>
              </w:rPr>
              <w:t>2-3</w:t>
            </w:r>
            <w:r w:rsidRPr="00D9255C" w:rsidR="00867C1F">
              <w:rPr>
                <w:rFonts w:ascii="Times New Roman" w:hAnsi="Times New Roman" w:cs="Times New Roman"/>
                <w:b/>
                <w:bCs/>
                <w:sz w:val="24"/>
                <w:szCs w:val="24"/>
              </w:rPr>
              <w:t xml:space="preserve"> months</w:t>
            </w:r>
          </w:p>
        </w:tc>
      </w:tr>
      <w:tr w14:paraId="5870EB42" w14:textId="77777777" w:rsidTr="00A96739">
        <w:tblPrEx>
          <w:tblW w:w="9902" w:type="dxa"/>
          <w:jc w:val="center"/>
          <w:tblCellMar>
            <w:left w:w="0" w:type="dxa"/>
            <w:right w:w="0" w:type="dxa"/>
          </w:tblCellMar>
          <w:tblLook w:val="04A0"/>
        </w:tblPrEx>
        <w:trPr>
          <w:trHeight w:val="450"/>
          <w:jc w:val="center"/>
        </w:trPr>
        <w:tc>
          <w:tcPr>
            <w:tcW w:w="2010" w:type="dxa"/>
            <w:tcBorders>
              <w:top w:val="single" w:sz="4" w:space="0" w:color="auto"/>
              <w:left w:val="single" w:sz="4" w:space="0" w:color="auto"/>
              <w:bottom w:val="single" w:sz="6" w:space="0" w:color="auto"/>
              <w:right w:val="single" w:sz="4" w:space="0" w:color="auto"/>
            </w:tcBorders>
            <w:shd w:val="clear" w:color="auto" w:fill="auto"/>
            <w:hideMark/>
          </w:tcPr>
          <w:p w:rsidR="006F1BFB" w:rsidRPr="00D9255C" w14:paraId="01A6C851" w14:textId="77777777">
            <w:pPr>
              <w:pStyle w:val="ListParagraph"/>
              <w:numPr>
                <w:ilvl w:val="0"/>
                <w:numId w:val="125"/>
              </w:numPr>
              <w:autoSpaceDE/>
              <w:autoSpaceDN/>
              <w:adjustRightInd/>
              <w:spacing w:after="0" w:line="240" w:lineRule="auto"/>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Infections, including COVID-19 </w:t>
            </w:r>
          </w:p>
        </w:tc>
        <w:tc>
          <w:tcPr>
            <w:tcW w:w="915" w:type="dxa"/>
            <w:tcBorders>
              <w:top w:val="single" w:sz="4" w:space="0" w:color="auto"/>
              <w:left w:val="single" w:sz="4" w:space="0" w:color="auto"/>
              <w:bottom w:val="single" w:sz="6" w:space="0" w:color="auto"/>
              <w:right w:val="nil"/>
            </w:tcBorders>
            <w:shd w:val="clear" w:color="auto" w:fill="auto"/>
            <w:vAlign w:val="center"/>
          </w:tcPr>
          <w:p w:rsidR="006F1BFB" w:rsidRPr="00D9255C" w14:paraId="765F8E2F" w14:textId="77777777">
            <w:pPr>
              <w:pStyle w:val="ListParagraph"/>
              <w:numPr>
                <w:ilvl w:val="0"/>
                <w:numId w:val="60"/>
              </w:numPr>
              <w:autoSpaceDE/>
              <w:autoSpaceDN/>
              <w:adjustRightInd/>
              <w:spacing w:after="0" w:line="240" w:lineRule="auto"/>
              <w:textAlignment w:val="baseline"/>
              <w:rPr>
                <w:rFonts w:ascii="Times New Roman" w:hAnsi="Times New Roman" w:cs="Times New Roman"/>
                <w:color w:val="000000" w:themeColor="text1"/>
                <w:sz w:val="24"/>
                <w:szCs w:val="24"/>
              </w:rPr>
            </w:pPr>
          </w:p>
        </w:tc>
        <w:tc>
          <w:tcPr>
            <w:tcW w:w="885" w:type="dxa"/>
            <w:gridSpan w:val="2"/>
            <w:tcBorders>
              <w:top w:val="single" w:sz="4" w:space="0" w:color="auto"/>
              <w:left w:val="nil"/>
              <w:bottom w:val="single" w:sz="6" w:space="0" w:color="auto"/>
              <w:right w:val="nil"/>
            </w:tcBorders>
            <w:shd w:val="clear" w:color="auto" w:fill="auto"/>
            <w:vAlign w:val="center"/>
          </w:tcPr>
          <w:p w:rsidR="006F1BFB" w:rsidRPr="00D9255C" w14:paraId="4ADE9B35" w14:textId="77777777">
            <w:pPr>
              <w:pStyle w:val="ListParagraph"/>
              <w:numPr>
                <w:ilvl w:val="0"/>
                <w:numId w:val="60"/>
              </w:numPr>
              <w:autoSpaceDE/>
              <w:autoSpaceDN/>
              <w:adjustRightInd/>
              <w:spacing w:after="0" w:line="240" w:lineRule="auto"/>
              <w:textAlignment w:val="baseline"/>
              <w:rPr>
                <w:rFonts w:ascii="Times New Roman" w:hAnsi="Times New Roman" w:cs="Times New Roman"/>
                <w:color w:val="000000" w:themeColor="text1"/>
                <w:sz w:val="24"/>
                <w:szCs w:val="24"/>
              </w:rPr>
            </w:pPr>
          </w:p>
        </w:tc>
        <w:tc>
          <w:tcPr>
            <w:tcW w:w="1245" w:type="dxa"/>
            <w:tcBorders>
              <w:top w:val="single" w:sz="4" w:space="0" w:color="auto"/>
              <w:left w:val="nil"/>
              <w:bottom w:val="single" w:sz="6" w:space="0" w:color="auto"/>
              <w:right w:val="nil"/>
            </w:tcBorders>
            <w:shd w:val="clear" w:color="auto" w:fill="auto"/>
            <w:vAlign w:val="center"/>
          </w:tcPr>
          <w:p w:rsidR="006F1BFB" w:rsidRPr="00D9255C" w14:paraId="58F5287A" w14:textId="77777777">
            <w:pPr>
              <w:pStyle w:val="ListParagraph"/>
              <w:numPr>
                <w:ilvl w:val="0"/>
                <w:numId w:val="60"/>
              </w:numPr>
              <w:autoSpaceDE/>
              <w:autoSpaceDN/>
              <w:adjustRightInd/>
              <w:spacing w:after="0" w:line="240" w:lineRule="auto"/>
              <w:textAlignment w:val="baseline"/>
              <w:rPr>
                <w:rFonts w:ascii="Times New Roman" w:hAnsi="Times New Roman" w:cs="Times New Roman"/>
                <w:color w:val="000000" w:themeColor="text1"/>
                <w:sz w:val="24"/>
                <w:szCs w:val="24"/>
              </w:rPr>
            </w:pPr>
          </w:p>
        </w:tc>
        <w:tc>
          <w:tcPr>
            <w:tcW w:w="887" w:type="dxa"/>
            <w:tcBorders>
              <w:top w:val="single" w:sz="4" w:space="0" w:color="auto"/>
              <w:left w:val="nil"/>
              <w:bottom w:val="single" w:sz="6" w:space="0" w:color="auto"/>
              <w:right w:val="nil"/>
            </w:tcBorders>
            <w:shd w:val="clear" w:color="auto" w:fill="auto"/>
            <w:vAlign w:val="center"/>
          </w:tcPr>
          <w:p w:rsidR="006F1BFB" w:rsidRPr="00D9255C" w14:paraId="501EC38F" w14:textId="77777777">
            <w:pPr>
              <w:pStyle w:val="ListParagraph"/>
              <w:numPr>
                <w:ilvl w:val="0"/>
                <w:numId w:val="60"/>
              </w:numPr>
              <w:autoSpaceDE/>
              <w:autoSpaceDN/>
              <w:adjustRightInd/>
              <w:spacing w:after="0" w:line="240" w:lineRule="auto"/>
              <w:textAlignment w:val="baseline"/>
              <w:rPr>
                <w:rFonts w:ascii="Times New Roman" w:hAnsi="Times New Roman" w:cs="Times New Roman"/>
                <w:color w:val="000000" w:themeColor="text1"/>
                <w:sz w:val="24"/>
                <w:szCs w:val="24"/>
              </w:rPr>
            </w:pPr>
          </w:p>
        </w:tc>
        <w:tc>
          <w:tcPr>
            <w:tcW w:w="1155" w:type="dxa"/>
            <w:tcBorders>
              <w:top w:val="single" w:sz="4" w:space="0" w:color="auto"/>
              <w:left w:val="nil"/>
              <w:bottom w:val="single" w:sz="6" w:space="0" w:color="auto"/>
              <w:right w:val="nil"/>
            </w:tcBorders>
            <w:shd w:val="clear" w:color="auto" w:fill="auto"/>
            <w:vAlign w:val="center"/>
          </w:tcPr>
          <w:p w:rsidR="006F1BFB" w:rsidRPr="00D9255C" w14:paraId="47412CBA" w14:textId="77777777">
            <w:pPr>
              <w:pStyle w:val="ListParagraph"/>
              <w:numPr>
                <w:ilvl w:val="0"/>
                <w:numId w:val="60"/>
              </w:numPr>
              <w:autoSpaceDE/>
              <w:autoSpaceDN/>
              <w:adjustRightInd/>
              <w:spacing w:after="0" w:line="240" w:lineRule="auto"/>
              <w:textAlignment w:val="baseline"/>
              <w:rPr>
                <w:rFonts w:ascii="Times New Roman" w:hAnsi="Times New Roman" w:cs="Times New Roman"/>
                <w:color w:val="000000" w:themeColor="text1"/>
                <w:sz w:val="24"/>
                <w:szCs w:val="24"/>
              </w:rPr>
            </w:pPr>
          </w:p>
        </w:tc>
        <w:tc>
          <w:tcPr>
            <w:tcW w:w="1245" w:type="dxa"/>
            <w:tcBorders>
              <w:top w:val="single" w:sz="4" w:space="0" w:color="auto"/>
              <w:left w:val="nil"/>
              <w:bottom w:val="single" w:sz="6" w:space="0" w:color="auto"/>
              <w:right w:val="single" w:sz="4" w:space="0" w:color="auto"/>
            </w:tcBorders>
            <w:shd w:val="clear" w:color="auto" w:fill="auto"/>
            <w:vAlign w:val="center"/>
          </w:tcPr>
          <w:p w:rsidR="006F1BFB" w:rsidRPr="00D9255C" w14:paraId="2A5DA500" w14:textId="77777777">
            <w:pPr>
              <w:pStyle w:val="ListParagraph"/>
              <w:numPr>
                <w:ilvl w:val="0"/>
                <w:numId w:val="60"/>
              </w:numPr>
              <w:autoSpaceDE/>
              <w:autoSpaceDN/>
              <w:adjustRightInd/>
              <w:spacing w:after="0" w:line="240" w:lineRule="auto"/>
              <w:textAlignment w:val="baseline"/>
              <w:rPr>
                <w:rFonts w:ascii="Times New Roman" w:hAnsi="Times New Roman" w:cs="Times New Roman"/>
                <w:color w:val="000000" w:themeColor="text1"/>
                <w:sz w:val="24"/>
                <w:szCs w:val="24"/>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6F1BFB" w:rsidRPr="00D9255C" w14:paraId="658FCB23" w14:textId="77777777">
            <w:pPr>
              <w:pStyle w:val="ListParagraph"/>
              <w:numPr>
                <w:ilvl w:val="0"/>
                <w:numId w:val="60"/>
              </w:numPr>
              <w:autoSpaceDE/>
              <w:autoSpaceDN/>
              <w:adjustRightInd/>
              <w:spacing w:after="0" w:line="240" w:lineRule="auto"/>
              <w:textAlignment w:val="baseline"/>
              <w:rPr>
                <w:rFonts w:ascii="Times New Roman" w:hAnsi="Times New Roman" w:cs="Times New Roman"/>
                <w:color w:val="000000" w:themeColor="text1"/>
                <w:sz w:val="24"/>
                <w:szCs w:val="24"/>
              </w:rPr>
            </w:pPr>
          </w:p>
        </w:tc>
      </w:tr>
      <w:tr w14:paraId="0EA41053" w14:textId="77777777" w:rsidTr="00A96739">
        <w:tblPrEx>
          <w:tblW w:w="9902" w:type="dxa"/>
          <w:jc w:val="center"/>
          <w:tblCellMar>
            <w:left w:w="0" w:type="dxa"/>
            <w:right w:w="0" w:type="dxa"/>
          </w:tblCellMar>
          <w:tblLook w:val="04A0"/>
        </w:tblPrEx>
        <w:trPr>
          <w:trHeight w:val="300"/>
          <w:jc w:val="center"/>
        </w:trPr>
        <w:tc>
          <w:tcPr>
            <w:tcW w:w="2010" w:type="dxa"/>
            <w:tcBorders>
              <w:top w:val="single" w:sz="6" w:space="0" w:color="auto"/>
              <w:left w:val="single" w:sz="4" w:space="0" w:color="auto"/>
              <w:bottom w:val="single" w:sz="6" w:space="0" w:color="auto"/>
              <w:right w:val="single" w:sz="4" w:space="0" w:color="auto"/>
            </w:tcBorders>
            <w:shd w:val="clear" w:color="auto" w:fill="auto"/>
            <w:hideMark/>
          </w:tcPr>
          <w:p w:rsidR="006F1BFB" w:rsidRPr="00D9255C" w14:paraId="7EFE323E" w14:textId="77777777">
            <w:pPr>
              <w:pStyle w:val="ListParagraph"/>
              <w:numPr>
                <w:ilvl w:val="0"/>
                <w:numId w:val="126"/>
              </w:numPr>
              <w:autoSpaceDE/>
              <w:autoSpaceDN/>
              <w:adjustRightInd/>
              <w:spacing w:after="0" w:line="240" w:lineRule="auto"/>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Sepsis  </w:t>
            </w:r>
          </w:p>
        </w:tc>
        <w:tc>
          <w:tcPr>
            <w:tcW w:w="915" w:type="dxa"/>
            <w:tcBorders>
              <w:top w:val="single" w:sz="6" w:space="0" w:color="auto"/>
              <w:left w:val="single" w:sz="4" w:space="0" w:color="auto"/>
              <w:bottom w:val="single" w:sz="6" w:space="0" w:color="auto"/>
              <w:right w:val="nil"/>
            </w:tcBorders>
            <w:shd w:val="clear" w:color="auto" w:fill="auto"/>
            <w:vAlign w:val="center"/>
          </w:tcPr>
          <w:p w:rsidR="006F1BFB" w:rsidRPr="00D9255C" w14:paraId="78DA6A9B" w14:textId="77777777">
            <w:pPr>
              <w:pStyle w:val="ListParagraph"/>
              <w:numPr>
                <w:ilvl w:val="0"/>
                <w:numId w:val="60"/>
              </w:numPr>
              <w:autoSpaceDE/>
              <w:autoSpaceDN/>
              <w:adjustRightInd/>
              <w:spacing w:after="0" w:line="240" w:lineRule="auto"/>
              <w:textAlignment w:val="baseline"/>
              <w:rPr>
                <w:rFonts w:ascii="Times New Roman" w:hAnsi="Times New Roman" w:cs="Times New Roman"/>
                <w:color w:val="000000" w:themeColor="text1"/>
                <w:sz w:val="24"/>
                <w:szCs w:val="24"/>
              </w:rPr>
            </w:pPr>
          </w:p>
        </w:tc>
        <w:tc>
          <w:tcPr>
            <w:tcW w:w="885" w:type="dxa"/>
            <w:gridSpan w:val="2"/>
            <w:tcBorders>
              <w:top w:val="single" w:sz="6" w:space="0" w:color="auto"/>
              <w:left w:val="nil"/>
              <w:bottom w:val="single" w:sz="6" w:space="0" w:color="auto"/>
              <w:right w:val="nil"/>
            </w:tcBorders>
            <w:shd w:val="clear" w:color="auto" w:fill="auto"/>
            <w:vAlign w:val="center"/>
          </w:tcPr>
          <w:p w:rsidR="006F1BFB" w:rsidRPr="00D9255C" w14:paraId="6E38C6B3" w14:textId="77777777">
            <w:pPr>
              <w:pStyle w:val="ListParagraph"/>
              <w:numPr>
                <w:ilvl w:val="0"/>
                <w:numId w:val="60"/>
              </w:numPr>
              <w:autoSpaceDE/>
              <w:autoSpaceDN/>
              <w:adjustRightInd/>
              <w:spacing w:after="0" w:line="240" w:lineRule="auto"/>
              <w:textAlignment w:val="baseline"/>
              <w:rPr>
                <w:rFonts w:ascii="Times New Roman" w:hAnsi="Times New Roman" w:cs="Times New Roman"/>
                <w:color w:val="000000" w:themeColor="text1"/>
                <w:sz w:val="24"/>
                <w:szCs w:val="24"/>
              </w:rPr>
            </w:pPr>
          </w:p>
        </w:tc>
        <w:tc>
          <w:tcPr>
            <w:tcW w:w="1245" w:type="dxa"/>
            <w:tcBorders>
              <w:top w:val="single" w:sz="6" w:space="0" w:color="auto"/>
              <w:left w:val="nil"/>
              <w:bottom w:val="single" w:sz="6" w:space="0" w:color="auto"/>
              <w:right w:val="nil"/>
            </w:tcBorders>
            <w:shd w:val="clear" w:color="auto" w:fill="auto"/>
            <w:vAlign w:val="center"/>
          </w:tcPr>
          <w:p w:rsidR="006F1BFB" w:rsidRPr="00D9255C" w14:paraId="132BADC0" w14:textId="77777777">
            <w:pPr>
              <w:pStyle w:val="ListParagraph"/>
              <w:numPr>
                <w:ilvl w:val="0"/>
                <w:numId w:val="60"/>
              </w:numPr>
              <w:autoSpaceDE/>
              <w:autoSpaceDN/>
              <w:adjustRightInd/>
              <w:spacing w:after="0" w:line="240" w:lineRule="auto"/>
              <w:textAlignment w:val="baseline"/>
              <w:rPr>
                <w:rFonts w:ascii="Times New Roman" w:hAnsi="Times New Roman" w:cs="Times New Roman"/>
                <w:color w:val="000000" w:themeColor="text1"/>
                <w:sz w:val="24"/>
                <w:szCs w:val="24"/>
              </w:rPr>
            </w:pPr>
          </w:p>
        </w:tc>
        <w:tc>
          <w:tcPr>
            <w:tcW w:w="887" w:type="dxa"/>
            <w:tcBorders>
              <w:top w:val="single" w:sz="6" w:space="0" w:color="auto"/>
              <w:left w:val="nil"/>
              <w:bottom w:val="single" w:sz="6" w:space="0" w:color="auto"/>
              <w:right w:val="nil"/>
            </w:tcBorders>
            <w:shd w:val="clear" w:color="auto" w:fill="auto"/>
            <w:vAlign w:val="center"/>
          </w:tcPr>
          <w:p w:rsidR="006F1BFB" w:rsidRPr="00D9255C" w14:paraId="0DB567CF" w14:textId="77777777">
            <w:pPr>
              <w:pStyle w:val="ListParagraph"/>
              <w:numPr>
                <w:ilvl w:val="0"/>
                <w:numId w:val="60"/>
              </w:numPr>
              <w:autoSpaceDE/>
              <w:autoSpaceDN/>
              <w:adjustRightInd/>
              <w:spacing w:after="0" w:line="240" w:lineRule="auto"/>
              <w:textAlignment w:val="baseline"/>
              <w:rPr>
                <w:rFonts w:ascii="Times New Roman" w:hAnsi="Times New Roman" w:cs="Times New Roman"/>
                <w:color w:val="000000" w:themeColor="text1"/>
                <w:sz w:val="24"/>
                <w:szCs w:val="24"/>
              </w:rPr>
            </w:pPr>
          </w:p>
        </w:tc>
        <w:tc>
          <w:tcPr>
            <w:tcW w:w="1155" w:type="dxa"/>
            <w:tcBorders>
              <w:top w:val="single" w:sz="6" w:space="0" w:color="auto"/>
              <w:left w:val="nil"/>
              <w:bottom w:val="single" w:sz="6" w:space="0" w:color="auto"/>
              <w:right w:val="nil"/>
            </w:tcBorders>
            <w:shd w:val="clear" w:color="auto" w:fill="auto"/>
            <w:vAlign w:val="center"/>
          </w:tcPr>
          <w:p w:rsidR="006F1BFB" w:rsidRPr="00D9255C" w14:paraId="035C2780" w14:textId="77777777">
            <w:pPr>
              <w:pStyle w:val="ListParagraph"/>
              <w:numPr>
                <w:ilvl w:val="0"/>
                <w:numId w:val="60"/>
              </w:numPr>
              <w:autoSpaceDE/>
              <w:autoSpaceDN/>
              <w:adjustRightInd/>
              <w:spacing w:after="0" w:line="240" w:lineRule="auto"/>
              <w:textAlignment w:val="baseline"/>
              <w:rPr>
                <w:rFonts w:ascii="Times New Roman" w:hAnsi="Times New Roman" w:cs="Times New Roman"/>
                <w:color w:val="000000" w:themeColor="text1"/>
                <w:sz w:val="24"/>
                <w:szCs w:val="24"/>
              </w:rPr>
            </w:pPr>
          </w:p>
        </w:tc>
        <w:tc>
          <w:tcPr>
            <w:tcW w:w="1245" w:type="dxa"/>
            <w:tcBorders>
              <w:top w:val="single" w:sz="6" w:space="0" w:color="auto"/>
              <w:left w:val="nil"/>
              <w:bottom w:val="single" w:sz="6" w:space="0" w:color="auto"/>
              <w:right w:val="single" w:sz="4" w:space="0" w:color="auto"/>
            </w:tcBorders>
            <w:shd w:val="clear" w:color="auto" w:fill="auto"/>
            <w:vAlign w:val="center"/>
          </w:tcPr>
          <w:p w:rsidR="006F1BFB" w:rsidRPr="00D9255C" w14:paraId="01640EEE" w14:textId="77777777">
            <w:pPr>
              <w:pStyle w:val="ListParagraph"/>
              <w:numPr>
                <w:ilvl w:val="0"/>
                <w:numId w:val="60"/>
              </w:numPr>
              <w:autoSpaceDE/>
              <w:autoSpaceDN/>
              <w:adjustRightInd/>
              <w:spacing w:after="0" w:line="240" w:lineRule="auto"/>
              <w:textAlignment w:val="baseline"/>
              <w:rPr>
                <w:rFonts w:ascii="Times New Roman" w:hAnsi="Times New Roman" w:cs="Times New Roman"/>
                <w:color w:val="000000" w:themeColor="text1"/>
                <w:sz w:val="24"/>
                <w:szCs w:val="24"/>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6F1BFB" w:rsidRPr="00D9255C" w14:paraId="769D6120" w14:textId="77777777">
            <w:pPr>
              <w:pStyle w:val="ListParagraph"/>
              <w:numPr>
                <w:ilvl w:val="0"/>
                <w:numId w:val="60"/>
              </w:numPr>
              <w:autoSpaceDE/>
              <w:autoSpaceDN/>
              <w:adjustRightInd/>
              <w:spacing w:after="0" w:line="240" w:lineRule="auto"/>
              <w:textAlignment w:val="baseline"/>
              <w:rPr>
                <w:rFonts w:ascii="Times New Roman" w:hAnsi="Times New Roman" w:cs="Times New Roman"/>
                <w:color w:val="000000" w:themeColor="text1"/>
                <w:sz w:val="24"/>
                <w:szCs w:val="24"/>
              </w:rPr>
            </w:pPr>
          </w:p>
        </w:tc>
      </w:tr>
      <w:tr w14:paraId="3163529C" w14:textId="77777777" w:rsidTr="00A96739">
        <w:tblPrEx>
          <w:tblW w:w="9902" w:type="dxa"/>
          <w:jc w:val="center"/>
          <w:tblCellMar>
            <w:left w:w="0" w:type="dxa"/>
            <w:right w:w="0" w:type="dxa"/>
          </w:tblCellMar>
          <w:tblLook w:val="04A0"/>
        </w:tblPrEx>
        <w:trPr>
          <w:trHeight w:val="300"/>
          <w:jc w:val="center"/>
        </w:trPr>
        <w:tc>
          <w:tcPr>
            <w:tcW w:w="2010" w:type="dxa"/>
            <w:tcBorders>
              <w:top w:val="single" w:sz="6" w:space="0" w:color="auto"/>
              <w:left w:val="single" w:sz="4" w:space="0" w:color="auto"/>
              <w:bottom w:val="single" w:sz="6" w:space="0" w:color="auto"/>
              <w:right w:val="single" w:sz="4" w:space="0" w:color="auto"/>
            </w:tcBorders>
            <w:shd w:val="clear" w:color="auto" w:fill="auto"/>
            <w:hideMark/>
          </w:tcPr>
          <w:p w:rsidR="006F1BFB" w:rsidRPr="00D9255C" w14:paraId="4712FD5E" w14:textId="77777777">
            <w:pPr>
              <w:pStyle w:val="ListParagraph"/>
              <w:numPr>
                <w:ilvl w:val="0"/>
                <w:numId w:val="127"/>
              </w:numPr>
              <w:autoSpaceDE/>
              <w:autoSpaceDN/>
              <w:adjustRightInd/>
              <w:spacing w:after="0" w:line="240" w:lineRule="auto"/>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Who is at risk for sepsis </w:t>
            </w:r>
          </w:p>
        </w:tc>
        <w:tc>
          <w:tcPr>
            <w:tcW w:w="915" w:type="dxa"/>
            <w:tcBorders>
              <w:top w:val="single" w:sz="6" w:space="0" w:color="auto"/>
              <w:left w:val="single" w:sz="4" w:space="0" w:color="auto"/>
              <w:bottom w:val="single" w:sz="6" w:space="0" w:color="auto"/>
              <w:right w:val="nil"/>
            </w:tcBorders>
            <w:shd w:val="clear" w:color="auto" w:fill="auto"/>
            <w:vAlign w:val="center"/>
          </w:tcPr>
          <w:p w:rsidR="006F1BFB" w:rsidRPr="00D9255C" w14:paraId="3E8EE859" w14:textId="77777777">
            <w:pPr>
              <w:pStyle w:val="ListParagraph"/>
              <w:numPr>
                <w:ilvl w:val="0"/>
                <w:numId w:val="60"/>
              </w:numPr>
              <w:autoSpaceDE/>
              <w:autoSpaceDN/>
              <w:adjustRightInd/>
              <w:spacing w:after="0" w:line="240" w:lineRule="auto"/>
              <w:textAlignment w:val="baseline"/>
              <w:rPr>
                <w:rFonts w:ascii="Times New Roman" w:hAnsi="Times New Roman" w:cs="Times New Roman"/>
                <w:color w:val="000000" w:themeColor="text1"/>
                <w:sz w:val="24"/>
                <w:szCs w:val="24"/>
              </w:rPr>
            </w:pPr>
          </w:p>
        </w:tc>
        <w:tc>
          <w:tcPr>
            <w:tcW w:w="885" w:type="dxa"/>
            <w:gridSpan w:val="2"/>
            <w:tcBorders>
              <w:top w:val="single" w:sz="6" w:space="0" w:color="auto"/>
              <w:left w:val="nil"/>
              <w:bottom w:val="single" w:sz="6" w:space="0" w:color="auto"/>
              <w:right w:val="nil"/>
            </w:tcBorders>
            <w:shd w:val="clear" w:color="auto" w:fill="auto"/>
            <w:vAlign w:val="center"/>
          </w:tcPr>
          <w:p w:rsidR="006F1BFB" w:rsidRPr="00D9255C" w14:paraId="0B747913" w14:textId="77777777">
            <w:pPr>
              <w:pStyle w:val="ListParagraph"/>
              <w:numPr>
                <w:ilvl w:val="0"/>
                <w:numId w:val="60"/>
              </w:numPr>
              <w:autoSpaceDE/>
              <w:autoSpaceDN/>
              <w:adjustRightInd/>
              <w:spacing w:after="0" w:line="240" w:lineRule="auto"/>
              <w:textAlignment w:val="baseline"/>
              <w:rPr>
                <w:rFonts w:ascii="Times New Roman" w:hAnsi="Times New Roman" w:cs="Times New Roman"/>
                <w:color w:val="000000" w:themeColor="text1"/>
                <w:sz w:val="24"/>
                <w:szCs w:val="24"/>
              </w:rPr>
            </w:pPr>
          </w:p>
        </w:tc>
        <w:tc>
          <w:tcPr>
            <w:tcW w:w="1245" w:type="dxa"/>
            <w:tcBorders>
              <w:top w:val="single" w:sz="6" w:space="0" w:color="auto"/>
              <w:left w:val="nil"/>
              <w:bottom w:val="single" w:sz="6" w:space="0" w:color="auto"/>
              <w:right w:val="nil"/>
            </w:tcBorders>
            <w:shd w:val="clear" w:color="auto" w:fill="auto"/>
            <w:vAlign w:val="center"/>
          </w:tcPr>
          <w:p w:rsidR="006F1BFB" w:rsidRPr="00D9255C" w14:paraId="0E55801C" w14:textId="77777777">
            <w:pPr>
              <w:pStyle w:val="ListParagraph"/>
              <w:numPr>
                <w:ilvl w:val="0"/>
                <w:numId w:val="60"/>
              </w:numPr>
              <w:autoSpaceDE/>
              <w:autoSpaceDN/>
              <w:adjustRightInd/>
              <w:spacing w:after="0" w:line="240" w:lineRule="auto"/>
              <w:textAlignment w:val="baseline"/>
              <w:rPr>
                <w:rFonts w:ascii="Times New Roman" w:hAnsi="Times New Roman" w:cs="Times New Roman"/>
                <w:color w:val="000000" w:themeColor="text1"/>
                <w:sz w:val="24"/>
                <w:szCs w:val="24"/>
              </w:rPr>
            </w:pPr>
          </w:p>
        </w:tc>
        <w:tc>
          <w:tcPr>
            <w:tcW w:w="887" w:type="dxa"/>
            <w:tcBorders>
              <w:top w:val="single" w:sz="6" w:space="0" w:color="auto"/>
              <w:left w:val="nil"/>
              <w:bottom w:val="single" w:sz="6" w:space="0" w:color="auto"/>
              <w:right w:val="nil"/>
            </w:tcBorders>
            <w:shd w:val="clear" w:color="auto" w:fill="auto"/>
            <w:vAlign w:val="center"/>
          </w:tcPr>
          <w:p w:rsidR="006F1BFB" w:rsidRPr="00D9255C" w14:paraId="01205A1D" w14:textId="77777777">
            <w:pPr>
              <w:pStyle w:val="ListParagraph"/>
              <w:numPr>
                <w:ilvl w:val="0"/>
                <w:numId w:val="60"/>
              </w:numPr>
              <w:autoSpaceDE/>
              <w:autoSpaceDN/>
              <w:adjustRightInd/>
              <w:spacing w:after="0" w:line="240" w:lineRule="auto"/>
              <w:textAlignment w:val="baseline"/>
              <w:rPr>
                <w:rFonts w:ascii="Times New Roman" w:hAnsi="Times New Roman" w:cs="Times New Roman"/>
                <w:color w:val="000000" w:themeColor="text1"/>
                <w:sz w:val="24"/>
                <w:szCs w:val="24"/>
              </w:rPr>
            </w:pPr>
          </w:p>
        </w:tc>
        <w:tc>
          <w:tcPr>
            <w:tcW w:w="1155" w:type="dxa"/>
            <w:tcBorders>
              <w:top w:val="single" w:sz="6" w:space="0" w:color="auto"/>
              <w:left w:val="nil"/>
              <w:bottom w:val="single" w:sz="6" w:space="0" w:color="auto"/>
              <w:right w:val="nil"/>
            </w:tcBorders>
            <w:shd w:val="clear" w:color="auto" w:fill="auto"/>
            <w:vAlign w:val="center"/>
          </w:tcPr>
          <w:p w:rsidR="006F1BFB" w:rsidRPr="00D9255C" w14:paraId="512DB6E4" w14:textId="77777777">
            <w:pPr>
              <w:pStyle w:val="ListParagraph"/>
              <w:numPr>
                <w:ilvl w:val="0"/>
                <w:numId w:val="60"/>
              </w:numPr>
              <w:autoSpaceDE/>
              <w:autoSpaceDN/>
              <w:adjustRightInd/>
              <w:spacing w:after="0" w:line="240" w:lineRule="auto"/>
              <w:textAlignment w:val="baseline"/>
              <w:rPr>
                <w:rFonts w:ascii="Times New Roman" w:hAnsi="Times New Roman" w:cs="Times New Roman"/>
                <w:color w:val="000000" w:themeColor="text1"/>
                <w:sz w:val="24"/>
                <w:szCs w:val="24"/>
              </w:rPr>
            </w:pPr>
          </w:p>
        </w:tc>
        <w:tc>
          <w:tcPr>
            <w:tcW w:w="1245" w:type="dxa"/>
            <w:tcBorders>
              <w:top w:val="single" w:sz="6" w:space="0" w:color="auto"/>
              <w:left w:val="nil"/>
              <w:bottom w:val="single" w:sz="6" w:space="0" w:color="auto"/>
              <w:right w:val="single" w:sz="4" w:space="0" w:color="auto"/>
            </w:tcBorders>
            <w:shd w:val="clear" w:color="auto" w:fill="auto"/>
            <w:vAlign w:val="center"/>
          </w:tcPr>
          <w:p w:rsidR="006F1BFB" w:rsidRPr="00D9255C" w14:paraId="61CE370C" w14:textId="77777777">
            <w:pPr>
              <w:pStyle w:val="ListParagraph"/>
              <w:numPr>
                <w:ilvl w:val="0"/>
                <w:numId w:val="60"/>
              </w:numPr>
              <w:autoSpaceDE/>
              <w:autoSpaceDN/>
              <w:adjustRightInd/>
              <w:spacing w:after="0" w:line="240" w:lineRule="auto"/>
              <w:textAlignment w:val="baseline"/>
              <w:rPr>
                <w:rFonts w:ascii="Times New Roman" w:hAnsi="Times New Roman" w:cs="Times New Roman"/>
                <w:color w:val="000000" w:themeColor="text1"/>
                <w:sz w:val="24"/>
                <w:szCs w:val="24"/>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6F1BFB" w:rsidRPr="00D9255C" w14:paraId="3F22B415" w14:textId="77777777">
            <w:pPr>
              <w:pStyle w:val="ListParagraph"/>
              <w:numPr>
                <w:ilvl w:val="0"/>
                <w:numId w:val="60"/>
              </w:numPr>
              <w:autoSpaceDE/>
              <w:autoSpaceDN/>
              <w:adjustRightInd/>
              <w:spacing w:after="0" w:line="240" w:lineRule="auto"/>
              <w:textAlignment w:val="baseline"/>
              <w:rPr>
                <w:rFonts w:ascii="Times New Roman" w:hAnsi="Times New Roman" w:cs="Times New Roman"/>
                <w:color w:val="000000" w:themeColor="text1"/>
                <w:sz w:val="24"/>
                <w:szCs w:val="24"/>
              </w:rPr>
            </w:pPr>
          </w:p>
        </w:tc>
      </w:tr>
      <w:tr w14:paraId="62AE6F4D" w14:textId="77777777" w:rsidTr="00A96739">
        <w:tblPrEx>
          <w:tblW w:w="9902" w:type="dxa"/>
          <w:jc w:val="center"/>
          <w:tblCellMar>
            <w:left w:w="0" w:type="dxa"/>
            <w:right w:w="0" w:type="dxa"/>
          </w:tblCellMar>
          <w:tblLook w:val="04A0"/>
        </w:tblPrEx>
        <w:trPr>
          <w:trHeight w:val="300"/>
          <w:jc w:val="center"/>
        </w:trPr>
        <w:tc>
          <w:tcPr>
            <w:tcW w:w="2010" w:type="dxa"/>
            <w:tcBorders>
              <w:top w:val="single" w:sz="6" w:space="0" w:color="auto"/>
              <w:left w:val="single" w:sz="4" w:space="0" w:color="auto"/>
              <w:bottom w:val="single" w:sz="6" w:space="0" w:color="auto"/>
              <w:right w:val="single" w:sz="4" w:space="0" w:color="auto"/>
            </w:tcBorders>
            <w:shd w:val="clear" w:color="auto" w:fill="auto"/>
            <w:hideMark/>
          </w:tcPr>
          <w:p w:rsidR="006F1BFB" w:rsidRPr="00D9255C" w14:paraId="4A65015D" w14:textId="77777777">
            <w:pPr>
              <w:pStyle w:val="ListParagraph"/>
              <w:numPr>
                <w:ilvl w:val="0"/>
                <w:numId w:val="128"/>
              </w:numPr>
              <w:autoSpaceDE/>
              <w:autoSpaceDN/>
              <w:adjustRightInd/>
              <w:spacing w:after="0" w:line="240" w:lineRule="auto"/>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Signs and symptoms of sepsis </w:t>
            </w:r>
          </w:p>
        </w:tc>
        <w:tc>
          <w:tcPr>
            <w:tcW w:w="915" w:type="dxa"/>
            <w:tcBorders>
              <w:top w:val="single" w:sz="6" w:space="0" w:color="auto"/>
              <w:left w:val="single" w:sz="4" w:space="0" w:color="auto"/>
              <w:bottom w:val="single" w:sz="6" w:space="0" w:color="auto"/>
              <w:right w:val="nil"/>
            </w:tcBorders>
            <w:shd w:val="clear" w:color="auto" w:fill="auto"/>
            <w:vAlign w:val="center"/>
          </w:tcPr>
          <w:p w:rsidR="006F1BFB" w:rsidRPr="00D9255C" w14:paraId="1FF22CB2" w14:textId="77777777">
            <w:pPr>
              <w:pStyle w:val="ListParagraph"/>
              <w:numPr>
                <w:ilvl w:val="0"/>
                <w:numId w:val="60"/>
              </w:numPr>
              <w:autoSpaceDE/>
              <w:autoSpaceDN/>
              <w:adjustRightInd/>
              <w:spacing w:after="0" w:line="240" w:lineRule="auto"/>
              <w:textAlignment w:val="baseline"/>
              <w:rPr>
                <w:rFonts w:ascii="Times New Roman" w:hAnsi="Times New Roman" w:cs="Times New Roman"/>
                <w:color w:val="000000" w:themeColor="text1"/>
                <w:sz w:val="24"/>
                <w:szCs w:val="24"/>
              </w:rPr>
            </w:pPr>
          </w:p>
        </w:tc>
        <w:tc>
          <w:tcPr>
            <w:tcW w:w="885" w:type="dxa"/>
            <w:gridSpan w:val="2"/>
            <w:tcBorders>
              <w:top w:val="single" w:sz="6" w:space="0" w:color="auto"/>
              <w:left w:val="nil"/>
              <w:bottom w:val="single" w:sz="6" w:space="0" w:color="auto"/>
              <w:right w:val="nil"/>
            </w:tcBorders>
            <w:shd w:val="clear" w:color="auto" w:fill="auto"/>
            <w:vAlign w:val="center"/>
          </w:tcPr>
          <w:p w:rsidR="006F1BFB" w:rsidRPr="00D9255C" w14:paraId="28A96F53" w14:textId="77777777">
            <w:pPr>
              <w:pStyle w:val="ListParagraph"/>
              <w:numPr>
                <w:ilvl w:val="0"/>
                <w:numId w:val="60"/>
              </w:numPr>
              <w:autoSpaceDE/>
              <w:autoSpaceDN/>
              <w:adjustRightInd/>
              <w:spacing w:after="0" w:line="240" w:lineRule="auto"/>
              <w:textAlignment w:val="baseline"/>
              <w:rPr>
                <w:rFonts w:ascii="Times New Roman" w:hAnsi="Times New Roman" w:cs="Times New Roman"/>
                <w:color w:val="000000" w:themeColor="text1"/>
                <w:sz w:val="24"/>
                <w:szCs w:val="24"/>
              </w:rPr>
            </w:pPr>
          </w:p>
        </w:tc>
        <w:tc>
          <w:tcPr>
            <w:tcW w:w="1245" w:type="dxa"/>
            <w:tcBorders>
              <w:top w:val="single" w:sz="6" w:space="0" w:color="auto"/>
              <w:left w:val="nil"/>
              <w:bottom w:val="single" w:sz="6" w:space="0" w:color="auto"/>
              <w:right w:val="nil"/>
            </w:tcBorders>
            <w:shd w:val="clear" w:color="auto" w:fill="auto"/>
            <w:vAlign w:val="center"/>
          </w:tcPr>
          <w:p w:rsidR="006F1BFB" w:rsidRPr="00D9255C" w14:paraId="072081A5" w14:textId="77777777">
            <w:pPr>
              <w:pStyle w:val="ListParagraph"/>
              <w:numPr>
                <w:ilvl w:val="0"/>
                <w:numId w:val="60"/>
              </w:numPr>
              <w:autoSpaceDE/>
              <w:autoSpaceDN/>
              <w:adjustRightInd/>
              <w:spacing w:after="0" w:line="240" w:lineRule="auto"/>
              <w:textAlignment w:val="baseline"/>
              <w:rPr>
                <w:rFonts w:ascii="Times New Roman" w:hAnsi="Times New Roman" w:cs="Times New Roman"/>
                <w:color w:val="000000" w:themeColor="text1"/>
                <w:sz w:val="24"/>
                <w:szCs w:val="24"/>
              </w:rPr>
            </w:pPr>
          </w:p>
        </w:tc>
        <w:tc>
          <w:tcPr>
            <w:tcW w:w="887" w:type="dxa"/>
            <w:tcBorders>
              <w:top w:val="single" w:sz="6" w:space="0" w:color="auto"/>
              <w:left w:val="nil"/>
              <w:bottom w:val="single" w:sz="6" w:space="0" w:color="auto"/>
              <w:right w:val="nil"/>
            </w:tcBorders>
            <w:shd w:val="clear" w:color="auto" w:fill="auto"/>
            <w:vAlign w:val="center"/>
          </w:tcPr>
          <w:p w:rsidR="006F1BFB" w:rsidRPr="00D9255C" w14:paraId="051A5D27" w14:textId="77777777">
            <w:pPr>
              <w:pStyle w:val="ListParagraph"/>
              <w:numPr>
                <w:ilvl w:val="0"/>
                <w:numId w:val="60"/>
              </w:numPr>
              <w:autoSpaceDE/>
              <w:autoSpaceDN/>
              <w:adjustRightInd/>
              <w:spacing w:after="0" w:line="240" w:lineRule="auto"/>
              <w:textAlignment w:val="baseline"/>
              <w:rPr>
                <w:rFonts w:ascii="Times New Roman" w:hAnsi="Times New Roman" w:cs="Times New Roman"/>
                <w:color w:val="000000" w:themeColor="text1"/>
                <w:sz w:val="24"/>
                <w:szCs w:val="24"/>
              </w:rPr>
            </w:pPr>
          </w:p>
        </w:tc>
        <w:tc>
          <w:tcPr>
            <w:tcW w:w="1155" w:type="dxa"/>
            <w:tcBorders>
              <w:top w:val="single" w:sz="6" w:space="0" w:color="auto"/>
              <w:left w:val="nil"/>
              <w:bottom w:val="single" w:sz="6" w:space="0" w:color="auto"/>
              <w:right w:val="nil"/>
            </w:tcBorders>
            <w:shd w:val="clear" w:color="auto" w:fill="auto"/>
            <w:vAlign w:val="center"/>
          </w:tcPr>
          <w:p w:rsidR="006F1BFB" w:rsidRPr="00D9255C" w14:paraId="5F745C36" w14:textId="77777777">
            <w:pPr>
              <w:pStyle w:val="ListParagraph"/>
              <w:numPr>
                <w:ilvl w:val="0"/>
                <w:numId w:val="60"/>
              </w:numPr>
              <w:autoSpaceDE/>
              <w:autoSpaceDN/>
              <w:adjustRightInd/>
              <w:spacing w:after="0" w:line="240" w:lineRule="auto"/>
              <w:textAlignment w:val="baseline"/>
              <w:rPr>
                <w:rFonts w:ascii="Times New Roman" w:hAnsi="Times New Roman" w:cs="Times New Roman"/>
                <w:color w:val="000000" w:themeColor="text1"/>
                <w:sz w:val="24"/>
                <w:szCs w:val="24"/>
              </w:rPr>
            </w:pPr>
          </w:p>
        </w:tc>
        <w:tc>
          <w:tcPr>
            <w:tcW w:w="1245" w:type="dxa"/>
            <w:tcBorders>
              <w:top w:val="single" w:sz="6" w:space="0" w:color="auto"/>
              <w:left w:val="nil"/>
              <w:bottom w:val="single" w:sz="6" w:space="0" w:color="auto"/>
              <w:right w:val="single" w:sz="4" w:space="0" w:color="auto"/>
            </w:tcBorders>
            <w:shd w:val="clear" w:color="auto" w:fill="auto"/>
            <w:vAlign w:val="center"/>
          </w:tcPr>
          <w:p w:rsidR="006F1BFB" w:rsidRPr="00D9255C" w14:paraId="0E02628E" w14:textId="77777777">
            <w:pPr>
              <w:pStyle w:val="ListParagraph"/>
              <w:numPr>
                <w:ilvl w:val="0"/>
                <w:numId w:val="60"/>
              </w:numPr>
              <w:autoSpaceDE/>
              <w:autoSpaceDN/>
              <w:adjustRightInd/>
              <w:spacing w:after="0" w:line="240" w:lineRule="auto"/>
              <w:textAlignment w:val="baseline"/>
              <w:rPr>
                <w:rFonts w:ascii="Times New Roman" w:hAnsi="Times New Roman" w:cs="Times New Roman"/>
                <w:color w:val="000000" w:themeColor="text1"/>
                <w:sz w:val="24"/>
                <w:szCs w:val="24"/>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6F1BFB" w:rsidRPr="00D9255C" w14:paraId="0C8B9A63" w14:textId="77777777">
            <w:pPr>
              <w:pStyle w:val="ListParagraph"/>
              <w:numPr>
                <w:ilvl w:val="0"/>
                <w:numId w:val="60"/>
              </w:numPr>
              <w:autoSpaceDE/>
              <w:autoSpaceDN/>
              <w:adjustRightInd/>
              <w:spacing w:after="0" w:line="240" w:lineRule="auto"/>
              <w:textAlignment w:val="baseline"/>
              <w:rPr>
                <w:rFonts w:ascii="Times New Roman" w:hAnsi="Times New Roman" w:cs="Times New Roman"/>
                <w:color w:val="000000" w:themeColor="text1"/>
                <w:sz w:val="24"/>
                <w:szCs w:val="24"/>
              </w:rPr>
            </w:pPr>
          </w:p>
        </w:tc>
      </w:tr>
      <w:tr w14:paraId="511F4DD6" w14:textId="77777777" w:rsidTr="00A96739">
        <w:tblPrEx>
          <w:tblW w:w="9902" w:type="dxa"/>
          <w:jc w:val="center"/>
          <w:tblCellMar>
            <w:left w:w="0" w:type="dxa"/>
            <w:right w:w="0" w:type="dxa"/>
          </w:tblCellMar>
          <w:tblLook w:val="04A0"/>
        </w:tblPrEx>
        <w:trPr>
          <w:trHeight w:val="300"/>
          <w:jc w:val="center"/>
        </w:trPr>
        <w:tc>
          <w:tcPr>
            <w:tcW w:w="2010" w:type="dxa"/>
            <w:tcBorders>
              <w:top w:val="single" w:sz="6" w:space="0" w:color="auto"/>
              <w:left w:val="single" w:sz="4" w:space="0" w:color="auto"/>
              <w:bottom w:val="single" w:sz="6" w:space="0" w:color="auto"/>
              <w:right w:val="single" w:sz="4" w:space="0" w:color="auto"/>
            </w:tcBorders>
            <w:shd w:val="clear" w:color="auto" w:fill="auto"/>
            <w:hideMark/>
          </w:tcPr>
          <w:p w:rsidR="006F1BFB" w:rsidRPr="00D9255C" w14:paraId="58F0C4AC" w14:textId="77777777">
            <w:pPr>
              <w:pStyle w:val="ListParagraph"/>
              <w:numPr>
                <w:ilvl w:val="0"/>
                <w:numId w:val="129"/>
              </w:numPr>
              <w:autoSpaceDE/>
              <w:autoSpaceDN/>
              <w:adjustRightInd/>
              <w:spacing w:after="0" w:line="240" w:lineRule="auto"/>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How to seek immediate medical care if you suspect sepsis  </w:t>
            </w:r>
          </w:p>
        </w:tc>
        <w:tc>
          <w:tcPr>
            <w:tcW w:w="915" w:type="dxa"/>
            <w:tcBorders>
              <w:top w:val="single" w:sz="6" w:space="0" w:color="auto"/>
              <w:left w:val="single" w:sz="4" w:space="0" w:color="auto"/>
              <w:bottom w:val="single" w:sz="6" w:space="0" w:color="auto"/>
              <w:right w:val="nil"/>
            </w:tcBorders>
            <w:shd w:val="clear" w:color="auto" w:fill="auto"/>
            <w:vAlign w:val="center"/>
          </w:tcPr>
          <w:p w:rsidR="006F1BFB" w:rsidRPr="00D9255C" w14:paraId="27B5E350" w14:textId="77777777">
            <w:pPr>
              <w:pStyle w:val="ListParagraph"/>
              <w:numPr>
                <w:ilvl w:val="0"/>
                <w:numId w:val="60"/>
              </w:numPr>
              <w:autoSpaceDE/>
              <w:autoSpaceDN/>
              <w:adjustRightInd/>
              <w:spacing w:after="0" w:line="240" w:lineRule="auto"/>
              <w:textAlignment w:val="baseline"/>
              <w:rPr>
                <w:rFonts w:ascii="Times New Roman" w:hAnsi="Times New Roman" w:cs="Times New Roman"/>
                <w:color w:val="000000" w:themeColor="text1"/>
                <w:sz w:val="24"/>
                <w:szCs w:val="24"/>
              </w:rPr>
            </w:pPr>
          </w:p>
        </w:tc>
        <w:tc>
          <w:tcPr>
            <w:tcW w:w="885" w:type="dxa"/>
            <w:gridSpan w:val="2"/>
            <w:tcBorders>
              <w:top w:val="single" w:sz="6" w:space="0" w:color="auto"/>
              <w:left w:val="nil"/>
              <w:bottom w:val="single" w:sz="6" w:space="0" w:color="auto"/>
              <w:right w:val="nil"/>
            </w:tcBorders>
            <w:shd w:val="clear" w:color="auto" w:fill="auto"/>
            <w:vAlign w:val="center"/>
          </w:tcPr>
          <w:p w:rsidR="006F1BFB" w:rsidRPr="00D9255C" w14:paraId="07DE2BF6" w14:textId="77777777">
            <w:pPr>
              <w:pStyle w:val="ListParagraph"/>
              <w:numPr>
                <w:ilvl w:val="0"/>
                <w:numId w:val="60"/>
              </w:numPr>
              <w:autoSpaceDE/>
              <w:autoSpaceDN/>
              <w:adjustRightInd/>
              <w:spacing w:after="0" w:line="240" w:lineRule="auto"/>
              <w:textAlignment w:val="baseline"/>
              <w:rPr>
                <w:rFonts w:ascii="Times New Roman" w:hAnsi="Times New Roman" w:cs="Times New Roman"/>
                <w:color w:val="000000" w:themeColor="text1"/>
                <w:sz w:val="24"/>
                <w:szCs w:val="24"/>
              </w:rPr>
            </w:pPr>
          </w:p>
        </w:tc>
        <w:tc>
          <w:tcPr>
            <w:tcW w:w="1245" w:type="dxa"/>
            <w:tcBorders>
              <w:top w:val="single" w:sz="6" w:space="0" w:color="auto"/>
              <w:left w:val="nil"/>
              <w:bottom w:val="single" w:sz="6" w:space="0" w:color="auto"/>
              <w:right w:val="nil"/>
            </w:tcBorders>
            <w:shd w:val="clear" w:color="auto" w:fill="auto"/>
            <w:vAlign w:val="center"/>
          </w:tcPr>
          <w:p w:rsidR="006F1BFB" w:rsidRPr="00D9255C" w14:paraId="7149432C" w14:textId="77777777">
            <w:pPr>
              <w:pStyle w:val="ListParagraph"/>
              <w:numPr>
                <w:ilvl w:val="0"/>
                <w:numId w:val="60"/>
              </w:numPr>
              <w:autoSpaceDE/>
              <w:autoSpaceDN/>
              <w:adjustRightInd/>
              <w:spacing w:after="0" w:line="240" w:lineRule="auto"/>
              <w:textAlignment w:val="baseline"/>
              <w:rPr>
                <w:rFonts w:ascii="Times New Roman" w:hAnsi="Times New Roman" w:cs="Times New Roman"/>
                <w:color w:val="000000" w:themeColor="text1"/>
                <w:sz w:val="24"/>
                <w:szCs w:val="24"/>
              </w:rPr>
            </w:pPr>
          </w:p>
        </w:tc>
        <w:tc>
          <w:tcPr>
            <w:tcW w:w="887" w:type="dxa"/>
            <w:tcBorders>
              <w:top w:val="single" w:sz="6" w:space="0" w:color="auto"/>
              <w:left w:val="nil"/>
              <w:bottom w:val="single" w:sz="6" w:space="0" w:color="auto"/>
              <w:right w:val="nil"/>
            </w:tcBorders>
            <w:shd w:val="clear" w:color="auto" w:fill="auto"/>
            <w:vAlign w:val="center"/>
          </w:tcPr>
          <w:p w:rsidR="006F1BFB" w:rsidRPr="00D9255C" w14:paraId="22A2E1C7" w14:textId="77777777">
            <w:pPr>
              <w:pStyle w:val="ListParagraph"/>
              <w:numPr>
                <w:ilvl w:val="0"/>
                <w:numId w:val="60"/>
              </w:numPr>
              <w:autoSpaceDE/>
              <w:autoSpaceDN/>
              <w:adjustRightInd/>
              <w:spacing w:after="0" w:line="240" w:lineRule="auto"/>
              <w:textAlignment w:val="baseline"/>
              <w:rPr>
                <w:rFonts w:ascii="Times New Roman" w:hAnsi="Times New Roman" w:cs="Times New Roman"/>
                <w:color w:val="000000" w:themeColor="text1"/>
                <w:sz w:val="24"/>
                <w:szCs w:val="24"/>
              </w:rPr>
            </w:pPr>
          </w:p>
        </w:tc>
        <w:tc>
          <w:tcPr>
            <w:tcW w:w="1155" w:type="dxa"/>
            <w:tcBorders>
              <w:top w:val="single" w:sz="6" w:space="0" w:color="auto"/>
              <w:left w:val="nil"/>
              <w:bottom w:val="single" w:sz="6" w:space="0" w:color="auto"/>
              <w:right w:val="nil"/>
            </w:tcBorders>
            <w:shd w:val="clear" w:color="auto" w:fill="auto"/>
            <w:vAlign w:val="center"/>
          </w:tcPr>
          <w:p w:rsidR="006F1BFB" w:rsidRPr="00D9255C" w14:paraId="5DBC4D42" w14:textId="77777777">
            <w:pPr>
              <w:pStyle w:val="ListParagraph"/>
              <w:numPr>
                <w:ilvl w:val="0"/>
                <w:numId w:val="60"/>
              </w:numPr>
              <w:autoSpaceDE/>
              <w:autoSpaceDN/>
              <w:adjustRightInd/>
              <w:spacing w:after="0" w:line="240" w:lineRule="auto"/>
              <w:textAlignment w:val="baseline"/>
              <w:rPr>
                <w:rFonts w:ascii="Times New Roman" w:hAnsi="Times New Roman" w:cs="Times New Roman"/>
                <w:color w:val="000000" w:themeColor="text1"/>
                <w:sz w:val="24"/>
                <w:szCs w:val="24"/>
              </w:rPr>
            </w:pPr>
          </w:p>
        </w:tc>
        <w:tc>
          <w:tcPr>
            <w:tcW w:w="1245" w:type="dxa"/>
            <w:tcBorders>
              <w:top w:val="single" w:sz="6" w:space="0" w:color="auto"/>
              <w:left w:val="nil"/>
              <w:bottom w:val="single" w:sz="6" w:space="0" w:color="auto"/>
              <w:right w:val="single" w:sz="4" w:space="0" w:color="auto"/>
            </w:tcBorders>
            <w:shd w:val="clear" w:color="auto" w:fill="auto"/>
            <w:vAlign w:val="center"/>
          </w:tcPr>
          <w:p w:rsidR="006F1BFB" w:rsidRPr="00D9255C" w14:paraId="1BECBF23" w14:textId="77777777">
            <w:pPr>
              <w:pStyle w:val="ListParagraph"/>
              <w:numPr>
                <w:ilvl w:val="0"/>
                <w:numId w:val="60"/>
              </w:numPr>
              <w:autoSpaceDE/>
              <w:autoSpaceDN/>
              <w:adjustRightInd/>
              <w:spacing w:after="0" w:line="240" w:lineRule="auto"/>
              <w:textAlignment w:val="baseline"/>
              <w:rPr>
                <w:rFonts w:ascii="Times New Roman" w:hAnsi="Times New Roman" w:cs="Times New Roman"/>
                <w:color w:val="000000" w:themeColor="text1"/>
                <w:sz w:val="24"/>
                <w:szCs w:val="24"/>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6F1BFB" w:rsidRPr="00D9255C" w14:paraId="646D533E" w14:textId="77777777">
            <w:pPr>
              <w:pStyle w:val="ListParagraph"/>
              <w:numPr>
                <w:ilvl w:val="0"/>
                <w:numId w:val="60"/>
              </w:numPr>
              <w:autoSpaceDE/>
              <w:autoSpaceDN/>
              <w:adjustRightInd/>
              <w:spacing w:after="0" w:line="240" w:lineRule="auto"/>
              <w:textAlignment w:val="baseline"/>
              <w:rPr>
                <w:rFonts w:ascii="Times New Roman" w:hAnsi="Times New Roman" w:cs="Times New Roman"/>
                <w:color w:val="000000" w:themeColor="text1"/>
                <w:sz w:val="24"/>
                <w:szCs w:val="24"/>
              </w:rPr>
            </w:pPr>
          </w:p>
        </w:tc>
      </w:tr>
      <w:tr w14:paraId="7639B4C6" w14:textId="77777777" w:rsidTr="00A96739">
        <w:tblPrEx>
          <w:tblW w:w="9902" w:type="dxa"/>
          <w:jc w:val="center"/>
          <w:tblCellMar>
            <w:left w:w="0" w:type="dxa"/>
            <w:right w:w="0" w:type="dxa"/>
          </w:tblCellMar>
          <w:tblLook w:val="04A0"/>
        </w:tblPrEx>
        <w:trPr>
          <w:trHeight w:val="300"/>
          <w:jc w:val="center"/>
        </w:trPr>
        <w:tc>
          <w:tcPr>
            <w:tcW w:w="2010" w:type="dxa"/>
            <w:tcBorders>
              <w:top w:val="single" w:sz="6" w:space="0" w:color="auto"/>
              <w:left w:val="single" w:sz="4" w:space="0" w:color="auto"/>
              <w:bottom w:val="single" w:sz="6" w:space="0" w:color="auto"/>
              <w:right w:val="single" w:sz="4" w:space="0" w:color="auto"/>
            </w:tcBorders>
            <w:shd w:val="clear" w:color="auto" w:fill="auto"/>
            <w:hideMark/>
          </w:tcPr>
          <w:p w:rsidR="006F1BFB" w:rsidRPr="00D9255C" w14:paraId="38F9DC31" w14:textId="77777777">
            <w:pPr>
              <w:pStyle w:val="ListParagraph"/>
              <w:numPr>
                <w:ilvl w:val="0"/>
                <w:numId w:val="130"/>
              </w:numPr>
              <w:autoSpaceDE/>
              <w:autoSpaceDN/>
              <w:adjustRightInd/>
              <w:spacing w:after="0" w:line="240" w:lineRule="auto"/>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How to prevent infections that can lead to sepsis </w:t>
            </w:r>
          </w:p>
        </w:tc>
        <w:tc>
          <w:tcPr>
            <w:tcW w:w="915" w:type="dxa"/>
            <w:tcBorders>
              <w:top w:val="single" w:sz="6" w:space="0" w:color="auto"/>
              <w:left w:val="single" w:sz="4" w:space="0" w:color="auto"/>
              <w:bottom w:val="single" w:sz="6" w:space="0" w:color="auto"/>
              <w:right w:val="nil"/>
            </w:tcBorders>
            <w:shd w:val="clear" w:color="auto" w:fill="auto"/>
            <w:vAlign w:val="center"/>
          </w:tcPr>
          <w:p w:rsidR="006F1BFB" w:rsidRPr="00D9255C" w14:paraId="64810849" w14:textId="77777777">
            <w:pPr>
              <w:pStyle w:val="ListParagraph"/>
              <w:numPr>
                <w:ilvl w:val="0"/>
                <w:numId w:val="60"/>
              </w:numPr>
              <w:autoSpaceDE/>
              <w:autoSpaceDN/>
              <w:adjustRightInd/>
              <w:spacing w:after="0" w:line="240" w:lineRule="auto"/>
              <w:textAlignment w:val="baseline"/>
              <w:rPr>
                <w:rFonts w:ascii="Times New Roman" w:hAnsi="Times New Roman" w:cs="Times New Roman"/>
                <w:color w:val="000000" w:themeColor="text1"/>
                <w:sz w:val="24"/>
                <w:szCs w:val="24"/>
              </w:rPr>
            </w:pPr>
          </w:p>
        </w:tc>
        <w:tc>
          <w:tcPr>
            <w:tcW w:w="885" w:type="dxa"/>
            <w:gridSpan w:val="2"/>
            <w:tcBorders>
              <w:top w:val="single" w:sz="6" w:space="0" w:color="auto"/>
              <w:left w:val="nil"/>
              <w:bottom w:val="single" w:sz="6" w:space="0" w:color="auto"/>
              <w:right w:val="nil"/>
            </w:tcBorders>
            <w:shd w:val="clear" w:color="auto" w:fill="auto"/>
            <w:vAlign w:val="center"/>
          </w:tcPr>
          <w:p w:rsidR="006F1BFB" w:rsidRPr="00D9255C" w14:paraId="4527B31C" w14:textId="77777777">
            <w:pPr>
              <w:pStyle w:val="ListParagraph"/>
              <w:numPr>
                <w:ilvl w:val="0"/>
                <w:numId w:val="60"/>
              </w:numPr>
              <w:autoSpaceDE/>
              <w:autoSpaceDN/>
              <w:adjustRightInd/>
              <w:spacing w:after="0" w:line="240" w:lineRule="auto"/>
              <w:textAlignment w:val="baseline"/>
              <w:rPr>
                <w:rFonts w:ascii="Times New Roman" w:hAnsi="Times New Roman" w:cs="Times New Roman"/>
                <w:color w:val="000000" w:themeColor="text1"/>
                <w:sz w:val="24"/>
                <w:szCs w:val="24"/>
              </w:rPr>
            </w:pPr>
          </w:p>
        </w:tc>
        <w:tc>
          <w:tcPr>
            <w:tcW w:w="1245" w:type="dxa"/>
            <w:tcBorders>
              <w:top w:val="single" w:sz="6" w:space="0" w:color="auto"/>
              <w:left w:val="nil"/>
              <w:bottom w:val="single" w:sz="6" w:space="0" w:color="auto"/>
              <w:right w:val="nil"/>
            </w:tcBorders>
            <w:shd w:val="clear" w:color="auto" w:fill="auto"/>
            <w:vAlign w:val="center"/>
          </w:tcPr>
          <w:p w:rsidR="006F1BFB" w:rsidRPr="00D9255C" w14:paraId="1F0F03CE" w14:textId="77777777">
            <w:pPr>
              <w:pStyle w:val="ListParagraph"/>
              <w:numPr>
                <w:ilvl w:val="0"/>
                <w:numId w:val="60"/>
              </w:numPr>
              <w:autoSpaceDE/>
              <w:autoSpaceDN/>
              <w:adjustRightInd/>
              <w:spacing w:after="0" w:line="240" w:lineRule="auto"/>
              <w:textAlignment w:val="baseline"/>
              <w:rPr>
                <w:rFonts w:ascii="Times New Roman" w:hAnsi="Times New Roman" w:cs="Times New Roman"/>
                <w:color w:val="000000" w:themeColor="text1"/>
                <w:sz w:val="24"/>
                <w:szCs w:val="24"/>
              </w:rPr>
            </w:pPr>
          </w:p>
        </w:tc>
        <w:tc>
          <w:tcPr>
            <w:tcW w:w="887" w:type="dxa"/>
            <w:tcBorders>
              <w:top w:val="single" w:sz="6" w:space="0" w:color="auto"/>
              <w:left w:val="nil"/>
              <w:bottom w:val="single" w:sz="6" w:space="0" w:color="auto"/>
              <w:right w:val="nil"/>
            </w:tcBorders>
            <w:shd w:val="clear" w:color="auto" w:fill="auto"/>
            <w:vAlign w:val="center"/>
          </w:tcPr>
          <w:p w:rsidR="006F1BFB" w:rsidRPr="00D9255C" w14:paraId="1E11A604" w14:textId="77777777">
            <w:pPr>
              <w:pStyle w:val="ListParagraph"/>
              <w:numPr>
                <w:ilvl w:val="0"/>
                <w:numId w:val="60"/>
              </w:numPr>
              <w:autoSpaceDE/>
              <w:autoSpaceDN/>
              <w:adjustRightInd/>
              <w:spacing w:after="0" w:line="240" w:lineRule="auto"/>
              <w:textAlignment w:val="baseline"/>
              <w:rPr>
                <w:rFonts w:ascii="Times New Roman" w:hAnsi="Times New Roman" w:cs="Times New Roman"/>
                <w:color w:val="000000" w:themeColor="text1"/>
                <w:sz w:val="24"/>
                <w:szCs w:val="24"/>
              </w:rPr>
            </w:pPr>
          </w:p>
        </w:tc>
        <w:tc>
          <w:tcPr>
            <w:tcW w:w="1155" w:type="dxa"/>
            <w:tcBorders>
              <w:top w:val="single" w:sz="6" w:space="0" w:color="auto"/>
              <w:left w:val="nil"/>
              <w:bottom w:val="single" w:sz="6" w:space="0" w:color="auto"/>
              <w:right w:val="nil"/>
            </w:tcBorders>
            <w:shd w:val="clear" w:color="auto" w:fill="auto"/>
            <w:vAlign w:val="center"/>
          </w:tcPr>
          <w:p w:rsidR="006F1BFB" w:rsidRPr="00D9255C" w14:paraId="261AB96D" w14:textId="77777777">
            <w:pPr>
              <w:pStyle w:val="ListParagraph"/>
              <w:numPr>
                <w:ilvl w:val="0"/>
                <w:numId w:val="60"/>
              </w:numPr>
              <w:autoSpaceDE/>
              <w:autoSpaceDN/>
              <w:adjustRightInd/>
              <w:spacing w:after="0" w:line="240" w:lineRule="auto"/>
              <w:textAlignment w:val="baseline"/>
              <w:rPr>
                <w:rFonts w:ascii="Times New Roman" w:hAnsi="Times New Roman" w:cs="Times New Roman"/>
                <w:color w:val="000000" w:themeColor="text1"/>
                <w:sz w:val="24"/>
                <w:szCs w:val="24"/>
              </w:rPr>
            </w:pPr>
          </w:p>
        </w:tc>
        <w:tc>
          <w:tcPr>
            <w:tcW w:w="1245" w:type="dxa"/>
            <w:tcBorders>
              <w:top w:val="single" w:sz="6" w:space="0" w:color="auto"/>
              <w:left w:val="nil"/>
              <w:bottom w:val="single" w:sz="6" w:space="0" w:color="auto"/>
              <w:right w:val="single" w:sz="4" w:space="0" w:color="auto"/>
            </w:tcBorders>
            <w:shd w:val="clear" w:color="auto" w:fill="auto"/>
            <w:vAlign w:val="center"/>
          </w:tcPr>
          <w:p w:rsidR="006F1BFB" w:rsidRPr="00D9255C" w14:paraId="6A48597F" w14:textId="77777777">
            <w:pPr>
              <w:pStyle w:val="ListParagraph"/>
              <w:numPr>
                <w:ilvl w:val="0"/>
                <w:numId w:val="60"/>
              </w:numPr>
              <w:autoSpaceDE/>
              <w:autoSpaceDN/>
              <w:adjustRightInd/>
              <w:spacing w:after="0" w:line="240" w:lineRule="auto"/>
              <w:textAlignment w:val="baseline"/>
              <w:rPr>
                <w:rFonts w:ascii="Times New Roman" w:hAnsi="Times New Roman" w:cs="Times New Roman"/>
                <w:color w:val="000000" w:themeColor="text1"/>
                <w:sz w:val="24"/>
                <w:szCs w:val="24"/>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6F1BFB" w:rsidRPr="00D9255C" w14:paraId="749E413D" w14:textId="77777777">
            <w:pPr>
              <w:pStyle w:val="ListParagraph"/>
              <w:numPr>
                <w:ilvl w:val="0"/>
                <w:numId w:val="60"/>
              </w:numPr>
              <w:autoSpaceDE/>
              <w:autoSpaceDN/>
              <w:adjustRightInd/>
              <w:spacing w:after="0" w:line="240" w:lineRule="auto"/>
              <w:textAlignment w:val="baseline"/>
              <w:rPr>
                <w:rFonts w:ascii="Times New Roman" w:hAnsi="Times New Roman" w:cs="Times New Roman"/>
                <w:color w:val="000000" w:themeColor="text1"/>
                <w:sz w:val="24"/>
                <w:szCs w:val="24"/>
              </w:rPr>
            </w:pPr>
          </w:p>
        </w:tc>
      </w:tr>
    </w:tbl>
    <w:p w:rsidR="006F1BFB" w:rsidRPr="00D9255C" w:rsidP="006F1BFB" w14:paraId="1ED8F443" w14:textId="77777777">
      <w:pPr>
        <w:contextualSpacing/>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 </w:t>
      </w:r>
    </w:p>
    <w:p w:rsidR="007E3D2E" w:rsidRPr="00387173" w:rsidP="007E3D2E" w14:paraId="04E7D05C" w14:textId="77777777">
      <w:pPr>
        <w:pStyle w:val="ProgrammerNote"/>
        <w:spacing w:before="0" w:after="0"/>
        <w:ind w:left="360" w:firstLine="0"/>
        <w:contextualSpacing/>
        <w:rPr>
          <w:rFonts w:ascii="Times New Roman" w:eastAsia="Times New Roman" w:hAnsi="Times New Roman" w:cs="Times New Roman"/>
          <w:sz w:val="24"/>
          <w:szCs w:val="24"/>
        </w:rPr>
      </w:pPr>
      <w:r w:rsidRPr="00387173">
        <w:rPr>
          <w:rFonts w:ascii="Times New Roman" w:eastAsia="Times New Roman" w:hAnsi="Times New Roman" w:cs="Times New Roman"/>
          <w:sz w:val="24"/>
          <w:szCs w:val="24"/>
        </w:rPr>
        <w:t>Programmer: If all responses to the above question are “Did not visit healthcare professional for an infection in the past 2-3 months</w:t>
      </w:r>
      <w:r w:rsidRPr="00387173">
        <w:rPr>
          <w:rFonts w:ascii="Times New Roman" w:eastAsia="Times New Roman" w:hAnsi="Times New Roman" w:cs="Times New Roman"/>
          <w:i/>
          <w:iCs/>
          <w:sz w:val="24"/>
          <w:szCs w:val="24"/>
        </w:rPr>
        <w:t>”</w:t>
      </w:r>
      <w:r w:rsidRPr="00387173">
        <w:rPr>
          <w:rFonts w:ascii="Times New Roman" w:eastAsia="Times New Roman" w:hAnsi="Times New Roman" w:cs="Times New Roman"/>
          <w:sz w:val="24"/>
          <w:szCs w:val="24"/>
        </w:rPr>
        <w:t xml:space="preserve"> skip the rest of the questions in this section else proceed to the next question below.</w:t>
      </w:r>
    </w:p>
    <w:p w:rsidR="001F3DDF" w:rsidRPr="002E4D71" w:rsidP="006F1BFB" w14:paraId="1C2E3D41" w14:textId="77777777">
      <w:pPr>
        <w:contextualSpacing/>
        <w:textAlignment w:val="baseline"/>
        <w:rPr>
          <w:rFonts w:ascii="Times New Roman" w:hAnsi="Times New Roman" w:cs="Times New Roman"/>
          <w:color w:val="000000" w:themeColor="text1"/>
          <w:sz w:val="24"/>
          <w:szCs w:val="24"/>
        </w:rPr>
      </w:pPr>
    </w:p>
    <w:p w:rsidR="006F1BFB" w:rsidRPr="00D9255C" w:rsidP="000F1807" w14:paraId="041F6A36" w14:textId="210C6D89">
      <w:pPr>
        <w:pStyle w:val="SurveyItem"/>
        <w:numPr>
          <w:ilvl w:val="0"/>
          <w:numId w:val="0"/>
        </w:numPr>
        <w:spacing w:before="0"/>
        <w:contextualSpacing/>
        <w:rPr>
          <w:rFonts w:ascii="Times New Roman" w:hAnsi="Times New Roman" w:cs="Times New Roman"/>
          <w:sz w:val="24"/>
          <w:szCs w:val="24"/>
        </w:rPr>
      </w:pPr>
      <w:r w:rsidRPr="00D9255C">
        <w:rPr>
          <w:rFonts w:ascii="Times New Roman" w:hAnsi="Times New Roman" w:cs="Times New Roman"/>
          <w:sz w:val="24"/>
          <w:szCs w:val="24"/>
        </w:rPr>
        <w:t>What are the barriers that make it hard for you to have conversations/help the cancer patient(s) you care for have conversations about how to prevent infections that can lead to sepsis?  Select all that apply. </w:t>
      </w:r>
    </w:p>
    <w:p w:rsidR="006F1BFB" w:rsidRPr="00D9255C" w14:paraId="443A521D" w14:textId="77777777">
      <w:pPr>
        <w:pStyle w:val="ListParagraph"/>
        <w:numPr>
          <w:ilvl w:val="0"/>
          <w:numId w:val="82"/>
        </w:numPr>
        <w:autoSpaceDE/>
        <w:autoSpaceDN/>
        <w:adjustRightInd/>
        <w:spacing w:after="0" w:line="240" w:lineRule="auto"/>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I am not familiar enough with these topics. </w:t>
      </w:r>
    </w:p>
    <w:p w:rsidR="006F1BFB" w:rsidRPr="00D9255C" w14:paraId="0C6CFABB" w14:textId="77777777">
      <w:pPr>
        <w:pStyle w:val="ListParagraph"/>
        <w:numPr>
          <w:ilvl w:val="0"/>
          <w:numId w:val="82"/>
        </w:numPr>
        <w:autoSpaceDE/>
        <w:autoSpaceDN/>
        <w:adjustRightInd/>
        <w:spacing w:after="0" w:line="240" w:lineRule="auto"/>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I do not understand these topics. </w:t>
      </w:r>
    </w:p>
    <w:p w:rsidR="006F1BFB" w:rsidRPr="00D9255C" w14:paraId="4BDB8364" w14:textId="77777777">
      <w:pPr>
        <w:pStyle w:val="ListParagraph"/>
        <w:numPr>
          <w:ilvl w:val="0"/>
          <w:numId w:val="82"/>
        </w:numPr>
        <w:autoSpaceDE/>
        <w:autoSpaceDN/>
        <w:adjustRightInd/>
        <w:spacing w:after="0" w:line="240" w:lineRule="auto"/>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I am not interested in these topics. </w:t>
      </w:r>
    </w:p>
    <w:p w:rsidR="006F1BFB" w:rsidRPr="00D9255C" w14:paraId="3F4C7AA8" w14:textId="77777777">
      <w:pPr>
        <w:pStyle w:val="ListParagraph"/>
        <w:numPr>
          <w:ilvl w:val="0"/>
          <w:numId w:val="82"/>
        </w:numPr>
        <w:autoSpaceDE/>
        <w:autoSpaceDN/>
        <w:adjustRightInd/>
        <w:spacing w:after="0" w:line="240" w:lineRule="auto"/>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I do not have time to educate myself about these topics. </w:t>
      </w:r>
    </w:p>
    <w:p w:rsidR="006F1BFB" w:rsidRPr="00D9255C" w14:paraId="740A4503" w14:textId="77777777">
      <w:pPr>
        <w:pStyle w:val="ListParagraph"/>
        <w:numPr>
          <w:ilvl w:val="0"/>
          <w:numId w:val="82"/>
        </w:numPr>
        <w:autoSpaceDE/>
        <w:autoSpaceDN/>
        <w:adjustRightInd/>
        <w:spacing w:after="0" w:line="240" w:lineRule="auto"/>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I do not think sepsis is a problem for the cancer patient(s) I care for.  </w:t>
      </w:r>
    </w:p>
    <w:p w:rsidR="006F1BFB" w:rsidRPr="00D9255C" w14:paraId="490676F4" w14:textId="77777777">
      <w:pPr>
        <w:pStyle w:val="ListParagraph"/>
        <w:numPr>
          <w:ilvl w:val="0"/>
          <w:numId w:val="82"/>
        </w:numPr>
        <w:autoSpaceDE/>
        <w:autoSpaceDN/>
        <w:adjustRightInd/>
        <w:spacing w:after="0" w:line="240" w:lineRule="auto"/>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 xml:space="preserve">I do not think infections that can lead to sepsis are a big problem for the cancer patient(s) I care for. </w:t>
      </w:r>
    </w:p>
    <w:p w:rsidR="006F1BFB" w:rsidRPr="00D9255C" w14:paraId="180E5A04" w14:textId="77777777">
      <w:pPr>
        <w:pStyle w:val="ListParagraph"/>
        <w:numPr>
          <w:ilvl w:val="0"/>
          <w:numId w:val="82"/>
        </w:numPr>
        <w:autoSpaceDE/>
        <w:autoSpaceDN/>
        <w:adjustRightInd/>
        <w:spacing w:after="0" w:line="240" w:lineRule="auto"/>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The cancer patient(s) I care for does not have a healthcare professional with whom I can discuss these topics. </w:t>
      </w:r>
    </w:p>
    <w:p w:rsidR="006F1BFB" w:rsidRPr="00D9255C" w14:paraId="79A00A17" w14:textId="77777777">
      <w:pPr>
        <w:pStyle w:val="ListParagraph"/>
        <w:numPr>
          <w:ilvl w:val="0"/>
          <w:numId w:val="82"/>
        </w:numPr>
        <w:autoSpaceDE/>
        <w:autoSpaceDN/>
        <w:adjustRightInd/>
        <w:spacing w:after="0" w:line="240" w:lineRule="auto"/>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I feel frightened or worried when I talk about these topics.  </w:t>
      </w:r>
    </w:p>
    <w:p w:rsidR="006F1BFB" w:rsidRPr="00D9255C" w14:paraId="0BB00EDE" w14:textId="77777777">
      <w:pPr>
        <w:pStyle w:val="ListParagraph"/>
        <w:numPr>
          <w:ilvl w:val="0"/>
          <w:numId w:val="82"/>
        </w:numPr>
        <w:autoSpaceDE/>
        <w:autoSpaceDN/>
        <w:adjustRightInd/>
        <w:spacing w:after="0" w:line="240" w:lineRule="auto"/>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Other, please explain</w:t>
      </w:r>
      <w:r w:rsidR="00D6338F">
        <w:rPr>
          <w:rFonts w:ascii="Times New Roman" w:hAnsi="Times New Roman" w:cs="Times New Roman"/>
          <w:color w:val="000000" w:themeColor="text1"/>
          <w:sz w:val="24"/>
          <w:szCs w:val="24"/>
        </w:rPr>
        <w:t xml:space="preserve"> below</w:t>
      </w:r>
      <w:r w:rsidR="00CC4499">
        <w:rPr>
          <w:rFonts w:ascii="Times New Roman" w:hAnsi="Times New Roman" w:cs="Times New Roman"/>
          <w:color w:val="000000" w:themeColor="text1"/>
          <w:sz w:val="24"/>
          <w:szCs w:val="24"/>
        </w:rPr>
        <w:t>:</w:t>
      </w:r>
      <w:r w:rsidRPr="00D9255C">
        <w:rPr>
          <w:rFonts w:ascii="Times New Roman" w:hAnsi="Times New Roman" w:cs="Times New Roman"/>
          <w:color w:val="000000" w:themeColor="text1"/>
          <w:sz w:val="24"/>
          <w:szCs w:val="24"/>
        </w:rPr>
        <w:t> </w:t>
      </w:r>
    </w:p>
    <w:p w:rsidR="006F1BFB" w:rsidRPr="00D9255C" w14:paraId="7C370D85" w14:textId="77777777">
      <w:pPr>
        <w:pStyle w:val="ListParagraph"/>
        <w:numPr>
          <w:ilvl w:val="0"/>
          <w:numId w:val="82"/>
        </w:numPr>
        <w:autoSpaceDE/>
        <w:autoSpaceDN/>
        <w:adjustRightInd/>
        <w:spacing w:after="0" w:line="240" w:lineRule="auto"/>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I do not have any barriers to having conversations about these topics. </w:t>
      </w:r>
      <w:r w:rsidR="00C44AB4">
        <w:rPr>
          <w:rFonts w:ascii="Times New Roman" w:hAnsi="Times New Roman" w:cs="Times New Roman"/>
          <w:b/>
          <w:bCs/>
          <w:color w:val="C00000"/>
          <w:sz w:val="24"/>
          <w:szCs w:val="24"/>
        </w:rPr>
        <w:t>[Programmer: Lock response.]</w:t>
      </w:r>
    </w:p>
    <w:p w:rsidR="006F1BFB" w:rsidRPr="00D9255C" w14:paraId="670EB454" w14:textId="77777777">
      <w:pPr>
        <w:pStyle w:val="ListParagraph"/>
        <w:numPr>
          <w:ilvl w:val="0"/>
          <w:numId w:val="82"/>
        </w:numPr>
        <w:autoSpaceDE/>
        <w:autoSpaceDN/>
        <w:adjustRightInd/>
        <w:spacing w:after="0" w:line="240" w:lineRule="auto"/>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 </w:t>
      </w:r>
    </w:p>
    <w:p w:rsidR="006F1BFB" w:rsidRPr="00D9255C" w14:paraId="3A28F506" w14:textId="77777777">
      <w:pPr>
        <w:pStyle w:val="ListParagraph"/>
        <w:numPr>
          <w:ilvl w:val="0"/>
          <w:numId w:val="82"/>
        </w:numPr>
        <w:autoSpaceDE/>
        <w:autoSpaceDN/>
        <w:adjustRightInd/>
        <w:spacing w:after="0" w:line="240" w:lineRule="auto"/>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 </w:t>
      </w:r>
    </w:p>
    <w:p w:rsidR="006F1BFB" w:rsidRPr="00D9255C" w:rsidP="006F1BFB" w14:paraId="504CC058" w14:textId="77777777">
      <w:pPr>
        <w:pStyle w:val="ListParagraph"/>
        <w:textAlignment w:val="baseline"/>
        <w:rPr>
          <w:rFonts w:ascii="Times New Roman" w:hAnsi="Times New Roman" w:cs="Times New Roman"/>
          <w:color w:val="000000" w:themeColor="text1"/>
          <w:sz w:val="24"/>
          <w:szCs w:val="24"/>
        </w:rPr>
      </w:pPr>
    </w:p>
    <w:p w:rsidR="006F1BFB" w:rsidRPr="00D9255C" w:rsidP="000F1807" w14:paraId="2B7BCFA7" w14:textId="7642918A">
      <w:pPr>
        <w:pStyle w:val="SurveyItem"/>
        <w:numPr>
          <w:ilvl w:val="0"/>
          <w:numId w:val="0"/>
        </w:numPr>
        <w:spacing w:before="0"/>
        <w:contextualSpacing/>
        <w:rPr>
          <w:rFonts w:ascii="Times New Roman" w:hAnsi="Times New Roman" w:cs="Times New Roman"/>
          <w:sz w:val="24"/>
          <w:szCs w:val="24"/>
        </w:rPr>
      </w:pPr>
      <w:r w:rsidRPr="00D9255C">
        <w:rPr>
          <w:rFonts w:ascii="Times New Roman" w:hAnsi="Times New Roman" w:cs="Times New Roman"/>
          <w:sz w:val="24"/>
          <w:szCs w:val="24"/>
        </w:rPr>
        <w:t xml:space="preserve">Did the cancer patient(s) you care for get a flu vaccine for </w:t>
      </w:r>
      <w:r w:rsidRPr="00867C1F">
        <w:rPr>
          <w:rFonts w:ascii="Times New Roman" w:hAnsi="Times New Roman" w:cs="Times New Roman"/>
          <w:sz w:val="24"/>
          <w:szCs w:val="24"/>
        </w:rPr>
        <w:t xml:space="preserve">the </w:t>
      </w:r>
      <w:r w:rsidRPr="00867C1F" w:rsidR="004F60DE">
        <w:rPr>
          <w:rFonts w:ascii="Times New Roman" w:hAnsi="Times New Roman" w:cs="Times New Roman"/>
          <w:sz w:val="24"/>
          <w:szCs w:val="24"/>
        </w:rPr>
        <w:t>2022-2023</w:t>
      </w:r>
      <w:r w:rsidRPr="00867C1F">
        <w:rPr>
          <w:rFonts w:ascii="Times New Roman" w:hAnsi="Times New Roman" w:cs="Times New Roman"/>
          <w:sz w:val="24"/>
          <w:szCs w:val="24"/>
        </w:rPr>
        <w:t xml:space="preserve"> flu</w:t>
      </w:r>
      <w:r w:rsidRPr="00D9255C">
        <w:rPr>
          <w:rFonts w:ascii="Times New Roman" w:hAnsi="Times New Roman" w:cs="Times New Roman"/>
          <w:sz w:val="24"/>
          <w:szCs w:val="24"/>
        </w:rPr>
        <w:t xml:space="preserve"> season? </w:t>
      </w:r>
    </w:p>
    <w:p w:rsidR="006F1BFB" w:rsidRPr="00D9255C" w14:paraId="47DA11C9" w14:textId="77777777">
      <w:pPr>
        <w:numPr>
          <w:ilvl w:val="0"/>
          <w:numId w:val="61"/>
        </w:numPr>
        <w:autoSpaceDE/>
        <w:autoSpaceDN/>
        <w:adjustRightInd/>
        <w:spacing w:after="0" w:line="240" w:lineRule="auto"/>
        <w:contextualSpacing/>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Yes  </w:t>
      </w:r>
    </w:p>
    <w:p w:rsidR="006F1BFB" w:rsidRPr="00D9255C" w14:paraId="13E916E0" w14:textId="77777777">
      <w:pPr>
        <w:numPr>
          <w:ilvl w:val="0"/>
          <w:numId w:val="61"/>
        </w:numPr>
        <w:autoSpaceDE/>
        <w:autoSpaceDN/>
        <w:adjustRightInd/>
        <w:spacing w:after="0" w:line="240" w:lineRule="auto"/>
        <w:contextualSpacing/>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No </w:t>
      </w:r>
    </w:p>
    <w:p w:rsidR="006F1BFB" w:rsidRPr="00D9255C" w14:paraId="701F5475" w14:textId="77777777">
      <w:pPr>
        <w:numPr>
          <w:ilvl w:val="0"/>
          <w:numId w:val="61"/>
        </w:numPr>
        <w:autoSpaceDE/>
        <w:autoSpaceDN/>
        <w:adjustRightInd/>
        <w:spacing w:after="0" w:line="240" w:lineRule="auto"/>
        <w:contextualSpacing/>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Do not know </w:t>
      </w:r>
    </w:p>
    <w:p w:rsidR="00435F97" w:rsidP="006F1BFB" w14:paraId="12E9F242" w14:textId="77777777">
      <w:pPr>
        <w:ind w:left="1440"/>
        <w:contextualSpacing/>
        <w:textAlignment w:val="baseline"/>
        <w:rPr>
          <w:rFonts w:ascii="Times New Roman" w:hAnsi="Times New Roman" w:cs="Times New Roman"/>
          <w:color w:val="000000" w:themeColor="text1"/>
          <w:sz w:val="24"/>
          <w:szCs w:val="24"/>
        </w:rPr>
        <w:sectPr w:rsidSect="00EF08FA">
          <w:pgSz w:w="12240" w:h="15840"/>
          <w:pgMar w:top="1440" w:right="1080" w:bottom="1440" w:left="1080" w:header="720" w:footer="720" w:gutter="0"/>
          <w:cols w:space="720"/>
          <w:titlePg/>
          <w:docGrid w:linePitch="360"/>
        </w:sectPr>
      </w:pPr>
    </w:p>
    <w:p w:rsidR="006F1BFB" w:rsidRPr="00D9255C" w:rsidP="006F1BFB" w14:paraId="7CF7F879" w14:textId="77777777">
      <w:pPr>
        <w:ind w:left="1440"/>
        <w:contextualSpacing/>
        <w:textAlignment w:val="baseline"/>
        <w:rPr>
          <w:rFonts w:ascii="Times New Roman" w:hAnsi="Times New Roman" w:cs="Times New Roman"/>
          <w:color w:val="000000" w:themeColor="text1"/>
          <w:sz w:val="24"/>
          <w:szCs w:val="24"/>
        </w:rPr>
      </w:pPr>
    </w:p>
    <w:p w:rsidR="006F1BFB" w:rsidRPr="004007DB" w:rsidP="004007DB" w14:paraId="5004306B" w14:textId="77777777">
      <w:pPr>
        <w:pStyle w:val="SurveyItem"/>
        <w:numPr>
          <w:ilvl w:val="0"/>
          <w:numId w:val="159"/>
        </w:numPr>
        <w:spacing w:before="0"/>
        <w:ind w:left="450" w:hanging="450"/>
        <w:contextualSpacing/>
        <w:rPr>
          <w:rFonts w:ascii="Times New Roman" w:hAnsi="Times New Roman" w:cs="Times New Roman"/>
          <w:sz w:val="24"/>
          <w:szCs w:val="24"/>
        </w:rPr>
      </w:pPr>
      <w:r w:rsidRPr="004007DB">
        <w:rPr>
          <w:rFonts w:ascii="Times New Roman" w:hAnsi="Times New Roman" w:cs="Times New Roman"/>
          <w:sz w:val="24"/>
          <w:szCs w:val="24"/>
        </w:rPr>
        <w:t>What are the barriers that make it hard for you to prevent infections that can lead to sepsis in the cancer patient(s) you care for? Select all that apply.</w:t>
      </w:r>
    </w:p>
    <w:p w:rsidR="006F1BFB" w:rsidRPr="00D9255C" w14:paraId="4BC25974" w14:textId="77777777">
      <w:pPr>
        <w:pStyle w:val="ListParagraph"/>
        <w:numPr>
          <w:ilvl w:val="0"/>
          <w:numId w:val="83"/>
        </w:numPr>
        <w:autoSpaceDE/>
        <w:autoSpaceDN/>
        <w:adjustRightInd/>
        <w:spacing w:after="0" w:line="240" w:lineRule="auto"/>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 xml:space="preserve">I am not able to get to a doctor with the </w:t>
      </w:r>
      <w:r w:rsidRPr="00D9255C">
        <w:rPr>
          <w:rFonts w:ascii="Times New Roman" w:hAnsi="Times New Roman" w:cs="Times New Roman"/>
          <w:sz w:val="24"/>
          <w:szCs w:val="24"/>
        </w:rPr>
        <w:t>cancer patient(s) I care for</w:t>
      </w:r>
      <w:r w:rsidRPr="00D9255C">
        <w:rPr>
          <w:rFonts w:ascii="Times New Roman" w:hAnsi="Times New Roman" w:cs="Times New Roman"/>
          <w:sz w:val="24"/>
          <w:szCs w:val="24"/>
        </w:rPr>
        <w:t xml:space="preserve"> </w:t>
      </w:r>
      <w:r w:rsidRPr="00D9255C">
        <w:rPr>
          <w:rFonts w:ascii="Times New Roman" w:hAnsi="Times New Roman" w:cs="Times New Roman"/>
          <w:color w:val="000000" w:themeColor="text1"/>
          <w:sz w:val="24"/>
          <w:szCs w:val="24"/>
        </w:rPr>
        <w:t>to discuss the steps needed to prevent infections that can lead to sepsis. </w:t>
      </w:r>
    </w:p>
    <w:p w:rsidR="006F1BFB" w:rsidRPr="00D9255C" w14:paraId="79EE9626" w14:textId="77777777">
      <w:pPr>
        <w:pStyle w:val="ListParagraph"/>
        <w:numPr>
          <w:ilvl w:val="0"/>
          <w:numId w:val="83"/>
        </w:numPr>
        <w:autoSpaceDE/>
        <w:autoSpaceDN/>
        <w:adjustRightInd/>
        <w:spacing w:after="0" w:line="240" w:lineRule="auto"/>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 xml:space="preserve">I am afraid to see a doctor or nurse with the </w:t>
      </w:r>
      <w:r w:rsidRPr="00D9255C">
        <w:rPr>
          <w:rFonts w:ascii="Times New Roman" w:hAnsi="Times New Roman" w:cs="Times New Roman"/>
          <w:sz w:val="24"/>
          <w:szCs w:val="24"/>
        </w:rPr>
        <w:t>cancer patient(s) I care for </w:t>
      </w:r>
      <w:r w:rsidRPr="00D9255C">
        <w:rPr>
          <w:rFonts w:ascii="Times New Roman" w:hAnsi="Times New Roman" w:cs="Times New Roman"/>
          <w:color w:val="000000" w:themeColor="text1"/>
          <w:sz w:val="24"/>
          <w:szCs w:val="24"/>
        </w:rPr>
        <w:t xml:space="preserve">because I am worried about getting COVID-19 or the </w:t>
      </w:r>
      <w:r w:rsidRPr="00D9255C">
        <w:rPr>
          <w:rFonts w:ascii="Times New Roman" w:hAnsi="Times New Roman" w:cs="Times New Roman"/>
          <w:sz w:val="24"/>
          <w:szCs w:val="24"/>
        </w:rPr>
        <w:t>cancer patient </w:t>
      </w:r>
      <w:r w:rsidRPr="00D9255C">
        <w:rPr>
          <w:rFonts w:ascii="Times New Roman" w:hAnsi="Times New Roman" w:cs="Times New Roman"/>
          <w:color w:val="000000" w:themeColor="text1"/>
          <w:sz w:val="24"/>
          <w:szCs w:val="24"/>
        </w:rPr>
        <w:t>getting COVID-19.</w:t>
      </w:r>
    </w:p>
    <w:p w:rsidR="006F1BFB" w:rsidRPr="00D9255C" w14:paraId="510315EE" w14:textId="77777777">
      <w:pPr>
        <w:pStyle w:val="ListParagraph"/>
        <w:numPr>
          <w:ilvl w:val="0"/>
          <w:numId w:val="83"/>
        </w:numPr>
        <w:autoSpaceDE/>
        <w:autoSpaceDN/>
        <w:adjustRightInd/>
        <w:spacing w:after="0" w:line="240" w:lineRule="auto"/>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 xml:space="preserve">I am not able to access or afford supplies for cuts and wound care that I would need to prevent infections that can lead to sepsis for the </w:t>
      </w:r>
      <w:r w:rsidRPr="00D9255C">
        <w:rPr>
          <w:rFonts w:ascii="Times New Roman" w:hAnsi="Times New Roman" w:cs="Times New Roman"/>
          <w:sz w:val="24"/>
          <w:szCs w:val="24"/>
        </w:rPr>
        <w:t>cancer patient(s) I care for</w:t>
      </w:r>
      <w:r w:rsidRPr="00D9255C">
        <w:rPr>
          <w:rFonts w:ascii="Times New Roman" w:hAnsi="Times New Roman" w:cs="Times New Roman"/>
          <w:color w:val="000000" w:themeColor="text1"/>
          <w:sz w:val="24"/>
          <w:szCs w:val="24"/>
        </w:rPr>
        <w:t>. </w:t>
      </w:r>
    </w:p>
    <w:p w:rsidR="006F1BFB" w:rsidRPr="00D9255C" w14:paraId="7E6D3B7A" w14:textId="77777777">
      <w:pPr>
        <w:numPr>
          <w:ilvl w:val="0"/>
          <w:numId w:val="62"/>
        </w:numPr>
        <w:autoSpaceDE/>
        <w:autoSpaceDN/>
        <w:adjustRightInd/>
        <w:spacing w:after="0" w:line="240" w:lineRule="auto"/>
        <w:contextualSpacing/>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 xml:space="preserve">I am not familiar enough with how to prevent infections that can lead to sepsis in the </w:t>
      </w:r>
      <w:r w:rsidRPr="00D9255C">
        <w:rPr>
          <w:rFonts w:ascii="Times New Roman" w:hAnsi="Times New Roman" w:cs="Times New Roman"/>
          <w:sz w:val="24"/>
          <w:szCs w:val="24"/>
        </w:rPr>
        <w:t>cancer patient(s) I care for</w:t>
      </w:r>
      <w:r w:rsidRPr="00D9255C">
        <w:rPr>
          <w:rFonts w:ascii="Times New Roman" w:hAnsi="Times New Roman" w:cs="Times New Roman"/>
          <w:color w:val="000000" w:themeColor="text1"/>
          <w:sz w:val="24"/>
          <w:szCs w:val="24"/>
        </w:rPr>
        <w:t>. </w:t>
      </w:r>
    </w:p>
    <w:p w:rsidR="006F1BFB" w:rsidRPr="00D9255C" w14:paraId="3F8FA65D" w14:textId="77777777">
      <w:pPr>
        <w:numPr>
          <w:ilvl w:val="0"/>
          <w:numId w:val="62"/>
        </w:numPr>
        <w:autoSpaceDE/>
        <w:autoSpaceDN/>
        <w:adjustRightInd/>
        <w:spacing w:after="0" w:line="240" w:lineRule="auto"/>
        <w:contextualSpacing/>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 xml:space="preserve">I do not know if the </w:t>
      </w:r>
      <w:r w:rsidRPr="00D9255C">
        <w:rPr>
          <w:rFonts w:ascii="Times New Roman" w:hAnsi="Times New Roman" w:cs="Times New Roman"/>
          <w:sz w:val="24"/>
          <w:szCs w:val="24"/>
        </w:rPr>
        <w:t>cancer patient(s) I care for</w:t>
      </w:r>
      <w:r w:rsidRPr="00D9255C">
        <w:rPr>
          <w:rFonts w:ascii="Times New Roman" w:hAnsi="Times New Roman" w:cs="Times New Roman"/>
          <w:color w:val="000000" w:themeColor="text1"/>
          <w:sz w:val="24"/>
          <w:szCs w:val="24"/>
        </w:rPr>
        <w:t xml:space="preserve"> need to get any vaccinations. </w:t>
      </w:r>
    </w:p>
    <w:p w:rsidR="006F1BFB" w:rsidRPr="00D9255C" w14:paraId="04EE1F1F" w14:textId="77777777">
      <w:pPr>
        <w:numPr>
          <w:ilvl w:val="0"/>
          <w:numId w:val="62"/>
        </w:numPr>
        <w:autoSpaceDE/>
        <w:autoSpaceDN/>
        <w:adjustRightInd/>
        <w:spacing w:after="0" w:line="240" w:lineRule="auto"/>
        <w:contextualSpacing/>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 xml:space="preserve">I do not want the </w:t>
      </w:r>
      <w:r w:rsidRPr="00D9255C">
        <w:rPr>
          <w:rFonts w:ascii="Times New Roman" w:hAnsi="Times New Roman" w:cs="Times New Roman"/>
          <w:sz w:val="24"/>
          <w:szCs w:val="24"/>
        </w:rPr>
        <w:t>cancer patient(s) I care for</w:t>
      </w:r>
      <w:r w:rsidRPr="00D9255C">
        <w:rPr>
          <w:rFonts w:ascii="Times New Roman" w:hAnsi="Times New Roman" w:cs="Times New Roman"/>
          <w:color w:val="000000" w:themeColor="text1"/>
          <w:sz w:val="24"/>
          <w:szCs w:val="24"/>
        </w:rPr>
        <w:t xml:space="preserve"> to get vaccinations. </w:t>
      </w:r>
    </w:p>
    <w:p w:rsidR="006F1BFB" w:rsidRPr="00D9255C" w14:paraId="3E2C99DD" w14:textId="77777777">
      <w:pPr>
        <w:numPr>
          <w:ilvl w:val="0"/>
          <w:numId w:val="62"/>
        </w:numPr>
        <w:autoSpaceDE/>
        <w:autoSpaceDN/>
        <w:adjustRightInd/>
        <w:spacing w:after="0" w:line="240" w:lineRule="auto"/>
        <w:contextualSpacing/>
        <w:textAlignment w:val="baseline"/>
        <w:rPr>
          <w:rFonts w:ascii="Times New Roman" w:hAnsi="Times New Roman" w:eastAsiaTheme="minorEastAsia" w:cs="Times New Roman"/>
          <w:color w:val="000000" w:themeColor="text1"/>
          <w:sz w:val="24"/>
          <w:szCs w:val="24"/>
        </w:rPr>
      </w:pPr>
      <w:r w:rsidRPr="00D9255C">
        <w:rPr>
          <w:rFonts w:ascii="Times New Roman" w:hAnsi="Times New Roman" w:cs="Times New Roman"/>
          <w:color w:val="000000" w:themeColor="text1"/>
          <w:sz w:val="24"/>
          <w:szCs w:val="24"/>
        </w:rPr>
        <w:t xml:space="preserve">I do not think it is possible for me to prevent infections that can lead to sepsis in the </w:t>
      </w:r>
      <w:r w:rsidRPr="00D9255C">
        <w:rPr>
          <w:rFonts w:ascii="Times New Roman" w:hAnsi="Times New Roman" w:cs="Times New Roman"/>
          <w:sz w:val="24"/>
          <w:szCs w:val="24"/>
        </w:rPr>
        <w:t>cancer patient(s) I care for.</w:t>
      </w:r>
      <w:r w:rsidRPr="00D9255C">
        <w:rPr>
          <w:rFonts w:ascii="Times New Roman" w:hAnsi="Times New Roman" w:cs="Times New Roman"/>
          <w:color w:val="000000" w:themeColor="text1"/>
          <w:sz w:val="24"/>
          <w:szCs w:val="24"/>
        </w:rPr>
        <w:t xml:space="preserve"> </w:t>
      </w:r>
    </w:p>
    <w:p w:rsidR="006F1BFB" w:rsidRPr="00D9255C" w14:paraId="50179691" w14:textId="77777777">
      <w:pPr>
        <w:numPr>
          <w:ilvl w:val="0"/>
          <w:numId w:val="62"/>
        </w:numPr>
        <w:autoSpaceDE/>
        <w:autoSpaceDN/>
        <w:adjustRightInd/>
        <w:spacing w:after="0" w:line="240" w:lineRule="auto"/>
        <w:contextualSpacing/>
        <w:textAlignment w:val="baseline"/>
        <w:rPr>
          <w:rFonts w:ascii="Times New Roman" w:hAnsi="Times New Roman" w:eastAsiaTheme="minorEastAsia" w:cs="Times New Roman"/>
          <w:color w:val="000000" w:themeColor="text1"/>
          <w:sz w:val="24"/>
          <w:szCs w:val="24"/>
        </w:rPr>
      </w:pPr>
      <w:r w:rsidRPr="00D9255C">
        <w:rPr>
          <w:rFonts w:ascii="Times New Roman" w:hAnsi="Times New Roman" w:cs="Times New Roman"/>
          <w:color w:val="000000" w:themeColor="text1"/>
          <w:sz w:val="24"/>
          <w:szCs w:val="24"/>
        </w:rPr>
        <w:t xml:space="preserve">I do not think sepsis is a problem for the </w:t>
      </w:r>
      <w:r w:rsidRPr="00D9255C">
        <w:rPr>
          <w:rFonts w:ascii="Times New Roman" w:hAnsi="Times New Roman" w:cs="Times New Roman"/>
          <w:sz w:val="24"/>
          <w:szCs w:val="24"/>
        </w:rPr>
        <w:t>cancer patient(s) I care for</w:t>
      </w:r>
      <w:r w:rsidRPr="00D9255C">
        <w:rPr>
          <w:rFonts w:ascii="Times New Roman" w:hAnsi="Times New Roman" w:cs="Times New Roman"/>
          <w:color w:val="000000" w:themeColor="text1"/>
          <w:sz w:val="24"/>
          <w:szCs w:val="24"/>
        </w:rPr>
        <w:t>.  </w:t>
      </w:r>
    </w:p>
    <w:p w:rsidR="006F1BFB" w:rsidRPr="00D9255C" w14:paraId="33F80601" w14:textId="77777777">
      <w:pPr>
        <w:numPr>
          <w:ilvl w:val="0"/>
          <w:numId w:val="62"/>
        </w:numPr>
        <w:autoSpaceDE/>
        <w:autoSpaceDN/>
        <w:adjustRightInd/>
        <w:spacing w:after="0" w:line="240" w:lineRule="auto"/>
        <w:contextualSpacing/>
        <w:textAlignment w:val="baseline"/>
        <w:rPr>
          <w:rFonts w:ascii="Times New Roman" w:hAnsi="Times New Roman" w:eastAsiaTheme="minorEastAsia" w:cs="Times New Roman"/>
          <w:color w:val="000000" w:themeColor="text1"/>
          <w:sz w:val="24"/>
          <w:szCs w:val="24"/>
        </w:rPr>
      </w:pPr>
      <w:r w:rsidRPr="00D9255C">
        <w:rPr>
          <w:rFonts w:ascii="Times New Roman" w:hAnsi="Times New Roman" w:cs="Times New Roman"/>
          <w:color w:val="000000" w:themeColor="text1"/>
          <w:sz w:val="24"/>
          <w:szCs w:val="24"/>
        </w:rPr>
        <w:t xml:space="preserve">I do not think infections that can lead to sepsis are a problem for the </w:t>
      </w:r>
      <w:r w:rsidRPr="00D9255C">
        <w:rPr>
          <w:rFonts w:ascii="Times New Roman" w:hAnsi="Times New Roman" w:cs="Times New Roman"/>
          <w:sz w:val="24"/>
          <w:szCs w:val="24"/>
        </w:rPr>
        <w:t>cancer patient(s) I care for</w:t>
      </w:r>
      <w:r w:rsidRPr="00D9255C">
        <w:rPr>
          <w:rFonts w:ascii="Times New Roman" w:hAnsi="Times New Roman" w:cs="Times New Roman"/>
          <w:color w:val="000000" w:themeColor="text1"/>
          <w:sz w:val="24"/>
          <w:szCs w:val="24"/>
        </w:rPr>
        <w:t>. </w:t>
      </w:r>
    </w:p>
    <w:p w:rsidR="006F1BFB" w:rsidRPr="00D9255C" w14:paraId="4D0B1939" w14:textId="77777777">
      <w:pPr>
        <w:numPr>
          <w:ilvl w:val="0"/>
          <w:numId w:val="62"/>
        </w:numPr>
        <w:autoSpaceDE/>
        <w:autoSpaceDN/>
        <w:adjustRightInd/>
        <w:spacing w:after="0" w:line="240" w:lineRule="auto"/>
        <w:contextualSpacing/>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 xml:space="preserve">I do not think it is important to prevent infections that can lead to sepsis in the </w:t>
      </w:r>
      <w:r w:rsidRPr="00D9255C">
        <w:rPr>
          <w:rFonts w:ascii="Times New Roman" w:hAnsi="Times New Roman" w:cs="Times New Roman"/>
          <w:sz w:val="24"/>
          <w:szCs w:val="24"/>
        </w:rPr>
        <w:t>cancer patient(s) I care for</w:t>
      </w:r>
      <w:r w:rsidRPr="00D9255C">
        <w:rPr>
          <w:rFonts w:ascii="Times New Roman" w:hAnsi="Times New Roman" w:cs="Times New Roman"/>
          <w:color w:val="000000" w:themeColor="text1"/>
          <w:sz w:val="24"/>
          <w:szCs w:val="24"/>
        </w:rPr>
        <w:t>.  </w:t>
      </w:r>
    </w:p>
    <w:p w:rsidR="006F1BFB" w:rsidRPr="00D9255C" w14:paraId="3DD376C6" w14:textId="77777777">
      <w:pPr>
        <w:numPr>
          <w:ilvl w:val="0"/>
          <w:numId w:val="62"/>
        </w:numPr>
        <w:autoSpaceDE/>
        <w:autoSpaceDN/>
        <w:adjustRightInd/>
        <w:spacing w:after="0" w:line="240" w:lineRule="auto"/>
        <w:contextualSpacing/>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I do not have time to take all the steps needed to prevent infections that can lead to sepsis in the cancer</w:t>
      </w:r>
      <w:r w:rsidRPr="00D9255C">
        <w:rPr>
          <w:rFonts w:ascii="Times New Roman" w:hAnsi="Times New Roman" w:cs="Times New Roman"/>
          <w:sz w:val="24"/>
          <w:szCs w:val="24"/>
        </w:rPr>
        <w:t xml:space="preserve"> patient(s) I care for</w:t>
      </w:r>
      <w:r w:rsidRPr="00D9255C">
        <w:rPr>
          <w:rFonts w:ascii="Times New Roman" w:hAnsi="Times New Roman" w:cs="Times New Roman"/>
          <w:color w:val="000000" w:themeColor="text1"/>
          <w:sz w:val="24"/>
          <w:szCs w:val="24"/>
        </w:rPr>
        <w:t>. </w:t>
      </w:r>
    </w:p>
    <w:p w:rsidR="006F1BFB" w:rsidRPr="00D9255C" w14:paraId="74806650" w14:textId="77777777">
      <w:pPr>
        <w:numPr>
          <w:ilvl w:val="0"/>
          <w:numId w:val="62"/>
        </w:numPr>
        <w:autoSpaceDE/>
        <w:autoSpaceDN/>
        <w:adjustRightInd/>
        <w:spacing w:after="0" w:line="240" w:lineRule="auto"/>
        <w:contextualSpacing/>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The health of the cancer patient(s) I care for makes it hard for me to take all the steps needed to prevent infections that can lead to sepsis. </w:t>
      </w:r>
    </w:p>
    <w:p w:rsidR="006F1BFB" w:rsidRPr="00D9255C" w14:paraId="7CE209D6" w14:textId="77777777">
      <w:pPr>
        <w:pStyle w:val="SurveyResponse"/>
        <w:numPr>
          <w:ilvl w:val="0"/>
          <w:numId w:val="62"/>
        </w:numPr>
        <w:spacing w:after="0" w:line="240" w:lineRule="auto"/>
        <w:rPr>
          <w:rFonts w:ascii="Times New Roman" w:hAnsi="Times New Roman" w:cs="Times New Roman"/>
          <w:sz w:val="24"/>
          <w:szCs w:val="24"/>
        </w:rPr>
      </w:pPr>
      <w:r w:rsidRPr="00D9255C">
        <w:rPr>
          <w:rFonts w:ascii="Times New Roman" w:hAnsi="Times New Roman" w:cs="Times New Roman"/>
          <w:sz w:val="24"/>
          <w:szCs w:val="24"/>
        </w:rPr>
        <w:t>I’m not confident the healthcare system in the area where the cancer patient(s) I care for reside can respond correctly to sepsis.</w:t>
      </w:r>
    </w:p>
    <w:p w:rsidR="006F1BFB" w:rsidRPr="00D9255C" w14:paraId="06A063D6" w14:textId="77777777">
      <w:pPr>
        <w:numPr>
          <w:ilvl w:val="0"/>
          <w:numId w:val="62"/>
        </w:numPr>
        <w:autoSpaceDE/>
        <w:autoSpaceDN/>
        <w:adjustRightInd/>
        <w:spacing w:after="0" w:line="240" w:lineRule="auto"/>
        <w:contextualSpacing/>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 xml:space="preserve">I’m not confident the healthcare professionals in the </w:t>
      </w:r>
      <w:r w:rsidRPr="00D9255C">
        <w:rPr>
          <w:rFonts w:ascii="Times New Roman" w:hAnsi="Times New Roman" w:cs="Times New Roman"/>
          <w:sz w:val="24"/>
          <w:szCs w:val="24"/>
        </w:rPr>
        <w:t xml:space="preserve">area where the cancer patient(s) I care for reside </w:t>
      </w:r>
      <w:r w:rsidRPr="00D9255C">
        <w:rPr>
          <w:rFonts w:ascii="Times New Roman" w:hAnsi="Times New Roman" w:cs="Times New Roman"/>
          <w:color w:val="000000" w:themeColor="text1"/>
          <w:sz w:val="24"/>
          <w:szCs w:val="24"/>
        </w:rPr>
        <w:t>can respond correctly to sepsis.</w:t>
      </w:r>
    </w:p>
    <w:p w:rsidR="006F1BFB" w:rsidRPr="00D9255C" w14:paraId="5222BD6A" w14:textId="77777777">
      <w:pPr>
        <w:numPr>
          <w:ilvl w:val="0"/>
          <w:numId w:val="62"/>
        </w:numPr>
        <w:autoSpaceDE/>
        <w:autoSpaceDN/>
        <w:adjustRightInd/>
        <w:spacing w:after="0" w:line="240" w:lineRule="auto"/>
        <w:contextualSpacing/>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 xml:space="preserve">The cancer patient(s) I care for lives very far from healthcare services. </w:t>
      </w:r>
    </w:p>
    <w:p w:rsidR="006F1BFB" w:rsidRPr="00D9255C" w14:paraId="19C97FF3" w14:textId="77777777">
      <w:pPr>
        <w:numPr>
          <w:ilvl w:val="0"/>
          <w:numId w:val="62"/>
        </w:numPr>
        <w:autoSpaceDE/>
        <w:autoSpaceDN/>
        <w:adjustRightInd/>
        <w:spacing w:after="0" w:line="240" w:lineRule="auto"/>
        <w:contextualSpacing/>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The cancer patient(s) I care for does not have easy access to healthcare services.</w:t>
      </w:r>
    </w:p>
    <w:p w:rsidR="006F1BFB" w:rsidRPr="00D9255C" w14:paraId="623E4B17" w14:textId="77777777">
      <w:pPr>
        <w:numPr>
          <w:ilvl w:val="0"/>
          <w:numId w:val="62"/>
        </w:numPr>
        <w:autoSpaceDE/>
        <w:autoSpaceDN/>
        <w:adjustRightInd/>
        <w:spacing w:after="0" w:line="240" w:lineRule="auto"/>
        <w:contextualSpacing/>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The cancer patient(s) I care for relies on telehealth services.</w:t>
      </w:r>
    </w:p>
    <w:p w:rsidR="006F1BFB" w:rsidRPr="00D9255C" w14:paraId="0AD3ABF1" w14:textId="77777777">
      <w:pPr>
        <w:numPr>
          <w:ilvl w:val="0"/>
          <w:numId w:val="62"/>
        </w:numPr>
        <w:autoSpaceDE/>
        <w:autoSpaceDN/>
        <w:adjustRightInd/>
        <w:spacing w:after="0" w:line="240" w:lineRule="auto"/>
        <w:contextualSpacing/>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Other, please explain</w:t>
      </w:r>
      <w:r w:rsidRPr="00E36874" w:rsidR="00E36874">
        <w:rPr>
          <w:rFonts w:ascii="Times New Roman" w:hAnsi="Times New Roman" w:cs="Times New Roman"/>
          <w:color w:val="000000" w:themeColor="text1"/>
          <w:sz w:val="24"/>
          <w:szCs w:val="24"/>
        </w:rPr>
        <w:t xml:space="preserve"> </w:t>
      </w:r>
      <w:r w:rsidR="00E36874">
        <w:rPr>
          <w:rFonts w:ascii="Times New Roman" w:hAnsi="Times New Roman" w:cs="Times New Roman"/>
          <w:color w:val="000000" w:themeColor="text1"/>
          <w:sz w:val="24"/>
          <w:szCs w:val="24"/>
        </w:rPr>
        <w:t>below</w:t>
      </w:r>
      <w:r w:rsidR="00CC4499">
        <w:rPr>
          <w:rFonts w:ascii="Times New Roman" w:hAnsi="Times New Roman" w:cs="Times New Roman"/>
          <w:color w:val="000000" w:themeColor="text1"/>
          <w:sz w:val="24"/>
          <w:szCs w:val="24"/>
        </w:rPr>
        <w:t>:</w:t>
      </w:r>
    </w:p>
    <w:p w:rsidR="006F1BFB" w:rsidRPr="00D9255C" w14:paraId="7577F651" w14:textId="77777777">
      <w:pPr>
        <w:numPr>
          <w:ilvl w:val="0"/>
          <w:numId w:val="62"/>
        </w:numPr>
        <w:autoSpaceDE/>
        <w:autoSpaceDN/>
        <w:adjustRightInd/>
        <w:spacing w:after="0" w:line="240" w:lineRule="auto"/>
        <w:contextualSpacing/>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 xml:space="preserve">I have not encountered any barriers to preventing infections that can lead to sepsis in the </w:t>
      </w:r>
      <w:r w:rsidRPr="00D9255C">
        <w:rPr>
          <w:rFonts w:ascii="Times New Roman" w:hAnsi="Times New Roman" w:cs="Times New Roman"/>
          <w:sz w:val="24"/>
          <w:szCs w:val="24"/>
        </w:rPr>
        <w:t>cancer patient(s) I care for</w:t>
      </w:r>
      <w:r w:rsidRPr="00D9255C">
        <w:rPr>
          <w:rFonts w:ascii="Times New Roman" w:hAnsi="Times New Roman" w:cs="Times New Roman"/>
          <w:color w:val="000000" w:themeColor="text1"/>
          <w:sz w:val="24"/>
          <w:szCs w:val="24"/>
        </w:rPr>
        <w:t>.</w:t>
      </w:r>
      <w:r w:rsidR="00F516BB">
        <w:rPr>
          <w:rFonts w:ascii="Times New Roman" w:hAnsi="Times New Roman" w:cs="Times New Roman"/>
          <w:sz w:val="24"/>
          <w:szCs w:val="24"/>
        </w:rPr>
        <w:t xml:space="preserve"> </w:t>
      </w:r>
      <w:r w:rsidR="00F516BB">
        <w:rPr>
          <w:rFonts w:ascii="Times New Roman" w:hAnsi="Times New Roman" w:cs="Times New Roman"/>
          <w:b/>
          <w:bCs/>
          <w:color w:val="C00000"/>
          <w:sz w:val="24"/>
          <w:szCs w:val="24"/>
        </w:rPr>
        <w:t>[Programmer: Lock response.]</w:t>
      </w:r>
    </w:p>
    <w:p w:rsidR="006F1BFB" w:rsidRPr="00D9255C" w:rsidP="006F1BFB" w14:paraId="7E859430" w14:textId="77777777">
      <w:pPr>
        <w:ind w:left="1080"/>
        <w:contextualSpacing/>
        <w:textAlignment w:val="baseline"/>
        <w:rPr>
          <w:rFonts w:ascii="Times New Roman" w:hAnsi="Times New Roman" w:cs="Times New Roman"/>
          <w:color w:val="000000" w:themeColor="text1"/>
          <w:sz w:val="24"/>
          <w:szCs w:val="24"/>
        </w:rPr>
      </w:pPr>
    </w:p>
    <w:p w:rsidR="006F1BFB" w:rsidRPr="00D9255C" w:rsidP="006F1BFB" w14:paraId="6592E408" w14:textId="114880C1">
      <w:pPr>
        <w:pStyle w:val="SurveyItem"/>
        <w:spacing w:before="0"/>
        <w:ind w:left="360"/>
        <w:contextualSpacing/>
        <w:rPr>
          <w:rFonts w:ascii="Times New Roman" w:hAnsi="Times New Roman" w:cs="Times New Roman"/>
          <w:sz w:val="24"/>
          <w:szCs w:val="24"/>
        </w:rPr>
      </w:pPr>
      <w:r w:rsidRPr="00D9255C">
        <w:rPr>
          <w:rFonts w:ascii="Times New Roman" w:hAnsi="Times New Roman" w:cs="Times New Roman"/>
          <w:sz w:val="24"/>
          <w:szCs w:val="24"/>
        </w:rPr>
        <w:t>In the last </w:t>
      </w:r>
      <w:r w:rsidR="00867C1F">
        <w:rPr>
          <w:rFonts w:ascii="Times New Roman" w:hAnsi="Times New Roman" w:cs="Times New Roman"/>
          <w:b/>
          <w:bCs/>
          <w:sz w:val="24"/>
          <w:szCs w:val="24"/>
        </w:rPr>
        <w:t>2-3</w:t>
      </w:r>
      <w:r w:rsidRPr="00D9255C" w:rsidR="00867C1F">
        <w:rPr>
          <w:rFonts w:ascii="Times New Roman" w:hAnsi="Times New Roman" w:cs="Times New Roman"/>
          <w:b/>
          <w:bCs/>
          <w:sz w:val="24"/>
          <w:szCs w:val="24"/>
        </w:rPr>
        <w:t xml:space="preserve"> months</w:t>
      </w:r>
      <w:r w:rsidRPr="00D9255C">
        <w:rPr>
          <w:rFonts w:ascii="Times New Roman" w:hAnsi="Times New Roman" w:cs="Times New Roman"/>
          <w:sz w:val="24"/>
          <w:szCs w:val="24"/>
        </w:rPr>
        <w:t>, have you looked for information about infections that can lead to sepsis for the cancer patient(s) you care for?  </w:t>
      </w:r>
    </w:p>
    <w:p w:rsidR="006F1BFB" w:rsidRPr="00D9255C" w14:paraId="4F42E4A4" w14:textId="77777777">
      <w:pPr>
        <w:numPr>
          <w:ilvl w:val="0"/>
          <w:numId w:val="63"/>
        </w:numPr>
        <w:autoSpaceDE/>
        <w:autoSpaceDN/>
        <w:adjustRightInd/>
        <w:spacing w:after="0" w:line="240" w:lineRule="auto"/>
        <w:contextualSpacing/>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Yes </w:t>
      </w:r>
    </w:p>
    <w:p w:rsidR="006F1BFB" w:rsidRPr="00D9255C" w14:paraId="544A4A55" w14:textId="77777777">
      <w:pPr>
        <w:numPr>
          <w:ilvl w:val="0"/>
          <w:numId w:val="63"/>
        </w:numPr>
        <w:autoSpaceDE/>
        <w:autoSpaceDN/>
        <w:adjustRightInd/>
        <w:spacing w:after="0" w:line="240" w:lineRule="auto"/>
        <w:contextualSpacing/>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No </w:t>
      </w:r>
    </w:p>
    <w:p w:rsidR="006F1BFB" w:rsidRPr="00D9255C" w14:paraId="41128827" w14:textId="77777777">
      <w:pPr>
        <w:numPr>
          <w:ilvl w:val="0"/>
          <w:numId w:val="63"/>
        </w:numPr>
        <w:autoSpaceDE/>
        <w:autoSpaceDN/>
        <w:adjustRightInd/>
        <w:spacing w:after="0" w:line="240" w:lineRule="auto"/>
        <w:contextualSpacing/>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Do not know/cannot recall </w:t>
      </w:r>
    </w:p>
    <w:p w:rsidR="006F1BFB" w:rsidRPr="00976F79" w:rsidP="006F1BFB" w14:paraId="3D4DE295" w14:textId="77777777">
      <w:pPr>
        <w:pStyle w:val="SurveyItem"/>
        <w:numPr>
          <w:ilvl w:val="0"/>
          <w:numId w:val="0"/>
        </w:numPr>
        <w:spacing w:before="0" w:after="0"/>
        <w:ind w:left="1267"/>
        <w:contextualSpacing/>
        <w:rPr>
          <w:rFonts w:ascii="Times New Roman" w:hAnsi="Times New Roman" w:eastAsiaTheme="minorEastAsia" w:cs="Times New Roman"/>
          <w:sz w:val="24"/>
          <w:szCs w:val="24"/>
        </w:rPr>
      </w:pPr>
    </w:p>
    <w:p w:rsidR="006F1BFB" w:rsidRPr="00D9255C" w:rsidP="006F1BFB" w14:paraId="7EFE21DF" w14:textId="77777777">
      <w:pPr>
        <w:contextualSpacing/>
        <w:textAlignment w:val="baseline"/>
        <w:rPr>
          <w:rFonts w:ascii="Times New Roman" w:hAnsi="Times New Roman" w:cs="Times New Roman"/>
          <w:color w:val="000000" w:themeColor="text1"/>
          <w:sz w:val="24"/>
          <w:szCs w:val="24"/>
        </w:rPr>
      </w:pPr>
      <w:r w:rsidRPr="00976F79">
        <w:rPr>
          <w:rFonts w:ascii="Times New Roman" w:hAnsi="Times New Roman" w:cs="Times New Roman"/>
          <w:sz w:val="24"/>
          <w:szCs w:val="24"/>
        </w:rPr>
        <w:t xml:space="preserve">Programmer: If </w:t>
      </w:r>
      <w:r w:rsidRPr="001017B0" w:rsidR="006B18A7">
        <w:rPr>
          <w:rStyle w:val="normaltextrun"/>
          <w:rFonts w:ascii="Times New Roman" w:hAnsi="Times New Roman" w:cs="Times New Roman"/>
          <w:b/>
          <w:bCs/>
          <w:color w:val="C00000"/>
          <w:sz w:val="24"/>
          <w:szCs w:val="24"/>
          <w:shd w:val="clear" w:color="auto" w:fill="FFFFFF"/>
        </w:rPr>
        <w:t>the respondent selects “Yes” to above question, proceed to “SOURCES OF INFORMATION” section, else skip “SOURCES OF INFORMATION” section.</w:t>
      </w:r>
      <w:r w:rsidRPr="002E4D71">
        <w:rPr>
          <w:rFonts w:ascii="Times New Roman" w:hAnsi="Times New Roman" w:cs="Times New Roman"/>
          <w:color w:val="000000" w:themeColor="text1"/>
          <w:sz w:val="24"/>
          <w:szCs w:val="24"/>
        </w:rPr>
        <w:t> </w:t>
      </w:r>
    </w:p>
    <w:p w:rsidR="00584667" w:rsidP="00584667" w14:paraId="6513BADB" w14:textId="77777777">
      <w:pPr>
        <w:pStyle w:val="ProgrammerNote"/>
        <w:spacing w:before="0" w:after="0"/>
        <w:ind w:left="720" w:hanging="360"/>
        <w:contextualSpacing/>
        <w:rPr>
          <w:rFonts w:ascii="Times New Roman" w:eastAsia="Times New Roman" w:hAnsi="Times New Roman" w:cs="Times New Roman"/>
          <w:bCs/>
          <w:sz w:val="24"/>
          <w:szCs w:val="24"/>
        </w:rPr>
      </w:pPr>
    </w:p>
    <w:p w:rsidR="006D7ADE" w:rsidRPr="00D9255C" w:rsidP="006D7ADE" w14:paraId="21E0AEDF" w14:textId="77777777">
      <w:pPr>
        <w:pStyle w:val="Heading2"/>
      </w:pPr>
      <w:r w:rsidRPr="00D9255C">
        <w:t>Cancer Patients</w:t>
      </w:r>
    </w:p>
    <w:p w:rsidR="00584667" w:rsidP="00584667" w14:paraId="4D794690" w14:textId="69B5232F">
      <w:pPr>
        <w:pStyle w:val="ProgrammerNote"/>
        <w:spacing w:before="0" w:after="0"/>
        <w:ind w:left="720" w:hanging="360"/>
        <w:contextualSpacing/>
        <w:rPr>
          <w:rFonts w:ascii="Times New Roman" w:hAnsi="Times New Roman" w:cs="Times New Roman"/>
          <w:sz w:val="24"/>
          <w:szCs w:val="24"/>
        </w:rPr>
      </w:pPr>
      <w:r w:rsidRPr="3FB67A65">
        <w:rPr>
          <w:rFonts w:ascii="Times New Roman" w:eastAsia="Times New Roman" w:hAnsi="Times New Roman" w:cs="Times New Roman"/>
          <w:bCs/>
          <w:sz w:val="24"/>
          <w:szCs w:val="24"/>
        </w:rPr>
        <w:t>Programmer: Include one question per page. Do not allow participants to go back and change their answer to a previous question.</w:t>
      </w:r>
      <w:r w:rsidRPr="00AF118F">
        <w:rPr>
          <w:rFonts w:ascii="Times New Roman" w:hAnsi="Times New Roman" w:cs="Times New Roman"/>
          <w:sz w:val="24"/>
          <w:szCs w:val="24"/>
        </w:rPr>
        <w:t xml:space="preserve"> </w:t>
      </w:r>
    </w:p>
    <w:p w:rsidR="00584667" w:rsidP="00584667" w14:paraId="4094E84A" w14:textId="77777777">
      <w:pPr>
        <w:pStyle w:val="ProgrammerNote"/>
        <w:spacing w:before="0" w:after="0"/>
        <w:ind w:left="720" w:hanging="360"/>
        <w:contextualSpacing/>
        <w:rPr>
          <w:rFonts w:ascii="Times New Roman" w:hAnsi="Times New Roman" w:cs="Times New Roman"/>
          <w:sz w:val="24"/>
          <w:szCs w:val="24"/>
        </w:rPr>
      </w:pPr>
    </w:p>
    <w:p w:rsidR="00584667" w:rsidRPr="00AF118F" w:rsidP="00584667" w14:paraId="2BA040E4" w14:textId="77777777">
      <w:pPr>
        <w:pStyle w:val="ProgrammerNote"/>
        <w:spacing w:before="0" w:after="0"/>
        <w:ind w:left="720" w:hanging="360"/>
        <w:contextualSpacing/>
        <w:rPr>
          <w:rFonts w:ascii="Times New Roman" w:hAnsi="Times New Roman" w:cs="Times New Roman"/>
          <w:sz w:val="24"/>
          <w:szCs w:val="24"/>
        </w:rPr>
      </w:pPr>
      <w:r w:rsidRPr="002E4D71">
        <w:rPr>
          <w:rFonts w:ascii="Times New Roman" w:hAnsi="Times New Roman" w:cs="Times New Roman"/>
          <w:sz w:val="24"/>
          <w:szCs w:val="24"/>
        </w:rPr>
        <w:t>Programmer: Use the following section for “</w:t>
      </w:r>
      <w:r>
        <w:rPr>
          <w:rFonts w:ascii="Times New Roman" w:hAnsi="Times New Roman" w:cs="Times New Roman"/>
          <w:sz w:val="24"/>
          <w:szCs w:val="24"/>
        </w:rPr>
        <w:t>Cancer Patients”</w:t>
      </w:r>
    </w:p>
    <w:p w:rsidR="006F1BFB" w:rsidRPr="00D9255C" w:rsidP="006F1BFB" w14:paraId="69E01823" w14:textId="77777777">
      <w:pPr>
        <w:pStyle w:val="ListParagraph"/>
        <w:ind w:left="360"/>
        <w:textAlignment w:val="baseline"/>
        <w:rPr>
          <w:rFonts w:ascii="Times New Roman" w:hAnsi="Times New Roman" w:cs="Times New Roman"/>
          <w:b/>
          <w:bCs/>
          <w:color w:val="C00000"/>
          <w:sz w:val="24"/>
          <w:szCs w:val="24"/>
        </w:rPr>
      </w:pPr>
    </w:p>
    <w:p w:rsidR="00584667" w:rsidRPr="002E4D71" w:rsidP="00584667" w14:paraId="4383C136" w14:textId="77777777">
      <w:pPr>
        <w:pStyle w:val="SurveyItem"/>
        <w:numPr>
          <w:ilvl w:val="0"/>
          <w:numId w:val="3"/>
        </w:numPr>
        <w:spacing w:before="0" w:after="0"/>
        <w:ind w:left="360"/>
        <w:contextualSpacing/>
        <w:rPr>
          <w:rFonts w:ascii="Times New Roman" w:hAnsi="Times New Roman" w:cs="Times New Roman"/>
          <w:sz w:val="24"/>
          <w:szCs w:val="24"/>
        </w:rPr>
      </w:pPr>
      <w:r w:rsidRPr="00D9255C">
        <w:rPr>
          <w:rFonts w:ascii="Times New Roman" w:hAnsi="Times New Roman" w:cs="Times New Roman"/>
          <w:sz w:val="24"/>
          <w:szCs w:val="24"/>
        </w:rPr>
        <w:t xml:space="preserve">Think about the visits you have had with healthcare professionals over the </w:t>
      </w:r>
      <w:r w:rsidRPr="002E4D71">
        <w:rPr>
          <w:rFonts w:ascii="Times New Roman" w:hAnsi="Times New Roman" w:cs="Times New Roman"/>
          <w:sz w:val="24"/>
          <w:szCs w:val="24"/>
        </w:rPr>
        <w:t xml:space="preserve">past </w:t>
      </w:r>
      <w:r w:rsidRPr="002E4D71">
        <w:rPr>
          <w:rFonts w:ascii="Times New Roman" w:hAnsi="Times New Roman" w:cs="Times New Roman"/>
          <w:b/>
          <w:bCs/>
          <w:sz w:val="24"/>
          <w:szCs w:val="24"/>
        </w:rPr>
        <w:t>2-3 months</w:t>
      </w:r>
      <w:r w:rsidRPr="002E4D71">
        <w:rPr>
          <w:rFonts w:ascii="Times New Roman" w:hAnsi="Times New Roman" w:cs="Times New Roman"/>
          <w:sz w:val="24"/>
          <w:szCs w:val="24"/>
        </w:rPr>
        <w:t>. These include both in-person and telehealth visits. During these visits, how often did you speak with your healthcare professionals about the following?</w:t>
      </w:r>
    </w:p>
    <w:p w:rsidR="00584667" w:rsidRPr="002E4D71" w:rsidP="00584667" w14:paraId="30980551" w14:textId="77777777">
      <w:pPr>
        <w:spacing w:before="80" w:after="80"/>
        <w:ind w:left="360"/>
        <w:contextualSpacing/>
        <w:textAlignment w:val="baseline"/>
        <w:rPr>
          <w:rFonts w:ascii="Times New Roman" w:hAnsi="Times New Roman" w:cs="Times New Roman"/>
          <w:b/>
          <w:bCs/>
          <w:color w:val="C00000"/>
          <w:sz w:val="24"/>
          <w:szCs w:val="24"/>
        </w:rPr>
      </w:pPr>
    </w:p>
    <w:tbl>
      <w:tblPr>
        <w:tblStyle w:val="TableGrid1"/>
        <w:tblW w:w="10635" w:type="dxa"/>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tblPr>
      <w:tblGrid>
        <w:gridCol w:w="2520"/>
        <w:gridCol w:w="990"/>
        <w:gridCol w:w="210"/>
        <w:gridCol w:w="855"/>
        <w:gridCol w:w="1245"/>
        <w:gridCol w:w="960"/>
        <w:gridCol w:w="1005"/>
        <w:gridCol w:w="1095"/>
        <w:gridCol w:w="1755"/>
      </w:tblGrid>
      <w:tr w14:paraId="1DFA69E2" w14:textId="77777777" w:rsidTr="00403A90">
        <w:tblPrEx>
          <w:tblW w:w="10635" w:type="dxa"/>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tblPrEx>
        <w:trPr>
          <w:trHeight w:val="211"/>
          <w:tblHeader/>
          <w:jc w:val="center"/>
        </w:trPr>
        <w:tc>
          <w:tcPr>
            <w:tcW w:w="2520" w:type="dxa"/>
            <w:tcBorders>
              <w:left w:val="single" w:sz="4" w:space="0" w:color="auto"/>
              <w:bottom w:val="single" w:sz="4" w:space="0" w:color="auto"/>
            </w:tcBorders>
            <w:shd w:val="clear" w:color="auto" w:fill="DEEBF6" w:themeFill="accent5" w:themeFillTint="33"/>
            <w:tcMar>
              <w:top w:w="14" w:type="dxa"/>
              <w:left w:w="43" w:type="dxa"/>
              <w:bottom w:w="14" w:type="dxa"/>
              <w:right w:w="43" w:type="dxa"/>
            </w:tcMar>
            <w:vAlign w:val="center"/>
          </w:tcPr>
          <w:p w:rsidR="00584667" w:rsidRPr="002E4D71" w:rsidP="00403A90" w14:paraId="5310BFF4" w14:textId="77777777">
            <w:pPr>
              <w:keepNext/>
              <w:rPr>
                <w:rFonts w:ascii="Times New Roman" w:eastAsia="Calibri" w:hAnsi="Times New Roman" w:cs="Times New Roman"/>
                <w:b/>
                <w:bCs/>
                <w:iCs/>
                <w:sz w:val="24"/>
                <w:szCs w:val="24"/>
              </w:rPr>
            </w:pPr>
          </w:p>
        </w:tc>
        <w:tc>
          <w:tcPr>
            <w:tcW w:w="990" w:type="dxa"/>
            <w:shd w:val="clear" w:color="auto" w:fill="DEEBF6" w:themeFill="accent5" w:themeFillTint="33"/>
            <w:vAlign w:val="center"/>
          </w:tcPr>
          <w:p w:rsidR="00584667" w:rsidRPr="002E4D71" w:rsidP="00403A90" w14:paraId="44A0D114" w14:textId="77777777">
            <w:pPr>
              <w:jc w:val="center"/>
              <w:rPr>
                <w:rFonts w:ascii="Times New Roman" w:hAnsi="Times New Roman" w:cs="Times New Roman"/>
                <w:sz w:val="24"/>
                <w:szCs w:val="24"/>
              </w:rPr>
            </w:pPr>
            <w:r w:rsidRPr="002E4D71">
              <w:rPr>
                <w:rFonts w:ascii="Times New Roman" w:hAnsi="Times New Roman" w:cs="Times New Roman"/>
                <w:sz w:val="24"/>
                <w:szCs w:val="24"/>
              </w:rPr>
              <w:t>Never</w:t>
            </w:r>
          </w:p>
        </w:tc>
        <w:tc>
          <w:tcPr>
            <w:tcW w:w="1065" w:type="dxa"/>
            <w:gridSpan w:val="2"/>
            <w:shd w:val="clear" w:color="auto" w:fill="DEEBF6" w:themeFill="accent5" w:themeFillTint="33"/>
            <w:vAlign w:val="center"/>
          </w:tcPr>
          <w:p w:rsidR="00584667" w:rsidRPr="002E4D71" w:rsidP="00403A90" w14:paraId="6881B325" w14:textId="77777777">
            <w:pPr>
              <w:jc w:val="center"/>
              <w:rPr>
                <w:rFonts w:ascii="Times New Roman" w:hAnsi="Times New Roman" w:cs="Times New Roman"/>
                <w:sz w:val="24"/>
                <w:szCs w:val="24"/>
              </w:rPr>
            </w:pPr>
            <w:r w:rsidRPr="002E4D71">
              <w:rPr>
                <w:rFonts w:ascii="Times New Roman" w:hAnsi="Times New Roman" w:cs="Times New Roman"/>
                <w:sz w:val="24"/>
                <w:szCs w:val="24"/>
              </w:rPr>
              <w:t>Rarely</w:t>
            </w:r>
          </w:p>
        </w:tc>
        <w:tc>
          <w:tcPr>
            <w:tcW w:w="1245" w:type="dxa"/>
            <w:shd w:val="clear" w:color="auto" w:fill="DEEBF6" w:themeFill="accent5" w:themeFillTint="33"/>
            <w:tcMar>
              <w:top w:w="14" w:type="dxa"/>
              <w:left w:w="43" w:type="dxa"/>
              <w:bottom w:w="14" w:type="dxa"/>
              <w:right w:w="43" w:type="dxa"/>
            </w:tcMar>
            <w:vAlign w:val="center"/>
          </w:tcPr>
          <w:p w:rsidR="00584667" w:rsidRPr="002E4D71" w:rsidP="00403A90" w14:paraId="52C28C33" w14:textId="77777777">
            <w:pPr>
              <w:jc w:val="center"/>
              <w:rPr>
                <w:rFonts w:ascii="Times New Roman" w:hAnsi="Times New Roman" w:cs="Times New Roman"/>
                <w:sz w:val="24"/>
                <w:szCs w:val="24"/>
              </w:rPr>
            </w:pPr>
            <w:r w:rsidRPr="002E4D71">
              <w:rPr>
                <w:rFonts w:ascii="Times New Roman" w:hAnsi="Times New Roman" w:cs="Times New Roman"/>
                <w:sz w:val="24"/>
                <w:szCs w:val="24"/>
              </w:rPr>
              <w:t>Sometimes</w:t>
            </w:r>
          </w:p>
        </w:tc>
        <w:tc>
          <w:tcPr>
            <w:tcW w:w="960" w:type="dxa"/>
            <w:shd w:val="clear" w:color="auto" w:fill="DEEBF6" w:themeFill="accent5" w:themeFillTint="33"/>
            <w:vAlign w:val="center"/>
          </w:tcPr>
          <w:p w:rsidR="00584667" w:rsidRPr="002E4D71" w:rsidP="00403A90" w14:paraId="0C8960BD" w14:textId="77777777">
            <w:pPr>
              <w:jc w:val="center"/>
              <w:rPr>
                <w:rFonts w:ascii="Times New Roman" w:hAnsi="Times New Roman" w:cs="Times New Roman"/>
                <w:sz w:val="24"/>
                <w:szCs w:val="24"/>
              </w:rPr>
            </w:pPr>
            <w:r w:rsidRPr="002E4D71">
              <w:rPr>
                <w:rFonts w:ascii="Times New Roman" w:hAnsi="Times New Roman" w:cs="Times New Roman"/>
                <w:sz w:val="24"/>
                <w:szCs w:val="24"/>
              </w:rPr>
              <w:t>Often</w:t>
            </w:r>
          </w:p>
        </w:tc>
        <w:tc>
          <w:tcPr>
            <w:tcW w:w="1005" w:type="dxa"/>
            <w:shd w:val="clear" w:color="auto" w:fill="DEEBF6" w:themeFill="accent5" w:themeFillTint="33"/>
            <w:vAlign w:val="center"/>
          </w:tcPr>
          <w:p w:rsidR="00584667" w:rsidRPr="002E4D71" w:rsidP="00403A90" w14:paraId="0D50EED5" w14:textId="77777777">
            <w:pPr>
              <w:jc w:val="center"/>
              <w:rPr>
                <w:rFonts w:ascii="Times New Roman" w:hAnsi="Times New Roman" w:cs="Times New Roman"/>
                <w:sz w:val="24"/>
                <w:szCs w:val="24"/>
              </w:rPr>
            </w:pPr>
            <w:r w:rsidRPr="002E4D71">
              <w:rPr>
                <w:rFonts w:ascii="Times New Roman" w:hAnsi="Times New Roman" w:cs="Times New Roman"/>
                <w:sz w:val="24"/>
                <w:szCs w:val="24"/>
              </w:rPr>
              <w:t>Always</w:t>
            </w:r>
          </w:p>
        </w:tc>
        <w:tc>
          <w:tcPr>
            <w:tcW w:w="1095" w:type="dxa"/>
            <w:shd w:val="clear" w:color="auto" w:fill="DEEBF6" w:themeFill="accent5" w:themeFillTint="33"/>
            <w:vAlign w:val="center"/>
          </w:tcPr>
          <w:p w:rsidR="00584667" w:rsidRPr="002E4D71" w:rsidP="00403A90" w14:paraId="74E70F62" w14:textId="77777777">
            <w:pPr>
              <w:jc w:val="center"/>
              <w:rPr>
                <w:rFonts w:ascii="Times New Roman" w:hAnsi="Times New Roman" w:cs="Times New Roman"/>
                <w:sz w:val="24"/>
                <w:szCs w:val="24"/>
              </w:rPr>
            </w:pPr>
            <w:r w:rsidRPr="002E4D71">
              <w:rPr>
                <w:rFonts w:ascii="Times New Roman" w:hAnsi="Times New Roman" w:cs="Times New Roman"/>
                <w:sz w:val="24"/>
                <w:szCs w:val="24"/>
              </w:rPr>
              <w:t xml:space="preserve">Do not know/ </w:t>
            </w:r>
            <w:r w:rsidRPr="002E4D71">
              <w:rPr>
                <w:rFonts w:ascii="Times New Roman" w:hAnsi="Times New Roman" w:cs="Times New Roman"/>
                <w:sz w:val="24"/>
                <w:szCs w:val="24"/>
              </w:rPr>
              <w:br/>
              <w:t>cannot recall</w:t>
            </w:r>
          </w:p>
        </w:tc>
        <w:tc>
          <w:tcPr>
            <w:tcW w:w="1755" w:type="dxa"/>
            <w:tcBorders>
              <w:bottom w:val="single" w:sz="4" w:space="0" w:color="auto"/>
              <w:right w:val="single" w:sz="4" w:space="0" w:color="auto"/>
            </w:tcBorders>
            <w:shd w:val="clear" w:color="auto" w:fill="DEEBF6" w:themeFill="accent5" w:themeFillTint="33"/>
            <w:vAlign w:val="center"/>
          </w:tcPr>
          <w:p w:rsidR="00584667" w:rsidRPr="002E4D71" w:rsidP="00403A90" w14:paraId="5F4610AB" w14:textId="77777777">
            <w:pPr>
              <w:jc w:val="center"/>
              <w:rPr>
                <w:rFonts w:ascii="Times New Roman" w:hAnsi="Times New Roman" w:cs="Times New Roman"/>
                <w:sz w:val="24"/>
                <w:szCs w:val="24"/>
              </w:rPr>
            </w:pPr>
            <w:r w:rsidRPr="002E4D71">
              <w:rPr>
                <w:rFonts w:ascii="Times New Roman" w:hAnsi="Times New Roman" w:cs="Times New Roman"/>
                <w:sz w:val="24"/>
                <w:szCs w:val="24"/>
              </w:rPr>
              <w:t xml:space="preserve">Did not visit a healthcare professional in past </w:t>
            </w:r>
            <w:r w:rsidRPr="002E4D71">
              <w:rPr>
                <w:rFonts w:ascii="Times New Roman" w:hAnsi="Times New Roman" w:cs="Times New Roman"/>
                <w:b/>
                <w:bCs/>
                <w:sz w:val="24"/>
                <w:szCs w:val="24"/>
              </w:rPr>
              <w:t>2-3 months</w:t>
            </w:r>
          </w:p>
        </w:tc>
      </w:tr>
      <w:tr w14:paraId="0BB39BB1" w14:textId="77777777" w:rsidTr="00403A90">
        <w:tblPrEx>
          <w:tblW w:w="10635" w:type="dxa"/>
          <w:jc w:val="center"/>
          <w:tblLayout w:type="fixed"/>
          <w:tblLook w:val="04A0"/>
        </w:tblPrEx>
        <w:trPr>
          <w:trHeight w:val="453"/>
          <w:jc w:val="center"/>
        </w:trPr>
        <w:tc>
          <w:tcPr>
            <w:tcW w:w="2520" w:type="dxa"/>
            <w:tcBorders>
              <w:left w:val="single" w:sz="4" w:space="0" w:color="auto"/>
              <w:right w:val="single" w:sz="4" w:space="0" w:color="auto"/>
            </w:tcBorders>
            <w:tcMar>
              <w:top w:w="14" w:type="dxa"/>
              <w:left w:w="43" w:type="dxa"/>
              <w:bottom w:w="14" w:type="dxa"/>
              <w:right w:w="43" w:type="dxa"/>
            </w:tcMar>
          </w:tcPr>
          <w:p w:rsidR="00584667" w:rsidRPr="002E4D71" w:rsidP="00584667" w14:paraId="2ABCBCF3" w14:textId="77777777">
            <w:pPr>
              <w:numPr>
                <w:ilvl w:val="0"/>
                <w:numId w:val="31"/>
              </w:numPr>
              <w:spacing w:after="0" w:line="240" w:lineRule="auto"/>
              <w:rPr>
                <w:rFonts w:ascii="Times New Roman" w:hAnsi="Times New Roman" w:cs="Times New Roman"/>
                <w:sz w:val="24"/>
                <w:szCs w:val="24"/>
              </w:rPr>
            </w:pPr>
            <w:r w:rsidRPr="002E4D71">
              <w:rPr>
                <w:rFonts w:ascii="Times New Roman" w:hAnsi="Times New Roman" w:cs="Times New Roman"/>
                <w:sz w:val="24"/>
                <w:szCs w:val="24"/>
              </w:rPr>
              <w:t>Infections, including COVID-19</w:t>
            </w:r>
          </w:p>
        </w:tc>
        <w:tc>
          <w:tcPr>
            <w:tcW w:w="1200" w:type="dxa"/>
            <w:gridSpan w:val="2"/>
            <w:tcBorders>
              <w:left w:val="single" w:sz="4" w:space="0" w:color="auto"/>
            </w:tcBorders>
            <w:vAlign w:val="center"/>
          </w:tcPr>
          <w:p w:rsidR="00584667" w:rsidRPr="002E4D71" w:rsidP="00403A90" w14:paraId="25A97272"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855" w:type="dxa"/>
            <w:vAlign w:val="center"/>
          </w:tcPr>
          <w:p w:rsidR="00584667" w:rsidRPr="002E4D71" w:rsidP="00403A90" w14:paraId="709853C8"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245" w:type="dxa"/>
            <w:tcMar>
              <w:top w:w="14" w:type="dxa"/>
              <w:left w:w="43" w:type="dxa"/>
              <w:bottom w:w="14" w:type="dxa"/>
              <w:right w:w="43" w:type="dxa"/>
            </w:tcMar>
            <w:vAlign w:val="center"/>
          </w:tcPr>
          <w:p w:rsidR="00584667" w:rsidRPr="002E4D71" w:rsidP="00403A90" w14:paraId="1ED30DBA"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960" w:type="dxa"/>
            <w:vAlign w:val="center"/>
          </w:tcPr>
          <w:p w:rsidR="00584667" w:rsidRPr="002E4D71" w:rsidP="00403A90" w14:paraId="21C26BF8"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005" w:type="dxa"/>
            <w:vAlign w:val="center"/>
          </w:tcPr>
          <w:p w:rsidR="00584667" w:rsidRPr="002E4D71" w:rsidP="00403A90" w14:paraId="3AB4C2F0"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095" w:type="dxa"/>
            <w:tcBorders>
              <w:right w:val="single" w:sz="4" w:space="0" w:color="auto"/>
            </w:tcBorders>
            <w:vAlign w:val="center"/>
          </w:tcPr>
          <w:p w:rsidR="00584667" w:rsidRPr="002E4D71" w:rsidP="00403A90" w14:paraId="43A753B8"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755" w:type="dxa"/>
            <w:tcBorders>
              <w:left w:val="single" w:sz="4" w:space="0" w:color="auto"/>
              <w:right w:val="single" w:sz="4" w:space="0" w:color="auto"/>
            </w:tcBorders>
            <w:vAlign w:val="center"/>
          </w:tcPr>
          <w:p w:rsidR="00584667" w:rsidRPr="002E4D71" w:rsidP="00403A90" w14:paraId="05438E38"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r>
      <w:tr w14:paraId="4C6E7089" w14:textId="77777777" w:rsidTr="00403A90">
        <w:tblPrEx>
          <w:tblW w:w="10635" w:type="dxa"/>
          <w:jc w:val="center"/>
          <w:tblLayout w:type="fixed"/>
          <w:tblLook w:val="04A0"/>
        </w:tblPrEx>
        <w:trPr>
          <w:trHeight w:val="255"/>
          <w:jc w:val="center"/>
        </w:trPr>
        <w:tc>
          <w:tcPr>
            <w:tcW w:w="2520" w:type="dxa"/>
            <w:tcBorders>
              <w:left w:val="single" w:sz="4" w:space="0" w:color="auto"/>
              <w:right w:val="single" w:sz="4" w:space="0" w:color="auto"/>
            </w:tcBorders>
            <w:tcMar>
              <w:top w:w="14" w:type="dxa"/>
              <w:left w:w="43" w:type="dxa"/>
              <w:bottom w:w="14" w:type="dxa"/>
              <w:right w:w="43" w:type="dxa"/>
            </w:tcMar>
          </w:tcPr>
          <w:p w:rsidR="00584667" w:rsidRPr="002E4D71" w:rsidP="00584667" w14:paraId="04688243" w14:textId="77777777">
            <w:pPr>
              <w:numPr>
                <w:ilvl w:val="0"/>
                <w:numId w:val="31"/>
              </w:numPr>
              <w:spacing w:after="0" w:line="240" w:lineRule="auto"/>
              <w:rPr>
                <w:rFonts w:ascii="Times New Roman" w:hAnsi="Times New Roman" w:cs="Times New Roman"/>
                <w:sz w:val="24"/>
                <w:szCs w:val="24"/>
              </w:rPr>
            </w:pPr>
            <w:r w:rsidRPr="002E4D71">
              <w:rPr>
                <w:rFonts w:ascii="Times New Roman" w:hAnsi="Times New Roman" w:cs="Times New Roman"/>
                <w:sz w:val="24"/>
                <w:szCs w:val="24"/>
              </w:rPr>
              <w:t xml:space="preserve">Sepsis </w:t>
            </w:r>
          </w:p>
        </w:tc>
        <w:tc>
          <w:tcPr>
            <w:tcW w:w="1200" w:type="dxa"/>
            <w:gridSpan w:val="2"/>
            <w:tcBorders>
              <w:left w:val="single" w:sz="4" w:space="0" w:color="auto"/>
            </w:tcBorders>
            <w:vAlign w:val="center"/>
          </w:tcPr>
          <w:p w:rsidR="00584667" w:rsidRPr="002E4D71" w:rsidP="00403A90" w14:paraId="3859F738"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855" w:type="dxa"/>
            <w:vAlign w:val="center"/>
          </w:tcPr>
          <w:p w:rsidR="00584667" w:rsidRPr="002E4D71" w:rsidP="00403A90" w14:paraId="6E6DDFA1"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245" w:type="dxa"/>
            <w:tcMar>
              <w:top w:w="14" w:type="dxa"/>
              <w:left w:w="43" w:type="dxa"/>
              <w:bottom w:w="14" w:type="dxa"/>
              <w:right w:w="43" w:type="dxa"/>
            </w:tcMar>
            <w:vAlign w:val="center"/>
          </w:tcPr>
          <w:p w:rsidR="00584667" w:rsidRPr="002E4D71" w:rsidP="00403A90" w14:paraId="08291DDA"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960" w:type="dxa"/>
            <w:vAlign w:val="center"/>
          </w:tcPr>
          <w:p w:rsidR="00584667" w:rsidRPr="002E4D71" w:rsidP="00403A90" w14:paraId="2C6AD923"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005" w:type="dxa"/>
            <w:vAlign w:val="center"/>
          </w:tcPr>
          <w:p w:rsidR="00584667" w:rsidRPr="002E4D71" w:rsidP="00403A90" w14:paraId="1A18DC40"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095" w:type="dxa"/>
            <w:tcBorders>
              <w:right w:val="single" w:sz="4" w:space="0" w:color="auto"/>
            </w:tcBorders>
            <w:vAlign w:val="center"/>
          </w:tcPr>
          <w:p w:rsidR="00584667" w:rsidRPr="002E4D71" w:rsidP="00403A90" w14:paraId="46C63022"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755" w:type="dxa"/>
            <w:tcBorders>
              <w:left w:val="single" w:sz="4" w:space="0" w:color="auto"/>
              <w:right w:val="single" w:sz="4" w:space="0" w:color="auto"/>
            </w:tcBorders>
            <w:vAlign w:val="center"/>
          </w:tcPr>
          <w:p w:rsidR="00584667" w:rsidRPr="002E4D71" w:rsidP="00403A90" w14:paraId="3C315AA0"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r>
      <w:tr w14:paraId="53DC1DE3" w14:textId="77777777" w:rsidTr="00403A90">
        <w:tblPrEx>
          <w:tblW w:w="10635" w:type="dxa"/>
          <w:jc w:val="center"/>
          <w:tblLayout w:type="fixed"/>
          <w:tblLook w:val="04A0"/>
        </w:tblPrEx>
        <w:trPr>
          <w:trHeight w:val="255"/>
          <w:jc w:val="center"/>
        </w:trPr>
        <w:tc>
          <w:tcPr>
            <w:tcW w:w="2520" w:type="dxa"/>
            <w:tcBorders>
              <w:left w:val="single" w:sz="4" w:space="0" w:color="auto"/>
              <w:right w:val="single" w:sz="4" w:space="0" w:color="auto"/>
            </w:tcBorders>
            <w:tcMar>
              <w:top w:w="14" w:type="dxa"/>
              <w:left w:w="43" w:type="dxa"/>
              <w:bottom w:w="14" w:type="dxa"/>
              <w:right w:w="43" w:type="dxa"/>
            </w:tcMar>
          </w:tcPr>
          <w:p w:rsidR="00584667" w:rsidRPr="002E4D71" w:rsidP="00584667" w14:paraId="43E00B64" w14:textId="77777777">
            <w:pPr>
              <w:numPr>
                <w:ilvl w:val="0"/>
                <w:numId w:val="31"/>
              </w:numPr>
              <w:spacing w:after="0" w:line="240" w:lineRule="auto"/>
              <w:rPr>
                <w:rFonts w:ascii="Times New Roman" w:hAnsi="Times New Roman" w:cs="Times New Roman"/>
                <w:sz w:val="24"/>
                <w:szCs w:val="24"/>
              </w:rPr>
            </w:pPr>
            <w:r w:rsidRPr="002E4D71">
              <w:rPr>
                <w:rFonts w:ascii="Times New Roman" w:hAnsi="Times New Roman" w:cs="Times New Roman"/>
                <w:sz w:val="24"/>
                <w:szCs w:val="24"/>
              </w:rPr>
              <w:t>Who is at risk for sepsis</w:t>
            </w:r>
          </w:p>
        </w:tc>
        <w:tc>
          <w:tcPr>
            <w:tcW w:w="1200" w:type="dxa"/>
            <w:gridSpan w:val="2"/>
            <w:tcBorders>
              <w:left w:val="single" w:sz="4" w:space="0" w:color="auto"/>
            </w:tcBorders>
            <w:vAlign w:val="center"/>
          </w:tcPr>
          <w:p w:rsidR="00584667" w:rsidRPr="002E4D71" w:rsidP="00403A90" w14:paraId="0521CA15"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855" w:type="dxa"/>
            <w:vAlign w:val="center"/>
          </w:tcPr>
          <w:p w:rsidR="00584667" w:rsidRPr="002E4D71" w:rsidP="00403A90" w14:paraId="7C52376E"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245" w:type="dxa"/>
            <w:tcMar>
              <w:top w:w="14" w:type="dxa"/>
              <w:left w:w="43" w:type="dxa"/>
              <w:bottom w:w="14" w:type="dxa"/>
              <w:right w:w="43" w:type="dxa"/>
            </w:tcMar>
            <w:vAlign w:val="center"/>
          </w:tcPr>
          <w:p w:rsidR="00584667" w:rsidRPr="002E4D71" w:rsidP="00403A90" w14:paraId="792572D0"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960" w:type="dxa"/>
            <w:vAlign w:val="center"/>
          </w:tcPr>
          <w:p w:rsidR="00584667" w:rsidRPr="002E4D71" w:rsidP="00403A90" w14:paraId="2CB29F82"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005" w:type="dxa"/>
            <w:vAlign w:val="center"/>
          </w:tcPr>
          <w:p w:rsidR="00584667" w:rsidRPr="002E4D71" w:rsidP="00403A90" w14:paraId="5B9E0123"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095" w:type="dxa"/>
            <w:tcBorders>
              <w:right w:val="single" w:sz="4" w:space="0" w:color="auto"/>
            </w:tcBorders>
            <w:vAlign w:val="center"/>
          </w:tcPr>
          <w:p w:rsidR="00584667" w:rsidRPr="002E4D71" w:rsidP="00403A90" w14:paraId="579E7D6C"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755" w:type="dxa"/>
            <w:tcBorders>
              <w:left w:val="single" w:sz="4" w:space="0" w:color="auto"/>
              <w:right w:val="single" w:sz="4" w:space="0" w:color="auto"/>
            </w:tcBorders>
            <w:vAlign w:val="center"/>
          </w:tcPr>
          <w:p w:rsidR="00584667" w:rsidRPr="002E4D71" w:rsidP="00403A90" w14:paraId="763E6CAD"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r>
      <w:tr w14:paraId="1D18E0C9" w14:textId="77777777" w:rsidTr="00403A90">
        <w:tblPrEx>
          <w:tblW w:w="10635" w:type="dxa"/>
          <w:jc w:val="center"/>
          <w:tblLayout w:type="fixed"/>
          <w:tblLook w:val="04A0"/>
        </w:tblPrEx>
        <w:trPr>
          <w:trHeight w:val="255"/>
          <w:jc w:val="center"/>
        </w:trPr>
        <w:tc>
          <w:tcPr>
            <w:tcW w:w="2520" w:type="dxa"/>
            <w:tcBorders>
              <w:left w:val="single" w:sz="4" w:space="0" w:color="auto"/>
              <w:right w:val="single" w:sz="4" w:space="0" w:color="auto"/>
            </w:tcBorders>
            <w:tcMar>
              <w:top w:w="14" w:type="dxa"/>
              <w:left w:w="43" w:type="dxa"/>
              <w:bottom w:w="14" w:type="dxa"/>
              <w:right w:w="43" w:type="dxa"/>
            </w:tcMar>
          </w:tcPr>
          <w:p w:rsidR="00584667" w:rsidRPr="002E4D71" w:rsidP="00584667" w14:paraId="3E735CD0" w14:textId="77777777">
            <w:pPr>
              <w:pStyle w:val="ListParagraph"/>
              <w:numPr>
                <w:ilvl w:val="0"/>
                <w:numId w:val="31"/>
              </w:numPr>
              <w:autoSpaceDE/>
              <w:autoSpaceDN/>
              <w:adjustRightInd/>
              <w:spacing w:after="0" w:line="240" w:lineRule="auto"/>
              <w:rPr>
                <w:rFonts w:ascii="Times New Roman" w:hAnsi="Times New Roman" w:cs="Times New Roman"/>
                <w:sz w:val="24"/>
                <w:szCs w:val="24"/>
              </w:rPr>
            </w:pPr>
            <w:r w:rsidRPr="002E4D71">
              <w:rPr>
                <w:rFonts w:ascii="Times New Roman" w:hAnsi="Times New Roman" w:cs="Times New Roman"/>
                <w:sz w:val="24"/>
                <w:szCs w:val="24"/>
              </w:rPr>
              <w:t>Signs and symptoms of sepsis</w:t>
            </w:r>
          </w:p>
        </w:tc>
        <w:tc>
          <w:tcPr>
            <w:tcW w:w="1200" w:type="dxa"/>
            <w:gridSpan w:val="2"/>
            <w:tcBorders>
              <w:left w:val="single" w:sz="4" w:space="0" w:color="auto"/>
            </w:tcBorders>
            <w:vAlign w:val="center"/>
          </w:tcPr>
          <w:p w:rsidR="00584667" w:rsidRPr="002E4D71" w:rsidP="00403A90" w14:paraId="6ABC7F1C"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855" w:type="dxa"/>
            <w:vAlign w:val="center"/>
          </w:tcPr>
          <w:p w:rsidR="00584667" w:rsidRPr="002E4D71" w:rsidP="00403A90" w14:paraId="5C65566C"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245" w:type="dxa"/>
            <w:tcMar>
              <w:top w:w="14" w:type="dxa"/>
              <w:left w:w="43" w:type="dxa"/>
              <w:bottom w:w="14" w:type="dxa"/>
              <w:right w:w="43" w:type="dxa"/>
            </w:tcMar>
            <w:vAlign w:val="center"/>
          </w:tcPr>
          <w:p w:rsidR="00584667" w:rsidRPr="002E4D71" w:rsidP="00403A90" w14:paraId="36B153BD"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960" w:type="dxa"/>
            <w:vAlign w:val="center"/>
          </w:tcPr>
          <w:p w:rsidR="00584667" w:rsidRPr="002E4D71" w:rsidP="00403A90" w14:paraId="4BE63FB8"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005" w:type="dxa"/>
            <w:vAlign w:val="center"/>
          </w:tcPr>
          <w:p w:rsidR="00584667" w:rsidRPr="002E4D71" w:rsidP="00403A90" w14:paraId="5B274950"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095" w:type="dxa"/>
            <w:tcBorders>
              <w:right w:val="single" w:sz="4" w:space="0" w:color="auto"/>
            </w:tcBorders>
            <w:vAlign w:val="center"/>
          </w:tcPr>
          <w:p w:rsidR="00584667" w:rsidRPr="002E4D71" w:rsidP="00403A90" w14:paraId="0D34693E"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755" w:type="dxa"/>
            <w:tcBorders>
              <w:left w:val="single" w:sz="4" w:space="0" w:color="auto"/>
              <w:right w:val="single" w:sz="4" w:space="0" w:color="auto"/>
            </w:tcBorders>
            <w:vAlign w:val="center"/>
          </w:tcPr>
          <w:p w:rsidR="00584667" w:rsidRPr="002E4D71" w:rsidP="00403A90" w14:paraId="2EB62792"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r>
      <w:tr w14:paraId="0E6DB295" w14:textId="77777777" w:rsidTr="00403A90">
        <w:tblPrEx>
          <w:tblW w:w="10635" w:type="dxa"/>
          <w:jc w:val="center"/>
          <w:tblLayout w:type="fixed"/>
          <w:tblLook w:val="04A0"/>
        </w:tblPrEx>
        <w:trPr>
          <w:trHeight w:val="255"/>
          <w:jc w:val="center"/>
        </w:trPr>
        <w:tc>
          <w:tcPr>
            <w:tcW w:w="2520" w:type="dxa"/>
            <w:tcBorders>
              <w:left w:val="single" w:sz="4" w:space="0" w:color="auto"/>
              <w:right w:val="single" w:sz="4" w:space="0" w:color="auto"/>
            </w:tcBorders>
            <w:tcMar>
              <w:top w:w="14" w:type="dxa"/>
              <w:left w:w="43" w:type="dxa"/>
              <w:bottom w:w="14" w:type="dxa"/>
              <w:right w:w="43" w:type="dxa"/>
            </w:tcMar>
          </w:tcPr>
          <w:p w:rsidR="00584667" w:rsidRPr="002E4D71" w:rsidP="00584667" w14:paraId="5E744334" w14:textId="77777777">
            <w:pPr>
              <w:pStyle w:val="ListParagraph"/>
              <w:numPr>
                <w:ilvl w:val="0"/>
                <w:numId w:val="31"/>
              </w:numPr>
              <w:autoSpaceDE/>
              <w:autoSpaceDN/>
              <w:adjustRightInd/>
              <w:spacing w:after="0" w:line="240" w:lineRule="auto"/>
              <w:rPr>
                <w:rFonts w:ascii="Times New Roman" w:hAnsi="Times New Roman" w:cs="Times New Roman"/>
                <w:sz w:val="24"/>
                <w:szCs w:val="24"/>
              </w:rPr>
            </w:pPr>
            <w:r w:rsidRPr="002E4D71">
              <w:rPr>
                <w:rFonts w:ascii="Times New Roman" w:hAnsi="Times New Roman" w:cs="Times New Roman"/>
                <w:sz w:val="24"/>
                <w:szCs w:val="24"/>
              </w:rPr>
              <w:t xml:space="preserve">How to seek immediate medical care if you suspect sepsis </w:t>
            </w:r>
          </w:p>
        </w:tc>
        <w:tc>
          <w:tcPr>
            <w:tcW w:w="1200" w:type="dxa"/>
            <w:gridSpan w:val="2"/>
            <w:tcBorders>
              <w:left w:val="single" w:sz="4" w:space="0" w:color="auto"/>
            </w:tcBorders>
            <w:vAlign w:val="center"/>
          </w:tcPr>
          <w:p w:rsidR="00584667" w:rsidRPr="002E4D71" w:rsidP="00403A90" w14:paraId="2D4306F8"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855" w:type="dxa"/>
            <w:vAlign w:val="center"/>
          </w:tcPr>
          <w:p w:rsidR="00584667" w:rsidRPr="002E4D71" w:rsidP="00403A90" w14:paraId="7F6F3334"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245" w:type="dxa"/>
            <w:tcMar>
              <w:top w:w="14" w:type="dxa"/>
              <w:left w:w="43" w:type="dxa"/>
              <w:bottom w:w="14" w:type="dxa"/>
              <w:right w:w="43" w:type="dxa"/>
            </w:tcMar>
            <w:vAlign w:val="center"/>
          </w:tcPr>
          <w:p w:rsidR="00584667" w:rsidRPr="002E4D71" w:rsidP="00403A90" w14:paraId="680C4D4C"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960" w:type="dxa"/>
            <w:vAlign w:val="center"/>
          </w:tcPr>
          <w:p w:rsidR="00584667" w:rsidRPr="002E4D71" w:rsidP="00403A90" w14:paraId="3AFE3CBE"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005" w:type="dxa"/>
            <w:vAlign w:val="center"/>
          </w:tcPr>
          <w:p w:rsidR="00584667" w:rsidRPr="002E4D71" w:rsidP="00403A90" w14:paraId="466D2096"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095" w:type="dxa"/>
            <w:tcBorders>
              <w:right w:val="single" w:sz="4" w:space="0" w:color="auto"/>
            </w:tcBorders>
            <w:vAlign w:val="center"/>
          </w:tcPr>
          <w:p w:rsidR="00584667" w:rsidRPr="002E4D71" w:rsidP="00403A90" w14:paraId="6387F2FB"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755" w:type="dxa"/>
            <w:tcBorders>
              <w:left w:val="single" w:sz="4" w:space="0" w:color="auto"/>
              <w:right w:val="single" w:sz="4" w:space="0" w:color="auto"/>
            </w:tcBorders>
            <w:vAlign w:val="center"/>
          </w:tcPr>
          <w:p w:rsidR="00584667" w:rsidRPr="002E4D71" w:rsidP="00403A90" w14:paraId="718174E0"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r>
      <w:tr w14:paraId="286DA482" w14:textId="77777777" w:rsidTr="00403A90">
        <w:tblPrEx>
          <w:tblW w:w="10635" w:type="dxa"/>
          <w:jc w:val="center"/>
          <w:tblLayout w:type="fixed"/>
          <w:tblLook w:val="04A0"/>
        </w:tblPrEx>
        <w:trPr>
          <w:trHeight w:val="255"/>
          <w:jc w:val="center"/>
        </w:trPr>
        <w:tc>
          <w:tcPr>
            <w:tcW w:w="2520" w:type="dxa"/>
            <w:tcBorders>
              <w:left w:val="single" w:sz="4" w:space="0" w:color="auto"/>
              <w:right w:val="single" w:sz="4" w:space="0" w:color="auto"/>
            </w:tcBorders>
            <w:tcMar>
              <w:top w:w="14" w:type="dxa"/>
              <w:left w:w="43" w:type="dxa"/>
              <w:bottom w:w="14" w:type="dxa"/>
              <w:right w:w="43" w:type="dxa"/>
            </w:tcMar>
          </w:tcPr>
          <w:p w:rsidR="00584667" w:rsidRPr="002E4D71" w:rsidP="00584667" w14:paraId="2168C5B0" w14:textId="77777777">
            <w:pPr>
              <w:pStyle w:val="ListParagraph"/>
              <w:numPr>
                <w:ilvl w:val="0"/>
                <w:numId w:val="31"/>
              </w:numPr>
              <w:autoSpaceDE/>
              <w:autoSpaceDN/>
              <w:adjustRightInd/>
              <w:spacing w:after="0" w:line="240" w:lineRule="auto"/>
              <w:rPr>
                <w:rFonts w:ascii="Times New Roman" w:hAnsi="Times New Roman" w:cs="Times New Roman"/>
                <w:sz w:val="24"/>
                <w:szCs w:val="24"/>
              </w:rPr>
            </w:pPr>
            <w:r w:rsidRPr="002E4D71">
              <w:rPr>
                <w:rFonts w:ascii="Times New Roman" w:hAnsi="Times New Roman" w:cs="Times New Roman"/>
                <w:sz w:val="24"/>
                <w:szCs w:val="24"/>
              </w:rPr>
              <w:t>How to prevent infections that can lead to sepsis</w:t>
            </w:r>
          </w:p>
        </w:tc>
        <w:tc>
          <w:tcPr>
            <w:tcW w:w="1200" w:type="dxa"/>
            <w:gridSpan w:val="2"/>
            <w:tcBorders>
              <w:left w:val="single" w:sz="4" w:space="0" w:color="auto"/>
            </w:tcBorders>
            <w:vAlign w:val="center"/>
          </w:tcPr>
          <w:p w:rsidR="00584667" w:rsidRPr="002E4D71" w:rsidP="00403A90" w14:paraId="4B74B652"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855" w:type="dxa"/>
            <w:vAlign w:val="center"/>
          </w:tcPr>
          <w:p w:rsidR="00584667" w:rsidRPr="002E4D71" w:rsidP="00403A90" w14:paraId="57834945"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245" w:type="dxa"/>
            <w:tcMar>
              <w:top w:w="14" w:type="dxa"/>
              <w:left w:w="43" w:type="dxa"/>
              <w:bottom w:w="14" w:type="dxa"/>
              <w:right w:w="43" w:type="dxa"/>
            </w:tcMar>
            <w:vAlign w:val="center"/>
          </w:tcPr>
          <w:p w:rsidR="00584667" w:rsidRPr="002E4D71" w:rsidP="00403A90" w14:paraId="629EC1F8"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960" w:type="dxa"/>
            <w:vAlign w:val="center"/>
          </w:tcPr>
          <w:p w:rsidR="00584667" w:rsidRPr="002E4D71" w:rsidP="00403A90" w14:paraId="7F842221"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005" w:type="dxa"/>
            <w:vAlign w:val="center"/>
          </w:tcPr>
          <w:p w:rsidR="00584667" w:rsidRPr="002E4D71" w:rsidP="00403A90" w14:paraId="0B1E406E"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095" w:type="dxa"/>
            <w:tcBorders>
              <w:right w:val="single" w:sz="4" w:space="0" w:color="auto"/>
            </w:tcBorders>
            <w:vAlign w:val="center"/>
          </w:tcPr>
          <w:p w:rsidR="00584667" w:rsidRPr="002E4D71" w:rsidP="00403A90" w14:paraId="229A79EE"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755" w:type="dxa"/>
            <w:tcBorders>
              <w:left w:val="single" w:sz="4" w:space="0" w:color="auto"/>
              <w:right w:val="single" w:sz="4" w:space="0" w:color="auto"/>
            </w:tcBorders>
            <w:vAlign w:val="center"/>
          </w:tcPr>
          <w:p w:rsidR="00584667" w:rsidRPr="002E4D71" w:rsidP="00403A90" w14:paraId="1B445B42"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r>
    </w:tbl>
    <w:p w:rsidR="00584667" w:rsidP="00584667" w14:paraId="114CC52E" w14:textId="77777777">
      <w:pPr>
        <w:pStyle w:val="ProgrammerNote"/>
        <w:spacing w:before="0" w:after="0"/>
        <w:ind w:left="360" w:firstLine="0"/>
        <w:contextualSpacing/>
        <w:rPr>
          <w:rFonts w:ascii="Times New Roman" w:eastAsia="Times New Roman" w:hAnsi="Times New Roman" w:cs="Times New Roman"/>
          <w:sz w:val="24"/>
          <w:szCs w:val="24"/>
        </w:rPr>
      </w:pPr>
    </w:p>
    <w:p w:rsidR="00584667" w:rsidRPr="00387173" w:rsidP="00584667" w14:paraId="493520CB" w14:textId="77777777">
      <w:pPr>
        <w:pStyle w:val="ProgrammerNote"/>
        <w:spacing w:before="0" w:after="0"/>
        <w:ind w:left="360" w:firstLine="0"/>
        <w:contextualSpacing/>
        <w:rPr>
          <w:rFonts w:ascii="Times New Roman" w:eastAsia="Times New Roman" w:hAnsi="Times New Roman" w:cs="Times New Roman"/>
          <w:sz w:val="24"/>
          <w:szCs w:val="24"/>
        </w:rPr>
      </w:pPr>
      <w:r w:rsidRPr="00387173">
        <w:rPr>
          <w:rFonts w:ascii="Times New Roman" w:eastAsia="Times New Roman" w:hAnsi="Times New Roman" w:cs="Times New Roman"/>
          <w:sz w:val="24"/>
          <w:szCs w:val="24"/>
        </w:rPr>
        <w:t>Programmer: If all responses to the above question are “Did not visit healthcare professional for an infection in the past 2-3 months</w:t>
      </w:r>
      <w:r w:rsidRPr="00387173">
        <w:rPr>
          <w:rFonts w:ascii="Times New Roman" w:eastAsia="Times New Roman" w:hAnsi="Times New Roman" w:cs="Times New Roman"/>
          <w:i/>
          <w:iCs/>
          <w:sz w:val="24"/>
          <w:szCs w:val="24"/>
        </w:rPr>
        <w:t>”</w:t>
      </w:r>
      <w:r w:rsidRPr="00387173">
        <w:rPr>
          <w:rFonts w:ascii="Times New Roman" w:eastAsia="Times New Roman" w:hAnsi="Times New Roman" w:cs="Times New Roman"/>
          <w:sz w:val="24"/>
          <w:szCs w:val="24"/>
        </w:rPr>
        <w:t xml:space="preserve"> skip the rest of the questions in this section else proceed to the next question below.</w:t>
      </w:r>
    </w:p>
    <w:p w:rsidR="00584667" w:rsidP="00584667" w14:paraId="1637F699" w14:textId="77777777">
      <w:pPr>
        <w:pStyle w:val="SurveyItem"/>
        <w:numPr>
          <w:ilvl w:val="0"/>
          <w:numId w:val="0"/>
        </w:numPr>
        <w:spacing w:before="0" w:after="0"/>
        <w:contextualSpacing/>
        <w:rPr>
          <w:rFonts w:ascii="Times New Roman" w:hAnsi="Times New Roman" w:cs="Times New Roman"/>
          <w:sz w:val="24"/>
          <w:szCs w:val="24"/>
        </w:rPr>
      </w:pPr>
    </w:p>
    <w:p w:rsidR="00584667" w:rsidRPr="002E4D71" w:rsidP="00584667" w14:paraId="7BFBFFCE" w14:textId="77777777">
      <w:pPr>
        <w:spacing w:after="0" w:line="259" w:lineRule="auto"/>
        <w:contextualSpacing/>
        <w:rPr>
          <w:rFonts w:ascii="Times New Roman" w:hAnsi="Times New Roman" w:cs="Times New Roman"/>
          <w:sz w:val="24"/>
          <w:szCs w:val="24"/>
        </w:rPr>
      </w:pPr>
    </w:p>
    <w:p w:rsidR="006F1BFB" w:rsidRPr="00D9255C" w:rsidP="006F1BFB" w14:paraId="0141E0CE" w14:textId="77777777">
      <w:pPr>
        <w:pStyle w:val="SurveyItem"/>
        <w:numPr>
          <w:ilvl w:val="0"/>
          <w:numId w:val="3"/>
        </w:numPr>
        <w:spacing w:before="0"/>
        <w:ind w:left="360"/>
        <w:contextualSpacing/>
        <w:rPr>
          <w:rFonts w:ascii="Times New Roman" w:hAnsi="Times New Roman" w:cs="Times New Roman"/>
          <w:sz w:val="24"/>
          <w:szCs w:val="24"/>
        </w:rPr>
      </w:pPr>
      <w:r w:rsidRPr="00D9255C">
        <w:rPr>
          <w:rFonts w:ascii="Times New Roman" w:hAnsi="Times New Roman" w:cs="Times New Roman"/>
          <w:sz w:val="24"/>
          <w:szCs w:val="24"/>
        </w:rPr>
        <w:t>What are the barriers that make it hard for you to have conversations with your healthcare professional about how to prevent infections that can lead to sepsis? Select all that apply.</w:t>
      </w:r>
    </w:p>
    <w:p w:rsidR="006F1BFB" w:rsidRPr="00D9255C" w14:paraId="4771EB09" w14:textId="77777777">
      <w:pPr>
        <w:pStyle w:val="SurveyResponse"/>
        <w:numPr>
          <w:ilvl w:val="0"/>
          <w:numId w:val="87"/>
        </w:numPr>
        <w:rPr>
          <w:rFonts w:ascii="Times New Roman" w:hAnsi="Times New Roman" w:cs="Times New Roman"/>
          <w:sz w:val="24"/>
          <w:szCs w:val="24"/>
        </w:rPr>
      </w:pPr>
      <w:r w:rsidRPr="00D9255C">
        <w:rPr>
          <w:rFonts w:ascii="Times New Roman" w:hAnsi="Times New Roman" w:cs="Times New Roman"/>
          <w:sz w:val="24"/>
          <w:szCs w:val="24"/>
        </w:rPr>
        <w:t>I am not familiar enough with these topics.</w:t>
      </w:r>
    </w:p>
    <w:p w:rsidR="006F1BFB" w:rsidRPr="00D9255C" w14:paraId="7852981A" w14:textId="77777777">
      <w:pPr>
        <w:pStyle w:val="SurveyResponse"/>
        <w:numPr>
          <w:ilvl w:val="0"/>
          <w:numId w:val="87"/>
        </w:numPr>
        <w:rPr>
          <w:rFonts w:ascii="Times New Roman" w:hAnsi="Times New Roman" w:cs="Times New Roman"/>
          <w:sz w:val="24"/>
          <w:szCs w:val="24"/>
        </w:rPr>
      </w:pPr>
      <w:r w:rsidRPr="00D9255C">
        <w:rPr>
          <w:rFonts w:ascii="Times New Roman" w:hAnsi="Times New Roman" w:cs="Times New Roman"/>
          <w:sz w:val="24"/>
          <w:szCs w:val="24"/>
        </w:rPr>
        <w:t>I do not understand these topics.</w:t>
      </w:r>
    </w:p>
    <w:p w:rsidR="006F1BFB" w:rsidRPr="00D9255C" w14:paraId="13A20380" w14:textId="77777777">
      <w:pPr>
        <w:pStyle w:val="SurveyResponse"/>
        <w:numPr>
          <w:ilvl w:val="0"/>
          <w:numId w:val="87"/>
        </w:numPr>
        <w:rPr>
          <w:rFonts w:ascii="Times New Roman" w:hAnsi="Times New Roman" w:cs="Times New Roman"/>
          <w:sz w:val="24"/>
          <w:szCs w:val="24"/>
        </w:rPr>
      </w:pPr>
      <w:r w:rsidRPr="00D9255C">
        <w:rPr>
          <w:rFonts w:ascii="Times New Roman" w:hAnsi="Times New Roman" w:cs="Times New Roman"/>
          <w:sz w:val="24"/>
          <w:szCs w:val="24"/>
        </w:rPr>
        <w:t>I am not interested in these topics.</w:t>
      </w:r>
    </w:p>
    <w:p w:rsidR="006F1BFB" w:rsidRPr="00D9255C" w14:paraId="496D0843" w14:textId="77777777">
      <w:pPr>
        <w:pStyle w:val="SurveyResponse"/>
        <w:numPr>
          <w:ilvl w:val="0"/>
          <w:numId w:val="87"/>
        </w:numPr>
        <w:rPr>
          <w:rFonts w:ascii="Times New Roman" w:hAnsi="Times New Roman" w:cs="Times New Roman"/>
          <w:sz w:val="24"/>
          <w:szCs w:val="24"/>
        </w:rPr>
      </w:pPr>
      <w:r w:rsidRPr="00D9255C">
        <w:rPr>
          <w:rFonts w:ascii="Times New Roman" w:hAnsi="Times New Roman" w:cs="Times New Roman"/>
          <w:sz w:val="24"/>
          <w:szCs w:val="24"/>
        </w:rPr>
        <w:t>I do not have time to educate myself about these topics.</w:t>
      </w:r>
    </w:p>
    <w:p w:rsidR="006F1BFB" w:rsidRPr="00D9255C" w14:paraId="6E2F437D" w14:textId="77777777">
      <w:pPr>
        <w:pStyle w:val="SurveyResponse"/>
        <w:numPr>
          <w:ilvl w:val="0"/>
          <w:numId w:val="87"/>
        </w:numPr>
        <w:rPr>
          <w:rFonts w:ascii="Times New Roman" w:hAnsi="Times New Roman" w:cs="Times New Roman"/>
          <w:sz w:val="24"/>
          <w:szCs w:val="24"/>
        </w:rPr>
      </w:pPr>
      <w:r w:rsidRPr="00D9255C">
        <w:rPr>
          <w:rFonts w:ascii="Times New Roman" w:hAnsi="Times New Roman" w:cs="Times New Roman"/>
          <w:sz w:val="24"/>
          <w:szCs w:val="24"/>
        </w:rPr>
        <w:t>I do not think sepsis is a problem for me.</w:t>
      </w:r>
      <w:r w:rsidRPr="00D9255C">
        <w:rPr>
          <w:rFonts w:ascii="Times New Roman" w:hAnsi="Times New Roman" w:cs="Times New Roman"/>
          <w:sz w:val="24"/>
          <w:szCs w:val="24"/>
        </w:rPr>
        <w:t>I do not think infections that can lead to sepsis are a problem for me.</w:t>
      </w:r>
    </w:p>
    <w:p w:rsidR="006F1BFB" w:rsidRPr="00D9255C" w14:paraId="263D0ABF" w14:textId="77777777">
      <w:pPr>
        <w:pStyle w:val="SurveyResponse"/>
        <w:numPr>
          <w:ilvl w:val="0"/>
          <w:numId w:val="87"/>
        </w:numPr>
        <w:rPr>
          <w:rFonts w:ascii="Times New Roman" w:hAnsi="Times New Roman" w:cs="Times New Roman"/>
          <w:sz w:val="24"/>
          <w:szCs w:val="24"/>
        </w:rPr>
      </w:pPr>
      <w:r w:rsidRPr="00D9255C">
        <w:rPr>
          <w:rFonts w:ascii="Times New Roman" w:hAnsi="Times New Roman" w:cs="Times New Roman"/>
          <w:sz w:val="24"/>
          <w:szCs w:val="24"/>
        </w:rPr>
        <w:t>I do not have a healthcare professional with whom I can discuss these topics.</w:t>
      </w:r>
    </w:p>
    <w:p w:rsidR="00584667" w:rsidRPr="002E4D71" w:rsidP="00584667" w14:paraId="5615C3C1" w14:textId="77777777">
      <w:pPr>
        <w:pStyle w:val="SurveyResponse"/>
        <w:numPr>
          <w:ilvl w:val="0"/>
          <w:numId w:val="87"/>
        </w:numPr>
        <w:rPr>
          <w:rFonts w:ascii="Times New Roman" w:hAnsi="Times New Roman" w:cs="Times New Roman"/>
          <w:sz w:val="24"/>
          <w:szCs w:val="24"/>
        </w:rPr>
      </w:pPr>
      <w:r w:rsidRPr="00D9255C">
        <w:rPr>
          <w:rFonts w:ascii="Times New Roman" w:hAnsi="Times New Roman" w:cs="Times New Roman"/>
          <w:sz w:val="24"/>
          <w:szCs w:val="24"/>
        </w:rPr>
        <w:t>I feel frightened or worried when I talk about these topics.</w:t>
      </w:r>
    </w:p>
    <w:p w:rsidR="00584667" w:rsidRPr="002E4D71" w:rsidP="00584667" w14:paraId="1C039F0E" w14:textId="77777777">
      <w:pPr>
        <w:pStyle w:val="SurveyResponse"/>
        <w:numPr>
          <w:ilvl w:val="0"/>
          <w:numId w:val="87"/>
        </w:numPr>
        <w:rPr>
          <w:rFonts w:ascii="Times New Roman" w:hAnsi="Times New Roman" w:cs="Times New Roman"/>
          <w:sz w:val="24"/>
          <w:szCs w:val="24"/>
        </w:rPr>
      </w:pPr>
      <w:r w:rsidRPr="002E4D71">
        <w:rPr>
          <w:rFonts w:ascii="Times New Roman" w:hAnsi="Times New Roman" w:cs="Times New Roman"/>
          <w:sz w:val="24"/>
          <w:szCs w:val="24"/>
        </w:rPr>
        <w:t>Other, please explain</w:t>
      </w:r>
      <w:r>
        <w:rPr>
          <w:rFonts w:ascii="Times New Roman" w:hAnsi="Times New Roman" w:cs="Times New Roman"/>
          <w:sz w:val="24"/>
          <w:szCs w:val="24"/>
        </w:rPr>
        <w:t xml:space="preserve"> below:</w:t>
      </w:r>
    </w:p>
    <w:p w:rsidR="00584667" w:rsidRPr="00821857" w:rsidP="00584667" w14:paraId="51F98AB1" w14:textId="77777777">
      <w:pPr>
        <w:pStyle w:val="SurveyResponse"/>
        <w:numPr>
          <w:ilvl w:val="0"/>
          <w:numId w:val="87"/>
        </w:numPr>
        <w:rPr>
          <w:rFonts w:ascii="Times New Roman" w:hAnsi="Times New Roman" w:cs="Times New Roman"/>
          <w:sz w:val="24"/>
          <w:szCs w:val="24"/>
        </w:rPr>
      </w:pPr>
      <w:r w:rsidRPr="002E4D71">
        <w:rPr>
          <w:rFonts w:ascii="Times New Roman" w:hAnsi="Times New Roman" w:cs="Times New Roman"/>
          <w:sz w:val="24"/>
          <w:szCs w:val="24"/>
        </w:rPr>
        <w:t>I do not have any barriers to having conversations about these topics</w:t>
      </w:r>
      <w:r>
        <w:rPr>
          <w:rFonts w:ascii="Times New Roman" w:hAnsi="Times New Roman" w:cs="Times New Roman"/>
          <w:sz w:val="24"/>
          <w:szCs w:val="24"/>
        </w:rPr>
        <w:t xml:space="preserve">. </w:t>
      </w:r>
      <w:r>
        <w:rPr>
          <w:rFonts w:ascii="Times New Roman" w:hAnsi="Times New Roman" w:cs="Times New Roman"/>
          <w:b/>
          <w:bCs/>
          <w:color w:val="C00000"/>
          <w:sz w:val="24"/>
          <w:szCs w:val="24"/>
        </w:rPr>
        <w:t>[Programmer: Lock response.]</w:t>
      </w:r>
    </w:p>
    <w:p w:rsidR="006F1BFB" w:rsidRPr="00D9255C" w:rsidP="006F1BFB" w14:paraId="05AF48E3" w14:textId="77777777">
      <w:pPr>
        <w:ind w:left="360"/>
        <w:contextualSpacing/>
        <w:textAlignment w:val="baseline"/>
        <w:rPr>
          <w:rFonts w:ascii="Times New Roman" w:hAnsi="Times New Roman" w:cs="Times New Roman"/>
          <w:b/>
          <w:bCs/>
          <w:color w:val="C00000"/>
          <w:sz w:val="24"/>
          <w:szCs w:val="24"/>
        </w:rPr>
      </w:pPr>
    </w:p>
    <w:p w:rsidR="006F1BFB" w:rsidRPr="00D9255C" w:rsidP="006F1BFB" w14:paraId="308BD407" w14:textId="77777777">
      <w:pPr>
        <w:pStyle w:val="SurveyItem"/>
        <w:numPr>
          <w:ilvl w:val="0"/>
          <w:numId w:val="3"/>
        </w:numPr>
        <w:spacing w:before="0"/>
        <w:ind w:left="360"/>
        <w:contextualSpacing/>
        <w:rPr>
          <w:rFonts w:ascii="Times New Roman" w:hAnsi="Times New Roman" w:cs="Times New Roman"/>
          <w:sz w:val="24"/>
          <w:szCs w:val="24"/>
        </w:rPr>
      </w:pPr>
      <w:r w:rsidRPr="00D9255C">
        <w:rPr>
          <w:rFonts w:ascii="Times New Roman" w:hAnsi="Times New Roman" w:cs="Times New Roman"/>
          <w:sz w:val="24"/>
          <w:szCs w:val="24"/>
        </w:rPr>
        <w:t xml:space="preserve">Did you get a flu vaccine for the </w:t>
      </w:r>
      <w:r w:rsidRPr="00867C1F" w:rsidR="006A6B70">
        <w:rPr>
          <w:rFonts w:ascii="Times New Roman" w:hAnsi="Times New Roman" w:cs="Times New Roman"/>
          <w:sz w:val="24"/>
          <w:szCs w:val="24"/>
        </w:rPr>
        <w:t xml:space="preserve">2022-2023 </w:t>
      </w:r>
      <w:r w:rsidRPr="00D9255C">
        <w:rPr>
          <w:rFonts w:ascii="Times New Roman" w:hAnsi="Times New Roman" w:cs="Times New Roman"/>
          <w:sz w:val="24"/>
          <w:szCs w:val="24"/>
        </w:rPr>
        <w:t>flu season?</w:t>
      </w:r>
    </w:p>
    <w:p w:rsidR="006F1BFB" w:rsidRPr="00D9255C" w14:paraId="7F51E6C8" w14:textId="77777777">
      <w:pPr>
        <w:pStyle w:val="ListParagraph"/>
        <w:numPr>
          <w:ilvl w:val="0"/>
          <w:numId w:val="58"/>
        </w:numPr>
        <w:spacing w:after="0"/>
        <w:ind w:left="720"/>
        <w:rPr>
          <w:rFonts w:ascii="Times New Roman" w:hAnsi="Times New Roman" w:cs="Times New Roman"/>
          <w:sz w:val="24"/>
          <w:szCs w:val="24"/>
        </w:rPr>
      </w:pPr>
      <w:r w:rsidRPr="00D9255C">
        <w:rPr>
          <w:rFonts w:ascii="Times New Roman" w:hAnsi="Times New Roman" w:cs="Times New Roman"/>
          <w:sz w:val="24"/>
          <w:szCs w:val="24"/>
        </w:rPr>
        <w:t xml:space="preserve">Yes </w:t>
      </w:r>
    </w:p>
    <w:p w:rsidR="006F1BFB" w:rsidRPr="00D9255C" w14:paraId="040F897C" w14:textId="77777777">
      <w:pPr>
        <w:pStyle w:val="ListParagraph"/>
        <w:numPr>
          <w:ilvl w:val="0"/>
          <w:numId w:val="58"/>
        </w:numPr>
        <w:spacing w:after="0"/>
        <w:ind w:left="720"/>
        <w:rPr>
          <w:rFonts w:ascii="Times New Roman" w:hAnsi="Times New Roman" w:cs="Times New Roman"/>
          <w:sz w:val="24"/>
          <w:szCs w:val="24"/>
        </w:rPr>
      </w:pPr>
      <w:r w:rsidRPr="00D9255C">
        <w:rPr>
          <w:rFonts w:ascii="Times New Roman" w:hAnsi="Times New Roman" w:cs="Times New Roman"/>
          <w:sz w:val="24"/>
          <w:szCs w:val="24"/>
        </w:rPr>
        <w:t>No</w:t>
      </w:r>
    </w:p>
    <w:p w:rsidR="006F1BFB" w:rsidRPr="00D9255C" w:rsidP="006F1BFB" w14:paraId="631A1337" w14:textId="77777777">
      <w:pPr>
        <w:rPr>
          <w:rFonts w:ascii="Times New Roman" w:hAnsi="Times New Roman" w:cs="Times New Roman"/>
          <w:sz w:val="24"/>
          <w:szCs w:val="24"/>
        </w:rPr>
      </w:pPr>
    </w:p>
    <w:p w:rsidR="006F1BFB" w:rsidRPr="00D9255C" w:rsidP="006F1BFB" w14:paraId="7A601585" w14:textId="77777777">
      <w:pPr>
        <w:pStyle w:val="SurveyItem"/>
        <w:numPr>
          <w:ilvl w:val="0"/>
          <w:numId w:val="3"/>
        </w:numPr>
        <w:spacing w:before="0"/>
        <w:ind w:left="360"/>
        <w:contextualSpacing/>
        <w:rPr>
          <w:rFonts w:ascii="Times New Roman" w:hAnsi="Times New Roman" w:cs="Times New Roman"/>
          <w:sz w:val="24"/>
          <w:szCs w:val="24"/>
        </w:rPr>
      </w:pPr>
      <w:r w:rsidRPr="00D9255C">
        <w:rPr>
          <w:rFonts w:ascii="Times New Roman" w:hAnsi="Times New Roman" w:cs="Times New Roman"/>
          <w:sz w:val="24"/>
          <w:szCs w:val="24"/>
        </w:rPr>
        <w:t>What are the barriers that make it hard for you to prevent infections that can lead to sepsis? Select all that apply.</w:t>
      </w:r>
    </w:p>
    <w:p w:rsidR="006F1BFB" w:rsidRPr="00D9255C" w14:paraId="4B9B2786" w14:textId="77777777">
      <w:pPr>
        <w:pStyle w:val="SurveyResponse"/>
        <w:numPr>
          <w:ilvl w:val="0"/>
          <w:numId w:val="44"/>
        </w:numPr>
        <w:ind w:left="720"/>
        <w:rPr>
          <w:rFonts w:ascii="Times New Roman" w:hAnsi="Times New Roman" w:cs="Times New Roman"/>
          <w:sz w:val="24"/>
          <w:szCs w:val="24"/>
        </w:rPr>
      </w:pPr>
      <w:r w:rsidRPr="00D9255C">
        <w:rPr>
          <w:rFonts w:ascii="Times New Roman" w:hAnsi="Times New Roman" w:cs="Times New Roman"/>
          <w:sz w:val="24"/>
          <w:szCs w:val="24"/>
        </w:rPr>
        <w:t>I am not able to get to a doctor or nurse to discuss the steps needed to prevent infections that can lead to sepsis.</w:t>
      </w:r>
    </w:p>
    <w:p w:rsidR="006F1BFB" w:rsidRPr="00D9255C" w14:paraId="1A48195F" w14:textId="77777777">
      <w:pPr>
        <w:pStyle w:val="SurveyResponse"/>
        <w:numPr>
          <w:ilvl w:val="0"/>
          <w:numId w:val="44"/>
        </w:numPr>
        <w:ind w:left="720"/>
        <w:rPr>
          <w:rFonts w:ascii="Times New Roman" w:hAnsi="Times New Roman" w:cs="Times New Roman"/>
          <w:sz w:val="24"/>
          <w:szCs w:val="24"/>
        </w:rPr>
      </w:pPr>
      <w:r w:rsidRPr="00D9255C">
        <w:rPr>
          <w:rFonts w:ascii="Times New Roman" w:hAnsi="Times New Roman" w:cs="Times New Roman"/>
          <w:sz w:val="24"/>
          <w:szCs w:val="24"/>
        </w:rPr>
        <w:t>I am afraid to see a doctor or nurse because I am worried about getting COVID-19.</w:t>
      </w:r>
    </w:p>
    <w:p w:rsidR="006F1BFB" w:rsidRPr="00D9255C" w14:paraId="5B02153F" w14:textId="77777777">
      <w:pPr>
        <w:pStyle w:val="SurveyResponse"/>
        <w:numPr>
          <w:ilvl w:val="0"/>
          <w:numId w:val="44"/>
        </w:numPr>
        <w:ind w:left="720"/>
        <w:rPr>
          <w:rFonts w:ascii="Times New Roman" w:hAnsi="Times New Roman" w:cs="Times New Roman"/>
          <w:sz w:val="24"/>
          <w:szCs w:val="24"/>
        </w:rPr>
      </w:pPr>
      <w:r w:rsidRPr="00D9255C">
        <w:rPr>
          <w:rFonts w:ascii="Times New Roman" w:hAnsi="Times New Roman" w:cs="Times New Roman"/>
          <w:sz w:val="24"/>
          <w:szCs w:val="24"/>
        </w:rPr>
        <w:t>I am not able to access or afford supplies for cuts and wound care that I would need to prevent infections that can lead to sepsis.</w:t>
      </w:r>
    </w:p>
    <w:p w:rsidR="006F1BFB" w:rsidRPr="00D9255C" w14:paraId="79F5F384" w14:textId="77777777">
      <w:pPr>
        <w:pStyle w:val="SurveyResponse"/>
        <w:numPr>
          <w:ilvl w:val="0"/>
          <w:numId w:val="44"/>
        </w:numPr>
        <w:ind w:left="720"/>
        <w:rPr>
          <w:rFonts w:ascii="Times New Roman" w:hAnsi="Times New Roman" w:cs="Times New Roman"/>
          <w:sz w:val="24"/>
          <w:szCs w:val="24"/>
        </w:rPr>
      </w:pPr>
      <w:r w:rsidRPr="00D9255C">
        <w:rPr>
          <w:rFonts w:ascii="Times New Roman" w:hAnsi="Times New Roman" w:cs="Times New Roman"/>
          <w:sz w:val="24"/>
          <w:szCs w:val="24"/>
        </w:rPr>
        <w:t>I am not familiar enough with how to prevent infections that can lead to sepsis.</w:t>
      </w:r>
    </w:p>
    <w:p w:rsidR="006F1BFB" w:rsidRPr="00D9255C" w14:paraId="6B8C02CA" w14:textId="77777777">
      <w:pPr>
        <w:pStyle w:val="SurveyResponse"/>
        <w:numPr>
          <w:ilvl w:val="0"/>
          <w:numId w:val="44"/>
        </w:numPr>
        <w:ind w:left="720"/>
        <w:rPr>
          <w:rFonts w:ascii="Times New Roman" w:hAnsi="Times New Roman" w:cs="Times New Roman"/>
          <w:sz w:val="24"/>
          <w:szCs w:val="24"/>
        </w:rPr>
      </w:pPr>
      <w:r w:rsidRPr="00D9255C">
        <w:rPr>
          <w:rFonts w:ascii="Times New Roman" w:hAnsi="Times New Roman" w:cs="Times New Roman"/>
          <w:sz w:val="24"/>
          <w:szCs w:val="24"/>
        </w:rPr>
        <w:t>I do not know if I need to get any vaccinations.</w:t>
      </w:r>
    </w:p>
    <w:p w:rsidR="006F1BFB" w:rsidRPr="00D9255C" w14:paraId="7553F8B0" w14:textId="77777777">
      <w:pPr>
        <w:pStyle w:val="SurveyResponse"/>
        <w:numPr>
          <w:ilvl w:val="0"/>
          <w:numId w:val="44"/>
        </w:numPr>
        <w:ind w:left="720"/>
        <w:rPr>
          <w:rFonts w:ascii="Times New Roman" w:hAnsi="Times New Roman" w:cs="Times New Roman"/>
          <w:sz w:val="24"/>
          <w:szCs w:val="24"/>
        </w:rPr>
      </w:pPr>
      <w:r w:rsidRPr="00D9255C">
        <w:rPr>
          <w:rFonts w:ascii="Times New Roman" w:hAnsi="Times New Roman" w:cs="Times New Roman"/>
          <w:sz w:val="24"/>
          <w:szCs w:val="24"/>
        </w:rPr>
        <w:t>I do not want to get vaccinations.</w:t>
      </w:r>
    </w:p>
    <w:p w:rsidR="006F1BFB" w:rsidRPr="00D9255C" w14:paraId="31787B23" w14:textId="77777777">
      <w:pPr>
        <w:pStyle w:val="SurveyResponse"/>
        <w:numPr>
          <w:ilvl w:val="0"/>
          <w:numId w:val="44"/>
        </w:numPr>
        <w:ind w:left="720"/>
        <w:rPr>
          <w:rFonts w:ascii="Times New Roman" w:hAnsi="Times New Roman" w:cs="Times New Roman"/>
          <w:sz w:val="24"/>
          <w:szCs w:val="24"/>
        </w:rPr>
      </w:pPr>
      <w:r w:rsidRPr="00D9255C">
        <w:rPr>
          <w:rFonts w:ascii="Times New Roman" w:hAnsi="Times New Roman" w:cs="Times New Roman"/>
          <w:sz w:val="24"/>
          <w:szCs w:val="24"/>
        </w:rPr>
        <w:t>I do not think it is possible for me to prevent infections that can lead to sepsis.</w:t>
      </w:r>
    </w:p>
    <w:p w:rsidR="006F1BFB" w:rsidRPr="00D9255C" w14:paraId="24A9C0FA" w14:textId="77777777">
      <w:pPr>
        <w:pStyle w:val="SurveyResponse"/>
        <w:numPr>
          <w:ilvl w:val="0"/>
          <w:numId w:val="44"/>
        </w:numPr>
        <w:ind w:left="720"/>
        <w:rPr>
          <w:rFonts w:ascii="Times New Roman" w:hAnsi="Times New Roman" w:cs="Times New Roman"/>
          <w:sz w:val="24"/>
          <w:szCs w:val="24"/>
        </w:rPr>
      </w:pPr>
      <w:r w:rsidRPr="00D9255C">
        <w:rPr>
          <w:rFonts w:ascii="Times New Roman" w:hAnsi="Times New Roman" w:cs="Times New Roman"/>
          <w:sz w:val="24"/>
          <w:szCs w:val="24"/>
        </w:rPr>
        <w:t>I do not think sepsis is a problem for me.</w:t>
      </w:r>
      <w:r w:rsidRPr="00D9255C">
        <w:rPr>
          <w:rFonts w:ascii="Times New Roman" w:hAnsi="Times New Roman" w:cs="Times New Roman"/>
          <w:sz w:val="24"/>
          <w:szCs w:val="24"/>
        </w:rPr>
        <w:t>I do not think infections that can lead to sepsis are a problem for me.</w:t>
      </w:r>
    </w:p>
    <w:p w:rsidR="006F1BFB" w:rsidRPr="00D9255C" w14:paraId="381BD2D0" w14:textId="77777777">
      <w:pPr>
        <w:pStyle w:val="SurveyResponse"/>
        <w:numPr>
          <w:ilvl w:val="0"/>
          <w:numId w:val="44"/>
        </w:numPr>
        <w:ind w:left="720"/>
        <w:rPr>
          <w:rFonts w:ascii="Times New Roman" w:hAnsi="Times New Roman" w:cs="Times New Roman"/>
          <w:sz w:val="24"/>
          <w:szCs w:val="24"/>
        </w:rPr>
      </w:pPr>
      <w:r w:rsidRPr="00D9255C">
        <w:rPr>
          <w:rFonts w:ascii="Times New Roman" w:hAnsi="Times New Roman" w:cs="Times New Roman"/>
          <w:sz w:val="24"/>
          <w:szCs w:val="24"/>
        </w:rPr>
        <w:t>I do not think it is important to prevent infections that can lead to sepsis.</w:t>
      </w:r>
      <w:r w:rsidRPr="00D9255C">
        <w:rPr>
          <w:rFonts w:ascii="Times New Roman" w:hAnsi="Times New Roman" w:cs="Times New Roman"/>
          <w:sz w:val="24"/>
          <w:szCs w:val="24"/>
        </w:rPr>
        <w:t>I do not have time to take all the steps needed to prevent infections that can lead to sepsis.</w:t>
      </w:r>
    </w:p>
    <w:p w:rsidR="006F1BFB" w:rsidRPr="00D9255C" w14:paraId="1E733DDF" w14:textId="77777777">
      <w:pPr>
        <w:pStyle w:val="SurveyResponse"/>
        <w:numPr>
          <w:ilvl w:val="0"/>
          <w:numId w:val="44"/>
        </w:numPr>
        <w:ind w:left="720"/>
        <w:rPr>
          <w:rFonts w:ascii="Times New Roman" w:hAnsi="Times New Roman" w:cs="Times New Roman"/>
          <w:sz w:val="24"/>
          <w:szCs w:val="24"/>
        </w:rPr>
      </w:pPr>
      <w:r w:rsidRPr="00D9255C">
        <w:rPr>
          <w:rFonts w:ascii="Times New Roman" w:hAnsi="Times New Roman" w:cs="Times New Roman"/>
          <w:sz w:val="24"/>
          <w:szCs w:val="24"/>
        </w:rPr>
        <w:t>My health makes it hard for me to take all the steps needed to prevent infections that can lead to sepsis.</w:t>
      </w:r>
    </w:p>
    <w:p w:rsidR="006F1BFB" w:rsidRPr="00D9255C" w14:paraId="4619525A" w14:textId="77777777">
      <w:pPr>
        <w:pStyle w:val="SurveyResponse"/>
        <w:numPr>
          <w:ilvl w:val="0"/>
          <w:numId w:val="44"/>
        </w:numPr>
        <w:spacing w:after="0" w:line="240" w:lineRule="auto"/>
        <w:ind w:left="720"/>
        <w:rPr>
          <w:rFonts w:ascii="Times New Roman" w:hAnsi="Times New Roman" w:cs="Times New Roman"/>
          <w:sz w:val="24"/>
          <w:szCs w:val="24"/>
        </w:rPr>
      </w:pPr>
      <w:r w:rsidRPr="00D9255C">
        <w:rPr>
          <w:rFonts w:ascii="Times New Roman" w:hAnsi="Times New Roman" w:cs="Times New Roman"/>
          <w:sz w:val="24"/>
          <w:szCs w:val="24"/>
        </w:rPr>
        <w:t>I’m not confident the healthcare system in my area can respond correctly to sepsis.</w:t>
      </w:r>
    </w:p>
    <w:p w:rsidR="006F1BFB" w:rsidRPr="00D9255C" w14:paraId="54792554" w14:textId="77777777">
      <w:pPr>
        <w:pStyle w:val="SurveyResponse"/>
        <w:numPr>
          <w:ilvl w:val="0"/>
          <w:numId w:val="44"/>
        </w:numPr>
        <w:spacing w:after="0" w:line="240" w:lineRule="auto"/>
        <w:ind w:left="720"/>
        <w:rPr>
          <w:rFonts w:ascii="Times New Roman" w:hAnsi="Times New Roman" w:cs="Times New Roman"/>
          <w:sz w:val="24"/>
          <w:szCs w:val="24"/>
        </w:rPr>
      </w:pPr>
      <w:r w:rsidRPr="00D9255C">
        <w:rPr>
          <w:rFonts w:ascii="Times New Roman" w:hAnsi="Times New Roman" w:cs="Times New Roman"/>
          <w:sz w:val="24"/>
          <w:szCs w:val="24"/>
        </w:rPr>
        <w:t>I’m not confident the healthcare professionals in my area can respond correctly to sepsis.</w:t>
      </w:r>
    </w:p>
    <w:p w:rsidR="006F1BFB" w:rsidRPr="00D9255C" w14:paraId="0E1C82D8" w14:textId="77777777">
      <w:pPr>
        <w:pStyle w:val="SurveyResponse"/>
        <w:numPr>
          <w:ilvl w:val="0"/>
          <w:numId w:val="44"/>
        </w:numPr>
        <w:ind w:left="720"/>
        <w:rPr>
          <w:rFonts w:ascii="Times New Roman" w:hAnsi="Times New Roman" w:cs="Times New Roman"/>
          <w:sz w:val="24"/>
          <w:szCs w:val="24"/>
        </w:rPr>
      </w:pPr>
      <w:r w:rsidRPr="00D9255C">
        <w:rPr>
          <w:rFonts w:ascii="Times New Roman" w:hAnsi="Times New Roman" w:cs="Times New Roman"/>
          <w:sz w:val="24"/>
          <w:szCs w:val="24"/>
        </w:rPr>
        <w:t>I live very far from healthcare services.</w:t>
      </w:r>
      <w:r w:rsidRPr="00D9255C">
        <w:rPr>
          <w:rFonts w:ascii="Times New Roman" w:hAnsi="Times New Roman" w:cs="Times New Roman"/>
          <w:sz w:val="24"/>
          <w:szCs w:val="24"/>
        </w:rPr>
        <w:t>I don’t have easy access to healthcare services.</w:t>
      </w:r>
    </w:p>
    <w:p w:rsidR="006F1BFB" w:rsidRPr="00D9255C" w14:paraId="76D44BA4" w14:textId="77777777">
      <w:pPr>
        <w:pStyle w:val="SurveyResponse"/>
        <w:numPr>
          <w:ilvl w:val="0"/>
          <w:numId w:val="44"/>
        </w:numPr>
        <w:ind w:left="720"/>
        <w:rPr>
          <w:rFonts w:ascii="Times New Roman" w:hAnsi="Times New Roman" w:cs="Times New Roman"/>
          <w:sz w:val="24"/>
          <w:szCs w:val="24"/>
        </w:rPr>
      </w:pPr>
      <w:r w:rsidRPr="00D9255C">
        <w:rPr>
          <w:rFonts w:ascii="Times New Roman" w:hAnsi="Times New Roman" w:cs="Times New Roman"/>
          <w:sz w:val="24"/>
          <w:szCs w:val="24"/>
        </w:rPr>
        <w:t>I rely on telehealth services.</w:t>
      </w:r>
    </w:p>
    <w:p w:rsidR="00584667" w:rsidRPr="002E4D71" w:rsidP="00584667" w14:paraId="55EC1B52" w14:textId="77777777">
      <w:pPr>
        <w:pStyle w:val="SurveyResponse"/>
        <w:numPr>
          <w:ilvl w:val="0"/>
          <w:numId w:val="44"/>
        </w:numPr>
        <w:ind w:left="720"/>
        <w:rPr>
          <w:rFonts w:ascii="Times New Roman" w:hAnsi="Times New Roman" w:cs="Times New Roman"/>
          <w:sz w:val="24"/>
          <w:szCs w:val="24"/>
        </w:rPr>
      </w:pPr>
      <w:r w:rsidRPr="002E4D71">
        <w:rPr>
          <w:rFonts w:ascii="Times New Roman" w:hAnsi="Times New Roman" w:cs="Times New Roman"/>
          <w:sz w:val="24"/>
          <w:szCs w:val="24"/>
        </w:rPr>
        <w:t>Other, please explain</w:t>
      </w:r>
      <w:r>
        <w:rPr>
          <w:rFonts w:ascii="Times New Roman" w:hAnsi="Times New Roman" w:cs="Times New Roman"/>
          <w:sz w:val="24"/>
          <w:szCs w:val="24"/>
        </w:rPr>
        <w:t xml:space="preserve"> below:</w:t>
      </w:r>
    </w:p>
    <w:p w:rsidR="00584667" w:rsidRPr="002E4D71" w:rsidP="00584667" w14:paraId="5DE10CC7" w14:textId="77777777">
      <w:pPr>
        <w:pStyle w:val="SurveyResponse"/>
        <w:numPr>
          <w:ilvl w:val="0"/>
          <w:numId w:val="44"/>
        </w:numPr>
        <w:ind w:left="720"/>
        <w:rPr>
          <w:rFonts w:ascii="Times New Roman" w:hAnsi="Times New Roman" w:cs="Times New Roman"/>
          <w:sz w:val="24"/>
          <w:szCs w:val="24"/>
        </w:rPr>
      </w:pPr>
      <w:r w:rsidRPr="00D9255C">
        <w:rPr>
          <w:rFonts w:ascii="Times New Roman" w:hAnsi="Times New Roman" w:cs="Times New Roman"/>
          <w:sz w:val="24"/>
          <w:szCs w:val="24"/>
        </w:rPr>
        <w:t>I have not encountered any barriers to preventing infections that can lead to sepsis.</w:t>
      </w:r>
      <w:r>
        <w:rPr>
          <w:rFonts w:ascii="Times New Roman" w:hAnsi="Times New Roman" w:cs="Times New Roman"/>
          <w:sz w:val="24"/>
          <w:szCs w:val="24"/>
        </w:rPr>
        <w:t xml:space="preserve"> </w:t>
      </w:r>
      <w:r>
        <w:rPr>
          <w:rFonts w:ascii="Times New Roman" w:hAnsi="Times New Roman" w:cs="Times New Roman"/>
          <w:b/>
          <w:bCs/>
          <w:color w:val="C00000"/>
          <w:sz w:val="24"/>
          <w:szCs w:val="24"/>
        </w:rPr>
        <w:t>[Programmer: Lock response.]</w:t>
      </w:r>
    </w:p>
    <w:p w:rsidR="00584667" w:rsidRPr="002E4D71" w:rsidP="00584667" w14:paraId="1DB40F07" w14:textId="77777777">
      <w:pPr>
        <w:spacing w:before="80" w:after="0"/>
        <w:contextualSpacing/>
        <w:textAlignment w:val="baseline"/>
        <w:rPr>
          <w:rFonts w:ascii="Times New Roman" w:hAnsi="Times New Roman" w:cs="Times New Roman"/>
          <w:b/>
          <w:bCs/>
          <w:color w:val="C00000"/>
          <w:sz w:val="24"/>
          <w:szCs w:val="24"/>
        </w:rPr>
      </w:pPr>
    </w:p>
    <w:p w:rsidR="00584667" w:rsidRPr="002E4D71" w:rsidP="00584667" w14:paraId="1FB14621" w14:textId="77777777">
      <w:pPr>
        <w:pStyle w:val="SurveyItem"/>
        <w:numPr>
          <w:ilvl w:val="0"/>
          <w:numId w:val="3"/>
        </w:numPr>
        <w:spacing w:before="0" w:after="0"/>
        <w:ind w:left="360"/>
        <w:contextualSpacing/>
        <w:rPr>
          <w:rFonts w:ascii="Times New Roman" w:hAnsi="Times New Roman" w:cs="Times New Roman"/>
          <w:sz w:val="24"/>
          <w:szCs w:val="24"/>
        </w:rPr>
      </w:pPr>
      <w:r w:rsidRPr="002E4D71">
        <w:rPr>
          <w:rFonts w:ascii="Times New Roman" w:hAnsi="Times New Roman" w:cs="Times New Roman"/>
          <w:sz w:val="24"/>
          <w:szCs w:val="24"/>
        </w:rPr>
        <w:t xml:space="preserve">In the last </w:t>
      </w:r>
      <w:r w:rsidRPr="002E4D71">
        <w:rPr>
          <w:rFonts w:ascii="Times New Roman" w:hAnsi="Times New Roman" w:cs="Times New Roman"/>
          <w:b/>
          <w:bCs/>
          <w:sz w:val="24"/>
          <w:szCs w:val="24"/>
        </w:rPr>
        <w:t>2-3 months</w:t>
      </w:r>
      <w:r w:rsidRPr="002E4D71">
        <w:rPr>
          <w:rFonts w:ascii="Times New Roman" w:hAnsi="Times New Roman" w:cs="Times New Roman"/>
          <w:sz w:val="24"/>
          <w:szCs w:val="24"/>
        </w:rPr>
        <w:t>, have you looked for information about infections that can lead to sepsis?</w:t>
      </w:r>
    </w:p>
    <w:p w:rsidR="00584667" w:rsidRPr="002E4D71" w:rsidP="00584667" w14:paraId="6EDC1782" w14:textId="77777777">
      <w:pPr>
        <w:pStyle w:val="ListParagraph"/>
        <w:numPr>
          <w:ilvl w:val="0"/>
          <w:numId w:val="45"/>
        </w:numPr>
        <w:ind w:left="720"/>
        <w:rPr>
          <w:rFonts w:ascii="Times New Roman" w:hAnsi="Times New Roman" w:cs="Times New Roman"/>
          <w:sz w:val="24"/>
          <w:szCs w:val="24"/>
        </w:rPr>
      </w:pPr>
      <w:r w:rsidRPr="002E4D71">
        <w:rPr>
          <w:rFonts w:ascii="Times New Roman" w:hAnsi="Times New Roman" w:cs="Times New Roman"/>
          <w:sz w:val="24"/>
          <w:szCs w:val="24"/>
        </w:rPr>
        <w:t>Yes</w:t>
      </w:r>
    </w:p>
    <w:p w:rsidR="006F1BFB" w:rsidRPr="00D9255C" w14:paraId="452329D6" w14:textId="77777777">
      <w:pPr>
        <w:pStyle w:val="ListParagraph"/>
        <w:numPr>
          <w:ilvl w:val="0"/>
          <w:numId w:val="49"/>
        </w:numPr>
        <w:ind w:left="720"/>
        <w:rPr>
          <w:rFonts w:ascii="Times New Roman" w:hAnsi="Times New Roman" w:cs="Times New Roman"/>
          <w:sz w:val="24"/>
          <w:szCs w:val="24"/>
        </w:rPr>
      </w:pPr>
      <w:r w:rsidRPr="00D9255C">
        <w:rPr>
          <w:rFonts w:ascii="Times New Roman" w:hAnsi="Times New Roman" w:cs="Times New Roman"/>
          <w:sz w:val="24"/>
          <w:szCs w:val="24"/>
        </w:rPr>
        <w:t>No</w:t>
      </w:r>
    </w:p>
    <w:p w:rsidR="006F1BFB" w:rsidRPr="00D9255C" w14:paraId="7108C574" w14:textId="77777777">
      <w:pPr>
        <w:pStyle w:val="ListParagraph"/>
        <w:numPr>
          <w:ilvl w:val="0"/>
          <w:numId w:val="49"/>
        </w:numPr>
        <w:spacing w:after="0"/>
        <w:ind w:left="720"/>
        <w:rPr>
          <w:rFonts w:ascii="Times New Roman" w:hAnsi="Times New Roman" w:cs="Times New Roman"/>
          <w:sz w:val="24"/>
          <w:szCs w:val="24"/>
        </w:rPr>
      </w:pPr>
      <w:r w:rsidRPr="00D9255C">
        <w:rPr>
          <w:rFonts w:ascii="Times New Roman" w:hAnsi="Times New Roman" w:cs="Times New Roman"/>
          <w:sz w:val="24"/>
          <w:szCs w:val="24"/>
        </w:rPr>
        <w:t>Do not know/cannot recall</w:t>
      </w:r>
    </w:p>
    <w:p w:rsidR="006F1BFB" w:rsidRPr="00D9255C" w:rsidP="006F1BFB" w14:paraId="788BD90A" w14:textId="77777777">
      <w:pPr>
        <w:pStyle w:val="ListParagraph"/>
        <w:ind w:left="1080"/>
        <w:textAlignment w:val="baseline"/>
        <w:rPr>
          <w:rFonts w:ascii="Times New Roman" w:hAnsi="Times New Roman" w:cs="Times New Roman"/>
          <w:b/>
          <w:bCs/>
          <w:color w:val="C00000"/>
          <w:sz w:val="24"/>
          <w:szCs w:val="24"/>
        </w:rPr>
      </w:pPr>
    </w:p>
    <w:p w:rsidR="006F1BFB" w:rsidRPr="00D9255C" w:rsidP="006F1BFB" w14:paraId="766662D1" w14:textId="77777777">
      <w:pPr>
        <w:ind w:left="360"/>
        <w:contextualSpacing/>
        <w:textAlignment w:val="baseline"/>
        <w:rPr>
          <w:rFonts w:ascii="Times New Roman" w:hAnsi="Times New Roman" w:cs="Times New Roman"/>
          <w:b/>
          <w:bCs/>
          <w:color w:val="C00000"/>
          <w:sz w:val="24"/>
          <w:szCs w:val="24"/>
        </w:rPr>
      </w:pPr>
      <w:r w:rsidRPr="00D9255C">
        <w:rPr>
          <w:rFonts w:ascii="Times New Roman" w:hAnsi="Times New Roman" w:cs="Times New Roman"/>
          <w:b/>
          <w:bCs/>
          <w:color w:val="C00000"/>
          <w:sz w:val="24"/>
          <w:szCs w:val="24"/>
        </w:rPr>
        <w:t xml:space="preserve">Programmer: If the respondent selects “Yes” to </w:t>
      </w:r>
      <w:r w:rsidRPr="001017B0" w:rsidR="00584667">
        <w:rPr>
          <w:rStyle w:val="normaltextrun"/>
          <w:rFonts w:ascii="Times New Roman" w:hAnsi="Times New Roman" w:cs="Times New Roman"/>
          <w:b/>
          <w:bCs/>
          <w:color w:val="C00000"/>
          <w:sz w:val="24"/>
          <w:szCs w:val="24"/>
          <w:shd w:val="clear" w:color="auto" w:fill="FFFFFF"/>
        </w:rPr>
        <w:t>above question</w:t>
      </w:r>
      <w:r w:rsidRPr="00D9255C">
        <w:rPr>
          <w:rFonts w:ascii="Times New Roman" w:hAnsi="Times New Roman" w:cs="Times New Roman"/>
          <w:b/>
          <w:bCs/>
          <w:color w:val="C00000"/>
          <w:sz w:val="24"/>
          <w:szCs w:val="24"/>
        </w:rPr>
        <w:t>, proceed to “SOURCES OF INFORMATION” section, else skip “SOURCES OF INFORMATION” section.</w:t>
      </w:r>
    </w:p>
    <w:p w:rsidR="006F1BFB" w:rsidRPr="001566D7" w:rsidP="006F1BFB" w14:paraId="6AC33A3F" w14:textId="77777777">
      <w:pPr>
        <w:pStyle w:val="Heading2"/>
        <w:spacing w:before="0"/>
        <w:contextualSpacing/>
        <w:rPr>
          <w:b w:val="0"/>
          <w:bCs/>
          <w:i/>
          <w:iCs/>
          <w:szCs w:val="28"/>
        </w:rPr>
      </w:pPr>
      <w:r w:rsidRPr="00D9255C">
        <w:t>Caregivers of Sepsis or Severe Covid-19 Survivor(s</w:t>
      </w:r>
      <w:r w:rsidRPr="001566D7">
        <w:rPr>
          <w:szCs w:val="28"/>
        </w:rPr>
        <w:t>)</w:t>
      </w:r>
    </w:p>
    <w:p w:rsidR="002B3497" w:rsidRPr="002E4D71" w:rsidP="002B3497" w14:paraId="3480A359" w14:textId="77777777">
      <w:pPr>
        <w:spacing w:after="0"/>
        <w:ind w:left="360"/>
        <w:rPr>
          <w:rFonts w:ascii="Times New Roman" w:hAnsi="Times New Roman" w:cs="Times New Roman"/>
          <w:b/>
          <w:bCs/>
          <w:color w:val="C00000"/>
          <w:sz w:val="24"/>
          <w:szCs w:val="24"/>
        </w:rPr>
      </w:pPr>
      <w:r w:rsidRPr="002E4D71">
        <w:rPr>
          <w:rFonts w:ascii="Times New Roman" w:hAnsi="Times New Roman" w:cs="Times New Roman"/>
          <w:b/>
          <w:bCs/>
          <w:color w:val="C00000"/>
          <w:sz w:val="24"/>
          <w:szCs w:val="24"/>
        </w:rPr>
        <w:t xml:space="preserve">Programmer: Include one question per page. </w:t>
      </w:r>
      <w:r w:rsidRPr="007E149A">
        <w:rPr>
          <w:rFonts w:ascii="Times New Roman" w:hAnsi="Times New Roman" w:cs="Times New Roman"/>
          <w:b/>
          <w:bCs/>
          <w:color w:val="C00000"/>
          <w:sz w:val="24"/>
          <w:szCs w:val="24"/>
        </w:rPr>
        <w:t xml:space="preserve">Do not allow participants to go back and change their answer to a previous question.   </w:t>
      </w:r>
    </w:p>
    <w:p w:rsidR="002B3497" w:rsidRPr="002E4D71" w:rsidP="002B3497" w14:paraId="46076EBD" w14:textId="77777777">
      <w:pPr>
        <w:spacing w:after="0"/>
        <w:contextualSpacing/>
        <w:textAlignment w:val="baseline"/>
        <w:rPr>
          <w:rFonts w:ascii="Times New Roman" w:hAnsi="Times New Roman" w:cs="Times New Roman"/>
          <w:b/>
          <w:bCs/>
          <w:color w:val="000000" w:themeColor="text1"/>
          <w:sz w:val="24"/>
          <w:szCs w:val="24"/>
        </w:rPr>
      </w:pPr>
    </w:p>
    <w:p w:rsidR="002B3497" w:rsidRPr="002E4D71" w:rsidP="002B3497" w14:paraId="26302799" w14:textId="77777777">
      <w:pPr>
        <w:pStyle w:val="SurveyItem"/>
        <w:numPr>
          <w:ilvl w:val="0"/>
          <w:numId w:val="3"/>
        </w:numPr>
        <w:spacing w:before="0"/>
        <w:ind w:left="360"/>
        <w:contextualSpacing/>
        <w:rPr>
          <w:rFonts w:ascii="Times New Roman" w:hAnsi="Times New Roman" w:cs="Times New Roman"/>
          <w:sz w:val="24"/>
          <w:szCs w:val="24"/>
        </w:rPr>
      </w:pPr>
      <w:r w:rsidRPr="002E4D71">
        <w:rPr>
          <w:rFonts w:ascii="Times New Roman" w:hAnsi="Times New Roman" w:cs="Times New Roman"/>
          <w:sz w:val="24"/>
          <w:szCs w:val="24"/>
        </w:rPr>
        <w:t xml:space="preserve">In the past </w:t>
      </w:r>
      <w:r w:rsidRPr="002E4D71">
        <w:rPr>
          <w:rFonts w:ascii="Times New Roman" w:hAnsi="Times New Roman" w:cs="Times New Roman"/>
          <w:b/>
          <w:bCs/>
          <w:sz w:val="24"/>
          <w:szCs w:val="24"/>
        </w:rPr>
        <w:t>2-3 months,</w:t>
      </w:r>
      <w:r w:rsidRPr="002E4D71">
        <w:rPr>
          <w:rFonts w:ascii="Times New Roman" w:hAnsi="Times New Roman" w:cs="Times New Roman"/>
          <w:sz w:val="24"/>
          <w:szCs w:val="24"/>
        </w:rPr>
        <w:t xml:space="preserve"> how often did you speak with healthcare professionals of the survivor of sepsis or severe COVID-19 you care for, or help them to speak with their healthcare professionals about the following? </w:t>
      </w:r>
    </w:p>
    <w:tbl>
      <w:tblPr>
        <w:tblW w:w="9571"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981"/>
        <w:gridCol w:w="1174"/>
        <w:gridCol w:w="858"/>
        <w:gridCol w:w="1225"/>
        <w:gridCol w:w="850"/>
        <w:gridCol w:w="1109"/>
        <w:gridCol w:w="1187"/>
        <w:gridCol w:w="1187"/>
      </w:tblGrid>
      <w:tr w14:paraId="53EAA526" w14:textId="77777777" w:rsidTr="00403A90">
        <w:tblPrEx>
          <w:tblW w:w="9571"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jc w:val="center"/>
        </w:trPr>
        <w:tc>
          <w:tcPr>
            <w:tcW w:w="1981" w:type="dxa"/>
            <w:tcBorders>
              <w:top w:val="single" w:sz="6" w:space="0" w:color="auto"/>
              <w:left w:val="single" w:sz="4" w:space="0" w:color="auto"/>
              <w:bottom w:val="single" w:sz="6" w:space="0" w:color="auto"/>
              <w:right w:val="nil"/>
            </w:tcBorders>
            <w:shd w:val="clear" w:color="auto" w:fill="DEEBF6" w:themeFill="accent5" w:themeFillTint="33"/>
            <w:vAlign w:val="center"/>
            <w:hideMark/>
          </w:tcPr>
          <w:p w:rsidR="002B3497" w:rsidRPr="002E4D71" w:rsidP="00403A90" w14:paraId="206BD161" w14:textId="77777777">
            <w:pPr>
              <w:contextualSpacing/>
              <w:textAlignment w:val="baseline"/>
              <w:rPr>
                <w:rFonts w:ascii="Times New Roman" w:hAnsi="Times New Roman" w:cs="Times New Roman"/>
                <w:color w:val="000000" w:themeColor="text1"/>
                <w:sz w:val="24"/>
                <w:szCs w:val="24"/>
              </w:rPr>
            </w:pPr>
            <w:r w:rsidRPr="002E4D71">
              <w:rPr>
                <w:rFonts w:ascii="Times New Roman" w:hAnsi="Times New Roman" w:cs="Times New Roman"/>
                <w:color w:val="000000" w:themeColor="text1"/>
                <w:sz w:val="24"/>
                <w:szCs w:val="24"/>
              </w:rPr>
              <w:t> </w:t>
            </w:r>
          </w:p>
        </w:tc>
        <w:tc>
          <w:tcPr>
            <w:tcW w:w="1174" w:type="dxa"/>
            <w:tcBorders>
              <w:top w:val="single" w:sz="6" w:space="0" w:color="auto"/>
              <w:left w:val="nil"/>
              <w:bottom w:val="single" w:sz="6" w:space="0" w:color="auto"/>
              <w:right w:val="nil"/>
            </w:tcBorders>
            <w:shd w:val="clear" w:color="auto" w:fill="DEEBF6" w:themeFill="accent5" w:themeFillTint="33"/>
            <w:vAlign w:val="center"/>
            <w:hideMark/>
          </w:tcPr>
          <w:p w:rsidR="002B3497" w:rsidRPr="002E4D71" w:rsidP="00403A90" w14:paraId="634C43F0" w14:textId="77777777">
            <w:pPr>
              <w:contextualSpacing/>
              <w:jc w:val="center"/>
              <w:textAlignment w:val="baseline"/>
              <w:rPr>
                <w:rFonts w:ascii="Times New Roman" w:hAnsi="Times New Roman" w:cs="Times New Roman"/>
                <w:color w:val="000000" w:themeColor="text1"/>
                <w:sz w:val="24"/>
                <w:szCs w:val="24"/>
              </w:rPr>
            </w:pPr>
            <w:r w:rsidRPr="002E4D71">
              <w:rPr>
                <w:rFonts w:ascii="Times New Roman" w:hAnsi="Times New Roman" w:cs="Times New Roman"/>
                <w:color w:val="000000" w:themeColor="text1"/>
                <w:sz w:val="24"/>
                <w:szCs w:val="24"/>
              </w:rPr>
              <w:t xml:space="preserve">Never </w:t>
            </w:r>
          </w:p>
        </w:tc>
        <w:tc>
          <w:tcPr>
            <w:tcW w:w="858" w:type="dxa"/>
            <w:tcBorders>
              <w:top w:val="single" w:sz="6" w:space="0" w:color="auto"/>
              <w:left w:val="nil"/>
              <w:bottom w:val="single" w:sz="6" w:space="0" w:color="auto"/>
              <w:right w:val="nil"/>
            </w:tcBorders>
            <w:shd w:val="clear" w:color="auto" w:fill="DEEBF6" w:themeFill="accent5" w:themeFillTint="33"/>
            <w:vAlign w:val="center"/>
            <w:hideMark/>
          </w:tcPr>
          <w:p w:rsidR="002B3497" w:rsidRPr="002E4D71" w:rsidP="00403A90" w14:paraId="7FD735E2" w14:textId="77777777">
            <w:pPr>
              <w:contextualSpacing/>
              <w:jc w:val="center"/>
              <w:textAlignment w:val="baseline"/>
              <w:rPr>
                <w:rFonts w:ascii="Times New Roman" w:hAnsi="Times New Roman" w:cs="Times New Roman"/>
                <w:color w:val="000000" w:themeColor="text1"/>
                <w:sz w:val="24"/>
                <w:szCs w:val="24"/>
              </w:rPr>
            </w:pPr>
            <w:r w:rsidRPr="002E4D71">
              <w:rPr>
                <w:rFonts w:ascii="Times New Roman" w:hAnsi="Times New Roman" w:cs="Times New Roman"/>
                <w:color w:val="000000" w:themeColor="text1"/>
                <w:sz w:val="24"/>
                <w:szCs w:val="24"/>
              </w:rPr>
              <w:t>Rarely</w:t>
            </w:r>
          </w:p>
        </w:tc>
        <w:tc>
          <w:tcPr>
            <w:tcW w:w="1225" w:type="dxa"/>
            <w:tcBorders>
              <w:top w:val="single" w:sz="6" w:space="0" w:color="auto"/>
              <w:left w:val="nil"/>
              <w:bottom w:val="single" w:sz="6" w:space="0" w:color="auto"/>
              <w:right w:val="nil"/>
            </w:tcBorders>
            <w:shd w:val="clear" w:color="auto" w:fill="DEEBF6" w:themeFill="accent5" w:themeFillTint="33"/>
            <w:vAlign w:val="center"/>
            <w:hideMark/>
          </w:tcPr>
          <w:p w:rsidR="002B3497" w:rsidRPr="002E4D71" w:rsidP="00403A90" w14:paraId="7E3B2E49" w14:textId="77777777">
            <w:pPr>
              <w:contextualSpacing/>
              <w:jc w:val="center"/>
              <w:textAlignment w:val="baseline"/>
              <w:rPr>
                <w:rFonts w:ascii="Times New Roman" w:hAnsi="Times New Roman" w:cs="Times New Roman"/>
                <w:color w:val="000000" w:themeColor="text1"/>
                <w:sz w:val="24"/>
                <w:szCs w:val="24"/>
              </w:rPr>
            </w:pPr>
            <w:r w:rsidRPr="002E4D71">
              <w:rPr>
                <w:rFonts w:ascii="Times New Roman" w:hAnsi="Times New Roman" w:cs="Times New Roman"/>
                <w:color w:val="000000" w:themeColor="text1"/>
                <w:sz w:val="24"/>
                <w:szCs w:val="24"/>
              </w:rPr>
              <w:t>Sometimes</w:t>
            </w:r>
          </w:p>
        </w:tc>
        <w:tc>
          <w:tcPr>
            <w:tcW w:w="850" w:type="dxa"/>
            <w:tcBorders>
              <w:top w:val="single" w:sz="6" w:space="0" w:color="auto"/>
              <w:left w:val="nil"/>
              <w:bottom w:val="single" w:sz="6" w:space="0" w:color="auto"/>
              <w:right w:val="nil"/>
            </w:tcBorders>
            <w:shd w:val="clear" w:color="auto" w:fill="DEEBF6" w:themeFill="accent5" w:themeFillTint="33"/>
            <w:vAlign w:val="center"/>
            <w:hideMark/>
          </w:tcPr>
          <w:p w:rsidR="002B3497" w:rsidRPr="002E4D71" w:rsidP="00403A90" w14:paraId="3F6BAB38" w14:textId="77777777">
            <w:pPr>
              <w:contextualSpacing/>
              <w:jc w:val="center"/>
              <w:textAlignment w:val="baseline"/>
              <w:rPr>
                <w:rFonts w:ascii="Times New Roman" w:hAnsi="Times New Roman" w:cs="Times New Roman"/>
                <w:color w:val="000000" w:themeColor="text1"/>
                <w:sz w:val="24"/>
                <w:szCs w:val="24"/>
              </w:rPr>
            </w:pPr>
            <w:r w:rsidRPr="002E4D71">
              <w:rPr>
                <w:rFonts w:ascii="Times New Roman" w:hAnsi="Times New Roman" w:cs="Times New Roman"/>
                <w:color w:val="000000" w:themeColor="text1"/>
                <w:sz w:val="24"/>
                <w:szCs w:val="24"/>
              </w:rPr>
              <w:t>Often</w:t>
            </w:r>
          </w:p>
        </w:tc>
        <w:tc>
          <w:tcPr>
            <w:tcW w:w="1109" w:type="dxa"/>
            <w:tcBorders>
              <w:top w:val="single" w:sz="6" w:space="0" w:color="auto"/>
              <w:left w:val="nil"/>
              <w:bottom w:val="single" w:sz="6" w:space="0" w:color="auto"/>
              <w:right w:val="nil"/>
            </w:tcBorders>
            <w:shd w:val="clear" w:color="auto" w:fill="DEEBF6" w:themeFill="accent5" w:themeFillTint="33"/>
            <w:vAlign w:val="center"/>
            <w:hideMark/>
          </w:tcPr>
          <w:p w:rsidR="002B3497" w:rsidRPr="002E4D71" w:rsidP="00403A90" w14:paraId="20945132" w14:textId="77777777">
            <w:pPr>
              <w:contextualSpacing/>
              <w:jc w:val="center"/>
              <w:textAlignment w:val="baseline"/>
              <w:rPr>
                <w:rFonts w:ascii="Times New Roman" w:hAnsi="Times New Roman" w:cs="Times New Roman"/>
                <w:color w:val="000000" w:themeColor="text1"/>
                <w:sz w:val="24"/>
                <w:szCs w:val="24"/>
              </w:rPr>
            </w:pPr>
            <w:r w:rsidRPr="002E4D71">
              <w:rPr>
                <w:rFonts w:ascii="Times New Roman" w:hAnsi="Times New Roman" w:cs="Times New Roman"/>
                <w:color w:val="000000" w:themeColor="text1"/>
                <w:sz w:val="24"/>
                <w:szCs w:val="24"/>
              </w:rPr>
              <w:t>Always</w:t>
            </w:r>
          </w:p>
        </w:tc>
        <w:tc>
          <w:tcPr>
            <w:tcW w:w="1187" w:type="dxa"/>
            <w:tcBorders>
              <w:top w:val="single" w:sz="6" w:space="0" w:color="auto"/>
              <w:left w:val="nil"/>
              <w:bottom w:val="single" w:sz="6" w:space="0" w:color="auto"/>
              <w:right w:val="nil"/>
            </w:tcBorders>
            <w:shd w:val="clear" w:color="auto" w:fill="DEEBF6" w:themeFill="accent5" w:themeFillTint="33"/>
            <w:vAlign w:val="center"/>
            <w:hideMark/>
          </w:tcPr>
          <w:p w:rsidR="002B3497" w:rsidRPr="002E4D71" w:rsidP="00403A90" w14:paraId="74FBBA6F" w14:textId="77777777">
            <w:pPr>
              <w:contextualSpacing/>
              <w:jc w:val="center"/>
              <w:textAlignment w:val="baseline"/>
              <w:rPr>
                <w:rFonts w:ascii="Times New Roman" w:hAnsi="Times New Roman" w:cs="Times New Roman"/>
                <w:color w:val="000000" w:themeColor="text1"/>
                <w:sz w:val="24"/>
                <w:szCs w:val="24"/>
              </w:rPr>
            </w:pPr>
            <w:r w:rsidRPr="002E4D71">
              <w:rPr>
                <w:rFonts w:ascii="Times New Roman" w:hAnsi="Times New Roman" w:cs="Times New Roman"/>
                <w:color w:val="000000" w:themeColor="text1"/>
                <w:sz w:val="24"/>
                <w:szCs w:val="24"/>
              </w:rPr>
              <w:t>Do not know/  </w:t>
            </w:r>
            <w:r w:rsidRPr="002E4D71">
              <w:rPr>
                <w:rFonts w:ascii="Times New Roman" w:hAnsi="Times New Roman" w:cs="Times New Roman"/>
                <w:sz w:val="24"/>
                <w:szCs w:val="24"/>
              </w:rPr>
              <w:br/>
            </w:r>
            <w:r w:rsidRPr="002E4D71">
              <w:rPr>
                <w:rFonts w:ascii="Times New Roman" w:hAnsi="Times New Roman" w:cs="Times New Roman"/>
                <w:color w:val="000000" w:themeColor="text1"/>
                <w:sz w:val="24"/>
                <w:szCs w:val="24"/>
              </w:rPr>
              <w:t>cannot recall</w:t>
            </w:r>
          </w:p>
        </w:tc>
        <w:tc>
          <w:tcPr>
            <w:tcW w:w="1187" w:type="dxa"/>
            <w:tcBorders>
              <w:top w:val="single" w:sz="6" w:space="0" w:color="auto"/>
              <w:left w:val="nil"/>
              <w:bottom w:val="single" w:sz="6" w:space="0" w:color="auto"/>
              <w:right w:val="nil"/>
            </w:tcBorders>
            <w:shd w:val="clear" w:color="auto" w:fill="DEEBF6" w:themeFill="accent5" w:themeFillTint="33"/>
          </w:tcPr>
          <w:p w:rsidR="002B3497" w:rsidRPr="002E4D71" w:rsidP="00403A90" w14:paraId="782C3B44" w14:textId="77777777">
            <w:pPr>
              <w:contextualSpacing/>
              <w:jc w:val="center"/>
              <w:textAlignment w:val="baseline"/>
              <w:rPr>
                <w:rFonts w:ascii="Times New Roman" w:hAnsi="Times New Roman" w:cs="Times New Roman"/>
                <w:color w:val="000000" w:themeColor="text1"/>
                <w:sz w:val="24"/>
                <w:szCs w:val="24"/>
              </w:rPr>
            </w:pPr>
            <w:r w:rsidRPr="002E4D71">
              <w:rPr>
                <w:rFonts w:ascii="Times New Roman" w:hAnsi="Times New Roman" w:cs="Times New Roman"/>
                <w:color w:val="000000" w:themeColor="text1"/>
                <w:sz w:val="24"/>
                <w:szCs w:val="24"/>
              </w:rPr>
              <w:t xml:space="preserve">Did not visit a healthcare professional in past </w:t>
            </w:r>
            <w:r w:rsidRPr="002E4D71">
              <w:rPr>
                <w:rFonts w:ascii="Times New Roman" w:hAnsi="Times New Roman" w:cs="Times New Roman"/>
                <w:b/>
                <w:bCs/>
                <w:sz w:val="24"/>
                <w:szCs w:val="24"/>
              </w:rPr>
              <w:t>2-3 months</w:t>
            </w:r>
          </w:p>
        </w:tc>
      </w:tr>
      <w:tr w14:paraId="1A753AF1" w14:textId="77777777" w:rsidTr="00403A90">
        <w:tblPrEx>
          <w:tblW w:w="9571" w:type="dxa"/>
          <w:jc w:val="center"/>
          <w:tblCellMar>
            <w:left w:w="0" w:type="dxa"/>
            <w:right w:w="0" w:type="dxa"/>
          </w:tblCellMar>
          <w:tblLook w:val="04A0"/>
        </w:tblPrEx>
        <w:trPr>
          <w:trHeight w:val="450"/>
          <w:jc w:val="center"/>
        </w:trPr>
        <w:tc>
          <w:tcPr>
            <w:tcW w:w="1981" w:type="dxa"/>
            <w:tcBorders>
              <w:top w:val="single" w:sz="6" w:space="0" w:color="auto"/>
              <w:left w:val="single" w:sz="4" w:space="0" w:color="auto"/>
              <w:bottom w:val="single" w:sz="6" w:space="0" w:color="auto"/>
              <w:right w:val="single" w:sz="4" w:space="0" w:color="auto"/>
            </w:tcBorders>
            <w:shd w:val="clear" w:color="auto" w:fill="auto"/>
            <w:hideMark/>
          </w:tcPr>
          <w:p w:rsidR="002B3497" w:rsidRPr="002E4D71" w:rsidP="002B3497" w14:paraId="6BCE8FF9" w14:textId="77777777">
            <w:pPr>
              <w:pStyle w:val="ListParagraph"/>
              <w:numPr>
                <w:ilvl w:val="0"/>
                <w:numId w:val="131"/>
              </w:numPr>
              <w:autoSpaceDE/>
              <w:autoSpaceDN/>
              <w:adjustRightInd/>
              <w:spacing w:after="0" w:line="240" w:lineRule="auto"/>
              <w:textAlignment w:val="baseline"/>
              <w:rPr>
                <w:rFonts w:ascii="Times New Roman" w:hAnsi="Times New Roman" w:cs="Times New Roman"/>
                <w:color w:val="000000" w:themeColor="text1"/>
                <w:sz w:val="24"/>
                <w:szCs w:val="24"/>
              </w:rPr>
            </w:pPr>
            <w:r w:rsidRPr="002E4D71">
              <w:rPr>
                <w:rFonts w:ascii="Times New Roman" w:hAnsi="Times New Roman" w:cs="Times New Roman"/>
                <w:sz w:val="24"/>
                <w:szCs w:val="24"/>
              </w:rPr>
              <w:t>Infections, including COVID-19</w:t>
            </w:r>
          </w:p>
        </w:tc>
        <w:tc>
          <w:tcPr>
            <w:tcW w:w="1174" w:type="dxa"/>
            <w:tcBorders>
              <w:top w:val="single" w:sz="6" w:space="0" w:color="auto"/>
              <w:left w:val="single" w:sz="4" w:space="0" w:color="auto"/>
              <w:bottom w:val="single" w:sz="6" w:space="0" w:color="auto"/>
              <w:right w:val="nil"/>
            </w:tcBorders>
            <w:shd w:val="clear" w:color="auto" w:fill="auto"/>
            <w:vAlign w:val="center"/>
          </w:tcPr>
          <w:p w:rsidR="002B3497" w:rsidRPr="002E4D71" w:rsidP="002B3497" w14:paraId="6E76363F" w14:textId="77777777">
            <w:pPr>
              <w:pStyle w:val="ListParagraph"/>
              <w:numPr>
                <w:ilvl w:val="0"/>
                <w:numId w:val="60"/>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c>
          <w:tcPr>
            <w:tcW w:w="858" w:type="dxa"/>
            <w:tcBorders>
              <w:top w:val="single" w:sz="6" w:space="0" w:color="auto"/>
              <w:left w:val="nil"/>
              <w:bottom w:val="single" w:sz="6" w:space="0" w:color="auto"/>
              <w:right w:val="nil"/>
            </w:tcBorders>
            <w:shd w:val="clear" w:color="auto" w:fill="auto"/>
            <w:vAlign w:val="center"/>
          </w:tcPr>
          <w:p w:rsidR="002B3497" w:rsidRPr="002E4D71" w:rsidP="002B3497" w14:paraId="480BF337" w14:textId="77777777">
            <w:pPr>
              <w:pStyle w:val="ListParagraph"/>
              <w:numPr>
                <w:ilvl w:val="0"/>
                <w:numId w:val="60"/>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c>
          <w:tcPr>
            <w:tcW w:w="1225" w:type="dxa"/>
            <w:tcBorders>
              <w:top w:val="single" w:sz="6" w:space="0" w:color="auto"/>
              <w:left w:val="nil"/>
              <w:bottom w:val="single" w:sz="6" w:space="0" w:color="auto"/>
              <w:right w:val="nil"/>
            </w:tcBorders>
            <w:shd w:val="clear" w:color="auto" w:fill="auto"/>
            <w:vAlign w:val="center"/>
          </w:tcPr>
          <w:p w:rsidR="002B3497" w:rsidRPr="002E4D71" w:rsidP="002B3497" w14:paraId="0D7E6737" w14:textId="77777777">
            <w:pPr>
              <w:pStyle w:val="ListParagraph"/>
              <w:numPr>
                <w:ilvl w:val="0"/>
                <w:numId w:val="60"/>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c>
          <w:tcPr>
            <w:tcW w:w="850" w:type="dxa"/>
            <w:tcBorders>
              <w:top w:val="single" w:sz="6" w:space="0" w:color="auto"/>
              <w:left w:val="nil"/>
              <w:bottom w:val="single" w:sz="6" w:space="0" w:color="auto"/>
              <w:right w:val="nil"/>
            </w:tcBorders>
            <w:shd w:val="clear" w:color="auto" w:fill="auto"/>
            <w:vAlign w:val="center"/>
          </w:tcPr>
          <w:p w:rsidR="002B3497" w:rsidRPr="002E4D71" w:rsidP="002B3497" w14:paraId="454A617A" w14:textId="77777777">
            <w:pPr>
              <w:pStyle w:val="ListParagraph"/>
              <w:numPr>
                <w:ilvl w:val="0"/>
                <w:numId w:val="60"/>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c>
          <w:tcPr>
            <w:tcW w:w="1109" w:type="dxa"/>
            <w:tcBorders>
              <w:top w:val="single" w:sz="6" w:space="0" w:color="auto"/>
              <w:left w:val="nil"/>
              <w:bottom w:val="single" w:sz="6" w:space="0" w:color="auto"/>
              <w:right w:val="nil"/>
            </w:tcBorders>
            <w:shd w:val="clear" w:color="auto" w:fill="auto"/>
            <w:vAlign w:val="center"/>
          </w:tcPr>
          <w:p w:rsidR="002B3497" w:rsidRPr="002E4D71" w:rsidP="002B3497" w14:paraId="518A5D83" w14:textId="77777777">
            <w:pPr>
              <w:pStyle w:val="ListParagraph"/>
              <w:numPr>
                <w:ilvl w:val="0"/>
                <w:numId w:val="60"/>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c>
          <w:tcPr>
            <w:tcW w:w="1187" w:type="dxa"/>
            <w:tcBorders>
              <w:top w:val="single" w:sz="6" w:space="0" w:color="auto"/>
              <w:left w:val="nil"/>
              <w:bottom w:val="single" w:sz="6" w:space="0" w:color="auto"/>
              <w:right w:val="single" w:sz="4" w:space="0" w:color="auto"/>
            </w:tcBorders>
            <w:shd w:val="clear" w:color="auto" w:fill="auto"/>
            <w:vAlign w:val="center"/>
          </w:tcPr>
          <w:p w:rsidR="002B3497" w:rsidRPr="002E4D71" w:rsidP="002B3497" w14:paraId="44323C69" w14:textId="77777777">
            <w:pPr>
              <w:pStyle w:val="ListParagraph"/>
              <w:numPr>
                <w:ilvl w:val="0"/>
                <w:numId w:val="60"/>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c>
          <w:tcPr>
            <w:tcW w:w="1187" w:type="dxa"/>
            <w:tcBorders>
              <w:top w:val="single" w:sz="6" w:space="0" w:color="auto"/>
              <w:left w:val="nil"/>
              <w:bottom w:val="single" w:sz="6" w:space="0" w:color="auto"/>
              <w:right w:val="single" w:sz="4" w:space="0" w:color="auto"/>
            </w:tcBorders>
            <w:vAlign w:val="center"/>
          </w:tcPr>
          <w:p w:rsidR="002B3497" w:rsidRPr="002E4D71" w:rsidP="002B3497" w14:paraId="56446F78" w14:textId="77777777">
            <w:pPr>
              <w:pStyle w:val="ListParagraph"/>
              <w:numPr>
                <w:ilvl w:val="0"/>
                <w:numId w:val="60"/>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r>
      <w:tr w14:paraId="0CB89482" w14:textId="77777777" w:rsidTr="00403A90">
        <w:tblPrEx>
          <w:tblW w:w="9571" w:type="dxa"/>
          <w:jc w:val="center"/>
          <w:tblCellMar>
            <w:left w:w="0" w:type="dxa"/>
            <w:right w:w="0" w:type="dxa"/>
          </w:tblCellMar>
          <w:tblLook w:val="04A0"/>
        </w:tblPrEx>
        <w:trPr>
          <w:trHeight w:val="300"/>
          <w:jc w:val="center"/>
        </w:trPr>
        <w:tc>
          <w:tcPr>
            <w:tcW w:w="1981" w:type="dxa"/>
            <w:tcBorders>
              <w:top w:val="single" w:sz="6" w:space="0" w:color="auto"/>
              <w:left w:val="single" w:sz="4" w:space="0" w:color="auto"/>
              <w:bottom w:val="single" w:sz="6" w:space="0" w:color="auto"/>
              <w:right w:val="single" w:sz="4" w:space="0" w:color="auto"/>
            </w:tcBorders>
            <w:shd w:val="clear" w:color="auto" w:fill="auto"/>
            <w:hideMark/>
          </w:tcPr>
          <w:p w:rsidR="002B3497" w:rsidRPr="002E4D71" w:rsidP="002B3497" w14:paraId="1E62FC0E" w14:textId="77777777">
            <w:pPr>
              <w:pStyle w:val="ListParagraph"/>
              <w:numPr>
                <w:ilvl w:val="0"/>
                <w:numId w:val="132"/>
              </w:numPr>
              <w:autoSpaceDE/>
              <w:autoSpaceDN/>
              <w:adjustRightInd/>
              <w:spacing w:after="0" w:line="240" w:lineRule="auto"/>
              <w:textAlignment w:val="baseline"/>
              <w:rPr>
                <w:rFonts w:ascii="Times New Roman" w:hAnsi="Times New Roman" w:cs="Times New Roman"/>
                <w:color w:val="000000" w:themeColor="text1"/>
                <w:sz w:val="24"/>
                <w:szCs w:val="24"/>
              </w:rPr>
            </w:pPr>
            <w:r w:rsidRPr="002E4D71">
              <w:rPr>
                <w:rFonts w:ascii="Times New Roman" w:hAnsi="Times New Roman" w:cs="Times New Roman"/>
                <w:sz w:val="24"/>
                <w:szCs w:val="24"/>
              </w:rPr>
              <w:t xml:space="preserve">Sepsis </w:t>
            </w:r>
          </w:p>
        </w:tc>
        <w:tc>
          <w:tcPr>
            <w:tcW w:w="1174" w:type="dxa"/>
            <w:tcBorders>
              <w:top w:val="single" w:sz="6" w:space="0" w:color="auto"/>
              <w:left w:val="single" w:sz="4" w:space="0" w:color="auto"/>
              <w:bottom w:val="single" w:sz="6" w:space="0" w:color="auto"/>
              <w:right w:val="nil"/>
            </w:tcBorders>
            <w:shd w:val="clear" w:color="auto" w:fill="auto"/>
            <w:vAlign w:val="center"/>
          </w:tcPr>
          <w:p w:rsidR="002B3497" w:rsidRPr="002E4D71" w:rsidP="002B3497" w14:paraId="566C6A05" w14:textId="77777777">
            <w:pPr>
              <w:pStyle w:val="ListParagraph"/>
              <w:numPr>
                <w:ilvl w:val="0"/>
                <w:numId w:val="60"/>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c>
          <w:tcPr>
            <w:tcW w:w="858" w:type="dxa"/>
            <w:tcBorders>
              <w:top w:val="single" w:sz="6" w:space="0" w:color="auto"/>
              <w:left w:val="nil"/>
              <w:bottom w:val="single" w:sz="6" w:space="0" w:color="auto"/>
              <w:right w:val="nil"/>
            </w:tcBorders>
            <w:shd w:val="clear" w:color="auto" w:fill="auto"/>
            <w:vAlign w:val="center"/>
          </w:tcPr>
          <w:p w:rsidR="002B3497" w:rsidRPr="002E4D71" w:rsidP="002B3497" w14:paraId="182C1FDB" w14:textId="77777777">
            <w:pPr>
              <w:pStyle w:val="ListParagraph"/>
              <w:numPr>
                <w:ilvl w:val="0"/>
                <w:numId w:val="60"/>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c>
          <w:tcPr>
            <w:tcW w:w="1225" w:type="dxa"/>
            <w:tcBorders>
              <w:top w:val="single" w:sz="6" w:space="0" w:color="auto"/>
              <w:left w:val="nil"/>
              <w:bottom w:val="single" w:sz="6" w:space="0" w:color="auto"/>
              <w:right w:val="nil"/>
            </w:tcBorders>
            <w:shd w:val="clear" w:color="auto" w:fill="auto"/>
            <w:vAlign w:val="center"/>
          </w:tcPr>
          <w:p w:rsidR="002B3497" w:rsidRPr="002E4D71" w:rsidP="002B3497" w14:paraId="6FCEC675" w14:textId="77777777">
            <w:pPr>
              <w:pStyle w:val="ListParagraph"/>
              <w:numPr>
                <w:ilvl w:val="0"/>
                <w:numId w:val="60"/>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c>
          <w:tcPr>
            <w:tcW w:w="850" w:type="dxa"/>
            <w:tcBorders>
              <w:top w:val="single" w:sz="6" w:space="0" w:color="auto"/>
              <w:left w:val="nil"/>
              <w:bottom w:val="single" w:sz="6" w:space="0" w:color="auto"/>
              <w:right w:val="nil"/>
            </w:tcBorders>
            <w:shd w:val="clear" w:color="auto" w:fill="auto"/>
            <w:vAlign w:val="center"/>
          </w:tcPr>
          <w:p w:rsidR="002B3497" w:rsidRPr="002E4D71" w:rsidP="002B3497" w14:paraId="6AA075A8" w14:textId="77777777">
            <w:pPr>
              <w:pStyle w:val="ListParagraph"/>
              <w:numPr>
                <w:ilvl w:val="0"/>
                <w:numId w:val="60"/>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c>
          <w:tcPr>
            <w:tcW w:w="1109" w:type="dxa"/>
            <w:tcBorders>
              <w:top w:val="single" w:sz="6" w:space="0" w:color="auto"/>
              <w:left w:val="nil"/>
              <w:bottom w:val="single" w:sz="6" w:space="0" w:color="auto"/>
              <w:right w:val="nil"/>
            </w:tcBorders>
            <w:shd w:val="clear" w:color="auto" w:fill="auto"/>
            <w:vAlign w:val="center"/>
          </w:tcPr>
          <w:p w:rsidR="002B3497" w:rsidRPr="002E4D71" w:rsidP="002B3497" w14:paraId="28CE9150" w14:textId="77777777">
            <w:pPr>
              <w:pStyle w:val="ListParagraph"/>
              <w:numPr>
                <w:ilvl w:val="0"/>
                <w:numId w:val="60"/>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c>
          <w:tcPr>
            <w:tcW w:w="1187" w:type="dxa"/>
            <w:tcBorders>
              <w:top w:val="single" w:sz="6" w:space="0" w:color="auto"/>
              <w:left w:val="nil"/>
              <w:bottom w:val="single" w:sz="6" w:space="0" w:color="auto"/>
              <w:right w:val="single" w:sz="4" w:space="0" w:color="auto"/>
            </w:tcBorders>
            <w:shd w:val="clear" w:color="auto" w:fill="auto"/>
            <w:vAlign w:val="center"/>
          </w:tcPr>
          <w:p w:rsidR="002B3497" w:rsidRPr="002E4D71" w:rsidP="002B3497" w14:paraId="17A97764" w14:textId="77777777">
            <w:pPr>
              <w:pStyle w:val="ListParagraph"/>
              <w:numPr>
                <w:ilvl w:val="0"/>
                <w:numId w:val="60"/>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c>
          <w:tcPr>
            <w:tcW w:w="1187" w:type="dxa"/>
            <w:tcBorders>
              <w:top w:val="single" w:sz="6" w:space="0" w:color="auto"/>
              <w:left w:val="nil"/>
              <w:bottom w:val="single" w:sz="6" w:space="0" w:color="auto"/>
              <w:right w:val="single" w:sz="4" w:space="0" w:color="auto"/>
            </w:tcBorders>
            <w:vAlign w:val="center"/>
          </w:tcPr>
          <w:p w:rsidR="002B3497" w:rsidRPr="002E4D71" w:rsidP="002B3497" w14:paraId="5B55FC30" w14:textId="77777777">
            <w:pPr>
              <w:pStyle w:val="ListParagraph"/>
              <w:numPr>
                <w:ilvl w:val="0"/>
                <w:numId w:val="60"/>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r>
      <w:tr w14:paraId="5C010FA9" w14:textId="77777777" w:rsidTr="00403A90">
        <w:tblPrEx>
          <w:tblW w:w="9571" w:type="dxa"/>
          <w:jc w:val="center"/>
          <w:tblCellMar>
            <w:left w:w="0" w:type="dxa"/>
            <w:right w:w="0" w:type="dxa"/>
          </w:tblCellMar>
          <w:tblLook w:val="04A0"/>
        </w:tblPrEx>
        <w:trPr>
          <w:trHeight w:val="300"/>
          <w:jc w:val="center"/>
        </w:trPr>
        <w:tc>
          <w:tcPr>
            <w:tcW w:w="1981" w:type="dxa"/>
            <w:tcBorders>
              <w:top w:val="single" w:sz="6" w:space="0" w:color="auto"/>
              <w:left w:val="single" w:sz="4" w:space="0" w:color="auto"/>
              <w:bottom w:val="single" w:sz="6" w:space="0" w:color="auto"/>
              <w:right w:val="single" w:sz="4" w:space="0" w:color="auto"/>
            </w:tcBorders>
            <w:shd w:val="clear" w:color="auto" w:fill="auto"/>
            <w:hideMark/>
          </w:tcPr>
          <w:p w:rsidR="002B3497" w:rsidRPr="002E4D71" w:rsidP="002B3497" w14:paraId="2025F541" w14:textId="77777777">
            <w:pPr>
              <w:pStyle w:val="ListParagraph"/>
              <w:numPr>
                <w:ilvl w:val="0"/>
                <w:numId w:val="133"/>
              </w:numPr>
              <w:autoSpaceDE/>
              <w:autoSpaceDN/>
              <w:adjustRightInd/>
              <w:spacing w:after="0" w:line="240" w:lineRule="auto"/>
              <w:textAlignment w:val="baseline"/>
              <w:rPr>
                <w:rFonts w:ascii="Times New Roman" w:hAnsi="Times New Roman" w:cs="Times New Roman"/>
                <w:color w:val="000000" w:themeColor="text1"/>
                <w:sz w:val="24"/>
                <w:szCs w:val="24"/>
              </w:rPr>
            </w:pPr>
            <w:r w:rsidRPr="002E4D71">
              <w:rPr>
                <w:rFonts w:ascii="Times New Roman" w:hAnsi="Times New Roman" w:cs="Times New Roman"/>
                <w:sz w:val="24"/>
                <w:szCs w:val="24"/>
              </w:rPr>
              <w:t>Who is at risk for sepsis</w:t>
            </w:r>
          </w:p>
        </w:tc>
        <w:tc>
          <w:tcPr>
            <w:tcW w:w="1174" w:type="dxa"/>
            <w:tcBorders>
              <w:top w:val="single" w:sz="6" w:space="0" w:color="auto"/>
              <w:left w:val="single" w:sz="4" w:space="0" w:color="auto"/>
              <w:bottom w:val="single" w:sz="6" w:space="0" w:color="auto"/>
              <w:right w:val="nil"/>
            </w:tcBorders>
            <w:shd w:val="clear" w:color="auto" w:fill="auto"/>
            <w:vAlign w:val="center"/>
          </w:tcPr>
          <w:p w:rsidR="002B3497" w:rsidRPr="002E4D71" w:rsidP="002B3497" w14:paraId="6B3E70AA" w14:textId="77777777">
            <w:pPr>
              <w:pStyle w:val="ListParagraph"/>
              <w:numPr>
                <w:ilvl w:val="0"/>
                <w:numId w:val="60"/>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c>
          <w:tcPr>
            <w:tcW w:w="858" w:type="dxa"/>
            <w:tcBorders>
              <w:top w:val="single" w:sz="6" w:space="0" w:color="auto"/>
              <w:left w:val="nil"/>
              <w:bottom w:val="single" w:sz="6" w:space="0" w:color="auto"/>
              <w:right w:val="nil"/>
            </w:tcBorders>
            <w:shd w:val="clear" w:color="auto" w:fill="auto"/>
            <w:vAlign w:val="center"/>
          </w:tcPr>
          <w:p w:rsidR="002B3497" w:rsidRPr="002E4D71" w:rsidP="002B3497" w14:paraId="5575107C" w14:textId="77777777">
            <w:pPr>
              <w:pStyle w:val="ListParagraph"/>
              <w:numPr>
                <w:ilvl w:val="0"/>
                <w:numId w:val="60"/>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c>
          <w:tcPr>
            <w:tcW w:w="1225" w:type="dxa"/>
            <w:tcBorders>
              <w:top w:val="single" w:sz="6" w:space="0" w:color="auto"/>
              <w:left w:val="nil"/>
              <w:bottom w:val="single" w:sz="6" w:space="0" w:color="auto"/>
              <w:right w:val="nil"/>
            </w:tcBorders>
            <w:shd w:val="clear" w:color="auto" w:fill="auto"/>
            <w:vAlign w:val="center"/>
          </w:tcPr>
          <w:p w:rsidR="002B3497" w:rsidRPr="002E4D71" w:rsidP="002B3497" w14:paraId="07064017" w14:textId="77777777">
            <w:pPr>
              <w:pStyle w:val="ListParagraph"/>
              <w:numPr>
                <w:ilvl w:val="0"/>
                <w:numId w:val="60"/>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c>
          <w:tcPr>
            <w:tcW w:w="850" w:type="dxa"/>
            <w:tcBorders>
              <w:top w:val="single" w:sz="6" w:space="0" w:color="auto"/>
              <w:left w:val="nil"/>
              <w:bottom w:val="single" w:sz="6" w:space="0" w:color="auto"/>
              <w:right w:val="nil"/>
            </w:tcBorders>
            <w:shd w:val="clear" w:color="auto" w:fill="auto"/>
            <w:vAlign w:val="center"/>
          </w:tcPr>
          <w:p w:rsidR="002B3497" w:rsidRPr="002E4D71" w:rsidP="002B3497" w14:paraId="15D55A12" w14:textId="77777777">
            <w:pPr>
              <w:pStyle w:val="ListParagraph"/>
              <w:numPr>
                <w:ilvl w:val="0"/>
                <w:numId w:val="60"/>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c>
          <w:tcPr>
            <w:tcW w:w="1109" w:type="dxa"/>
            <w:tcBorders>
              <w:top w:val="single" w:sz="6" w:space="0" w:color="auto"/>
              <w:left w:val="nil"/>
              <w:bottom w:val="single" w:sz="6" w:space="0" w:color="auto"/>
              <w:right w:val="nil"/>
            </w:tcBorders>
            <w:shd w:val="clear" w:color="auto" w:fill="auto"/>
            <w:vAlign w:val="center"/>
          </w:tcPr>
          <w:p w:rsidR="002B3497" w:rsidRPr="002E4D71" w:rsidP="002B3497" w14:paraId="34ED225B" w14:textId="77777777">
            <w:pPr>
              <w:pStyle w:val="ListParagraph"/>
              <w:numPr>
                <w:ilvl w:val="0"/>
                <w:numId w:val="60"/>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c>
          <w:tcPr>
            <w:tcW w:w="1187" w:type="dxa"/>
            <w:tcBorders>
              <w:top w:val="single" w:sz="6" w:space="0" w:color="auto"/>
              <w:left w:val="nil"/>
              <w:bottom w:val="single" w:sz="6" w:space="0" w:color="auto"/>
              <w:right w:val="single" w:sz="4" w:space="0" w:color="auto"/>
            </w:tcBorders>
            <w:shd w:val="clear" w:color="auto" w:fill="auto"/>
            <w:vAlign w:val="center"/>
          </w:tcPr>
          <w:p w:rsidR="002B3497" w:rsidRPr="002E4D71" w:rsidP="002B3497" w14:paraId="084BD148" w14:textId="77777777">
            <w:pPr>
              <w:pStyle w:val="ListParagraph"/>
              <w:numPr>
                <w:ilvl w:val="0"/>
                <w:numId w:val="60"/>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c>
          <w:tcPr>
            <w:tcW w:w="1187" w:type="dxa"/>
            <w:tcBorders>
              <w:top w:val="single" w:sz="6" w:space="0" w:color="auto"/>
              <w:left w:val="nil"/>
              <w:bottom w:val="single" w:sz="6" w:space="0" w:color="auto"/>
              <w:right w:val="single" w:sz="4" w:space="0" w:color="auto"/>
            </w:tcBorders>
            <w:vAlign w:val="center"/>
          </w:tcPr>
          <w:p w:rsidR="002B3497" w:rsidRPr="002E4D71" w:rsidP="002B3497" w14:paraId="5FA870ED" w14:textId="77777777">
            <w:pPr>
              <w:pStyle w:val="ListParagraph"/>
              <w:numPr>
                <w:ilvl w:val="0"/>
                <w:numId w:val="60"/>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r>
      <w:tr w14:paraId="018600BE" w14:textId="77777777" w:rsidTr="00403A90">
        <w:tblPrEx>
          <w:tblW w:w="9571" w:type="dxa"/>
          <w:jc w:val="center"/>
          <w:tblCellMar>
            <w:left w:w="0" w:type="dxa"/>
            <w:right w:w="0" w:type="dxa"/>
          </w:tblCellMar>
          <w:tblLook w:val="04A0"/>
        </w:tblPrEx>
        <w:trPr>
          <w:trHeight w:val="300"/>
          <w:jc w:val="center"/>
        </w:trPr>
        <w:tc>
          <w:tcPr>
            <w:tcW w:w="1981" w:type="dxa"/>
            <w:tcBorders>
              <w:top w:val="single" w:sz="6" w:space="0" w:color="auto"/>
              <w:left w:val="single" w:sz="4" w:space="0" w:color="auto"/>
              <w:bottom w:val="single" w:sz="6" w:space="0" w:color="auto"/>
              <w:right w:val="single" w:sz="4" w:space="0" w:color="auto"/>
            </w:tcBorders>
            <w:shd w:val="clear" w:color="auto" w:fill="auto"/>
            <w:hideMark/>
          </w:tcPr>
          <w:p w:rsidR="002B3497" w:rsidRPr="002E4D71" w:rsidP="002B3497" w14:paraId="2FC29EE3" w14:textId="77777777">
            <w:pPr>
              <w:pStyle w:val="ListParagraph"/>
              <w:numPr>
                <w:ilvl w:val="0"/>
                <w:numId w:val="134"/>
              </w:numPr>
              <w:autoSpaceDE/>
              <w:autoSpaceDN/>
              <w:adjustRightInd/>
              <w:spacing w:after="0" w:line="240" w:lineRule="auto"/>
              <w:textAlignment w:val="baseline"/>
              <w:rPr>
                <w:rFonts w:ascii="Times New Roman" w:hAnsi="Times New Roman" w:cs="Times New Roman"/>
                <w:color w:val="000000" w:themeColor="text1"/>
                <w:sz w:val="24"/>
                <w:szCs w:val="24"/>
              </w:rPr>
            </w:pPr>
            <w:r w:rsidRPr="002E4D71">
              <w:rPr>
                <w:rFonts w:ascii="Times New Roman" w:hAnsi="Times New Roman" w:cs="Times New Roman"/>
                <w:sz w:val="24"/>
                <w:szCs w:val="24"/>
              </w:rPr>
              <w:t>Signs and symptoms of sepsis</w:t>
            </w:r>
          </w:p>
        </w:tc>
        <w:tc>
          <w:tcPr>
            <w:tcW w:w="1174" w:type="dxa"/>
            <w:tcBorders>
              <w:top w:val="single" w:sz="6" w:space="0" w:color="auto"/>
              <w:left w:val="single" w:sz="4" w:space="0" w:color="auto"/>
              <w:bottom w:val="single" w:sz="6" w:space="0" w:color="auto"/>
              <w:right w:val="nil"/>
            </w:tcBorders>
            <w:shd w:val="clear" w:color="auto" w:fill="auto"/>
            <w:vAlign w:val="center"/>
          </w:tcPr>
          <w:p w:rsidR="002B3497" w:rsidRPr="002E4D71" w:rsidP="002B3497" w14:paraId="585631CC" w14:textId="77777777">
            <w:pPr>
              <w:pStyle w:val="ListParagraph"/>
              <w:numPr>
                <w:ilvl w:val="0"/>
                <w:numId w:val="60"/>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c>
          <w:tcPr>
            <w:tcW w:w="858" w:type="dxa"/>
            <w:tcBorders>
              <w:top w:val="single" w:sz="6" w:space="0" w:color="auto"/>
              <w:left w:val="nil"/>
              <w:bottom w:val="single" w:sz="6" w:space="0" w:color="auto"/>
              <w:right w:val="nil"/>
            </w:tcBorders>
            <w:shd w:val="clear" w:color="auto" w:fill="auto"/>
            <w:vAlign w:val="center"/>
          </w:tcPr>
          <w:p w:rsidR="002B3497" w:rsidRPr="002E4D71" w:rsidP="002B3497" w14:paraId="7DC135F3" w14:textId="77777777">
            <w:pPr>
              <w:pStyle w:val="ListParagraph"/>
              <w:numPr>
                <w:ilvl w:val="0"/>
                <w:numId w:val="60"/>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c>
          <w:tcPr>
            <w:tcW w:w="1225" w:type="dxa"/>
            <w:tcBorders>
              <w:top w:val="single" w:sz="6" w:space="0" w:color="auto"/>
              <w:left w:val="nil"/>
              <w:bottom w:val="single" w:sz="6" w:space="0" w:color="auto"/>
              <w:right w:val="nil"/>
            </w:tcBorders>
            <w:shd w:val="clear" w:color="auto" w:fill="auto"/>
            <w:vAlign w:val="center"/>
          </w:tcPr>
          <w:p w:rsidR="002B3497" w:rsidRPr="002E4D71" w:rsidP="002B3497" w14:paraId="783F991E" w14:textId="77777777">
            <w:pPr>
              <w:pStyle w:val="ListParagraph"/>
              <w:numPr>
                <w:ilvl w:val="0"/>
                <w:numId w:val="60"/>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c>
          <w:tcPr>
            <w:tcW w:w="850" w:type="dxa"/>
            <w:tcBorders>
              <w:top w:val="single" w:sz="6" w:space="0" w:color="auto"/>
              <w:left w:val="nil"/>
              <w:bottom w:val="single" w:sz="6" w:space="0" w:color="auto"/>
              <w:right w:val="nil"/>
            </w:tcBorders>
            <w:shd w:val="clear" w:color="auto" w:fill="auto"/>
            <w:vAlign w:val="center"/>
          </w:tcPr>
          <w:p w:rsidR="002B3497" w:rsidRPr="002E4D71" w:rsidP="002B3497" w14:paraId="3AE21F31" w14:textId="77777777">
            <w:pPr>
              <w:pStyle w:val="ListParagraph"/>
              <w:numPr>
                <w:ilvl w:val="0"/>
                <w:numId w:val="60"/>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c>
          <w:tcPr>
            <w:tcW w:w="1109" w:type="dxa"/>
            <w:tcBorders>
              <w:top w:val="single" w:sz="6" w:space="0" w:color="auto"/>
              <w:left w:val="nil"/>
              <w:bottom w:val="single" w:sz="6" w:space="0" w:color="auto"/>
              <w:right w:val="nil"/>
            </w:tcBorders>
            <w:shd w:val="clear" w:color="auto" w:fill="auto"/>
            <w:vAlign w:val="center"/>
          </w:tcPr>
          <w:p w:rsidR="002B3497" w:rsidRPr="002E4D71" w:rsidP="002B3497" w14:paraId="0FD3680E" w14:textId="77777777">
            <w:pPr>
              <w:pStyle w:val="ListParagraph"/>
              <w:numPr>
                <w:ilvl w:val="0"/>
                <w:numId w:val="60"/>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c>
          <w:tcPr>
            <w:tcW w:w="1187" w:type="dxa"/>
            <w:tcBorders>
              <w:top w:val="single" w:sz="6" w:space="0" w:color="auto"/>
              <w:left w:val="nil"/>
              <w:bottom w:val="single" w:sz="6" w:space="0" w:color="auto"/>
              <w:right w:val="single" w:sz="4" w:space="0" w:color="auto"/>
            </w:tcBorders>
            <w:shd w:val="clear" w:color="auto" w:fill="auto"/>
            <w:vAlign w:val="center"/>
          </w:tcPr>
          <w:p w:rsidR="002B3497" w:rsidRPr="002E4D71" w:rsidP="002B3497" w14:paraId="3C4B9EFA" w14:textId="77777777">
            <w:pPr>
              <w:pStyle w:val="ListParagraph"/>
              <w:numPr>
                <w:ilvl w:val="0"/>
                <w:numId w:val="60"/>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c>
          <w:tcPr>
            <w:tcW w:w="1187" w:type="dxa"/>
            <w:tcBorders>
              <w:top w:val="single" w:sz="6" w:space="0" w:color="auto"/>
              <w:left w:val="nil"/>
              <w:bottom w:val="single" w:sz="6" w:space="0" w:color="auto"/>
              <w:right w:val="single" w:sz="4" w:space="0" w:color="auto"/>
            </w:tcBorders>
            <w:vAlign w:val="center"/>
          </w:tcPr>
          <w:p w:rsidR="002B3497" w:rsidRPr="002E4D71" w:rsidP="002B3497" w14:paraId="3C1EB802" w14:textId="77777777">
            <w:pPr>
              <w:pStyle w:val="ListParagraph"/>
              <w:numPr>
                <w:ilvl w:val="0"/>
                <w:numId w:val="60"/>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r>
      <w:tr w14:paraId="22B73C6E" w14:textId="77777777" w:rsidTr="00403A90">
        <w:tblPrEx>
          <w:tblW w:w="9571" w:type="dxa"/>
          <w:jc w:val="center"/>
          <w:tblCellMar>
            <w:left w:w="0" w:type="dxa"/>
            <w:right w:w="0" w:type="dxa"/>
          </w:tblCellMar>
          <w:tblLook w:val="04A0"/>
        </w:tblPrEx>
        <w:trPr>
          <w:trHeight w:val="300"/>
          <w:jc w:val="center"/>
        </w:trPr>
        <w:tc>
          <w:tcPr>
            <w:tcW w:w="1981" w:type="dxa"/>
            <w:tcBorders>
              <w:top w:val="single" w:sz="6" w:space="0" w:color="auto"/>
              <w:left w:val="single" w:sz="4" w:space="0" w:color="auto"/>
              <w:bottom w:val="single" w:sz="6" w:space="0" w:color="auto"/>
              <w:right w:val="single" w:sz="4" w:space="0" w:color="auto"/>
            </w:tcBorders>
            <w:shd w:val="clear" w:color="auto" w:fill="auto"/>
            <w:hideMark/>
          </w:tcPr>
          <w:p w:rsidR="002B3497" w:rsidRPr="002E4D71" w:rsidP="002B3497" w14:paraId="0CD72E9A" w14:textId="77777777">
            <w:pPr>
              <w:pStyle w:val="ListParagraph"/>
              <w:numPr>
                <w:ilvl w:val="0"/>
                <w:numId w:val="135"/>
              </w:numPr>
              <w:autoSpaceDE/>
              <w:autoSpaceDN/>
              <w:adjustRightInd/>
              <w:spacing w:after="0" w:line="240" w:lineRule="auto"/>
              <w:textAlignment w:val="baseline"/>
              <w:rPr>
                <w:rFonts w:ascii="Times New Roman" w:hAnsi="Times New Roman" w:cs="Times New Roman"/>
                <w:color w:val="000000" w:themeColor="text1"/>
                <w:sz w:val="24"/>
                <w:szCs w:val="24"/>
              </w:rPr>
            </w:pPr>
            <w:r w:rsidRPr="002E4D71">
              <w:rPr>
                <w:rFonts w:ascii="Times New Roman" w:hAnsi="Times New Roman" w:cs="Times New Roman"/>
                <w:sz w:val="24"/>
                <w:szCs w:val="24"/>
              </w:rPr>
              <w:t xml:space="preserve">How to seek immediate medical care if you suspect sepsis </w:t>
            </w:r>
          </w:p>
        </w:tc>
        <w:tc>
          <w:tcPr>
            <w:tcW w:w="1174" w:type="dxa"/>
            <w:tcBorders>
              <w:top w:val="single" w:sz="6" w:space="0" w:color="auto"/>
              <w:left w:val="single" w:sz="4" w:space="0" w:color="auto"/>
              <w:bottom w:val="single" w:sz="6" w:space="0" w:color="auto"/>
              <w:right w:val="nil"/>
            </w:tcBorders>
            <w:shd w:val="clear" w:color="auto" w:fill="auto"/>
            <w:vAlign w:val="center"/>
          </w:tcPr>
          <w:p w:rsidR="002B3497" w:rsidRPr="002E4D71" w:rsidP="002B3497" w14:paraId="3623788E" w14:textId="77777777">
            <w:pPr>
              <w:pStyle w:val="ListParagraph"/>
              <w:numPr>
                <w:ilvl w:val="0"/>
                <w:numId w:val="60"/>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c>
          <w:tcPr>
            <w:tcW w:w="858" w:type="dxa"/>
            <w:tcBorders>
              <w:top w:val="single" w:sz="6" w:space="0" w:color="auto"/>
              <w:left w:val="nil"/>
              <w:bottom w:val="single" w:sz="6" w:space="0" w:color="auto"/>
              <w:right w:val="nil"/>
            </w:tcBorders>
            <w:shd w:val="clear" w:color="auto" w:fill="auto"/>
            <w:vAlign w:val="center"/>
          </w:tcPr>
          <w:p w:rsidR="002B3497" w:rsidRPr="002E4D71" w:rsidP="002B3497" w14:paraId="09D49DD1" w14:textId="77777777">
            <w:pPr>
              <w:pStyle w:val="ListParagraph"/>
              <w:numPr>
                <w:ilvl w:val="0"/>
                <w:numId w:val="60"/>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c>
          <w:tcPr>
            <w:tcW w:w="1225" w:type="dxa"/>
            <w:tcBorders>
              <w:top w:val="single" w:sz="6" w:space="0" w:color="auto"/>
              <w:left w:val="nil"/>
              <w:bottom w:val="single" w:sz="6" w:space="0" w:color="auto"/>
              <w:right w:val="nil"/>
            </w:tcBorders>
            <w:shd w:val="clear" w:color="auto" w:fill="auto"/>
            <w:vAlign w:val="center"/>
          </w:tcPr>
          <w:p w:rsidR="002B3497" w:rsidRPr="002E4D71" w:rsidP="002B3497" w14:paraId="3CB71BF7" w14:textId="77777777">
            <w:pPr>
              <w:pStyle w:val="ListParagraph"/>
              <w:numPr>
                <w:ilvl w:val="0"/>
                <w:numId w:val="60"/>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c>
          <w:tcPr>
            <w:tcW w:w="850" w:type="dxa"/>
            <w:tcBorders>
              <w:top w:val="single" w:sz="6" w:space="0" w:color="auto"/>
              <w:left w:val="nil"/>
              <w:bottom w:val="single" w:sz="6" w:space="0" w:color="auto"/>
              <w:right w:val="nil"/>
            </w:tcBorders>
            <w:shd w:val="clear" w:color="auto" w:fill="auto"/>
            <w:vAlign w:val="center"/>
          </w:tcPr>
          <w:p w:rsidR="002B3497" w:rsidRPr="002E4D71" w:rsidP="002B3497" w14:paraId="57B89FAE" w14:textId="77777777">
            <w:pPr>
              <w:pStyle w:val="ListParagraph"/>
              <w:numPr>
                <w:ilvl w:val="0"/>
                <w:numId w:val="60"/>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c>
          <w:tcPr>
            <w:tcW w:w="1109" w:type="dxa"/>
            <w:tcBorders>
              <w:top w:val="single" w:sz="6" w:space="0" w:color="auto"/>
              <w:left w:val="nil"/>
              <w:bottom w:val="single" w:sz="6" w:space="0" w:color="auto"/>
              <w:right w:val="nil"/>
            </w:tcBorders>
            <w:shd w:val="clear" w:color="auto" w:fill="auto"/>
            <w:vAlign w:val="center"/>
          </w:tcPr>
          <w:p w:rsidR="002B3497" w:rsidRPr="002E4D71" w:rsidP="002B3497" w14:paraId="60D2C4F4" w14:textId="77777777">
            <w:pPr>
              <w:pStyle w:val="ListParagraph"/>
              <w:numPr>
                <w:ilvl w:val="0"/>
                <w:numId w:val="60"/>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c>
          <w:tcPr>
            <w:tcW w:w="1187" w:type="dxa"/>
            <w:tcBorders>
              <w:top w:val="single" w:sz="6" w:space="0" w:color="auto"/>
              <w:left w:val="nil"/>
              <w:bottom w:val="single" w:sz="6" w:space="0" w:color="auto"/>
              <w:right w:val="single" w:sz="4" w:space="0" w:color="auto"/>
            </w:tcBorders>
            <w:shd w:val="clear" w:color="auto" w:fill="auto"/>
            <w:vAlign w:val="center"/>
          </w:tcPr>
          <w:p w:rsidR="002B3497" w:rsidRPr="002E4D71" w:rsidP="002B3497" w14:paraId="10DAB051" w14:textId="77777777">
            <w:pPr>
              <w:pStyle w:val="ListParagraph"/>
              <w:numPr>
                <w:ilvl w:val="0"/>
                <w:numId w:val="60"/>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c>
          <w:tcPr>
            <w:tcW w:w="1187" w:type="dxa"/>
            <w:tcBorders>
              <w:top w:val="single" w:sz="6" w:space="0" w:color="auto"/>
              <w:left w:val="nil"/>
              <w:bottom w:val="single" w:sz="6" w:space="0" w:color="auto"/>
              <w:right w:val="single" w:sz="4" w:space="0" w:color="auto"/>
            </w:tcBorders>
            <w:vAlign w:val="center"/>
          </w:tcPr>
          <w:p w:rsidR="002B3497" w:rsidRPr="002E4D71" w:rsidP="002B3497" w14:paraId="30AAC794" w14:textId="77777777">
            <w:pPr>
              <w:pStyle w:val="ListParagraph"/>
              <w:numPr>
                <w:ilvl w:val="0"/>
                <w:numId w:val="60"/>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r>
      <w:tr w14:paraId="76B8AF87" w14:textId="77777777" w:rsidTr="00403A90">
        <w:tblPrEx>
          <w:tblW w:w="9571" w:type="dxa"/>
          <w:jc w:val="center"/>
          <w:tblCellMar>
            <w:left w:w="0" w:type="dxa"/>
            <w:right w:w="0" w:type="dxa"/>
          </w:tblCellMar>
          <w:tblLook w:val="04A0"/>
        </w:tblPrEx>
        <w:trPr>
          <w:trHeight w:val="300"/>
          <w:jc w:val="center"/>
        </w:trPr>
        <w:tc>
          <w:tcPr>
            <w:tcW w:w="1981" w:type="dxa"/>
            <w:tcBorders>
              <w:top w:val="single" w:sz="6" w:space="0" w:color="auto"/>
              <w:left w:val="single" w:sz="4" w:space="0" w:color="auto"/>
              <w:bottom w:val="single" w:sz="6" w:space="0" w:color="auto"/>
              <w:right w:val="single" w:sz="4" w:space="0" w:color="auto"/>
            </w:tcBorders>
            <w:shd w:val="clear" w:color="auto" w:fill="auto"/>
            <w:hideMark/>
          </w:tcPr>
          <w:p w:rsidR="002B3497" w:rsidRPr="002E4D71" w:rsidP="002B3497" w14:paraId="6A95FC42" w14:textId="77777777">
            <w:pPr>
              <w:pStyle w:val="ListParagraph"/>
              <w:numPr>
                <w:ilvl w:val="0"/>
                <w:numId w:val="136"/>
              </w:numPr>
              <w:autoSpaceDE/>
              <w:autoSpaceDN/>
              <w:adjustRightInd/>
              <w:spacing w:after="0" w:line="240" w:lineRule="auto"/>
              <w:textAlignment w:val="baseline"/>
              <w:rPr>
                <w:rFonts w:ascii="Times New Roman" w:hAnsi="Times New Roman" w:cs="Times New Roman"/>
                <w:color w:val="000000" w:themeColor="text1"/>
                <w:sz w:val="24"/>
                <w:szCs w:val="24"/>
              </w:rPr>
            </w:pPr>
            <w:r w:rsidRPr="002E4D71">
              <w:rPr>
                <w:rFonts w:ascii="Times New Roman" w:hAnsi="Times New Roman" w:cs="Times New Roman"/>
                <w:sz w:val="24"/>
                <w:szCs w:val="24"/>
              </w:rPr>
              <w:t>How to prevent infections that can lead to sepsis</w:t>
            </w:r>
          </w:p>
        </w:tc>
        <w:tc>
          <w:tcPr>
            <w:tcW w:w="1174" w:type="dxa"/>
            <w:tcBorders>
              <w:top w:val="single" w:sz="6" w:space="0" w:color="auto"/>
              <w:left w:val="single" w:sz="4" w:space="0" w:color="auto"/>
              <w:bottom w:val="single" w:sz="6" w:space="0" w:color="auto"/>
              <w:right w:val="nil"/>
            </w:tcBorders>
            <w:shd w:val="clear" w:color="auto" w:fill="auto"/>
            <w:vAlign w:val="center"/>
          </w:tcPr>
          <w:p w:rsidR="002B3497" w:rsidRPr="002E4D71" w:rsidP="002B3497" w14:paraId="16FB67F1" w14:textId="77777777">
            <w:pPr>
              <w:pStyle w:val="ListParagraph"/>
              <w:numPr>
                <w:ilvl w:val="0"/>
                <w:numId w:val="60"/>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c>
          <w:tcPr>
            <w:tcW w:w="858" w:type="dxa"/>
            <w:tcBorders>
              <w:top w:val="single" w:sz="6" w:space="0" w:color="auto"/>
              <w:left w:val="nil"/>
              <w:bottom w:val="single" w:sz="6" w:space="0" w:color="auto"/>
              <w:right w:val="nil"/>
            </w:tcBorders>
            <w:shd w:val="clear" w:color="auto" w:fill="auto"/>
            <w:vAlign w:val="center"/>
          </w:tcPr>
          <w:p w:rsidR="002B3497" w:rsidRPr="002E4D71" w:rsidP="002B3497" w14:paraId="45CF349C" w14:textId="77777777">
            <w:pPr>
              <w:pStyle w:val="ListParagraph"/>
              <w:numPr>
                <w:ilvl w:val="0"/>
                <w:numId w:val="60"/>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c>
          <w:tcPr>
            <w:tcW w:w="1225" w:type="dxa"/>
            <w:tcBorders>
              <w:top w:val="single" w:sz="6" w:space="0" w:color="auto"/>
              <w:left w:val="nil"/>
              <w:bottom w:val="single" w:sz="6" w:space="0" w:color="auto"/>
              <w:right w:val="nil"/>
            </w:tcBorders>
            <w:shd w:val="clear" w:color="auto" w:fill="auto"/>
            <w:vAlign w:val="center"/>
          </w:tcPr>
          <w:p w:rsidR="002B3497" w:rsidRPr="002E4D71" w:rsidP="002B3497" w14:paraId="39221705" w14:textId="77777777">
            <w:pPr>
              <w:pStyle w:val="ListParagraph"/>
              <w:numPr>
                <w:ilvl w:val="0"/>
                <w:numId w:val="60"/>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c>
          <w:tcPr>
            <w:tcW w:w="850" w:type="dxa"/>
            <w:tcBorders>
              <w:top w:val="single" w:sz="6" w:space="0" w:color="auto"/>
              <w:left w:val="nil"/>
              <w:bottom w:val="single" w:sz="6" w:space="0" w:color="auto"/>
              <w:right w:val="nil"/>
            </w:tcBorders>
            <w:shd w:val="clear" w:color="auto" w:fill="auto"/>
            <w:vAlign w:val="center"/>
          </w:tcPr>
          <w:p w:rsidR="002B3497" w:rsidRPr="002E4D71" w:rsidP="002B3497" w14:paraId="6BD9E631" w14:textId="77777777">
            <w:pPr>
              <w:pStyle w:val="ListParagraph"/>
              <w:numPr>
                <w:ilvl w:val="0"/>
                <w:numId w:val="60"/>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c>
          <w:tcPr>
            <w:tcW w:w="1109" w:type="dxa"/>
            <w:tcBorders>
              <w:top w:val="single" w:sz="6" w:space="0" w:color="auto"/>
              <w:left w:val="nil"/>
              <w:bottom w:val="single" w:sz="6" w:space="0" w:color="auto"/>
              <w:right w:val="nil"/>
            </w:tcBorders>
            <w:shd w:val="clear" w:color="auto" w:fill="auto"/>
            <w:vAlign w:val="center"/>
          </w:tcPr>
          <w:p w:rsidR="002B3497" w:rsidRPr="002E4D71" w:rsidP="002B3497" w14:paraId="2160DBAA" w14:textId="77777777">
            <w:pPr>
              <w:pStyle w:val="ListParagraph"/>
              <w:numPr>
                <w:ilvl w:val="0"/>
                <w:numId w:val="60"/>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c>
          <w:tcPr>
            <w:tcW w:w="1187" w:type="dxa"/>
            <w:tcBorders>
              <w:top w:val="single" w:sz="6" w:space="0" w:color="auto"/>
              <w:left w:val="nil"/>
              <w:bottom w:val="single" w:sz="6" w:space="0" w:color="auto"/>
              <w:right w:val="single" w:sz="4" w:space="0" w:color="auto"/>
            </w:tcBorders>
            <w:shd w:val="clear" w:color="auto" w:fill="auto"/>
            <w:vAlign w:val="center"/>
          </w:tcPr>
          <w:p w:rsidR="002B3497" w:rsidRPr="002E4D71" w:rsidP="002B3497" w14:paraId="1BD7D7F6" w14:textId="77777777">
            <w:pPr>
              <w:pStyle w:val="ListParagraph"/>
              <w:numPr>
                <w:ilvl w:val="0"/>
                <w:numId w:val="60"/>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c>
          <w:tcPr>
            <w:tcW w:w="1187" w:type="dxa"/>
            <w:tcBorders>
              <w:top w:val="single" w:sz="6" w:space="0" w:color="auto"/>
              <w:left w:val="nil"/>
              <w:bottom w:val="single" w:sz="6" w:space="0" w:color="auto"/>
              <w:right w:val="single" w:sz="4" w:space="0" w:color="auto"/>
            </w:tcBorders>
            <w:vAlign w:val="center"/>
          </w:tcPr>
          <w:p w:rsidR="002B3497" w:rsidRPr="002E4D71" w:rsidP="002B3497" w14:paraId="4284AB9E" w14:textId="77777777">
            <w:pPr>
              <w:pStyle w:val="ListParagraph"/>
              <w:numPr>
                <w:ilvl w:val="0"/>
                <w:numId w:val="60"/>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r>
    </w:tbl>
    <w:p w:rsidR="002B3497" w:rsidP="002B3497" w14:paraId="2632B3CC" w14:textId="77777777">
      <w:pPr>
        <w:spacing w:after="0"/>
        <w:contextualSpacing/>
        <w:textAlignment w:val="baseline"/>
        <w:rPr>
          <w:rFonts w:ascii="Times New Roman" w:hAnsi="Times New Roman" w:cs="Times New Roman"/>
          <w:color w:val="000000" w:themeColor="text1"/>
          <w:sz w:val="24"/>
          <w:szCs w:val="24"/>
        </w:rPr>
      </w:pPr>
      <w:r w:rsidRPr="002E4D71">
        <w:rPr>
          <w:rFonts w:ascii="Times New Roman" w:hAnsi="Times New Roman" w:cs="Times New Roman"/>
          <w:color w:val="000000" w:themeColor="text1"/>
          <w:sz w:val="24"/>
          <w:szCs w:val="24"/>
        </w:rPr>
        <w:t> </w:t>
      </w:r>
    </w:p>
    <w:p w:rsidR="002B3497" w:rsidRPr="003058CD" w:rsidP="002B3497" w14:paraId="0228665D" w14:textId="77777777">
      <w:pPr>
        <w:pStyle w:val="ProgrammerNote"/>
        <w:spacing w:before="0" w:after="0"/>
        <w:ind w:left="360" w:firstLine="0"/>
        <w:contextualSpacing/>
        <w:rPr>
          <w:rFonts w:ascii="Times New Roman" w:eastAsia="Times New Roman" w:hAnsi="Times New Roman" w:cs="Times New Roman"/>
          <w:sz w:val="24"/>
          <w:szCs w:val="24"/>
        </w:rPr>
      </w:pPr>
      <w:r w:rsidRPr="00387173">
        <w:rPr>
          <w:rFonts w:ascii="Times New Roman" w:eastAsia="Times New Roman" w:hAnsi="Times New Roman" w:cs="Times New Roman"/>
          <w:sz w:val="24"/>
          <w:szCs w:val="24"/>
        </w:rPr>
        <w:t>Programmer: If all responses to the above question are “Did not visit healthcare professional for an infection in the past 2-3 months</w:t>
      </w:r>
      <w:r w:rsidRPr="00387173">
        <w:rPr>
          <w:rFonts w:ascii="Times New Roman" w:eastAsia="Times New Roman" w:hAnsi="Times New Roman" w:cs="Times New Roman"/>
          <w:i/>
          <w:iCs/>
          <w:sz w:val="24"/>
          <w:szCs w:val="24"/>
        </w:rPr>
        <w:t>”</w:t>
      </w:r>
      <w:r w:rsidRPr="00387173">
        <w:rPr>
          <w:rFonts w:ascii="Times New Roman" w:eastAsia="Times New Roman" w:hAnsi="Times New Roman" w:cs="Times New Roman"/>
          <w:sz w:val="24"/>
          <w:szCs w:val="24"/>
        </w:rPr>
        <w:t xml:space="preserve"> skip the rest of the questions in this section else proceed to the next question below.</w:t>
      </w:r>
    </w:p>
    <w:p w:rsidR="002B3497" w:rsidRPr="002E4D71" w:rsidP="002B3497" w14:paraId="62EBBBAD" w14:textId="77777777">
      <w:pPr>
        <w:spacing w:after="0"/>
        <w:contextualSpacing/>
        <w:textAlignment w:val="baseline"/>
        <w:rPr>
          <w:rFonts w:ascii="Times New Roman" w:hAnsi="Times New Roman" w:cs="Times New Roman"/>
          <w:color w:val="000000" w:themeColor="text1"/>
          <w:sz w:val="24"/>
          <w:szCs w:val="24"/>
        </w:rPr>
      </w:pPr>
    </w:p>
    <w:p w:rsidR="002B3497" w:rsidRPr="002E4D71" w:rsidP="002B3497" w14:paraId="088BB70B" w14:textId="77777777">
      <w:pPr>
        <w:pStyle w:val="SurveyItem"/>
        <w:numPr>
          <w:ilvl w:val="0"/>
          <w:numId w:val="3"/>
        </w:numPr>
        <w:spacing w:before="0"/>
        <w:ind w:left="360"/>
        <w:contextualSpacing/>
        <w:rPr>
          <w:rFonts w:ascii="Times New Roman" w:hAnsi="Times New Roman" w:cs="Times New Roman"/>
          <w:sz w:val="24"/>
          <w:szCs w:val="24"/>
        </w:rPr>
      </w:pPr>
      <w:r w:rsidRPr="00D9255C">
        <w:rPr>
          <w:rFonts w:ascii="Times New Roman" w:hAnsi="Times New Roman" w:cs="Times New Roman"/>
          <w:sz w:val="24"/>
          <w:szCs w:val="24"/>
        </w:rPr>
        <w:t>What are the barriers that make it hard for you to have conversations/help the survivor of sepsis or severe COVID-19 you care for have conversations about how to prevent infections that can lead to sepsis? </w:t>
      </w:r>
      <w:r w:rsidRPr="002E4D71">
        <w:rPr>
          <w:rFonts w:ascii="Times New Roman" w:hAnsi="Times New Roman" w:cs="Times New Roman"/>
          <w:sz w:val="24"/>
          <w:szCs w:val="24"/>
        </w:rPr>
        <w:t>Select all that apply. </w:t>
      </w:r>
    </w:p>
    <w:p w:rsidR="002B3497" w:rsidRPr="002E4D71" w:rsidP="002B3497" w14:paraId="72F9C748" w14:textId="77777777">
      <w:pPr>
        <w:pStyle w:val="ListParagraph"/>
        <w:numPr>
          <w:ilvl w:val="0"/>
          <w:numId w:val="82"/>
        </w:numPr>
        <w:autoSpaceDE/>
        <w:autoSpaceDN/>
        <w:adjustRightInd/>
        <w:spacing w:after="0" w:line="240" w:lineRule="auto"/>
        <w:textAlignment w:val="baseline"/>
        <w:rPr>
          <w:rFonts w:ascii="Times New Roman" w:hAnsi="Times New Roman" w:cs="Times New Roman"/>
          <w:color w:val="000000" w:themeColor="text1"/>
          <w:sz w:val="24"/>
          <w:szCs w:val="24"/>
        </w:rPr>
      </w:pPr>
      <w:r w:rsidRPr="002E4D71">
        <w:rPr>
          <w:rFonts w:ascii="Times New Roman" w:hAnsi="Times New Roman" w:cs="Times New Roman"/>
          <w:color w:val="000000" w:themeColor="text1"/>
          <w:sz w:val="24"/>
          <w:szCs w:val="24"/>
        </w:rPr>
        <w:t>I am not familiar enough with these topics</w:t>
      </w:r>
      <w:r>
        <w:rPr>
          <w:rFonts w:ascii="Times New Roman" w:hAnsi="Times New Roman" w:cs="Times New Roman"/>
          <w:color w:val="000000" w:themeColor="text1"/>
          <w:sz w:val="24"/>
          <w:szCs w:val="24"/>
        </w:rPr>
        <w:t>.</w:t>
      </w:r>
    </w:p>
    <w:p w:rsidR="006F1BFB" w:rsidRPr="00D9255C" w14:paraId="4CD23071" w14:textId="77777777">
      <w:pPr>
        <w:pStyle w:val="ListParagraph"/>
        <w:numPr>
          <w:ilvl w:val="0"/>
          <w:numId w:val="82"/>
        </w:numPr>
        <w:autoSpaceDE/>
        <w:autoSpaceDN/>
        <w:adjustRightInd/>
        <w:spacing w:after="0" w:line="240" w:lineRule="auto"/>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I do not understand these topics.</w:t>
      </w:r>
      <w:r w:rsidRPr="00D9255C">
        <w:rPr>
          <w:rFonts w:ascii="Times New Roman" w:hAnsi="Times New Roman" w:cs="Times New Roman"/>
          <w:color w:val="000000" w:themeColor="text1"/>
          <w:sz w:val="24"/>
          <w:szCs w:val="24"/>
        </w:rPr>
        <w:t>I am not interested in these topics. </w:t>
      </w:r>
    </w:p>
    <w:p w:rsidR="006F1BFB" w:rsidRPr="00D9255C" w14:paraId="36994CBF" w14:textId="77777777">
      <w:pPr>
        <w:pStyle w:val="ListParagraph"/>
        <w:numPr>
          <w:ilvl w:val="0"/>
          <w:numId w:val="82"/>
        </w:numPr>
        <w:autoSpaceDE/>
        <w:autoSpaceDN/>
        <w:adjustRightInd/>
        <w:spacing w:after="0" w:line="240" w:lineRule="auto"/>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I do not have time to educate myself about these topics. </w:t>
      </w:r>
    </w:p>
    <w:p w:rsidR="002B3497" w:rsidRPr="002E4D71" w:rsidP="002B3497" w14:paraId="7B294CEA" w14:textId="77777777">
      <w:pPr>
        <w:pStyle w:val="ListParagraph"/>
        <w:numPr>
          <w:ilvl w:val="0"/>
          <w:numId w:val="82"/>
        </w:numPr>
        <w:autoSpaceDE/>
        <w:autoSpaceDN/>
        <w:adjustRightInd/>
        <w:spacing w:after="0" w:line="240" w:lineRule="auto"/>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I do not think sepsis is a problem for the sepsis or severe COVID-19 survivor I care for.</w:t>
      </w:r>
      <w:r w:rsidRPr="00D9255C">
        <w:rPr>
          <w:rFonts w:ascii="Times New Roman" w:hAnsi="Times New Roman" w:cs="Times New Roman"/>
          <w:color w:val="000000" w:themeColor="text1"/>
          <w:sz w:val="24"/>
          <w:szCs w:val="24"/>
        </w:rPr>
        <w:t>I do not think infections that can lead to sepsis are a problem for the sepsis or severe COVID-19 survivor I care for.</w:t>
      </w:r>
      <w:r w:rsidRPr="00D9255C">
        <w:rPr>
          <w:rFonts w:ascii="Times New Roman" w:hAnsi="Times New Roman" w:cs="Times New Roman"/>
          <w:color w:val="000000" w:themeColor="text1"/>
          <w:sz w:val="24"/>
          <w:szCs w:val="24"/>
        </w:rPr>
        <w:t>The sepsis or severe COVID-19 survivor I care for does not have a healthcare professional with whom I can discuss these topics.</w:t>
      </w:r>
      <w:r w:rsidRPr="00D9255C">
        <w:rPr>
          <w:rFonts w:ascii="Times New Roman" w:hAnsi="Times New Roman" w:cs="Times New Roman"/>
          <w:color w:val="000000" w:themeColor="text1"/>
          <w:sz w:val="24"/>
          <w:szCs w:val="24"/>
        </w:rPr>
        <w:t>I feel frightened or worried when I talk about these topics. </w:t>
      </w:r>
    </w:p>
    <w:p w:rsidR="002B3497" w:rsidRPr="002E4D71" w:rsidP="002B3497" w14:paraId="7A78AD35" w14:textId="77777777">
      <w:pPr>
        <w:pStyle w:val="ListParagraph"/>
        <w:numPr>
          <w:ilvl w:val="0"/>
          <w:numId w:val="82"/>
        </w:numPr>
        <w:autoSpaceDE/>
        <w:autoSpaceDN/>
        <w:adjustRightInd/>
        <w:spacing w:after="0" w:line="240" w:lineRule="auto"/>
        <w:textAlignment w:val="baseline"/>
        <w:rPr>
          <w:rFonts w:ascii="Times New Roman" w:hAnsi="Times New Roman" w:cs="Times New Roman"/>
          <w:color w:val="000000" w:themeColor="text1"/>
          <w:sz w:val="24"/>
          <w:szCs w:val="24"/>
        </w:rPr>
      </w:pPr>
      <w:r w:rsidRPr="002E4D71">
        <w:rPr>
          <w:rFonts w:ascii="Times New Roman" w:hAnsi="Times New Roman" w:cs="Times New Roman"/>
          <w:color w:val="000000" w:themeColor="text1"/>
          <w:sz w:val="24"/>
          <w:szCs w:val="24"/>
        </w:rPr>
        <w:t>Other, please explain</w:t>
      </w:r>
      <w:r>
        <w:rPr>
          <w:rFonts w:ascii="Times New Roman" w:hAnsi="Times New Roman" w:cs="Times New Roman"/>
          <w:color w:val="000000" w:themeColor="text1"/>
          <w:sz w:val="24"/>
          <w:szCs w:val="24"/>
        </w:rPr>
        <w:t xml:space="preserve"> below:</w:t>
      </w:r>
    </w:p>
    <w:p w:rsidR="002B3497" w:rsidRPr="002E4D71" w:rsidP="002B3497" w14:paraId="0299C25E" w14:textId="77777777">
      <w:pPr>
        <w:pStyle w:val="ListParagraph"/>
        <w:numPr>
          <w:ilvl w:val="0"/>
          <w:numId w:val="82"/>
        </w:numPr>
        <w:autoSpaceDE/>
        <w:autoSpaceDN/>
        <w:adjustRightInd/>
        <w:spacing w:after="0" w:line="240" w:lineRule="auto"/>
        <w:textAlignment w:val="baseline"/>
        <w:rPr>
          <w:rFonts w:ascii="Times New Roman" w:hAnsi="Times New Roman" w:cs="Times New Roman"/>
          <w:color w:val="000000" w:themeColor="text1"/>
          <w:sz w:val="24"/>
          <w:szCs w:val="24"/>
        </w:rPr>
      </w:pPr>
      <w:r w:rsidRPr="00D9255C">
        <w:rPr>
          <w:rFonts w:ascii="Times New Roman" w:hAnsi="Times New Roman" w:cs="Times New Roman"/>
          <w:sz w:val="24"/>
          <w:szCs w:val="24"/>
        </w:rPr>
        <w:t>I do not have any barriers to having conversations about these topics.</w:t>
      </w:r>
      <w:r>
        <w:rPr>
          <w:rFonts w:ascii="Times New Roman" w:hAnsi="Times New Roman" w:cs="Times New Roman"/>
          <w:color w:val="000000" w:themeColor="text1"/>
          <w:sz w:val="24"/>
          <w:szCs w:val="24"/>
        </w:rPr>
        <w:t xml:space="preserve"> </w:t>
      </w:r>
      <w:r>
        <w:rPr>
          <w:rFonts w:ascii="Times New Roman" w:hAnsi="Times New Roman" w:cs="Times New Roman"/>
          <w:b/>
          <w:bCs/>
          <w:color w:val="C00000"/>
          <w:sz w:val="24"/>
          <w:szCs w:val="24"/>
        </w:rPr>
        <w:t>[Programmer: Lock response.]</w:t>
      </w:r>
    </w:p>
    <w:p w:rsidR="006F1BFB" w:rsidRPr="00D9255C" w:rsidP="006F1BFB" w14:paraId="6788ABDD" w14:textId="77777777">
      <w:pPr>
        <w:pStyle w:val="ListParagraph"/>
        <w:textAlignment w:val="baseline"/>
        <w:rPr>
          <w:rFonts w:ascii="Times New Roman" w:hAnsi="Times New Roman" w:cs="Times New Roman"/>
          <w:color w:val="000000" w:themeColor="text1"/>
          <w:sz w:val="24"/>
          <w:szCs w:val="24"/>
        </w:rPr>
      </w:pPr>
    </w:p>
    <w:p w:rsidR="006F1BFB" w:rsidRPr="00D9255C" w:rsidP="006F1BFB" w14:paraId="01363ACB" w14:textId="77777777">
      <w:pPr>
        <w:pStyle w:val="SurveyItem"/>
        <w:numPr>
          <w:ilvl w:val="0"/>
          <w:numId w:val="3"/>
        </w:numPr>
        <w:spacing w:before="0"/>
        <w:ind w:left="360"/>
        <w:contextualSpacing/>
        <w:rPr>
          <w:rFonts w:ascii="Times New Roman" w:hAnsi="Times New Roman" w:cs="Times New Roman"/>
          <w:sz w:val="24"/>
          <w:szCs w:val="24"/>
        </w:rPr>
      </w:pPr>
      <w:r w:rsidRPr="00D9255C">
        <w:rPr>
          <w:rFonts w:ascii="Times New Roman" w:hAnsi="Times New Roman" w:cs="Times New Roman"/>
          <w:sz w:val="24"/>
          <w:szCs w:val="24"/>
        </w:rPr>
        <w:t xml:space="preserve">Did the sepsis or severe COVID-19 survivor you care for get a flu vaccine for the </w:t>
      </w:r>
      <w:r w:rsidRPr="00867C1F" w:rsidR="006A6B70">
        <w:rPr>
          <w:rFonts w:ascii="Times New Roman" w:hAnsi="Times New Roman" w:cs="Times New Roman"/>
          <w:sz w:val="24"/>
          <w:szCs w:val="24"/>
        </w:rPr>
        <w:t xml:space="preserve">2022-2023 </w:t>
      </w:r>
      <w:r w:rsidRPr="00D9255C">
        <w:rPr>
          <w:rFonts w:ascii="Times New Roman" w:hAnsi="Times New Roman" w:cs="Times New Roman"/>
          <w:sz w:val="24"/>
          <w:szCs w:val="24"/>
        </w:rPr>
        <w:t>flu season? </w:t>
      </w:r>
    </w:p>
    <w:p w:rsidR="006F1BFB" w:rsidRPr="00D9255C" w14:paraId="187A3ABE" w14:textId="77777777">
      <w:pPr>
        <w:numPr>
          <w:ilvl w:val="0"/>
          <w:numId w:val="61"/>
        </w:numPr>
        <w:autoSpaceDE/>
        <w:autoSpaceDN/>
        <w:adjustRightInd/>
        <w:spacing w:after="0" w:line="240" w:lineRule="auto"/>
        <w:contextualSpacing/>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Yes  </w:t>
      </w:r>
    </w:p>
    <w:p w:rsidR="006F1BFB" w:rsidRPr="00D9255C" w14:paraId="242C38F5" w14:textId="77777777">
      <w:pPr>
        <w:numPr>
          <w:ilvl w:val="0"/>
          <w:numId w:val="61"/>
        </w:numPr>
        <w:autoSpaceDE/>
        <w:autoSpaceDN/>
        <w:adjustRightInd/>
        <w:spacing w:after="0" w:line="240" w:lineRule="auto"/>
        <w:contextualSpacing/>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No </w:t>
      </w:r>
    </w:p>
    <w:p w:rsidR="006F1BFB" w:rsidRPr="00D9255C" w14:paraId="4F91DB3E" w14:textId="77777777">
      <w:pPr>
        <w:numPr>
          <w:ilvl w:val="0"/>
          <w:numId w:val="61"/>
        </w:numPr>
        <w:autoSpaceDE/>
        <w:autoSpaceDN/>
        <w:adjustRightInd/>
        <w:spacing w:after="0" w:line="240" w:lineRule="auto"/>
        <w:contextualSpacing/>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Do not know </w:t>
      </w:r>
    </w:p>
    <w:p w:rsidR="006F1BFB" w:rsidRPr="00D9255C" w:rsidP="006F1BFB" w14:paraId="2994BF9D" w14:textId="77777777">
      <w:pPr>
        <w:ind w:left="1440"/>
        <w:contextualSpacing/>
        <w:textAlignment w:val="baseline"/>
        <w:rPr>
          <w:rFonts w:ascii="Times New Roman" w:hAnsi="Times New Roman" w:cs="Times New Roman"/>
          <w:color w:val="000000" w:themeColor="text1"/>
          <w:sz w:val="24"/>
          <w:szCs w:val="24"/>
        </w:rPr>
      </w:pPr>
    </w:p>
    <w:p w:rsidR="006F1BFB" w:rsidRPr="00D9255C" w:rsidP="006F1BFB" w14:paraId="4A87C359" w14:textId="77777777">
      <w:pPr>
        <w:pStyle w:val="SurveyItem"/>
        <w:numPr>
          <w:ilvl w:val="0"/>
          <w:numId w:val="3"/>
        </w:numPr>
        <w:spacing w:before="0" w:after="120"/>
        <w:ind w:left="360"/>
        <w:contextualSpacing/>
        <w:rPr>
          <w:rFonts w:ascii="Times New Roman" w:hAnsi="Times New Roman" w:cs="Times New Roman"/>
          <w:sz w:val="24"/>
          <w:szCs w:val="24"/>
        </w:rPr>
      </w:pPr>
      <w:r w:rsidRPr="00D9255C">
        <w:rPr>
          <w:rFonts w:ascii="Times New Roman" w:hAnsi="Times New Roman" w:cs="Times New Roman"/>
          <w:sz w:val="24"/>
          <w:szCs w:val="24"/>
        </w:rPr>
        <w:t>What are the barriers that make it hard for you to prevent infections that can lead to sepsis in the survivor of sepsis or severe COVID-19 you care for? Select all that apply.</w:t>
      </w:r>
    </w:p>
    <w:p w:rsidR="006F1BFB" w:rsidRPr="00D9255C" w14:paraId="555E1AF3" w14:textId="77777777">
      <w:pPr>
        <w:pStyle w:val="ListParagraph"/>
        <w:numPr>
          <w:ilvl w:val="0"/>
          <w:numId w:val="83"/>
        </w:numPr>
        <w:autoSpaceDE/>
        <w:autoSpaceDN/>
        <w:adjustRightInd/>
        <w:spacing w:after="0" w:line="240" w:lineRule="auto"/>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 xml:space="preserve">I am not able to get to a doctor with </w:t>
      </w:r>
      <w:r w:rsidRPr="00D9255C">
        <w:rPr>
          <w:rFonts w:ascii="Times New Roman" w:hAnsi="Times New Roman" w:cs="Times New Roman"/>
          <w:sz w:val="24"/>
          <w:szCs w:val="24"/>
        </w:rPr>
        <w:t xml:space="preserve">the survivor of sepsis or severe COVID-19 I care for </w:t>
      </w:r>
      <w:r w:rsidRPr="00D9255C">
        <w:rPr>
          <w:rFonts w:ascii="Times New Roman" w:hAnsi="Times New Roman" w:cs="Times New Roman"/>
          <w:color w:val="000000" w:themeColor="text1"/>
          <w:sz w:val="24"/>
          <w:szCs w:val="24"/>
        </w:rPr>
        <w:t>to discuss the steps needed to prevent infections that can lead to sepsis. </w:t>
      </w:r>
    </w:p>
    <w:p w:rsidR="006F1BFB" w:rsidRPr="00D9255C" w14:paraId="163CD284" w14:textId="77777777">
      <w:pPr>
        <w:pStyle w:val="ListParagraph"/>
        <w:numPr>
          <w:ilvl w:val="0"/>
          <w:numId w:val="83"/>
        </w:numPr>
        <w:autoSpaceDE/>
        <w:autoSpaceDN/>
        <w:adjustRightInd/>
        <w:spacing w:after="0" w:line="240" w:lineRule="auto"/>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 xml:space="preserve">I am afraid to see a doctor or nurse with </w:t>
      </w:r>
      <w:r w:rsidRPr="00D9255C">
        <w:rPr>
          <w:rFonts w:ascii="Times New Roman" w:hAnsi="Times New Roman" w:cs="Times New Roman"/>
          <w:sz w:val="24"/>
          <w:szCs w:val="24"/>
        </w:rPr>
        <w:t xml:space="preserve">the survivor of sepsis or severe COVID-19 I care for </w:t>
      </w:r>
      <w:r w:rsidRPr="00D9255C">
        <w:rPr>
          <w:rFonts w:ascii="Times New Roman" w:hAnsi="Times New Roman" w:cs="Times New Roman"/>
          <w:color w:val="000000" w:themeColor="text1"/>
          <w:sz w:val="24"/>
          <w:szCs w:val="24"/>
        </w:rPr>
        <w:t xml:space="preserve">because I am worried about getting COVID-19 or </w:t>
      </w:r>
      <w:r w:rsidRPr="00D9255C">
        <w:rPr>
          <w:rFonts w:ascii="Times New Roman" w:hAnsi="Times New Roman" w:cs="Times New Roman"/>
          <w:sz w:val="24"/>
          <w:szCs w:val="24"/>
        </w:rPr>
        <w:t xml:space="preserve">the survivor of sepsis or severe COVID-19 </w:t>
      </w:r>
      <w:r w:rsidRPr="00D9255C">
        <w:rPr>
          <w:rFonts w:ascii="Times New Roman" w:hAnsi="Times New Roman" w:cs="Times New Roman"/>
          <w:color w:val="000000" w:themeColor="text1"/>
          <w:sz w:val="24"/>
          <w:szCs w:val="24"/>
        </w:rPr>
        <w:t>getting COVID-19.</w:t>
      </w:r>
    </w:p>
    <w:p w:rsidR="006F1BFB" w:rsidRPr="00D9255C" w14:paraId="353DF5F3" w14:textId="77777777">
      <w:pPr>
        <w:numPr>
          <w:ilvl w:val="0"/>
          <w:numId w:val="62"/>
        </w:numPr>
        <w:autoSpaceDE/>
        <w:autoSpaceDN/>
        <w:adjustRightInd/>
        <w:spacing w:after="0" w:line="240" w:lineRule="auto"/>
        <w:contextualSpacing/>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I am not able to access or afford supplies for cuts and wound care that I would need to prevent infections that can lead to sepsis for the survivor of sepsis or severe COVID-19 I care for.</w:t>
      </w:r>
      <w:r w:rsidRPr="00D9255C">
        <w:rPr>
          <w:rFonts w:ascii="Times New Roman" w:hAnsi="Times New Roman" w:cs="Times New Roman"/>
          <w:color w:val="000000" w:themeColor="text1"/>
          <w:sz w:val="24"/>
          <w:szCs w:val="24"/>
        </w:rPr>
        <w:t xml:space="preserve">I am not familiar enough with how to prevent infections that can lead to sepsis in </w:t>
      </w:r>
      <w:r w:rsidRPr="00D9255C">
        <w:rPr>
          <w:rFonts w:ascii="Times New Roman" w:hAnsi="Times New Roman" w:cs="Times New Roman"/>
          <w:sz w:val="24"/>
          <w:szCs w:val="24"/>
        </w:rPr>
        <w:t>the survivor of sepsis or severe COVID-19 I care for.</w:t>
      </w:r>
    </w:p>
    <w:p w:rsidR="002B3497" w:rsidRPr="002E4D71" w:rsidP="002B3497" w14:paraId="1A6F1003" w14:textId="77777777">
      <w:pPr>
        <w:numPr>
          <w:ilvl w:val="0"/>
          <w:numId w:val="62"/>
        </w:numPr>
        <w:autoSpaceDE/>
        <w:autoSpaceDN/>
        <w:adjustRightInd/>
        <w:spacing w:after="0" w:line="240" w:lineRule="auto"/>
        <w:contextualSpacing/>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 xml:space="preserve">I do not know if </w:t>
      </w:r>
      <w:r w:rsidRPr="00D9255C">
        <w:rPr>
          <w:rFonts w:ascii="Times New Roman" w:hAnsi="Times New Roman" w:cs="Times New Roman"/>
          <w:sz w:val="24"/>
          <w:szCs w:val="24"/>
        </w:rPr>
        <w:t xml:space="preserve">the survivor of sepsis or severe COVID-19 I care for </w:t>
      </w:r>
      <w:r w:rsidRPr="00D9255C">
        <w:rPr>
          <w:rFonts w:ascii="Times New Roman" w:hAnsi="Times New Roman" w:cs="Times New Roman"/>
          <w:color w:val="000000" w:themeColor="text1"/>
          <w:sz w:val="24"/>
          <w:szCs w:val="24"/>
        </w:rPr>
        <w:t>needs to get any vaccinations.</w:t>
      </w:r>
    </w:p>
    <w:p w:rsidR="002B3497" w:rsidRPr="002E4D71" w:rsidP="002B3497" w14:paraId="31C6137D" w14:textId="77777777">
      <w:pPr>
        <w:numPr>
          <w:ilvl w:val="0"/>
          <w:numId w:val="62"/>
        </w:numPr>
        <w:autoSpaceDE/>
        <w:autoSpaceDN/>
        <w:adjustRightInd/>
        <w:spacing w:after="0" w:line="240" w:lineRule="auto"/>
        <w:contextualSpacing/>
        <w:textAlignment w:val="baseline"/>
        <w:rPr>
          <w:rFonts w:ascii="Times New Roman" w:hAnsi="Times New Roman" w:cs="Times New Roman"/>
          <w:color w:val="000000" w:themeColor="text1"/>
          <w:sz w:val="24"/>
          <w:szCs w:val="24"/>
        </w:rPr>
      </w:pPr>
      <w:r w:rsidRPr="002E4D71">
        <w:rPr>
          <w:rFonts w:ascii="Times New Roman" w:hAnsi="Times New Roman" w:cs="Times New Roman"/>
          <w:color w:val="000000" w:themeColor="text1"/>
          <w:sz w:val="24"/>
          <w:szCs w:val="24"/>
        </w:rPr>
        <w:t xml:space="preserve">I do not want </w:t>
      </w:r>
      <w:r w:rsidRPr="002E4D71">
        <w:rPr>
          <w:rFonts w:ascii="Times New Roman" w:hAnsi="Times New Roman" w:cs="Times New Roman"/>
          <w:sz w:val="24"/>
          <w:szCs w:val="24"/>
        </w:rPr>
        <w:t xml:space="preserve">the survivor of sepsis or severe COVID-19 I care for </w:t>
      </w:r>
      <w:r w:rsidRPr="002E4D71">
        <w:rPr>
          <w:rFonts w:ascii="Times New Roman" w:hAnsi="Times New Roman" w:cs="Times New Roman"/>
          <w:color w:val="000000" w:themeColor="text1"/>
          <w:sz w:val="24"/>
          <w:szCs w:val="24"/>
        </w:rPr>
        <w:t>to get vaccinations</w:t>
      </w:r>
      <w:r>
        <w:rPr>
          <w:rFonts w:ascii="Times New Roman" w:hAnsi="Times New Roman" w:cs="Times New Roman"/>
          <w:color w:val="000000" w:themeColor="text1"/>
          <w:sz w:val="24"/>
          <w:szCs w:val="24"/>
        </w:rPr>
        <w:t>.</w:t>
      </w:r>
    </w:p>
    <w:p w:rsidR="006F1BFB" w:rsidRPr="00D9255C" w14:paraId="6D2B7CB3" w14:textId="77777777">
      <w:pPr>
        <w:numPr>
          <w:ilvl w:val="0"/>
          <w:numId w:val="62"/>
        </w:numPr>
        <w:autoSpaceDE/>
        <w:autoSpaceDN/>
        <w:adjustRightInd/>
        <w:spacing w:after="0" w:line="240" w:lineRule="auto"/>
        <w:contextualSpacing/>
        <w:textAlignment w:val="baseline"/>
        <w:rPr>
          <w:rFonts w:ascii="Times New Roman" w:hAnsi="Times New Roman" w:eastAsiaTheme="minorEastAsia" w:cs="Times New Roman"/>
          <w:color w:val="000000" w:themeColor="text1"/>
          <w:sz w:val="24"/>
          <w:szCs w:val="24"/>
        </w:rPr>
      </w:pPr>
      <w:r w:rsidRPr="00D9255C">
        <w:rPr>
          <w:rFonts w:ascii="Times New Roman" w:hAnsi="Times New Roman" w:cs="Times New Roman"/>
          <w:color w:val="000000" w:themeColor="text1"/>
          <w:sz w:val="24"/>
          <w:szCs w:val="24"/>
        </w:rPr>
        <w:t xml:space="preserve">I do not think it is possible for me to prevent infections that can lead to sepsis in </w:t>
      </w:r>
      <w:r w:rsidRPr="00D9255C">
        <w:rPr>
          <w:rFonts w:ascii="Times New Roman" w:hAnsi="Times New Roman" w:cs="Times New Roman"/>
          <w:sz w:val="24"/>
          <w:szCs w:val="24"/>
        </w:rPr>
        <w:t>the survivor of sepsis or severe COVID-19 I care for.</w:t>
      </w:r>
    </w:p>
    <w:p w:rsidR="006F1BFB" w:rsidRPr="00D9255C" w14:paraId="385BD50A" w14:textId="77777777">
      <w:pPr>
        <w:numPr>
          <w:ilvl w:val="0"/>
          <w:numId w:val="62"/>
        </w:numPr>
        <w:autoSpaceDE/>
        <w:autoSpaceDN/>
        <w:adjustRightInd/>
        <w:spacing w:after="0" w:line="240" w:lineRule="auto"/>
        <w:contextualSpacing/>
        <w:textAlignment w:val="baseline"/>
        <w:rPr>
          <w:rFonts w:ascii="Times New Roman" w:hAnsi="Times New Roman" w:eastAsiaTheme="minorEastAsia" w:cs="Times New Roman"/>
          <w:color w:val="000000" w:themeColor="text1"/>
          <w:sz w:val="24"/>
          <w:szCs w:val="24"/>
        </w:rPr>
      </w:pPr>
      <w:r w:rsidRPr="00D9255C">
        <w:rPr>
          <w:rFonts w:ascii="Times New Roman" w:hAnsi="Times New Roman" w:cs="Times New Roman"/>
          <w:color w:val="000000" w:themeColor="text1"/>
          <w:sz w:val="24"/>
          <w:szCs w:val="24"/>
        </w:rPr>
        <w:t>I do not think sepsis is a problem for </w:t>
      </w:r>
      <w:r w:rsidRPr="00D9255C">
        <w:rPr>
          <w:rFonts w:ascii="Times New Roman" w:hAnsi="Times New Roman" w:cs="Times New Roman"/>
          <w:sz w:val="24"/>
          <w:szCs w:val="24"/>
        </w:rPr>
        <w:t>the survivor of sepsis or severe COVID-19 I care for</w:t>
      </w:r>
      <w:r w:rsidRPr="00D9255C">
        <w:rPr>
          <w:rFonts w:ascii="Times New Roman" w:hAnsi="Times New Roman" w:cs="Times New Roman"/>
          <w:color w:val="000000" w:themeColor="text1"/>
          <w:sz w:val="24"/>
          <w:szCs w:val="24"/>
        </w:rPr>
        <w:t>.  </w:t>
      </w:r>
    </w:p>
    <w:p w:rsidR="006F1BFB" w:rsidRPr="00D9255C" w14:paraId="527DFDE7" w14:textId="77777777">
      <w:pPr>
        <w:numPr>
          <w:ilvl w:val="0"/>
          <w:numId w:val="62"/>
        </w:numPr>
        <w:autoSpaceDE/>
        <w:autoSpaceDN/>
        <w:adjustRightInd/>
        <w:spacing w:after="0" w:line="240" w:lineRule="auto"/>
        <w:contextualSpacing/>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 xml:space="preserve">I do not think infections that can lead to sepsis are a problem for </w:t>
      </w:r>
      <w:r w:rsidRPr="00D9255C">
        <w:rPr>
          <w:rFonts w:ascii="Times New Roman" w:hAnsi="Times New Roman" w:cs="Times New Roman"/>
          <w:sz w:val="24"/>
          <w:szCs w:val="24"/>
        </w:rPr>
        <w:t>the survivor of sepsis or severe COVID-19 I care for</w:t>
      </w:r>
      <w:r w:rsidRPr="00D9255C">
        <w:rPr>
          <w:rFonts w:ascii="Times New Roman" w:hAnsi="Times New Roman" w:cs="Times New Roman"/>
          <w:color w:val="000000" w:themeColor="text1"/>
          <w:sz w:val="24"/>
          <w:szCs w:val="24"/>
        </w:rPr>
        <w:t>.</w:t>
      </w:r>
      <w:r w:rsidRPr="00D9255C">
        <w:rPr>
          <w:rFonts w:ascii="Times New Roman" w:hAnsi="Times New Roman" w:cs="Times New Roman"/>
          <w:color w:val="000000" w:themeColor="text1"/>
          <w:sz w:val="24"/>
          <w:szCs w:val="24"/>
        </w:rPr>
        <w:t xml:space="preserve">I do not think it is important to prevent infections that can lead to sepsis in </w:t>
      </w:r>
      <w:r w:rsidRPr="00D9255C">
        <w:rPr>
          <w:rFonts w:ascii="Times New Roman" w:hAnsi="Times New Roman" w:cs="Times New Roman"/>
          <w:sz w:val="24"/>
          <w:szCs w:val="24"/>
        </w:rPr>
        <w:t>the survivor of sepsis or severe COVID-19 I care for.</w:t>
      </w:r>
    </w:p>
    <w:p w:rsidR="006F1BFB" w:rsidRPr="00D9255C" w14:paraId="46825897" w14:textId="77777777">
      <w:pPr>
        <w:numPr>
          <w:ilvl w:val="0"/>
          <w:numId w:val="62"/>
        </w:numPr>
        <w:autoSpaceDE/>
        <w:autoSpaceDN/>
        <w:adjustRightInd/>
        <w:spacing w:after="0" w:line="240" w:lineRule="auto"/>
        <w:contextualSpacing/>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 xml:space="preserve">I do not have time to take all the steps needed to prevent infections that can lead to sepsis in </w:t>
      </w:r>
      <w:r w:rsidRPr="00D9255C">
        <w:rPr>
          <w:rFonts w:ascii="Times New Roman" w:hAnsi="Times New Roman" w:cs="Times New Roman"/>
          <w:sz w:val="24"/>
          <w:szCs w:val="24"/>
        </w:rPr>
        <w:t>the survivor of sepsis or severe COVID-19 I care for.</w:t>
      </w:r>
    </w:p>
    <w:p w:rsidR="006F1BFB" w:rsidRPr="00D9255C" w14:paraId="5DAFE5FE" w14:textId="77777777">
      <w:pPr>
        <w:numPr>
          <w:ilvl w:val="0"/>
          <w:numId w:val="62"/>
        </w:numPr>
        <w:autoSpaceDE/>
        <w:autoSpaceDN/>
        <w:adjustRightInd/>
        <w:spacing w:after="0" w:line="240" w:lineRule="auto"/>
        <w:contextualSpacing/>
        <w:textAlignment w:val="baseline"/>
        <w:rPr>
          <w:rFonts w:ascii="Times New Roman" w:hAnsi="Times New Roman" w:cs="Times New Roman"/>
          <w:color w:val="000000" w:themeColor="text1"/>
          <w:sz w:val="24"/>
          <w:szCs w:val="24"/>
        </w:rPr>
      </w:pPr>
      <w:r w:rsidRPr="00D9255C">
        <w:rPr>
          <w:rFonts w:ascii="Times New Roman" w:hAnsi="Times New Roman" w:cs="Times New Roman"/>
          <w:sz w:val="24"/>
          <w:szCs w:val="24"/>
        </w:rPr>
        <w:t xml:space="preserve">The </w:t>
      </w:r>
      <w:r w:rsidRPr="00D9255C">
        <w:rPr>
          <w:rFonts w:ascii="Times New Roman" w:hAnsi="Times New Roman" w:cs="Times New Roman"/>
          <w:color w:val="000000" w:themeColor="text1"/>
          <w:sz w:val="24"/>
          <w:szCs w:val="24"/>
        </w:rPr>
        <w:t>health of the sepsis or severe COVID-19 survivor I care for makes it hard for me to take all the steps needed to prevent infections that can lead to sepsis.</w:t>
      </w:r>
      <w:r w:rsidRPr="00D9255C">
        <w:rPr>
          <w:rFonts w:ascii="Times New Roman" w:hAnsi="Times New Roman" w:cs="Times New Roman"/>
          <w:color w:val="000000" w:themeColor="text1"/>
          <w:sz w:val="24"/>
          <w:szCs w:val="24"/>
        </w:rPr>
        <w:t>I’m not confident the healthcare system in the area where the sepsis or severe COVID-19 survivor I care for can respond correctly to sepsis.</w:t>
      </w:r>
    </w:p>
    <w:p w:rsidR="006F1BFB" w:rsidRPr="00D9255C" w14:paraId="40171A97" w14:textId="77777777">
      <w:pPr>
        <w:numPr>
          <w:ilvl w:val="0"/>
          <w:numId w:val="62"/>
        </w:numPr>
        <w:autoSpaceDE/>
        <w:autoSpaceDN/>
        <w:adjustRightInd/>
        <w:spacing w:after="0" w:line="240" w:lineRule="auto"/>
        <w:contextualSpacing/>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I’m not confident the healthcare professionals in the area where the sepsis or severe COVID-19 survivor I care for can respond correctly to sepsis.</w:t>
      </w:r>
    </w:p>
    <w:p w:rsidR="006F1BFB" w:rsidRPr="00D9255C" w14:paraId="5163DA1D" w14:textId="77777777">
      <w:pPr>
        <w:numPr>
          <w:ilvl w:val="0"/>
          <w:numId w:val="62"/>
        </w:numPr>
        <w:autoSpaceDE/>
        <w:autoSpaceDN/>
        <w:adjustRightInd/>
        <w:spacing w:after="0" w:line="240" w:lineRule="auto"/>
        <w:contextualSpacing/>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 xml:space="preserve">The sepsis or severe COVID-19 survivor I care for lives very far from healthcare services. </w:t>
      </w:r>
    </w:p>
    <w:p w:rsidR="006F1BFB" w:rsidRPr="00D9255C" w14:paraId="7EB35A68" w14:textId="77777777">
      <w:pPr>
        <w:numPr>
          <w:ilvl w:val="0"/>
          <w:numId w:val="62"/>
        </w:numPr>
        <w:autoSpaceDE/>
        <w:autoSpaceDN/>
        <w:adjustRightInd/>
        <w:spacing w:after="0" w:line="240" w:lineRule="auto"/>
        <w:contextualSpacing/>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The sepsis or severe COVID-19 survivor I care for do not have easy access to healthcare services.</w:t>
      </w:r>
    </w:p>
    <w:p w:rsidR="006F1BFB" w:rsidRPr="00D9255C" w14:paraId="41A039BF" w14:textId="77777777">
      <w:pPr>
        <w:numPr>
          <w:ilvl w:val="0"/>
          <w:numId w:val="62"/>
        </w:numPr>
        <w:autoSpaceDE/>
        <w:autoSpaceDN/>
        <w:adjustRightInd/>
        <w:spacing w:after="0" w:line="240" w:lineRule="auto"/>
        <w:contextualSpacing/>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I rely on telehealth services.</w:t>
      </w:r>
    </w:p>
    <w:p w:rsidR="002B3497" w:rsidRPr="002E4D71" w:rsidP="002B3497" w14:paraId="31AB4258" w14:textId="77777777">
      <w:pPr>
        <w:numPr>
          <w:ilvl w:val="0"/>
          <w:numId w:val="62"/>
        </w:numPr>
        <w:autoSpaceDE/>
        <w:autoSpaceDN/>
        <w:adjustRightInd/>
        <w:spacing w:after="0" w:line="240" w:lineRule="auto"/>
        <w:contextualSpacing/>
        <w:textAlignment w:val="baseline"/>
        <w:rPr>
          <w:rFonts w:ascii="Times New Roman" w:hAnsi="Times New Roman" w:cs="Times New Roman"/>
          <w:color w:val="000000" w:themeColor="text1"/>
          <w:sz w:val="24"/>
          <w:szCs w:val="24"/>
        </w:rPr>
      </w:pPr>
      <w:r w:rsidRPr="002E4D71">
        <w:rPr>
          <w:rFonts w:ascii="Times New Roman" w:hAnsi="Times New Roman" w:cs="Times New Roman"/>
          <w:color w:val="000000" w:themeColor="text1"/>
          <w:sz w:val="24"/>
          <w:szCs w:val="24"/>
        </w:rPr>
        <w:t>Other, please explain</w:t>
      </w:r>
      <w:r>
        <w:rPr>
          <w:rFonts w:ascii="Times New Roman" w:hAnsi="Times New Roman" w:cs="Times New Roman"/>
          <w:color w:val="000000" w:themeColor="text1"/>
          <w:sz w:val="24"/>
          <w:szCs w:val="24"/>
        </w:rPr>
        <w:t xml:space="preserve"> below:</w:t>
      </w:r>
    </w:p>
    <w:p w:rsidR="002B3497" w:rsidRPr="002E4D71" w:rsidP="002B3497" w14:paraId="121CFD5E" w14:textId="77777777">
      <w:pPr>
        <w:numPr>
          <w:ilvl w:val="0"/>
          <w:numId w:val="62"/>
        </w:numPr>
        <w:autoSpaceDE/>
        <w:autoSpaceDN/>
        <w:adjustRightInd/>
        <w:spacing w:after="0" w:line="240" w:lineRule="auto"/>
        <w:contextualSpacing/>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 xml:space="preserve">I have not encountered any barriers to preventing infections that can lead to sepsis in </w:t>
      </w:r>
      <w:r w:rsidRPr="00D9255C">
        <w:rPr>
          <w:rFonts w:ascii="Times New Roman" w:hAnsi="Times New Roman" w:cs="Times New Roman"/>
          <w:sz w:val="24"/>
          <w:szCs w:val="24"/>
        </w:rPr>
        <w:t>the survivor of sepsis or severe COVID-19 I care for.</w:t>
      </w:r>
      <w:r>
        <w:rPr>
          <w:rFonts w:ascii="Times New Roman" w:hAnsi="Times New Roman" w:cs="Times New Roman"/>
          <w:sz w:val="24"/>
          <w:szCs w:val="24"/>
        </w:rPr>
        <w:t xml:space="preserve"> </w:t>
      </w:r>
      <w:r>
        <w:rPr>
          <w:rFonts w:ascii="Times New Roman" w:hAnsi="Times New Roman" w:cs="Times New Roman"/>
          <w:b/>
          <w:bCs/>
          <w:color w:val="C00000"/>
          <w:sz w:val="24"/>
          <w:szCs w:val="24"/>
        </w:rPr>
        <w:t>[Programmer: Lock response.]</w:t>
      </w:r>
    </w:p>
    <w:p w:rsidR="002B3497" w:rsidRPr="002E4D71" w:rsidP="002B3497" w14:paraId="7D30B8FD" w14:textId="77777777">
      <w:pPr>
        <w:spacing w:after="0"/>
        <w:ind w:left="1080"/>
        <w:contextualSpacing/>
        <w:textAlignment w:val="baseline"/>
        <w:rPr>
          <w:rFonts w:ascii="Times New Roman" w:hAnsi="Times New Roman" w:cs="Times New Roman"/>
          <w:color w:val="000000" w:themeColor="text1"/>
          <w:sz w:val="24"/>
          <w:szCs w:val="24"/>
        </w:rPr>
      </w:pPr>
    </w:p>
    <w:p w:rsidR="006F1BFB" w:rsidRPr="00D9255C" w:rsidP="006F1BFB" w14:paraId="7E7EDBB9" w14:textId="77777777">
      <w:pPr>
        <w:pStyle w:val="SurveyItem"/>
        <w:numPr>
          <w:ilvl w:val="0"/>
          <w:numId w:val="3"/>
        </w:numPr>
        <w:spacing w:before="0"/>
        <w:ind w:left="360"/>
        <w:contextualSpacing/>
        <w:rPr>
          <w:rFonts w:ascii="Times New Roman" w:hAnsi="Times New Roman" w:cs="Times New Roman"/>
          <w:sz w:val="24"/>
          <w:szCs w:val="24"/>
        </w:rPr>
      </w:pPr>
      <w:r w:rsidRPr="002E4D71">
        <w:rPr>
          <w:rFonts w:ascii="Times New Roman" w:hAnsi="Times New Roman" w:cs="Times New Roman"/>
          <w:sz w:val="24"/>
          <w:szCs w:val="24"/>
        </w:rPr>
        <w:t xml:space="preserve">In the </w:t>
      </w:r>
      <w:r w:rsidRPr="00D9255C">
        <w:rPr>
          <w:rFonts w:ascii="Times New Roman" w:hAnsi="Times New Roman" w:cs="Times New Roman"/>
          <w:sz w:val="24"/>
          <w:szCs w:val="24"/>
        </w:rPr>
        <w:t>last </w:t>
      </w:r>
      <w:r w:rsidR="001B4D02">
        <w:rPr>
          <w:rFonts w:ascii="Times New Roman" w:hAnsi="Times New Roman" w:cs="Times New Roman"/>
          <w:b/>
          <w:bCs/>
          <w:sz w:val="24"/>
          <w:szCs w:val="24"/>
        </w:rPr>
        <w:t>2-3</w:t>
      </w:r>
      <w:r w:rsidRPr="00D9255C" w:rsidR="001B4D02">
        <w:rPr>
          <w:rFonts w:ascii="Times New Roman" w:hAnsi="Times New Roman" w:cs="Times New Roman"/>
          <w:b/>
          <w:bCs/>
          <w:sz w:val="24"/>
          <w:szCs w:val="24"/>
        </w:rPr>
        <w:t xml:space="preserve"> months</w:t>
      </w:r>
      <w:r w:rsidRPr="00D9255C">
        <w:rPr>
          <w:rFonts w:ascii="Times New Roman" w:hAnsi="Times New Roman" w:cs="Times New Roman"/>
          <w:sz w:val="24"/>
          <w:szCs w:val="24"/>
        </w:rPr>
        <w:t>, have you looked for information about infections that can lead to sepsis for the survivor of sepsis or severe COVID-19 you care for?  </w:t>
      </w:r>
    </w:p>
    <w:p w:rsidR="006F1BFB" w:rsidRPr="00D9255C" w14:paraId="63C044F6" w14:textId="77777777">
      <w:pPr>
        <w:numPr>
          <w:ilvl w:val="0"/>
          <w:numId w:val="63"/>
        </w:numPr>
        <w:autoSpaceDE/>
        <w:autoSpaceDN/>
        <w:adjustRightInd/>
        <w:spacing w:after="0" w:line="240" w:lineRule="auto"/>
        <w:contextualSpacing/>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Yes </w:t>
      </w:r>
    </w:p>
    <w:p w:rsidR="006F1BFB" w:rsidRPr="00D9255C" w14:paraId="62228761" w14:textId="77777777">
      <w:pPr>
        <w:numPr>
          <w:ilvl w:val="0"/>
          <w:numId w:val="63"/>
        </w:numPr>
        <w:autoSpaceDE/>
        <w:autoSpaceDN/>
        <w:adjustRightInd/>
        <w:spacing w:after="0" w:line="240" w:lineRule="auto"/>
        <w:contextualSpacing/>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No </w:t>
      </w:r>
    </w:p>
    <w:p w:rsidR="002B3497" w:rsidP="002B3497" w14:paraId="32A26F94" w14:textId="77777777">
      <w:pPr>
        <w:numPr>
          <w:ilvl w:val="0"/>
          <w:numId w:val="63"/>
        </w:numPr>
        <w:autoSpaceDE/>
        <w:autoSpaceDN/>
        <w:adjustRightInd/>
        <w:spacing w:after="0" w:line="240" w:lineRule="auto"/>
        <w:contextualSpacing/>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Do not know/cannot recall</w:t>
      </w:r>
    </w:p>
    <w:p w:rsidR="002B3497" w:rsidP="002B3497" w14:paraId="1C9F5A62" w14:textId="77777777">
      <w:pPr>
        <w:autoSpaceDE/>
        <w:autoSpaceDN/>
        <w:adjustRightInd/>
        <w:spacing w:after="0" w:line="240" w:lineRule="auto"/>
        <w:ind w:left="720"/>
        <w:contextualSpacing/>
        <w:textAlignment w:val="baseline"/>
        <w:rPr>
          <w:rFonts w:ascii="Times New Roman" w:hAnsi="Times New Roman" w:cs="Times New Roman"/>
          <w:color w:val="000000" w:themeColor="text1"/>
          <w:sz w:val="24"/>
          <w:szCs w:val="24"/>
        </w:rPr>
      </w:pPr>
    </w:p>
    <w:p w:rsidR="002B3497" w:rsidRPr="00B60C24" w:rsidP="002B3497" w14:paraId="285B1E5F" w14:textId="77777777">
      <w:pPr>
        <w:spacing w:after="0"/>
        <w:ind w:left="720"/>
        <w:rPr>
          <w:rFonts w:ascii="Times New Roman" w:hAnsi="Times New Roman" w:cs="Times New Roman"/>
          <w:sz w:val="24"/>
          <w:szCs w:val="24"/>
        </w:rPr>
      </w:pPr>
      <w:r w:rsidRPr="001017B0">
        <w:rPr>
          <w:rStyle w:val="normaltextrun"/>
          <w:rFonts w:ascii="Times New Roman" w:hAnsi="Times New Roman" w:cs="Times New Roman"/>
          <w:b/>
          <w:bCs/>
          <w:color w:val="C00000"/>
          <w:sz w:val="24"/>
          <w:szCs w:val="24"/>
          <w:shd w:val="clear" w:color="auto" w:fill="FFFFFF"/>
        </w:rPr>
        <w:t>Programmer: If the respondent selects “Yes” to above question, proceed to “SOURCES OF INFORMATION” section, else skip “SOURCES OF INFORMATION” section.</w:t>
      </w:r>
      <w:r w:rsidRPr="001017B0">
        <w:rPr>
          <w:rStyle w:val="eop"/>
          <w:rFonts w:ascii="Times New Roman" w:hAnsi="Times New Roman" w:cs="Times New Roman"/>
          <w:color w:val="C00000"/>
          <w:sz w:val="24"/>
          <w:szCs w:val="24"/>
          <w:shd w:val="clear" w:color="auto" w:fill="FFFFFF"/>
        </w:rPr>
        <w:t> </w:t>
      </w:r>
      <w:r w:rsidRPr="002E4D71">
        <w:rPr>
          <w:rFonts w:ascii="Times New Roman" w:hAnsi="Times New Roman" w:cs="Times New Roman"/>
          <w:color w:val="000000" w:themeColor="text1"/>
          <w:sz w:val="24"/>
          <w:szCs w:val="24"/>
        </w:rPr>
        <w:t> </w:t>
      </w:r>
    </w:p>
    <w:p w:rsidR="006F1BFB" w:rsidRPr="00D9255C" w:rsidP="006F1BFB" w14:paraId="1769F914" w14:textId="77777777">
      <w:pPr>
        <w:pStyle w:val="ListParagraph"/>
        <w:ind w:left="360"/>
        <w:textAlignment w:val="baseline"/>
        <w:rPr>
          <w:rFonts w:ascii="Times New Roman" w:hAnsi="Times New Roman" w:cs="Times New Roman"/>
          <w:color w:val="2F5496" w:themeColor="accent1" w:themeShade="BF"/>
          <w:sz w:val="24"/>
          <w:szCs w:val="24"/>
        </w:rPr>
      </w:pPr>
    </w:p>
    <w:p w:rsidR="006F1BFB" w:rsidRPr="00D9255C" w:rsidP="00D9255C" w14:paraId="57853C1F" w14:textId="77777777">
      <w:pPr>
        <w:pStyle w:val="Heading2"/>
      </w:pPr>
      <w:r w:rsidRPr="00D9255C">
        <w:t>Sepsis or Severe COVID-19 Survivors</w:t>
      </w:r>
    </w:p>
    <w:p w:rsidR="006F1BFB" w:rsidRPr="00D9255C" w:rsidP="006F1BFB" w14:paraId="2D605285" w14:textId="77777777">
      <w:pPr>
        <w:pStyle w:val="ListParagraph"/>
        <w:ind w:left="360"/>
        <w:textAlignment w:val="baseline"/>
        <w:rPr>
          <w:rFonts w:ascii="Times New Roman" w:hAnsi="Times New Roman" w:cs="Times New Roman"/>
          <w:b/>
          <w:bCs/>
          <w:color w:val="C00000"/>
          <w:sz w:val="24"/>
          <w:szCs w:val="24"/>
        </w:rPr>
      </w:pPr>
      <w:r w:rsidRPr="00D9255C">
        <w:rPr>
          <w:rFonts w:ascii="Times New Roman" w:hAnsi="Times New Roman" w:cs="Times New Roman"/>
          <w:b/>
          <w:bCs/>
          <w:color w:val="C00000"/>
          <w:sz w:val="24"/>
          <w:szCs w:val="24"/>
        </w:rPr>
        <w:t>Programmer: Include one question per page. Do not allow participants to go back and change their answer to a previous question.</w:t>
      </w:r>
    </w:p>
    <w:p w:rsidR="006F1BFB" w:rsidRPr="00D9255C" w:rsidP="006F1BFB" w14:paraId="634A8950" w14:textId="77777777">
      <w:pPr>
        <w:pStyle w:val="ListParagraph"/>
        <w:ind w:left="360"/>
        <w:textAlignment w:val="baseline"/>
        <w:rPr>
          <w:rFonts w:ascii="Times New Roman" w:hAnsi="Times New Roman" w:cs="Times New Roman"/>
          <w:b/>
          <w:bCs/>
          <w:color w:val="C00000"/>
          <w:sz w:val="24"/>
          <w:szCs w:val="24"/>
        </w:rPr>
      </w:pPr>
    </w:p>
    <w:p w:rsidR="006F1BFB" w:rsidRPr="00D9255C" w:rsidP="006F1BFB" w14:paraId="3D82A977" w14:textId="77777777">
      <w:pPr>
        <w:pStyle w:val="SurveyItem"/>
        <w:numPr>
          <w:ilvl w:val="0"/>
          <w:numId w:val="3"/>
        </w:numPr>
        <w:spacing w:before="0" w:after="0"/>
        <w:ind w:left="360"/>
        <w:contextualSpacing/>
        <w:rPr>
          <w:rFonts w:ascii="Times New Roman" w:hAnsi="Times New Roman" w:cs="Times New Roman"/>
          <w:sz w:val="24"/>
          <w:szCs w:val="24"/>
        </w:rPr>
      </w:pPr>
      <w:r w:rsidRPr="00D9255C">
        <w:rPr>
          <w:rFonts w:ascii="Times New Roman" w:hAnsi="Times New Roman" w:cs="Times New Roman"/>
          <w:sz w:val="24"/>
          <w:szCs w:val="24"/>
        </w:rPr>
        <w:t xml:space="preserve">Think about the visits you have had with healthcare professionals over the past </w:t>
      </w:r>
      <w:r w:rsidR="00867C1F">
        <w:rPr>
          <w:rFonts w:ascii="Times New Roman" w:hAnsi="Times New Roman" w:cs="Times New Roman"/>
          <w:b/>
          <w:bCs/>
          <w:sz w:val="24"/>
          <w:szCs w:val="24"/>
        </w:rPr>
        <w:t>2-3</w:t>
      </w:r>
      <w:r w:rsidRPr="00D9255C" w:rsidR="00867C1F">
        <w:rPr>
          <w:rFonts w:ascii="Times New Roman" w:hAnsi="Times New Roman" w:cs="Times New Roman"/>
          <w:b/>
          <w:bCs/>
          <w:sz w:val="24"/>
          <w:szCs w:val="24"/>
        </w:rPr>
        <w:t xml:space="preserve"> months</w:t>
      </w:r>
      <w:r w:rsidRPr="00D9255C">
        <w:rPr>
          <w:rFonts w:ascii="Times New Roman" w:hAnsi="Times New Roman" w:cs="Times New Roman"/>
          <w:sz w:val="24"/>
          <w:szCs w:val="24"/>
        </w:rPr>
        <w:t>. These include both in-person and telehealth visits. During these visits, how often did you speak with your healthcare professionals about the following?</w:t>
      </w:r>
    </w:p>
    <w:p w:rsidR="006D7ADE" w:rsidRPr="002E4D71" w:rsidP="006D7ADE" w14:paraId="7122E1BD" w14:textId="77777777">
      <w:pPr>
        <w:pStyle w:val="SurveyItem"/>
        <w:numPr>
          <w:ilvl w:val="0"/>
          <w:numId w:val="0"/>
        </w:numPr>
        <w:spacing w:before="0" w:after="0"/>
        <w:ind w:left="360"/>
        <w:contextualSpacing/>
        <w:rPr>
          <w:rFonts w:ascii="Times New Roman" w:hAnsi="Times New Roman" w:cs="Times New Roman"/>
          <w:sz w:val="24"/>
          <w:szCs w:val="24"/>
        </w:rPr>
      </w:pPr>
    </w:p>
    <w:p w:rsidR="006D7ADE" w:rsidRPr="002E4D71" w:rsidP="006D7ADE" w14:paraId="623B0AD7" w14:textId="77777777">
      <w:pPr>
        <w:pStyle w:val="ProgrammerNote"/>
        <w:spacing w:before="0" w:after="0"/>
        <w:ind w:left="0" w:firstLine="0"/>
        <w:contextualSpacing/>
        <w:rPr>
          <w:rFonts w:ascii="Times New Roman" w:hAnsi="Times New Roman" w:cs="Times New Roman"/>
          <w:sz w:val="24"/>
          <w:szCs w:val="24"/>
        </w:rPr>
      </w:pPr>
    </w:p>
    <w:tbl>
      <w:tblPr>
        <w:tblStyle w:val="TableGrid1"/>
        <w:tblW w:w="10635" w:type="dxa"/>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tblPr>
      <w:tblGrid>
        <w:gridCol w:w="2520"/>
        <w:gridCol w:w="990"/>
        <w:gridCol w:w="210"/>
        <w:gridCol w:w="855"/>
        <w:gridCol w:w="1245"/>
        <w:gridCol w:w="960"/>
        <w:gridCol w:w="1005"/>
        <w:gridCol w:w="1095"/>
        <w:gridCol w:w="1755"/>
      </w:tblGrid>
      <w:tr w14:paraId="206517F0" w14:textId="77777777" w:rsidTr="00403A90">
        <w:tblPrEx>
          <w:tblW w:w="10635" w:type="dxa"/>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tblPrEx>
        <w:trPr>
          <w:trHeight w:val="211"/>
          <w:tblHeader/>
          <w:jc w:val="center"/>
        </w:trPr>
        <w:tc>
          <w:tcPr>
            <w:tcW w:w="2520" w:type="dxa"/>
            <w:tcBorders>
              <w:left w:val="single" w:sz="4" w:space="0" w:color="auto"/>
              <w:bottom w:val="single" w:sz="4" w:space="0" w:color="auto"/>
            </w:tcBorders>
            <w:shd w:val="clear" w:color="auto" w:fill="DEEBF6" w:themeFill="accent5" w:themeFillTint="33"/>
            <w:tcMar>
              <w:top w:w="14" w:type="dxa"/>
              <w:left w:w="43" w:type="dxa"/>
              <w:bottom w:w="14" w:type="dxa"/>
              <w:right w:w="43" w:type="dxa"/>
            </w:tcMar>
            <w:vAlign w:val="center"/>
          </w:tcPr>
          <w:p w:rsidR="006D7ADE" w:rsidRPr="002E4D71" w:rsidP="00403A90" w14:paraId="0E1BCBA0" w14:textId="77777777">
            <w:pPr>
              <w:keepNext/>
              <w:rPr>
                <w:rFonts w:ascii="Times New Roman" w:eastAsia="Calibri" w:hAnsi="Times New Roman" w:cs="Times New Roman"/>
                <w:b/>
                <w:bCs/>
                <w:iCs/>
                <w:sz w:val="24"/>
                <w:szCs w:val="24"/>
              </w:rPr>
            </w:pPr>
          </w:p>
        </w:tc>
        <w:tc>
          <w:tcPr>
            <w:tcW w:w="990" w:type="dxa"/>
            <w:shd w:val="clear" w:color="auto" w:fill="DEEBF6" w:themeFill="accent5" w:themeFillTint="33"/>
            <w:vAlign w:val="center"/>
          </w:tcPr>
          <w:p w:rsidR="006D7ADE" w:rsidRPr="002E4D71" w:rsidP="00403A90" w14:paraId="5B5F73B8" w14:textId="77777777">
            <w:pPr>
              <w:jc w:val="center"/>
              <w:rPr>
                <w:rFonts w:ascii="Times New Roman" w:hAnsi="Times New Roman" w:cs="Times New Roman"/>
                <w:sz w:val="24"/>
                <w:szCs w:val="24"/>
              </w:rPr>
            </w:pPr>
            <w:r w:rsidRPr="002E4D71">
              <w:rPr>
                <w:rFonts w:ascii="Times New Roman" w:hAnsi="Times New Roman" w:cs="Times New Roman"/>
                <w:sz w:val="24"/>
                <w:szCs w:val="24"/>
              </w:rPr>
              <w:t>Never</w:t>
            </w:r>
          </w:p>
        </w:tc>
        <w:tc>
          <w:tcPr>
            <w:tcW w:w="1065" w:type="dxa"/>
            <w:gridSpan w:val="2"/>
            <w:shd w:val="clear" w:color="auto" w:fill="DEEBF6" w:themeFill="accent5" w:themeFillTint="33"/>
            <w:vAlign w:val="center"/>
          </w:tcPr>
          <w:p w:rsidR="006D7ADE" w:rsidRPr="002E4D71" w:rsidP="00403A90" w14:paraId="77E73554" w14:textId="77777777">
            <w:pPr>
              <w:jc w:val="center"/>
              <w:rPr>
                <w:rFonts w:ascii="Times New Roman" w:hAnsi="Times New Roman" w:cs="Times New Roman"/>
                <w:sz w:val="24"/>
                <w:szCs w:val="24"/>
              </w:rPr>
            </w:pPr>
            <w:r w:rsidRPr="002E4D71">
              <w:rPr>
                <w:rFonts w:ascii="Times New Roman" w:hAnsi="Times New Roman" w:cs="Times New Roman"/>
                <w:sz w:val="24"/>
                <w:szCs w:val="24"/>
              </w:rPr>
              <w:t>Rarely</w:t>
            </w:r>
          </w:p>
        </w:tc>
        <w:tc>
          <w:tcPr>
            <w:tcW w:w="1245" w:type="dxa"/>
            <w:shd w:val="clear" w:color="auto" w:fill="DEEBF6" w:themeFill="accent5" w:themeFillTint="33"/>
            <w:tcMar>
              <w:top w:w="14" w:type="dxa"/>
              <w:left w:w="43" w:type="dxa"/>
              <w:bottom w:w="14" w:type="dxa"/>
              <w:right w:w="43" w:type="dxa"/>
            </w:tcMar>
            <w:vAlign w:val="center"/>
          </w:tcPr>
          <w:p w:rsidR="006D7ADE" w:rsidRPr="002E4D71" w:rsidP="00403A90" w14:paraId="7BF5CF66" w14:textId="77777777">
            <w:pPr>
              <w:jc w:val="center"/>
              <w:rPr>
                <w:rFonts w:ascii="Times New Roman" w:hAnsi="Times New Roman" w:cs="Times New Roman"/>
                <w:sz w:val="24"/>
                <w:szCs w:val="24"/>
              </w:rPr>
            </w:pPr>
            <w:r w:rsidRPr="002E4D71">
              <w:rPr>
                <w:rFonts w:ascii="Times New Roman" w:hAnsi="Times New Roman" w:cs="Times New Roman"/>
                <w:sz w:val="24"/>
                <w:szCs w:val="24"/>
              </w:rPr>
              <w:t>Sometimes</w:t>
            </w:r>
          </w:p>
        </w:tc>
        <w:tc>
          <w:tcPr>
            <w:tcW w:w="960" w:type="dxa"/>
            <w:shd w:val="clear" w:color="auto" w:fill="DEEBF6" w:themeFill="accent5" w:themeFillTint="33"/>
            <w:vAlign w:val="center"/>
          </w:tcPr>
          <w:p w:rsidR="006D7ADE" w:rsidRPr="002E4D71" w:rsidP="00403A90" w14:paraId="20226DDF" w14:textId="77777777">
            <w:pPr>
              <w:jc w:val="center"/>
              <w:rPr>
                <w:rFonts w:ascii="Times New Roman" w:hAnsi="Times New Roman" w:cs="Times New Roman"/>
                <w:sz w:val="24"/>
                <w:szCs w:val="24"/>
              </w:rPr>
            </w:pPr>
            <w:r w:rsidRPr="002E4D71">
              <w:rPr>
                <w:rFonts w:ascii="Times New Roman" w:hAnsi="Times New Roman" w:cs="Times New Roman"/>
                <w:sz w:val="24"/>
                <w:szCs w:val="24"/>
              </w:rPr>
              <w:t>Often</w:t>
            </w:r>
          </w:p>
        </w:tc>
        <w:tc>
          <w:tcPr>
            <w:tcW w:w="1005" w:type="dxa"/>
            <w:shd w:val="clear" w:color="auto" w:fill="DEEBF6" w:themeFill="accent5" w:themeFillTint="33"/>
            <w:vAlign w:val="center"/>
          </w:tcPr>
          <w:p w:rsidR="006D7ADE" w:rsidRPr="002E4D71" w:rsidP="00403A90" w14:paraId="63DDDA8D" w14:textId="77777777">
            <w:pPr>
              <w:jc w:val="center"/>
              <w:rPr>
                <w:rFonts w:ascii="Times New Roman" w:hAnsi="Times New Roman" w:cs="Times New Roman"/>
                <w:sz w:val="24"/>
                <w:szCs w:val="24"/>
              </w:rPr>
            </w:pPr>
            <w:r w:rsidRPr="002E4D71">
              <w:rPr>
                <w:rFonts w:ascii="Times New Roman" w:hAnsi="Times New Roman" w:cs="Times New Roman"/>
                <w:sz w:val="24"/>
                <w:szCs w:val="24"/>
              </w:rPr>
              <w:t>Always</w:t>
            </w:r>
          </w:p>
        </w:tc>
        <w:tc>
          <w:tcPr>
            <w:tcW w:w="1095" w:type="dxa"/>
            <w:shd w:val="clear" w:color="auto" w:fill="DEEBF6" w:themeFill="accent5" w:themeFillTint="33"/>
            <w:vAlign w:val="center"/>
          </w:tcPr>
          <w:p w:rsidR="006D7ADE" w:rsidRPr="002E4D71" w:rsidP="00403A90" w14:paraId="51164B8F" w14:textId="77777777">
            <w:pPr>
              <w:jc w:val="center"/>
              <w:rPr>
                <w:rFonts w:ascii="Times New Roman" w:hAnsi="Times New Roman" w:cs="Times New Roman"/>
                <w:sz w:val="24"/>
                <w:szCs w:val="24"/>
              </w:rPr>
            </w:pPr>
            <w:r w:rsidRPr="002E4D71">
              <w:rPr>
                <w:rFonts w:ascii="Times New Roman" w:hAnsi="Times New Roman" w:cs="Times New Roman"/>
                <w:sz w:val="24"/>
                <w:szCs w:val="24"/>
              </w:rPr>
              <w:t xml:space="preserve">Do not know/ </w:t>
            </w:r>
            <w:r w:rsidRPr="002E4D71">
              <w:rPr>
                <w:rFonts w:ascii="Times New Roman" w:hAnsi="Times New Roman" w:cs="Times New Roman"/>
                <w:sz w:val="24"/>
                <w:szCs w:val="24"/>
              </w:rPr>
              <w:br/>
              <w:t>cannot recall</w:t>
            </w:r>
          </w:p>
        </w:tc>
        <w:tc>
          <w:tcPr>
            <w:tcW w:w="1755" w:type="dxa"/>
            <w:tcBorders>
              <w:bottom w:val="single" w:sz="4" w:space="0" w:color="auto"/>
              <w:right w:val="single" w:sz="4" w:space="0" w:color="auto"/>
            </w:tcBorders>
            <w:shd w:val="clear" w:color="auto" w:fill="DEEBF6" w:themeFill="accent5" w:themeFillTint="33"/>
            <w:vAlign w:val="center"/>
          </w:tcPr>
          <w:p w:rsidR="006D7ADE" w:rsidRPr="002E4D71" w:rsidP="00403A90" w14:paraId="5F5D7BD9" w14:textId="77777777">
            <w:pPr>
              <w:jc w:val="center"/>
              <w:rPr>
                <w:rFonts w:ascii="Times New Roman" w:hAnsi="Times New Roman" w:cs="Times New Roman"/>
                <w:sz w:val="24"/>
                <w:szCs w:val="24"/>
              </w:rPr>
            </w:pPr>
            <w:r w:rsidRPr="002E4D71">
              <w:rPr>
                <w:rFonts w:ascii="Times New Roman" w:hAnsi="Times New Roman" w:cs="Times New Roman"/>
                <w:sz w:val="24"/>
                <w:szCs w:val="24"/>
              </w:rPr>
              <w:t xml:space="preserve">Did not visit a healthcare professional in past </w:t>
            </w:r>
            <w:r w:rsidRPr="002E4D71">
              <w:rPr>
                <w:rFonts w:ascii="Times New Roman" w:hAnsi="Times New Roman" w:cs="Times New Roman"/>
                <w:b/>
                <w:bCs/>
                <w:sz w:val="24"/>
                <w:szCs w:val="24"/>
              </w:rPr>
              <w:t>2-3 months</w:t>
            </w:r>
          </w:p>
        </w:tc>
      </w:tr>
      <w:tr w14:paraId="1BFED1B3" w14:textId="77777777" w:rsidTr="00403A90">
        <w:tblPrEx>
          <w:tblW w:w="10635" w:type="dxa"/>
          <w:jc w:val="center"/>
          <w:tblLayout w:type="fixed"/>
          <w:tblLook w:val="04A0"/>
        </w:tblPrEx>
        <w:trPr>
          <w:trHeight w:val="453"/>
          <w:jc w:val="center"/>
        </w:trPr>
        <w:tc>
          <w:tcPr>
            <w:tcW w:w="2520" w:type="dxa"/>
            <w:tcBorders>
              <w:left w:val="single" w:sz="4" w:space="0" w:color="auto"/>
              <w:right w:val="single" w:sz="4" w:space="0" w:color="auto"/>
            </w:tcBorders>
            <w:tcMar>
              <w:top w:w="14" w:type="dxa"/>
              <w:left w:w="43" w:type="dxa"/>
              <w:bottom w:w="14" w:type="dxa"/>
              <w:right w:w="43" w:type="dxa"/>
            </w:tcMar>
          </w:tcPr>
          <w:p w:rsidR="006D7ADE" w:rsidRPr="002E4D71" w:rsidP="00403A90" w14:paraId="61541F70" w14:textId="77777777">
            <w:pPr>
              <w:pStyle w:val="ListParagraph"/>
              <w:numPr>
                <w:ilvl w:val="0"/>
                <w:numId w:val="101"/>
              </w:numPr>
              <w:spacing w:after="0" w:line="240" w:lineRule="auto"/>
              <w:rPr>
                <w:rFonts w:ascii="Times New Roman" w:hAnsi="Times New Roman" w:cs="Times New Roman"/>
                <w:sz w:val="24"/>
                <w:szCs w:val="24"/>
              </w:rPr>
            </w:pPr>
            <w:r w:rsidRPr="002E4D71">
              <w:rPr>
                <w:rFonts w:ascii="Times New Roman" w:hAnsi="Times New Roman" w:cs="Times New Roman"/>
                <w:sz w:val="24"/>
                <w:szCs w:val="24"/>
              </w:rPr>
              <w:t>Infections, including COVID-19</w:t>
            </w:r>
          </w:p>
        </w:tc>
        <w:tc>
          <w:tcPr>
            <w:tcW w:w="1200" w:type="dxa"/>
            <w:gridSpan w:val="2"/>
            <w:tcBorders>
              <w:left w:val="single" w:sz="4" w:space="0" w:color="auto"/>
            </w:tcBorders>
            <w:vAlign w:val="center"/>
          </w:tcPr>
          <w:p w:rsidR="006D7ADE" w:rsidRPr="002E4D71" w:rsidP="00403A90" w14:paraId="7346EFF0"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855" w:type="dxa"/>
            <w:vAlign w:val="center"/>
          </w:tcPr>
          <w:p w:rsidR="006D7ADE" w:rsidRPr="002E4D71" w:rsidP="00403A90" w14:paraId="036FCBBE"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245" w:type="dxa"/>
            <w:tcMar>
              <w:top w:w="14" w:type="dxa"/>
              <w:left w:w="43" w:type="dxa"/>
              <w:bottom w:w="14" w:type="dxa"/>
              <w:right w:w="43" w:type="dxa"/>
            </w:tcMar>
            <w:vAlign w:val="center"/>
          </w:tcPr>
          <w:p w:rsidR="006D7ADE" w:rsidRPr="002E4D71" w:rsidP="00403A90" w14:paraId="72E7EDBF"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960" w:type="dxa"/>
            <w:vAlign w:val="center"/>
          </w:tcPr>
          <w:p w:rsidR="006D7ADE" w:rsidRPr="002E4D71" w:rsidP="00403A90" w14:paraId="46989B4B"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005" w:type="dxa"/>
            <w:vAlign w:val="center"/>
          </w:tcPr>
          <w:p w:rsidR="006D7ADE" w:rsidRPr="002E4D71" w:rsidP="00403A90" w14:paraId="678A5D17"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095" w:type="dxa"/>
            <w:tcBorders>
              <w:right w:val="single" w:sz="4" w:space="0" w:color="auto"/>
            </w:tcBorders>
            <w:vAlign w:val="center"/>
          </w:tcPr>
          <w:p w:rsidR="006D7ADE" w:rsidRPr="002E4D71" w:rsidP="00403A90" w14:paraId="42223B2F"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755" w:type="dxa"/>
            <w:tcBorders>
              <w:left w:val="single" w:sz="4" w:space="0" w:color="auto"/>
              <w:right w:val="single" w:sz="4" w:space="0" w:color="auto"/>
            </w:tcBorders>
            <w:vAlign w:val="center"/>
          </w:tcPr>
          <w:p w:rsidR="006D7ADE" w:rsidRPr="002E4D71" w:rsidP="00403A90" w14:paraId="36454F45"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r>
      <w:tr w14:paraId="0B8C5561" w14:textId="77777777" w:rsidTr="00403A90">
        <w:tblPrEx>
          <w:tblW w:w="10635" w:type="dxa"/>
          <w:jc w:val="center"/>
          <w:tblLayout w:type="fixed"/>
          <w:tblLook w:val="04A0"/>
        </w:tblPrEx>
        <w:trPr>
          <w:trHeight w:val="255"/>
          <w:jc w:val="center"/>
        </w:trPr>
        <w:tc>
          <w:tcPr>
            <w:tcW w:w="2520" w:type="dxa"/>
            <w:tcBorders>
              <w:left w:val="single" w:sz="4" w:space="0" w:color="auto"/>
              <w:right w:val="single" w:sz="4" w:space="0" w:color="auto"/>
            </w:tcBorders>
            <w:tcMar>
              <w:top w:w="14" w:type="dxa"/>
              <w:left w:w="43" w:type="dxa"/>
              <w:bottom w:w="14" w:type="dxa"/>
              <w:right w:w="43" w:type="dxa"/>
            </w:tcMar>
          </w:tcPr>
          <w:p w:rsidR="006D7ADE" w:rsidRPr="002E4D71" w:rsidP="00403A90" w14:paraId="19BF8C62" w14:textId="77777777">
            <w:pPr>
              <w:pStyle w:val="ListParagraph"/>
              <w:numPr>
                <w:ilvl w:val="0"/>
                <w:numId w:val="102"/>
              </w:numPr>
              <w:spacing w:after="0" w:line="240" w:lineRule="auto"/>
              <w:rPr>
                <w:rFonts w:ascii="Times New Roman" w:hAnsi="Times New Roman" w:cs="Times New Roman"/>
                <w:sz w:val="24"/>
                <w:szCs w:val="24"/>
              </w:rPr>
            </w:pPr>
            <w:r w:rsidRPr="002E4D71">
              <w:rPr>
                <w:rFonts w:ascii="Times New Roman" w:hAnsi="Times New Roman" w:cs="Times New Roman"/>
                <w:sz w:val="24"/>
                <w:szCs w:val="24"/>
              </w:rPr>
              <w:t xml:space="preserve">Sepsis </w:t>
            </w:r>
          </w:p>
        </w:tc>
        <w:tc>
          <w:tcPr>
            <w:tcW w:w="1200" w:type="dxa"/>
            <w:gridSpan w:val="2"/>
            <w:tcBorders>
              <w:left w:val="single" w:sz="4" w:space="0" w:color="auto"/>
            </w:tcBorders>
            <w:vAlign w:val="center"/>
          </w:tcPr>
          <w:p w:rsidR="006D7ADE" w:rsidRPr="002E4D71" w:rsidP="00403A90" w14:paraId="64794299"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855" w:type="dxa"/>
            <w:vAlign w:val="center"/>
          </w:tcPr>
          <w:p w:rsidR="006D7ADE" w:rsidRPr="002E4D71" w:rsidP="00403A90" w14:paraId="1AFCCDDD"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245" w:type="dxa"/>
            <w:tcMar>
              <w:top w:w="14" w:type="dxa"/>
              <w:left w:w="43" w:type="dxa"/>
              <w:bottom w:w="14" w:type="dxa"/>
              <w:right w:w="43" w:type="dxa"/>
            </w:tcMar>
            <w:vAlign w:val="center"/>
          </w:tcPr>
          <w:p w:rsidR="006D7ADE" w:rsidRPr="002E4D71" w:rsidP="00403A90" w14:paraId="6F724870"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960" w:type="dxa"/>
            <w:vAlign w:val="center"/>
          </w:tcPr>
          <w:p w:rsidR="006D7ADE" w:rsidRPr="002E4D71" w:rsidP="00403A90" w14:paraId="0E51D086"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005" w:type="dxa"/>
            <w:vAlign w:val="center"/>
          </w:tcPr>
          <w:p w:rsidR="006D7ADE" w:rsidRPr="002E4D71" w:rsidP="00403A90" w14:paraId="73B96471"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095" w:type="dxa"/>
            <w:tcBorders>
              <w:right w:val="single" w:sz="4" w:space="0" w:color="auto"/>
            </w:tcBorders>
            <w:vAlign w:val="center"/>
          </w:tcPr>
          <w:p w:rsidR="006D7ADE" w:rsidRPr="002E4D71" w:rsidP="00403A90" w14:paraId="2A4F32FF"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755" w:type="dxa"/>
            <w:tcBorders>
              <w:left w:val="single" w:sz="4" w:space="0" w:color="auto"/>
              <w:right w:val="single" w:sz="4" w:space="0" w:color="auto"/>
            </w:tcBorders>
            <w:vAlign w:val="center"/>
          </w:tcPr>
          <w:p w:rsidR="006D7ADE" w:rsidRPr="002E4D71" w:rsidP="00403A90" w14:paraId="3B642280"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r>
      <w:tr w14:paraId="4A81D30F" w14:textId="77777777" w:rsidTr="00403A90">
        <w:tblPrEx>
          <w:tblW w:w="10635" w:type="dxa"/>
          <w:jc w:val="center"/>
          <w:tblLayout w:type="fixed"/>
          <w:tblLook w:val="04A0"/>
        </w:tblPrEx>
        <w:trPr>
          <w:trHeight w:val="255"/>
          <w:jc w:val="center"/>
        </w:trPr>
        <w:tc>
          <w:tcPr>
            <w:tcW w:w="2520" w:type="dxa"/>
            <w:tcBorders>
              <w:left w:val="single" w:sz="4" w:space="0" w:color="auto"/>
              <w:right w:val="single" w:sz="4" w:space="0" w:color="auto"/>
            </w:tcBorders>
            <w:tcMar>
              <w:top w:w="14" w:type="dxa"/>
              <w:left w:w="43" w:type="dxa"/>
              <w:bottom w:w="14" w:type="dxa"/>
              <w:right w:w="43" w:type="dxa"/>
            </w:tcMar>
          </w:tcPr>
          <w:p w:rsidR="006D7ADE" w:rsidRPr="002E4D71" w:rsidP="00403A90" w14:paraId="21B42BA7" w14:textId="77777777">
            <w:pPr>
              <w:pStyle w:val="ListParagraph"/>
              <w:numPr>
                <w:ilvl w:val="0"/>
                <w:numId w:val="103"/>
              </w:numPr>
              <w:spacing w:after="0" w:line="240" w:lineRule="auto"/>
              <w:rPr>
                <w:rFonts w:ascii="Times New Roman" w:hAnsi="Times New Roman" w:cs="Times New Roman"/>
                <w:sz w:val="24"/>
                <w:szCs w:val="24"/>
              </w:rPr>
            </w:pPr>
            <w:r w:rsidRPr="002E4D71">
              <w:rPr>
                <w:rFonts w:ascii="Times New Roman" w:hAnsi="Times New Roman" w:cs="Times New Roman"/>
                <w:sz w:val="24"/>
                <w:szCs w:val="24"/>
              </w:rPr>
              <w:t>Who is at risk for sepsis</w:t>
            </w:r>
          </w:p>
        </w:tc>
        <w:tc>
          <w:tcPr>
            <w:tcW w:w="1200" w:type="dxa"/>
            <w:gridSpan w:val="2"/>
            <w:tcBorders>
              <w:left w:val="single" w:sz="4" w:space="0" w:color="auto"/>
            </w:tcBorders>
            <w:vAlign w:val="center"/>
          </w:tcPr>
          <w:p w:rsidR="006D7ADE" w:rsidRPr="002E4D71" w:rsidP="00403A90" w14:paraId="17FB6F1A"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855" w:type="dxa"/>
            <w:vAlign w:val="center"/>
          </w:tcPr>
          <w:p w:rsidR="006D7ADE" w:rsidRPr="002E4D71" w:rsidP="00403A90" w14:paraId="23E1EC39"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245" w:type="dxa"/>
            <w:tcMar>
              <w:top w:w="14" w:type="dxa"/>
              <w:left w:w="43" w:type="dxa"/>
              <w:bottom w:w="14" w:type="dxa"/>
              <w:right w:w="43" w:type="dxa"/>
            </w:tcMar>
            <w:vAlign w:val="center"/>
          </w:tcPr>
          <w:p w:rsidR="006D7ADE" w:rsidRPr="002E4D71" w:rsidP="00403A90" w14:paraId="2D300DE4"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960" w:type="dxa"/>
            <w:vAlign w:val="center"/>
          </w:tcPr>
          <w:p w:rsidR="006D7ADE" w:rsidRPr="002E4D71" w:rsidP="00403A90" w14:paraId="2791ACBC"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005" w:type="dxa"/>
            <w:vAlign w:val="center"/>
          </w:tcPr>
          <w:p w:rsidR="006D7ADE" w:rsidRPr="002E4D71" w:rsidP="00403A90" w14:paraId="1A9C7806"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095" w:type="dxa"/>
            <w:tcBorders>
              <w:right w:val="single" w:sz="4" w:space="0" w:color="auto"/>
            </w:tcBorders>
            <w:vAlign w:val="center"/>
          </w:tcPr>
          <w:p w:rsidR="006D7ADE" w:rsidRPr="002E4D71" w:rsidP="00403A90" w14:paraId="7FB53BD8"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755" w:type="dxa"/>
            <w:tcBorders>
              <w:left w:val="single" w:sz="4" w:space="0" w:color="auto"/>
              <w:right w:val="single" w:sz="4" w:space="0" w:color="auto"/>
            </w:tcBorders>
            <w:vAlign w:val="center"/>
          </w:tcPr>
          <w:p w:rsidR="006D7ADE" w:rsidRPr="002E4D71" w:rsidP="00403A90" w14:paraId="66C5BA1D"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r>
      <w:tr w14:paraId="6BF7C7CA" w14:textId="77777777" w:rsidTr="00403A90">
        <w:tblPrEx>
          <w:tblW w:w="10635" w:type="dxa"/>
          <w:jc w:val="center"/>
          <w:tblLayout w:type="fixed"/>
          <w:tblLook w:val="04A0"/>
        </w:tblPrEx>
        <w:trPr>
          <w:trHeight w:val="255"/>
          <w:jc w:val="center"/>
        </w:trPr>
        <w:tc>
          <w:tcPr>
            <w:tcW w:w="2520" w:type="dxa"/>
            <w:tcBorders>
              <w:left w:val="single" w:sz="4" w:space="0" w:color="auto"/>
              <w:right w:val="single" w:sz="4" w:space="0" w:color="auto"/>
            </w:tcBorders>
            <w:tcMar>
              <w:top w:w="14" w:type="dxa"/>
              <w:left w:w="43" w:type="dxa"/>
              <w:bottom w:w="14" w:type="dxa"/>
              <w:right w:w="43" w:type="dxa"/>
            </w:tcMar>
          </w:tcPr>
          <w:p w:rsidR="006D7ADE" w:rsidRPr="002E4D71" w:rsidP="00403A90" w14:paraId="718ACF32" w14:textId="77777777">
            <w:pPr>
              <w:pStyle w:val="ListParagraph"/>
              <w:numPr>
                <w:ilvl w:val="0"/>
                <w:numId w:val="104"/>
              </w:numPr>
              <w:autoSpaceDE/>
              <w:autoSpaceDN/>
              <w:adjustRightInd/>
              <w:spacing w:after="0" w:line="240" w:lineRule="auto"/>
              <w:rPr>
                <w:rFonts w:ascii="Times New Roman" w:hAnsi="Times New Roman" w:cs="Times New Roman"/>
                <w:sz w:val="24"/>
                <w:szCs w:val="24"/>
              </w:rPr>
            </w:pPr>
            <w:r w:rsidRPr="002E4D71">
              <w:rPr>
                <w:rFonts w:ascii="Times New Roman" w:hAnsi="Times New Roman" w:cs="Times New Roman"/>
                <w:sz w:val="24"/>
                <w:szCs w:val="24"/>
              </w:rPr>
              <w:t>Signs and symptoms of sepsis</w:t>
            </w:r>
          </w:p>
        </w:tc>
        <w:tc>
          <w:tcPr>
            <w:tcW w:w="1200" w:type="dxa"/>
            <w:gridSpan w:val="2"/>
            <w:tcBorders>
              <w:left w:val="single" w:sz="4" w:space="0" w:color="auto"/>
            </w:tcBorders>
            <w:vAlign w:val="center"/>
          </w:tcPr>
          <w:p w:rsidR="006D7ADE" w:rsidRPr="002E4D71" w:rsidP="00403A90" w14:paraId="753BAED1"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855" w:type="dxa"/>
            <w:vAlign w:val="center"/>
          </w:tcPr>
          <w:p w:rsidR="006D7ADE" w:rsidRPr="002E4D71" w:rsidP="00403A90" w14:paraId="0DAE794C"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245" w:type="dxa"/>
            <w:tcMar>
              <w:top w:w="14" w:type="dxa"/>
              <w:left w:w="43" w:type="dxa"/>
              <w:bottom w:w="14" w:type="dxa"/>
              <w:right w:w="43" w:type="dxa"/>
            </w:tcMar>
            <w:vAlign w:val="center"/>
          </w:tcPr>
          <w:p w:rsidR="006D7ADE" w:rsidRPr="002E4D71" w:rsidP="00403A90" w14:paraId="79700557"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960" w:type="dxa"/>
            <w:vAlign w:val="center"/>
          </w:tcPr>
          <w:p w:rsidR="006D7ADE" w:rsidRPr="002E4D71" w:rsidP="00403A90" w14:paraId="5989C54D"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005" w:type="dxa"/>
            <w:vAlign w:val="center"/>
          </w:tcPr>
          <w:p w:rsidR="006D7ADE" w:rsidRPr="002E4D71" w:rsidP="00403A90" w14:paraId="15630DFE"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095" w:type="dxa"/>
            <w:tcBorders>
              <w:right w:val="single" w:sz="4" w:space="0" w:color="auto"/>
            </w:tcBorders>
            <w:vAlign w:val="center"/>
          </w:tcPr>
          <w:p w:rsidR="006D7ADE" w:rsidRPr="002E4D71" w:rsidP="00403A90" w14:paraId="141C75C9"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755" w:type="dxa"/>
            <w:tcBorders>
              <w:left w:val="single" w:sz="4" w:space="0" w:color="auto"/>
              <w:right w:val="single" w:sz="4" w:space="0" w:color="auto"/>
            </w:tcBorders>
            <w:vAlign w:val="center"/>
          </w:tcPr>
          <w:p w:rsidR="006D7ADE" w:rsidRPr="002E4D71" w:rsidP="00403A90" w14:paraId="22DF4F74"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r>
      <w:tr w14:paraId="0920FD86" w14:textId="77777777" w:rsidTr="00403A90">
        <w:tblPrEx>
          <w:tblW w:w="10635" w:type="dxa"/>
          <w:jc w:val="center"/>
          <w:tblLayout w:type="fixed"/>
          <w:tblLook w:val="04A0"/>
        </w:tblPrEx>
        <w:trPr>
          <w:trHeight w:val="255"/>
          <w:jc w:val="center"/>
        </w:trPr>
        <w:tc>
          <w:tcPr>
            <w:tcW w:w="2520" w:type="dxa"/>
            <w:tcBorders>
              <w:left w:val="single" w:sz="4" w:space="0" w:color="auto"/>
              <w:right w:val="single" w:sz="4" w:space="0" w:color="auto"/>
            </w:tcBorders>
            <w:tcMar>
              <w:top w:w="14" w:type="dxa"/>
              <w:left w:w="43" w:type="dxa"/>
              <w:bottom w:w="14" w:type="dxa"/>
              <w:right w:w="43" w:type="dxa"/>
            </w:tcMar>
          </w:tcPr>
          <w:p w:rsidR="006D7ADE" w:rsidRPr="002E4D71" w:rsidP="00403A90" w14:paraId="1BB8887F" w14:textId="77777777">
            <w:pPr>
              <w:pStyle w:val="ListParagraph"/>
              <w:numPr>
                <w:ilvl w:val="0"/>
                <w:numId w:val="105"/>
              </w:numPr>
              <w:autoSpaceDE/>
              <w:autoSpaceDN/>
              <w:adjustRightInd/>
              <w:spacing w:after="0" w:line="240" w:lineRule="auto"/>
              <w:rPr>
                <w:rFonts w:ascii="Times New Roman" w:hAnsi="Times New Roman" w:cs="Times New Roman"/>
                <w:sz w:val="24"/>
                <w:szCs w:val="24"/>
              </w:rPr>
            </w:pPr>
            <w:r w:rsidRPr="002E4D71">
              <w:rPr>
                <w:rFonts w:ascii="Times New Roman" w:hAnsi="Times New Roman" w:cs="Times New Roman"/>
                <w:sz w:val="24"/>
                <w:szCs w:val="24"/>
              </w:rPr>
              <w:t xml:space="preserve">How to seek immediate medical care if you suspect sepsis </w:t>
            </w:r>
          </w:p>
        </w:tc>
        <w:tc>
          <w:tcPr>
            <w:tcW w:w="1200" w:type="dxa"/>
            <w:gridSpan w:val="2"/>
            <w:tcBorders>
              <w:left w:val="single" w:sz="4" w:space="0" w:color="auto"/>
            </w:tcBorders>
            <w:vAlign w:val="center"/>
          </w:tcPr>
          <w:p w:rsidR="006D7ADE" w:rsidRPr="002E4D71" w:rsidP="00403A90" w14:paraId="11592A36"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855" w:type="dxa"/>
            <w:vAlign w:val="center"/>
          </w:tcPr>
          <w:p w:rsidR="006D7ADE" w:rsidRPr="002E4D71" w:rsidP="00403A90" w14:paraId="24B50454"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245" w:type="dxa"/>
            <w:tcMar>
              <w:top w:w="14" w:type="dxa"/>
              <w:left w:w="43" w:type="dxa"/>
              <w:bottom w:w="14" w:type="dxa"/>
              <w:right w:w="43" w:type="dxa"/>
            </w:tcMar>
            <w:vAlign w:val="center"/>
          </w:tcPr>
          <w:p w:rsidR="006D7ADE" w:rsidRPr="002E4D71" w:rsidP="00403A90" w14:paraId="4F73D285"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960" w:type="dxa"/>
            <w:vAlign w:val="center"/>
          </w:tcPr>
          <w:p w:rsidR="006D7ADE" w:rsidRPr="002E4D71" w:rsidP="00403A90" w14:paraId="29602783"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005" w:type="dxa"/>
            <w:vAlign w:val="center"/>
          </w:tcPr>
          <w:p w:rsidR="006D7ADE" w:rsidRPr="002E4D71" w:rsidP="00403A90" w14:paraId="68D89558"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095" w:type="dxa"/>
            <w:tcBorders>
              <w:right w:val="single" w:sz="4" w:space="0" w:color="auto"/>
            </w:tcBorders>
            <w:vAlign w:val="center"/>
          </w:tcPr>
          <w:p w:rsidR="006D7ADE" w:rsidRPr="002E4D71" w:rsidP="00403A90" w14:paraId="57E6391E"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755" w:type="dxa"/>
            <w:tcBorders>
              <w:left w:val="single" w:sz="4" w:space="0" w:color="auto"/>
              <w:right w:val="single" w:sz="4" w:space="0" w:color="auto"/>
            </w:tcBorders>
            <w:vAlign w:val="center"/>
          </w:tcPr>
          <w:p w:rsidR="006D7ADE" w:rsidRPr="002E4D71" w:rsidP="00403A90" w14:paraId="362A202C"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r>
      <w:tr w14:paraId="6D7CDBDD" w14:textId="77777777" w:rsidTr="00403A90">
        <w:tblPrEx>
          <w:tblW w:w="10635" w:type="dxa"/>
          <w:jc w:val="center"/>
          <w:tblLayout w:type="fixed"/>
          <w:tblLook w:val="04A0"/>
        </w:tblPrEx>
        <w:trPr>
          <w:trHeight w:val="255"/>
          <w:jc w:val="center"/>
        </w:trPr>
        <w:tc>
          <w:tcPr>
            <w:tcW w:w="2520" w:type="dxa"/>
            <w:tcBorders>
              <w:left w:val="single" w:sz="4" w:space="0" w:color="auto"/>
              <w:right w:val="single" w:sz="4" w:space="0" w:color="auto"/>
            </w:tcBorders>
            <w:tcMar>
              <w:top w:w="14" w:type="dxa"/>
              <w:left w:w="43" w:type="dxa"/>
              <w:bottom w:w="14" w:type="dxa"/>
              <w:right w:w="43" w:type="dxa"/>
            </w:tcMar>
          </w:tcPr>
          <w:p w:rsidR="006D7ADE" w:rsidRPr="002E4D71" w:rsidP="00403A90" w14:paraId="51AAA05F" w14:textId="77777777">
            <w:pPr>
              <w:pStyle w:val="ListParagraph"/>
              <w:numPr>
                <w:ilvl w:val="0"/>
                <w:numId w:val="106"/>
              </w:numPr>
              <w:autoSpaceDE/>
              <w:autoSpaceDN/>
              <w:adjustRightInd/>
              <w:spacing w:after="0" w:line="240" w:lineRule="auto"/>
              <w:rPr>
                <w:rFonts w:ascii="Times New Roman" w:hAnsi="Times New Roman" w:cs="Times New Roman"/>
                <w:sz w:val="24"/>
                <w:szCs w:val="24"/>
              </w:rPr>
            </w:pPr>
            <w:r w:rsidRPr="002E4D71">
              <w:rPr>
                <w:rFonts w:ascii="Times New Roman" w:hAnsi="Times New Roman" w:cs="Times New Roman"/>
                <w:sz w:val="24"/>
                <w:szCs w:val="24"/>
              </w:rPr>
              <w:t>How to prevent infections that can lead to sepsis</w:t>
            </w:r>
          </w:p>
        </w:tc>
        <w:tc>
          <w:tcPr>
            <w:tcW w:w="1200" w:type="dxa"/>
            <w:gridSpan w:val="2"/>
            <w:tcBorders>
              <w:left w:val="single" w:sz="4" w:space="0" w:color="auto"/>
            </w:tcBorders>
            <w:vAlign w:val="center"/>
          </w:tcPr>
          <w:p w:rsidR="006D7ADE" w:rsidRPr="002E4D71" w:rsidP="00403A90" w14:paraId="19D73A2D"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855" w:type="dxa"/>
            <w:vAlign w:val="center"/>
          </w:tcPr>
          <w:p w:rsidR="006D7ADE" w:rsidRPr="002E4D71" w:rsidP="00403A90" w14:paraId="70DF85C5"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245" w:type="dxa"/>
            <w:tcMar>
              <w:top w:w="14" w:type="dxa"/>
              <w:left w:w="43" w:type="dxa"/>
              <w:bottom w:w="14" w:type="dxa"/>
              <w:right w:w="43" w:type="dxa"/>
            </w:tcMar>
            <w:vAlign w:val="center"/>
          </w:tcPr>
          <w:p w:rsidR="006D7ADE" w:rsidRPr="002E4D71" w:rsidP="00403A90" w14:paraId="4A1BC3F6"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960" w:type="dxa"/>
            <w:vAlign w:val="center"/>
          </w:tcPr>
          <w:p w:rsidR="006D7ADE" w:rsidRPr="002E4D71" w:rsidP="00403A90" w14:paraId="263995B3"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005" w:type="dxa"/>
            <w:vAlign w:val="center"/>
          </w:tcPr>
          <w:p w:rsidR="006D7ADE" w:rsidRPr="002E4D71" w:rsidP="00403A90" w14:paraId="0A30CBFF"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095" w:type="dxa"/>
            <w:tcBorders>
              <w:right w:val="single" w:sz="4" w:space="0" w:color="auto"/>
            </w:tcBorders>
            <w:vAlign w:val="center"/>
          </w:tcPr>
          <w:p w:rsidR="006D7ADE" w:rsidRPr="002E4D71" w:rsidP="00403A90" w14:paraId="0D0EB28F"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755" w:type="dxa"/>
            <w:tcBorders>
              <w:left w:val="single" w:sz="4" w:space="0" w:color="auto"/>
              <w:right w:val="single" w:sz="4" w:space="0" w:color="auto"/>
            </w:tcBorders>
            <w:vAlign w:val="center"/>
          </w:tcPr>
          <w:p w:rsidR="006D7ADE" w:rsidRPr="002E4D71" w:rsidP="00403A90" w14:paraId="07E4BEEA"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r>
    </w:tbl>
    <w:p w:rsidR="006F1BFB" w:rsidRPr="00976F79" w:rsidP="006F1BFB" w14:paraId="186C5D00" w14:textId="77777777">
      <w:pPr>
        <w:pStyle w:val="ListParagraph"/>
        <w:spacing w:line="259" w:lineRule="auto"/>
        <w:ind w:left="1260"/>
        <w:rPr>
          <w:rFonts w:ascii="Times New Roman" w:hAnsi="Times New Roman" w:eastAsiaTheme="minorEastAsia" w:cs="Times New Roman"/>
          <w:sz w:val="24"/>
          <w:szCs w:val="24"/>
        </w:rPr>
      </w:pPr>
    </w:p>
    <w:p w:rsidR="006D7ADE" w:rsidRPr="00387173" w:rsidP="006D7ADE" w14:paraId="5CA10B04" w14:textId="77777777">
      <w:pPr>
        <w:pStyle w:val="ProgrammerNote"/>
        <w:spacing w:before="0" w:after="0"/>
        <w:ind w:left="360" w:firstLine="0"/>
        <w:contextualSpacing/>
        <w:rPr>
          <w:rFonts w:ascii="Times New Roman" w:eastAsia="Times New Roman" w:hAnsi="Times New Roman" w:cs="Times New Roman"/>
          <w:sz w:val="24"/>
          <w:szCs w:val="24"/>
        </w:rPr>
      </w:pPr>
      <w:r w:rsidRPr="00976F79">
        <w:rPr>
          <w:rFonts w:ascii="Times New Roman" w:hAnsi="Times New Roman" w:cs="Times New Roman"/>
          <w:sz w:val="24"/>
          <w:szCs w:val="24"/>
        </w:rPr>
        <w:t xml:space="preserve">Programmer: If </w:t>
      </w:r>
      <w:r w:rsidRPr="00387173">
        <w:rPr>
          <w:rFonts w:ascii="Times New Roman" w:eastAsia="Times New Roman" w:hAnsi="Times New Roman" w:cs="Times New Roman"/>
          <w:sz w:val="24"/>
          <w:szCs w:val="24"/>
        </w:rPr>
        <w:t>all responses to the above question are “Did not visit healthcare professional for an infection in the past 2-3 months</w:t>
      </w:r>
      <w:r w:rsidRPr="00387173">
        <w:rPr>
          <w:rFonts w:ascii="Times New Roman" w:eastAsia="Times New Roman" w:hAnsi="Times New Roman" w:cs="Times New Roman"/>
          <w:i/>
          <w:iCs/>
          <w:sz w:val="24"/>
          <w:szCs w:val="24"/>
        </w:rPr>
        <w:t>”</w:t>
      </w:r>
      <w:r w:rsidRPr="00387173">
        <w:rPr>
          <w:rFonts w:ascii="Times New Roman" w:eastAsia="Times New Roman" w:hAnsi="Times New Roman" w:cs="Times New Roman"/>
          <w:sz w:val="24"/>
          <w:szCs w:val="24"/>
        </w:rPr>
        <w:t xml:space="preserve"> skip the rest of the questions in this section else proceed to the next question below.</w:t>
      </w:r>
    </w:p>
    <w:p w:rsidR="006D7ADE" w:rsidRPr="002E4D71" w:rsidP="006D7ADE" w14:paraId="29307ECF" w14:textId="77777777">
      <w:pPr>
        <w:spacing w:after="0" w:line="259" w:lineRule="auto"/>
        <w:contextualSpacing/>
        <w:rPr>
          <w:rFonts w:ascii="Times New Roman" w:hAnsi="Times New Roman" w:cs="Times New Roman"/>
          <w:sz w:val="24"/>
          <w:szCs w:val="24"/>
        </w:rPr>
      </w:pPr>
    </w:p>
    <w:p w:rsidR="006F1BFB" w:rsidRPr="00D9255C" w:rsidP="006F1BFB" w14:paraId="10388578" w14:textId="77777777">
      <w:pPr>
        <w:pStyle w:val="SurveyItem"/>
        <w:numPr>
          <w:ilvl w:val="0"/>
          <w:numId w:val="3"/>
        </w:numPr>
        <w:spacing w:before="0"/>
        <w:ind w:left="360"/>
        <w:contextualSpacing/>
        <w:rPr>
          <w:rFonts w:ascii="Times New Roman" w:hAnsi="Times New Roman" w:cs="Times New Roman"/>
          <w:sz w:val="24"/>
          <w:szCs w:val="24"/>
        </w:rPr>
      </w:pPr>
      <w:r w:rsidRPr="00D9255C">
        <w:rPr>
          <w:rFonts w:ascii="Times New Roman" w:hAnsi="Times New Roman" w:cs="Times New Roman"/>
          <w:sz w:val="24"/>
          <w:szCs w:val="24"/>
        </w:rPr>
        <w:t>What are the barriers that make it hard for you to have conversations with your healthcare professional about how to prevent infections that can lead to sepsis? Select all that apply.</w:t>
      </w:r>
    </w:p>
    <w:p w:rsidR="006F1BFB" w:rsidRPr="00D9255C" w14:paraId="3CC68D7A" w14:textId="77777777">
      <w:pPr>
        <w:pStyle w:val="SurveyResponse"/>
        <w:numPr>
          <w:ilvl w:val="0"/>
          <w:numId w:val="87"/>
        </w:numPr>
        <w:rPr>
          <w:rFonts w:ascii="Times New Roman" w:hAnsi="Times New Roman" w:cs="Times New Roman"/>
          <w:sz w:val="24"/>
          <w:szCs w:val="24"/>
        </w:rPr>
      </w:pPr>
      <w:r w:rsidRPr="00D9255C">
        <w:rPr>
          <w:rFonts w:ascii="Times New Roman" w:hAnsi="Times New Roman" w:cs="Times New Roman"/>
          <w:sz w:val="24"/>
          <w:szCs w:val="24"/>
        </w:rPr>
        <w:t>I am not familiar enough with these topics.</w:t>
      </w:r>
    </w:p>
    <w:p w:rsidR="006F1BFB" w:rsidRPr="00D9255C" w14:paraId="282E4AFA" w14:textId="77777777">
      <w:pPr>
        <w:pStyle w:val="SurveyResponse"/>
        <w:numPr>
          <w:ilvl w:val="0"/>
          <w:numId w:val="87"/>
        </w:numPr>
        <w:rPr>
          <w:rFonts w:ascii="Times New Roman" w:hAnsi="Times New Roman" w:cs="Times New Roman"/>
          <w:sz w:val="24"/>
          <w:szCs w:val="24"/>
        </w:rPr>
      </w:pPr>
      <w:r w:rsidRPr="00D9255C">
        <w:rPr>
          <w:rFonts w:ascii="Times New Roman" w:hAnsi="Times New Roman" w:cs="Times New Roman"/>
          <w:sz w:val="24"/>
          <w:szCs w:val="24"/>
        </w:rPr>
        <w:t>I do not understand these topics.</w:t>
      </w:r>
    </w:p>
    <w:p w:rsidR="006F1BFB" w:rsidRPr="00D9255C" w14:paraId="12FF2181" w14:textId="77777777">
      <w:pPr>
        <w:pStyle w:val="SurveyResponse"/>
        <w:numPr>
          <w:ilvl w:val="0"/>
          <w:numId w:val="87"/>
        </w:numPr>
        <w:rPr>
          <w:rFonts w:ascii="Times New Roman" w:hAnsi="Times New Roman" w:cs="Times New Roman"/>
          <w:sz w:val="24"/>
          <w:szCs w:val="24"/>
        </w:rPr>
      </w:pPr>
      <w:r w:rsidRPr="00D9255C">
        <w:rPr>
          <w:rFonts w:ascii="Times New Roman" w:hAnsi="Times New Roman" w:cs="Times New Roman"/>
          <w:sz w:val="24"/>
          <w:szCs w:val="24"/>
        </w:rPr>
        <w:t>I am not interested in these topics.</w:t>
      </w:r>
    </w:p>
    <w:p w:rsidR="006F1BFB" w:rsidRPr="00D9255C" w14:paraId="60B50CAE" w14:textId="77777777">
      <w:pPr>
        <w:pStyle w:val="SurveyResponse"/>
        <w:numPr>
          <w:ilvl w:val="0"/>
          <w:numId w:val="87"/>
        </w:numPr>
        <w:rPr>
          <w:rFonts w:ascii="Times New Roman" w:hAnsi="Times New Roman" w:cs="Times New Roman"/>
          <w:sz w:val="24"/>
          <w:szCs w:val="24"/>
        </w:rPr>
      </w:pPr>
      <w:r w:rsidRPr="00D9255C">
        <w:rPr>
          <w:rFonts w:ascii="Times New Roman" w:hAnsi="Times New Roman" w:cs="Times New Roman"/>
          <w:sz w:val="24"/>
          <w:szCs w:val="24"/>
        </w:rPr>
        <w:t>I do not have time to educate myself about these topics.</w:t>
      </w:r>
    </w:p>
    <w:p w:rsidR="006F1BFB" w:rsidRPr="00D9255C" w14:paraId="6BFDD49C" w14:textId="77777777">
      <w:pPr>
        <w:pStyle w:val="SurveyResponse"/>
        <w:numPr>
          <w:ilvl w:val="0"/>
          <w:numId w:val="87"/>
        </w:numPr>
        <w:rPr>
          <w:rFonts w:ascii="Times New Roman" w:hAnsi="Times New Roman" w:cs="Times New Roman"/>
          <w:sz w:val="24"/>
          <w:szCs w:val="24"/>
        </w:rPr>
      </w:pPr>
      <w:r w:rsidRPr="00D9255C">
        <w:rPr>
          <w:rFonts w:ascii="Times New Roman" w:hAnsi="Times New Roman" w:cs="Times New Roman"/>
          <w:sz w:val="24"/>
          <w:szCs w:val="24"/>
        </w:rPr>
        <w:t>I do not think sepsis is a problem for me.</w:t>
      </w:r>
      <w:r w:rsidRPr="00D9255C">
        <w:rPr>
          <w:rFonts w:ascii="Times New Roman" w:hAnsi="Times New Roman" w:cs="Times New Roman"/>
          <w:sz w:val="24"/>
          <w:szCs w:val="24"/>
        </w:rPr>
        <w:t>I do not think infections that can lead to sepsis are a problem for me.</w:t>
      </w:r>
    </w:p>
    <w:p w:rsidR="006F1BFB" w:rsidRPr="00D9255C" w14:paraId="03D25FC8" w14:textId="77777777">
      <w:pPr>
        <w:pStyle w:val="SurveyResponse"/>
        <w:numPr>
          <w:ilvl w:val="0"/>
          <w:numId w:val="87"/>
        </w:numPr>
        <w:rPr>
          <w:rFonts w:ascii="Times New Roman" w:hAnsi="Times New Roman" w:cs="Times New Roman"/>
          <w:sz w:val="24"/>
          <w:szCs w:val="24"/>
        </w:rPr>
      </w:pPr>
      <w:r w:rsidRPr="00D9255C">
        <w:rPr>
          <w:rFonts w:ascii="Times New Roman" w:hAnsi="Times New Roman" w:cs="Times New Roman"/>
          <w:sz w:val="24"/>
          <w:szCs w:val="24"/>
        </w:rPr>
        <w:t>I do not have a healthcare professional with whom I can discuss these topics.</w:t>
      </w:r>
    </w:p>
    <w:p w:rsidR="006D7ADE" w:rsidRPr="002E4D71" w:rsidP="006D7ADE" w14:paraId="4780EE90" w14:textId="77777777">
      <w:pPr>
        <w:pStyle w:val="SurveyResponse"/>
        <w:numPr>
          <w:ilvl w:val="0"/>
          <w:numId w:val="87"/>
        </w:numPr>
        <w:rPr>
          <w:rFonts w:ascii="Times New Roman" w:hAnsi="Times New Roman" w:cs="Times New Roman"/>
          <w:sz w:val="24"/>
          <w:szCs w:val="24"/>
        </w:rPr>
      </w:pPr>
      <w:r w:rsidRPr="00D9255C">
        <w:rPr>
          <w:rFonts w:ascii="Times New Roman" w:hAnsi="Times New Roman" w:cs="Times New Roman"/>
          <w:sz w:val="24"/>
          <w:szCs w:val="24"/>
        </w:rPr>
        <w:t>I feel frightened or worried when I talk about these topics.</w:t>
      </w:r>
    </w:p>
    <w:p w:rsidR="006D7ADE" w:rsidRPr="002E4D71" w:rsidP="006D7ADE" w14:paraId="384CD6AA" w14:textId="77777777">
      <w:pPr>
        <w:pStyle w:val="SurveyResponse"/>
        <w:numPr>
          <w:ilvl w:val="0"/>
          <w:numId w:val="87"/>
        </w:numPr>
        <w:rPr>
          <w:rFonts w:ascii="Times New Roman" w:hAnsi="Times New Roman" w:cs="Times New Roman"/>
          <w:sz w:val="24"/>
          <w:szCs w:val="24"/>
        </w:rPr>
      </w:pPr>
      <w:r w:rsidRPr="002E4D71">
        <w:rPr>
          <w:rFonts w:ascii="Times New Roman" w:hAnsi="Times New Roman" w:cs="Times New Roman"/>
          <w:sz w:val="24"/>
          <w:szCs w:val="24"/>
        </w:rPr>
        <w:t>Other, please explain</w:t>
      </w:r>
      <w:r>
        <w:rPr>
          <w:rFonts w:ascii="Times New Roman" w:hAnsi="Times New Roman" w:cs="Times New Roman"/>
          <w:sz w:val="24"/>
          <w:szCs w:val="24"/>
        </w:rPr>
        <w:t xml:space="preserve"> below:</w:t>
      </w:r>
    </w:p>
    <w:p w:rsidR="006F1BFB" w:rsidRPr="00D9255C" w:rsidP="006F1BFB" w14:paraId="6DFA7C5B" w14:textId="77777777">
      <w:pPr>
        <w:pStyle w:val="ProgrammerNote"/>
        <w:spacing w:before="0" w:after="0"/>
        <w:ind w:left="806" w:hanging="360"/>
        <w:contextualSpacing/>
        <w:rPr>
          <w:rFonts w:ascii="Times New Roman" w:hAnsi="Times New Roman" w:cs="Times New Roman"/>
          <w:sz w:val="24"/>
          <w:szCs w:val="24"/>
        </w:rPr>
      </w:pPr>
      <w:r w:rsidRPr="002E4D71">
        <w:rPr>
          <w:rFonts w:ascii="Times New Roman" w:hAnsi="Times New Roman" w:cs="Times New Roman"/>
          <w:sz w:val="24"/>
          <w:szCs w:val="24"/>
        </w:rPr>
        <w:t>I do not have any barriers to having conversations about these topics</w:t>
      </w:r>
      <w:r>
        <w:rPr>
          <w:rFonts w:ascii="Times New Roman" w:hAnsi="Times New Roman" w:cs="Times New Roman"/>
          <w:sz w:val="24"/>
          <w:szCs w:val="24"/>
        </w:rPr>
        <w:t xml:space="preserve">. </w:t>
      </w:r>
      <w:r>
        <w:rPr>
          <w:rFonts w:ascii="Times New Roman" w:hAnsi="Times New Roman" w:cs="Times New Roman"/>
          <w:bCs/>
          <w:sz w:val="24"/>
          <w:szCs w:val="24"/>
        </w:rPr>
        <w:t>[Programmer: Lock response.]</w:t>
      </w:r>
    </w:p>
    <w:p w:rsidR="006F1BFB" w:rsidRPr="00D9255C" w:rsidP="006F1BFB" w14:paraId="3D81AFC9" w14:textId="77777777">
      <w:pPr>
        <w:pStyle w:val="SurveyItem"/>
        <w:numPr>
          <w:ilvl w:val="0"/>
          <w:numId w:val="3"/>
        </w:numPr>
        <w:spacing w:before="0"/>
        <w:ind w:left="360"/>
        <w:contextualSpacing/>
        <w:rPr>
          <w:rFonts w:ascii="Times New Roman" w:hAnsi="Times New Roman" w:cs="Times New Roman"/>
          <w:sz w:val="24"/>
          <w:szCs w:val="24"/>
        </w:rPr>
      </w:pPr>
      <w:r w:rsidRPr="00D9255C">
        <w:rPr>
          <w:rFonts w:ascii="Times New Roman" w:hAnsi="Times New Roman" w:cs="Times New Roman"/>
          <w:sz w:val="24"/>
          <w:szCs w:val="24"/>
        </w:rPr>
        <w:t xml:space="preserve">Did you get a flu vaccine for the </w:t>
      </w:r>
      <w:r w:rsidRPr="00867C1F" w:rsidR="006A6B70">
        <w:rPr>
          <w:rFonts w:ascii="Times New Roman" w:hAnsi="Times New Roman" w:cs="Times New Roman"/>
          <w:sz w:val="24"/>
          <w:szCs w:val="24"/>
        </w:rPr>
        <w:t xml:space="preserve">2022-2023 </w:t>
      </w:r>
      <w:r w:rsidRPr="00D9255C">
        <w:rPr>
          <w:rFonts w:ascii="Times New Roman" w:hAnsi="Times New Roman" w:cs="Times New Roman"/>
          <w:sz w:val="24"/>
          <w:szCs w:val="24"/>
        </w:rPr>
        <w:t>flu season?</w:t>
      </w:r>
    </w:p>
    <w:p w:rsidR="006F1BFB" w:rsidRPr="00D9255C" w14:paraId="33418E42" w14:textId="77777777">
      <w:pPr>
        <w:pStyle w:val="ListParagraph"/>
        <w:numPr>
          <w:ilvl w:val="0"/>
          <w:numId w:val="58"/>
        </w:numPr>
        <w:spacing w:after="0"/>
        <w:ind w:left="720"/>
        <w:rPr>
          <w:rFonts w:ascii="Times New Roman" w:hAnsi="Times New Roman" w:cs="Times New Roman"/>
          <w:sz w:val="24"/>
          <w:szCs w:val="24"/>
        </w:rPr>
      </w:pPr>
      <w:r w:rsidRPr="00D9255C">
        <w:rPr>
          <w:rFonts w:ascii="Times New Roman" w:hAnsi="Times New Roman" w:cs="Times New Roman"/>
          <w:sz w:val="24"/>
          <w:szCs w:val="24"/>
        </w:rPr>
        <w:t xml:space="preserve">Yes </w:t>
      </w:r>
    </w:p>
    <w:p w:rsidR="006F1BFB" w:rsidRPr="00D9255C" w14:paraId="74FB4474" w14:textId="77777777">
      <w:pPr>
        <w:pStyle w:val="ListParagraph"/>
        <w:numPr>
          <w:ilvl w:val="0"/>
          <w:numId w:val="58"/>
        </w:numPr>
        <w:spacing w:after="0"/>
        <w:ind w:left="720"/>
        <w:rPr>
          <w:rFonts w:ascii="Times New Roman" w:hAnsi="Times New Roman" w:cs="Times New Roman"/>
          <w:sz w:val="24"/>
          <w:szCs w:val="24"/>
        </w:rPr>
      </w:pPr>
      <w:r w:rsidRPr="00D9255C">
        <w:rPr>
          <w:rFonts w:ascii="Times New Roman" w:hAnsi="Times New Roman" w:cs="Times New Roman"/>
          <w:sz w:val="24"/>
          <w:szCs w:val="24"/>
        </w:rPr>
        <w:t>No</w:t>
      </w:r>
    </w:p>
    <w:p w:rsidR="006F1BFB" w:rsidRPr="00D9255C" w:rsidP="006F1BFB" w14:paraId="667E051B" w14:textId="77777777">
      <w:pPr>
        <w:rPr>
          <w:rFonts w:ascii="Times New Roman" w:hAnsi="Times New Roman" w:cs="Times New Roman"/>
          <w:sz w:val="24"/>
          <w:szCs w:val="24"/>
        </w:rPr>
      </w:pPr>
    </w:p>
    <w:p w:rsidR="006F1BFB" w:rsidRPr="00D9255C" w:rsidP="006F1BFB" w14:paraId="0B96DD77" w14:textId="77777777">
      <w:pPr>
        <w:pStyle w:val="SurveyItem"/>
        <w:numPr>
          <w:ilvl w:val="0"/>
          <w:numId w:val="3"/>
        </w:numPr>
        <w:spacing w:before="0"/>
        <w:ind w:left="360"/>
        <w:contextualSpacing/>
        <w:rPr>
          <w:rFonts w:ascii="Times New Roman" w:hAnsi="Times New Roman" w:cs="Times New Roman"/>
          <w:sz w:val="24"/>
          <w:szCs w:val="24"/>
        </w:rPr>
      </w:pPr>
      <w:r w:rsidRPr="00D9255C">
        <w:rPr>
          <w:rFonts w:ascii="Times New Roman" w:hAnsi="Times New Roman" w:cs="Times New Roman"/>
          <w:sz w:val="24"/>
          <w:szCs w:val="24"/>
        </w:rPr>
        <w:t>What are the barriers that make it hard for you to prevent infections that can lead to sepsis? Select all that apply.</w:t>
      </w:r>
    </w:p>
    <w:p w:rsidR="006F1BFB" w:rsidRPr="00D9255C" w14:paraId="1B58B318" w14:textId="77777777">
      <w:pPr>
        <w:pStyle w:val="SurveyResponse"/>
        <w:numPr>
          <w:ilvl w:val="0"/>
          <w:numId w:val="44"/>
        </w:numPr>
        <w:ind w:left="720"/>
        <w:rPr>
          <w:rFonts w:ascii="Times New Roman" w:hAnsi="Times New Roman" w:cs="Times New Roman"/>
          <w:sz w:val="24"/>
          <w:szCs w:val="24"/>
        </w:rPr>
      </w:pPr>
      <w:r w:rsidRPr="00D9255C">
        <w:rPr>
          <w:rFonts w:ascii="Times New Roman" w:hAnsi="Times New Roman" w:cs="Times New Roman"/>
          <w:sz w:val="24"/>
          <w:szCs w:val="24"/>
        </w:rPr>
        <w:t>I am not able to get to a doctor or nurse to discuss the steps needed to prevent infections that can lead to sepsis.</w:t>
      </w:r>
    </w:p>
    <w:p w:rsidR="006F1BFB" w:rsidRPr="00D9255C" w14:paraId="34DB6A46" w14:textId="77777777">
      <w:pPr>
        <w:pStyle w:val="SurveyResponse"/>
        <w:numPr>
          <w:ilvl w:val="0"/>
          <w:numId w:val="44"/>
        </w:numPr>
        <w:ind w:left="720"/>
        <w:rPr>
          <w:rFonts w:ascii="Times New Roman" w:hAnsi="Times New Roman" w:cs="Times New Roman"/>
          <w:sz w:val="24"/>
          <w:szCs w:val="24"/>
        </w:rPr>
      </w:pPr>
      <w:r w:rsidRPr="00D9255C">
        <w:rPr>
          <w:rFonts w:ascii="Times New Roman" w:hAnsi="Times New Roman" w:cs="Times New Roman"/>
          <w:sz w:val="24"/>
          <w:szCs w:val="24"/>
        </w:rPr>
        <w:t>I am afraid to see a doctor or nurse because I am worried about getting COVID-19.</w:t>
      </w:r>
    </w:p>
    <w:p w:rsidR="006F1BFB" w:rsidRPr="00D9255C" w14:paraId="6088CF00" w14:textId="77777777">
      <w:pPr>
        <w:pStyle w:val="SurveyResponse"/>
        <w:numPr>
          <w:ilvl w:val="0"/>
          <w:numId w:val="44"/>
        </w:numPr>
        <w:ind w:left="720"/>
        <w:rPr>
          <w:rFonts w:ascii="Times New Roman" w:hAnsi="Times New Roman" w:cs="Times New Roman"/>
          <w:sz w:val="24"/>
          <w:szCs w:val="24"/>
        </w:rPr>
      </w:pPr>
      <w:r w:rsidRPr="00D9255C">
        <w:rPr>
          <w:rFonts w:ascii="Times New Roman" w:hAnsi="Times New Roman" w:cs="Times New Roman"/>
          <w:sz w:val="24"/>
          <w:szCs w:val="24"/>
        </w:rPr>
        <w:t>I am not able to access or afford supplies for cuts and wound care that I would need to prevent infections that can lead to sepsis.</w:t>
      </w:r>
    </w:p>
    <w:p w:rsidR="006F1BFB" w:rsidRPr="00D9255C" w14:paraId="7B7A2F74" w14:textId="77777777">
      <w:pPr>
        <w:pStyle w:val="SurveyResponse"/>
        <w:numPr>
          <w:ilvl w:val="0"/>
          <w:numId w:val="44"/>
        </w:numPr>
        <w:ind w:left="720"/>
        <w:rPr>
          <w:rFonts w:ascii="Times New Roman" w:hAnsi="Times New Roman" w:cs="Times New Roman"/>
          <w:sz w:val="24"/>
          <w:szCs w:val="24"/>
        </w:rPr>
      </w:pPr>
      <w:r w:rsidRPr="00D9255C">
        <w:rPr>
          <w:rFonts w:ascii="Times New Roman" w:hAnsi="Times New Roman" w:cs="Times New Roman"/>
          <w:sz w:val="24"/>
          <w:szCs w:val="24"/>
        </w:rPr>
        <w:t>I am not familiar enough with how to prevent infections that can lead to sepsis.</w:t>
      </w:r>
    </w:p>
    <w:p w:rsidR="006F1BFB" w:rsidRPr="00D9255C" w14:paraId="197B6A08" w14:textId="77777777">
      <w:pPr>
        <w:pStyle w:val="SurveyResponse"/>
        <w:numPr>
          <w:ilvl w:val="0"/>
          <w:numId w:val="44"/>
        </w:numPr>
        <w:ind w:left="720"/>
        <w:rPr>
          <w:rFonts w:ascii="Times New Roman" w:hAnsi="Times New Roman" w:cs="Times New Roman"/>
          <w:sz w:val="24"/>
          <w:szCs w:val="24"/>
        </w:rPr>
      </w:pPr>
      <w:r w:rsidRPr="00D9255C">
        <w:rPr>
          <w:rFonts w:ascii="Times New Roman" w:hAnsi="Times New Roman" w:cs="Times New Roman"/>
          <w:sz w:val="24"/>
          <w:szCs w:val="24"/>
        </w:rPr>
        <w:t>I do not know if I need to get any vaccinations.</w:t>
      </w:r>
    </w:p>
    <w:p w:rsidR="006F1BFB" w:rsidRPr="00D9255C" w14:paraId="2E9F762C" w14:textId="77777777">
      <w:pPr>
        <w:pStyle w:val="SurveyResponse"/>
        <w:numPr>
          <w:ilvl w:val="0"/>
          <w:numId w:val="44"/>
        </w:numPr>
        <w:ind w:left="720"/>
        <w:rPr>
          <w:rFonts w:ascii="Times New Roman" w:hAnsi="Times New Roman" w:cs="Times New Roman"/>
          <w:sz w:val="24"/>
          <w:szCs w:val="24"/>
        </w:rPr>
      </w:pPr>
      <w:r w:rsidRPr="00D9255C">
        <w:rPr>
          <w:rFonts w:ascii="Times New Roman" w:hAnsi="Times New Roman" w:cs="Times New Roman"/>
          <w:sz w:val="24"/>
          <w:szCs w:val="24"/>
        </w:rPr>
        <w:t>I do not want to get vaccinations.</w:t>
      </w:r>
    </w:p>
    <w:p w:rsidR="006F1BFB" w:rsidRPr="00D9255C" w14:paraId="3685317A" w14:textId="77777777">
      <w:pPr>
        <w:pStyle w:val="SurveyResponse"/>
        <w:numPr>
          <w:ilvl w:val="0"/>
          <w:numId w:val="44"/>
        </w:numPr>
        <w:ind w:left="720"/>
        <w:rPr>
          <w:rFonts w:ascii="Times New Roman" w:hAnsi="Times New Roman" w:cs="Times New Roman"/>
          <w:sz w:val="24"/>
          <w:szCs w:val="24"/>
        </w:rPr>
      </w:pPr>
      <w:r w:rsidRPr="00D9255C">
        <w:rPr>
          <w:rFonts w:ascii="Times New Roman" w:hAnsi="Times New Roman" w:cs="Times New Roman"/>
          <w:sz w:val="24"/>
          <w:szCs w:val="24"/>
        </w:rPr>
        <w:t>I do not think it is possible for me to prevent infections that can lead to sepsis.</w:t>
      </w:r>
    </w:p>
    <w:p w:rsidR="006D7ADE" w:rsidRPr="002E4D71" w:rsidP="006D7ADE" w14:paraId="3A7A5A9E" w14:textId="77777777">
      <w:pPr>
        <w:pStyle w:val="SurveyResponse"/>
        <w:numPr>
          <w:ilvl w:val="0"/>
          <w:numId w:val="44"/>
        </w:numPr>
        <w:ind w:left="720"/>
        <w:rPr>
          <w:rFonts w:ascii="Times New Roman" w:hAnsi="Times New Roman" w:cs="Times New Roman"/>
          <w:sz w:val="24"/>
          <w:szCs w:val="24"/>
        </w:rPr>
      </w:pPr>
      <w:r w:rsidRPr="00D9255C">
        <w:rPr>
          <w:rFonts w:ascii="Times New Roman" w:hAnsi="Times New Roman" w:cs="Times New Roman"/>
          <w:sz w:val="24"/>
          <w:szCs w:val="24"/>
        </w:rPr>
        <w:t>I do not think sepsis is a problem for me.</w:t>
      </w:r>
    </w:p>
    <w:p w:rsidR="006D7ADE" w:rsidRPr="002E4D71" w:rsidP="006D7ADE" w14:paraId="02F330D9" w14:textId="77777777">
      <w:pPr>
        <w:pStyle w:val="SurveyResponse"/>
        <w:numPr>
          <w:ilvl w:val="0"/>
          <w:numId w:val="44"/>
        </w:numPr>
        <w:ind w:left="720"/>
        <w:rPr>
          <w:rFonts w:ascii="Times New Roman" w:hAnsi="Times New Roman" w:cs="Times New Roman"/>
          <w:sz w:val="24"/>
          <w:szCs w:val="24"/>
        </w:rPr>
      </w:pPr>
      <w:r w:rsidRPr="002E4D71">
        <w:rPr>
          <w:rFonts w:ascii="Times New Roman" w:hAnsi="Times New Roman" w:cs="Times New Roman"/>
          <w:sz w:val="24"/>
          <w:szCs w:val="24"/>
        </w:rPr>
        <w:t>I do not think infections that can lead to sepsis are a problem for me</w:t>
      </w:r>
      <w:r>
        <w:rPr>
          <w:rFonts w:ascii="Times New Roman" w:hAnsi="Times New Roman" w:cs="Times New Roman"/>
          <w:sz w:val="24"/>
          <w:szCs w:val="24"/>
        </w:rPr>
        <w:t>.</w:t>
      </w:r>
    </w:p>
    <w:p w:rsidR="006F1BFB" w:rsidRPr="00D9255C" w14:paraId="1BC4C103" w14:textId="77777777">
      <w:pPr>
        <w:pStyle w:val="SurveyResponse"/>
        <w:numPr>
          <w:ilvl w:val="0"/>
          <w:numId w:val="44"/>
        </w:numPr>
        <w:ind w:left="720"/>
        <w:rPr>
          <w:rFonts w:ascii="Times New Roman" w:hAnsi="Times New Roman" w:cs="Times New Roman"/>
          <w:sz w:val="24"/>
          <w:szCs w:val="24"/>
        </w:rPr>
      </w:pPr>
      <w:r w:rsidRPr="00D9255C">
        <w:rPr>
          <w:rFonts w:ascii="Times New Roman" w:hAnsi="Times New Roman" w:cs="Times New Roman"/>
          <w:sz w:val="24"/>
          <w:szCs w:val="24"/>
        </w:rPr>
        <w:t>I do not think it is important to prevent infections that can lead to sepsis.</w:t>
      </w:r>
      <w:r w:rsidRPr="00D9255C">
        <w:rPr>
          <w:rFonts w:ascii="Times New Roman" w:hAnsi="Times New Roman" w:cs="Times New Roman"/>
          <w:sz w:val="24"/>
          <w:szCs w:val="24"/>
        </w:rPr>
        <w:t>I do not have time to take all the steps needed to prevent infections that can lead to sepsis.</w:t>
      </w:r>
    </w:p>
    <w:p w:rsidR="006F1BFB" w:rsidRPr="00D9255C" w14:paraId="662D3DDE" w14:textId="77777777">
      <w:pPr>
        <w:pStyle w:val="SurveyResponse"/>
        <w:numPr>
          <w:ilvl w:val="0"/>
          <w:numId w:val="44"/>
        </w:numPr>
        <w:ind w:left="720"/>
        <w:rPr>
          <w:rFonts w:ascii="Times New Roman" w:hAnsi="Times New Roman" w:cs="Times New Roman"/>
          <w:sz w:val="24"/>
          <w:szCs w:val="24"/>
        </w:rPr>
      </w:pPr>
      <w:r w:rsidRPr="00D9255C">
        <w:rPr>
          <w:rFonts w:ascii="Times New Roman" w:hAnsi="Times New Roman" w:cs="Times New Roman"/>
          <w:sz w:val="24"/>
          <w:szCs w:val="24"/>
        </w:rPr>
        <w:t>My health makes it hard for me to take all the steps needed to prevent infections that can lead to sepsis.</w:t>
      </w:r>
    </w:p>
    <w:p w:rsidR="006F1BFB" w:rsidRPr="00D9255C" w14:paraId="70AB6D2C" w14:textId="77777777">
      <w:pPr>
        <w:pStyle w:val="SurveyResponse"/>
        <w:numPr>
          <w:ilvl w:val="0"/>
          <w:numId w:val="44"/>
        </w:numPr>
        <w:spacing w:after="0" w:line="240" w:lineRule="auto"/>
        <w:ind w:left="720"/>
        <w:rPr>
          <w:rFonts w:ascii="Times New Roman" w:hAnsi="Times New Roman" w:cs="Times New Roman"/>
          <w:sz w:val="24"/>
          <w:szCs w:val="24"/>
        </w:rPr>
      </w:pPr>
      <w:r w:rsidRPr="00D9255C">
        <w:rPr>
          <w:rFonts w:ascii="Times New Roman" w:hAnsi="Times New Roman" w:cs="Times New Roman"/>
          <w:sz w:val="24"/>
          <w:szCs w:val="24"/>
        </w:rPr>
        <w:t>I’m not confident the healthcare system in my area can respond correctly to sepsis.</w:t>
      </w:r>
    </w:p>
    <w:p w:rsidR="006F1BFB" w:rsidRPr="00D9255C" w14:paraId="7B883707" w14:textId="77777777">
      <w:pPr>
        <w:pStyle w:val="SurveyResponse"/>
        <w:numPr>
          <w:ilvl w:val="0"/>
          <w:numId w:val="44"/>
        </w:numPr>
        <w:ind w:left="720"/>
        <w:rPr>
          <w:rFonts w:ascii="Times New Roman" w:hAnsi="Times New Roman" w:cs="Times New Roman"/>
          <w:sz w:val="24"/>
          <w:szCs w:val="24"/>
        </w:rPr>
      </w:pPr>
      <w:r w:rsidRPr="00D9255C">
        <w:rPr>
          <w:rFonts w:ascii="Times New Roman" w:hAnsi="Times New Roman" w:cs="Times New Roman"/>
          <w:sz w:val="24"/>
          <w:szCs w:val="24"/>
        </w:rPr>
        <w:t>I’m not confident the healthcare professionals in my area can respond correctly to sepsis.</w:t>
      </w:r>
    </w:p>
    <w:p w:rsidR="006F1BFB" w:rsidRPr="00D9255C" w14:paraId="6D738804" w14:textId="77777777">
      <w:pPr>
        <w:pStyle w:val="SurveyResponse"/>
        <w:numPr>
          <w:ilvl w:val="0"/>
          <w:numId w:val="44"/>
        </w:numPr>
        <w:spacing w:after="0" w:line="240" w:lineRule="auto"/>
        <w:ind w:left="720"/>
        <w:rPr>
          <w:rFonts w:ascii="Times New Roman" w:hAnsi="Times New Roman" w:cs="Times New Roman"/>
          <w:sz w:val="24"/>
          <w:szCs w:val="24"/>
        </w:rPr>
      </w:pPr>
      <w:r w:rsidRPr="00D9255C">
        <w:rPr>
          <w:rFonts w:ascii="Times New Roman" w:hAnsi="Times New Roman" w:cs="Times New Roman"/>
          <w:sz w:val="24"/>
          <w:szCs w:val="24"/>
        </w:rPr>
        <w:t>I live very far from healthcare services.</w:t>
      </w:r>
      <w:r w:rsidRPr="00D9255C">
        <w:rPr>
          <w:rFonts w:ascii="Times New Roman" w:hAnsi="Times New Roman" w:cs="Times New Roman"/>
          <w:sz w:val="24"/>
          <w:szCs w:val="24"/>
        </w:rPr>
        <w:t>I don’t have easy access to healthcare services.</w:t>
      </w:r>
    </w:p>
    <w:p w:rsidR="006F1BFB" w:rsidRPr="00D9255C" w14:paraId="0435F572" w14:textId="77777777">
      <w:pPr>
        <w:pStyle w:val="SurveyResponse"/>
        <w:numPr>
          <w:ilvl w:val="0"/>
          <w:numId w:val="44"/>
        </w:numPr>
        <w:spacing w:after="0" w:line="240" w:lineRule="auto"/>
        <w:ind w:left="720"/>
        <w:rPr>
          <w:rFonts w:ascii="Times New Roman" w:hAnsi="Times New Roman" w:cs="Times New Roman"/>
          <w:sz w:val="24"/>
          <w:szCs w:val="24"/>
        </w:rPr>
      </w:pPr>
      <w:r w:rsidRPr="00D9255C">
        <w:rPr>
          <w:rFonts w:ascii="Times New Roman" w:hAnsi="Times New Roman" w:cs="Times New Roman"/>
          <w:sz w:val="24"/>
          <w:szCs w:val="24"/>
        </w:rPr>
        <w:t>I rely on telehealth services.</w:t>
      </w:r>
    </w:p>
    <w:p w:rsidR="006D7ADE" w:rsidRPr="002E4D71" w:rsidP="006D7ADE" w14:paraId="7C5D811D" w14:textId="77777777">
      <w:pPr>
        <w:pStyle w:val="SurveyResponse"/>
        <w:numPr>
          <w:ilvl w:val="0"/>
          <w:numId w:val="44"/>
        </w:numPr>
        <w:spacing w:after="0" w:line="240" w:lineRule="auto"/>
        <w:ind w:left="720"/>
        <w:rPr>
          <w:rFonts w:ascii="Times New Roman" w:hAnsi="Times New Roman" w:cs="Times New Roman"/>
          <w:sz w:val="24"/>
          <w:szCs w:val="24"/>
        </w:rPr>
      </w:pPr>
      <w:r w:rsidRPr="002E4D71">
        <w:rPr>
          <w:rFonts w:ascii="Times New Roman" w:hAnsi="Times New Roman" w:cs="Times New Roman"/>
          <w:sz w:val="24"/>
          <w:szCs w:val="24"/>
        </w:rPr>
        <w:t>Other, please explain</w:t>
      </w:r>
      <w:r>
        <w:rPr>
          <w:rFonts w:ascii="Times New Roman" w:hAnsi="Times New Roman" w:cs="Times New Roman"/>
          <w:sz w:val="24"/>
          <w:szCs w:val="24"/>
        </w:rPr>
        <w:t xml:space="preserve"> below:</w:t>
      </w:r>
    </w:p>
    <w:p w:rsidR="006D7ADE" w:rsidRPr="002E4D71" w:rsidP="006D7ADE" w14:paraId="2A2F1F43" w14:textId="77777777">
      <w:pPr>
        <w:pStyle w:val="SurveyResponse"/>
        <w:numPr>
          <w:ilvl w:val="0"/>
          <w:numId w:val="44"/>
        </w:numPr>
        <w:spacing w:after="0" w:line="240" w:lineRule="auto"/>
        <w:ind w:left="720"/>
        <w:rPr>
          <w:rFonts w:ascii="Times New Roman" w:hAnsi="Times New Roman" w:cs="Times New Roman"/>
          <w:sz w:val="24"/>
          <w:szCs w:val="24"/>
        </w:rPr>
      </w:pPr>
      <w:r w:rsidRPr="00D9255C">
        <w:rPr>
          <w:rFonts w:ascii="Times New Roman" w:hAnsi="Times New Roman" w:cs="Times New Roman"/>
          <w:sz w:val="24"/>
          <w:szCs w:val="24"/>
        </w:rPr>
        <w:t>I have not encountered any barriers to preventing infections that can lead to sepsis.</w:t>
      </w:r>
      <w:r>
        <w:rPr>
          <w:rFonts w:ascii="Times New Roman" w:hAnsi="Times New Roman" w:cs="Times New Roman"/>
          <w:sz w:val="24"/>
          <w:szCs w:val="24"/>
        </w:rPr>
        <w:t xml:space="preserve"> </w:t>
      </w:r>
      <w:r>
        <w:rPr>
          <w:rFonts w:ascii="Times New Roman" w:hAnsi="Times New Roman" w:cs="Times New Roman"/>
          <w:b/>
          <w:bCs/>
          <w:color w:val="C00000"/>
          <w:sz w:val="24"/>
          <w:szCs w:val="24"/>
        </w:rPr>
        <w:t>[Programmer: Lock response.]</w:t>
      </w:r>
    </w:p>
    <w:p w:rsidR="006F1BFB" w:rsidRPr="00D9255C" w:rsidP="006F1BFB" w14:paraId="5921C256" w14:textId="77777777">
      <w:pPr>
        <w:pStyle w:val="ProgrammerNote"/>
        <w:spacing w:before="0" w:after="0"/>
        <w:ind w:left="806" w:hanging="360"/>
        <w:contextualSpacing/>
        <w:rPr>
          <w:rFonts w:ascii="Times New Roman" w:hAnsi="Times New Roman" w:cs="Times New Roman"/>
          <w:sz w:val="24"/>
          <w:szCs w:val="24"/>
        </w:rPr>
      </w:pPr>
    </w:p>
    <w:p w:rsidR="006F1BFB" w:rsidRPr="00D9255C" w:rsidP="006F1BFB" w14:paraId="7F294AEF" w14:textId="77777777">
      <w:pPr>
        <w:pStyle w:val="SurveyItem"/>
        <w:numPr>
          <w:ilvl w:val="0"/>
          <w:numId w:val="3"/>
        </w:numPr>
        <w:spacing w:before="0"/>
        <w:ind w:left="360"/>
        <w:contextualSpacing/>
        <w:rPr>
          <w:rFonts w:ascii="Times New Roman" w:hAnsi="Times New Roman" w:cs="Times New Roman"/>
          <w:sz w:val="24"/>
          <w:szCs w:val="24"/>
        </w:rPr>
      </w:pPr>
      <w:r w:rsidRPr="00D9255C">
        <w:rPr>
          <w:rFonts w:ascii="Times New Roman" w:hAnsi="Times New Roman" w:cs="Times New Roman"/>
          <w:sz w:val="24"/>
          <w:szCs w:val="24"/>
        </w:rPr>
        <w:t xml:space="preserve">In the last </w:t>
      </w:r>
      <w:r w:rsidR="009E26D9">
        <w:rPr>
          <w:rFonts w:ascii="Times New Roman" w:hAnsi="Times New Roman" w:cs="Times New Roman"/>
          <w:b/>
          <w:bCs/>
          <w:sz w:val="24"/>
          <w:szCs w:val="24"/>
        </w:rPr>
        <w:t>2-3</w:t>
      </w:r>
      <w:r w:rsidRPr="00D9255C" w:rsidR="009E26D9">
        <w:rPr>
          <w:rFonts w:ascii="Times New Roman" w:hAnsi="Times New Roman" w:cs="Times New Roman"/>
          <w:b/>
          <w:bCs/>
          <w:sz w:val="24"/>
          <w:szCs w:val="24"/>
        </w:rPr>
        <w:t xml:space="preserve"> months</w:t>
      </w:r>
      <w:r w:rsidRPr="00D9255C">
        <w:rPr>
          <w:rFonts w:ascii="Times New Roman" w:hAnsi="Times New Roman" w:cs="Times New Roman"/>
          <w:sz w:val="24"/>
          <w:szCs w:val="24"/>
        </w:rPr>
        <w:t>, have you looked for information about infections that can lead to sepsis?</w:t>
      </w:r>
    </w:p>
    <w:p w:rsidR="006F1BFB" w:rsidRPr="00D9255C" w14:paraId="6E2CB007" w14:textId="77777777">
      <w:pPr>
        <w:pStyle w:val="ListParagraph"/>
        <w:numPr>
          <w:ilvl w:val="0"/>
          <w:numId w:val="45"/>
        </w:numPr>
        <w:ind w:left="720"/>
        <w:rPr>
          <w:rFonts w:ascii="Times New Roman" w:hAnsi="Times New Roman" w:cs="Times New Roman"/>
          <w:sz w:val="24"/>
          <w:szCs w:val="24"/>
        </w:rPr>
      </w:pPr>
      <w:r w:rsidRPr="00D9255C">
        <w:rPr>
          <w:rFonts w:ascii="Times New Roman" w:hAnsi="Times New Roman" w:cs="Times New Roman"/>
          <w:sz w:val="24"/>
          <w:szCs w:val="24"/>
        </w:rPr>
        <w:t>Yes</w:t>
      </w:r>
    </w:p>
    <w:p w:rsidR="006F1BFB" w:rsidRPr="00D9255C" w14:paraId="4369EA77" w14:textId="77777777">
      <w:pPr>
        <w:pStyle w:val="ListParagraph"/>
        <w:numPr>
          <w:ilvl w:val="0"/>
          <w:numId w:val="45"/>
        </w:numPr>
        <w:ind w:left="720"/>
        <w:rPr>
          <w:rFonts w:ascii="Times New Roman" w:hAnsi="Times New Roman" w:cs="Times New Roman"/>
          <w:sz w:val="24"/>
          <w:szCs w:val="24"/>
        </w:rPr>
      </w:pPr>
      <w:r w:rsidRPr="00D9255C">
        <w:rPr>
          <w:rFonts w:ascii="Times New Roman" w:hAnsi="Times New Roman" w:cs="Times New Roman"/>
          <w:sz w:val="24"/>
          <w:szCs w:val="24"/>
        </w:rPr>
        <w:t>No</w:t>
      </w:r>
    </w:p>
    <w:p w:rsidR="006F1BFB" w:rsidRPr="00D9255C" w14:paraId="51549CB0" w14:textId="77777777">
      <w:pPr>
        <w:pStyle w:val="ListParagraph"/>
        <w:numPr>
          <w:ilvl w:val="0"/>
          <w:numId w:val="45"/>
        </w:numPr>
        <w:spacing w:after="0"/>
        <w:ind w:left="720"/>
        <w:rPr>
          <w:rFonts w:ascii="Times New Roman" w:hAnsi="Times New Roman" w:cs="Times New Roman"/>
          <w:sz w:val="24"/>
          <w:szCs w:val="24"/>
        </w:rPr>
      </w:pPr>
      <w:r w:rsidRPr="00D9255C">
        <w:rPr>
          <w:rFonts w:ascii="Times New Roman" w:hAnsi="Times New Roman" w:cs="Times New Roman"/>
          <w:sz w:val="24"/>
          <w:szCs w:val="24"/>
        </w:rPr>
        <w:t>Do not know/cannot recall</w:t>
      </w:r>
    </w:p>
    <w:p w:rsidR="006F1BFB" w:rsidRPr="00D9255C" w:rsidP="006F1BFB" w14:paraId="360BF463" w14:textId="77777777">
      <w:pPr>
        <w:pStyle w:val="ListParagraph"/>
        <w:spacing w:after="80"/>
        <w:ind w:left="360"/>
        <w:textAlignment w:val="baseline"/>
        <w:rPr>
          <w:rFonts w:ascii="Times New Roman" w:hAnsi="Times New Roman" w:cs="Times New Roman"/>
          <w:b/>
          <w:bCs/>
          <w:color w:val="C00000"/>
          <w:sz w:val="24"/>
          <w:szCs w:val="24"/>
        </w:rPr>
      </w:pPr>
    </w:p>
    <w:p w:rsidR="006F1BFB" w:rsidRPr="00D9255C" w:rsidP="006F1BFB" w14:paraId="5CEDEEC4" w14:textId="77777777">
      <w:pPr>
        <w:pStyle w:val="ListParagraph"/>
        <w:spacing w:after="80"/>
        <w:ind w:left="360"/>
        <w:textAlignment w:val="baseline"/>
        <w:rPr>
          <w:rFonts w:ascii="Times New Roman" w:hAnsi="Times New Roman" w:cs="Times New Roman"/>
          <w:b/>
          <w:bCs/>
          <w:color w:val="C00000"/>
          <w:sz w:val="24"/>
          <w:szCs w:val="24"/>
        </w:rPr>
      </w:pPr>
      <w:r w:rsidRPr="001017B0">
        <w:rPr>
          <w:rStyle w:val="normaltextrun"/>
          <w:rFonts w:ascii="Times New Roman" w:hAnsi="Times New Roman" w:cs="Times New Roman"/>
          <w:b/>
          <w:bCs/>
          <w:color w:val="C00000"/>
          <w:sz w:val="24"/>
          <w:szCs w:val="24"/>
          <w:shd w:val="clear" w:color="auto" w:fill="FFFFFF"/>
        </w:rPr>
        <w:t>Programmer: If the respondent selects “Yes” to above question</w:t>
      </w:r>
      <w:r w:rsidRPr="00D9255C">
        <w:rPr>
          <w:rFonts w:ascii="Times New Roman" w:hAnsi="Times New Roman" w:cs="Times New Roman"/>
          <w:b/>
          <w:bCs/>
          <w:color w:val="C00000"/>
          <w:sz w:val="24"/>
          <w:szCs w:val="24"/>
        </w:rPr>
        <w:t>, proceed to “SOURCES OF INFORMATION” section, else skip “SOURCES OF INFORMATION” section.</w:t>
      </w:r>
    </w:p>
    <w:p w:rsidR="006F1BFB" w:rsidRPr="00D9255C" w:rsidP="006F1BFB" w14:paraId="2EEDCA78" w14:textId="77777777">
      <w:pPr>
        <w:pStyle w:val="ListParagraph"/>
        <w:spacing w:after="80"/>
        <w:ind w:left="360"/>
        <w:textAlignment w:val="baseline"/>
        <w:rPr>
          <w:rFonts w:ascii="Times New Roman" w:hAnsi="Times New Roman" w:cs="Times New Roman"/>
          <w:color w:val="2F5496" w:themeColor="accent1" w:themeShade="BF"/>
          <w:sz w:val="24"/>
          <w:szCs w:val="24"/>
        </w:rPr>
      </w:pPr>
    </w:p>
    <w:p w:rsidR="006F1BFB" w:rsidRPr="001566D7" w:rsidP="00D9255C" w14:paraId="737D1B55" w14:textId="77777777">
      <w:pPr>
        <w:pStyle w:val="Heading2"/>
        <w:rPr>
          <w:b w:val="0"/>
        </w:rPr>
      </w:pPr>
      <w:r w:rsidRPr="001566D7">
        <w:t>Parent of Children 12 years and Younger</w:t>
      </w:r>
    </w:p>
    <w:p w:rsidR="006F1BFB" w:rsidRPr="00D9255C" w:rsidP="006F1BFB" w14:paraId="218E7F7F" w14:textId="77777777">
      <w:pPr>
        <w:pStyle w:val="ListParagraph"/>
        <w:spacing w:after="80"/>
        <w:ind w:left="360"/>
        <w:textAlignment w:val="baseline"/>
        <w:rPr>
          <w:rFonts w:ascii="Times New Roman" w:hAnsi="Times New Roman" w:cs="Times New Roman"/>
          <w:b/>
          <w:color w:val="C00000"/>
          <w:sz w:val="24"/>
          <w:szCs w:val="24"/>
        </w:rPr>
      </w:pPr>
      <w:r w:rsidRPr="00D9255C">
        <w:rPr>
          <w:rFonts w:ascii="Times New Roman" w:hAnsi="Times New Roman" w:cs="Times New Roman"/>
          <w:b/>
          <w:color w:val="C00000"/>
          <w:sz w:val="24"/>
          <w:szCs w:val="24"/>
        </w:rPr>
        <w:t>Programmer: Include one question per page. Do not allow participants to go back and change their answer to a previous question.</w:t>
      </w:r>
    </w:p>
    <w:p w:rsidR="006F1BFB" w:rsidRPr="00D9255C" w:rsidP="006F1BFB" w14:paraId="72BDE91A" w14:textId="77777777">
      <w:pPr>
        <w:pStyle w:val="ListParagraph"/>
        <w:spacing w:after="80"/>
        <w:ind w:left="360"/>
        <w:textAlignment w:val="baseline"/>
        <w:rPr>
          <w:rFonts w:ascii="Times New Roman" w:hAnsi="Times New Roman" w:cs="Times New Roman"/>
          <w:b/>
          <w:color w:val="C00000"/>
          <w:sz w:val="24"/>
          <w:szCs w:val="24"/>
        </w:rPr>
      </w:pPr>
    </w:p>
    <w:p w:rsidR="006D7ADE" w:rsidRPr="002E4D71" w:rsidP="006D7ADE" w14:paraId="7DE7AD1C" w14:textId="77777777">
      <w:pPr>
        <w:pStyle w:val="SurveyItem"/>
        <w:numPr>
          <w:ilvl w:val="0"/>
          <w:numId w:val="3"/>
        </w:numPr>
        <w:spacing w:before="0"/>
        <w:ind w:left="446"/>
        <w:contextualSpacing/>
        <w:rPr>
          <w:rFonts w:ascii="Times New Roman" w:hAnsi="Times New Roman" w:cs="Times New Roman"/>
          <w:sz w:val="24"/>
          <w:szCs w:val="24"/>
        </w:rPr>
      </w:pPr>
      <w:r w:rsidRPr="002E4D71">
        <w:rPr>
          <w:rFonts w:ascii="Times New Roman" w:hAnsi="Times New Roman" w:cs="Times New Roman"/>
          <w:sz w:val="24"/>
          <w:szCs w:val="24"/>
        </w:rPr>
        <w:t xml:space="preserve">In the past </w:t>
      </w:r>
      <w:r w:rsidRPr="002E4D71">
        <w:rPr>
          <w:rFonts w:ascii="Times New Roman" w:hAnsi="Times New Roman" w:cs="Times New Roman"/>
          <w:b/>
          <w:bCs/>
          <w:sz w:val="24"/>
          <w:szCs w:val="24"/>
        </w:rPr>
        <w:t>2-3 months</w:t>
      </w:r>
      <w:r w:rsidRPr="002E4D71">
        <w:rPr>
          <w:rFonts w:ascii="Times New Roman" w:hAnsi="Times New Roman" w:cs="Times New Roman"/>
          <w:b/>
          <w:sz w:val="24"/>
          <w:szCs w:val="24"/>
        </w:rPr>
        <w:t>,</w:t>
      </w:r>
      <w:r w:rsidRPr="002E4D71">
        <w:rPr>
          <w:rFonts w:ascii="Times New Roman" w:hAnsi="Times New Roman" w:cs="Times New Roman"/>
          <w:sz w:val="24"/>
          <w:szCs w:val="24"/>
        </w:rPr>
        <w:t xml:space="preserve"> how often did you speak with your child’s healthcare professionals about the following?</w:t>
      </w:r>
    </w:p>
    <w:tbl>
      <w:tblPr>
        <w:tblStyle w:val="TableGrid1"/>
        <w:tblW w:w="10224" w:type="dxa"/>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tblPr>
      <w:tblGrid>
        <w:gridCol w:w="2357"/>
        <w:gridCol w:w="1187"/>
        <w:gridCol w:w="935"/>
        <w:gridCol w:w="1153"/>
        <w:gridCol w:w="870"/>
        <w:gridCol w:w="950"/>
        <w:gridCol w:w="1166"/>
        <w:gridCol w:w="1606"/>
      </w:tblGrid>
      <w:tr w14:paraId="5658AF0E" w14:textId="77777777" w:rsidTr="00403A90">
        <w:tblPrEx>
          <w:tblW w:w="10224" w:type="dxa"/>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tblPrEx>
        <w:trPr>
          <w:trHeight w:val="211"/>
          <w:jc w:val="center"/>
        </w:trPr>
        <w:tc>
          <w:tcPr>
            <w:tcW w:w="2357" w:type="dxa"/>
            <w:tcBorders>
              <w:left w:val="single" w:sz="4" w:space="0" w:color="auto"/>
              <w:bottom w:val="single" w:sz="4" w:space="0" w:color="auto"/>
            </w:tcBorders>
            <w:shd w:val="clear" w:color="auto" w:fill="DEEBF6" w:themeFill="accent5" w:themeFillTint="33"/>
            <w:tcMar>
              <w:top w:w="14" w:type="dxa"/>
              <w:left w:w="43" w:type="dxa"/>
              <w:bottom w:w="14" w:type="dxa"/>
              <w:right w:w="43" w:type="dxa"/>
            </w:tcMar>
            <w:vAlign w:val="center"/>
          </w:tcPr>
          <w:p w:rsidR="006D7ADE" w:rsidRPr="002E4D71" w:rsidP="00403A90" w14:paraId="3BE8F964" w14:textId="77777777">
            <w:pPr>
              <w:rPr>
                <w:rFonts w:ascii="Times New Roman" w:eastAsia="Calibri" w:hAnsi="Times New Roman" w:cs="Times New Roman"/>
                <w:b/>
                <w:bCs/>
                <w:sz w:val="24"/>
                <w:szCs w:val="24"/>
              </w:rPr>
            </w:pPr>
          </w:p>
        </w:tc>
        <w:tc>
          <w:tcPr>
            <w:tcW w:w="1187" w:type="dxa"/>
            <w:shd w:val="clear" w:color="auto" w:fill="DEEBF6" w:themeFill="accent5" w:themeFillTint="33"/>
            <w:vAlign w:val="center"/>
          </w:tcPr>
          <w:p w:rsidR="006D7ADE" w:rsidRPr="002E4D71" w:rsidP="00403A90" w14:paraId="73B452A8" w14:textId="77777777">
            <w:pPr>
              <w:jc w:val="center"/>
              <w:rPr>
                <w:rFonts w:ascii="Times New Roman" w:hAnsi="Times New Roman" w:cs="Times New Roman"/>
                <w:sz w:val="24"/>
                <w:szCs w:val="24"/>
              </w:rPr>
            </w:pPr>
            <w:r w:rsidRPr="002E4D71">
              <w:rPr>
                <w:rFonts w:ascii="Times New Roman" w:hAnsi="Times New Roman" w:cs="Times New Roman"/>
                <w:sz w:val="24"/>
                <w:szCs w:val="24"/>
              </w:rPr>
              <w:t>Never</w:t>
            </w:r>
          </w:p>
        </w:tc>
        <w:tc>
          <w:tcPr>
            <w:tcW w:w="935" w:type="dxa"/>
            <w:shd w:val="clear" w:color="auto" w:fill="DEEBF6" w:themeFill="accent5" w:themeFillTint="33"/>
            <w:vAlign w:val="center"/>
          </w:tcPr>
          <w:p w:rsidR="006D7ADE" w:rsidRPr="002E4D71" w:rsidP="00403A90" w14:paraId="67D3F55C" w14:textId="77777777">
            <w:pPr>
              <w:jc w:val="center"/>
              <w:rPr>
                <w:rFonts w:ascii="Times New Roman" w:hAnsi="Times New Roman" w:cs="Times New Roman"/>
                <w:sz w:val="24"/>
                <w:szCs w:val="24"/>
              </w:rPr>
            </w:pPr>
            <w:r w:rsidRPr="002E4D71">
              <w:rPr>
                <w:rFonts w:ascii="Times New Roman" w:hAnsi="Times New Roman" w:cs="Times New Roman"/>
                <w:sz w:val="24"/>
                <w:szCs w:val="24"/>
              </w:rPr>
              <w:t>Rarely</w:t>
            </w:r>
          </w:p>
        </w:tc>
        <w:tc>
          <w:tcPr>
            <w:tcW w:w="1153" w:type="dxa"/>
            <w:shd w:val="clear" w:color="auto" w:fill="DEEBF6" w:themeFill="accent5" w:themeFillTint="33"/>
            <w:tcMar>
              <w:top w:w="14" w:type="dxa"/>
              <w:left w:w="43" w:type="dxa"/>
              <w:bottom w:w="14" w:type="dxa"/>
              <w:right w:w="43" w:type="dxa"/>
            </w:tcMar>
            <w:vAlign w:val="center"/>
          </w:tcPr>
          <w:p w:rsidR="006D7ADE" w:rsidRPr="002E4D71" w:rsidP="00403A90" w14:paraId="4978ADDA" w14:textId="77777777">
            <w:pPr>
              <w:jc w:val="center"/>
              <w:rPr>
                <w:rFonts w:ascii="Times New Roman" w:hAnsi="Times New Roman" w:cs="Times New Roman"/>
                <w:sz w:val="24"/>
                <w:szCs w:val="24"/>
              </w:rPr>
            </w:pPr>
            <w:r w:rsidRPr="002E4D71">
              <w:rPr>
                <w:rFonts w:ascii="Times New Roman" w:hAnsi="Times New Roman" w:cs="Times New Roman"/>
                <w:sz w:val="24"/>
                <w:szCs w:val="24"/>
              </w:rPr>
              <w:t>Sometimes</w:t>
            </w:r>
          </w:p>
        </w:tc>
        <w:tc>
          <w:tcPr>
            <w:tcW w:w="870" w:type="dxa"/>
            <w:shd w:val="clear" w:color="auto" w:fill="DEEBF6" w:themeFill="accent5" w:themeFillTint="33"/>
            <w:vAlign w:val="center"/>
          </w:tcPr>
          <w:p w:rsidR="006D7ADE" w:rsidRPr="002E4D71" w:rsidP="00403A90" w14:paraId="35B25F75" w14:textId="77777777">
            <w:pPr>
              <w:jc w:val="center"/>
              <w:rPr>
                <w:rFonts w:ascii="Times New Roman" w:hAnsi="Times New Roman" w:cs="Times New Roman"/>
                <w:sz w:val="24"/>
                <w:szCs w:val="24"/>
              </w:rPr>
            </w:pPr>
            <w:r w:rsidRPr="002E4D71">
              <w:rPr>
                <w:rFonts w:ascii="Times New Roman" w:hAnsi="Times New Roman" w:cs="Times New Roman"/>
                <w:sz w:val="24"/>
                <w:szCs w:val="24"/>
              </w:rPr>
              <w:t>Often</w:t>
            </w:r>
          </w:p>
        </w:tc>
        <w:tc>
          <w:tcPr>
            <w:tcW w:w="950" w:type="dxa"/>
            <w:shd w:val="clear" w:color="auto" w:fill="DEEBF6" w:themeFill="accent5" w:themeFillTint="33"/>
            <w:vAlign w:val="center"/>
          </w:tcPr>
          <w:p w:rsidR="006D7ADE" w:rsidRPr="002E4D71" w:rsidP="00403A90" w14:paraId="1704EE7D" w14:textId="77777777">
            <w:pPr>
              <w:jc w:val="center"/>
              <w:rPr>
                <w:rFonts w:ascii="Times New Roman" w:hAnsi="Times New Roman" w:cs="Times New Roman"/>
                <w:sz w:val="24"/>
                <w:szCs w:val="24"/>
              </w:rPr>
            </w:pPr>
            <w:r w:rsidRPr="002E4D71">
              <w:rPr>
                <w:rFonts w:ascii="Times New Roman" w:hAnsi="Times New Roman" w:cs="Times New Roman"/>
                <w:sz w:val="24"/>
                <w:szCs w:val="24"/>
              </w:rPr>
              <w:t>Always</w:t>
            </w:r>
          </w:p>
        </w:tc>
        <w:tc>
          <w:tcPr>
            <w:tcW w:w="1166" w:type="dxa"/>
            <w:shd w:val="clear" w:color="auto" w:fill="DEEBF6" w:themeFill="accent5" w:themeFillTint="33"/>
            <w:vAlign w:val="center"/>
          </w:tcPr>
          <w:p w:rsidR="006D7ADE" w:rsidRPr="002E4D71" w:rsidP="00403A90" w14:paraId="333DE2DD" w14:textId="77777777">
            <w:pPr>
              <w:jc w:val="center"/>
              <w:rPr>
                <w:rFonts w:ascii="Times New Roman" w:hAnsi="Times New Roman" w:cs="Times New Roman"/>
                <w:sz w:val="24"/>
                <w:szCs w:val="24"/>
              </w:rPr>
            </w:pPr>
            <w:r w:rsidRPr="002E4D71">
              <w:rPr>
                <w:rFonts w:ascii="Times New Roman" w:hAnsi="Times New Roman" w:cs="Times New Roman"/>
                <w:sz w:val="24"/>
                <w:szCs w:val="24"/>
              </w:rPr>
              <w:t xml:space="preserve">Do not know/ </w:t>
            </w:r>
            <w:r w:rsidRPr="002E4D71">
              <w:rPr>
                <w:rFonts w:ascii="Times New Roman" w:hAnsi="Times New Roman" w:cs="Times New Roman"/>
                <w:sz w:val="24"/>
                <w:szCs w:val="24"/>
              </w:rPr>
              <w:br/>
              <w:t>cannot recall</w:t>
            </w:r>
          </w:p>
        </w:tc>
        <w:tc>
          <w:tcPr>
            <w:tcW w:w="1606" w:type="dxa"/>
            <w:tcBorders>
              <w:bottom w:val="single" w:sz="4" w:space="0" w:color="auto"/>
              <w:right w:val="single" w:sz="4" w:space="0" w:color="auto"/>
            </w:tcBorders>
            <w:shd w:val="clear" w:color="auto" w:fill="DEEBF6" w:themeFill="accent5" w:themeFillTint="33"/>
            <w:vAlign w:val="center"/>
          </w:tcPr>
          <w:p w:rsidR="006D7ADE" w:rsidRPr="002E4D71" w:rsidP="00403A90" w14:paraId="68350DA0" w14:textId="77777777">
            <w:pPr>
              <w:jc w:val="center"/>
              <w:rPr>
                <w:rFonts w:ascii="Times New Roman" w:hAnsi="Times New Roman" w:cs="Times New Roman"/>
                <w:sz w:val="24"/>
                <w:szCs w:val="24"/>
              </w:rPr>
            </w:pPr>
            <w:r w:rsidRPr="002E4D71">
              <w:rPr>
                <w:rFonts w:ascii="Times New Roman" w:hAnsi="Times New Roman" w:cs="Times New Roman"/>
                <w:sz w:val="24"/>
                <w:szCs w:val="24"/>
              </w:rPr>
              <w:t xml:space="preserve">Did not visit a healthcare professional in past </w:t>
            </w:r>
            <w:r w:rsidRPr="002E4D71">
              <w:rPr>
                <w:rFonts w:ascii="Times New Roman" w:hAnsi="Times New Roman" w:cs="Times New Roman"/>
                <w:b/>
                <w:bCs/>
                <w:sz w:val="24"/>
                <w:szCs w:val="24"/>
              </w:rPr>
              <w:t>2-3 months</w:t>
            </w:r>
          </w:p>
        </w:tc>
      </w:tr>
      <w:tr w14:paraId="3FC38318" w14:textId="77777777" w:rsidTr="00403A90">
        <w:tblPrEx>
          <w:tblW w:w="10224" w:type="dxa"/>
          <w:jc w:val="center"/>
          <w:tblLook w:val="04A0"/>
        </w:tblPrEx>
        <w:trPr>
          <w:trHeight w:val="453"/>
          <w:jc w:val="center"/>
        </w:trPr>
        <w:tc>
          <w:tcPr>
            <w:tcW w:w="2357" w:type="dxa"/>
            <w:tcBorders>
              <w:left w:val="single" w:sz="4" w:space="0" w:color="auto"/>
              <w:right w:val="single" w:sz="4" w:space="0" w:color="auto"/>
            </w:tcBorders>
            <w:tcMar>
              <w:top w:w="14" w:type="dxa"/>
              <w:left w:w="43" w:type="dxa"/>
              <w:bottom w:w="14" w:type="dxa"/>
              <w:right w:w="43" w:type="dxa"/>
            </w:tcMar>
          </w:tcPr>
          <w:p w:rsidR="006D7ADE" w:rsidRPr="002E4D71" w:rsidP="006D7ADE" w14:paraId="23409690" w14:textId="77777777">
            <w:pPr>
              <w:pStyle w:val="ListParagraph"/>
              <w:numPr>
                <w:ilvl w:val="0"/>
                <w:numId w:val="32"/>
              </w:numPr>
              <w:spacing w:after="0" w:line="240" w:lineRule="auto"/>
              <w:rPr>
                <w:rFonts w:ascii="Times New Roman" w:hAnsi="Times New Roman" w:cs="Times New Roman"/>
                <w:sz w:val="24"/>
                <w:szCs w:val="24"/>
              </w:rPr>
            </w:pPr>
            <w:r w:rsidRPr="002E4D71">
              <w:rPr>
                <w:rFonts w:ascii="Times New Roman" w:hAnsi="Times New Roman" w:cs="Times New Roman"/>
                <w:sz w:val="24"/>
                <w:szCs w:val="24"/>
              </w:rPr>
              <w:t>Infections, including COVID-19</w:t>
            </w:r>
          </w:p>
        </w:tc>
        <w:tc>
          <w:tcPr>
            <w:tcW w:w="1187" w:type="dxa"/>
            <w:tcBorders>
              <w:left w:val="single" w:sz="4" w:space="0" w:color="auto"/>
            </w:tcBorders>
            <w:vAlign w:val="center"/>
          </w:tcPr>
          <w:p w:rsidR="006D7ADE" w:rsidRPr="002E4D71" w:rsidP="00403A90" w14:paraId="7FDCCA0E"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935" w:type="dxa"/>
            <w:vAlign w:val="center"/>
          </w:tcPr>
          <w:p w:rsidR="006D7ADE" w:rsidRPr="002E4D71" w:rsidP="00403A90" w14:paraId="544080AF"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153" w:type="dxa"/>
            <w:tcMar>
              <w:top w:w="14" w:type="dxa"/>
              <w:left w:w="43" w:type="dxa"/>
              <w:bottom w:w="14" w:type="dxa"/>
              <w:right w:w="43" w:type="dxa"/>
            </w:tcMar>
            <w:vAlign w:val="center"/>
          </w:tcPr>
          <w:p w:rsidR="006D7ADE" w:rsidRPr="002E4D71" w:rsidP="00403A90" w14:paraId="49958E51"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870" w:type="dxa"/>
            <w:vAlign w:val="center"/>
          </w:tcPr>
          <w:p w:rsidR="006D7ADE" w:rsidRPr="002E4D71" w:rsidP="00403A90" w14:paraId="0981A3FA"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950" w:type="dxa"/>
            <w:vAlign w:val="center"/>
          </w:tcPr>
          <w:p w:rsidR="006D7ADE" w:rsidRPr="002E4D71" w:rsidP="00403A90" w14:paraId="4D7C6C89"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166" w:type="dxa"/>
            <w:tcBorders>
              <w:right w:val="single" w:sz="4" w:space="0" w:color="auto"/>
            </w:tcBorders>
            <w:vAlign w:val="center"/>
          </w:tcPr>
          <w:p w:rsidR="006D7ADE" w:rsidRPr="002E4D71" w:rsidP="00403A90" w14:paraId="395C9EE2"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606" w:type="dxa"/>
            <w:tcBorders>
              <w:left w:val="single" w:sz="4" w:space="0" w:color="auto"/>
              <w:right w:val="single" w:sz="4" w:space="0" w:color="auto"/>
            </w:tcBorders>
            <w:vAlign w:val="center"/>
          </w:tcPr>
          <w:p w:rsidR="006D7ADE" w:rsidRPr="002E4D71" w:rsidP="00403A90" w14:paraId="31481925"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p w:rsidR="006D7ADE" w:rsidRPr="002E4D71" w:rsidP="00403A90" w14:paraId="35F98080" w14:textId="77777777">
            <w:pPr>
              <w:rPr>
                <w:rFonts w:ascii="Times New Roman" w:eastAsia="Wingdings" w:hAnsi="Times New Roman" w:cs="Times New Roman"/>
                <w:sz w:val="24"/>
                <w:szCs w:val="24"/>
              </w:rPr>
            </w:pPr>
          </w:p>
        </w:tc>
      </w:tr>
      <w:tr w14:paraId="05B50FC6" w14:textId="77777777" w:rsidTr="00403A90">
        <w:tblPrEx>
          <w:tblW w:w="10224" w:type="dxa"/>
          <w:jc w:val="center"/>
          <w:tblLook w:val="04A0"/>
        </w:tblPrEx>
        <w:trPr>
          <w:trHeight w:val="255"/>
          <w:jc w:val="center"/>
        </w:trPr>
        <w:tc>
          <w:tcPr>
            <w:tcW w:w="2357" w:type="dxa"/>
            <w:tcBorders>
              <w:left w:val="single" w:sz="4" w:space="0" w:color="auto"/>
              <w:right w:val="single" w:sz="4" w:space="0" w:color="auto"/>
            </w:tcBorders>
            <w:tcMar>
              <w:top w:w="14" w:type="dxa"/>
              <w:left w:w="43" w:type="dxa"/>
              <w:bottom w:w="14" w:type="dxa"/>
              <w:right w:w="43" w:type="dxa"/>
            </w:tcMar>
          </w:tcPr>
          <w:p w:rsidR="006D7ADE" w:rsidRPr="002E4D71" w:rsidP="006D7ADE" w14:paraId="4A890C54" w14:textId="77777777">
            <w:pPr>
              <w:pStyle w:val="ListParagraph"/>
              <w:numPr>
                <w:ilvl w:val="0"/>
                <w:numId w:val="32"/>
              </w:numPr>
              <w:spacing w:after="0" w:line="240" w:lineRule="auto"/>
              <w:rPr>
                <w:rFonts w:ascii="Times New Roman" w:hAnsi="Times New Roman" w:cs="Times New Roman"/>
                <w:sz w:val="24"/>
                <w:szCs w:val="24"/>
              </w:rPr>
            </w:pPr>
            <w:r w:rsidRPr="002E4D71">
              <w:rPr>
                <w:rFonts w:ascii="Times New Roman" w:hAnsi="Times New Roman" w:cs="Times New Roman"/>
                <w:sz w:val="24"/>
                <w:szCs w:val="24"/>
              </w:rPr>
              <w:t xml:space="preserve">Sepsis </w:t>
            </w:r>
          </w:p>
        </w:tc>
        <w:tc>
          <w:tcPr>
            <w:tcW w:w="1187" w:type="dxa"/>
            <w:tcBorders>
              <w:left w:val="single" w:sz="4" w:space="0" w:color="auto"/>
            </w:tcBorders>
            <w:vAlign w:val="center"/>
          </w:tcPr>
          <w:p w:rsidR="006D7ADE" w:rsidRPr="002E4D71" w:rsidP="00403A90" w14:paraId="06AADFD7"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935" w:type="dxa"/>
            <w:vAlign w:val="center"/>
          </w:tcPr>
          <w:p w:rsidR="006D7ADE" w:rsidRPr="002E4D71" w:rsidP="00403A90" w14:paraId="6459EF1B"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153" w:type="dxa"/>
            <w:tcMar>
              <w:top w:w="14" w:type="dxa"/>
              <w:left w:w="43" w:type="dxa"/>
              <w:bottom w:w="14" w:type="dxa"/>
              <w:right w:w="43" w:type="dxa"/>
            </w:tcMar>
            <w:vAlign w:val="center"/>
          </w:tcPr>
          <w:p w:rsidR="006D7ADE" w:rsidRPr="002E4D71" w:rsidP="00403A90" w14:paraId="6936BAE5"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870" w:type="dxa"/>
            <w:vAlign w:val="center"/>
          </w:tcPr>
          <w:p w:rsidR="006D7ADE" w:rsidRPr="002E4D71" w:rsidP="00403A90" w14:paraId="73ACC618"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950" w:type="dxa"/>
            <w:vAlign w:val="center"/>
          </w:tcPr>
          <w:p w:rsidR="006D7ADE" w:rsidRPr="002E4D71" w:rsidP="00403A90" w14:paraId="46387DEE"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166" w:type="dxa"/>
            <w:tcBorders>
              <w:right w:val="single" w:sz="4" w:space="0" w:color="auto"/>
            </w:tcBorders>
            <w:vAlign w:val="center"/>
          </w:tcPr>
          <w:p w:rsidR="006D7ADE" w:rsidRPr="002E4D71" w:rsidP="00403A90" w14:paraId="0043ED01"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606" w:type="dxa"/>
            <w:tcBorders>
              <w:left w:val="single" w:sz="4" w:space="0" w:color="auto"/>
              <w:right w:val="single" w:sz="4" w:space="0" w:color="auto"/>
            </w:tcBorders>
          </w:tcPr>
          <w:p w:rsidR="006D7ADE" w:rsidRPr="002E4D71" w:rsidP="00403A90" w14:paraId="48E7F529" w14:textId="77777777">
            <w:pPr>
              <w:jc w:val="center"/>
              <w:rPr>
                <w:rFonts w:ascii="Times New Roman" w:eastAsia="Wingdings" w:hAnsi="Times New Roman" w:cs="Times New Roman"/>
                <w:sz w:val="24"/>
                <w:szCs w:val="24"/>
              </w:rPr>
            </w:pPr>
            <w:r w:rsidRPr="00BA13CF">
              <w:rPr>
                <w:rFonts w:ascii="Times New Roman" w:eastAsia="Wingdings" w:hAnsi="Times New Roman" w:cs="Times New Roman"/>
                <w:sz w:val="24"/>
                <w:szCs w:val="24"/>
              </w:rPr>
              <w:t></w:t>
            </w:r>
          </w:p>
        </w:tc>
      </w:tr>
      <w:tr w14:paraId="54D41A65" w14:textId="77777777" w:rsidTr="00403A90">
        <w:tblPrEx>
          <w:tblW w:w="10224" w:type="dxa"/>
          <w:jc w:val="center"/>
          <w:tblLook w:val="04A0"/>
        </w:tblPrEx>
        <w:trPr>
          <w:trHeight w:val="255"/>
          <w:jc w:val="center"/>
        </w:trPr>
        <w:tc>
          <w:tcPr>
            <w:tcW w:w="2357" w:type="dxa"/>
            <w:tcBorders>
              <w:left w:val="single" w:sz="4" w:space="0" w:color="auto"/>
              <w:right w:val="single" w:sz="4" w:space="0" w:color="auto"/>
            </w:tcBorders>
            <w:tcMar>
              <w:top w:w="14" w:type="dxa"/>
              <w:left w:w="43" w:type="dxa"/>
              <w:bottom w:w="14" w:type="dxa"/>
              <w:right w:w="43" w:type="dxa"/>
            </w:tcMar>
          </w:tcPr>
          <w:p w:rsidR="006D7ADE" w:rsidRPr="002E4D71" w:rsidP="006D7ADE" w14:paraId="0E2AD3AF" w14:textId="77777777">
            <w:pPr>
              <w:pStyle w:val="ListParagraph"/>
              <w:numPr>
                <w:ilvl w:val="0"/>
                <w:numId w:val="32"/>
              </w:numPr>
              <w:spacing w:after="0" w:line="240" w:lineRule="auto"/>
              <w:rPr>
                <w:rFonts w:ascii="Times New Roman" w:hAnsi="Times New Roman" w:cs="Times New Roman"/>
                <w:sz w:val="24"/>
                <w:szCs w:val="24"/>
              </w:rPr>
            </w:pPr>
            <w:r w:rsidRPr="002E4D71">
              <w:rPr>
                <w:rFonts w:ascii="Times New Roman" w:hAnsi="Times New Roman" w:cs="Times New Roman"/>
                <w:sz w:val="24"/>
                <w:szCs w:val="24"/>
              </w:rPr>
              <w:t>Who is at risk for sepsis</w:t>
            </w:r>
          </w:p>
        </w:tc>
        <w:tc>
          <w:tcPr>
            <w:tcW w:w="1187" w:type="dxa"/>
            <w:tcBorders>
              <w:left w:val="single" w:sz="4" w:space="0" w:color="auto"/>
            </w:tcBorders>
            <w:vAlign w:val="center"/>
          </w:tcPr>
          <w:p w:rsidR="006D7ADE" w:rsidRPr="002E4D71" w:rsidP="00403A90" w14:paraId="1C078F42"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935" w:type="dxa"/>
            <w:vAlign w:val="center"/>
          </w:tcPr>
          <w:p w:rsidR="006D7ADE" w:rsidRPr="002E4D71" w:rsidP="00403A90" w14:paraId="690F90AB"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153" w:type="dxa"/>
            <w:tcMar>
              <w:top w:w="14" w:type="dxa"/>
              <w:left w:w="43" w:type="dxa"/>
              <w:bottom w:w="14" w:type="dxa"/>
              <w:right w:w="43" w:type="dxa"/>
            </w:tcMar>
            <w:vAlign w:val="center"/>
          </w:tcPr>
          <w:p w:rsidR="006D7ADE" w:rsidRPr="002E4D71" w:rsidP="00403A90" w14:paraId="152DEB15"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870" w:type="dxa"/>
            <w:vAlign w:val="center"/>
          </w:tcPr>
          <w:p w:rsidR="006D7ADE" w:rsidRPr="002E4D71" w:rsidP="00403A90" w14:paraId="1DA03AE1"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950" w:type="dxa"/>
            <w:vAlign w:val="center"/>
          </w:tcPr>
          <w:p w:rsidR="006D7ADE" w:rsidRPr="002E4D71" w:rsidP="00403A90" w14:paraId="26FF90B2"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166" w:type="dxa"/>
            <w:tcBorders>
              <w:right w:val="single" w:sz="4" w:space="0" w:color="auto"/>
            </w:tcBorders>
            <w:vAlign w:val="center"/>
          </w:tcPr>
          <w:p w:rsidR="006D7ADE" w:rsidRPr="002E4D71" w:rsidP="00403A90" w14:paraId="355ED707"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606" w:type="dxa"/>
            <w:tcBorders>
              <w:left w:val="single" w:sz="4" w:space="0" w:color="auto"/>
              <w:right w:val="single" w:sz="4" w:space="0" w:color="auto"/>
            </w:tcBorders>
          </w:tcPr>
          <w:p w:rsidR="006D7ADE" w:rsidRPr="002E4D71" w:rsidP="00403A90" w14:paraId="126C03A2" w14:textId="77777777">
            <w:pPr>
              <w:jc w:val="center"/>
              <w:rPr>
                <w:rFonts w:ascii="Times New Roman" w:eastAsia="Wingdings" w:hAnsi="Times New Roman" w:cs="Times New Roman"/>
                <w:sz w:val="24"/>
                <w:szCs w:val="24"/>
              </w:rPr>
            </w:pPr>
            <w:r w:rsidRPr="00BA13CF">
              <w:rPr>
                <w:rFonts w:ascii="Times New Roman" w:eastAsia="Wingdings" w:hAnsi="Times New Roman" w:cs="Times New Roman"/>
                <w:sz w:val="24"/>
                <w:szCs w:val="24"/>
              </w:rPr>
              <w:t></w:t>
            </w:r>
          </w:p>
        </w:tc>
      </w:tr>
      <w:tr w14:paraId="450123FF" w14:textId="77777777" w:rsidTr="00403A90">
        <w:tblPrEx>
          <w:tblW w:w="10224" w:type="dxa"/>
          <w:jc w:val="center"/>
          <w:tblLook w:val="04A0"/>
        </w:tblPrEx>
        <w:trPr>
          <w:trHeight w:val="255"/>
          <w:jc w:val="center"/>
        </w:trPr>
        <w:tc>
          <w:tcPr>
            <w:tcW w:w="2357" w:type="dxa"/>
            <w:tcBorders>
              <w:left w:val="single" w:sz="4" w:space="0" w:color="auto"/>
              <w:right w:val="single" w:sz="4" w:space="0" w:color="auto"/>
            </w:tcBorders>
            <w:tcMar>
              <w:top w:w="14" w:type="dxa"/>
              <w:left w:w="43" w:type="dxa"/>
              <w:bottom w:w="14" w:type="dxa"/>
              <w:right w:w="43" w:type="dxa"/>
            </w:tcMar>
          </w:tcPr>
          <w:p w:rsidR="006D7ADE" w:rsidRPr="002E4D71" w:rsidP="006D7ADE" w14:paraId="68056589" w14:textId="77777777">
            <w:pPr>
              <w:pStyle w:val="ListParagraph"/>
              <w:numPr>
                <w:ilvl w:val="0"/>
                <w:numId w:val="32"/>
              </w:numPr>
              <w:spacing w:after="0" w:line="240" w:lineRule="auto"/>
              <w:rPr>
                <w:rFonts w:ascii="Times New Roman" w:hAnsi="Times New Roman" w:cs="Times New Roman"/>
                <w:sz w:val="24"/>
                <w:szCs w:val="24"/>
              </w:rPr>
            </w:pPr>
            <w:r w:rsidRPr="002E4D71">
              <w:rPr>
                <w:rFonts w:ascii="Times New Roman" w:hAnsi="Times New Roman" w:cs="Times New Roman"/>
                <w:sz w:val="24"/>
                <w:szCs w:val="24"/>
              </w:rPr>
              <w:t>Signs and symptoms of sepsis</w:t>
            </w:r>
          </w:p>
        </w:tc>
        <w:tc>
          <w:tcPr>
            <w:tcW w:w="1187" w:type="dxa"/>
            <w:tcBorders>
              <w:left w:val="single" w:sz="4" w:space="0" w:color="auto"/>
            </w:tcBorders>
            <w:vAlign w:val="center"/>
          </w:tcPr>
          <w:p w:rsidR="006D7ADE" w:rsidRPr="002E4D71" w:rsidP="00403A90" w14:paraId="32153899"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935" w:type="dxa"/>
            <w:vAlign w:val="center"/>
          </w:tcPr>
          <w:p w:rsidR="006D7ADE" w:rsidRPr="002E4D71" w:rsidP="00403A90" w14:paraId="73291AC6"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153" w:type="dxa"/>
            <w:tcMar>
              <w:top w:w="14" w:type="dxa"/>
              <w:left w:w="43" w:type="dxa"/>
              <w:bottom w:w="14" w:type="dxa"/>
              <w:right w:w="43" w:type="dxa"/>
            </w:tcMar>
            <w:vAlign w:val="center"/>
          </w:tcPr>
          <w:p w:rsidR="006D7ADE" w:rsidRPr="002E4D71" w:rsidP="00403A90" w14:paraId="0AF50BEE"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870" w:type="dxa"/>
            <w:vAlign w:val="center"/>
          </w:tcPr>
          <w:p w:rsidR="006D7ADE" w:rsidRPr="002E4D71" w:rsidP="00403A90" w14:paraId="75D74F72"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950" w:type="dxa"/>
            <w:vAlign w:val="center"/>
          </w:tcPr>
          <w:p w:rsidR="006D7ADE" w:rsidRPr="002E4D71" w:rsidP="00403A90" w14:paraId="600FCC23"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166" w:type="dxa"/>
            <w:tcBorders>
              <w:right w:val="single" w:sz="4" w:space="0" w:color="auto"/>
            </w:tcBorders>
            <w:vAlign w:val="center"/>
          </w:tcPr>
          <w:p w:rsidR="006D7ADE" w:rsidRPr="002E4D71" w:rsidP="00403A90" w14:paraId="59174124"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606" w:type="dxa"/>
            <w:tcBorders>
              <w:left w:val="single" w:sz="4" w:space="0" w:color="auto"/>
              <w:right w:val="single" w:sz="4" w:space="0" w:color="auto"/>
            </w:tcBorders>
          </w:tcPr>
          <w:p w:rsidR="006D7ADE" w:rsidRPr="002E4D71" w:rsidP="00403A90" w14:paraId="6C2AE787" w14:textId="77777777">
            <w:pPr>
              <w:jc w:val="center"/>
              <w:rPr>
                <w:rFonts w:ascii="Times New Roman" w:eastAsia="Wingdings" w:hAnsi="Times New Roman" w:cs="Times New Roman"/>
                <w:sz w:val="24"/>
                <w:szCs w:val="24"/>
              </w:rPr>
            </w:pPr>
            <w:r w:rsidRPr="00BA13CF">
              <w:rPr>
                <w:rFonts w:ascii="Times New Roman" w:eastAsia="Wingdings" w:hAnsi="Times New Roman" w:cs="Times New Roman"/>
                <w:sz w:val="24"/>
                <w:szCs w:val="24"/>
              </w:rPr>
              <w:t></w:t>
            </w:r>
          </w:p>
        </w:tc>
      </w:tr>
      <w:tr w14:paraId="513FA92D" w14:textId="77777777" w:rsidTr="00403A90">
        <w:tblPrEx>
          <w:tblW w:w="10224" w:type="dxa"/>
          <w:jc w:val="center"/>
          <w:tblLook w:val="04A0"/>
        </w:tblPrEx>
        <w:trPr>
          <w:trHeight w:val="255"/>
          <w:jc w:val="center"/>
        </w:trPr>
        <w:tc>
          <w:tcPr>
            <w:tcW w:w="2357" w:type="dxa"/>
            <w:tcBorders>
              <w:left w:val="single" w:sz="4" w:space="0" w:color="auto"/>
              <w:right w:val="single" w:sz="4" w:space="0" w:color="auto"/>
            </w:tcBorders>
            <w:tcMar>
              <w:top w:w="14" w:type="dxa"/>
              <w:left w:w="43" w:type="dxa"/>
              <w:bottom w:w="14" w:type="dxa"/>
              <w:right w:w="43" w:type="dxa"/>
            </w:tcMar>
          </w:tcPr>
          <w:p w:rsidR="006D7ADE" w:rsidRPr="002E4D71" w:rsidP="006D7ADE" w14:paraId="57CED483" w14:textId="77777777">
            <w:pPr>
              <w:pStyle w:val="ListParagraph"/>
              <w:numPr>
                <w:ilvl w:val="0"/>
                <w:numId w:val="32"/>
              </w:numPr>
              <w:spacing w:after="0" w:line="240" w:lineRule="auto"/>
              <w:rPr>
                <w:rFonts w:ascii="Times New Roman" w:hAnsi="Times New Roman" w:cs="Times New Roman"/>
                <w:sz w:val="24"/>
                <w:szCs w:val="24"/>
              </w:rPr>
            </w:pPr>
            <w:r w:rsidRPr="002E4D71">
              <w:rPr>
                <w:rFonts w:ascii="Times New Roman" w:hAnsi="Times New Roman" w:cs="Times New Roman"/>
                <w:sz w:val="24"/>
                <w:szCs w:val="24"/>
              </w:rPr>
              <w:t xml:space="preserve">How to seek immediate medical care if you suspect sepsis </w:t>
            </w:r>
          </w:p>
        </w:tc>
        <w:tc>
          <w:tcPr>
            <w:tcW w:w="1187" w:type="dxa"/>
            <w:tcBorders>
              <w:left w:val="single" w:sz="4" w:space="0" w:color="auto"/>
            </w:tcBorders>
            <w:vAlign w:val="center"/>
          </w:tcPr>
          <w:p w:rsidR="006D7ADE" w:rsidRPr="002E4D71" w:rsidP="00403A90" w14:paraId="34BB8E7E"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935" w:type="dxa"/>
            <w:vAlign w:val="center"/>
          </w:tcPr>
          <w:p w:rsidR="006D7ADE" w:rsidRPr="002E4D71" w:rsidP="00403A90" w14:paraId="1A5636A4"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153" w:type="dxa"/>
            <w:tcMar>
              <w:top w:w="14" w:type="dxa"/>
              <w:left w:w="43" w:type="dxa"/>
              <w:bottom w:w="14" w:type="dxa"/>
              <w:right w:w="43" w:type="dxa"/>
            </w:tcMar>
            <w:vAlign w:val="center"/>
          </w:tcPr>
          <w:p w:rsidR="006D7ADE" w:rsidRPr="002E4D71" w:rsidP="00403A90" w14:paraId="787AF443"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870" w:type="dxa"/>
            <w:vAlign w:val="center"/>
          </w:tcPr>
          <w:p w:rsidR="006D7ADE" w:rsidRPr="002E4D71" w:rsidP="00403A90" w14:paraId="1FF9A182"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950" w:type="dxa"/>
            <w:vAlign w:val="center"/>
          </w:tcPr>
          <w:p w:rsidR="006D7ADE" w:rsidRPr="002E4D71" w:rsidP="00403A90" w14:paraId="46B5B2BF"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166" w:type="dxa"/>
            <w:tcBorders>
              <w:right w:val="single" w:sz="4" w:space="0" w:color="auto"/>
            </w:tcBorders>
            <w:vAlign w:val="center"/>
          </w:tcPr>
          <w:p w:rsidR="006D7ADE" w:rsidRPr="002E4D71" w:rsidP="00403A90" w14:paraId="43971DE8"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606" w:type="dxa"/>
            <w:tcBorders>
              <w:left w:val="single" w:sz="4" w:space="0" w:color="auto"/>
              <w:right w:val="single" w:sz="4" w:space="0" w:color="auto"/>
            </w:tcBorders>
          </w:tcPr>
          <w:p w:rsidR="006D7ADE" w:rsidRPr="002E4D71" w:rsidP="00403A90" w14:paraId="176322ED" w14:textId="77777777">
            <w:pPr>
              <w:jc w:val="center"/>
              <w:rPr>
                <w:rFonts w:ascii="Times New Roman" w:eastAsia="Wingdings" w:hAnsi="Times New Roman" w:cs="Times New Roman"/>
                <w:sz w:val="24"/>
                <w:szCs w:val="24"/>
              </w:rPr>
            </w:pPr>
            <w:r w:rsidRPr="00BA13CF">
              <w:rPr>
                <w:rFonts w:ascii="Times New Roman" w:eastAsia="Wingdings" w:hAnsi="Times New Roman" w:cs="Times New Roman"/>
                <w:sz w:val="24"/>
                <w:szCs w:val="24"/>
              </w:rPr>
              <w:t></w:t>
            </w:r>
          </w:p>
        </w:tc>
      </w:tr>
      <w:tr w14:paraId="65E99B69" w14:textId="77777777" w:rsidTr="00403A90">
        <w:tblPrEx>
          <w:tblW w:w="10224" w:type="dxa"/>
          <w:jc w:val="center"/>
          <w:tblLook w:val="04A0"/>
        </w:tblPrEx>
        <w:trPr>
          <w:trHeight w:val="255"/>
          <w:jc w:val="center"/>
        </w:trPr>
        <w:tc>
          <w:tcPr>
            <w:tcW w:w="2357" w:type="dxa"/>
            <w:tcBorders>
              <w:left w:val="single" w:sz="4" w:space="0" w:color="auto"/>
              <w:right w:val="single" w:sz="4" w:space="0" w:color="auto"/>
            </w:tcBorders>
            <w:tcMar>
              <w:top w:w="14" w:type="dxa"/>
              <w:left w:w="43" w:type="dxa"/>
              <w:bottom w:w="14" w:type="dxa"/>
              <w:right w:w="43" w:type="dxa"/>
            </w:tcMar>
          </w:tcPr>
          <w:p w:rsidR="006D7ADE" w:rsidRPr="002E4D71" w:rsidP="006D7ADE" w14:paraId="1249FD57" w14:textId="77777777">
            <w:pPr>
              <w:pStyle w:val="ListParagraph"/>
              <w:numPr>
                <w:ilvl w:val="0"/>
                <w:numId w:val="32"/>
              </w:numPr>
              <w:spacing w:after="0" w:line="240" w:lineRule="auto"/>
              <w:rPr>
                <w:rFonts w:ascii="Times New Roman" w:hAnsi="Times New Roman" w:cs="Times New Roman"/>
                <w:sz w:val="24"/>
                <w:szCs w:val="24"/>
              </w:rPr>
            </w:pPr>
            <w:r w:rsidRPr="002E4D71">
              <w:rPr>
                <w:rFonts w:ascii="Times New Roman" w:hAnsi="Times New Roman" w:cs="Times New Roman"/>
                <w:sz w:val="24"/>
                <w:szCs w:val="24"/>
              </w:rPr>
              <w:t>How to prevent infections that can lead to sepsis</w:t>
            </w:r>
          </w:p>
        </w:tc>
        <w:tc>
          <w:tcPr>
            <w:tcW w:w="1187" w:type="dxa"/>
            <w:tcBorders>
              <w:left w:val="single" w:sz="4" w:space="0" w:color="auto"/>
            </w:tcBorders>
            <w:vAlign w:val="center"/>
          </w:tcPr>
          <w:p w:rsidR="006D7ADE" w:rsidRPr="002E4D71" w:rsidP="00403A90" w14:paraId="3B88ABDA"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935" w:type="dxa"/>
            <w:vAlign w:val="center"/>
          </w:tcPr>
          <w:p w:rsidR="006D7ADE" w:rsidRPr="002E4D71" w:rsidP="00403A90" w14:paraId="05359B59"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153" w:type="dxa"/>
            <w:tcMar>
              <w:top w:w="14" w:type="dxa"/>
              <w:left w:w="43" w:type="dxa"/>
              <w:bottom w:w="14" w:type="dxa"/>
              <w:right w:w="43" w:type="dxa"/>
            </w:tcMar>
            <w:vAlign w:val="center"/>
          </w:tcPr>
          <w:p w:rsidR="006D7ADE" w:rsidRPr="002E4D71" w:rsidP="00403A90" w14:paraId="74954DF1"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870" w:type="dxa"/>
            <w:vAlign w:val="center"/>
          </w:tcPr>
          <w:p w:rsidR="006D7ADE" w:rsidRPr="002E4D71" w:rsidP="00403A90" w14:paraId="1EDC01A0"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950" w:type="dxa"/>
            <w:vAlign w:val="center"/>
          </w:tcPr>
          <w:p w:rsidR="006D7ADE" w:rsidRPr="002E4D71" w:rsidP="00403A90" w14:paraId="79372054"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166" w:type="dxa"/>
            <w:tcBorders>
              <w:right w:val="single" w:sz="4" w:space="0" w:color="auto"/>
            </w:tcBorders>
            <w:vAlign w:val="center"/>
          </w:tcPr>
          <w:p w:rsidR="006D7ADE" w:rsidRPr="002E4D71" w:rsidP="00403A90" w14:paraId="52E0221D"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606" w:type="dxa"/>
            <w:tcBorders>
              <w:left w:val="single" w:sz="4" w:space="0" w:color="auto"/>
              <w:right w:val="single" w:sz="4" w:space="0" w:color="auto"/>
            </w:tcBorders>
          </w:tcPr>
          <w:p w:rsidR="006D7ADE" w:rsidRPr="002E4D71" w:rsidP="00403A90" w14:paraId="7B898614" w14:textId="77777777">
            <w:pPr>
              <w:jc w:val="center"/>
              <w:rPr>
                <w:rFonts w:ascii="Times New Roman" w:eastAsia="Wingdings" w:hAnsi="Times New Roman" w:cs="Times New Roman"/>
                <w:sz w:val="24"/>
                <w:szCs w:val="24"/>
              </w:rPr>
            </w:pPr>
            <w:r w:rsidRPr="00BA13CF">
              <w:rPr>
                <w:rFonts w:ascii="Times New Roman" w:eastAsia="Wingdings" w:hAnsi="Times New Roman" w:cs="Times New Roman"/>
                <w:sz w:val="24"/>
                <w:szCs w:val="24"/>
              </w:rPr>
              <w:t></w:t>
            </w:r>
          </w:p>
        </w:tc>
      </w:tr>
    </w:tbl>
    <w:p w:rsidR="006F1BFB" w:rsidRPr="00D9255C" w:rsidP="006F1BFB" w14:paraId="2ABB384B" w14:textId="77777777">
      <w:pPr>
        <w:pStyle w:val="SurveyResponse"/>
        <w:spacing w:after="0"/>
        <w:ind w:left="1166" w:firstLine="0"/>
        <w:rPr>
          <w:rFonts w:ascii="Times New Roman" w:hAnsi="Times New Roman" w:cs="Times New Roman"/>
          <w:sz w:val="24"/>
          <w:szCs w:val="24"/>
        </w:rPr>
      </w:pPr>
    </w:p>
    <w:p w:rsidR="006D7ADE" w:rsidP="006D7ADE" w14:paraId="53A3682F" w14:textId="77777777">
      <w:pPr>
        <w:pStyle w:val="ProgrammerNote"/>
        <w:spacing w:before="0" w:after="0"/>
        <w:ind w:left="360" w:firstLine="0"/>
        <w:contextualSpacing/>
        <w:rPr>
          <w:rFonts w:ascii="Times New Roman" w:eastAsia="Times New Roman" w:hAnsi="Times New Roman" w:cs="Times New Roman"/>
          <w:sz w:val="24"/>
          <w:szCs w:val="24"/>
        </w:rPr>
      </w:pPr>
      <w:r w:rsidRPr="00D9255C">
        <w:rPr>
          <w:rFonts w:ascii="Times New Roman" w:hAnsi="Times New Roman" w:cs="Times New Roman"/>
          <w:bCs/>
          <w:sz w:val="24"/>
          <w:szCs w:val="24"/>
        </w:rPr>
        <w:t xml:space="preserve">Programmer: If </w:t>
      </w:r>
      <w:r w:rsidRPr="00387173">
        <w:rPr>
          <w:rFonts w:ascii="Times New Roman" w:eastAsia="Times New Roman" w:hAnsi="Times New Roman" w:cs="Times New Roman"/>
          <w:sz w:val="24"/>
          <w:szCs w:val="24"/>
        </w:rPr>
        <w:t>all responses to the above question are “Did not visit healthcare professional for an infection in the past 2-3 months</w:t>
      </w:r>
      <w:r w:rsidRPr="00387173">
        <w:rPr>
          <w:rFonts w:ascii="Times New Roman" w:eastAsia="Times New Roman" w:hAnsi="Times New Roman" w:cs="Times New Roman"/>
          <w:i/>
          <w:iCs/>
          <w:sz w:val="24"/>
          <w:szCs w:val="24"/>
        </w:rPr>
        <w:t>”</w:t>
      </w:r>
      <w:r w:rsidRPr="00387173">
        <w:rPr>
          <w:rFonts w:ascii="Times New Roman" w:eastAsia="Times New Roman" w:hAnsi="Times New Roman" w:cs="Times New Roman"/>
          <w:sz w:val="24"/>
          <w:szCs w:val="24"/>
        </w:rPr>
        <w:t xml:space="preserve"> skip the rest of the questions in this section else proceed to the next question below.</w:t>
      </w:r>
    </w:p>
    <w:p w:rsidR="006D7ADE" w:rsidRPr="00481E36" w:rsidP="006D7ADE" w14:paraId="3EE0B1DC" w14:textId="77777777">
      <w:pPr>
        <w:pStyle w:val="ProgrammerNote"/>
        <w:spacing w:before="0" w:after="0"/>
        <w:ind w:left="360" w:firstLine="0"/>
        <w:contextualSpacing/>
        <w:rPr>
          <w:rFonts w:ascii="Times New Roman" w:eastAsia="Times New Roman" w:hAnsi="Times New Roman" w:cs="Times New Roman"/>
          <w:sz w:val="24"/>
          <w:szCs w:val="24"/>
        </w:rPr>
      </w:pPr>
    </w:p>
    <w:p w:rsidR="006D7ADE" w:rsidRPr="002E4D71" w:rsidP="006D7ADE" w14:paraId="4D141625" w14:textId="77777777">
      <w:pPr>
        <w:pStyle w:val="SurveyItem"/>
        <w:numPr>
          <w:ilvl w:val="0"/>
          <w:numId w:val="3"/>
        </w:numPr>
        <w:spacing w:before="0" w:after="0"/>
        <w:ind w:left="360"/>
        <w:contextualSpacing/>
        <w:rPr>
          <w:rFonts w:ascii="Times New Roman" w:hAnsi="Times New Roman" w:cs="Times New Roman"/>
          <w:sz w:val="24"/>
          <w:szCs w:val="24"/>
        </w:rPr>
      </w:pPr>
      <w:r w:rsidRPr="002E4D71">
        <w:rPr>
          <w:rFonts w:ascii="Times New Roman" w:hAnsi="Times New Roman" w:cs="Times New Roman"/>
          <w:sz w:val="24"/>
          <w:szCs w:val="24"/>
        </w:rPr>
        <w:t>What are the barriers that make it hard for you to have conversations about how to prevent infections that can lead to sepsis? Select all that apply.</w:t>
      </w:r>
    </w:p>
    <w:p w:rsidR="006F1BFB" w:rsidRPr="00D9255C" w14:paraId="50B8A12C" w14:textId="77777777">
      <w:pPr>
        <w:pStyle w:val="SurveyResponse"/>
        <w:numPr>
          <w:ilvl w:val="0"/>
          <w:numId w:val="46"/>
        </w:numPr>
        <w:rPr>
          <w:rFonts w:ascii="Times New Roman" w:hAnsi="Times New Roman" w:cs="Times New Roman"/>
          <w:sz w:val="24"/>
          <w:szCs w:val="24"/>
        </w:rPr>
      </w:pPr>
      <w:r w:rsidRPr="00D9255C">
        <w:rPr>
          <w:rFonts w:ascii="Times New Roman" w:hAnsi="Times New Roman" w:cs="Times New Roman"/>
          <w:sz w:val="24"/>
          <w:szCs w:val="24"/>
        </w:rPr>
        <w:t>I am not familiar enough with these topics.</w:t>
      </w:r>
    </w:p>
    <w:p w:rsidR="006F1BFB" w:rsidRPr="00D9255C" w14:paraId="560BFEC8" w14:textId="77777777">
      <w:pPr>
        <w:pStyle w:val="SurveyResponse"/>
        <w:numPr>
          <w:ilvl w:val="0"/>
          <w:numId w:val="46"/>
        </w:numPr>
        <w:rPr>
          <w:rFonts w:ascii="Times New Roman" w:hAnsi="Times New Roman" w:cs="Times New Roman"/>
          <w:sz w:val="24"/>
          <w:szCs w:val="24"/>
        </w:rPr>
      </w:pPr>
      <w:r w:rsidRPr="00D9255C">
        <w:rPr>
          <w:rFonts w:ascii="Times New Roman" w:hAnsi="Times New Roman" w:cs="Times New Roman"/>
          <w:sz w:val="24"/>
          <w:szCs w:val="24"/>
        </w:rPr>
        <w:t>I do not understand these topics.</w:t>
      </w:r>
    </w:p>
    <w:p w:rsidR="006F1BFB" w:rsidRPr="00D9255C" w14:paraId="253A2AC8" w14:textId="77777777">
      <w:pPr>
        <w:pStyle w:val="SurveyResponse"/>
        <w:numPr>
          <w:ilvl w:val="0"/>
          <w:numId w:val="46"/>
        </w:numPr>
        <w:rPr>
          <w:rFonts w:ascii="Times New Roman" w:hAnsi="Times New Roman" w:cs="Times New Roman"/>
          <w:sz w:val="24"/>
          <w:szCs w:val="24"/>
        </w:rPr>
      </w:pPr>
      <w:r w:rsidRPr="00D9255C">
        <w:rPr>
          <w:rFonts w:ascii="Times New Roman" w:hAnsi="Times New Roman" w:cs="Times New Roman"/>
          <w:sz w:val="24"/>
          <w:szCs w:val="24"/>
        </w:rPr>
        <w:t>I am not interested in these topics.</w:t>
      </w:r>
    </w:p>
    <w:p w:rsidR="006D7ADE" w:rsidRPr="002E4D71" w:rsidP="006D7ADE" w14:paraId="2DC1218A" w14:textId="77777777">
      <w:pPr>
        <w:pStyle w:val="SurveyResponse"/>
        <w:numPr>
          <w:ilvl w:val="0"/>
          <w:numId w:val="46"/>
        </w:numPr>
        <w:rPr>
          <w:rFonts w:ascii="Times New Roman" w:hAnsi="Times New Roman" w:cs="Times New Roman"/>
          <w:sz w:val="24"/>
          <w:szCs w:val="24"/>
        </w:rPr>
      </w:pPr>
      <w:r w:rsidRPr="002E4D71">
        <w:rPr>
          <w:rFonts w:ascii="Times New Roman" w:hAnsi="Times New Roman" w:cs="Times New Roman"/>
          <w:sz w:val="24"/>
          <w:szCs w:val="24"/>
        </w:rPr>
        <w:t>I do not have time to educate myself about these topics</w:t>
      </w:r>
      <w:r>
        <w:rPr>
          <w:rFonts w:ascii="Times New Roman" w:hAnsi="Times New Roman" w:cs="Times New Roman"/>
          <w:sz w:val="24"/>
          <w:szCs w:val="24"/>
        </w:rPr>
        <w:t>.</w:t>
      </w:r>
    </w:p>
    <w:p w:rsidR="006D7ADE" w:rsidRPr="002E4D71" w:rsidP="006D7ADE" w14:paraId="65307529" w14:textId="77777777">
      <w:pPr>
        <w:pStyle w:val="SurveyResponse"/>
        <w:numPr>
          <w:ilvl w:val="0"/>
          <w:numId w:val="46"/>
        </w:numPr>
        <w:rPr>
          <w:rFonts w:ascii="Times New Roman" w:hAnsi="Times New Roman" w:cs="Times New Roman"/>
          <w:sz w:val="24"/>
          <w:szCs w:val="24"/>
        </w:rPr>
      </w:pPr>
      <w:r w:rsidRPr="002E4D71">
        <w:rPr>
          <w:rFonts w:ascii="Times New Roman" w:hAnsi="Times New Roman" w:cs="Times New Roman"/>
          <w:sz w:val="24"/>
          <w:szCs w:val="24"/>
        </w:rPr>
        <w:t>I do not think sepsis is a problem for my child</w:t>
      </w:r>
      <w:r>
        <w:rPr>
          <w:rFonts w:ascii="Times New Roman" w:hAnsi="Times New Roman" w:cs="Times New Roman"/>
          <w:sz w:val="24"/>
          <w:szCs w:val="24"/>
        </w:rPr>
        <w:t>.</w:t>
      </w:r>
    </w:p>
    <w:p w:rsidR="006D7ADE" w:rsidRPr="002E4D71" w:rsidP="006D7ADE" w14:paraId="0F0B916C" w14:textId="77777777">
      <w:pPr>
        <w:pStyle w:val="SurveyResponse"/>
        <w:numPr>
          <w:ilvl w:val="0"/>
          <w:numId w:val="46"/>
        </w:numPr>
        <w:rPr>
          <w:rFonts w:ascii="Times New Roman" w:hAnsi="Times New Roman" w:cs="Times New Roman"/>
          <w:sz w:val="24"/>
          <w:szCs w:val="24"/>
        </w:rPr>
      </w:pPr>
      <w:r w:rsidRPr="002E4D71">
        <w:rPr>
          <w:rFonts w:ascii="Times New Roman" w:hAnsi="Times New Roman" w:cs="Times New Roman"/>
          <w:sz w:val="24"/>
          <w:szCs w:val="24"/>
        </w:rPr>
        <w:t>I do not think infections that can lead to sepsis are a problem for my child</w:t>
      </w:r>
      <w:r>
        <w:rPr>
          <w:rFonts w:ascii="Times New Roman" w:hAnsi="Times New Roman" w:cs="Times New Roman"/>
          <w:sz w:val="24"/>
          <w:szCs w:val="24"/>
        </w:rPr>
        <w:t>.</w:t>
      </w:r>
    </w:p>
    <w:p w:rsidR="006D7ADE" w:rsidRPr="002E4D71" w:rsidP="006D7ADE" w14:paraId="49D68273" w14:textId="77777777">
      <w:pPr>
        <w:pStyle w:val="SurveyResponse"/>
        <w:numPr>
          <w:ilvl w:val="0"/>
          <w:numId w:val="46"/>
        </w:numPr>
        <w:rPr>
          <w:rFonts w:ascii="Times New Roman" w:hAnsi="Times New Roman" w:cs="Times New Roman"/>
          <w:sz w:val="24"/>
          <w:szCs w:val="24"/>
        </w:rPr>
      </w:pPr>
      <w:r w:rsidRPr="002E4D71">
        <w:rPr>
          <w:rFonts w:ascii="Times New Roman" w:hAnsi="Times New Roman" w:cs="Times New Roman"/>
          <w:sz w:val="24"/>
          <w:szCs w:val="24"/>
        </w:rPr>
        <w:t>My child does not have a healthcare professional with whom I can discuss these topics</w:t>
      </w:r>
      <w:r>
        <w:rPr>
          <w:rFonts w:ascii="Times New Roman" w:hAnsi="Times New Roman" w:cs="Times New Roman"/>
          <w:sz w:val="24"/>
          <w:szCs w:val="24"/>
        </w:rPr>
        <w:t>.</w:t>
      </w:r>
    </w:p>
    <w:p w:rsidR="006D7ADE" w:rsidRPr="002E4D71" w:rsidP="006D7ADE" w14:paraId="455741AE" w14:textId="77777777">
      <w:pPr>
        <w:pStyle w:val="SurveyResponse"/>
        <w:numPr>
          <w:ilvl w:val="0"/>
          <w:numId w:val="46"/>
        </w:numPr>
        <w:rPr>
          <w:rFonts w:ascii="Times New Roman" w:hAnsi="Times New Roman" w:cs="Times New Roman"/>
          <w:sz w:val="24"/>
          <w:szCs w:val="24"/>
        </w:rPr>
      </w:pPr>
      <w:r w:rsidRPr="002E4D71">
        <w:rPr>
          <w:rFonts w:ascii="Times New Roman" w:hAnsi="Times New Roman" w:cs="Times New Roman"/>
          <w:sz w:val="24"/>
          <w:szCs w:val="24"/>
        </w:rPr>
        <w:t>I feel frightened or worried when I talk about these topics</w:t>
      </w:r>
      <w:r>
        <w:rPr>
          <w:rFonts w:ascii="Times New Roman" w:hAnsi="Times New Roman" w:cs="Times New Roman"/>
          <w:sz w:val="24"/>
          <w:szCs w:val="24"/>
        </w:rPr>
        <w:t>.</w:t>
      </w:r>
      <w:r w:rsidRPr="002E4D71">
        <w:rPr>
          <w:rFonts w:ascii="Times New Roman" w:hAnsi="Times New Roman" w:cs="Times New Roman"/>
          <w:sz w:val="24"/>
          <w:szCs w:val="24"/>
        </w:rPr>
        <w:t xml:space="preserve"> </w:t>
      </w:r>
    </w:p>
    <w:p w:rsidR="006D7ADE" w:rsidRPr="002E4D71" w:rsidP="006D7ADE" w14:paraId="3F7F8A20" w14:textId="77777777">
      <w:pPr>
        <w:pStyle w:val="SurveyResponse"/>
        <w:numPr>
          <w:ilvl w:val="0"/>
          <w:numId w:val="46"/>
        </w:numPr>
        <w:rPr>
          <w:rFonts w:ascii="Times New Roman" w:hAnsi="Times New Roman" w:cs="Times New Roman"/>
          <w:sz w:val="24"/>
          <w:szCs w:val="24"/>
        </w:rPr>
      </w:pPr>
      <w:r w:rsidRPr="002E4D71">
        <w:rPr>
          <w:rFonts w:ascii="Times New Roman" w:hAnsi="Times New Roman" w:cs="Times New Roman"/>
          <w:sz w:val="24"/>
          <w:szCs w:val="24"/>
        </w:rPr>
        <w:t>Other, please explain</w:t>
      </w:r>
      <w:r>
        <w:rPr>
          <w:rFonts w:ascii="Times New Roman" w:hAnsi="Times New Roman" w:cs="Times New Roman"/>
          <w:sz w:val="24"/>
          <w:szCs w:val="24"/>
        </w:rPr>
        <w:t xml:space="preserve"> below:</w:t>
      </w:r>
    </w:p>
    <w:p w:rsidR="006D7ADE" w:rsidRPr="002E4D71" w:rsidP="006D7ADE" w14:paraId="1AE2C645" w14:textId="77777777">
      <w:pPr>
        <w:pStyle w:val="SurveyResponse"/>
        <w:numPr>
          <w:ilvl w:val="0"/>
          <w:numId w:val="46"/>
        </w:numPr>
        <w:rPr>
          <w:rFonts w:ascii="Times New Roman" w:hAnsi="Times New Roman" w:cs="Times New Roman"/>
          <w:sz w:val="24"/>
          <w:szCs w:val="24"/>
        </w:rPr>
      </w:pPr>
      <w:r w:rsidRPr="00D9255C">
        <w:rPr>
          <w:rFonts w:ascii="Times New Roman" w:hAnsi="Times New Roman" w:cs="Times New Roman"/>
          <w:color w:val="000000" w:themeColor="text1"/>
          <w:sz w:val="24"/>
          <w:szCs w:val="24"/>
        </w:rPr>
        <w:t>I do not have any barriers to having conversations about these topics. </w:t>
      </w:r>
      <w:r>
        <w:rPr>
          <w:rFonts w:ascii="Times New Roman" w:hAnsi="Times New Roman" w:cs="Times New Roman"/>
          <w:b/>
          <w:bCs/>
          <w:color w:val="C00000"/>
          <w:sz w:val="24"/>
          <w:szCs w:val="24"/>
        </w:rPr>
        <w:t>[Programmer: Lock response.]</w:t>
      </w:r>
    </w:p>
    <w:p w:rsidR="006F1BFB" w:rsidRPr="00D9255C" w:rsidP="006F1BFB" w14:paraId="4C4419BF" w14:textId="77777777">
      <w:pPr>
        <w:pStyle w:val="ListParagraph"/>
        <w:spacing w:before="80" w:after="80"/>
        <w:ind w:left="360"/>
        <w:textAlignment w:val="baseline"/>
        <w:rPr>
          <w:rFonts w:ascii="Times New Roman" w:hAnsi="Times New Roman" w:cs="Times New Roman"/>
          <w:b/>
          <w:bCs/>
          <w:color w:val="C00000"/>
          <w:sz w:val="24"/>
          <w:szCs w:val="24"/>
        </w:rPr>
      </w:pPr>
    </w:p>
    <w:p w:rsidR="006F1BFB" w:rsidRPr="00D9255C" w:rsidP="006F1BFB" w14:paraId="6B9C8575" w14:textId="77777777">
      <w:pPr>
        <w:pStyle w:val="SurveyItem"/>
        <w:numPr>
          <w:ilvl w:val="0"/>
          <w:numId w:val="3"/>
        </w:numPr>
        <w:spacing w:before="0"/>
        <w:ind w:left="360"/>
        <w:contextualSpacing/>
        <w:rPr>
          <w:rFonts w:ascii="Times New Roman" w:hAnsi="Times New Roman" w:cs="Times New Roman"/>
          <w:sz w:val="24"/>
          <w:szCs w:val="24"/>
        </w:rPr>
      </w:pPr>
      <w:r w:rsidRPr="00D9255C">
        <w:rPr>
          <w:rFonts w:ascii="Times New Roman" w:hAnsi="Times New Roman" w:cs="Times New Roman"/>
          <w:sz w:val="24"/>
          <w:szCs w:val="24"/>
        </w:rPr>
        <w:t xml:space="preserve">Did your child get a flu vaccine for the </w:t>
      </w:r>
      <w:r w:rsidRPr="00867C1F" w:rsidR="006A6B70">
        <w:rPr>
          <w:rFonts w:ascii="Times New Roman" w:hAnsi="Times New Roman" w:cs="Times New Roman"/>
          <w:sz w:val="24"/>
          <w:szCs w:val="24"/>
        </w:rPr>
        <w:t xml:space="preserve">2022-2023 </w:t>
      </w:r>
      <w:r w:rsidRPr="00D9255C">
        <w:rPr>
          <w:rFonts w:ascii="Times New Roman" w:hAnsi="Times New Roman" w:cs="Times New Roman"/>
          <w:sz w:val="24"/>
          <w:szCs w:val="24"/>
        </w:rPr>
        <w:t>flu season?</w:t>
      </w:r>
    </w:p>
    <w:p w:rsidR="006F1BFB" w:rsidRPr="00D9255C" w14:paraId="6EB8C7DF" w14:textId="77777777">
      <w:pPr>
        <w:pStyle w:val="ListParagraph"/>
        <w:numPr>
          <w:ilvl w:val="0"/>
          <w:numId w:val="47"/>
        </w:numPr>
        <w:spacing w:after="0"/>
        <w:ind w:left="720"/>
        <w:rPr>
          <w:rFonts w:ascii="Times New Roman" w:hAnsi="Times New Roman" w:cs="Times New Roman"/>
          <w:sz w:val="24"/>
          <w:szCs w:val="24"/>
        </w:rPr>
      </w:pPr>
      <w:r w:rsidRPr="00D9255C">
        <w:rPr>
          <w:rFonts w:ascii="Times New Roman" w:hAnsi="Times New Roman" w:cs="Times New Roman"/>
          <w:sz w:val="24"/>
          <w:szCs w:val="24"/>
        </w:rPr>
        <w:t xml:space="preserve">Yes </w:t>
      </w:r>
    </w:p>
    <w:p w:rsidR="006F1BFB" w:rsidRPr="00D9255C" w14:paraId="41D8A548" w14:textId="77777777">
      <w:pPr>
        <w:pStyle w:val="ListParagraph"/>
        <w:numPr>
          <w:ilvl w:val="0"/>
          <w:numId w:val="47"/>
        </w:numPr>
        <w:spacing w:after="0"/>
        <w:ind w:left="720"/>
        <w:rPr>
          <w:rFonts w:ascii="Times New Roman" w:hAnsi="Times New Roman" w:cs="Times New Roman"/>
          <w:sz w:val="24"/>
          <w:szCs w:val="24"/>
        </w:rPr>
      </w:pPr>
      <w:r w:rsidRPr="00D9255C">
        <w:rPr>
          <w:rFonts w:ascii="Times New Roman" w:hAnsi="Times New Roman" w:cs="Times New Roman"/>
          <w:sz w:val="24"/>
          <w:szCs w:val="24"/>
        </w:rPr>
        <w:t>No</w:t>
      </w:r>
    </w:p>
    <w:p w:rsidR="006F1BFB" w:rsidRPr="00D9255C" w14:paraId="2F498AF5" w14:textId="77777777">
      <w:pPr>
        <w:pStyle w:val="ListParagraph"/>
        <w:numPr>
          <w:ilvl w:val="0"/>
          <w:numId w:val="47"/>
        </w:numPr>
        <w:spacing w:after="0"/>
        <w:ind w:left="720"/>
        <w:rPr>
          <w:rFonts w:ascii="Times New Roman" w:hAnsi="Times New Roman" w:cs="Times New Roman"/>
          <w:sz w:val="24"/>
          <w:szCs w:val="24"/>
        </w:rPr>
      </w:pPr>
      <w:r w:rsidRPr="00D9255C">
        <w:rPr>
          <w:rFonts w:ascii="Times New Roman" w:hAnsi="Times New Roman" w:cs="Times New Roman"/>
          <w:sz w:val="24"/>
          <w:szCs w:val="24"/>
        </w:rPr>
        <w:t>Do not know</w:t>
      </w:r>
    </w:p>
    <w:p w:rsidR="006F1BFB" w:rsidRPr="00D9255C" w:rsidP="006F1BFB" w14:paraId="33649DA4" w14:textId="77777777">
      <w:pPr>
        <w:pStyle w:val="ListParagraph"/>
        <w:rPr>
          <w:rFonts w:ascii="Times New Roman" w:hAnsi="Times New Roman" w:cs="Times New Roman"/>
          <w:sz w:val="24"/>
          <w:szCs w:val="24"/>
        </w:rPr>
      </w:pPr>
    </w:p>
    <w:p w:rsidR="006F1BFB" w:rsidRPr="00D9255C" w:rsidP="006F1BFB" w14:paraId="36005EBE" w14:textId="77777777">
      <w:pPr>
        <w:pStyle w:val="SurveyItem"/>
        <w:numPr>
          <w:ilvl w:val="0"/>
          <w:numId w:val="3"/>
        </w:numPr>
        <w:spacing w:before="0" w:after="0"/>
        <w:ind w:left="360"/>
        <w:contextualSpacing/>
        <w:rPr>
          <w:rFonts w:ascii="Times New Roman" w:hAnsi="Times New Roman" w:cs="Times New Roman"/>
          <w:sz w:val="24"/>
          <w:szCs w:val="24"/>
        </w:rPr>
      </w:pPr>
      <w:r w:rsidRPr="00D9255C">
        <w:rPr>
          <w:rFonts w:ascii="Times New Roman" w:hAnsi="Times New Roman" w:cs="Times New Roman"/>
          <w:sz w:val="24"/>
          <w:szCs w:val="24"/>
        </w:rPr>
        <w:t>What are the barriers that make it hard for you to prevent infections that can lead to sepsis in your child? Select all that apply.</w:t>
      </w:r>
    </w:p>
    <w:p w:rsidR="006F1BFB" w:rsidRPr="00D9255C" w:rsidP="006F1BFB" w14:paraId="473F6169" w14:textId="77777777">
      <w:pPr>
        <w:pStyle w:val="ProgrammerNote"/>
        <w:spacing w:before="0"/>
        <w:ind w:left="0" w:firstLine="0"/>
        <w:contextualSpacing/>
        <w:rPr>
          <w:rFonts w:ascii="Times New Roman" w:hAnsi="Times New Roman" w:cs="Times New Roman"/>
          <w:sz w:val="24"/>
          <w:szCs w:val="24"/>
        </w:rPr>
      </w:pPr>
    </w:p>
    <w:p w:rsidR="006F1BFB" w:rsidRPr="00D9255C" w14:paraId="72783D79" w14:textId="77777777">
      <w:pPr>
        <w:pStyle w:val="SurveyResponse"/>
        <w:numPr>
          <w:ilvl w:val="0"/>
          <w:numId w:val="48"/>
        </w:numPr>
        <w:rPr>
          <w:rFonts w:ascii="Times New Roman" w:hAnsi="Times New Roman" w:cs="Times New Roman"/>
          <w:sz w:val="24"/>
          <w:szCs w:val="24"/>
        </w:rPr>
      </w:pPr>
      <w:r w:rsidRPr="00D9255C">
        <w:rPr>
          <w:rFonts w:ascii="Times New Roman" w:hAnsi="Times New Roman" w:cs="Times New Roman"/>
          <w:sz w:val="24"/>
          <w:szCs w:val="24"/>
        </w:rPr>
        <w:t>I am not able to get to a doctor with my child to discuss the steps needed to prevent infections that can lead to sepsis.</w:t>
      </w:r>
    </w:p>
    <w:p w:rsidR="006F1BFB" w:rsidRPr="00D9255C" w14:paraId="09DB4518" w14:textId="77777777">
      <w:pPr>
        <w:pStyle w:val="SurveyResponse"/>
        <w:numPr>
          <w:ilvl w:val="0"/>
          <w:numId w:val="48"/>
        </w:numPr>
        <w:rPr>
          <w:rFonts w:ascii="Times New Roman" w:hAnsi="Times New Roman" w:cs="Times New Roman"/>
          <w:sz w:val="24"/>
          <w:szCs w:val="24"/>
        </w:rPr>
      </w:pPr>
      <w:r w:rsidRPr="00D9255C">
        <w:rPr>
          <w:rFonts w:ascii="Times New Roman" w:hAnsi="Times New Roman" w:cs="Times New Roman"/>
          <w:sz w:val="24"/>
          <w:szCs w:val="24"/>
        </w:rPr>
        <w:t>I am afraid to see a doctor or nurse with my child because I am worried about getting COVID-19 or my child getting COVID-19.</w:t>
      </w:r>
    </w:p>
    <w:p w:rsidR="006F1BFB" w:rsidRPr="00D9255C" w14:paraId="3BF66031" w14:textId="77777777">
      <w:pPr>
        <w:pStyle w:val="SurveyResponse"/>
        <w:numPr>
          <w:ilvl w:val="0"/>
          <w:numId w:val="48"/>
        </w:numPr>
        <w:rPr>
          <w:rFonts w:ascii="Times New Roman" w:hAnsi="Times New Roman" w:cs="Times New Roman"/>
          <w:sz w:val="24"/>
          <w:szCs w:val="24"/>
        </w:rPr>
      </w:pPr>
      <w:r w:rsidRPr="00D9255C">
        <w:rPr>
          <w:rFonts w:ascii="Times New Roman" w:hAnsi="Times New Roman" w:cs="Times New Roman"/>
          <w:sz w:val="24"/>
          <w:szCs w:val="24"/>
        </w:rPr>
        <w:t>I am not able to access or afford supplies for cuts and wound care that I would need to prevent infections that can lead to sepsis in my child.</w:t>
      </w:r>
    </w:p>
    <w:p w:rsidR="006F1BFB" w:rsidRPr="00D9255C" w14:paraId="75D513A9" w14:textId="77777777">
      <w:pPr>
        <w:pStyle w:val="SurveyResponse"/>
        <w:numPr>
          <w:ilvl w:val="0"/>
          <w:numId w:val="48"/>
        </w:numPr>
        <w:rPr>
          <w:rFonts w:ascii="Times New Roman" w:hAnsi="Times New Roman" w:cs="Times New Roman"/>
          <w:sz w:val="24"/>
          <w:szCs w:val="24"/>
        </w:rPr>
      </w:pPr>
      <w:r w:rsidRPr="00D9255C">
        <w:rPr>
          <w:rFonts w:ascii="Times New Roman" w:hAnsi="Times New Roman" w:cs="Times New Roman"/>
          <w:sz w:val="24"/>
          <w:szCs w:val="24"/>
        </w:rPr>
        <w:t>I am not familiar enough with how to prevent infections that can lead to sepsis in my child.</w:t>
      </w:r>
    </w:p>
    <w:p w:rsidR="006F1BFB" w:rsidRPr="00D9255C" w14:paraId="0A602EC3" w14:textId="77777777">
      <w:pPr>
        <w:pStyle w:val="SurveyResponse"/>
        <w:numPr>
          <w:ilvl w:val="0"/>
          <w:numId w:val="48"/>
        </w:numPr>
        <w:rPr>
          <w:rFonts w:ascii="Times New Roman" w:hAnsi="Times New Roman" w:cs="Times New Roman"/>
          <w:sz w:val="24"/>
          <w:szCs w:val="24"/>
        </w:rPr>
      </w:pPr>
      <w:r w:rsidRPr="00D9255C">
        <w:rPr>
          <w:rFonts w:ascii="Times New Roman" w:hAnsi="Times New Roman" w:cs="Times New Roman"/>
          <w:sz w:val="24"/>
          <w:szCs w:val="24"/>
        </w:rPr>
        <w:t>I do not know if my child needs to get any vaccinations.</w:t>
      </w:r>
    </w:p>
    <w:p w:rsidR="006F1BFB" w:rsidRPr="00D9255C" w14:paraId="26EEA5C4" w14:textId="77777777">
      <w:pPr>
        <w:pStyle w:val="SurveyResponse"/>
        <w:numPr>
          <w:ilvl w:val="0"/>
          <w:numId w:val="48"/>
        </w:numPr>
        <w:rPr>
          <w:rFonts w:ascii="Times New Roman" w:hAnsi="Times New Roman" w:cs="Times New Roman"/>
          <w:sz w:val="24"/>
          <w:szCs w:val="24"/>
        </w:rPr>
      </w:pPr>
      <w:r w:rsidRPr="00D9255C">
        <w:rPr>
          <w:rFonts w:ascii="Times New Roman" w:hAnsi="Times New Roman" w:cs="Times New Roman"/>
          <w:sz w:val="24"/>
          <w:szCs w:val="24"/>
        </w:rPr>
        <w:t>I do not want my child to get vaccinations.</w:t>
      </w:r>
    </w:p>
    <w:p w:rsidR="006F1BFB" w:rsidRPr="00D9255C" w14:paraId="2C5A0926" w14:textId="77777777">
      <w:pPr>
        <w:pStyle w:val="SurveyResponse"/>
        <w:numPr>
          <w:ilvl w:val="0"/>
          <w:numId w:val="48"/>
        </w:numPr>
        <w:rPr>
          <w:rFonts w:ascii="Times New Roman" w:hAnsi="Times New Roman" w:cs="Times New Roman"/>
          <w:sz w:val="24"/>
          <w:szCs w:val="24"/>
        </w:rPr>
      </w:pPr>
      <w:r w:rsidRPr="00D9255C">
        <w:rPr>
          <w:rFonts w:ascii="Times New Roman" w:hAnsi="Times New Roman" w:cs="Times New Roman"/>
          <w:sz w:val="24"/>
          <w:szCs w:val="24"/>
        </w:rPr>
        <w:t>I do not think it is possible for me to prevent infections that can lead to sepsis in my child.</w:t>
      </w:r>
    </w:p>
    <w:p w:rsidR="006F1BFB" w:rsidRPr="00D9255C" w14:paraId="7EB5DF4B" w14:textId="77777777">
      <w:pPr>
        <w:pStyle w:val="SurveyResponse"/>
        <w:numPr>
          <w:ilvl w:val="0"/>
          <w:numId w:val="48"/>
        </w:numPr>
        <w:rPr>
          <w:rFonts w:ascii="Times New Roman" w:hAnsi="Times New Roman" w:cs="Times New Roman"/>
          <w:sz w:val="24"/>
          <w:szCs w:val="24"/>
        </w:rPr>
      </w:pPr>
      <w:r w:rsidRPr="00D9255C">
        <w:rPr>
          <w:rFonts w:ascii="Times New Roman" w:hAnsi="Times New Roman" w:cs="Times New Roman"/>
          <w:sz w:val="24"/>
          <w:szCs w:val="24"/>
        </w:rPr>
        <w:t>I do not think sepsis is a problem for my child.</w:t>
      </w:r>
      <w:r w:rsidRPr="00D9255C">
        <w:rPr>
          <w:rFonts w:ascii="Times New Roman" w:hAnsi="Times New Roman" w:cs="Times New Roman"/>
          <w:sz w:val="24"/>
          <w:szCs w:val="24"/>
        </w:rPr>
        <w:t>I do not think infections that can lead to sepsis are a problem for my child.</w:t>
      </w:r>
    </w:p>
    <w:p w:rsidR="006F1BFB" w:rsidRPr="00D9255C" w14:paraId="4261F2A3" w14:textId="77777777">
      <w:pPr>
        <w:pStyle w:val="SurveyResponse"/>
        <w:numPr>
          <w:ilvl w:val="0"/>
          <w:numId w:val="48"/>
        </w:numPr>
        <w:rPr>
          <w:rFonts w:ascii="Times New Roman" w:hAnsi="Times New Roman" w:cs="Times New Roman"/>
          <w:sz w:val="24"/>
          <w:szCs w:val="24"/>
        </w:rPr>
      </w:pPr>
      <w:r w:rsidRPr="00D9255C">
        <w:rPr>
          <w:rFonts w:ascii="Times New Roman" w:hAnsi="Times New Roman" w:cs="Times New Roman"/>
          <w:sz w:val="24"/>
          <w:szCs w:val="24"/>
        </w:rPr>
        <w:t>I do not think it is important to prevent infections that can lead to sepsis in my child.</w:t>
      </w:r>
      <w:r w:rsidRPr="00D9255C">
        <w:rPr>
          <w:rFonts w:ascii="Times New Roman" w:hAnsi="Times New Roman" w:cs="Times New Roman"/>
          <w:sz w:val="24"/>
          <w:szCs w:val="24"/>
        </w:rPr>
        <w:t>I do not have time to take all the steps needed to prevent infections that can lead to sepsis in my child.</w:t>
      </w:r>
    </w:p>
    <w:p w:rsidR="006F1BFB" w:rsidRPr="00D9255C" w14:paraId="42A61CE6" w14:textId="77777777">
      <w:pPr>
        <w:pStyle w:val="SurveyResponse"/>
        <w:numPr>
          <w:ilvl w:val="0"/>
          <w:numId w:val="48"/>
        </w:numPr>
        <w:rPr>
          <w:rFonts w:ascii="Times New Roman" w:hAnsi="Times New Roman" w:cs="Times New Roman"/>
          <w:sz w:val="24"/>
          <w:szCs w:val="24"/>
        </w:rPr>
      </w:pPr>
      <w:r w:rsidRPr="00D9255C">
        <w:rPr>
          <w:rFonts w:ascii="Times New Roman" w:hAnsi="Times New Roman" w:cs="Times New Roman"/>
          <w:sz w:val="24"/>
          <w:szCs w:val="24"/>
        </w:rPr>
        <w:t>My child’s health or my own health make it hard for me to take all the steps needed to prevent infections that can lead to sepsis.</w:t>
      </w:r>
    </w:p>
    <w:p w:rsidR="006F1BFB" w:rsidRPr="00D9255C" w14:paraId="79AF7A8B" w14:textId="77777777">
      <w:pPr>
        <w:pStyle w:val="SurveyResponse"/>
        <w:numPr>
          <w:ilvl w:val="0"/>
          <w:numId w:val="48"/>
        </w:numPr>
        <w:rPr>
          <w:rFonts w:ascii="Times New Roman" w:hAnsi="Times New Roman" w:cs="Times New Roman"/>
          <w:sz w:val="24"/>
          <w:szCs w:val="24"/>
        </w:rPr>
      </w:pPr>
      <w:r w:rsidRPr="00D9255C">
        <w:rPr>
          <w:rFonts w:ascii="Times New Roman" w:hAnsi="Times New Roman" w:cs="Times New Roman"/>
          <w:sz w:val="24"/>
          <w:szCs w:val="24"/>
        </w:rPr>
        <w:t>I’m not confident the healthcare system in the area where my child lives can respond correctly to sepsis.</w:t>
      </w:r>
    </w:p>
    <w:p w:rsidR="006F1BFB" w:rsidRPr="00D9255C" w14:paraId="5BFD2247" w14:textId="77777777">
      <w:pPr>
        <w:pStyle w:val="SurveyResponse"/>
        <w:numPr>
          <w:ilvl w:val="0"/>
          <w:numId w:val="48"/>
        </w:numPr>
        <w:rPr>
          <w:rFonts w:ascii="Times New Roman" w:hAnsi="Times New Roman" w:cs="Times New Roman"/>
          <w:sz w:val="24"/>
          <w:szCs w:val="24"/>
        </w:rPr>
      </w:pPr>
      <w:r w:rsidRPr="00D9255C">
        <w:rPr>
          <w:rFonts w:ascii="Times New Roman" w:hAnsi="Times New Roman" w:cs="Times New Roman"/>
          <w:sz w:val="24"/>
          <w:szCs w:val="24"/>
        </w:rPr>
        <w:t>I’m not confident the healthcare professionals in the area where my child lives can respond correctly to sepsis.</w:t>
      </w:r>
    </w:p>
    <w:p w:rsidR="006F1BFB" w:rsidRPr="00D9255C" w14:paraId="31A88AEA" w14:textId="77777777">
      <w:pPr>
        <w:pStyle w:val="SurveyResponse"/>
        <w:numPr>
          <w:ilvl w:val="0"/>
          <w:numId w:val="48"/>
        </w:numPr>
        <w:rPr>
          <w:rFonts w:ascii="Times New Roman" w:hAnsi="Times New Roman" w:cs="Times New Roman"/>
          <w:sz w:val="24"/>
          <w:szCs w:val="24"/>
        </w:rPr>
      </w:pPr>
      <w:r w:rsidRPr="00D9255C">
        <w:rPr>
          <w:rFonts w:ascii="Times New Roman" w:hAnsi="Times New Roman" w:cs="Times New Roman"/>
          <w:sz w:val="24"/>
          <w:szCs w:val="24"/>
        </w:rPr>
        <w:t>My child lives very far from healthcare services.</w:t>
      </w:r>
      <w:r w:rsidRPr="00D9255C">
        <w:rPr>
          <w:rFonts w:ascii="Times New Roman" w:hAnsi="Times New Roman" w:cs="Times New Roman"/>
          <w:sz w:val="24"/>
          <w:szCs w:val="24"/>
        </w:rPr>
        <w:t>My child does not have easy access to healthcare services.</w:t>
      </w:r>
      <w:r w:rsidRPr="00D9255C">
        <w:rPr>
          <w:rFonts w:ascii="Times New Roman" w:hAnsi="Times New Roman" w:cs="Times New Roman"/>
          <w:sz w:val="24"/>
          <w:szCs w:val="24"/>
        </w:rPr>
        <w:t>My child relies on telehealth services.</w:t>
      </w:r>
    </w:p>
    <w:p w:rsidR="006D7ADE" w:rsidRPr="002E4D71" w:rsidP="006D7ADE" w14:paraId="7C185561" w14:textId="77777777">
      <w:pPr>
        <w:pStyle w:val="SurveyResponse"/>
        <w:numPr>
          <w:ilvl w:val="0"/>
          <w:numId w:val="48"/>
        </w:numPr>
        <w:rPr>
          <w:rFonts w:ascii="Times New Roman" w:hAnsi="Times New Roman" w:cs="Times New Roman"/>
          <w:sz w:val="24"/>
          <w:szCs w:val="24"/>
        </w:rPr>
      </w:pPr>
      <w:r w:rsidRPr="002E4D71">
        <w:rPr>
          <w:rFonts w:ascii="Times New Roman" w:hAnsi="Times New Roman" w:cs="Times New Roman"/>
          <w:sz w:val="24"/>
          <w:szCs w:val="24"/>
        </w:rPr>
        <w:t>Other, please explain</w:t>
      </w:r>
      <w:r>
        <w:rPr>
          <w:rFonts w:ascii="Times New Roman" w:hAnsi="Times New Roman" w:cs="Times New Roman"/>
          <w:sz w:val="24"/>
          <w:szCs w:val="24"/>
        </w:rPr>
        <w:t xml:space="preserve"> below:</w:t>
      </w:r>
    </w:p>
    <w:p w:rsidR="006D7ADE" w:rsidRPr="002E4D71" w:rsidP="006D7ADE" w14:paraId="4C905742" w14:textId="77777777">
      <w:pPr>
        <w:pStyle w:val="SurveyResponse"/>
        <w:numPr>
          <w:ilvl w:val="0"/>
          <w:numId w:val="48"/>
        </w:numPr>
        <w:rPr>
          <w:rFonts w:ascii="Times New Roman" w:hAnsi="Times New Roman" w:cs="Times New Roman"/>
          <w:sz w:val="24"/>
          <w:szCs w:val="24"/>
        </w:rPr>
      </w:pPr>
      <w:r w:rsidRPr="00D9255C">
        <w:rPr>
          <w:rFonts w:ascii="Times New Roman" w:hAnsi="Times New Roman" w:cs="Times New Roman"/>
          <w:sz w:val="24"/>
          <w:szCs w:val="24"/>
        </w:rPr>
        <w:t>I have not encountered any barriers to preventing infections that can lead to sepsis in my child.</w:t>
      </w:r>
      <w:r>
        <w:rPr>
          <w:rFonts w:ascii="Times New Roman" w:hAnsi="Times New Roman" w:cs="Times New Roman"/>
          <w:sz w:val="24"/>
          <w:szCs w:val="24"/>
        </w:rPr>
        <w:t xml:space="preserve"> </w:t>
      </w:r>
      <w:r>
        <w:rPr>
          <w:rFonts w:ascii="Times New Roman" w:hAnsi="Times New Roman" w:cs="Times New Roman"/>
          <w:b/>
          <w:bCs/>
          <w:color w:val="C00000"/>
          <w:sz w:val="24"/>
          <w:szCs w:val="24"/>
        </w:rPr>
        <w:t>[Programmer: Lock response.]</w:t>
      </w:r>
    </w:p>
    <w:p w:rsidR="006F1BFB" w:rsidRPr="00D9255C" w:rsidP="006F1BFB" w14:paraId="1BC197AE" w14:textId="77777777">
      <w:pPr>
        <w:pStyle w:val="ProgrammerNote"/>
        <w:spacing w:before="0" w:after="0"/>
        <w:ind w:left="892" w:hanging="446"/>
        <w:contextualSpacing/>
        <w:rPr>
          <w:rFonts w:ascii="Times New Roman" w:hAnsi="Times New Roman" w:cs="Times New Roman"/>
          <w:sz w:val="24"/>
          <w:szCs w:val="24"/>
        </w:rPr>
      </w:pPr>
    </w:p>
    <w:p w:rsidR="006F1BFB" w:rsidRPr="00D9255C" w:rsidP="006F1BFB" w14:paraId="6CE4AC40" w14:textId="77777777">
      <w:pPr>
        <w:pStyle w:val="SurveyItem"/>
        <w:numPr>
          <w:ilvl w:val="0"/>
          <w:numId w:val="3"/>
        </w:numPr>
        <w:spacing w:before="0" w:after="120"/>
        <w:ind w:left="360"/>
        <w:contextualSpacing/>
        <w:rPr>
          <w:rFonts w:ascii="Times New Roman" w:hAnsi="Times New Roman" w:cs="Times New Roman"/>
          <w:sz w:val="24"/>
          <w:szCs w:val="24"/>
        </w:rPr>
      </w:pPr>
      <w:r w:rsidRPr="00D9255C">
        <w:rPr>
          <w:rFonts w:ascii="Times New Roman" w:hAnsi="Times New Roman" w:cs="Times New Roman"/>
          <w:sz w:val="24"/>
          <w:szCs w:val="24"/>
        </w:rPr>
        <w:t xml:space="preserve">In the last </w:t>
      </w:r>
      <w:r w:rsidR="009E26D9">
        <w:rPr>
          <w:rFonts w:ascii="Times New Roman" w:hAnsi="Times New Roman" w:cs="Times New Roman"/>
          <w:b/>
          <w:bCs/>
          <w:sz w:val="24"/>
          <w:szCs w:val="24"/>
        </w:rPr>
        <w:t>2-3</w:t>
      </w:r>
      <w:r w:rsidRPr="00D9255C" w:rsidR="009E26D9">
        <w:rPr>
          <w:rFonts w:ascii="Times New Roman" w:hAnsi="Times New Roman" w:cs="Times New Roman"/>
          <w:b/>
          <w:bCs/>
          <w:sz w:val="24"/>
          <w:szCs w:val="24"/>
        </w:rPr>
        <w:t xml:space="preserve"> months</w:t>
      </w:r>
      <w:r w:rsidRPr="00D9255C">
        <w:rPr>
          <w:rFonts w:ascii="Times New Roman" w:hAnsi="Times New Roman" w:cs="Times New Roman"/>
          <w:sz w:val="24"/>
          <w:szCs w:val="24"/>
        </w:rPr>
        <w:t xml:space="preserve">, have you looked for information about infections that can lead to sepsis for your child? </w:t>
      </w:r>
    </w:p>
    <w:p w:rsidR="006D7ADE" w:rsidRPr="002E4D71" w:rsidP="006D7ADE" w14:paraId="5140CDCA" w14:textId="77777777">
      <w:pPr>
        <w:pStyle w:val="ListParagraph"/>
        <w:numPr>
          <w:ilvl w:val="0"/>
          <w:numId w:val="49"/>
        </w:numPr>
        <w:ind w:left="720"/>
        <w:rPr>
          <w:rFonts w:ascii="Times New Roman" w:hAnsi="Times New Roman" w:cs="Times New Roman"/>
          <w:sz w:val="24"/>
          <w:szCs w:val="24"/>
        </w:rPr>
      </w:pPr>
      <w:r w:rsidRPr="002E4D71">
        <w:rPr>
          <w:rFonts w:ascii="Times New Roman" w:hAnsi="Times New Roman" w:cs="Times New Roman"/>
          <w:sz w:val="24"/>
          <w:szCs w:val="24"/>
        </w:rPr>
        <w:t>Yes</w:t>
      </w:r>
    </w:p>
    <w:p w:rsidR="006D7ADE" w:rsidRPr="002E4D71" w:rsidP="006D7ADE" w14:paraId="3E239DB1" w14:textId="77777777">
      <w:pPr>
        <w:pStyle w:val="ListParagraph"/>
        <w:numPr>
          <w:ilvl w:val="0"/>
          <w:numId w:val="49"/>
        </w:numPr>
        <w:ind w:left="720"/>
        <w:rPr>
          <w:rFonts w:ascii="Times New Roman" w:hAnsi="Times New Roman" w:cs="Times New Roman"/>
          <w:sz w:val="24"/>
          <w:szCs w:val="24"/>
        </w:rPr>
      </w:pPr>
      <w:r w:rsidRPr="002E4D71">
        <w:rPr>
          <w:rFonts w:ascii="Times New Roman" w:hAnsi="Times New Roman" w:cs="Times New Roman"/>
          <w:sz w:val="24"/>
          <w:szCs w:val="24"/>
        </w:rPr>
        <w:t>No</w:t>
      </w:r>
    </w:p>
    <w:p w:rsidR="006F1BFB" w:rsidRPr="00D9255C" w:rsidP="006F1BFB" w14:paraId="291E463D" w14:textId="77777777">
      <w:pPr>
        <w:pStyle w:val="ListParagraph"/>
        <w:textAlignment w:val="baseline"/>
        <w:rPr>
          <w:rFonts w:ascii="Times New Roman" w:hAnsi="Times New Roman" w:cs="Times New Roman"/>
          <w:b/>
          <w:bCs/>
          <w:color w:val="C00000"/>
          <w:sz w:val="24"/>
          <w:szCs w:val="24"/>
        </w:rPr>
      </w:pPr>
      <w:r w:rsidRPr="00D9255C">
        <w:rPr>
          <w:rFonts w:ascii="Times New Roman" w:hAnsi="Times New Roman" w:cs="Times New Roman"/>
          <w:color w:val="000000" w:themeColor="text1"/>
          <w:sz w:val="24"/>
          <w:szCs w:val="24"/>
        </w:rPr>
        <w:t>Do not know/cannot recall</w:t>
      </w:r>
    </w:p>
    <w:p w:rsidR="006D7ADE" w:rsidRPr="002E4D71" w:rsidP="006D7ADE" w14:paraId="6F899BAA" w14:textId="77777777">
      <w:pPr>
        <w:pStyle w:val="ListParagraph"/>
        <w:spacing w:after="0"/>
        <w:rPr>
          <w:rFonts w:ascii="Times New Roman" w:hAnsi="Times New Roman" w:cs="Times New Roman"/>
          <w:sz w:val="24"/>
          <w:szCs w:val="24"/>
        </w:rPr>
      </w:pPr>
      <w:r w:rsidRPr="00D9255C">
        <w:rPr>
          <w:rFonts w:ascii="Times New Roman" w:hAnsi="Times New Roman" w:cs="Times New Roman"/>
          <w:b/>
          <w:bCs/>
          <w:color w:val="C00000"/>
          <w:sz w:val="24"/>
          <w:szCs w:val="24"/>
        </w:rPr>
        <w:t xml:space="preserve">Programmer: If the respondent selects “Yes” to </w:t>
      </w:r>
      <w:r w:rsidRPr="001017B0">
        <w:rPr>
          <w:rStyle w:val="normaltextrun"/>
          <w:rFonts w:ascii="Times New Roman" w:hAnsi="Times New Roman" w:cs="Times New Roman"/>
          <w:b/>
          <w:bCs/>
          <w:color w:val="C00000"/>
          <w:sz w:val="24"/>
          <w:szCs w:val="24"/>
          <w:shd w:val="clear" w:color="auto" w:fill="FFFFFF"/>
        </w:rPr>
        <w:t>above question, proceed to “SOURCES OF INFORMATION” section, else skip “SOURCES OF INFORMATION” section.</w:t>
      </w:r>
    </w:p>
    <w:p w:rsidR="006D7ADE" w:rsidRPr="006D7ADE" w:rsidP="006D7ADE" w14:paraId="611983EA" w14:textId="77777777"/>
    <w:p w:rsidR="006D7ADE" w:rsidP="006D7ADE" w14:paraId="13823472" w14:textId="77777777">
      <w:pPr>
        <w:pStyle w:val="Heading2"/>
      </w:pPr>
      <w:r w:rsidRPr="001566D7">
        <w:t>Adults who care for a Family Member Age 65+</w:t>
      </w:r>
    </w:p>
    <w:p w:rsidR="006F1BFB" w:rsidRPr="00D9255C" w:rsidP="002102B7" w14:paraId="097962DD" w14:textId="77777777">
      <w:pPr>
        <w:pStyle w:val="Heading2"/>
      </w:pPr>
      <w:r w:rsidRPr="00D9255C">
        <w:t>Programmer: Include one question per page. Do not allow participants to go back and change their answer to a previous question.</w:t>
      </w:r>
    </w:p>
    <w:p w:rsidR="006F1BFB" w:rsidRPr="00D9255C" w:rsidP="006F1BFB" w14:paraId="10D25D74" w14:textId="77777777">
      <w:pPr>
        <w:ind w:left="360"/>
        <w:contextualSpacing/>
        <w:textAlignment w:val="baseline"/>
        <w:rPr>
          <w:rFonts w:ascii="Times New Roman" w:hAnsi="Times New Roman" w:cs="Times New Roman"/>
          <w:b/>
          <w:bCs/>
          <w:color w:val="C00000"/>
          <w:sz w:val="24"/>
          <w:szCs w:val="24"/>
        </w:rPr>
      </w:pPr>
    </w:p>
    <w:p w:rsidR="006F1BFB" w:rsidRPr="00D9255C" w:rsidP="006F1BFB" w14:paraId="7157E236" w14:textId="77777777">
      <w:pPr>
        <w:pStyle w:val="SurveyItem"/>
        <w:numPr>
          <w:ilvl w:val="0"/>
          <w:numId w:val="3"/>
        </w:numPr>
        <w:spacing w:before="0"/>
        <w:ind w:left="360"/>
        <w:contextualSpacing/>
        <w:rPr>
          <w:rFonts w:ascii="Times New Roman" w:hAnsi="Times New Roman" w:cs="Times New Roman"/>
          <w:sz w:val="24"/>
          <w:szCs w:val="24"/>
        </w:rPr>
      </w:pPr>
      <w:r w:rsidRPr="00D9255C">
        <w:rPr>
          <w:rFonts w:ascii="Times New Roman" w:hAnsi="Times New Roman" w:cs="Times New Roman"/>
          <w:sz w:val="24"/>
          <w:szCs w:val="24"/>
        </w:rPr>
        <w:t xml:space="preserve">In the past </w:t>
      </w:r>
      <w:r w:rsidR="009E26D9">
        <w:rPr>
          <w:rFonts w:ascii="Times New Roman" w:hAnsi="Times New Roman" w:cs="Times New Roman"/>
          <w:b/>
          <w:bCs/>
          <w:sz w:val="24"/>
          <w:szCs w:val="24"/>
        </w:rPr>
        <w:t>2-3</w:t>
      </w:r>
      <w:r w:rsidRPr="00D9255C" w:rsidR="009E26D9">
        <w:rPr>
          <w:rFonts w:ascii="Times New Roman" w:hAnsi="Times New Roman" w:cs="Times New Roman"/>
          <w:b/>
          <w:bCs/>
          <w:sz w:val="24"/>
          <w:szCs w:val="24"/>
        </w:rPr>
        <w:t xml:space="preserve"> months</w:t>
      </w:r>
      <w:r w:rsidRPr="00D9255C">
        <w:rPr>
          <w:rFonts w:ascii="Times New Roman" w:hAnsi="Times New Roman" w:cs="Times New Roman"/>
          <w:b/>
          <w:bCs/>
          <w:sz w:val="24"/>
          <w:szCs w:val="24"/>
        </w:rPr>
        <w:t>,</w:t>
      </w:r>
      <w:r w:rsidRPr="00D9255C">
        <w:rPr>
          <w:rFonts w:ascii="Times New Roman" w:hAnsi="Times New Roman" w:cs="Times New Roman"/>
          <w:sz w:val="24"/>
          <w:szCs w:val="24"/>
        </w:rPr>
        <w:t xml:space="preserve"> how often did you speak with your family member over 65+’s healthcare providers/help them to speak with their healthcare professionals about the following?</w:t>
      </w:r>
    </w:p>
    <w:tbl>
      <w:tblPr>
        <w:tblStyle w:val="TableGrid1"/>
        <w:tblW w:w="0" w:type="auto"/>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tblPr>
      <w:tblGrid>
        <w:gridCol w:w="2299"/>
        <w:gridCol w:w="981"/>
        <w:gridCol w:w="947"/>
        <w:gridCol w:w="1153"/>
        <w:gridCol w:w="887"/>
        <w:gridCol w:w="950"/>
        <w:gridCol w:w="1214"/>
        <w:gridCol w:w="1639"/>
      </w:tblGrid>
      <w:tr w14:paraId="75B7E6D6" w14:textId="77777777" w:rsidTr="00403A90">
        <w:tblPrEx>
          <w:tblW w:w="0" w:type="auto"/>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tblPrEx>
        <w:trPr>
          <w:trHeight w:val="211"/>
          <w:jc w:val="center"/>
        </w:trPr>
        <w:tc>
          <w:tcPr>
            <w:tcW w:w="2348" w:type="dxa"/>
            <w:tcBorders>
              <w:left w:val="single" w:sz="4" w:space="0" w:color="auto"/>
              <w:bottom w:val="single" w:sz="4" w:space="0" w:color="auto"/>
            </w:tcBorders>
            <w:shd w:val="clear" w:color="auto" w:fill="DEEBF6" w:themeFill="accent5" w:themeFillTint="33"/>
            <w:tcMar>
              <w:top w:w="14" w:type="dxa"/>
              <w:left w:w="43" w:type="dxa"/>
              <w:bottom w:w="14" w:type="dxa"/>
              <w:right w:w="43" w:type="dxa"/>
            </w:tcMar>
            <w:vAlign w:val="center"/>
          </w:tcPr>
          <w:p w:rsidR="006D7ADE" w:rsidRPr="002E4D71" w:rsidP="00403A90" w14:paraId="7A3B36A6" w14:textId="77777777">
            <w:pPr>
              <w:rPr>
                <w:rFonts w:ascii="Times New Roman" w:eastAsia="Calibri" w:hAnsi="Times New Roman" w:cs="Times New Roman"/>
                <w:b/>
                <w:bCs/>
                <w:sz w:val="24"/>
                <w:szCs w:val="24"/>
              </w:rPr>
            </w:pPr>
          </w:p>
        </w:tc>
        <w:tc>
          <w:tcPr>
            <w:tcW w:w="1000" w:type="dxa"/>
            <w:shd w:val="clear" w:color="auto" w:fill="DEEBF6" w:themeFill="accent5" w:themeFillTint="33"/>
            <w:vAlign w:val="center"/>
          </w:tcPr>
          <w:p w:rsidR="006D7ADE" w:rsidRPr="002E4D71" w:rsidP="00403A90" w14:paraId="4CAC7F08" w14:textId="77777777">
            <w:pPr>
              <w:jc w:val="center"/>
              <w:rPr>
                <w:rFonts w:ascii="Times New Roman" w:hAnsi="Times New Roman" w:cs="Times New Roman"/>
                <w:sz w:val="24"/>
                <w:szCs w:val="24"/>
              </w:rPr>
            </w:pPr>
            <w:r w:rsidRPr="002E4D71">
              <w:rPr>
                <w:rFonts w:ascii="Times New Roman" w:hAnsi="Times New Roman" w:cs="Times New Roman"/>
                <w:sz w:val="24"/>
                <w:szCs w:val="24"/>
              </w:rPr>
              <w:t>Never</w:t>
            </w:r>
          </w:p>
        </w:tc>
        <w:tc>
          <w:tcPr>
            <w:tcW w:w="957" w:type="dxa"/>
            <w:shd w:val="clear" w:color="auto" w:fill="DEEBF6" w:themeFill="accent5" w:themeFillTint="33"/>
            <w:vAlign w:val="center"/>
          </w:tcPr>
          <w:p w:rsidR="006D7ADE" w:rsidRPr="002E4D71" w:rsidP="00403A90" w14:paraId="10923225" w14:textId="77777777">
            <w:pPr>
              <w:jc w:val="center"/>
              <w:rPr>
                <w:rFonts w:ascii="Times New Roman" w:hAnsi="Times New Roman" w:cs="Times New Roman"/>
                <w:sz w:val="24"/>
                <w:szCs w:val="24"/>
              </w:rPr>
            </w:pPr>
            <w:r w:rsidRPr="002E4D71">
              <w:rPr>
                <w:rFonts w:ascii="Times New Roman" w:hAnsi="Times New Roman" w:cs="Times New Roman"/>
                <w:sz w:val="24"/>
                <w:szCs w:val="24"/>
              </w:rPr>
              <w:t>Rarely</w:t>
            </w:r>
          </w:p>
        </w:tc>
        <w:tc>
          <w:tcPr>
            <w:tcW w:w="1153" w:type="dxa"/>
            <w:shd w:val="clear" w:color="auto" w:fill="DEEBF6" w:themeFill="accent5" w:themeFillTint="33"/>
            <w:tcMar>
              <w:top w:w="14" w:type="dxa"/>
              <w:left w:w="43" w:type="dxa"/>
              <w:bottom w:w="14" w:type="dxa"/>
              <w:right w:w="43" w:type="dxa"/>
            </w:tcMar>
            <w:vAlign w:val="center"/>
          </w:tcPr>
          <w:p w:rsidR="006D7ADE" w:rsidRPr="002E4D71" w:rsidP="00403A90" w14:paraId="539A7FEB" w14:textId="77777777">
            <w:pPr>
              <w:jc w:val="center"/>
              <w:rPr>
                <w:rFonts w:ascii="Times New Roman" w:hAnsi="Times New Roman" w:cs="Times New Roman"/>
                <w:sz w:val="24"/>
                <w:szCs w:val="24"/>
              </w:rPr>
            </w:pPr>
            <w:r w:rsidRPr="002E4D71">
              <w:rPr>
                <w:rFonts w:ascii="Times New Roman" w:hAnsi="Times New Roman" w:cs="Times New Roman"/>
                <w:sz w:val="24"/>
                <w:szCs w:val="24"/>
              </w:rPr>
              <w:t>Sometimes</w:t>
            </w:r>
          </w:p>
        </w:tc>
        <w:tc>
          <w:tcPr>
            <w:tcW w:w="900" w:type="dxa"/>
            <w:shd w:val="clear" w:color="auto" w:fill="DEEBF6" w:themeFill="accent5" w:themeFillTint="33"/>
            <w:vAlign w:val="center"/>
          </w:tcPr>
          <w:p w:rsidR="006D7ADE" w:rsidRPr="002E4D71" w:rsidP="00403A90" w14:paraId="692A4956" w14:textId="77777777">
            <w:pPr>
              <w:jc w:val="center"/>
              <w:rPr>
                <w:rFonts w:ascii="Times New Roman" w:hAnsi="Times New Roman" w:cs="Times New Roman"/>
                <w:sz w:val="24"/>
                <w:szCs w:val="24"/>
              </w:rPr>
            </w:pPr>
            <w:r w:rsidRPr="002E4D71">
              <w:rPr>
                <w:rFonts w:ascii="Times New Roman" w:hAnsi="Times New Roman" w:cs="Times New Roman"/>
                <w:sz w:val="24"/>
                <w:szCs w:val="24"/>
              </w:rPr>
              <w:t>Often</w:t>
            </w:r>
          </w:p>
        </w:tc>
        <w:tc>
          <w:tcPr>
            <w:tcW w:w="950" w:type="dxa"/>
            <w:shd w:val="clear" w:color="auto" w:fill="DEEBF6" w:themeFill="accent5" w:themeFillTint="33"/>
            <w:vAlign w:val="center"/>
          </w:tcPr>
          <w:p w:rsidR="006D7ADE" w:rsidRPr="002E4D71" w:rsidP="00403A90" w14:paraId="164C68D2" w14:textId="77777777">
            <w:pPr>
              <w:jc w:val="center"/>
              <w:rPr>
                <w:rFonts w:ascii="Times New Roman" w:hAnsi="Times New Roman" w:cs="Times New Roman"/>
                <w:sz w:val="24"/>
                <w:szCs w:val="24"/>
              </w:rPr>
            </w:pPr>
            <w:r w:rsidRPr="002E4D71">
              <w:rPr>
                <w:rFonts w:ascii="Times New Roman" w:hAnsi="Times New Roman" w:cs="Times New Roman"/>
                <w:sz w:val="24"/>
                <w:szCs w:val="24"/>
              </w:rPr>
              <w:t>Always</w:t>
            </w:r>
          </w:p>
        </w:tc>
        <w:tc>
          <w:tcPr>
            <w:tcW w:w="1251" w:type="dxa"/>
            <w:shd w:val="clear" w:color="auto" w:fill="DEEBF6" w:themeFill="accent5" w:themeFillTint="33"/>
            <w:vAlign w:val="center"/>
          </w:tcPr>
          <w:p w:rsidR="006D7ADE" w:rsidRPr="002E4D71" w:rsidP="00403A90" w14:paraId="0C5E0E71" w14:textId="77777777">
            <w:pPr>
              <w:jc w:val="center"/>
              <w:rPr>
                <w:rFonts w:ascii="Times New Roman" w:hAnsi="Times New Roman" w:cs="Times New Roman"/>
                <w:sz w:val="24"/>
                <w:szCs w:val="24"/>
              </w:rPr>
            </w:pPr>
            <w:r w:rsidRPr="002E4D71">
              <w:rPr>
                <w:rFonts w:ascii="Times New Roman" w:hAnsi="Times New Roman" w:cs="Times New Roman"/>
                <w:sz w:val="24"/>
                <w:szCs w:val="24"/>
              </w:rPr>
              <w:t xml:space="preserve">Do not know/ </w:t>
            </w:r>
            <w:r w:rsidRPr="002E4D71">
              <w:rPr>
                <w:rFonts w:ascii="Times New Roman" w:hAnsi="Times New Roman" w:cs="Times New Roman"/>
                <w:sz w:val="24"/>
                <w:szCs w:val="24"/>
              </w:rPr>
              <w:br/>
              <w:t>cannot recall</w:t>
            </w:r>
          </w:p>
        </w:tc>
        <w:tc>
          <w:tcPr>
            <w:tcW w:w="1665" w:type="dxa"/>
            <w:tcBorders>
              <w:bottom w:val="single" w:sz="4" w:space="0" w:color="auto"/>
              <w:right w:val="single" w:sz="4" w:space="0" w:color="auto"/>
            </w:tcBorders>
            <w:shd w:val="clear" w:color="auto" w:fill="DEEBF6" w:themeFill="accent5" w:themeFillTint="33"/>
            <w:vAlign w:val="center"/>
          </w:tcPr>
          <w:p w:rsidR="006D7ADE" w:rsidRPr="002E4D71" w:rsidP="00403A90" w14:paraId="0F5CC9D7" w14:textId="77777777">
            <w:pPr>
              <w:jc w:val="center"/>
              <w:rPr>
                <w:rFonts w:ascii="Times New Roman" w:hAnsi="Times New Roman" w:cs="Times New Roman"/>
                <w:sz w:val="24"/>
                <w:szCs w:val="24"/>
              </w:rPr>
            </w:pPr>
            <w:r w:rsidRPr="002E4D71">
              <w:rPr>
                <w:rFonts w:ascii="Times New Roman" w:hAnsi="Times New Roman" w:cs="Times New Roman"/>
                <w:sz w:val="24"/>
                <w:szCs w:val="24"/>
              </w:rPr>
              <w:t xml:space="preserve">Did not visit a healthcare professional in past </w:t>
            </w:r>
            <w:r w:rsidRPr="002E4D71">
              <w:rPr>
                <w:rFonts w:ascii="Times New Roman" w:hAnsi="Times New Roman" w:cs="Times New Roman"/>
                <w:b/>
                <w:bCs/>
                <w:sz w:val="24"/>
                <w:szCs w:val="24"/>
              </w:rPr>
              <w:t>2-3 months</w:t>
            </w:r>
          </w:p>
        </w:tc>
      </w:tr>
      <w:tr w14:paraId="34BDCCCF" w14:textId="77777777" w:rsidTr="00403A90">
        <w:tblPrEx>
          <w:tblW w:w="0" w:type="auto"/>
          <w:jc w:val="center"/>
          <w:tblLook w:val="04A0"/>
        </w:tblPrEx>
        <w:trPr>
          <w:trHeight w:val="453"/>
          <w:jc w:val="center"/>
        </w:trPr>
        <w:tc>
          <w:tcPr>
            <w:tcW w:w="2348" w:type="dxa"/>
            <w:tcBorders>
              <w:left w:val="single" w:sz="4" w:space="0" w:color="auto"/>
              <w:right w:val="single" w:sz="4" w:space="0" w:color="auto"/>
            </w:tcBorders>
            <w:tcMar>
              <w:top w:w="14" w:type="dxa"/>
              <w:left w:w="43" w:type="dxa"/>
              <w:bottom w:w="14" w:type="dxa"/>
              <w:right w:w="43" w:type="dxa"/>
            </w:tcMar>
          </w:tcPr>
          <w:p w:rsidR="006D7ADE" w:rsidRPr="002E4D71" w:rsidP="006D7ADE" w14:paraId="2B1FA69D" w14:textId="77777777">
            <w:pPr>
              <w:pStyle w:val="ListParagraph"/>
              <w:numPr>
                <w:ilvl w:val="0"/>
                <w:numId w:val="36"/>
              </w:numPr>
              <w:spacing w:after="0" w:line="240" w:lineRule="auto"/>
              <w:rPr>
                <w:rFonts w:ascii="Times New Roman" w:hAnsi="Times New Roman" w:cs="Times New Roman"/>
                <w:sz w:val="24"/>
                <w:szCs w:val="24"/>
              </w:rPr>
            </w:pPr>
            <w:r w:rsidRPr="002E4D71">
              <w:rPr>
                <w:rFonts w:ascii="Times New Roman" w:hAnsi="Times New Roman" w:cs="Times New Roman"/>
                <w:sz w:val="24"/>
                <w:szCs w:val="24"/>
              </w:rPr>
              <w:t>Infections, including COVID-19</w:t>
            </w:r>
          </w:p>
        </w:tc>
        <w:tc>
          <w:tcPr>
            <w:tcW w:w="1000" w:type="dxa"/>
            <w:tcBorders>
              <w:left w:val="single" w:sz="4" w:space="0" w:color="auto"/>
            </w:tcBorders>
            <w:vAlign w:val="center"/>
          </w:tcPr>
          <w:p w:rsidR="006D7ADE" w:rsidRPr="002E4D71" w:rsidP="00403A90" w14:paraId="7847AD13"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957" w:type="dxa"/>
            <w:vAlign w:val="center"/>
          </w:tcPr>
          <w:p w:rsidR="006D7ADE" w:rsidRPr="002E4D71" w:rsidP="00403A90" w14:paraId="70C79C26"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153" w:type="dxa"/>
            <w:tcMar>
              <w:top w:w="14" w:type="dxa"/>
              <w:left w:w="43" w:type="dxa"/>
              <w:bottom w:w="14" w:type="dxa"/>
              <w:right w:w="43" w:type="dxa"/>
            </w:tcMar>
            <w:vAlign w:val="center"/>
          </w:tcPr>
          <w:p w:rsidR="006D7ADE" w:rsidRPr="002E4D71" w:rsidP="00403A90" w14:paraId="34BE4D86"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900" w:type="dxa"/>
            <w:vAlign w:val="center"/>
          </w:tcPr>
          <w:p w:rsidR="006D7ADE" w:rsidRPr="002E4D71" w:rsidP="00403A90" w14:paraId="03B0E0EE"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950" w:type="dxa"/>
            <w:vAlign w:val="center"/>
          </w:tcPr>
          <w:p w:rsidR="006D7ADE" w:rsidRPr="002E4D71" w:rsidP="00403A90" w14:paraId="33B1B65F"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251" w:type="dxa"/>
            <w:tcBorders>
              <w:right w:val="single" w:sz="4" w:space="0" w:color="auto"/>
            </w:tcBorders>
            <w:vAlign w:val="center"/>
          </w:tcPr>
          <w:p w:rsidR="006D7ADE" w:rsidRPr="002E4D71" w:rsidP="00403A90" w14:paraId="43AE1EEC"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665" w:type="dxa"/>
            <w:tcBorders>
              <w:left w:val="single" w:sz="4" w:space="0" w:color="auto"/>
              <w:right w:val="single" w:sz="4" w:space="0" w:color="auto"/>
            </w:tcBorders>
            <w:vAlign w:val="center"/>
          </w:tcPr>
          <w:p w:rsidR="006D7ADE" w:rsidRPr="002E4D71" w:rsidP="00403A90" w14:paraId="09E5175C"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r>
      <w:tr w14:paraId="4901C8CC" w14:textId="77777777" w:rsidTr="00403A90">
        <w:tblPrEx>
          <w:tblW w:w="0" w:type="auto"/>
          <w:jc w:val="center"/>
          <w:tblLook w:val="04A0"/>
        </w:tblPrEx>
        <w:trPr>
          <w:trHeight w:val="255"/>
          <w:jc w:val="center"/>
        </w:trPr>
        <w:tc>
          <w:tcPr>
            <w:tcW w:w="2348" w:type="dxa"/>
            <w:tcBorders>
              <w:left w:val="single" w:sz="4" w:space="0" w:color="auto"/>
              <w:right w:val="single" w:sz="4" w:space="0" w:color="auto"/>
            </w:tcBorders>
            <w:tcMar>
              <w:top w:w="14" w:type="dxa"/>
              <w:left w:w="43" w:type="dxa"/>
              <w:bottom w:w="14" w:type="dxa"/>
              <w:right w:w="43" w:type="dxa"/>
            </w:tcMar>
          </w:tcPr>
          <w:p w:rsidR="006D7ADE" w:rsidRPr="002E4D71" w:rsidP="006D7ADE" w14:paraId="7066F75D" w14:textId="77777777">
            <w:pPr>
              <w:pStyle w:val="ListParagraph"/>
              <w:numPr>
                <w:ilvl w:val="0"/>
                <w:numId w:val="36"/>
              </w:numPr>
              <w:spacing w:after="0" w:line="240" w:lineRule="auto"/>
              <w:rPr>
                <w:rFonts w:ascii="Times New Roman" w:hAnsi="Times New Roman" w:cs="Times New Roman"/>
                <w:sz w:val="24"/>
                <w:szCs w:val="24"/>
              </w:rPr>
            </w:pPr>
            <w:r w:rsidRPr="002E4D71">
              <w:rPr>
                <w:rFonts w:ascii="Times New Roman" w:hAnsi="Times New Roman" w:cs="Times New Roman"/>
                <w:sz w:val="24"/>
                <w:szCs w:val="24"/>
              </w:rPr>
              <w:t xml:space="preserve">Sepsis </w:t>
            </w:r>
          </w:p>
        </w:tc>
        <w:tc>
          <w:tcPr>
            <w:tcW w:w="1000" w:type="dxa"/>
            <w:tcBorders>
              <w:left w:val="single" w:sz="4" w:space="0" w:color="auto"/>
            </w:tcBorders>
            <w:vAlign w:val="center"/>
          </w:tcPr>
          <w:p w:rsidR="006D7ADE" w:rsidRPr="002E4D71" w:rsidP="00403A90" w14:paraId="392CA6A4"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957" w:type="dxa"/>
            <w:vAlign w:val="center"/>
          </w:tcPr>
          <w:p w:rsidR="006D7ADE" w:rsidRPr="002E4D71" w:rsidP="00403A90" w14:paraId="0101C529"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153" w:type="dxa"/>
            <w:tcMar>
              <w:top w:w="14" w:type="dxa"/>
              <w:left w:w="43" w:type="dxa"/>
              <w:bottom w:w="14" w:type="dxa"/>
              <w:right w:w="43" w:type="dxa"/>
            </w:tcMar>
            <w:vAlign w:val="center"/>
          </w:tcPr>
          <w:p w:rsidR="006D7ADE" w:rsidRPr="002E4D71" w:rsidP="00403A90" w14:paraId="3BF578BB"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900" w:type="dxa"/>
            <w:vAlign w:val="center"/>
          </w:tcPr>
          <w:p w:rsidR="006D7ADE" w:rsidRPr="002E4D71" w:rsidP="00403A90" w14:paraId="532578AC"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950" w:type="dxa"/>
            <w:vAlign w:val="center"/>
          </w:tcPr>
          <w:p w:rsidR="006D7ADE" w:rsidRPr="002E4D71" w:rsidP="00403A90" w14:paraId="5F934283"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251" w:type="dxa"/>
            <w:tcBorders>
              <w:right w:val="single" w:sz="4" w:space="0" w:color="auto"/>
            </w:tcBorders>
            <w:vAlign w:val="center"/>
          </w:tcPr>
          <w:p w:rsidR="006D7ADE" w:rsidRPr="002E4D71" w:rsidP="00403A90" w14:paraId="2F6B883D"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665" w:type="dxa"/>
            <w:tcBorders>
              <w:left w:val="single" w:sz="4" w:space="0" w:color="auto"/>
              <w:right w:val="single" w:sz="4" w:space="0" w:color="auto"/>
            </w:tcBorders>
            <w:vAlign w:val="center"/>
          </w:tcPr>
          <w:p w:rsidR="006D7ADE" w:rsidRPr="002E4D71" w:rsidP="00403A90" w14:paraId="4B564E2C"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r>
      <w:tr w14:paraId="276EA0D4" w14:textId="77777777" w:rsidTr="00403A90">
        <w:tblPrEx>
          <w:tblW w:w="0" w:type="auto"/>
          <w:jc w:val="center"/>
          <w:tblLook w:val="04A0"/>
        </w:tblPrEx>
        <w:trPr>
          <w:trHeight w:val="255"/>
          <w:jc w:val="center"/>
        </w:trPr>
        <w:tc>
          <w:tcPr>
            <w:tcW w:w="2348" w:type="dxa"/>
            <w:tcBorders>
              <w:left w:val="single" w:sz="4" w:space="0" w:color="auto"/>
              <w:right w:val="single" w:sz="4" w:space="0" w:color="auto"/>
            </w:tcBorders>
            <w:tcMar>
              <w:top w:w="14" w:type="dxa"/>
              <w:left w:w="43" w:type="dxa"/>
              <w:bottom w:w="14" w:type="dxa"/>
              <w:right w:w="43" w:type="dxa"/>
            </w:tcMar>
          </w:tcPr>
          <w:p w:rsidR="006D7ADE" w:rsidRPr="002E4D71" w:rsidP="006D7ADE" w14:paraId="648119A4" w14:textId="77777777">
            <w:pPr>
              <w:pStyle w:val="ListParagraph"/>
              <w:numPr>
                <w:ilvl w:val="0"/>
                <w:numId w:val="36"/>
              </w:numPr>
              <w:spacing w:after="0" w:line="240" w:lineRule="auto"/>
              <w:rPr>
                <w:rFonts w:ascii="Times New Roman" w:hAnsi="Times New Roman" w:cs="Times New Roman"/>
                <w:sz w:val="24"/>
                <w:szCs w:val="24"/>
              </w:rPr>
            </w:pPr>
            <w:r w:rsidRPr="002E4D71">
              <w:rPr>
                <w:rFonts w:ascii="Times New Roman" w:hAnsi="Times New Roman" w:cs="Times New Roman"/>
                <w:sz w:val="24"/>
                <w:szCs w:val="24"/>
              </w:rPr>
              <w:t>Who is at risk for sepsis</w:t>
            </w:r>
          </w:p>
        </w:tc>
        <w:tc>
          <w:tcPr>
            <w:tcW w:w="1000" w:type="dxa"/>
            <w:tcBorders>
              <w:left w:val="single" w:sz="4" w:space="0" w:color="auto"/>
            </w:tcBorders>
            <w:vAlign w:val="center"/>
          </w:tcPr>
          <w:p w:rsidR="006D7ADE" w:rsidRPr="002E4D71" w:rsidP="00403A90" w14:paraId="47C1991F"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957" w:type="dxa"/>
            <w:vAlign w:val="center"/>
          </w:tcPr>
          <w:p w:rsidR="006D7ADE" w:rsidRPr="002E4D71" w:rsidP="00403A90" w14:paraId="691C0D5B"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153" w:type="dxa"/>
            <w:tcMar>
              <w:top w:w="14" w:type="dxa"/>
              <w:left w:w="43" w:type="dxa"/>
              <w:bottom w:w="14" w:type="dxa"/>
              <w:right w:w="43" w:type="dxa"/>
            </w:tcMar>
            <w:vAlign w:val="center"/>
          </w:tcPr>
          <w:p w:rsidR="006D7ADE" w:rsidRPr="002E4D71" w:rsidP="00403A90" w14:paraId="743946C1"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900" w:type="dxa"/>
            <w:vAlign w:val="center"/>
          </w:tcPr>
          <w:p w:rsidR="006D7ADE" w:rsidRPr="002E4D71" w:rsidP="00403A90" w14:paraId="545C4D21"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950" w:type="dxa"/>
            <w:vAlign w:val="center"/>
          </w:tcPr>
          <w:p w:rsidR="006D7ADE" w:rsidRPr="002E4D71" w:rsidP="00403A90" w14:paraId="7407BDEE"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251" w:type="dxa"/>
            <w:tcBorders>
              <w:right w:val="single" w:sz="4" w:space="0" w:color="auto"/>
            </w:tcBorders>
            <w:vAlign w:val="center"/>
          </w:tcPr>
          <w:p w:rsidR="006D7ADE" w:rsidRPr="002E4D71" w:rsidP="00403A90" w14:paraId="680E5695"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665" w:type="dxa"/>
            <w:tcBorders>
              <w:left w:val="single" w:sz="4" w:space="0" w:color="auto"/>
              <w:right w:val="single" w:sz="4" w:space="0" w:color="auto"/>
            </w:tcBorders>
            <w:vAlign w:val="center"/>
          </w:tcPr>
          <w:p w:rsidR="006D7ADE" w:rsidRPr="002E4D71" w:rsidP="00403A90" w14:paraId="091C8D8A"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r>
      <w:tr w14:paraId="10E69E2E" w14:textId="77777777" w:rsidTr="00403A90">
        <w:tblPrEx>
          <w:tblW w:w="0" w:type="auto"/>
          <w:jc w:val="center"/>
          <w:tblLook w:val="04A0"/>
        </w:tblPrEx>
        <w:trPr>
          <w:trHeight w:val="255"/>
          <w:jc w:val="center"/>
        </w:trPr>
        <w:tc>
          <w:tcPr>
            <w:tcW w:w="2348" w:type="dxa"/>
            <w:tcBorders>
              <w:left w:val="single" w:sz="4" w:space="0" w:color="auto"/>
              <w:right w:val="single" w:sz="4" w:space="0" w:color="auto"/>
            </w:tcBorders>
            <w:tcMar>
              <w:top w:w="14" w:type="dxa"/>
              <w:left w:w="43" w:type="dxa"/>
              <w:bottom w:w="14" w:type="dxa"/>
              <w:right w:w="43" w:type="dxa"/>
            </w:tcMar>
          </w:tcPr>
          <w:p w:rsidR="006D7ADE" w:rsidRPr="002E4D71" w:rsidP="006D7ADE" w14:paraId="5A1CB99C" w14:textId="77777777">
            <w:pPr>
              <w:pStyle w:val="ListParagraph"/>
              <w:numPr>
                <w:ilvl w:val="0"/>
                <w:numId w:val="36"/>
              </w:numPr>
              <w:spacing w:after="0" w:line="240" w:lineRule="auto"/>
              <w:rPr>
                <w:rFonts w:ascii="Times New Roman" w:hAnsi="Times New Roman" w:cs="Times New Roman"/>
                <w:sz w:val="24"/>
                <w:szCs w:val="24"/>
              </w:rPr>
            </w:pPr>
            <w:r w:rsidRPr="002E4D71">
              <w:rPr>
                <w:rFonts w:ascii="Times New Roman" w:hAnsi="Times New Roman" w:cs="Times New Roman"/>
                <w:sz w:val="24"/>
                <w:szCs w:val="24"/>
              </w:rPr>
              <w:t>Signs and symptoms of sepsis</w:t>
            </w:r>
          </w:p>
        </w:tc>
        <w:tc>
          <w:tcPr>
            <w:tcW w:w="1000" w:type="dxa"/>
            <w:tcBorders>
              <w:left w:val="single" w:sz="4" w:space="0" w:color="auto"/>
            </w:tcBorders>
            <w:vAlign w:val="center"/>
          </w:tcPr>
          <w:p w:rsidR="006D7ADE" w:rsidRPr="002E4D71" w:rsidP="00403A90" w14:paraId="1B097249"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957" w:type="dxa"/>
            <w:vAlign w:val="center"/>
          </w:tcPr>
          <w:p w:rsidR="006D7ADE" w:rsidRPr="002E4D71" w:rsidP="00403A90" w14:paraId="5472217A"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153" w:type="dxa"/>
            <w:tcMar>
              <w:top w:w="14" w:type="dxa"/>
              <w:left w:w="43" w:type="dxa"/>
              <w:bottom w:w="14" w:type="dxa"/>
              <w:right w:w="43" w:type="dxa"/>
            </w:tcMar>
            <w:vAlign w:val="center"/>
          </w:tcPr>
          <w:p w:rsidR="006D7ADE" w:rsidRPr="002E4D71" w:rsidP="00403A90" w14:paraId="397B1FAF"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900" w:type="dxa"/>
            <w:vAlign w:val="center"/>
          </w:tcPr>
          <w:p w:rsidR="006D7ADE" w:rsidRPr="002E4D71" w:rsidP="00403A90" w14:paraId="437B58A9"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950" w:type="dxa"/>
            <w:vAlign w:val="center"/>
          </w:tcPr>
          <w:p w:rsidR="006D7ADE" w:rsidRPr="002E4D71" w:rsidP="00403A90" w14:paraId="6E052E4C"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251" w:type="dxa"/>
            <w:tcBorders>
              <w:right w:val="single" w:sz="4" w:space="0" w:color="auto"/>
            </w:tcBorders>
            <w:vAlign w:val="center"/>
          </w:tcPr>
          <w:p w:rsidR="006D7ADE" w:rsidRPr="002E4D71" w:rsidP="00403A90" w14:paraId="57CE10D2"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665" w:type="dxa"/>
            <w:tcBorders>
              <w:left w:val="single" w:sz="4" w:space="0" w:color="auto"/>
              <w:right w:val="single" w:sz="4" w:space="0" w:color="auto"/>
            </w:tcBorders>
            <w:vAlign w:val="center"/>
          </w:tcPr>
          <w:p w:rsidR="006D7ADE" w:rsidRPr="002E4D71" w:rsidP="00403A90" w14:paraId="176821D5"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r>
      <w:tr w14:paraId="1D17384A" w14:textId="77777777" w:rsidTr="00403A90">
        <w:tblPrEx>
          <w:tblW w:w="0" w:type="auto"/>
          <w:jc w:val="center"/>
          <w:tblLook w:val="04A0"/>
        </w:tblPrEx>
        <w:trPr>
          <w:trHeight w:val="255"/>
          <w:jc w:val="center"/>
        </w:trPr>
        <w:tc>
          <w:tcPr>
            <w:tcW w:w="2348" w:type="dxa"/>
            <w:tcBorders>
              <w:left w:val="single" w:sz="4" w:space="0" w:color="auto"/>
              <w:right w:val="single" w:sz="4" w:space="0" w:color="auto"/>
            </w:tcBorders>
            <w:tcMar>
              <w:top w:w="14" w:type="dxa"/>
              <w:left w:w="43" w:type="dxa"/>
              <w:bottom w:w="14" w:type="dxa"/>
              <w:right w:w="43" w:type="dxa"/>
            </w:tcMar>
          </w:tcPr>
          <w:p w:rsidR="006D7ADE" w:rsidRPr="002E4D71" w:rsidP="006D7ADE" w14:paraId="7A4F0E38" w14:textId="77777777">
            <w:pPr>
              <w:pStyle w:val="ListParagraph"/>
              <w:numPr>
                <w:ilvl w:val="0"/>
                <w:numId w:val="36"/>
              </w:numPr>
              <w:spacing w:after="0" w:line="240" w:lineRule="auto"/>
              <w:rPr>
                <w:rFonts w:ascii="Times New Roman" w:hAnsi="Times New Roman" w:cs="Times New Roman"/>
                <w:sz w:val="24"/>
                <w:szCs w:val="24"/>
              </w:rPr>
            </w:pPr>
            <w:r w:rsidRPr="002E4D71">
              <w:rPr>
                <w:rFonts w:ascii="Times New Roman" w:hAnsi="Times New Roman" w:cs="Times New Roman"/>
                <w:sz w:val="24"/>
                <w:szCs w:val="24"/>
              </w:rPr>
              <w:t xml:space="preserve">How to seek immediate medical care if you suspect sepsis </w:t>
            </w:r>
          </w:p>
        </w:tc>
        <w:tc>
          <w:tcPr>
            <w:tcW w:w="1000" w:type="dxa"/>
            <w:tcBorders>
              <w:left w:val="single" w:sz="4" w:space="0" w:color="auto"/>
            </w:tcBorders>
            <w:vAlign w:val="center"/>
          </w:tcPr>
          <w:p w:rsidR="006D7ADE" w:rsidRPr="002E4D71" w:rsidP="00403A90" w14:paraId="45E16D6F"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957" w:type="dxa"/>
            <w:vAlign w:val="center"/>
          </w:tcPr>
          <w:p w:rsidR="006D7ADE" w:rsidRPr="002E4D71" w:rsidP="00403A90" w14:paraId="74301529"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153" w:type="dxa"/>
            <w:tcMar>
              <w:top w:w="14" w:type="dxa"/>
              <w:left w:w="43" w:type="dxa"/>
              <w:bottom w:w="14" w:type="dxa"/>
              <w:right w:w="43" w:type="dxa"/>
            </w:tcMar>
            <w:vAlign w:val="center"/>
          </w:tcPr>
          <w:p w:rsidR="006D7ADE" w:rsidRPr="002E4D71" w:rsidP="00403A90" w14:paraId="73A8BDED"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900" w:type="dxa"/>
            <w:vAlign w:val="center"/>
          </w:tcPr>
          <w:p w:rsidR="006D7ADE" w:rsidRPr="002E4D71" w:rsidP="00403A90" w14:paraId="2B8B2D00"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950" w:type="dxa"/>
            <w:vAlign w:val="center"/>
          </w:tcPr>
          <w:p w:rsidR="006D7ADE" w:rsidRPr="002E4D71" w:rsidP="00403A90" w14:paraId="154A353D"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251" w:type="dxa"/>
            <w:tcBorders>
              <w:right w:val="single" w:sz="4" w:space="0" w:color="auto"/>
            </w:tcBorders>
            <w:vAlign w:val="center"/>
          </w:tcPr>
          <w:p w:rsidR="006D7ADE" w:rsidRPr="002E4D71" w:rsidP="00403A90" w14:paraId="5AE92FA3"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665" w:type="dxa"/>
            <w:tcBorders>
              <w:left w:val="single" w:sz="4" w:space="0" w:color="auto"/>
              <w:right w:val="single" w:sz="4" w:space="0" w:color="auto"/>
            </w:tcBorders>
            <w:vAlign w:val="center"/>
          </w:tcPr>
          <w:p w:rsidR="006D7ADE" w:rsidRPr="002E4D71" w:rsidP="00403A90" w14:paraId="3ED56F2F"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r>
      <w:tr w14:paraId="4F80904F" w14:textId="77777777" w:rsidTr="00403A90">
        <w:tblPrEx>
          <w:tblW w:w="0" w:type="auto"/>
          <w:jc w:val="center"/>
          <w:tblLook w:val="04A0"/>
        </w:tblPrEx>
        <w:trPr>
          <w:trHeight w:val="255"/>
          <w:jc w:val="center"/>
        </w:trPr>
        <w:tc>
          <w:tcPr>
            <w:tcW w:w="2348" w:type="dxa"/>
            <w:tcBorders>
              <w:left w:val="single" w:sz="4" w:space="0" w:color="auto"/>
              <w:right w:val="single" w:sz="4" w:space="0" w:color="auto"/>
            </w:tcBorders>
            <w:tcMar>
              <w:top w:w="14" w:type="dxa"/>
              <w:left w:w="43" w:type="dxa"/>
              <w:bottom w:w="14" w:type="dxa"/>
              <w:right w:w="43" w:type="dxa"/>
            </w:tcMar>
          </w:tcPr>
          <w:p w:rsidR="006D7ADE" w:rsidRPr="002E4D71" w:rsidP="006D7ADE" w14:paraId="1ED73D09" w14:textId="77777777">
            <w:pPr>
              <w:pStyle w:val="ListParagraph"/>
              <w:numPr>
                <w:ilvl w:val="0"/>
                <w:numId w:val="36"/>
              </w:numPr>
              <w:spacing w:after="0" w:line="240" w:lineRule="auto"/>
              <w:rPr>
                <w:rFonts w:ascii="Times New Roman" w:hAnsi="Times New Roman" w:cs="Times New Roman"/>
                <w:sz w:val="24"/>
                <w:szCs w:val="24"/>
              </w:rPr>
            </w:pPr>
            <w:r w:rsidRPr="002E4D71">
              <w:rPr>
                <w:rFonts w:ascii="Times New Roman" w:hAnsi="Times New Roman" w:cs="Times New Roman"/>
                <w:sz w:val="24"/>
                <w:szCs w:val="24"/>
              </w:rPr>
              <w:t>How to prevent infections that can lead to sepsis</w:t>
            </w:r>
          </w:p>
        </w:tc>
        <w:tc>
          <w:tcPr>
            <w:tcW w:w="1000" w:type="dxa"/>
            <w:tcBorders>
              <w:left w:val="single" w:sz="4" w:space="0" w:color="auto"/>
            </w:tcBorders>
            <w:vAlign w:val="center"/>
          </w:tcPr>
          <w:p w:rsidR="006D7ADE" w:rsidRPr="002E4D71" w:rsidP="00403A90" w14:paraId="424D470E"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957" w:type="dxa"/>
            <w:vAlign w:val="center"/>
          </w:tcPr>
          <w:p w:rsidR="006D7ADE" w:rsidRPr="002E4D71" w:rsidP="00403A90" w14:paraId="29ABB430"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153" w:type="dxa"/>
            <w:tcMar>
              <w:top w:w="14" w:type="dxa"/>
              <w:left w:w="43" w:type="dxa"/>
              <w:bottom w:w="14" w:type="dxa"/>
              <w:right w:w="43" w:type="dxa"/>
            </w:tcMar>
            <w:vAlign w:val="center"/>
          </w:tcPr>
          <w:p w:rsidR="006D7ADE" w:rsidRPr="002E4D71" w:rsidP="00403A90" w14:paraId="3B2C4F95"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900" w:type="dxa"/>
            <w:vAlign w:val="center"/>
          </w:tcPr>
          <w:p w:rsidR="006D7ADE" w:rsidRPr="002E4D71" w:rsidP="00403A90" w14:paraId="2DF5DF2C"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950" w:type="dxa"/>
            <w:vAlign w:val="center"/>
          </w:tcPr>
          <w:p w:rsidR="006D7ADE" w:rsidRPr="002E4D71" w:rsidP="00403A90" w14:paraId="4C7F5EDE"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251" w:type="dxa"/>
            <w:tcBorders>
              <w:right w:val="single" w:sz="4" w:space="0" w:color="auto"/>
            </w:tcBorders>
            <w:vAlign w:val="center"/>
          </w:tcPr>
          <w:p w:rsidR="006D7ADE" w:rsidRPr="002E4D71" w:rsidP="00403A90" w14:paraId="4D675A37"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665" w:type="dxa"/>
            <w:tcBorders>
              <w:left w:val="single" w:sz="4" w:space="0" w:color="auto"/>
              <w:right w:val="single" w:sz="4" w:space="0" w:color="auto"/>
            </w:tcBorders>
            <w:vAlign w:val="center"/>
          </w:tcPr>
          <w:p w:rsidR="006D7ADE" w:rsidRPr="002E4D71" w:rsidP="00403A90" w14:paraId="10FCDB95"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r>
    </w:tbl>
    <w:p w:rsidR="006D7ADE" w:rsidP="006D7ADE" w14:paraId="122D14D9" w14:textId="77777777">
      <w:pPr>
        <w:pStyle w:val="SurveyItem"/>
        <w:numPr>
          <w:ilvl w:val="0"/>
          <w:numId w:val="0"/>
        </w:numPr>
        <w:spacing w:before="0" w:after="0"/>
        <w:contextualSpacing/>
        <w:rPr>
          <w:rFonts w:ascii="Times New Roman" w:hAnsi="Times New Roman" w:cs="Times New Roman"/>
          <w:sz w:val="24"/>
          <w:szCs w:val="24"/>
        </w:rPr>
      </w:pPr>
    </w:p>
    <w:p w:rsidR="006D7ADE" w:rsidRPr="00387173" w:rsidP="006D7ADE" w14:paraId="66857CC1" w14:textId="77777777">
      <w:pPr>
        <w:pStyle w:val="ProgrammerNote"/>
        <w:spacing w:before="0" w:after="0"/>
        <w:ind w:left="360" w:firstLine="0"/>
        <w:contextualSpacing/>
        <w:rPr>
          <w:rFonts w:ascii="Times New Roman" w:eastAsia="Times New Roman" w:hAnsi="Times New Roman" w:cs="Times New Roman"/>
          <w:sz w:val="24"/>
          <w:szCs w:val="24"/>
        </w:rPr>
      </w:pPr>
      <w:r w:rsidRPr="00387173">
        <w:rPr>
          <w:rFonts w:ascii="Times New Roman" w:eastAsia="Times New Roman" w:hAnsi="Times New Roman" w:cs="Times New Roman"/>
          <w:sz w:val="24"/>
          <w:szCs w:val="24"/>
        </w:rPr>
        <w:t>Programmer: If all responses to the above question are “Did not visit healthcare professional for an infection in the past 2-3 months</w:t>
      </w:r>
      <w:r w:rsidRPr="00387173">
        <w:rPr>
          <w:rFonts w:ascii="Times New Roman" w:eastAsia="Times New Roman" w:hAnsi="Times New Roman" w:cs="Times New Roman"/>
          <w:i/>
          <w:iCs/>
          <w:sz w:val="24"/>
          <w:szCs w:val="24"/>
        </w:rPr>
        <w:t>”</w:t>
      </w:r>
      <w:r w:rsidRPr="00387173">
        <w:rPr>
          <w:rFonts w:ascii="Times New Roman" w:eastAsia="Times New Roman" w:hAnsi="Times New Roman" w:cs="Times New Roman"/>
          <w:sz w:val="24"/>
          <w:szCs w:val="24"/>
        </w:rPr>
        <w:t xml:space="preserve"> skip the rest of the questions in this section else proceed to the next question below.</w:t>
      </w:r>
    </w:p>
    <w:p w:rsidR="006D7ADE" w:rsidP="006D7ADE" w14:paraId="2A0FF399" w14:textId="77777777">
      <w:pPr>
        <w:pStyle w:val="SurveyItem"/>
        <w:numPr>
          <w:ilvl w:val="0"/>
          <w:numId w:val="0"/>
        </w:numPr>
        <w:spacing w:before="0" w:after="0"/>
        <w:contextualSpacing/>
        <w:rPr>
          <w:rFonts w:ascii="Times New Roman" w:hAnsi="Times New Roman" w:cs="Times New Roman"/>
          <w:sz w:val="24"/>
          <w:szCs w:val="24"/>
        </w:rPr>
      </w:pPr>
    </w:p>
    <w:p w:rsidR="006D7ADE" w:rsidRPr="002E4D71" w:rsidP="006D7ADE" w14:paraId="4100F53F" w14:textId="77777777">
      <w:pPr>
        <w:pStyle w:val="SurveyItem"/>
        <w:numPr>
          <w:ilvl w:val="0"/>
          <w:numId w:val="0"/>
        </w:numPr>
        <w:spacing w:before="0" w:after="0"/>
        <w:contextualSpacing/>
        <w:rPr>
          <w:rFonts w:ascii="Times New Roman" w:hAnsi="Times New Roman" w:cs="Times New Roman"/>
          <w:sz w:val="24"/>
          <w:szCs w:val="24"/>
        </w:rPr>
      </w:pPr>
    </w:p>
    <w:p w:rsidR="006F1BFB" w:rsidRPr="00D9255C" w:rsidP="006F1BFB" w14:paraId="05F4D258" w14:textId="77777777">
      <w:pPr>
        <w:pStyle w:val="SurveyItem"/>
        <w:numPr>
          <w:ilvl w:val="0"/>
          <w:numId w:val="3"/>
        </w:numPr>
        <w:spacing w:before="0"/>
        <w:ind w:left="360"/>
        <w:contextualSpacing/>
        <w:rPr>
          <w:rFonts w:ascii="Times New Roman" w:hAnsi="Times New Roman" w:cs="Times New Roman"/>
          <w:sz w:val="24"/>
          <w:szCs w:val="24"/>
        </w:rPr>
      </w:pPr>
      <w:r w:rsidRPr="00D9255C">
        <w:rPr>
          <w:rFonts w:ascii="Times New Roman" w:hAnsi="Times New Roman" w:cs="Times New Roman"/>
          <w:sz w:val="24"/>
          <w:szCs w:val="24"/>
        </w:rPr>
        <w:t>What are the barriers that make it hard for you to have conversations/help your family member age 65+ have conversations about how to prevent infections that can lead to sepsis? Select all that apply.</w:t>
      </w:r>
    </w:p>
    <w:p w:rsidR="006F1BFB" w:rsidRPr="00D9255C" w14:paraId="37B85124" w14:textId="77777777">
      <w:pPr>
        <w:pStyle w:val="SurveyResponse"/>
        <w:numPr>
          <w:ilvl w:val="0"/>
          <w:numId w:val="50"/>
        </w:numPr>
        <w:rPr>
          <w:rFonts w:ascii="Times New Roman" w:hAnsi="Times New Roman" w:cs="Times New Roman"/>
          <w:sz w:val="24"/>
          <w:szCs w:val="24"/>
        </w:rPr>
      </w:pPr>
      <w:r w:rsidRPr="00D9255C">
        <w:rPr>
          <w:rFonts w:ascii="Times New Roman" w:hAnsi="Times New Roman" w:cs="Times New Roman"/>
          <w:sz w:val="24"/>
          <w:szCs w:val="24"/>
        </w:rPr>
        <w:t>I am not familiar enough with these topics.</w:t>
      </w:r>
    </w:p>
    <w:p w:rsidR="006F1BFB" w:rsidRPr="00D9255C" w14:paraId="350DB476" w14:textId="77777777">
      <w:pPr>
        <w:pStyle w:val="SurveyResponse"/>
        <w:numPr>
          <w:ilvl w:val="0"/>
          <w:numId w:val="50"/>
        </w:numPr>
        <w:rPr>
          <w:rFonts w:ascii="Times New Roman" w:hAnsi="Times New Roman" w:cs="Times New Roman"/>
          <w:sz w:val="24"/>
          <w:szCs w:val="24"/>
        </w:rPr>
      </w:pPr>
      <w:r w:rsidRPr="00D9255C">
        <w:rPr>
          <w:rFonts w:ascii="Times New Roman" w:hAnsi="Times New Roman" w:cs="Times New Roman"/>
          <w:sz w:val="24"/>
          <w:szCs w:val="24"/>
        </w:rPr>
        <w:t>I do not understand these topics.</w:t>
      </w:r>
    </w:p>
    <w:p w:rsidR="006F1BFB" w:rsidRPr="00D9255C" w14:paraId="69D0D94C" w14:textId="77777777">
      <w:pPr>
        <w:pStyle w:val="SurveyResponse"/>
        <w:numPr>
          <w:ilvl w:val="0"/>
          <w:numId w:val="50"/>
        </w:numPr>
        <w:rPr>
          <w:rFonts w:ascii="Times New Roman" w:hAnsi="Times New Roman" w:cs="Times New Roman"/>
          <w:sz w:val="24"/>
          <w:szCs w:val="24"/>
        </w:rPr>
      </w:pPr>
      <w:r w:rsidRPr="00D9255C">
        <w:rPr>
          <w:rFonts w:ascii="Times New Roman" w:hAnsi="Times New Roman" w:cs="Times New Roman"/>
          <w:sz w:val="24"/>
          <w:szCs w:val="24"/>
        </w:rPr>
        <w:t>I am not interested in these topics.</w:t>
      </w:r>
    </w:p>
    <w:p w:rsidR="006F1BFB" w:rsidRPr="00D9255C" w14:paraId="0C2D2EED" w14:textId="77777777">
      <w:pPr>
        <w:pStyle w:val="SurveyResponse"/>
        <w:numPr>
          <w:ilvl w:val="0"/>
          <w:numId w:val="50"/>
        </w:numPr>
        <w:rPr>
          <w:rFonts w:ascii="Times New Roman" w:hAnsi="Times New Roman" w:cs="Times New Roman"/>
          <w:sz w:val="24"/>
          <w:szCs w:val="24"/>
        </w:rPr>
      </w:pPr>
      <w:r w:rsidRPr="00D9255C">
        <w:rPr>
          <w:rFonts w:ascii="Times New Roman" w:hAnsi="Times New Roman" w:cs="Times New Roman"/>
          <w:sz w:val="24"/>
          <w:szCs w:val="24"/>
        </w:rPr>
        <w:t>I do not have time to educate myself about these topics.</w:t>
      </w:r>
    </w:p>
    <w:p w:rsidR="006F1BFB" w:rsidRPr="00D9255C" w14:paraId="3C6DE64E" w14:textId="77777777">
      <w:pPr>
        <w:pStyle w:val="SurveyResponse"/>
        <w:numPr>
          <w:ilvl w:val="0"/>
          <w:numId w:val="50"/>
        </w:numPr>
        <w:rPr>
          <w:rFonts w:ascii="Times New Roman" w:hAnsi="Times New Roman" w:cs="Times New Roman"/>
          <w:sz w:val="24"/>
          <w:szCs w:val="24"/>
        </w:rPr>
      </w:pPr>
      <w:r w:rsidRPr="00D9255C">
        <w:rPr>
          <w:rFonts w:ascii="Times New Roman" w:hAnsi="Times New Roman" w:cs="Times New Roman"/>
          <w:sz w:val="24"/>
          <w:szCs w:val="24"/>
        </w:rPr>
        <w:t xml:space="preserve">I do not think sepsis is a problem for my family member. </w:t>
      </w:r>
    </w:p>
    <w:p w:rsidR="006F1BFB" w:rsidRPr="00D9255C" w14:paraId="5F291E9E" w14:textId="77777777">
      <w:pPr>
        <w:pStyle w:val="SurveyResponse"/>
        <w:numPr>
          <w:ilvl w:val="0"/>
          <w:numId w:val="50"/>
        </w:numPr>
        <w:rPr>
          <w:rFonts w:ascii="Times New Roman" w:hAnsi="Times New Roman" w:cs="Times New Roman"/>
          <w:sz w:val="24"/>
          <w:szCs w:val="24"/>
        </w:rPr>
      </w:pPr>
      <w:r w:rsidRPr="00D9255C">
        <w:rPr>
          <w:rFonts w:ascii="Times New Roman" w:hAnsi="Times New Roman" w:cs="Times New Roman"/>
          <w:sz w:val="24"/>
          <w:szCs w:val="24"/>
        </w:rPr>
        <w:t>I do not think infections that can lead to sepsis are a problem for my family member.</w:t>
      </w:r>
    </w:p>
    <w:p w:rsidR="006F1BFB" w:rsidRPr="00D9255C" w14:paraId="47887CE6" w14:textId="77777777">
      <w:pPr>
        <w:pStyle w:val="SurveyResponse"/>
        <w:numPr>
          <w:ilvl w:val="0"/>
          <w:numId w:val="50"/>
        </w:numPr>
        <w:rPr>
          <w:rFonts w:ascii="Times New Roman" w:hAnsi="Times New Roman" w:cs="Times New Roman"/>
          <w:sz w:val="24"/>
          <w:szCs w:val="24"/>
        </w:rPr>
      </w:pPr>
      <w:r w:rsidRPr="00D9255C">
        <w:rPr>
          <w:rFonts w:ascii="Times New Roman" w:hAnsi="Times New Roman" w:cs="Times New Roman"/>
          <w:sz w:val="24"/>
          <w:szCs w:val="24"/>
        </w:rPr>
        <w:t>My family member does not have a healthcare professional with whom I can discuss these topics.</w:t>
      </w:r>
    </w:p>
    <w:p w:rsidR="006D7ADE" w:rsidRPr="002E4D71" w:rsidP="006D7ADE" w14:paraId="775A1FBF" w14:textId="77777777">
      <w:pPr>
        <w:pStyle w:val="SurveyResponse"/>
        <w:numPr>
          <w:ilvl w:val="0"/>
          <w:numId w:val="50"/>
        </w:numPr>
        <w:rPr>
          <w:rFonts w:ascii="Times New Roman" w:hAnsi="Times New Roman" w:cs="Times New Roman"/>
          <w:sz w:val="24"/>
          <w:szCs w:val="24"/>
        </w:rPr>
      </w:pPr>
      <w:r w:rsidRPr="00D9255C">
        <w:rPr>
          <w:rFonts w:ascii="Times New Roman" w:hAnsi="Times New Roman" w:cs="Times New Roman"/>
          <w:sz w:val="24"/>
          <w:szCs w:val="24"/>
        </w:rPr>
        <w:t>I feel frightened or worried when I talk about these topics.</w:t>
      </w:r>
    </w:p>
    <w:p w:rsidR="006D7ADE" w:rsidRPr="002E4D71" w:rsidP="006D7ADE" w14:paraId="5780C6F0" w14:textId="77777777">
      <w:pPr>
        <w:pStyle w:val="SurveyResponse"/>
        <w:numPr>
          <w:ilvl w:val="0"/>
          <w:numId w:val="50"/>
        </w:numPr>
        <w:rPr>
          <w:rFonts w:ascii="Times New Roman" w:hAnsi="Times New Roman" w:cs="Times New Roman"/>
          <w:sz w:val="24"/>
          <w:szCs w:val="24"/>
        </w:rPr>
      </w:pPr>
      <w:r w:rsidRPr="002E4D71">
        <w:rPr>
          <w:rFonts w:ascii="Times New Roman" w:hAnsi="Times New Roman" w:cs="Times New Roman"/>
          <w:sz w:val="24"/>
          <w:szCs w:val="24"/>
        </w:rPr>
        <w:t>Other, please explain</w:t>
      </w:r>
      <w:r>
        <w:rPr>
          <w:rFonts w:ascii="Times New Roman" w:hAnsi="Times New Roman" w:cs="Times New Roman"/>
          <w:sz w:val="24"/>
          <w:szCs w:val="24"/>
        </w:rPr>
        <w:t xml:space="preserve"> below:</w:t>
      </w:r>
    </w:p>
    <w:p w:rsidR="006D7ADE" w:rsidRPr="002E4D71" w:rsidP="006D7ADE" w14:paraId="025CDC67" w14:textId="77777777">
      <w:pPr>
        <w:pStyle w:val="SurveyResponse"/>
        <w:numPr>
          <w:ilvl w:val="0"/>
          <w:numId w:val="50"/>
        </w:numPr>
        <w:rPr>
          <w:rFonts w:ascii="Times New Roman" w:hAnsi="Times New Roman" w:cs="Times New Roman"/>
          <w:sz w:val="24"/>
          <w:szCs w:val="24"/>
        </w:rPr>
      </w:pPr>
      <w:r w:rsidRPr="002E4D71">
        <w:rPr>
          <w:rFonts w:ascii="Times New Roman" w:hAnsi="Times New Roman" w:cs="Times New Roman"/>
          <w:sz w:val="24"/>
          <w:szCs w:val="24"/>
        </w:rPr>
        <w:t>I do not have any barriers to having conversations about these topics</w:t>
      </w:r>
      <w:r>
        <w:rPr>
          <w:rFonts w:ascii="Times New Roman" w:hAnsi="Times New Roman" w:cs="Times New Roman"/>
          <w:sz w:val="24"/>
          <w:szCs w:val="24"/>
        </w:rPr>
        <w:t xml:space="preserve">. </w:t>
      </w:r>
      <w:r>
        <w:rPr>
          <w:rFonts w:ascii="Times New Roman" w:hAnsi="Times New Roman" w:cs="Times New Roman"/>
          <w:b/>
          <w:bCs/>
          <w:color w:val="C00000"/>
          <w:sz w:val="24"/>
          <w:szCs w:val="24"/>
        </w:rPr>
        <w:t>[Programmer: Lock response.]</w:t>
      </w:r>
    </w:p>
    <w:p w:rsidR="006F1BFB" w:rsidRPr="00D9255C" w:rsidP="006F1BFB" w14:paraId="3C704722" w14:textId="77777777">
      <w:pPr>
        <w:pStyle w:val="ProgrammerNote"/>
        <w:spacing w:before="0" w:after="0"/>
        <w:ind w:left="810" w:hanging="360"/>
        <w:contextualSpacing/>
        <w:rPr>
          <w:rFonts w:ascii="Times New Roman" w:hAnsi="Times New Roman" w:cs="Times New Roman"/>
          <w:sz w:val="24"/>
          <w:szCs w:val="24"/>
        </w:rPr>
      </w:pPr>
    </w:p>
    <w:p w:rsidR="006F1BFB" w:rsidRPr="00D9255C" w:rsidP="006F1BFB" w14:paraId="3A65BEEA" w14:textId="77777777">
      <w:pPr>
        <w:pStyle w:val="SurveyItem"/>
        <w:numPr>
          <w:ilvl w:val="0"/>
          <w:numId w:val="3"/>
        </w:numPr>
        <w:spacing w:before="0" w:after="0"/>
        <w:ind w:left="360"/>
        <w:contextualSpacing/>
        <w:rPr>
          <w:rFonts w:ascii="Times New Roman" w:hAnsi="Times New Roman" w:cs="Times New Roman"/>
          <w:sz w:val="24"/>
          <w:szCs w:val="24"/>
        </w:rPr>
      </w:pPr>
      <w:r w:rsidRPr="00D9255C">
        <w:rPr>
          <w:rFonts w:ascii="Times New Roman" w:hAnsi="Times New Roman" w:cs="Times New Roman"/>
          <w:sz w:val="24"/>
          <w:szCs w:val="24"/>
        </w:rPr>
        <w:t xml:space="preserve">Did your family member age 65+ get a flu vaccine for the </w:t>
      </w:r>
      <w:r w:rsidRPr="00867C1F" w:rsidR="00AD5614">
        <w:rPr>
          <w:rFonts w:ascii="Times New Roman" w:hAnsi="Times New Roman" w:cs="Times New Roman"/>
          <w:sz w:val="24"/>
          <w:szCs w:val="24"/>
        </w:rPr>
        <w:t xml:space="preserve">2022-2023 </w:t>
      </w:r>
      <w:r w:rsidRPr="00D9255C">
        <w:rPr>
          <w:rFonts w:ascii="Times New Roman" w:hAnsi="Times New Roman" w:cs="Times New Roman"/>
          <w:sz w:val="24"/>
          <w:szCs w:val="24"/>
        </w:rPr>
        <w:t>flu season?</w:t>
      </w:r>
    </w:p>
    <w:p w:rsidR="006F1BFB" w:rsidRPr="00D9255C" w14:paraId="6C59EF7F" w14:textId="77777777">
      <w:pPr>
        <w:pStyle w:val="ListParagraph"/>
        <w:numPr>
          <w:ilvl w:val="0"/>
          <w:numId w:val="51"/>
        </w:numPr>
        <w:spacing w:after="0"/>
        <w:ind w:left="720"/>
        <w:rPr>
          <w:rFonts w:ascii="Times New Roman" w:hAnsi="Times New Roman" w:cs="Times New Roman"/>
          <w:sz w:val="24"/>
          <w:szCs w:val="24"/>
        </w:rPr>
      </w:pPr>
      <w:r w:rsidRPr="00D9255C">
        <w:rPr>
          <w:rFonts w:ascii="Times New Roman" w:hAnsi="Times New Roman" w:cs="Times New Roman"/>
          <w:sz w:val="24"/>
          <w:szCs w:val="24"/>
        </w:rPr>
        <w:t xml:space="preserve">Yes </w:t>
      </w:r>
    </w:p>
    <w:p w:rsidR="006F1BFB" w:rsidRPr="00D9255C" w14:paraId="5145C8D5" w14:textId="77777777">
      <w:pPr>
        <w:pStyle w:val="ListParagraph"/>
        <w:numPr>
          <w:ilvl w:val="0"/>
          <w:numId w:val="51"/>
        </w:numPr>
        <w:spacing w:after="0"/>
        <w:ind w:left="720"/>
        <w:rPr>
          <w:rFonts w:ascii="Times New Roman" w:hAnsi="Times New Roman" w:cs="Times New Roman"/>
          <w:sz w:val="24"/>
          <w:szCs w:val="24"/>
        </w:rPr>
      </w:pPr>
      <w:r w:rsidRPr="00D9255C">
        <w:rPr>
          <w:rFonts w:ascii="Times New Roman" w:hAnsi="Times New Roman" w:cs="Times New Roman"/>
          <w:sz w:val="24"/>
          <w:szCs w:val="24"/>
        </w:rPr>
        <w:t>No</w:t>
      </w:r>
    </w:p>
    <w:p w:rsidR="006F1BFB" w:rsidRPr="00D9255C" w14:paraId="7D366A38" w14:textId="77777777">
      <w:pPr>
        <w:pStyle w:val="ListParagraph"/>
        <w:numPr>
          <w:ilvl w:val="0"/>
          <w:numId w:val="51"/>
        </w:numPr>
        <w:spacing w:after="0"/>
        <w:ind w:left="720"/>
        <w:rPr>
          <w:rFonts w:ascii="Times New Roman" w:hAnsi="Times New Roman" w:cs="Times New Roman"/>
          <w:sz w:val="24"/>
          <w:szCs w:val="24"/>
        </w:rPr>
      </w:pPr>
      <w:r w:rsidRPr="00D9255C">
        <w:rPr>
          <w:rFonts w:ascii="Times New Roman" w:hAnsi="Times New Roman" w:cs="Times New Roman"/>
          <w:sz w:val="24"/>
          <w:szCs w:val="24"/>
        </w:rPr>
        <w:t>Do not know</w:t>
      </w:r>
    </w:p>
    <w:p w:rsidR="006F1BFB" w:rsidRPr="00D9255C" w:rsidP="006F1BFB" w14:paraId="2B95D431" w14:textId="77777777">
      <w:pPr>
        <w:pStyle w:val="ListParagraph"/>
        <w:rPr>
          <w:rFonts w:ascii="Times New Roman" w:hAnsi="Times New Roman" w:cs="Times New Roman"/>
          <w:sz w:val="24"/>
          <w:szCs w:val="24"/>
        </w:rPr>
      </w:pPr>
    </w:p>
    <w:p w:rsidR="006F1BFB" w:rsidRPr="00D9255C" w:rsidP="006F1BFB" w14:paraId="2DFA1A5E" w14:textId="77777777">
      <w:pPr>
        <w:pStyle w:val="SurveyItem"/>
        <w:numPr>
          <w:ilvl w:val="0"/>
          <w:numId w:val="3"/>
        </w:numPr>
        <w:spacing w:before="0"/>
        <w:ind w:left="360"/>
        <w:contextualSpacing/>
        <w:rPr>
          <w:rFonts w:ascii="Times New Roman" w:hAnsi="Times New Roman" w:cs="Times New Roman"/>
          <w:sz w:val="24"/>
          <w:szCs w:val="24"/>
        </w:rPr>
      </w:pPr>
      <w:r w:rsidRPr="00D9255C">
        <w:rPr>
          <w:rFonts w:ascii="Times New Roman" w:hAnsi="Times New Roman" w:cs="Times New Roman"/>
          <w:sz w:val="24"/>
          <w:szCs w:val="24"/>
        </w:rPr>
        <w:t>What are the barriers that make it hard for you to prevent infections that can lead to sepsis in your family member who is age 65+? Select all that apply.</w:t>
      </w:r>
    </w:p>
    <w:p w:rsidR="006F1BFB" w:rsidRPr="00D9255C" w14:paraId="4098D140" w14:textId="77777777">
      <w:pPr>
        <w:pStyle w:val="SurveyResponse"/>
        <w:numPr>
          <w:ilvl w:val="0"/>
          <w:numId w:val="52"/>
        </w:numPr>
        <w:rPr>
          <w:rFonts w:ascii="Times New Roman" w:hAnsi="Times New Roman" w:cs="Times New Roman"/>
          <w:sz w:val="24"/>
          <w:szCs w:val="24"/>
        </w:rPr>
      </w:pPr>
      <w:r w:rsidRPr="00D9255C">
        <w:rPr>
          <w:rFonts w:ascii="Times New Roman" w:hAnsi="Times New Roman" w:cs="Times New Roman"/>
          <w:sz w:val="24"/>
          <w:szCs w:val="24"/>
        </w:rPr>
        <w:t>I am not able to get to a doctor with my family member to discuss the steps needed to prevent infections that can lead to sepsis.</w:t>
      </w:r>
    </w:p>
    <w:p w:rsidR="006F1BFB" w:rsidRPr="00D9255C" w14:paraId="41A06116" w14:textId="77777777">
      <w:pPr>
        <w:pStyle w:val="SurveyResponse"/>
        <w:numPr>
          <w:ilvl w:val="0"/>
          <w:numId w:val="52"/>
        </w:numPr>
        <w:rPr>
          <w:rFonts w:ascii="Times New Roman" w:hAnsi="Times New Roman" w:cs="Times New Roman"/>
          <w:sz w:val="24"/>
          <w:szCs w:val="24"/>
        </w:rPr>
      </w:pPr>
      <w:r w:rsidRPr="00D9255C">
        <w:rPr>
          <w:rFonts w:ascii="Times New Roman" w:hAnsi="Times New Roman" w:cs="Times New Roman"/>
          <w:sz w:val="24"/>
          <w:szCs w:val="24"/>
        </w:rPr>
        <w:t>I am afraid to see a doctor or nurse with my family member because I am worried about getting COVID-19 or my family member getting COVID-19.</w:t>
      </w:r>
    </w:p>
    <w:p w:rsidR="006F1BFB" w:rsidRPr="00D9255C" w14:paraId="40B964DB" w14:textId="77777777">
      <w:pPr>
        <w:pStyle w:val="SurveyResponse"/>
        <w:numPr>
          <w:ilvl w:val="0"/>
          <w:numId w:val="52"/>
        </w:numPr>
        <w:rPr>
          <w:rFonts w:ascii="Times New Roman" w:hAnsi="Times New Roman" w:cs="Times New Roman"/>
          <w:sz w:val="24"/>
          <w:szCs w:val="24"/>
        </w:rPr>
      </w:pPr>
      <w:r w:rsidRPr="00D9255C">
        <w:rPr>
          <w:rFonts w:ascii="Times New Roman" w:hAnsi="Times New Roman" w:cs="Times New Roman"/>
          <w:sz w:val="24"/>
          <w:szCs w:val="24"/>
        </w:rPr>
        <w:t>I am not able to access or afford supplies for cuts and wound care that I would need to prevent infections that can lead to sepsis for my family member.</w:t>
      </w:r>
    </w:p>
    <w:p w:rsidR="006F1BFB" w:rsidRPr="00D9255C" w14:paraId="235EF390" w14:textId="77777777">
      <w:pPr>
        <w:pStyle w:val="SurveyResponse"/>
        <w:numPr>
          <w:ilvl w:val="0"/>
          <w:numId w:val="52"/>
        </w:numPr>
        <w:rPr>
          <w:rFonts w:ascii="Times New Roman" w:hAnsi="Times New Roman" w:cs="Times New Roman"/>
          <w:sz w:val="24"/>
          <w:szCs w:val="24"/>
        </w:rPr>
      </w:pPr>
      <w:r w:rsidRPr="00D9255C">
        <w:rPr>
          <w:rFonts w:ascii="Times New Roman" w:hAnsi="Times New Roman" w:cs="Times New Roman"/>
          <w:sz w:val="24"/>
          <w:szCs w:val="24"/>
        </w:rPr>
        <w:t>I am not familiar enough with how to prevent infections that can lead to sepsis in my family member.</w:t>
      </w:r>
    </w:p>
    <w:p w:rsidR="006F1BFB" w:rsidRPr="00D9255C" w14:paraId="0CB2922A" w14:textId="77777777">
      <w:pPr>
        <w:pStyle w:val="SurveyResponse"/>
        <w:numPr>
          <w:ilvl w:val="0"/>
          <w:numId w:val="52"/>
        </w:numPr>
        <w:rPr>
          <w:rFonts w:ascii="Times New Roman" w:hAnsi="Times New Roman" w:cs="Times New Roman"/>
          <w:sz w:val="24"/>
          <w:szCs w:val="24"/>
        </w:rPr>
      </w:pPr>
      <w:r w:rsidRPr="00D9255C">
        <w:rPr>
          <w:rFonts w:ascii="Times New Roman" w:hAnsi="Times New Roman" w:cs="Times New Roman"/>
          <w:sz w:val="24"/>
          <w:szCs w:val="24"/>
        </w:rPr>
        <w:t>I do not know if my family member needs to get any vaccinations.</w:t>
      </w:r>
    </w:p>
    <w:p w:rsidR="006F1BFB" w:rsidRPr="00D9255C" w14:paraId="399E073C" w14:textId="77777777">
      <w:pPr>
        <w:pStyle w:val="SurveyResponse"/>
        <w:numPr>
          <w:ilvl w:val="0"/>
          <w:numId w:val="52"/>
        </w:numPr>
        <w:rPr>
          <w:rFonts w:ascii="Times New Roman" w:hAnsi="Times New Roman" w:cs="Times New Roman"/>
          <w:sz w:val="24"/>
          <w:szCs w:val="24"/>
        </w:rPr>
      </w:pPr>
      <w:r w:rsidRPr="00D9255C">
        <w:rPr>
          <w:rFonts w:ascii="Times New Roman" w:hAnsi="Times New Roman" w:cs="Times New Roman"/>
          <w:sz w:val="24"/>
          <w:szCs w:val="24"/>
        </w:rPr>
        <w:t>I do not want my family member to get vaccinations.</w:t>
      </w:r>
    </w:p>
    <w:p w:rsidR="006F1BFB" w:rsidRPr="00D9255C" w14:paraId="7E88688D" w14:textId="77777777">
      <w:pPr>
        <w:pStyle w:val="SurveyResponse"/>
        <w:numPr>
          <w:ilvl w:val="0"/>
          <w:numId w:val="52"/>
        </w:numPr>
        <w:rPr>
          <w:rFonts w:ascii="Times New Roman" w:hAnsi="Times New Roman" w:cs="Times New Roman"/>
          <w:sz w:val="24"/>
          <w:szCs w:val="24"/>
        </w:rPr>
      </w:pPr>
      <w:r w:rsidRPr="00D9255C">
        <w:rPr>
          <w:rFonts w:ascii="Times New Roman" w:hAnsi="Times New Roman" w:cs="Times New Roman"/>
          <w:sz w:val="24"/>
          <w:szCs w:val="24"/>
        </w:rPr>
        <w:t>I do not think it is possible for me to prevent infections that can lead to sepsis in my family member.</w:t>
      </w:r>
    </w:p>
    <w:p w:rsidR="006F1BFB" w:rsidRPr="00D9255C" w14:paraId="55C71FBC" w14:textId="77777777">
      <w:pPr>
        <w:pStyle w:val="SurveyResponse"/>
        <w:numPr>
          <w:ilvl w:val="0"/>
          <w:numId w:val="52"/>
        </w:numPr>
        <w:rPr>
          <w:rFonts w:ascii="Times New Roman" w:hAnsi="Times New Roman" w:cs="Times New Roman"/>
          <w:sz w:val="24"/>
          <w:szCs w:val="24"/>
        </w:rPr>
      </w:pPr>
      <w:r w:rsidRPr="00D9255C">
        <w:rPr>
          <w:rFonts w:ascii="Times New Roman" w:hAnsi="Times New Roman" w:cs="Times New Roman"/>
          <w:sz w:val="24"/>
          <w:szCs w:val="24"/>
        </w:rPr>
        <w:t>I do not think sepsis is a problem for my family member.</w:t>
      </w:r>
      <w:r w:rsidRPr="00D9255C">
        <w:rPr>
          <w:rFonts w:ascii="Times New Roman" w:hAnsi="Times New Roman" w:cs="Times New Roman"/>
          <w:sz w:val="24"/>
          <w:szCs w:val="24"/>
        </w:rPr>
        <w:t>I do not think infections that can lead to sepsis are a problem for my family member.</w:t>
      </w:r>
    </w:p>
    <w:p w:rsidR="006F1BFB" w:rsidRPr="00D9255C" w14:paraId="318ED2A4" w14:textId="77777777">
      <w:pPr>
        <w:pStyle w:val="SurveyResponse"/>
        <w:numPr>
          <w:ilvl w:val="0"/>
          <w:numId w:val="52"/>
        </w:numPr>
        <w:rPr>
          <w:rFonts w:ascii="Times New Roman" w:hAnsi="Times New Roman" w:cs="Times New Roman"/>
          <w:sz w:val="24"/>
          <w:szCs w:val="24"/>
        </w:rPr>
      </w:pPr>
      <w:r w:rsidRPr="00D9255C">
        <w:rPr>
          <w:rFonts w:ascii="Times New Roman" w:hAnsi="Times New Roman" w:cs="Times New Roman"/>
          <w:sz w:val="24"/>
          <w:szCs w:val="24"/>
        </w:rPr>
        <w:t>I do not think it is important to prevent infections that can lead to sepsis in my family member.</w:t>
      </w:r>
      <w:r w:rsidRPr="00D9255C">
        <w:rPr>
          <w:rFonts w:ascii="Times New Roman" w:hAnsi="Times New Roman" w:cs="Times New Roman"/>
          <w:sz w:val="24"/>
          <w:szCs w:val="24"/>
        </w:rPr>
        <w:t>I do not have time to take all the steps needed to prevent infections that can lead to sepsis in my family member.</w:t>
      </w:r>
    </w:p>
    <w:p w:rsidR="006F1BFB" w:rsidRPr="00D9255C" w14:paraId="4F33AA14" w14:textId="77777777">
      <w:pPr>
        <w:pStyle w:val="SurveyResponse"/>
        <w:numPr>
          <w:ilvl w:val="0"/>
          <w:numId w:val="52"/>
        </w:numPr>
        <w:rPr>
          <w:rFonts w:ascii="Times New Roman" w:hAnsi="Times New Roman" w:cs="Times New Roman"/>
          <w:sz w:val="24"/>
          <w:szCs w:val="24"/>
        </w:rPr>
      </w:pPr>
      <w:r w:rsidRPr="00D9255C">
        <w:rPr>
          <w:rFonts w:ascii="Times New Roman" w:hAnsi="Times New Roman" w:cs="Times New Roman"/>
          <w:sz w:val="24"/>
          <w:szCs w:val="24"/>
        </w:rPr>
        <w:t>My family member’s health makes it hard for me to take all the steps needed to prevent infections that can lead to sepsis.</w:t>
      </w:r>
    </w:p>
    <w:p w:rsidR="006F1BFB" w:rsidRPr="00D9255C" w14:paraId="0C10AC91" w14:textId="77777777">
      <w:pPr>
        <w:pStyle w:val="SurveyResponse"/>
        <w:numPr>
          <w:ilvl w:val="0"/>
          <w:numId w:val="52"/>
        </w:numPr>
        <w:rPr>
          <w:rFonts w:ascii="Times New Roman" w:hAnsi="Times New Roman" w:cs="Times New Roman"/>
          <w:sz w:val="24"/>
          <w:szCs w:val="24"/>
        </w:rPr>
      </w:pPr>
      <w:r w:rsidRPr="00D9255C">
        <w:rPr>
          <w:rFonts w:ascii="Times New Roman" w:hAnsi="Times New Roman" w:cs="Times New Roman"/>
          <w:sz w:val="24"/>
          <w:szCs w:val="24"/>
        </w:rPr>
        <w:t>I’m not confident the healthcare system in my area can respond correctly to sepsis.</w:t>
      </w:r>
    </w:p>
    <w:p w:rsidR="006F1BFB" w:rsidRPr="00D9255C" w14:paraId="76B8EE58" w14:textId="77777777">
      <w:pPr>
        <w:pStyle w:val="SurveyResponse"/>
        <w:numPr>
          <w:ilvl w:val="0"/>
          <w:numId w:val="52"/>
        </w:numPr>
        <w:rPr>
          <w:rFonts w:ascii="Times New Roman" w:hAnsi="Times New Roman" w:cs="Times New Roman"/>
          <w:sz w:val="24"/>
          <w:szCs w:val="24"/>
        </w:rPr>
      </w:pPr>
      <w:r w:rsidRPr="00D9255C">
        <w:rPr>
          <w:rFonts w:ascii="Times New Roman" w:hAnsi="Times New Roman" w:cs="Times New Roman"/>
          <w:sz w:val="24"/>
          <w:szCs w:val="24"/>
        </w:rPr>
        <w:t>I’m not confident the healthcare professionals in my area can respond correctly to sepsis.</w:t>
      </w:r>
    </w:p>
    <w:p w:rsidR="006F1BFB" w:rsidRPr="00D9255C" w14:paraId="33DAA610" w14:textId="77777777">
      <w:pPr>
        <w:pStyle w:val="SurveyResponse"/>
        <w:numPr>
          <w:ilvl w:val="0"/>
          <w:numId w:val="52"/>
        </w:numPr>
        <w:rPr>
          <w:rFonts w:ascii="Times New Roman" w:hAnsi="Times New Roman" w:cs="Times New Roman"/>
          <w:sz w:val="24"/>
          <w:szCs w:val="24"/>
        </w:rPr>
      </w:pPr>
      <w:r w:rsidRPr="00D9255C">
        <w:rPr>
          <w:rFonts w:ascii="Times New Roman" w:hAnsi="Times New Roman" w:cs="Times New Roman"/>
          <w:sz w:val="24"/>
          <w:szCs w:val="24"/>
        </w:rPr>
        <w:t>I live very far from healthcare services.</w:t>
      </w:r>
      <w:r w:rsidRPr="00D9255C">
        <w:rPr>
          <w:rFonts w:ascii="Times New Roman" w:hAnsi="Times New Roman" w:cs="Times New Roman"/>
          <w:sz w:val="24"/>
          <w:szCs w:val="24"/>
        </w:rPr>
        <w:t>I don’t have easy access to healthcare services.</w:t>
      </w:r>
    </w:p>
    <w:p w:rsidR="006F1BFB" w:rsidRPr="00D9255C" w14:paraId="66217AEB" w14:textId="77777777">
      <w:pPr>
        <w:pStyle w:val="SurveyResponse"/>
        <w:numPr>
          <w:ilvl w:val="0"/>
          <w:numId w:val="91"/>
        </w:numPr>
        <w:ind w:left="720"/>
        <w:rPr>
          <w:rFonts w:ascii="Times New Roman" w:hAnsi="Times New Roman" w:cs="Times New Roman"/>
          <w:sz w:val="24"/>
          <w:szCs w:val="24"/>
        </w:rPr>
      </w:pPr>
      <w:r w:rsidRPr="00D9255C">
        <w:rPr>
          <w:rFonts w:ascii="Times New Roman" w:hAnsi="Times New Roman" w:cs="Times New Roman"/>
          <w:sz w:val="24"/>
          <w:szCs w:val="24"/>
        </w:rPr>
        <w:t>I’m not confident the healthcare system in my family member’s area can respond correctly to sepsis.</w:t>
      </w:r>
    </w:p>
    <w:p w:rsidR="006F1BFB" w:rsidRPr="00D9255C" w14:paraId="2D757D2D" w14:textId="77777777">
      <w:pPr>
        <w:pStyle w:val="SurveyResponse"/>
        <w:numPr>
          <w:ilvl w:val="0"/>
          <w:numId w:val="91"/>
        </w:numPr>
        <w:ind w:left="720"/>
        <w:rPr>
          <w:rFonts w:ascii="Times New Roman" w:hAnsi="Times New Roman" w:cs="Times New Roman"/>
          <w:sz w:val="24"/>
          <w:szCs w:val="24"/>
        </w:rPr>
      </w:pPr>
      <w:r w:rsidRPr="00D9255C">
        <w:rPr>
          <w:rFonts w:ascii="Times New Roman" w:hAnsi="Times New Roman" w:cs="Times New Roman"/>
          <w:sz w:val="24"/>
          <w:szCs w:val="24"/>
        </w:rPr>
        <w:t>I’m not confident the healthcare professionals in my family member’s area can respond correctly to sepsis.</w:t>
      </w:r>
    </w:p>
    <w:p w:rsidR="006F1BFB" w:rsidRPr="00D9255C" w14:paraId="0F4FE372" w14:textId="77777777">
      <w:pPr>
        <w:pStyle w:val="SurveyResponse"/>
        <w:numPr>
          <w:ilvl w:val="0"/>
          <w:numId w:val="91"/>
        </w:numPr>
        <w:ind w:left="720"/>
        <w:rPr>
          <w:rFonts w:ascii="Times New Roman" w:hAnsi="Times New Roman" w:cs="Times New Roman"/>
          <w:sz w:val="24"/>
          <w:szCs w:val="24"/>
        </w:rPr>
      </w:pPr>
      <w:r w:rsidRPr="00D9255C">
        <w:rPr>
          <w:rFonts w:ascii="Times New Roman" w:hAnsi="Times New Roman" w:cs="Times New Roman"/>
          <w:sz w:val="24"/>
          <w:szCs w:val="24"/>
        </w:rPr>
        <w:t xml:space="preserve">My family member lives very far from healthcare services. </w:t>
      </w:r>
    </w:p>
    <w:p w:rsidR="006F1BFB" w:rsidRPr="00D9255C" w14:paraId="59800EFD" w14:textId="77777777">
      <w:pPr>
        <w:pStyle w:val="SurveyResponse"/>
        <w:numPr>
          <w:ilvl w:val="0"/>
          <w:numId w:val="91"/>
        </w:numPr>
        <w:spacing w:after="0" w:line="240" w:lineRule="auto"/>
        <w:ind w:left="720"/>
        <w:rPr>
          <w:rFonts w:ascii="Times New Roman" w:hAnsi="Times New Roman" w:cs="Times New Roman"/>
          <w:sz w:val="24"/>
          <w:szCs w:val="24"/>
        </w:rPr>
      </w:pPr>
      <w:r w:rsidRPr="00D9255C">
        <w:rPr>
          <w:rFonts w:ascii="Times New Roman" w:hAnsi="Times New Roman" w:cs="Times New Roman"/>
          <w:sz w:val="24"/>
          <w:szCs w:val="24"/>
        </w:rPr>
        <w:t>My family member does not have easy access to healthcare services.</w:t>
      </w:r>
      <w:r w:rsidRPr="00D9255C">
        <w:rPr>
          <w:rFonts w:ascii="Times New Roman" w:hAnsi="Times New Roman" w:cs="Times New Roman"/>
          <w:sz w:val="24"/>
          <w:szCs w:val="24"/>
        </w:rPr>
        <w:t>My family member relies on telehealth services.</w:t>
      </w:r>
    </w:p>
    <w:p w:rsidR="006D7ADE" w:rsidRPr="002E4D71" w:rsidP="006D7ADE" w14:paraId="52B2824D" w14:textId="77777777">
      <w:pPr>
        <w:pStyle w:val="SurveyResponse"/>
        <w:numPr>
          <w:ilvl w:val="0"/>
          <w:numId w:val="52"/>
        </w:numPr>
        <w:rPr>
          <w:rFonts w:ascii="Times New Roman" w:hAnsi="Times New Roman" w:cs="Times New Roman"/>
          <w:sz w:val="24"/>
          <w:szCs w:val="24"/>
        </w:rPr>
      </w:pPr>
      <w:r w:rsidRPr="002E4D71">
        <w:rPr>
          <w:rFonts w:ascii="Times New Roman" w:hAnsi="Times New Roman" w:cs="Times New Roman"/>
          <w:sz w:val="24"/>
          <w:szCs w:val="24"/>
        </w:rPr>
        <w:t>Other, please explain</w:t>
      </w:r>
      <w:r>
        <w:rPr>
          <w:rFonts w:ascii="Times New Roman" w:hAnsi="Times New Roman" w:cs="Times New Roman"/>
          <w:sz w:val="24"/>
          <w:szCs w:val="24"/>
        </w:rPr>
        <w:t xml:space="preserve"> below:</w:t>
      </w:r>
    </w:p>
    <w:p w:rsidR="006D7ADE" w:rsidRPr="00CB7880" w:rsidP="006D7ADE" w14:paraId="253D962C" w14:textId="77777777">
      <w:pPr>
        <w:pStyle w:val="SurveyResponse"/>
        <w:numPr>
          <w:ilvl w:val="0"/>
          <w:numId w:val="52"/>
        </w:numPr>
        <w:rPr>
          <w:rFonts w:ascii="Times New Roman" w:hAnsi="Times New Roman" w:cs="Times New Roman"/>
          <w:sz w:val="24"/>
          <w:szCs w:val="24"/>
        </w:rPr>
      </w:pPr>
      <w:r w:rsidRPr="00D9255C">
        <w:rPr>
          <w:rFonts w:ascii="Times New Roman" w:hAnsi="Times New Roman" w:cs="Times New Roman"/>
          <w:sz w:val="24"/>
          <w:szCs w:val="24"/>
        </w:rPr>
        <w:t>I have not encountered any barriers to preventing infections that can lead to sepsis in my family member.</w:t>
      </w:r>
      <w:r>
        <w:rPr>
          <w:rFonts w:ascii="Times New Roman" w:hAnsi="Times New Roman" w:cs="Times New Roman"/>
          <w:sz w:val="24"/>
          <w:szCs w:val="24"/>
        </w:rPr>
        <w:t xml:space="preserve"> </w:t>
      </w:r>
      <w:r>
        <w:rPr>
          <w:rFonts w:ascii="Times New Roman" w:hAnsi="Times New Roman" w:cs="Times New Roman"/>
          <w:b/>
          <w:bCs/>
          <w:color w:val="C00000"/>
          <w:sz w:val="24"/>
          <w:szCs w:val="24"/>
        </w:rPr>
        <w:t>[Programmer: Lock response.]</w:t>
      </w:r>
    </w:p>
    <w:p w:rsidR="006F1BFB" w:rsidRPr="00D9255C" w:rsidP="006F1BFB" w14:paraId="262131C4" w14:textId="77777777">
      <w:pPr>
        <w:pStyle w:val="ProgrammerNote"/>
        <w:spacing w:before="0" w:after="0"/>
        <w:ind w:left="892" w:hanging="446"/>
        <w:contextualSpacing/>
        <w:rPr>
          <w:rFonts w:ascii="Times New Roman" w:hAnsi="Times New Roman" w:cs="Times New Roman"/>
          <w:sz w:val="24"/>
          <w:szCs w:val="24"/>
        </w:rPr>
      </w:pPr>
    </w:p>
    <w:p w:rsidR="006F1BFB" w:rsidRPr="00D9255C" w:rsidP="006F1BFB" w14:paraId="627EE9F1" w14:textId="77777777">
      <w:pPr>
        <w:pStyle w:val="SurveyItem"/>
        <w:numPr>
          <w:ilvl w:val="0"/>
          <w:numId w:val="3"/>
        </w:numPr>
        <w:spacing w:before="0" w:after="0"/>
        <w:ind w:left="360"/>
        <w:contextualSpacing/>
        <w:rPr>
          <w:rFonts w:ascii="Times New Roman" w:hAnsi="Times New Roman" w:cs="Times New Roman"/>
          <w:sz w:val="24"/>
          <w:szCs w:val="24"/>
        </w:rPr>
      </w:pPr>
      <w:r w:rsidRPr="00D9255C">
        <w:rPr>
          <w:rFonts w:ascii="Times New Roman" w:hAnsi="Times New Roman" w:cs="Times New Roman"/>
          <w:sz w:val="24"/>
          <w:szCs w:val="24"/>
        </w:rPr>
        <w:t xml:space="preserve">In the last </w:t>
      </w:r>
      <w:r w:rsidR="00287657">
        <w:rPr>
          <w:rFonts w:ascii="Times New Roman" w:hAnsi="Times New Roman" w:cs="Times New Roman"/>
          <w:b/>
          <w:bCs/>
          <w:sz w:val="24"/>
          <w:szCs w:val="24"/>
        </w:rPr>
        <w:t>2-3</w:t>
      </w:r>
      <w:r w:rsidRPr="00D9255C" w:rsidR="00287657">
        <w:rPr>
          <w:rFonts w:ascii="Times New Roman" w:hAnsi="Times New Roman" w:cs="Times New Roman"/>
          <w:b/>
          <w:bCs/>
          <w:sz w:val="24"/>
          <w:szCs w:val="24"/>
        </w:rPr>
        <w:t xml:space="preserve"> months</w:t>
      </w:r>
      <w:r w:rsidRPr="00D9255C">
        <w:rPr>
          <w:rFonts w:ascii="Times New Roman" w:hAnsi="Times New Roman" w:cs="Times New Roman"/>
          <w:sz w:val="24"/>
          <w:szCs w:val="24"/>
        </w:rPr>
        <w:t xml:space="preserve">, have you looked for information about infections that can lead to sepsis for your family member who is 65+? </w:t>
      </w:r>
    </w:p>
    <w:p w:rsidR="006F1BFB" w:rsidRPr="00D9255C" w14:paraId="39E1B62A" w14:textId="77777777">
      <w:pPr>
        <w:pStyle w:val="ListParagraph"/>
        <w:numPr>
          <w:ilvl w:val="0"/>
          <w:numId w:val="53"/>
        </w:numPr>
        <w:ind w:left="720"/>
        <w:rPr>
          <w:rFonts w:ascii="Times New Roman" w:hAnsi="Times New Roman" w:cs="Times New Roman"/>
          <w:sz w:val="24"/>
          <w:szCs w:val="24"/>
        </w:rPr>
      </w:pPr>
      <w:r w:rsidRPr="00D9255C">
        <w:rPr>
          <w:rFonts w:ascii="Times New Roman" w:hAnsi="Times New Roman" w:cs="Times New Roman"/>
          <w:sz w:val="24"/>
          <w:szCs w:val="24"/>
        </w:rPr>
        <w:t>Yes</w:t>
      </w:r>
    </w:p>
    <w:p w:rsidR="006F1BFB" w:rsidRPr="00D9255C" w14:paraId="23164D84" w14:textId="77777777">
      <w:pPr>
        <w:pStyle w:val="ListParagraph"/>
        <w:numPr>
          <w:ilvl w:val="0"/>
          <w:numId w:val="53"/>
        </w:numPr>
        <w:ind w:left="720"/>
        <w:rPr>
          <w:rFonts w:ascii="Times New Roman" w:hAnsi="Times New Roman" w:cs="Times New Roman"/>
          <w:sz w:val="24"/>
          <w:szCs w:val="24"/>
        </w:rPr>
      </w:pPr>
      <w:r w:rsidRPr="00D9255C">
        <w:rPr>
          <w:rFonts w:ascii="Times New Roman" w:hAnsi="Times New Roman" w:cs="Times New Roman"/>
          <w:sz w:val="24"/>
          <w:szCs w:val="24"/>
        </w:rPr>
        <w:t>No</w:t>
      </w:r>
    </w:p>
    <w:p w:rsidR="006F1BFB" w:rsidRPr="00D9255C" w14:paraId="29A875C7" w14:textId="77777777">
      <w:pPr>
        <w:pStyle w:val="ListParagraph"/>
        <w:numPr>
          <w:ilvl w:val="0"/>
          <w:numId w:val="53"/>
        </w:numPr>
        <w:spacing w:after="0"/>
        <w:ind w:left="720"/>
        <w:rPr>
          <w:rFonts w:ascii="Times New Roman" w:hAnsi="Times New Roman" w:cs="Times New Roman"/>
          <w:sz w:val="24"/>
          <w:szCs w:val="24"/>
        </w:rPr>
      </w:pPr>
      <w:r w:rsidRPr="00D9255C">
        <w:rPr>
          <w:rFonts w:ascii="Times New Roman" w:hAnsi="Times New Roman" w:cs="Times New Roman"/>
          <w:sz w:val="24"/>
          <w:szCs w:val="24"/>
        </w:rPr>
        <w:t>Do not know/cannot recall</w:t>
      </w:r>
    </w:p>
    <w:p w:rsidR="006F1BFB" w:rsidRPr="00D9255C" w:rsidP="006F1BFB" w14:paraId="3EBB2F4E" w14:textId="77777777">
      <w:pPr>
        <w:rPr>
          <w:rFonts w:ascii="Times New Roman" w:hAnsi="Times New Roman" w:cs="Times New Roman"/>
          <w:sz w:val="24"/>
          <w:szCs w:val="24"/>
        </w:rPr>
      </w:pPr>
    </w:p>
    <w:p w:rsidR="006D7ADE" w:rsidRPr="002E4D71" w:rsidP="006D7ADE" w14:paraId="420B09B8" w14:textId="77777777">
      <w:pPr>
        <w:pStyle w:val="ListParagraph"/>
        <w:spacing w:after="0"/>
        <w:rPr>
          <w:rFonts w:ascii="Times New Roman" w:hAnsi="Times New Roman" w:cs="Times New Roman"/>
          <w:sz w:val="24"/>
          <w:szCs w:val="24"/>
        </w:rPr>
      </w:pPr>
      <w:r w:rsidRPr="001017B0">
        <w:rPr>
          <w:rStyle w:val="normaltextrun"/>
          <w:rFonts w:ascii="Times New Roman" w:hAnsi="Times New Roman" w:cs="Times New Roman"/>
          <w:b/>
          <w:bCs/>
          <w:color w:val="C00000"/>
          <w:sz w:val="24"/>
          <w:szCs w:val="24"/>
          <w:shd w:val="clear" w:color="auto" w:fill="FFFFFF"/>
        </w:rPr>
        <w:t>Programmer: If the respondent selects “Yes” to above question, proceed to “SOURCES OF INFORMATION” section, else skip “SOURCES OF INFORMATION” section.</w:t>
      </w:r>
    </w:p>
    <w:p w:rsidR="006D7ADE" w:rsidRPr="002E4D71" w:rsidP="006D7ADE" w14:paraId="3C80A399" w14:textId="77777777">
      <w:pPr>
        <w:spacing w:after="0"/>
        <w:contextualSpacing/>
        <w:textAlignment w:val="baseline"/>
        <w:rPr>
          <w:rFonts w:ascii="Times New Roman" w:hAnsi="Times New Roman" w:cs="Times New Roman"/>
          <w:color w:val="2F5496" w:themeColor="accent1" w:themeShade="BF"/>
          <w:sz w:val="24"/>
          <w:szCs w:val="24"/>
        </w:rPr>
      </w:pPr>
    </w:p>
    <w:p w:rsidR="006D7ADE" w:rsidRPr="006D7ADE" w:rsidP="006D7ADE" w14:paraId="50D3D826" w14:textId="77777777"/>
    <w:p w:rsidR="006F1BFB" w:rsidRPr="001566D7" w:rsidP="006F1BFB" w14:paraId="64853DF3" w14:textId="77777777">
      <w:pPr>
        <w:pStyle w:val="ProgrammerNote"/>
        <w:spacing w:before="0" w:after="0" w:line="240" w:lineRule="auto"/>
        <w:ind w:left="450" w:firstLine="0"/>
        <w:contextualSpacing/>
        <w:rPr>
          <w:rFonts w:ascii="Times New Roman" w:hAnsi="Times New Roman" w:cs="Times New Roman"/>
          <w:sz w:val="24"/>
          <w:szCs w:val="24"/>
        </w:rPr>
      </w:pPr>
      <w:r w:rsidRPr="001566D7">
        <w:t>Men aged 65+ with one or more Chronic Conditions</w:t>
      </w:r>
    </w:p>
    <w:p w:rsidR="006F1BFB" w:rsidRPr="00D9255C" w:rsidP="006F1BFB" w14:paraId="66A67954" w14:textId="77777777">
      <w:pPr>
        <w:ind w:left="360"/>
        <w:contextualSpacing/>
        <w:textAlignment w:val="baseline"/>
        <w:rPr>
          <w:rFonts w:ascii="Times New Roman" w:hAnsi="Times New Roman" w:cs="Times New Roman"/>
          <w:b/>
          <w:bCs/>
          <w:color w:val="C00000"/>
          <w:sz w:val="24"/>
          <w:szCs w:val="24"/>
        </w:rPr>
      </w:pPr>
      <w:r w:rsidRPr="00D9255C">
        <w:rPr>
          <w:rFonts w:ascii="Times New Roman" w:hAnsi="Times New Roman" w:cs="Times New Roman"/>
          <w:b/>
          <w:bCs/>
          <w:color w:val="C00000"/>
          <w:sz w:val="24"/>
          <w:szCs w:val="24"/>
        </w:rPr>
        <w:t>Programmer: Include one question per page. Do not allow participants to go back and change their answer to a previous question.</w:t>
      </w:r>
    </w:p>
    <w:p w:rsidR="006F1BFB" w:rsidRPr="00D9255C" w:rsidP="006F1BFB" w14:paraId="1B89747E" w14:textId="77777777">
      <w:pPr>
        <w:ind w:left="360"/>
        <w:contextualSpacing/>
        <w:textAlignment w:val="baseline"/>
        <w:rPr>
          <w:rFonts w:ascii="Times New Roman" w:hAnsi="Times New Roman" w:cs="Times New Roman"/>
          <w:b/>
          <w:bCs/>
          <w:color w:val="C00000"/>
          <w:sz w:val="24"/>
          <w:szCs w:val="24"/>
        </w:rPr>
      </w:pPr>
    </w:p>
    <w:p w:rsidR="002B3497" w:rsidRPr="002E4D71" w:rsidP="002B3497" w14:paraId="5543BD48" w14:textId="77777777">
      <w:pPr>
        <w:pStyle w:val="SurveyItem"/>
        <w:numPr>
          <w:ilvl w:val="0"/>
          <w:numId w:val="3"/>
        </w:numPr>
        <w:spacing w:before="0" w:after="0"/>
        <w:ind w:left="360"/>
        <w:contextualSpacing/>
        <w:rPr>
          <w:rFonts w:ascii="Times New Roman" w:hAnsi="Times New Roman" w:cs="Times New Roman"/>
          <w:sz w:val="24"/>
          <w:szCs w:val="24"/>
        </w:rPr>
      </w:pPr>
      <w:r w:rsidRPr="002E4D71">
        <w:rPr>
          <w:rFonts w:ascii="Times New Roman" w:hAnsi="Times New Roman" w:cs="Times New Roman"/>
          <w:sz w:val="24"/>
          <w:szCs w:val="24"/>
        </w:rPr>
        <w:t xml:space="preserve">Think about the visits you have had with healthcare professionals over the past </w:t>
      </w:r>
      <w:r w:rsidRPr="002E4D71">
        <w:rPr>
          <w:rFonts w:ascii="Times New Roman" w:hAnsi="Times New Roman" w:cs="Times New Roman"/>
          <w:b/>
          <w:bCs/>
          <w:sz w:val="24"/>
          <w:szCs w:val="24"/>
        </w:rPr>
        <w:t>2-3 months</w:t>
      </w:r>
      <w:r w:rsidRPr="00D9255C" w:rsidR="006F1BFB">
        <w:rPr>
          <w:rFonts w:ascii="Times New Roman" w:hAnsi="Times New Roman" w:cs="Times New Roman"/>
          <w:sz w:val="24"/>
          <w:szCs w:val="24"/>
        </w:rPr>
        <w:t xml:space="preserve">. These include both in-person and telehealth visits. During these visits, how often </w:t>
      </w:r>
      <w:r w:rsidRPr="002E4D71">
        <w:rPr>
          <w:rFonts w:ascii="Times New Roman" w:hAnsi="Times New Roman" w:cs="Times New Roman"/>
          <w:sz w:val="24"/>
          <w:szCs w:val="24"/>
        </w:rPr>
        <w:t>did you speak with your healthcare professionals about the following?</w:t>
      </w:r>
    </w:p>
    <w:p w:rsidR="002B3497" w:rsidRPr="002E4D71" w:rsidP="002B3497" w14:paraId="22C16965" w14:textId="77777777">
      <w:pPr>
        <w:contextualSpacing/>
        <w:textAlignment w:val="baseline"/>
        <w:rPr>
          <w:rFonts w:ascii="Times New Roman" w:hAnsi="Times New Roman" w:cs="Times New Roman"/>
          <w:b/>
          <w:bCs/>
          <w:color w:val="C00000"/>
          <w:sz w:val="24"/>
          <w:szCs w:val="24"/>
        </w:rPr>
      </w:pPr>
    </w:p>
    <w:tbl>
      <w:tblPr>
        <w:tblStyle w:val="TableGrid1"/>
        <w:tblW w:w="10635" w:type="dxa"/>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tblPr>
      <w:tblGrid>
        <w:gridCol w:w="2520"/>
        <w:gridCol w:w="990"/>
        <w:gridCol w:w="210"/>
        <w:gridCol w:w="855"/>
        <w:gridCol w:w="1245"/>
        <w:gridCol w:w="960"/>
        <w:gridCol w:w="1005"/>
        <w:gridCol w:w="1095"/>
        <w:gridCol w:w="1755"/>
      </w:tblGrid>
      <w:tr w14:paraId="57D50D5E" w14:textId="77777777" w:rsidTr="00403A90">
        <w:tblPrEx>
          <w:tblW w:w="10635" w:type="dxa"/>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tblPrEx>
        <w:trPr>
          <w:trHeight w:val="211"/>
          <w:tblHeader/>
          <w:jc w:val="center"/>
        </w:trPr>
        <w:tc>
          <w:tcPr>
            <w:tcW w:w="2520" w:type="dxa"/>
            <w:tcBorders>
              <w:left w:val="single" w:sz="4" w:space="0" w:color="auto"/>
              <w:bottom w:val="single" w:sz="4" w:space="0" w:color="auto"/>
            </w:tcBorders>
            <w:shd w:val="clear" w:color="auto" w:fill="DEEBF6" w:themeFill="accent5" w:themeFillTint="33"/>
            <w:tcMar>
              <w:top w:w="14" w:type="dxa"/>
              <w:left w:w="43" w:type="dxa"/>
              <w:bottom w:w="14" w:type="dxa"/>
              <w:right w:w="43" w:type="dxa"/>
            </w:tcMar>
            <w:vAlign w:val="center"/>
          </w:tcPr>
          <w:p w:rsidR="002B3497" w:rsidRPr="002E4D71" w:rsidP="00403A90" w14:paraId="70F5134B" w14:textId="77777777">
            <w:pPr>
              <w:keepNext/>
              <w:rPr>
                <w:rFonts w:ascii="Times New Roman" w:eastAsia="Calibri" w:hAnsi="Times New Roman" w:cs="Times New Roman"/>
                <w:b/>
                <w:bCs/>
                <w:iCs/>
                <w:sz w:val="24"/>
                <w:szCs w:val="24"/>
              </w:rPr>
            </w:pPr>
          </w:p>
        </w:tc>
        <w:tc>
          <w:tcPr>
            <w:tcW w:w="990" w:type="dxa"/>
            <w:shd w:val="clear" w:color="auto" w:fill="DEEBF6" w:themeFill="accent5" w:themeFillTint="33"/>
            <w:vAlign w:val="center"/>
          </w:tcPr>
          <w:p w:rsidR="002B3497" w:rsidRPr="002E4D71" w:rsidP="00403A90" w14:paraId="04F208A7" w14:textId="77777777">
            <w:pPr>
              <w:jc w:val="center"/>
              <w:rPr>
                <w:rFonts w:ascii="Times New Roman" w:hAnsi="Times New Roman" w:cs="Times New Roman"/>
                <w:sz w:val="24"/>
                <w:szCs w:val="24"/>
              </w:rPr>
            </w:pPr>
            <w:r w:rsidRPr="002E4D71">
              <w:rPr>
                <w:rFonts w:ascii="Times New Roman" w:hAnsi="Times New Roman" w:cs="Times New Roman"/>
                <w:sz w:val="24"/>
                <w:szCs w:val="24"/>
              </w:rPr>
              <w:t>Never</w:t>
            </w:r>
          </w:p>
        </w:tc>
        <w:tc>
          <w:tcPr>
            <w:tcW w:w="1065" w:type="dxa"/>
            <w:gridSpan w:val="2"/>
            <w:shd w:val="clear" w:color="auto" w:fill="DEEBF6" w:themeFill="accent5" w:themeFillTint="33"/>
            <w:vAlign w:val="center"/>
          </w:tcPr>
          <w:p w:rsidR="002B3497" w:rsidRPr="002E4D71" w:rsidP="00403A90" w14:paraId="5442B16E" w14:textId="77777777">
            <w:pPr>
              <w:jc w:val="center"/>
              <w:rPr>
                <w:rFonts w:ascii="Times New Roman" w:hAnsi="Times New Roman" w:cs="Times New Roman"/>
                <w:sz w:val="24"/>
                <w:szCs w:val="24"/>
              </w:rPr>
            </w:pPr>
            <w:r w:rsidRPr="002E4D71">
              <w:rPr>
                <w:rFonts w:ascii="Times New Roman" w:hAnsi="Times New Roman" w:cs="Times New Roman"/>
                <w:sz w:val="24"/>
                <w:szCs w:val="24"/>
              </w:rPr>
              <w:t>Rarely</w:t>
            </w:r>
          </w:p>
        </w:tc>
        <w:tc>
          <w:tcPr>
            <w:tcW w:w="1245" w:type="dxa"/>
            <w:shd w:val="clear" w:color="auto" w:fill="DEEBF6" w:themeFill="accent5" w:themeFillTint="33"/>
            <w:tcMar>
              <w:top w:w="14" w:type="dxa"/>
              <w:left w:w="43" w:type="dxa"/>
              <w:bottom w:w="14" w:type="dxa"/>
              <w:right w:w="43" w:type="dxa"/>
            </w:tcMar>
            <w:vAlign w:val="center"/>
          </w:tcPr>
          <w:p w:rsidR="002B3497" w:rsidRPr="002E4D71" w:rsidP="00403A90" w14:paraId="1D9D9CBC" w14:textId="77777777">
            <w:pPr>
              <w:jc w:val="center"/>
              <w:rPr>
                <w:rFonts w:ascii="Times New Roman" w:hAnsi="Times New Roman" w:cs="Times New Roman"/>
                <w:sz w:val="24"/>
                <w:szCs w:val="24"/>
              </w:rPr>
            </w:pPr>
            <w:r w:rsidRPr="002E4D71">
              <w:rPr>
                <w:rFonts w:ascii="Times New Roman" w:hAnsi="Times New Roman" w:cs="Times New Roman"/>
                <w:sz w:val="24"/>
                <w:szCs w:val="24"/>
              </w:rPr>
              <w:t>Sometimes</w:t>
            </w:r>
          </w:p>
        </w:tc>
        <w:tc>
          <w:tcPr>
            <w:tcW w:w="960" w:type="dxa"/>
            <w:shd w:val="clear" w:color="auto" w:fill="DEEBF6" w:themeFill="accent5" w:themeFillTint="33"/>
            <w:vAlign w:val="center"/>
          </w:tcPr>
          <w:p w:rsidR="002B3497" w:rsidRPr="002E4D71" w:rsidP="00403A90" w14:paraId="42928E9F" w14:textId="77777777">
            <w:pPr>
              <w:jc w:val="center"/>
              <w:rPr>
                <w:rFonts w:ascii="Times New Roman" w:hAnsi="Times New Roman" w:cs="Times New Roman"/>
                <w:sz w:val="24"/>
                <w:szCs w:val="24"/>
              </w:rPr>
            </w:pPr>
            <w:r w:rsidRPr="002E4D71">
              <w:rPr>
                <w:rFonts w:ascii="Times New Roman" w:hAnsi="Times New Roman" w:cs="Times New Roman"/>
                <w:sz w:val="24"/>
                <w:szCs w:val="24"/>
              </w:rPr>
              <w:t>Often</w:t>
            </w:r>
          </w:p>
        </w:tc>
        <w:tc>
          <w:tcPr>
            <w:tcW w:w="1005" w:type="dxa"/>
            <w:shd w:val="clear" w:color="auto" w:fill="DEEBF6" w:themeFill="accent5" w:themeFillTint="33"/>
            <w:vAlign w:val="center"/>
          </w:tcPr>
          <w:p w:rsidR="002B3497" w:rsidRPr="002E4D71" w:rsidP="00403A90" w14:paraId="0B7637B1" w14:textId="77777777">
            <w:pPr>
              <w:jc w:val="center"/>
              <w:rPr>
                <w:rFonts w:ascii="Times New Roman" w:hAnsi="Times New Roman" w:cs="Times New Roman"/>
                <w:sz w:val="24"/>
                <w:szCs w:val="24"/>
              </w:rPr>
            </w:pPr>
            <w:r w:rsidRPr="002E4D71">
              <w:rPr>
                <w:rFonts w:ascii="Times New Roman" w:hAnsi="Times New Roman" w:cs="Times New Roman"/>
                <w:sz w:val="24"/>
                <w:szCs w:val="24"/>
              </w:rPr>
              <w:t>Always</w:t>
            </w:r>
          </w:p>
        </w:tc>
        <w:tc>
          <w:tcPr>
            <w:tcW w:w="1095" w:type="dxa"/>
            <w:shd w:val="clear" w:color="auto" w:fill="DEEBF6" w:themeFill="accent5" w:themeFillTint="33"/>
            <w:vAlign w:val="center"/>
          </w:tcPr>
          <w:p w:rsidR="002B3497" w:rsidRPr="002E4D71" w:rsidP="00403A90" w14:paraId="5143312E" w14:textId="77777777">
            <w:pPr>
              <w:jc w:val="center"/>
              <w:rPr>
                <w:rFonts w:ascii="Times New Roman" w:hAnsi="Times New Roman" w:cs="Times New Roman"/>
                <w:sz w:val="24"/>
                <w:szCs w:val="24"/>
              </w:rPr>
            </w:pPr>
            <w:r w:rsidRPr="002E4D71">
              <w:rPr>
                <w:rFonts w:ascii="Times New Roman" w:hAnsi="Times New Roman" w:cs="Times New Roman"/>
                <w:sz w:val="24"/>
                <w:szCs w:val="24"/>
              </w:rPr>
              <w:t xml:space="preserve">Do not know/ </w:t>
            </w:r>
            <w:r w:rsidRPr="002E4D71">
              <w:rPr>
                <w:rFonts w:ascii="Times New Roman" w:hAnsi="Times New Roman" w:cs="Times New Roman"/>
                <w:sz w:val="24"/>
                <w:szCs w:val="24"/>
              </w:rPr>
              <w:br/>
              <w:t>cannot recall</w:t>
            </w:r>
          </w:p>
        </w:tc>
        <w:tc>
          <w:tcPr>
            <w:tcW w:w="1755" w:type="dxa"/>
            <w:tcBorders>
              <w:bottom w:val="single" w:sz="4" w:space="0" w:color="auto"/>
              <w:right w:val="single" w:sz="4" w:space="0" w:color="auto"/>
            </w:tcBorders>
            <w:shd w:val="clear" w:color="auto" w:fill="DEEBF6" w:themeFill="accent5" w:themeFillTint="33"/>
            <w:vAlign w:val="center"/>
          </w:tcPr>
          <w:p w:rsidR="002B3497" w:rsidRPr="002E4D71" w:rsidP="00403A90" w14:paraId="19C28E2D" w14:textId="77777777">
            <w:pPr>
              <w:jc w:val="center"/>
              <w:rPr>
                <w:rFonts w:ascii="Times New Roman" w:hAnsi="Times New Roman" w:cs="Times New Roman"/>
                <w:sz w:val="24"/>
                <w:szCs w:val="24"/>
              </w:rPr>
            </w:pPr>
            <w:r w:rsidRPr="002E4D71">
              <w:rPr>
                <w:rFonts w:ascii="Times New Roman" w:hAnsi="Times New Roman" w:cs="Times New Roman"/>
                <w:sz w:val="24"/>
                <w:szCs w:val="24"/>
              </w:rPr>
              <w:t xml:space="preserve">Did not visit a healthcare professional in past </w:t>
            </w:r>
            <w:r w:rsidRPr="002E4D71">
              <w:rPr>
                <w:rFonts w:ascii="Times New Roman" w:hAnsi="Times New Roman" w:cs="Times New Roman"/>
                <w:b/>
                <w:bCs/>
                <w:sz w:val="24"/>
                <w:szCs w:val="24"/>
              </w:rPr>
              <w:t>2-3 months</w:t>
            </w:r>
          </w:p>
        </w:tc>
      </w:tr>
      <w:tr w14:paraId="08E8F3C7" w14:textId="77777777" w:rsidTr="00403A90">
        <w:tblPrEx>
          <w:tblW w:w="10635" w:type="dxa"/>
          <w:jc w:val="center"/>
          <w:tblLayout w:type="fixed"/>
          <w:tblLook w:val="04A0"/>
        </w:tblPrEx>
        <w:trPr>
          <w:trHeight w:val="453"/>
          <w:jc w:val="center"/>
        </w:trPr>
        <w:tc>
          <w:tcPr>
            <w:tcW w:w="2520" w:type="dxa"/>
            <w:tcBorders>
              <w:left w:val="single" w:sz="4" w:space="0" w:color="auto"/>
              <w:right w:val="single" w:sz="4" w:space="0" w:color="auto"/>
            </w:tcBorders>
            <w:tcMar>
              <w:top w:w="14" w:type="dxa"/>
              <w:left w:w="43" w:type="dxa"/>
              <w:bottom w:w="14" w:type="dxa"/>
              <w:right w:w="43" w:type="dxa"/>
            </w:tcMar>
          </w:tcPr>
          <w:p w:rsidR="002B3497" w:rsidRPr="002E4D71" w:rsidP="002B3497" w14:paraId="236EB1C2" w14:textId="77777777">
            <w:pPr>
              <w:pStyle w:val="ListParagraph"/>
              <w:numPr>
                <w:ilvl w:val="0"/>
                <w:numId w:val="107"/>
              </w:numPr>
              <w:spacing w:after="0" w:line="240" w:lineRule="auto"/>
              <w:rPr>
                <w:rFonts w:ascii="Times New Roman" w:hAnsi="Times New Roman" w:cs="Times New Roman"/>
                <w:sz w:val="24"/>
                <w:szCs w:val="24"/>
              </w:rPr>
            </w:pPr>
            <w:r w:rsidRPr="002E4D71">
              <w:rPr>
                <w:rFonts w:ascii="Times New Roman" w:hAnsi="Times New Roman" w:cs="Times New Roman"/>
                <w:sz w:val="24"/>
                <w:szCs w:val="24"/>
              </w:rPr>
              <w:t>Infections, including COVID-19</w:t>
            </w:r>
          </w:p>
        </w:tc>
        <w:tc>
          <w:tcPr>
            <w:tcW w:w="1200" w:type="dxa"/>
            <w:gridSpan w:val="2"/>
            <w:tcBorders>
              <w:left w:val="single" w:sz="4" w:space="0" w:color="auto"/>
            </w:tcBorders>
            <w:vAlign w:val="center"/>
          </w:tcPr>
          <w:p w:rsidR="002B3497" w:rsidRPr="002E4D71" w:rsidP="00403A90" w14:paraId="68A61473"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855" w:type="dxa"/>
            <w:vAlign w:val="center"/>
          </w:tcPr>
          <w:p w:rsidR="002B3497" w:rsidRPr="002E4D71" w:rsidP="00403A90" w14:paraId="466B69BA"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245" w:type="dxa"/>
            <w:tcMar>
              <w:top w:w="14" w:type="dxa"/>
              <w:left w:w="43" w:type="dxa"/>
              <w:bottom w:w="14" w:type="dxa"/>
              <w:right w:w="43" w:type="dxa"/>
            </w:tcMar>
            <w:vAlign w:val="center"/>
          </w:tcPr>
          <w:p w:rsidR="002B3497" w:rsidRPr="002E4D71" w:rsidP="00403A90" w14:paraId="21C3D844"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960" w:type="dxa"/>
            <w:vAlign w:val="center"/>
          </w:tcPr>
          <w:p w:rsidR="002B3497" w:rsidRPr="002E4D71" w:rsidP="00403A90" w14:paraId="714C7E6B"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005" w:type="dxa"/>
            <w:vAlign w:val="center"/>
          </w:tcPr>
          <w:p w:rsidR="002B3497" w:rsidRPr="002E4D71" w:rsidP="00403A90" w14:paraId="1E9AC749"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095" w:type="dxa"/>
            <w:tcBorders>
              <w:right w:val="single" w:sz="4" w:space="0" w:color="auto"/>
            </w:tcBorders>
            <w:vAlign w:val="center"/>
          </w:tcPr>
          <w:p w:rsidR="002B3497" w:rsidRPr="002E4D71" w:rsidP="00403A90" w14:paraId="32DBEB1A"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755" w:type="dxa"/>
            <w:tcBorders>
              <w:left w:val="single" w:sz="4" w:space="0" w:color="auto"/>
              <w:right w:val="single" w:sz="4" w:space="0" w:color="auto"/>
            </w:tcBorders>
            <w:vAlign w:val="center"/>
          </w:tcPr>
          <w:p w:rsidR="002B3497" w:rsidRPr="002E4D71" w:rsidP="00403A90" w14:paraId="39D70509"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r>
      <w:tr w14:paraId="5FB44599" w14:textId="77777777" w:rsidTr="00403A90">
        <w:tblPrEx>
          <w:tblW w:w="10635" w:type="dxa"/>
          <w:jc w:val="center"/>
          <w:tblLayout w:type="fixed"/>
          <w:tblLook w:val="04A0"/>
        </w:tblPrEx>
        <w:trPr>
          <w:trHeight w:val="255"/>
          <w:jc w:val="center"/>
        </w:trPr>
        <w:tc>
          <w:tcPr>
            <w:tcW w:w="2520" w:type="dxa"/>
            <w:tcBorders>
              <w:left w:val="single" w:sz="4" w:space="0" w:color="auto"/>
              <w:right w:val="single" w:sz="4" w:space="0" w:color="auto"/>
            </w:tcBorders>
            <w:tcMar>
              <w:top w:w="14" w:type="dxa"/>
              <w:left w:w="43" w:type="dxa"/>
              <w:bottom w:w="14" w:type="dxa"/>
              <w:right w:w="43" w:type="dxa"/>
            </w:tcMar>
          </w:tcPr>
          <w:p w:rsidR="002B3497" w:rsidRPr="002E4D71" w:rsidP="002B3497" w14:paraId="6BDCD409" w14:textId="77777777">
            <w:pPr>
              <w:pStyle w:val="ListParagraph"/>
              <w:numPr>
                <w:ilvl w:val="0"/>
                <w:numId w:val="108"/>
              </w:numPr>
              <w:spacing w:after="0" w:line="240" w:lineRule="auto"/>
              <w:rPr>
                <w:rFonts w:ascii="Times New Roman" w:hAnsi="Times New Roman" w:cs="Times New Roman"/>
                <w:sz w:val="24"/>
                <w:szCs w:val="24"/>
              </w:rPr>
            </w:pPr>
            <w:r w:rsidRPr="002E4D71">
              <w:rPr>
                <w:rFonts w:ascii="Times New Roman" w:hAnsi="Times New Roman" w:cs="Times New Roman"/>
                <w:sz w:val="24"/>
                <w:szCs w:val="24"/>
              </w:rPr>
              <w:t xml:space="preserve">Sepsis </w:t>
            </w:r>
          </w:p>
        </w:tc>
        <w:tc>
          <w:tcPr>
            <w:tcW w:w="1200" w:type="dxa"/>
            <w:gridSpan w:val="2"/>
            <w:tcBorders>
              <w:left w:val="single" w:sz="4" w:space="0" w:color="auto"/>
            </w:tcBorders>
            <w:vAlign w:val="center"/>
          </w:tcPr>
          <w:p w:rsidR="002B3497" w:rsidRPr="002E4D71" w:rsidP="00403A90" w14:paraId="11BF46B2"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855" w:type="dxa"/>
            <w:vAlign w:val="center"/>
          </w:tcPr>
          <w:p w:rsidR="002B3497" w:rsidRPr="002E4D71" w:rsidP="00403A90" w14:paraId="7207E404"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245" w:type="dxa"/>
            <w:tcMar>
              <w:top w:w="14" w:type="dxa"/>
              <w:left w:w="43" w:type="dxa"/>
              <w:bottom w:w="14" w:type="dxa"/>
              <w:right w:w="43" w:type="dxa"/>
            </w:tcMar>
            <w:vAlign w:val="center"/>
          </w:tcPr>
          <w:p w:rsidR="002B3497" w:rsidRPr="002E4D71" w:rsidP="00403A90" w14:paraId="33C366FD"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960" w:type="dxa"/>
            <w:vAlign w:val="center"/>
          </w:tcPr>
          <w:p w:rsidR="002B3497" w:rsidRPr="002E4D71" w:rsidP="00403A90" w14:paraId="6A52C35C"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005" w:type="dxa"/>
            <w:vAlign w:val="center"/>
          </w:tcPr>
          <w:p w:rsidR="002B3497" w:rsidRPr="002E4D71" w:rsidP="00403A90" w14:paraId="041D9D42"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095" w:type="dxa"/>
            <w:tcBorders>
              <w:right w:val="single" w:sz="4" w:space="0" w:color="auto"/>
            </w:tcBorders>
            <w:vAlign w:val="center"/>
          </w:tcPr>
          <w:p w:rsidR="002B3497" w:rsidRPr="002E4D71" w:rsidP="00403A90" w14:paraId="7F26919D"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755" w:type="dxa"/>
            <w:tcBorders>
              <w:left w:val="single" w:sz="4" w:space="0" w:color="auto"/>
              <w:right w:val="single" w:sz="4" w:space="0" w:color="auto"/>
            </w:tcBorders>
          </w:tcPr>
          <w:p w:rsidR="002B3497" w:rsidRPr="002E4D71" w:rsidP="00403A90" w14:paraId="05AD2D6C" w14:textId="77777777">
            <w:pPr>
              <w:jc w:val="center"/>
              <w:rPr>
                <w:rFonts w:ascii="Times New Roman" w:eastAsia="Wingdings" w:hAnsi="Times New Roman" w:cs="Times New Roman"/>
                <w:sz w:val="24"/>
                <w:szCs w:val="24"/>
              </w:rPr>
            </w:pPr>
            <w:r w:rsidRPr="00150735">
              <w:rPr>
                <w:rFonts w:ascii="Times New Roman" w:eastAsia="Wingdings" w:hAnsi="Times New Roman" w:cs="Times New Roman"/>
                <w:sz w:val="24"/>
                <w:szCs w:val="24"/>
              </w:rPr>
              <w:t></w:t>
            </w:r>
          </w:p>
        </w:tc>
      </w:tr>
      <w:tr w14:paraId="4CA0415D" w14:textId="77777777" w:rsidTr="00403A90">
        <w:tblPrEx>
          <w:tblW w:w="10635" w:type="dxa"/>
          <w:jc w:val="center"/>
          <w:tblLayout w:type="fixed"/>
          <w:tblLook w:val="04A0"/>
        </w:tblPrEx>
        <w:trPr>
          <w:trHeight w:val="255"/>
          <w:jc w:val="center"/>
        </w:trPr>
        <w:tc>
          <w:tcPr>
            <w:tcW w:w="2520" w:type="dxa"/>
            <w:tcBorders>
              <w:left w:val="single" w:sz="4" w:space="0" w:color="auto"/>
              <w:right w:val="single" w:sz="4" w:space="0" w:color="auto"/>
            </w:tcBorders>
            <w:tcMar>
              <w:top w:w="14" w:type="dxa"/>
              <w:left w:w="43" w:type="dxa"/>
              <w:bottom w:w="14" w:type="dxa"/>
              <w:right w:w="43" w:type="dxa"/>
            </w:tcMar>
          </w:tcPr>
          <w:p w:rsidR="002B3497" w:rsidRPr="002E4D71" w:rsidP="002B3497" w14:paraId="21DEF5B8" w14:textId="77777777">
            <w:pPr>
              <w:pStyle w:val="ListParagraph"/>
              <w:numPr>
                <w:ilvl w:val="0"/>
                <w:numId w:val="109"/>
              </w:numPr>
              <w:spacing w:after="0" w:line="240" w:lineRule="auto"/>
              <w:rPr>
                <w:rFonts w:ascii="Times New Roman" w:hAnsi="Times New Roman" w:cs="Times New Roman"/>
                <w:sz w:val="24"/>
                <w:szCs w:val="24"/>
              </w:rPr>
            </w:pPr>
            <w:r w:rsidRPr="002E4D71">
              <w:rPr>
                <w:rFonts w:ascii="Times New Roman" w:hAnsi="Times New Roman" w:cs="Times New Roman"/>
                <w:sz w:val="24"/>
                <w:szCs w:val="24"/>
              </w:rPr>
              <w:t>Who is at risk for sepsis</w:t>
            </w:r>
          </w:p>
        </w:tc>
        <w:tc>
          <w:tcPr>
            <w:tcW w:w="1200" w:type="dxa"/>
            <w:gridSpan w:val="2"/>
            <w:tcBorders>
              <w:left w:val="single" w:sz="4" w:space="0" w:color="auto"/>
            </w:tcBorders>
            <w:vAlign w:val="center"/>
          </w:tcPr>
          <w:p w:rsidR="002B3497" w:rsidRPr="002E4D71" w:rsidP="00403A90" w14:paraId="01856658"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855" w:type="dxa"/>
            <w:vAlign w:val="center"/>
          </w:tcPr>
          <w:p w:rsidR="002B3497" w:rsidRPr="002E4D71" w:rsidP="00403A90" w14:paraId="75B3F0EB"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245" w:type="dxa"/>
            <w:tcMar>
              <w:top w:w="14" w:type="dxa"/>
              <w:left w:w="43" w:type="dxa"/>
              <w:bottom w:w="14" w:type="dxa"/>
              <w:right w:w="43" w:type="dxa"/>
            </w:tcMar>
            <w:vAlign w:val="center"/>
          </w:tcPr>
          <w:p w:rsidR="002B3497" w:rsidRPr="002E4D71" w:rsidP="00403A90" w14:paraId="132E54FF"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960" w:type="dxa"/>
            <w:vAlign w:val="center"/>
          </w:tcPr>
          <w:p w:rsidR="002B3497" w:rsidRPr="002E4D71" w:rsidP="00403A90" w14:paraId="737F6FC2"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005" w:type="dxa"/>
            <w:vAlign w:val="center"/>
          </w:tcPr>
          <w:p w:rsidR="002B3497" w:rsidRPr="002E4D71" w:rsidP="00403A90" w14:paraId="7AEF5D5C"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095" w:type="dxa"/>
            <w:tcBorders>
              <w:right w:val="single" w:sz="4" w:space="0" w:color="auto"/>
            </w:tcBorders>
            <w:vAlign w:val="center"/>
          </w:tcPr>
          <w:p w:rsidR="002B3497" w:rsidRPr="002E4D71" w:rsidP="00403A90" w14:paraId="4BDD843D"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755" w:type="dxa"/>
            <w:tcBorders>
              <w:left w:val="single" w:sz="4" w:space="0" w:color="auto"/>
              <w:right w:val="single" w:sz="4" w:space="0" w:color="auto"/>
            </w:tcBorders>
          </w:tcPr>
          <w:p w:rsidR="002B3497" w:rsidRPr="002E4D71" w:rsidP="00403A90" w14:paraId="0C26EEB5" w14:textId="77777777">
            <w:pPr>
              <w:jc w:val="center"/>
              <w:rPr>
                <w:rFonts w:ascii="Times New Roman" w:eastAsia="Wingdings" w:hAnsi="Times New Roman" w:cs="Times New Roman"/>
                <w:sz w:val="24"/>
                <w:szCs w:val="24"/>
              </w:rPr>
            </w:pPr>
            <w:r w:rsidRPr="00150735">
              <w:rPr>
                <w:rFonts w:ascii="Times New Roman" w:eastAsia="Wingdings" w:hAnsi="Times New Roman" w:cs="Times New Roman"/>
                <w:sz w:val="24"/>
                <w:szCs w:val="24"/>
              </w:rPr>
              <w:t></w:t>
            </w:r>
          </w:p>
        </w:tc>
      </w:tr>
      <w:tr w14:paraId="43822070" w14:textId="77777777" w:rsidTr="00403A90">
        <w:tblPrEx>
          <w:tblW w:w="10635" w:type="dxa"/>
          <w:jc w:val="center"/>
          <w:tblLayout w:type="fixed"/>
          <w:tblLook w:val="04A0"/>
        </w:tblPrEx>
        <w:trPr>
          <w:trHeight w:val="255"/>
          <w:jc w:val="center"/>
        </w:trPr>
        <w:tc>
          <w:tcPr>
            <w:tcW w:w="2520" w:type="dxa"/>
            <w:tcBorders>
              <w:left w:val="single" w:sz="4" w:space="0" w:color="auto"/>
              <w:right w:val="single" w:sz="4" w:space="0" w:color="auto"/>
            </w:tcBorders>
            <w:tcMar>
              <w:top w:w="14" w:type="dxa"/>
              <w:left w:w="43" w:type="dxa"/>
              <w:bottom w:w="14" w:type="dxa"/>
              <w:right w:w="43" w:type="dxa"/>
            </w:tcMar>
          </w:tcPr>
          <w:p w:rsidR="002B3497" w:rsidRPr="002E4D71" w:rsidP="002B3497" w14:paraId="3AF85BAF" w14:textId="77777777">
            <w:pPr>
              <w:pStyle w:val="ListParagraph"/>
              <w:numPr>
                <w:ilvl w:val="0"/>
                <w:numId w:val="110"/>
              </w:numPr>
              <w:autoSpaceDE/>
              <w:autoSpaceDN/>
              <w:adjustRightInd/>
              <w:spacing w:after="0" w:line="240" w:lineRule="auto"/>
              <w:rPr>
                <w:rFonts w:ascii="Times New Roman" w:hAnsi="Times New Roman" w:cs="Times New Roman"/>
                <w:sz w:val="24"/>
                <w:szCs w:val="24"/>
              </w:rPr>
            </w:pPr>
            <w:r w:rsidRPr="002E4D71">
              <w:rPr>
                <w:rFonts w:ascii="Times New Roman" w:hAnsi="Times New Roman" w:cs="Times New Roman"/>
                <w:sz w:val="24"/>
                <w:szCs w:val="24"/>
              </w:rPr>
              <w:t>Signs and symptoms of sepsis</w:t>
            </w:r>
          </w:p>
        </w:tc>
        <w:tc>
          <w:tcPr>
            <w:tcW w:w="1200" w:type="dxa"/>
            <w:gridSpan w:val="2"/>
            <w:tcBorders>
              <w:left w:val="single" w:sz="4" w:space="0" w:color="auto"/>
            </w:tcBorders>
            <w:vAlign w:val="center"/>
          </w:tcPr>
          <w:p w:rsidR="002B3497" w:rsidRPr="002E4D71" w:rsidP="00403A90" w14:paraId="64E22CAD"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855" w:type="dxa"/>
            <w:vAlign w:val="center"/>
          </w:tcPr>
          <w:p w:rsidR="002B3497" w:rsidRPr="002E4D71" w:rsidP="00403A90" w14:paraId="53D8DC76"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245" w:type="dxa"/>
            <w:tcMar>
              <w:top w:w="14" w:type="dxa"/>
              <w:left w:w="43" w:type="dxa"/>
              <w:bottom w:w="14" w:type="dxa"/>
              <w:right w:w="43" w:type="dxa"/>
            </w:tcMar>
            <w:vAlign w:val="center"/>
          </w:tcPr>
          <w:p w:rsidR="002B3497" w:rsidRPr="002E4D71" w:rsidP="00403A90" w14:paraId="418E7F1F"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960" w:type="dxa"/>
            <w:vAlign w:val="center"/>
          </w:tcPr>
          <w:p w:rsidR="002B3497" w:rsidRPr="002E4D71" w:rsidP="00403A90" w14:paraId="12AFA374"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005" w:type="dxa"/>
            <w:vAlign w:val="center"/>
          </w:tcPr>
          <w:p w:rsidR="002B3497" w:rsidRPr="002E4D71" w:rsidP="00403A90" w14:paraId="771E4EC9"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095" w:type="dxa"/>
            <w:tcBorders>
              <w:right w:val="single" w:sz="4" w:space="0" w:color="auto"/>
            </w:tcBorders>
            <w:vAlign w:val="center"/>
          </w:tcPr>
          <w:p w:rsidR="002B3497" w:rsidRPr="002E4D71" w:rsidP="00403A90" w14:paraId="60C17751"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755" w:type="dxa"/>
            <w:tcBorders>
              <w:left w:val="single" w:sz="4" w:space="0" w:color="auto"/>
              <w:right w:val="single" w:sz="4" w:space="0" w:color="auto"/>
            </w:tcBorders>
          </w:tcPr>
          <w:p w:rsidR="002B3497" w:rsidRPr="002E4D71" w:rsidP="00403A90" w14:paraId="790B59D4" w14:textId="77777777">
            <w:pPr>
              <w:jc w:val="center"/>
              <w:rPr>
                <w:rFonts w:ascii="Times New Roman" w:eastAsia="Wingdings" w:hAnsi="Times New Roman" w:cs="Times New Roman"/>
                <w:sz w:val="24"/>
                <w:szCs w:val="24"/>
              </w:rPr>
            </w:pPr>
            <w:r w:rsidRPr="00150735">
              <w:rPr>
                <w:rFonts w:ascii="Times New Roman" w:eastAsia="Wingdings" w:hAnsi="Times New Roman" w:cs="Times New Roman"/>
                <w:sz w:val="24"/>
                <w:szCs w:val="24"/>
              </w:rPr>
              <w:t></w:t>
            </w:r>
          </w:p>
        </w:tc>
      </w:tr>
      <w:tr w14:paraId="7B06A81E" w14:textId="77777777" w:rsidTr="00403A90">
        <w:tblPrEx>
          <w:tblW w:w="10635" w:type="dxa"/>
          <w:jc w:val="center"/>
          <w:tblLayout w:type="fixed"/>
          <w:tblLook w:val="04A0"/>
        </w:tblPrEx>
        <w:trPr>
          <w:trHeight w:val="255"/>
          <w:jc w:val="center"/>
        </w:trPr>
        <w:tc>
          <w:tcPr>
            <w:tcW w:w="2520" w:type="dxa"/>
            <w:tcBorders>
              <w:left w:val="single" w:sz="4" w:space="0" w:color="auto"/>
              <w:right w:val="single" w:sz="4" w:space="0" w:color="auto"/>
            </w:tcBorders>
            <w:tcMar>
              <w:top w:w="14" w:type="dxa"/>
              <w:left w:w="43" w:type="dxa"/>
              <w:bottom w:w="14" w:type="dxa"/>
              <w:right w:w="43" w:type="dxa"/>
            </w:tcMar>
          </w:tcPr>
          <w:p w:rsidR="002B3497" w:rsidRPr="002E4D71" w:rsidP="002B3497" w14:paraId="72233D6E" w14:textId="77777777">
            <w:pPr>
              <w:pStyle w:val="ListParagraph"/>
              <w:numPr>
                <w:ilvl w:val="0"/>
                <w:numId w:val="111"/>
              </w:numPr>
              <w:autoSpaceDE/>
              <w:autoSpaceDN/>
              <w:adjustRightInd/>
              <w:spacing w:after="0" w:line="240" w:lineRule="auto"/>
              <w:rPr>
                <w:rFonts w:ascii="Times New Roman" w:hAnsi="Times New Roman" w:cs="Times New Roman"/>
                <w:sz w:val="24"/>
                <w:szCs w:val="24"/>
              </w:rPr>
            </w:pPr>
            <w:r w:rsidRPr="002E4D71">
              <w:rPr>
                <w:rFonts w:ascii="Times New Roman" w:hAnsi="Times New Roman" w:cs="Times New Roman"/>
                <w:sz w:val="24"/>
                <w:szCs w:val="24"/>
              </w:rPr>
              <w:t xml:space="preserve">How to seek immediate medical care if you suspect sepsis </w:t>
            </w:r>
          </w:p>
        </w:tc>
        <w:tc>
          <w:tcPr>
            <w:tcW w:w="1200" w:type="dxa"/>
            <w:gridSpan w:val="2"/>
            <w:tcBorders>
              <w:left w:val="single" w:sz="4" w:space="0" w:color="auto"/>
            </w:tcBorders>
            <w:vAlign w:val="center"/>
          </w:tcPr>
          <w:p w:rsidR="002B3497" w:rsidRPr="002E4D71" w:rsidP="00403A90" w14:paraId="4CF88F82"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855" w:type="dxa"/>
            <w:vAlign w:val="center"/>
          </w:tcPr>
          <w:p w:rsidR="002B3497" w:rsidRPr="002E4D71" w:rsidP="00403A90" w14:paraId="76A65374"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245" w:type="dxa"/>
            <w:tcMar>
              <w:top w:w="14" w:type="dxa"/>
              <w:left w:w="43" w:type="dxa"/>
              <w:bottom w:w="14" w:type="dxa"/>
              <w:right w:w="43" w:type="dxa"/>
            </w:tcMar>
            <w:vAlign w:val="center"/>
          </w:tcPr>
          <w:p w:rsidR="002B3497" w:rsidRPr="002E4D71" w:rsidP="00403A90" w14:paraId="65DC7230"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960" w:type="dxa"/>
            <w:vAlign w:val="center"/>
          </w:tcPr>
          <w:p w:rsidR="002B3497" w:rsidRPr="002E4D71" w:rsidP="00403A90" w14:paraId="55158EC0"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005" w:type="dxa"/>
            <w:vAlign w:val="center"/>
          </w:tcPr>
          <w:p w:rsidR="002B3497" w:rsidRPr="002E4D71" w:rsidP="00403A90" w14:paraId="37124A7F"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095" w:type="dxa"/>
            <w:tcBorders>
              <w:right w:val="single" w:sz="4" w:space="0" w:color="auto"/>
            </w:tcBorders>
            <w:vAlign w:val="center"/>
          </w:tcPr>
          <w:p w:rsidR="002B3497" w:rsidRPr="002E4D71" w:rsidP="00403A90" w14:paraId="53C0AF72"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755" w:type="dxa"/>
            <w:tcBorders>
              <w:left w:val="single" w:sz="4" w:space="0" w:color="auto"/>
              <w:right w:val="single" w:sz="4" w:space="0" w:color="auto"/>
            </w:tcBorders>
          </w:tcPr>
          <w:p w:rsidR="002B3497" w:rsidRPr="002E4D71" w:rsidP="00403A90" w14:paraId="221782EE" w14:textId="77777777">
            <w:pPr>
              <w:jc w:val="center"/>
              <w:rPr>
                <w:rFonts w:ascii="Times New Roman" w:eastAsia="Wingdings" w:hAnsi="Times New Roman" w:cs="Times New Roman"/>
                <w:sz w:val="24"/>
                <w:szCs w:val="24"/>
              </w:rPr>
            </w:pPr>
            <w:r w:rsidRPr="00150735">
              <w:rPr>
                <w:rFonts w:ascii="Times New Roman" w:eastAsia="Wingdings" w:hAnsi="Times New Roman" w:cs="Times New Roman"/>
                <w:sz w:val="24"/>
                <w:szCs w:val="24"/>
              </w:rPr>
              <w:t></w:t>
            </w:r>
          </w:p>
        </w:tc>
      </w:tr>
      <w:tr w14:paraId="5BB74F4A" w14:textId="77777777" w:rsidTr="00403A90">
        <w:tblPrEx>
          <w:tblW w:w="10635" w:type="dxa"/>
          <w:jc w:val="center"/>
          <w:tblLayout w:type="fixed"/>
          <w:tblLook w:val="04A0"/>
        </w:tblPrEx>
        <w:trPr>
          <w:trHeight w:val="255"/>
          <w:jc w:val="center"/>
        </w:trPr>
        <w:tc>
          <w:tcPr>
            <w:tcW w:w="2520" w:type="dxa"/>
            <w:tcBorders>
              <w:left w:val="single" w:sz="4" w:space="0" w:color="auto"/>
              <w:right w:val="single" w:sz="4" w:space="0" w:color="auto"/>
            </w:tcBorders>
            <w:tcMar>
              <w:top w:w="14" w:type="dxa"/>
              <w:left w:w="43" w:type="dxa"/>
              <w:bottom w:w="14" w:type="dxa"/>
              <w:right w:w="43" w:type="dxa"/>
            </w:tcMar>
          </w:tcPr>
          <w:p w:rsidR="002B3497" w:rsidRPr="002E4D71" w:rsidP="002B3497" w14:paraId="496C87ED" w14:textId="77777777">
            <w:pPr>
              <w:pStyle w:val="ListParagraph"/>
              <w:numPr>
                <w:ilvl w:val="0"/>
                <w:numId w:val="112"/>
              </w:numPr>
              <w:autoSpaceDE/>
              <w:autoSpaceDN/>
              <w:adjustRightInd/>
              <w:spacing w:after="0" w:line="240" w:lineRule="auto"/>
              <w:rPr>
                <w:rFonts w:ascii="Times New Roman" w:hAnsi="Times New Roman" w:cs="Times New Roman"/>
                <w:sz w:val="24"/>
                <w:szCs w:val="24"/>
              </w:rPr>
            </w:pPr>
            <w:r w:rsidRPr="002E4D71">
              <w:rPr>
                <w:rFonts w:ascii="Times New Roman" w:hAnsi="Times New Roman" w:cs="Times New Roman"/>
                <w:sz w:val="24"/>
                <w:szCs w:val="24"/>
              </w:rPr>
              <w:t>How to prevent infections that can lead to sepsis</w:t>
            </w:r>
          </w:p>
        </w:tc>
        <w:tc>
          <w:tcPr>
            <w:tcW w:w="1200" w:type="dxa"/>
            <w:gridSpan w:val="2"/>
            <w:tcBorders>
              <w:left w:val="single" w:sz="4" w:space="0" w:color="auto"/>
            </w:tcBorders>
            <w:vAlign w:val="center"/>
          </w:tcPr>
          <w:p w:rsidR="002B3497" w:rsidRPr="002E4D71" w:rsidP="00403A90" w14:paraId="63A760D8"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855" w:type="dxa"/>
            <w:vAlign w:val="center"/>
          </w:tcPr>
          <w:p w:rsidR="002B3497" w:rsidRPr="002E4D71" w:rsidP="00403A90" w14:paraId="273B1ED4"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245" w:type="dxa"/>
            <w:tcMar>
              <w:top w:w="14" w:type="dxa"/>
              <w:left w:w="43" w:type="dxa"/>
              <w:bottom w:w="14" w:type="dxa"/>
              <w:right w:w="43" w:type="dxa"/>
            </w:tcMar>
            <w:vAlign w:val="center"/>
          </w:tcPr>
          <w:p w:rsidR="002B3497" w:rsidRPr="002E4D71" w:rsidP="00403A90" w14:paraId="221A751F"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960" w:type="dxa"/>
            <w:vAlign w:val="center"/>
          </w:tcPr>
          <w:p w:rsidR="002B3497" w:rsidRPr="002E4D71" w:rsidP="00403A90" w14:paraId="6C0BF263"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005" w:type="dxa"/>
            <w:vAlign w:val="center"/>
          </w:tcPr>
          <w:p w:rsidR="002B3497" w:rsidRPr="002E4D71" w:rsidP="00403A90" w14:paraId="215EAEC9"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095" w:type="dxa"/>
            <w:tcBorders>
              <w:right w:val="single" w:sz="4" w:space="0" w:color="auto"/>
            </w:tcBorders>
            <w:vAlign w:val="center"/>
          </w:tcPr>
          <w:p w:rsidR="002B3497" w:rsidRPr="002E4D71" w:rsidP="00403A90" w14:paraId="4864215F"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755" w:type="dxa"/>
            <w:tcBorders>
              <w:left w:val="single" w:sz="4" w:space="0" w:color="auto"/>
              <w:right w:val="single" w:sz="4" w:space="0" w:color="auto"/>
            </w:tcBorders>
          </w:tcPr>
          <w:p w:rsidR="002B3497" w:rsidRPr="002E4D71" w:rsidP="00403A90" w14:paraId="446116DF" w14:textId="77777777">
            <w:pPr>
              <w:jc w:val="center"/>
              <w:rPr>
                <w:rFonts w:ascii="Times New Roman" w:eastAsia="Wingdings" w:hAnsi="Times New Roman" w:cs="Times New Roman"/>
                <w:sz w:val="24"/>
                <w:szCs w:val="24"/>
              </w:rPr>
            </w:pPr>
            <w:r w:rsidRPr="00150735">
              <w:rPr>
                <w:rFonts w:ascii="Times New Roman" w:eastAsia="Wingdings" w:hAnsi="Times New Roman" w:cs="Times New Roman"/>
                <w:sz w:val="24"/>
                <w:szCs w:val="24"/>
              </w:rPr>
              <w:t></w:t>
            </w:r>
          </w:p>
        </w:tc>
      </w:tr>
    </w:tbl>
    <w:p w:rsidR="002B3497" w:rsidP="002B3497" w14:paraId="2269A167" w14:textId="77777777">
      <w:pPr>
        <w:spacing w:after="0" w:line="259" w:lineRule="auto"/>
        <w:contextualSpacing/>
        <w:rPr>
          <w:rFonts w:ascii="Times New Roman" w:hAnsi="Times New Roman" w:cs="Times New Roman"/>
          <w:sz w:val="24"/>
          <w:szCs w:val="24"/>
        </w:rPr>
      </w:pPr>
    </w:p>
    <w:p w:rsidR="002B3497" w:rsidRPr="00387173" w:rsidP="002B3497" w14:paraId="4961A5E3" w14:textId="77777777">
      <w:pPr>
        <w:pStyle w:val="ProgrammerNote"/>
        <w:spacing w:before="0" w:after="0"/>
        <w:ind w:left="360" w:firstLine="0"/>
        <w:contextualSpacing/>
        <w:rPr>
          <w:rFonts w:ascii="Times New Roman" w:eastAsia="Times New Roman" w:hAnsi="Times New Roman" w:cs="Times New Roman"/>
          <w:sz w:val="24"/>
          <w:szCs w:val="24"/>
        </w:rPr>
      </w:pPr>
      <w:r w:rsidRPr="00387173">
        <w:rPr>
          <w:rFonts w:ascii="Times New Roman" w:eastAsia="Times New Roman" w:hAnsi="Times New Roman" w:cs="Times New Roman"/>
          <w:sz w:val="24"/>
          <w:szCs w:val="24"/>
        </w:rPr>
        <w:t>Programmer: If all responses to the above question are “Did not visit healthcare professional for an infection in the past 2-3 months</w:t>
      </w:r>
      <w:r w:rsidRPr="00387173">
        <w:rPr>
          <w:rFonts w:ascii="Times New Roman" w:eastAsia="Times New Roman" w:hAnsi="Times New Roman" w:cs="Times New Roman"/>
          <w:i/>
          <w:iCs/>
          <w:sz w:val="24"/>
          <w:szCs w:val="24"/>
        </w:rPr>
        <w:t>”</w:t>
      </w:r>
      <w:r w:rsidRPr="00387173">
        <w:rPr>
          <w:rFonts w:ascii="Times New Roman" w:eastAsia="Times New Roman" w:hAnsi="Times New Roman" w:cs="Times New Roman"/>
          <w:sz w:val="24"/>
          <w:szCs w:val="24"/>
        </w:rPr>
        <w:t xml:space="preserve"> skip the rest of the questions in this section else proceed to the next question below.</w:t>
      </w:r>
    </w:p>
    <w:p w:rsidR="002B3497" w:rsidRPr="002E4D71" w:rsidP="002B3497" w14:paraId="4225DB84" w14:textId="77777777">
      <w:pPr>
        <w:spacing w:after="0" w:line="259" w:lineRule="auto"/>
        <w:contextualSpacing/>
        <w:rPr>
          <w:rFonts w:ascii="Times New Roman" w:hAnsi="Times New Roman" w:cs="Times New Roman"/>
          <w:sz w:val="24"/>
          <w:szCs w:val="24"/>
        </w:rPr>
      </w:pPr>
    </w:p>
    <w:p w:rsidR="006F1BFB" w:rsidRPr="00D9255C" w:rsidP="006F1BFB" w14:paraId="2789DECB" w14:textId="77777777">
      <w:pPr>
        <w:pStyle w:val="SurveyItem"/>
        <w:numPr>
          <w:ilvl w:val="0"/>
          <w:numId w:val="3"/>
        </w:numPr>
        <w:spacing w:before="0"/>
        <w:ind w:left="360"/>
        <w:contextualSpacing/>
        <w:rPr>
          <w:rFonts w:ascii="Times New Roman" w:hAnsi="Times New Roman" w:cs="Times New Roman"/>
          <w:sz w:val="24"/>
          <w:szCs w:val="24"/>
        </w:rPr>
      </w:pPr>
      <w:r w:rsidRPr="00D9255C">
        <w:rPr>
          <w:rFonts w:ascii="Times New Roman" w:hAnsi="Times New Roman" w:cs="Times New Roman"/>
          <w:sz w:val="24"/>
          <w:szCs w:val="24"/>
        </w:rPr>
        <w:t>What are the barriers that make it hard for you to have conversations with your healthcare professional about how to prevent infections that can lead to sepsis? Select all that apply.</w:t>
      </w:r>
    </w:p>
    <w:p w:rsidR="006F1BFB" w:rsidRPr="00D9255C" w14:paraId="631918C0" w14:textId="77777777">
      <w:pPr>
        <w:pStyle w:val="SurveyResponse"/>
        <w:numPr>
          <w:ilvl w:val="0"/>
          <w:numId w:val="87"/>
        </w:numPr>
        <w:rPr>
          <w:rFonts w:ascii="Times New Roman" w:hAnsi="Times New Roman" w:cs="Times New Roman"/>
          <w:sz w:val="24"/>
          <w:szCs w:val="24"/>
        </w:rPr>
      </w:pPr>
      <w:r w:rsidRPr="00D9255C">
        <w:rPr>
          <w:rFonts w:ascii="Times New Roman" w:hAnsi="Times New Roman" w:cs="Times New Roman"/>
          <w:sz w:val="24"/>
          <w:szCs w:val="24"/>
        </w:rPr>
        <w:t>I am not familiar enough with these topics.</w:t>
      </w:r>
    </w:p>
    <w:p w:rsidR="006F1BFB" w:rsidRPr="00D9255C" w14:paraId="54D75B1C" w14:textId="77777777">
      <w:pPr>
        <w:pStyle w:val="SurveyResponse"/>
        <w:numPr>
          <w:ilvl w:val="0"/>
          <w:numId w:val="87"/>
        </w:numPr>
        <w:rPr>
          <w:rFonts w:ascii="Times New Roman" w:hAnsi="Times New Roman" w:cs="Times New Roman"/>
          <w:sz w:val="24"/>
          <w:szCs w:val="24"/>
        </w:rPr>
      </w:pPr>
      <w:r w:rsidRPr="00D9255C">
        <w:rPr>
          <w:rFonts w:ascii="Times New Roman" w:hAnsi="Times New Roman" w:cs="Times New Roman"/>
          <w:sz w:val="24"/>
          <w:szCs w:val="24"/>
        </w:rPr>
        <w:t>I do not understand these topics.</w:t>
      </w:r>
    </w:p>
    <w:p w:rsidR="006F1BFB" w:rsidRPr="00D9255C" w14:paraId="64CF2772" w14:textId="77777777">
      <w:pPr>
        <w:pStyle w:val="SurveyResponse"/>
        <w:numPr>
          <w:ilvl w:val="0"/>
          <w:numId w:val="87"/>
        </w:numPr>
        <w:rPr>
          <w:rFonts w:ascii="Times New Roman" w:hAnsi="Times New Roman" w:cs="Times New Roman"/>
          <w:sz w:val="24"/>
          <w:szCs w:val="24"/>
        </w:rPr>
      </w:pPr>
      <w:r w:rsidRPr="00D9255C">
        <w:rPr>
          <w:rFonts w:ascii="Times New Roman" w:hAnsi="Times New Roman" w:cs="Times New Roman"/>
          <w:sz w:val="24"/>
          <w:szCs w:val="24"/>
        </w:rPr>
        <w:t>I am not interested in these topics.</w:t>
      </w:r>
    </w:p>
    <w:p w:rsidR="006F1BFB" w:rsidRPr="00D9255C" w14:paraId="7A293E4A" w14:textId="77777777">
      <w:pPr>
        <w:pStyle w:val="SurveyResponse"/>
        <w:numPr>
          <w:ilvl w:val="0"/>
          <w:numId w:val="87"/>
        </w:numPr>
        <w:rPr>
          <w:rFonts w:ascii="Times New Roman" w:hAnsi="Times New Roman" w:cs="Times New Roman"/>
          <w:sz w:val="24"/>
          <w:szCs w:val="24"/>
        </w:rPr>
      </w:pPr>
      <w:r w:rsidRPr="00D9255C">
        <w:rPr>
          <w:rFonts w:ascii="Times New Roman" w:hAnsi="Times New Roman" w:cs="Times New Roman"/>
          <w:sz w:val="24"/>
          <w:szCs w:val="24"/>
        </w:rPr>
        <w:t>I do not have time to educate myself about these topics.</w:t>
      </w:r>
    </w:p>
    <w:p w:rsidR="006F1BFB" w:rsidRPr="00D9255C" w14:paraId="7D86CF36" w14:textId="77777777">
      <w:pPr>
        <w:pStyle w:val="SurveyResponse"/>
        <w:numPr>
          <w:ilvl w:val="0"/>
          <w:numId w:val="87"/>
        </w:numPr>
        <w:rPr>
          <w:rFonts w:ascii="Times New Roman" w:hAnsi="Times New Roman" w:cs="Times New Roman"/>
          <w:sz w:val="24"/>
          <w:szCs w:val="24"/>
        </w:rPr>
      </w:pPr>
      <w:r w:rsidRPr="00D9255C">
        <w:rPr>
          <w:rFonts w:ascii="Times New Roman" w:hAnsi="Times New Roman" w:cs="Times New Roman"/>
          <w:sz w:val="24"/>
          <w:szCs w:val="24"/>
        </w:rPr>
        <w:t>I do not think sepsis is a problem for me.</w:t>
      </w:r>
      <w:r w:rsidRPr="00D9255C">
        <w:rPr>
          <w:rFonts w:ascii="Times New Roman" w:hAnsi="Times New Roman" w:cs="Times New Roman"/>
          <w:sz w:val="24"/>
          <w:szCs w:val="24"/>
        </w:rPr>
        <w:t>I do not think infections that can lead to sepsis are a problem for me.</w:t>
      </w:r>
    </w:p>
    <w:p w:rsidR="006F1BFB" w:rsidRPr="00D9255C" w14:paraId="37C8377D" w14:textId="77777777">
      <w:pPr>
        <w:pStyle w:val="SurveyResponse"/>
        <w:numPr>
          <w:ilvl w:val="0"/>
          <w:numId w:val="87"/>
        </w:numPr>
        <w:rPr>
          <w:rFonts w:ascii="Times New Roman" w:hAnsi="Times New Roman" w:cs="Times New Roman"/>
          <w:sz w:val="24"/>
          <w:szCs w:val="24"/>
        </w:rPr>
      </w:pPr>
      <w:r w:rsidRPr="00D9255C">
        <w:rPr>
          <w:rFonts w:ascii="Times New Roman" w:hAnsi="Times New Roman" w:cs="Times New Roman"/>
          <w:sz w:val="24"/>
          <w:szCs w:val="24"/>
        </w:rPr>
        <w:t>I do not have a healthcare professional with whom I can discuss these topics.</w:t>
      </w:r>
    </w:p>
    <w:p w:rsidR="006F1BFB" w:rsidRPr="00D9255C" w14:paraId="17058D68" w14:textId="77777777">
      <w:pPr>
        <w:pStyle w:val="SurveyResponse"/>
        <w:numPr>
          <w:ilvl w:val="0"/>
          <w:numId w:val="87"/>
        </w:numPr>
        <w:rPr>
          <w:rFonts w:ascii="Times New Roman" w:hAnsi="Times New Roman" w:cs="Times New Roman"/>
          <w:sz w:val="24"/>
          <w:szCs w:val="24"/>
        </w:rPr>
      </w:pPr>
      <w:r w:rsidRPr="00D9255C">
        <w:rPr>
          <w:rFonts w:ascii="Times New Roman" w:hAnsi="Times New Roman" w:cs="Times New Roman"/>
          <w:sz w:val="24"/>
          <w:szCs w:val="24"/>
        </w:rPr>
        <w:t xml:space="preserve">I feel frightened or worried when I talk about these topics. </w:t>
      </w:r>
    </w:p>
    <w:p w:rsidR="002B3497" w:rsidRPr="002E4D71" w:rsidP="002B3497" w14:paraId="368EDF33" w14:textId="77777777">
      <w:pPr>
        <w:pStyle w:val="SurveyResponse"/>
        <w:numPr>
          <w:ilvl w:val="0"/>
          <w:numId w:val="87"/>
        </w:numPr>
        <w:rPr>
          <w:rFonts w:ascii="Times New Roman" w:hAnsi="Times New Roman" w:cs="Times New Roman"/>
          <w:sz w:val="24"/>
          <w:szCs w:val="24"/>
        </w:rPr>
      </w:pPr>
      <w:r w:rsidRPr="002E4D71">
        <w:rPr>
          <w:rFonts w:ascii="Times New Roman" w:hAnsi="Times New Roman" w:cs="Times New Roman"/>
          <w:sz w:val="24"/>
          <w:szCs w:val="24"/>
        </w:rPr>
        <w:t>Other, please explain</w:t>
      </w:r>
      <w:r>
        <w:rPr>
          <w:rFonts w:ascii="Times New Roman" w:hAnsi="Times New Roman" w:cs="Times New Roman"/>
          <w:sz w:val="24"/>
          <w:szCs w:val="24"/>
        </w:rPr>
        <w:t xml:space="preserve"> below:</w:t>
      </w:r>
    </w:p>
    <w:p w:rsidR="006F1BFB" w:rsidRPr="00D9255C" w:rsidP="006F1BFB" w14:paraId="20C5A906" w14:textId="77777777">
      <w:pPr>
        <w:pStyle w:val="ProgrammerNote"/>
        <w:spacing w:before="0" w:after="0"/>
        <w:ind w:left="806" w:hanging="360"/>
        <w:contextualSpacing/>
        <w:rPr>
          <w:rFonts w:ascii="Times New Roman" w:hAnsi="Times New Roman" w:cs="Times New Roman"/>
          <w:sz w:val="24"/>
          <w:szCs w:val="24"/>
        </w:rPr>
      </w:pPr>
      <w:r w:rsidRPr="00D9255C">
        <w:rPr>
          <w:rFonts w:ascii="Times New Roman" w:hAnsi="Times New Roman" w:cs="Times New Roman"/>
          <w:sz w:val="24"/>
          <w:szCs w:val="24"/>
        </w:rPr>
        <w:t>I do not have any barriers to having conversations about these topics.</w:t>
      </w:r>
      <w:r w:rsidRPr="1D5F6936" w:rsidR="002B3497">
        <w:rPr>
          <w:rFonts w:ascii="Times New Roman" w:hAnsi="Times New Roman" w:cs="Times New Roman"/>
          <w:sz w:val="24"/>
          <w:szCs w:val="24"/>
        </w:rPr>
        <w:t xml:space="preserve"> </w:t>
      </w:r>
      <w:r w:rsidRPr="1D5F6936" w:rsidR="002B3497">
        <w:rPr>
          <w:rFonts w:ascii="Times New Roman" w:hAnsi="Times New Roman" w:cs="Times New Roman"/>
          <w:bCs/>
          <w:sz w:val="24"/>
          <w:szCs w:val="24"/>
        </w:rPr>
        <w:t>[Programmer: Lock response.]</w:t>
      </w:r>
    </w:p>
    <w:p w:rsidR="006F1BFB" w:rsidRPr="00D9255C" w:rsidP="006F1BFB" w14:paraId="59F201CD" w14:textId="77777777">
      <w:pPr>
        <w:pStyle w:val="SurveyItem"/>
        <w:numPr>
          <w:ilvl w:val="0"/>
          <w:numId w:val="3"/>
        </w:numPr>
        <w:spacing w:before="0"/>
        <w:ind w:left="360"/>
        <w:contextualSpacing/>
        <w:rPr>
          <w:rFonts w:ascii="Times New Roman" w:hAnsi="Times New Roman" w:cs="Times New Roman"/>
          <w:sz w:val="24"/>
          <w:szCs w:val="24"/>
        </w:rPr>
      </w:pPr>
      <w:r w:rsidRPr="00D9255C">
        <w:rPr>
          <w:rFonts w:ascii="Times New Roman" w:hAnsi="Times New Roman" w:cs="Times New Roman"/>
          <w:sz w:val="24"/>
          <w:szCs w:val="24"/>
        </w:rPr>
        <w:t xml:space="preserve">Did you get a flu vaccine for the </w:t>
      </w:r>
      <w:r w:rsidRPr="00867C1F" w:rsidR="00AD5614">
        <w:rPr>
          <w:rFonts w:ascii="Times New Roman" w:hAnsi="Times New Roman" w:cs="Times New Roman"/>
          <w:sz w:val="24"/>
          <w:szCs w:val="24"/>
        </w:rPr>
        <w:t xml:space="preserve">2022-2023 </w:t>
      </w:r>
      <w:r w:rsidRPr="00D9255C">
        <w:rPr>
          <w:rFonts w:ascii="Times New Roman" w:hAnsi="Times New Roman" w:cs="Times New Roman"/>
          <w:sz w:val="24"/>
          <w:szCs w:val="24"/>
        </w:rPr>
        <w:t>flu season?</w:t>
      </w:r>
    </w:p>
    <w:p w:rsidR="006F1BFB" w:rsidRPr="00D9255C" w14:paraId="343BFF46" w14:textId="77777777">
      <w:pPr>
        <w:pStyle w:val="ListParagraph"/>
        <w:numPr>
          <w:ilvl w:val="0"/>
          <w:numId w:val="58"/>
        </w:numPr>
        <w:spacing w:after="0"/>
        <w:ind w:left="720"/>
        <w:rPr>
          <w:rFonts w:ascii="Times New Roman" w:hAnsi="Times New Roman" w:cs="Times New Roman"/>
          <w:sz w:val="24"/>
          <w:szCs w:val="24"/>
        </w:rPr>
      </w:pPr>
      <w:r w:rsidRPr="00D9255C">
        <w:rPr>
          <w:rFonts w:ascii="Times New Roman" w:hAnsi="Times New Roman" w:cs="Times New Roman"/>
          <w:sz w:val="24"/>
          <w:szCs w:val="24"/>
        </w:rPr>
        <w:t xml:space="preserve">Yes </w:t>
      </w:r>
    </w:p>
    <w:p w:rsidR="006F1BFB" w:rsidRPr="00D9255C" w14:paraId="7CBCE62F" w14:textId="77777777">
      <w:pPr>
        <w:pStyle w:val="ListParagraph"/>
        <w:numPr>
          <w:ilvl w:val="0"/>
          <w:numId w:val="58"/>
        </w:numPr>
        <w:spacing w:after="0"/>
        <w:ind w:left="720"/>
        <w:rPr>
          <w:rFonts w:ascii="Times New Roman" w:hAnsi="Times New Roman" w:cs="Times New Roman"/>
          <w:sz w:val="24"/>
          <w:szCs w:val="24"/>
        </w:rPr>
      </w:pPr>
      <w:r w:rsidRPr="00D9255C">
        <w:rPr>
          <w:rFonts w:ascii="Times New Roman" w:hAnsi="Times New Roman" w:cs="Times New Roman"/>
          <w:sz w:val="24"/>
          <w:szCs w:val="24"/>
        </w:rPr>
        <w:t>No</w:t>
      </w:r>
    </w:p>
    <w:p w:rsidR="006F1BFB" w:rsidRPr="00D9255C" w:rsidP="006F1BFB" w14:paraId="75D79D65" w14:textId="77777777">
      <w:pPr>
        <w:rPr>
          <w:rFonts w:ascii="Times New Roman" w:hAnsi="Times New Roman" w:cs="Times New Roman"/>
          <w:sz w:val="24"/>
          <w:szCs w:val="24"/>
        </w:rPr>
      </w:pPr>
    </w:p>
    <w:p w:rsidR="006F1BFB" w:rsidRPr="00D9255C" w:rsidP="006F1BFB" w14:paraId="6BBE2380" w14:textId="77777777">
      <w:pPr>
        <w:pStyle w:val="SurveyItem"/>
        <w:numPr>
          <w:ilvl w:val="0"/>
          <w:numId w:val="3"/>
        </w:numPr>
        <w:spacing w:before="0" w:after="0"/>
        <w:ind w:left="360"/>
        <w:contextualSpacing/>
        <w:rPr>
          <w:rFonts w:ascii="Times New Roman" w:hAnsi="Times New Roman" w:cs="Times New Roman"/>
          <w:sz w:val="24"/>
          <w:szCs w:val="24"/>
        </w:rPr>
      </w:pPr>
      <w:r w:rsidRPr="00D9255C">
        <w:rPr>
          <w:rFonts w:ascii="Times New Roman" w:hAnsi="Times New Roman" w:cs="Times New Roman"/>
          <w:sz w:val="24"/>
          <w:szCs w:val="24"/>
        </w:rPr>
        <w:t>What are the barriers that make it hard for you to prevent infections that can lead to sepsis? Select all that apply.</w:t>
      </w:r>
    </w:p>
    <w:p w:rsidR="006F1BFB" w:rsidRPr="00D9255C" w:rsidP="006F1BFB" w14:paraId="7864D06B" w14:textId="77777777">
      <w:pPr>
        <w:pStyle w:val="SurveyItem"/>
        <w:numPr>
          <w:ilvl w:val="0"/>
          <w:numId w:val="0"/>
        </w:numPr>
        <w:spacing w:before="0" w:after="0"/>
        <w:ind w:left="360"/>
        <w:contextualSpacing/>
        <w:rPr>
          <w:rFonts w:ascii="Times New Roman" w:hAnsi="Times New Roman" w:cs="Times New Roman"/>
          <w:sz w:val="24"/>
          <w:szCs w:val="24"/>
        </w:rPr>
      </w:pPr>
    </w:p>
    <w:p w:rsidR="002B3497" w:rsidRPr="002E4D71" w:rsidP="002B3497" w14:paraId="6541A57E" w14:textId="77777777">
      <w:pPr>
        <w:pStyle w:val="SurveyResponse"/>
        <w:numPr>
          <w:ilvl w:val="0"/>
          <w:numId w:val="44"/>
        </w:numPr>
        <w:ind w:left="720"/>
        <w:rPr>
          <w:rFonts w:ascii="Times New Roman" w:hAnsi="Times New Roman" w:cs="Times New Roman"/>
          <w:sz w:val="24"/>
          <w:szCs w:val="24"/>
        </w:rPr>
      </w:pPr>
      <w:r w:rsidRPr="1D5F6936">
        <w:rPr>
          <w:rFonts w:ascii="Times New Roman" w:hAnsi="Times New Roman" w:cs="Times New Roman"/>
          <w:sz w:val="24"/>
          <w:szCs w:val="24"/>
        </w:rPr>
        <w:t>I am not able to get to a doctor or nurse to discuss the steps needed to prevent infections that can lead to sepsis.</w:t>
      </w:r>
    </w:p>
    <w:p w:rsidR="002B3497" w:rsidRPr="002E4D71" w:rsidP="002B3497" w14:paraId="2276D168" w14:textId="77777777">
      <w:pPr>
        <w:pStyle w:val="SurveyResponse"/>
        <w:numPr>
          <w:ilvl w:val="0"/>
          <w:numId w:val="44"/>
        </w:numPr>
        <w:ind w:left="720"/>
        <w:rPr>
          <w:rFonts w:ascii="Times New Roman" w:hAnsi="Times New Roman" w:cs="Times New Roman"/>
          <w:sz w:val="24"/>
          <w:szCs w:val="24"/>
        </w:rPr>
      </w:pPr>
      <w:r w:rsidRPr="1D5F6936">
        <w:rPr>
          <w:rFonts w:ascii="Times New Roman" w:hAnsi="Times New Roman" w:cs="Times New Roman"/>
          <w:sz w:val="24"/>
          <w:szCs w:val="24"/>
        </w:rPr>
        <w:t>I am afraid to see a doctor or nurse because I am worried about getting COVID-19.</w:t>
      </w:r>
    </w:p>
    <w:p w:rsidR="002B3497" w:rsidRPr="002E4D71" w:rsidP="002B3497" w14:paraId="434C3535" w14:textId="77777777">
      <w:pPr>
        <w:pStyle w:val="SurveyResponse"/>
        <w:numPr>
          <w:ilvl w:val="0"/>
          <w:numId w:val="44"/>
        </w:numPr>
        <w:ind w:left="720"/>
        <w:rPr>
          <w:rFonts w:ascii="Times New Roman" w:hAnsi="Times New Roman" w:cs="Times New Roman"/>
          <w:sz w:val="24"/>
          <w:szCs w:val="24"/>
        </w:rPr>
      </w:pPr>
      <w:r w:rsidRPr="1D5F6936">
        <w:rPr>
          <w:rFonts w:ascii="Times New Roman" w:hAnsi="Times New Roman" w:cs="Times New Roman"/>
          <w:sz w:val="24"/>
          <w:szCs w:val="24"/>
        </w:rPr>
        <w:t>I am not able to access or afford supplies for cuts and wound care that I would need to prevent infections that can lead to sepsis.</w:t>
      </w:r>
    </w:p>
    <w:p w:rsidR="002B3497" w:rsidRPr="002E4D71" w:rsidP="002B3497" w14:paraId="5DA21575" w14:textId="77777777">
      <w:pPr>
        <w:pStyle w:val="SurveyResponse"/>
        <w:numPr>
          <w:ilvl w:val="0"/>
          <w:numId w:val="44"/>
        </w:numPr>
        <w:ind w:left="720"/>
        <w:rPr>
          <w:rFonts w:ascii="Times New Roman" w:hAnsi="Times New Roman" w:cs="Times New Roman"/>
          <w:sz w:val="24"/>
          <w:szCs w:val="24"/>
        </w:rPr>
      </w:pPr>
      <w:r w:rsidRPr="1D5F6936">
        <w:rPr>
          <w:rFonts w:ascii="Times New Roman" w:hAnsi="Times New Roman" w:cs="Times New Roman"/>
          <w:sz w:val="24"/>
          <w:szCs w:val="24"/>
        </w:rPr>
        <w:t>I am not familiar enough with how to prevent infections that can lead to sepsis.</w:t>
      </w:r>
    </w:p>
    <w:p w:rsidR="002B3497" w:rsidRPr="002E4D71" w:rsidP="002B3497" w14:paraId="2E1E163A" w14:textId="77777777">
      <w:pPr>
        <w:pStyle w:val="SurveyResponse"/>
        <w:numPr>
          <w:ilvl w:val="0"/>
          <w:numId w:val="44"/>
        </w:numPr>
        <w:ind w:left="720"/>
        <w:rPr>
          <w:rFonts w:ascii="Times New Roman" w:hAnsi="Times New Roman" w:cs="Times New Roman"/>
          <w:sz w:val="24"/>
          <w:szCs w:val="24"/>
        </w:rPr>
      </w:pPr>
      <w:r w:rsidRPr="1D5F6936">
        <w:rPr>
          <w:rFonts w:ascii="Times New Roman" w:hAnsi="Times New Roman" w:cs="Times New Roman"/>
          <w:sz w:val="24"/>
          <w:szCs w:val="24"/>
        </w:rPr>
        <w:t>I do not know if I need to get any vaccinations.</w:t>
      </w:r>
    </w:p>
    <w:p w:rsidR="002B3497" w:rsidRPr="002E4D71" w:rsidP="002B3497" w14:paraId="5347780D" w14:textId="77777777">
      <w:pPr>
        <w:pStyle w:val="SurveyResponse"/>
        <w:numPr>
          <w:ilvl w:val="0"/>
          <w:numId w:val="44"/>
        </w:numPr>
        <w:ind w:left="720"/>
        <w:rPr>
          <w:rFonts w:ascii="Times New Roman" w:hAnsi="Times New Roman" w:cs="Times New Roman"/>
          <w:sz w:val="24"/>
          <w:szCs w:val="24"/>
        </w:rPr>
      </w:pPr>
      <w:r w:rsidRPr="1D5F6936">
        <w:rPr>
          <w:rFonts w:ascii="Times New Roman" w:hAnsi="Times New Roman" w:cs="Times New Roman"/>
          <w:sz w:val="24"/>
          <w:szCs w:val="24"/>
        </w:rPr>
        <w:t>I do not want to get vaccinations.</w:t>
      </w:r>
    </w:p>
    <w:p w:rsidR="002B3497" w:rsidRPr="002E4D71" w:rsidP="002B3497" w14:paraId="77D56169" w14:textId="77777777">
      <w:pPr>
        <w:pStyle w:val="SurveyResponse"/>
        <w:numPr>
          <w:ilvl w:val="0"/>
          <w:numId w:val="44"/>
        </w:numPr>
        <w:ind w:left="720"/>
        <w:rPr>
          <w:rFonts w:ascii="Times New Roman" w:hAnsi="Times New Roman" w:cs="Times New Roman"/>
          <w:sz w:val="24"/>
          <w:szCs w:val="24"/>
        </w:rPr>
      </w:pPr>
      <w:r w:rsidRPr="1D5F6936">
        <w:rPr>
          <w:rFonts w:ascii="Times New Roman" w:hAnsi="Times New Roman" w:cs="Times New Roman"/>
          <w:sz w:val="24"/>
          <w:szCs w:val="24"/>
        </w:rPr>
        <w:t>I do not think it is possible for me to prevent infections that can lead to sepsis.</w:t>
      </w:r>
    </w:p>
    <w:p w:rsidR="002B3497" w:rsidRPr="002E4D71" w:rsidP="002B3497" w14:paraId="5006FF6A" w14:textId="77777777">
      <w:pPr>
        <w:pStyle w:val="SurveyResponse"/>
        <w:numPr>
          <w:ilvl w:val="0"/>
          <w:numId w:val="44"/>
        </w:numPr>
        <w:ind w:left="720"/>
        <w:rPr>
          <w:rFonts w:ascii="Times New Roman" w:hAnsi="Times New Roman" w:cs="Times New Roman"/>
          <w:sz w:val="24"/>
          <w:szCs w:val="24"/>
        </w:rPr>
      </w:pPr>
      <w:r w:rsidRPr="1D5F6936">
        <w:rPr>
          <w:rFonts w:ascii="Times New Roman" w:hAnsi="Times New Roman" w:cs="Times New Roman"/>
          <w:sz w:val="24"/>
          <w:szCs w:val="24"/>
        </w:rPr>
        <w:t>I do not think sepsis is a problem for me.</w:t>
      </w:r>
    </w:p>
    <w:p w:rsidR="006F1BFB" w:rsidRPr="00D9255C" w14:paraId="42B03271" w14:textId="77777777">
      <w:pPr>
        <w:pStyle w:val="SurveyResponse"/>
        <w:numPr>
          <w:ilvl w:val="0"/>
          <w:numId w:val="44"/>
        </w:numPr>
        <w:ind w:left="720"/>
        <w:rPr>
          <w:rFonts w:ascii="Times New Roman" w:hAnsi="Times New Roman" w:cs="Times New Roman"/>
          <w:sz w:val="24"/>
          <w:szCs w:val="24"/>
        </w:rPr>
      </w:pPr>
      <w:r w:rsidRPr="00D9255C">
        <w:rPr>
          <w:rFonts w:ascii="Times New Roman" w:hAnsi="Times New Roman" w:cs="Times New Roman"/>
          <w:sz w:val="24"/>
          <w:szCs w:val="24"/>
        </w:rPr>
        <w:t>I do not think infections that can lead to sepsis are a problem for me.</w:t>
      </w:r>
    </w:p>
    <w:p w:rsidR="006F1BFB" w:rsidRPr="00D9255C" w14:paraId="2D57E9BC" w14:textId="77777777">
      <w:pPr>
        <w:pStyle w:val="SurveyResponse"/>
        <w:numPr>
          <w:ilvl w:val="0"/>
          <w:numId w:val="44"/>
        </w:numPr>
        <w:ind w:left="720"/>
        <w:rPr>
          <w:rFonts w:ascii="Times New Roman" w:hAnsi="Times New Roman" w:cs="Times New Roman"/>
          <w:sz w:val="24"/>
          <w:szCs w:val="24"/>
        </w:rPr>
      </w:pPr>
      <w:r w:rsidRPr="00D9255C">
        <w:rPr>
          <w:rFonts w:ascii="Times New Roman" w:hAnsi="Times New Roman" w:cs="Times New Roman"/>
          <w:sz w:val="24"/>
          <w:szCs w:val="24"/>
        </w:rPr>
        <w:t>I do not think it is important to prevent infections that can lead to sepsis.</w:t>
      </w:r>
      <w:r w:rsidRPr="00D9255C">
        <w:rPr>
          <w:rFonts w:ascii="Times New Roman" w:hAnsi="Times New Roman" w:cs="Times New Roman"/>
          <w:sz w:val="24"/>
          <w:szCs w:val="24"/>
        </w:rPr>
        <w:t>I do not have time to take all the steps needed to prevent infections that can lead to sepsis.</w:t>
      </w:r>
    </w:p>
    <w:p w:rsidR="006F1BFB" w:rsidRPr="00D9255C" w14:paraId="20AEADFC" w14:textId="77777777">
      <w:pPr>
        <w:pStyle w:val="SurveyResponse"/>
        <w:numPr>
          <w:ilvl w:val="0"/>
          <w:numId w:val="44"/>
        </w:numPr>
        <w:ind w:left="720"/>
        <w:rPr>
          <w:rFonts w:ascii="Times New Roman" w:hAnsi="Times New Roman" w:cs="Times New Roman"/>
          <w:sz w:val="24"/>
          <w:szCs w:val="24"/>
        </w:rPr>
      </w:pPr>
      <w:r w:rsidRPr="00D9255C">
        <w:rPr>
          <w:rFonts w:ascii="Times New Roman" w:hAnsi="Times New Roman" w:cs="Times New Roman"/>
          <w:sz w:val="24"/>
          <w:szCs w:val="24"/>
        </w:rPr>
        <w:t>My health makes it hard for me to take all the steps needed to prevent infections that can lead to sepsis.</w:t>
      </w:r>
    </w:p>
    <w:p w:rsidR="006F1BFB" w:rsidRPr="00D9255C" w14:paraId="68556A78" w14:textId="77777777">
      <w:pPr>
        <w:pStyle w:val="SurveyResponse"/>
        <w:numPr>
          <w:ilvl w:val="0"/>
          <w:numId w:val="44"/>
        </w:numPr>
        <w:ind w:left="720"/>
        <w:rPr>
          <w:rFonts w:ascii="Times New Roman" w:hAnsi="Times New Roman" w:cs="Times New Roman"/>
          <w:sz w:val="24"/>
          <w:szCs w:val="24"/>
        </w:rPr>
      </w:pPr>
      <w:r w:rsidRPr="00D9255C">
        <w:rPr>
          <w:rFonts w:ascii="Times New Roman" w:hAnsi="Times New Roman" w:cs="Times New Roman"/>
          <w:sz w:val="24"/>
          <w:szCs w:val="24"/>
        </w:rPr>
        <w:t>I’m not confident the healthcare system in my area can respond correctly to sepsis.</w:t>
      </w:r>
    </w:p>
    <w:p w:rsidR="006F1BFB" w:rsidRPr="00D9255C" w14:paraId="2FE27A33" w14:textId="77777777">
      <w:pPr>
        <w:pStyle w:val="SurveyResponse"/>
        <w:numPr>
          <w:ilvl w:val="0"/>
          <w:numId w:val="44"/>
        </w:numPr>
        <w:ind w:left="720"/>
        <w:rPr>
          <w:rFonts w:ascii="Times New Roman" w:hAnsi="Times New Roman" w:cs="Times New Roman"/>
          <w:sz w:val="24"/>
          <w:szCs w:val="24"/>
        </w:rPr>
      </w:pPr>
      <w:r w:rsidRPr="00D9255C">
        <w:rPr>
          <w:rFonts w:ascii="Times New Roman" w:hAnsi="Times New Roman" w:cs="Times New Roman"/>
          <w:sz w:val="24"/>
          <w:szCs w:val="24"/>
        </w:rPr>
        <w:t>I’m not confident the healthcare professionals in my area can respond correctly to sepsis.</w:t>
      </w:r>
    </w:p>
    <w:p w:rsidR="006F1BFB" w:rsidRPr="00D9255C" w14:paraId="1579D24D" w14:textId="77777777">
      <w:pPr>
        <w:pStyle w:val="SurveyResponse"/>
        <w:numPr>
          <w:ilvl w:val="0"/>
          <w:numId w:val="44"/>
        </w:numPr>
        <w:ind w:left="720"/>
        <w:rPr>
          <w:rFonts w:ascii="Times New Roman" w:hAnsi="Times New Roman" w:cs="Times New Roman"/>
          <w:sz w:val="24"/>
          <w:szCs w:val="24"/>
        </w:rPr>
      </w:pPr>
      <w:r w:rsidRPr="00D9255C">
        <w:rPr>
          <w:rFonts w:ascii="Times New Roman" w:hAnsi="Times New Roman" w:cs="Times New Roman"/>
          <w:sz w:val="24"/>
          <w:szCs w:val="24"/>
        </w:rPr>
        <w:t>I live very far from healthcare services.</w:t>
      </w:r>
      <w:r w:rsidRPr="00D9255C">
        <w:rPr>
          <w:rFonts w:ascii="Times New Roman" w:hAnsi="Times New Roman" w:cs="Times New Roman"/>
          <w:sz w:val="24"/>
          <w:szCs w:val="24"/>
        </w:rPr>
        <w:t>I don’t have easy access to healthcare services.</w:t>
      </w:r>
    </w:p>
    <w:p w:rsidR="006F1BFB" w:rsidRPr="00D9255C" w14:paraId="7D8589EB" w14:textId="77777777">
      <w:pPr>
        <w:pStyle w:val="SurveyResponse"/>
        <w:numPr>
          <w:ilvl w:val="0"/>
          <w:numId w:val="44"/>
        </w:numPr>
        <w:ind w:left="720"/>
        <w:rPr>
          <w:rFonts w:ascii="Times New Roman" w:hAnsi="Times New Roman" w:cs="Times New Roman"/>
          <w:sz w:val="24"/>
          <w:szCs w:val="24"/>
        </w:rPr>
      </w:pPr>
      <w:r w:rsidRPr="00D9255C">
        <w:rPr>
          <w:rFonts w:ascii="Times New Roman" w:hAnsi="Times New Roman" w:cs="Times New Roman"/>
          <w:sz w:val="24"/>
          <w:szCs w:val="24"/>
        </w:rPr>
        <w:t>I rely on telehealth services.</w:t>
      </w:r>
    </w:p>
    <w:p w:rsidR="002B3497" w:rsidRPr="002E4D71" w:rsidP="002B3497" w14:paraId="38E7C8C6" w14:textId="77777777">
      <w:pPr>
        <w:pStyle w:val="SurveyResponse"/>
        <w:numPr>
          <w:ilvl w:val="0"/>
          <w:numId w:val="44"/>
        </w:numPr>
        <w:ind w:left="720"/>
        <w:rPr>
          <w:rFonts w:ascii="Times New Roman" w:hAnsi="Times New Roman" w:cs="Times New Roman"/>
          <w:sz w:val="24"/>
          <w:szCs w:val="24"/>
        </w:rPr>
      </w:pPr>
      <w:r w:rsidRPr="002E4D71">
        <w:rPr>
          <w:rFonts w:ascii="Times New Roman" w:hAnsi="Times New Roman" w:cs="Times New Roman"/>
          <w:sz w:val="24"/>
          <w:szCs w:val="24"/>
        </w:rPr>
        <w:t>Other, please explain</w:t>
      </w:r>
      <w:r>
        <w:rPr>
          <w:rFonts w:ascii="Times New Roman" w:hAnsi="Times New Roman" w:cs="Times New Roman"/>
          <w:sz w:val="24"/>
          <w:szCs w:val="24"/>
        </w:rPr>
        <w:t xml:space="preserve"> below:</w:t>
      </w:r>
    </w:p>
    <w:p w:rsidR="002B3497" w:rsidRPr="002E4D71" w:rsidP="002B3497" w14:paraId="2F0E303E" w14:textId="77777777">
      <w:pPr>
        <w:pStyle w:val="SurveyResponse"/>
        <w:numPr>
          <w:ilvl w:val="0"/>
          <w:numId w:val="44"/>
        </w:numPr>
        <w:ind w:left="720"/>
        <w:rPr>
          <w:rFonts w:ascii="Times New Roman" w:hAnsi="Times New Roman" w:cs="Times New Roman"/>
          <w:sz w:val="24"/>
          <w:szCs w:val="24"/>
        </w:rPr>
      </w:pPr>
      <w:r w:rsidRPr="00D9255C">
        <w:rPr>
          <w:rFonts w:ascii="Times New Roman" w:hAnsi="Times New Roman" w:cs="Times New Roman"/>
          <w:sz w:val="24"/>
          <w:szCs w:val="24"/>
        </w:rPr>
        <w:t>I have not encountered any barriers to preventing infections that can lead to sepsis.</w:t>
      </w:r>
      <w:r w:rsidRPr="1D5F6936">
        <w:rPr>
          <w:rFonts w:ascii="Times New Roman" w:hAnsi="Times New Roman" w:cs="Times New Roman"/>
          <w:sz w:val="24"/>
          <w:szCs w:val="24"/>
        </w:rPr>
        <w:t xml:space="preserve"> </w:t>
      </w:r>
      <w:r w:rsidRPr="1D5F6936">
        <w:rPr>
          <w:rFonts w:ascii="Times New Roman" w:hAnsi="Times New Roman" w:cs="Times New Roman"/>
          <w:b/>
          <w:bCs/>
          <w:color w:val="C00000"/>
          <w:sz w:val="24"/>
          <w:szCs w:val="24"/>
        </w:rPr>
        <w:t>[Programmer: Lock response.]</w:t>
      </w:r>
    </w:p>
    <w:p w:rsidR="006F1BFB" w:rsidRPr="00D9255C" w:rsidP="006F1BFB" w14:paraId="583803CD" w14:textId="77777777">
      <w:pPr>
        <w:pStyle w:val="ProgrammerNote"/>
        <w:spacing w:before="0" w:after="0"/>
        <w:ind w:left="806" w:hanging="360"/>
        <w:contextualSpacing/>
        <w:rPr>
          <w:rFonts w:ascii="Times New Roman" w:hAnsi="Times New Roman" w:cs="Times New Roman"/>
          <w:sz w:val="24"/>
          <w:szCs w:val="24"/>
        </w:rPr>
      </w:pPr>
    </w:p>
    <w:p w:rsidR="006F1BFB" w:rsidRPr="00D9255C" w:rsidP="006F1BFB" w14:paraId="77F6B167" w14:textId="77777777">
      <w:pPr>
        <w:pStyle w:val="SurveyItem"/>
        <w:numPr>
          <w:ilvl w:val="0"/>
          <w:numId w:val="3"/>
        </w:numPr>
        <w:spacing w:before="0"/>
        <w:ind w:left="360"/>
        <w:contextualSpacing/>
        <w:rPr>
          <w:rFonts w:ascii="Times New Roman" w:hAnsi="Times New Roman" w:cs="Times New Roman"/>
          <w:sz w:val="24"/>
          <w:szCs w:val="24"/>
        </w:rPr>
      </w:pPr>
      <w:r w:rsidRPr="00D9255C">
        <w:rPr>
          <w:rFonts w:ascii="Times New Roman" w:hAnsi="Times New Roman" w:cs="Times New Roman"/>
          <w:sz w:val="24"/>
          <w:szCs w:val="24"/>
        </w:rPr>
        <w:t xml:space="preserve">In the last </w:t>
      </w:r>
      <w:r w:rsidR="00244E8C">
        <w:rPr>
          <w:rFonts w:ascii="Times New Roman" w:hAnsi="Times New Roman" w:cs="Times New Roman"/>
          <w:b/>
          <w:bCs/>
          <w:sz w:val="24"/>
          <w:szCs w:val="24"/>
        </w:rPr>
        <w:t>2-3</w:t>
      </w:r>
      <w:r w:rsidRPr="00D9255C" w:rsidR="00244E8C">
        <w:rPr>
          <w:rFonts w:ascii="Times New Roman" w:hAnsi="Times New Roman" w:cs="Times New Roman"/>
          <w:b/>
          <w:bCs/>
          <w:sz w:val="24"/>
          <w:szCs w:val="24"/>
        </w:rPr>
        <w:t xml:space="preserve"> months</w:t>
      </w:r>
      <w:r w:rsidRPr="00D9255C">
        <w:rPr>
          <w:rFonts w:ascii="Times New Roman" w:hAnsi="Times New Roman" w:cs="Times New Roman"/>
          <w:sz w:val="24"/>
          <w:szCs w:val="24"/>
        </w:rPr>
        <w:t>, have you looked for information about infections that can lead to sepsis?</w:t>
      </w:r>
    </w:p>
    <w:p w:rsidR="006F1BFB" w:rsidRPr="00D9255C" w14:paraId="4E00A5C4" w14:textId="77777777">
      <w:pPr>
        <w:pStyle w:val="ListParagraph"/>
        <w:numPr>
          <w:ilvl w:val="0"/>
          <w:numId w:val="45"/>
        </w:numPr>
        <w:ind w:left="720"/>
        <w:rPr>
          <w:rFonts w:ascii="Times New Roman" w:hAnsi="Times New Roman" w:cs="Times New Roman"/>
          <w:sz w:val="24"/>
          <w:szCs w:val="24"/>
        </w:rPr>
      </w:pPr>
      <w:r w:rsidRPr="00D9255C">
        <w:rPr>
          <w:rFonts w:ascii="Times New Roman" w:hAnsi="Times New Roman" w:cs="Times New Roman"/>
          <w:sz w:val="24"/>
          <w:szCs w:val="24"/>
        </w:rPr>
        <w:t>Yes</w:t>
      </w:r>
    </w:p>
    <w:p w:rsidR="006F1BFB" w:rsidRPr="00D9255C" w14:paraId="09E43908" w14:textId="77777777">
      <w:pPr>
        <w:pStyle w:val="ListParagraph"/>
        <w:numPr>
          <w:ilvl w:val="0"/>
          <w:numId w:val="45"/>
        </w:numPr>
        <w:ind w:left="720"/>
        <w:rPr>
          <w:rFonts w:ascii="Times New Roman" w:hAnsi="Times New Roman" w:cs="Times New Roman"/>
          <w:sz w:val="24"/>
          <w:szCs w:val="24"/>
        </w:rPr>
      </w:pPr>
      <w:r w:rsidRPr="00D9255C">
        <w:rPr>
          <w:rFonts w:ascii="Times New Roman" w:hAnsi="Times New Roman" w:cs="Times New Roman"/>
          <w:sz w:val="24"/>
          <w:szCs w:val="24"/>
        </w:rPr>
        <w:t>No</w:t>
      </w:r>
    </w:p>
    <w:p w:rsidR="006F1BFB" w:rsidRPr="00D9255C" w14:paraId="136C9FCE" w14:textId="77777777">
      <w:pPr>
        <w:pStyle w:val="ListParagraph"/>
        <w:numPr>
          <w:ilvl w:val="0"/>
          <w:numId w:val="45"/>
        </w:numPr>
        <w:spacing w:after="0"/>
        <w:ind w:left="720"/>
        <w:rPr>
          <w:rFonts w:ascii="Times New Roman" w:hAnsi="Times New Roman" w:cs="Times New Roman"/>
          <w:sz w:val="24"/>
          <w:szCs w:val="24"/>
        </w:rPr>
      </w:pPr>
      <w:r w:rsidRPr="00D9255C">
        <w:rPr>
          <w:rFonts w:ascii="Times New Roman" w:hAnsi="Times New Roman" w:cs="Times New Roman"/>
          <w:sz w:val="24"/>
          <w:szCs w:val="24"/>
        </w:rPr>
        <w:t>Do not know/cannot recall</w:t>
      </w:r>
    </w:p>
    <w:p w:rsidR="006F1BFB" w:rsidRPr="00D9255C" w:rsidP="006F1BFB" w14:paraId="493B68A5" w14:textId="77777777">
      <w:pPr>
        <w:pStyle w:val="ProgrammerNote"/>
        <w:spacing w:before="0" w:after="0" w:line="240" w:lineRule="auto"/>
        <w:rPr>
          <w:rFonts w:ascii="Times New Roman" w:hAnsi="Times New Roman" w:cs="Times New Roman"/>
          <w:sz w:val="24"/>
          <w:szCs w:val="24"/>
        </w:rPr>
      </w:pPr>
    </w:p>
    <w:p w:rsidR="002B3497" w:rsidRPr="001017B0" w:rsidP="002B3497" w14:paraId="360B543B" w14:textId="77777777">
      <w:pPr>
        <w:spacing w:after="0"/>
        <w:ind w:left="720"/>
        <w:rPr>
          <w:rFonts w:ascii="Times New Roman" w:hAnsi="Times New Roman" w:cs="Times New Roman"/>
          <w:sz w:val="24"/>
          <w:szCs w:val="24"/>
        </w:rPr>
      </w:pPr>
      <w:r w:rsidRPr="001017B0">
        <w:rPr>
          <w:rStyle w:val="normaltextrun"/>
          <w:rFonts w:ascii="Times New Roman" w:hAnsi="Times New Roman" w:cs="Times New Roman"/>
          <w:b/>
          <w:bCs/>
          <w:color w:val="C00000"/>
          <w:sz w:val="24"/>
          <w:szCs w:val="24"/>
          <w:shd w:val="clear" w:color="auto" w:fill="FFFFFF"/>
        </w:rPr>
        <w:t>Programmer: If the respondent selects “Yes” to above question, proceed to “SOURCES OF INFORMATION” section, else skip “SOURCES OF INFORMATION” section.</w:t>
      </w:r>
      <w:r w:rsidRPr="001017B0">
        <w:rPr>
          <w:rStyle w:val="eop"/>
          <w:rFonts w:ascii="Times New Roman" w:hAnsi="Times New Roman" w:cs="Times New Roman"/>
          <w:color w:val="C00000"/>
          <w:sz w:val="24"/>
          <w:szCs w:val="24"/>
          <w:shd w:val="clear" w:color="auto" w:fill="FFFFFF"/>
        </w:rPr>
        <w:t> </w:t>
      </w:r>
    </w:p>
    <w:p w:rsidR="006D7ADE" w:rsidRPr="006D7ADE" w:rsidP="006D7ADE" w14:paraId="0137362F" w14:textId="77777777"/>
    <w:p w:rsidR="006D7ADE" w:rsidP="006D7ADE" w14:paraId="1E103B59" w14:textId="77777777">
      <w:pPr>
        <w:pStyle w:val="Heading2"/>
      </w:pPr>
      <w:r w:rsidRPr="001566D7">
        <w:t>Healthy Adults 65+</w:t>
      </w:r>
    </w:p>
    <w:p w:rsidR="002B3497" w:rsidRPr="002E4D71" w:rsidP="002B3497" w14:paraId="77728E6F" w14:textId="77777777">
      <w:pPr>
        <w:spacing w:after="0"/>
        <w:ind w:left="360"/>
        <w:rPr>
          <w:rFonts w:ascii="Times New Roman" w:hAnsi="Times New Roman" w:cs="Times New Roman"/>
          <w:b/>
          <w:bCs/>
          <w:color w:val="C00000"/>
          <w:sz w:val="24"/>
          <w:szCs w:val="24"/>
        </w:rPr>
      </w:pPr>
      <w:r w:rsidRPr="002E4D71">
        <w:rPr>
          <w:rFonts w:ascii="Times New Roman" w:hAnsi="Times New Roman" w:cs="Times New Roman"/>
          <w:b/>
          <w:bCs/>
          <w:color w:val="C00000"/>
          <w:sz w:val="24"/>
          <w:szCs w:val="24"/>
        </w:rPr>
        <w:t>Programmer: Include one question per page. Do not allow participants to go back and change their answer to a previous question.</w:t>
      </w:r>
    </w:p>
    <w:p w:rsidR="006F1BFB" w:rsidRPr="00D9255C" w:rsidP="006F1BFB" w14:paraId="0E9B8F51" w14:textId="77777777">
      <w:pPr>
        <w:pStyle w:val="SurveyResponse"/>
        <w:spacing w:after="0"/>
        <w:ind w:left="1267" w:firstLine="0"/>
        <w:rPr>
          <w:rFonts w:ascii="Times New Roman" w:hAnsi="Times New Roman" w:cs="Times New Roman"/>
          <w:sz w:val="24"/>
          <w:szCs w:val="24"/>
        </w:rPr>
      </w:pPr>
    </w:p>
    <w:p w:rsidR="006F1BFB" w:rsidRPr="00D9255C" w:rsidP="006F1BFB" w14:paraId="00D5DA2A" w14:textId="77777777">
      <w:pPr>
        <w:ind w:left="360"/>
        <w:contextualSpacing/>
        <w:textAlignment w:val="baseline"/>
        <w:rPr>
          <w:rFonts w:ascii="Times New Roman" w:hAnsi="Times New Roman" w:cs="Times New Roman"/>
          <w:b/>
          <w:bCs/>
          <w:color w:val="C00000"/>
          <w:sz w:val="24"/>
          <w:szCs w:val="24"/>
        </w:rPr>
      </w:pPr>
      <w:r w:rsidRPr="00D9255C">
        <w:rPr>
          <w:rFonts w:ascii="Times New Roman" w:hAnsi="Times New Roman" w:cs="Times New Roman"/>
          <w:b/>
          <w:bCs/>
          <w:color w:val="C00000"/>
          <w:sz w:val="24"/>
          <w:szCs w:val="24"/>
        </w:rPr>
        <w:t xml:space="preserve">Programmer: </w:t>
      </w:r>
      <w:r w:rsidRPr="002E4D71" w:rsidR="002B3497">
        <w:rPr>
          <w:rFonts w:ascii="Times New Roman" w:hAnsi="Times New Roman" w:cs="Times New Roman"/>
          <w:b/>
          <w:bCs/>
          <w:color w:val="C00000"/>
          <w:sz w:val="24"/>
          <w:szCs w:val="24"/>
        </w:rPr>
        <w:t>Use the following section for “Healthy adults 65+”.</w:t>
      </w:r>
      <w:r w:rsidRPr="00D9255C">
        <w:rPr>
          <w:rFonts w:ascii="Times New Roman" w:hAnsi="Times New Roman" w:cs="Times New Roman"/>
          <w:b/>
          <w:bCs/>
          <w:color w:val="C00000"/>
          <w:sz w:val="24"/>
          <w:szCs w:val="24"/>
        </w:rPr>
        <w:t xml:space="preserve"> </w:t>
      </w:r>
    </w:p>
    <w:p w:rsidR="006F1BFB" w:rsidRPr="00D9255C" w:rsidP="006F1BFB" w14:paraId="271F3887" w14:textId="77777777">
      <w:pPr>
        <w:ind w:left="360"/>
        <w:contextualSpacing/>
        <w:textAlignment w:val="baseline"/>
        <w:rPr>
          <w:rFonts w:ascii="Times New Roman" w:hAnsi="Times New Roman" w:cs="Times New Roman"/>
          <w:b/>
          <w:bCs/>
          <w:color w:val="C00000"/>
          <w:sz w:val="24"/>
          <w:szCs w:val="24"/>
        </w:rPr>
      </w:pPr>
    </w:p>
    <w:p w:rsidR="006F1BFB" w:rsidRPr="00D9255C" w:rsidP="006F1BFB" w14:paraId="73C86084" w14:textId="77777777">
      <w:pPr>
        <w:pStyle w:val="SurveyItem"/>
        <w:numPr>
          <w:ilvl w:val="0"/>
          <w:numId w:val="3"/>
        </w:numPr>
        <w:spacing w:before="0" w:after="0"/>
        <w:ind w:left="360"/>
        <w:contextualSpacing/>
        <w:rPr>
          <w:rFonts w:ascii="Times New Roman" w:hAnsi="Times New Roman" w:cs="Times New Roman"/>
          <w:sz w:val="24"/>
          <w:szCs w:val="24"/>
        </w:rPr>
      </w:pPr>
      <w:r w:rsidRPr="00D9255C">
        <w:rPr>
          <w:rFonts w:ascii="Times New Roman" w:hAnsi="Times New Roman" w:cs="Times New Roman"/>
          <w:sz w:val="24"/>
          <w:szCs w:val="24"/>
        </w:rPr>
        <w:t xml:space="preserve">Think about the visits you have had with healthcare professionals over the past </w:t>
      </w:r>
      <w:r w:rsidR="00244E8C">
        <w:rPr>
          <w:rFonts w:ascii="Times New Roman" w:hAnsi="Times New Roman" w:cs="Times New Roman"/>
          <w:b/>
          <w:bCs/>
          <w:sz w:val="24"/>
          <w:szCs w:val="24"/>
        </w:rPr>
        <w:t>2-3</w:t>
      </w:r>
      <w:r w:rsidRPr="00D9255C" w:rsidR="00244E8C">
        <w:rPr>
          <w:rFonts w:ascii="Times New Roman" w:hAnsi="Times New Roman" w:cs="Times New Roman"/>
          <w:b/>
          <w:bCs/>
          <w:sz w:val="24"/>
          <w:szCs w:val="24"/>
        </w:rPr>
        <w:t xml:space="preserve"> months</w:t>
      </w:r>
      <w:r w:rsidRPr="00D9255C">
        <w:rPr>
          <w:rFonts w:ascii="Times New Roman" w:hAnsi="Times New Roman" w:cs="Times New Roman"/>
          <w:sz w:val="24"/>
          <w:szCs w:val="24"/>
        </w:rPr>
        <w:t>. These include both in-person and telehealth visits. During these visits, how often did you speak with your healthcare professionals about the following?</w:t>
      </w:r>
    </w:p>
    <w:p w:rsidR="006F1BFB" w:rsidRPr="00D9255C" w:rsidP="006F1BFB" w14:paraId="692BAC9D" w14:textId="77777777">
      <w:pPr>
        <w:pStyle w:val="SurveyItem"/>
        <w:numPr>
          <w:ilvl w:val="0"/>
          <w:numId w:val="0"/>
        </w:numPr>
        <w:spacing w:before="0" w:after="0"/>
        <w:ind w:left="360"/>
        <w:contextualSpacing/>
        <w:rPr>
          <w:rFonts w:ascii="Times New Roman" w:hAnsi="Times New Roman" w:cs="Times New Roman"/>
          <w:sz w:val="24"/>
          <w:szCs w:val="24"/>
        </w:rPr>
      </w:pPr>
    </w:p>
    <w:p w:rsidR="002B3497" w:rsidRPr="002E4D71" w:rsidP="002B3497" w14:paraId="605723C0" w14:textId="77777777">
      <w:pPr>
        <w:ind w:left="360"/>
        <w:contextualSpacing/>
        <w:textAlignment w:val="baseline"/>
        <w:rPr>
          <w:rFonts w:ascii="Times New Roman" w:hAnsi="Times New Roman" w:cs="Times New Roman"/>
          <w:b/>
          <w:bCs/>
          <w:color w:val="C00000"/>
          <w:sz w:val="24"/>
          <w:szCs w:val="24"/>
        </w:rPr>
      </w:pPr>
    </w:p>
    <w:tbl>
      <w:tblPr>
        <w:tblStyle w:val="TableGrid1"/>
        <w:tblW w:w="10635" w:type="dxa"/>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tblPr>
      <w:tblGrid>
        <w:gridCol w:w="2520"/>
        <w:gridCol w:w="990"/>
        <w:gridCol w:w="210"/>
        <w:gridCol w:w="855"/>
        <w:gridCol w:w="1245"/>
        <w:gridCol w:w="960"/>
        <w:gridCol w:w="1005"/>
        <w:gridCol w:w="1095"/>
        <w:gridCol w:w="1755"/>
      </w:tblGrid>
      <w:tr w14:paraId="4F356B3B" w14:textId="77777777" w:rsidTr="00403A90">
        <w:tblPrEx>
          <w:tblW w:w="10635" w:type="dxa"/>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tblPrEx>
        <w:trPr>
          <w:trHeight w:val="211"/>
          <w:tblHeader/>
          <w:jc w:val="center"/>
        </w:trPr>
        <w:tc>
          <w:tcPr>
            <w:tcW w:w="2520" w:type="dxa"/>
            <w:tcBorders>
              <w:left w:val="single" w:sz="4" w:space="0" w:color="auto"/>
              <w:bottom w:val="single" w:sz="4" w:space="0" w:color="auto"/>
            </w:tcBorders>
            <w:shd w:val="clear" w:color="auto" w:fill="DEEBF6" w:themeFill="accent5" w:themeFillTint="33"/>
            <w:tcMar>
              <w:top w:w="14" w:type="dxa"/>
              <w:left w:w="43" w:type="dxa"/>
              <w:bottom w:w="14" w:type="dxa"/>
              <w:right w:w="43" w:type="dxa"/>
            </w:tcMar>
            <w:vAlign w:val="center"/>
          </w:tcPr>
          <w:p w:rsidR="002B3497" w:rsidRPr="002E4D71" w:rsidP="00403A90" w14:paraId="0A037670" w14:textId="77777777">
            <w:pPr>
              <w:keepNext/>
              <w:rPr>
                <w:rFonts w:ascii="Times New Roman" w:eastAsia="Calibri" w:hAnsi="Times New Roman" w:cs="Times New Roman"/>
                <w:b/>
                <w:bCs/>
                <w:iCs/>
                <w:sz w:val="24"/>
                <w:szCs w:val="24"/>
              </w:rPr>
            </w:pPr>
          </w:p>
        </w:tc>
        <w:tc>
          <w:tcPr>
            <w:tcW w:w="990" w:type="dxa"/>
            <w:shd w:val="clear" w:color="auto" w:fill="DEEBF6" w:themeFill="accent5" w:themeFillTint="33"/>
            <w:vAlign w:val="center"/>
          </w:tcPr>
          <w:p w:rsidR="002B3497" w:rsidRPr="002E4D71" w:rsidP="00403A90" w14:paraId="41E35990" w14:textId="77777777">
            <w:pPr>
              <w:jc w:val="center"/>
              <w:rPr>
                <w:rFonts w:ascii="Times New Roman" w:hAnsi="Times New Roman" w:cs="Times New Roman"/>
                <w:sz w:val="24"/>
                <w:szCs w:val="24"/>
              </w:rPr>
            </w:pPr>
            <w:r w:rsidRPr="002E4D71">
              <w:rPr>
                <w:rFonts w:ascii="Times New Roman" w:hAnsi="Times New Roman" w:cs="Times New Roman"/>
                <w:sz w:val="24"/>
                <w:szCs w:val="24"/>
              </w:rPr>
              <w:t>Never</w:t>
            </w:r>
          </w:p>
        </w:tc>
        <w:tc>
          <w:tcPr>
            <w:tcW w:w="1065" w:type="dxa"/>
            <w:gridSpan w:val="2"/>
            <w:shd w:val="clear" w:color="auto" w:fill="DEEBF6" w:themeFill="accent5" w:themeFillTint="33"/>
            <w:vAlign w:val="center"/>
          </w:tcPr>
          <w:p w:rsidR="002B3497" w:rsidRPr="002E4D71" w:rsidP="00403A90" w14:paraId="49EFCFF7" w14:textId="77777777">
            <w:pPr>
              <w:jc w:val="center"/>
              <w:rPr>
                <w:rFonts w:ascii="Times New Roman" w:hAnsi="Times New Roman" w:cs="Times New Roman"/>
                <w:sz w:val="24"/>
                <w:szCs w:val="24"/>
              </w:rPr>
            </w:pPr>
            <w:r w:rsidRPr="002E4D71">
              <w:rPr>
                <w:rFonts w:ascii="Times New Roman" w:hAnsi="Times New Roman" w:cs="Times New Roman"/>
                <w:sz w:val="24"/>
                <w:szCs w:val="24"/>
              </w:rPr>
              <w:t>Rarely</w:t>
            </w:r>
          </w:p>
        </w:tc>
        <w:tc>
          <w:tcPr>
            <w:tcW w:w="1245" w:type="dxa"/>
            <w:shd w:val="clear" w:color="auto" w:fill="DEEBF6" w:themeFill="accent5" w:themeFillTint="33"/>
            <w:tcMar>
              <w:top w:w="14" w:type="dxa"/>
              <w:left w:w="43" w:type="dxa"/>
              <w:bottom w:w="14" w:type="dxa"/>
              <w:right w:w="43" w:type="dxa"/>
            </w:tcMar>
            <w:vAlign w:val="center"/>
          </w:tcPr>
          <w:p w:rsidR="002B3497" w:rsidRPr="002E4D71" w:rsidP="00403A90" w14:paraId="100A0ABA" w14:textId="77777777">
            <w:pPr>
              <w:jc w:val="center"/>
              <w:rPr>
                <w:rFonts w:ascii="Times New Roman" w:hAnsi="Times New Roman" w:cs="Times New Roman"/>
                <w:sz w:val="24"/>
                <w:szCs w:val="24"/>
              </w:rPr>
            </w:pPr>
            <w:r w:rsidRPr="002E4D71">
              <w:rPr>
                <w:rFonts w:ascii="Times New Roman" w:hAnsi="Times New Roman" w:cs="Times New Roman"/>
                <w:sz w:val="24"/>
                <w:szCs w:val="24"/>
              </w:rPr>
              <w:t>Sometimes</w:t>
            </w:r>
          </w:p>
        </w:tc>
        <w:tc>
          <w:tcPr>
            <w:tcW w:w="960" w:type="dxa"/>
            <w:shd w:val="clear" w:color="auto" w:fill="DEEBF6" w:themeFill="accent5" w:themeFillTint="33"/>
            <w:vAlign w:val="center"/>
          </w:tcPr>
          <w:p w:rsidR="002B3497" w:rsidRPr="002E4D71" w:rsidP="00403A90" w14:paraId="6C4A4CCC" w14:textId="77777777">
            <w:pPr>
              <w:jc w:val="center"/>
              <w:rPr>
                <w:rFonts w:ascii="Times New Roman" w:hAnsi="Times New Roman" w:cs="Times New Roman"/>
                <w:sz w:val="24"/>
                <w:szCs w:val="24"/>
              </w:rPr>
            </w:pPr>
            <w:r w:rsidRPr="002E4D71">
              <w:rPr>
                <w:rFonts w:ascii="Times New Roman" w:hAnsi="Times New Roman" w:cs="Times New Roman"/>
                <w:sz w:val="24"/>
                <w:szCs w:val="24"/>
              </w:rPr>
              <w:t>Often</w:t>
            </w:r>
          </w:p>
        </w:tc>
        <w:tc>
          <w:tcPr>
            <w:tcW w:w="1005" w:type="dxa"/>
            <w:shd w:val="clear" w:color="auto" w:fill="DEEBF6" w:themeFill="accent5" w:themeFillTint="33"/>
            <w:vAlign w:val="center"/>
          </w:tcPr>
          <w:p w:rsidR="002B3497" w:rsidRPr="002E4D71" w:rsidP="00403A90" w14:paraId="79711608" w14:textId="77777777">
            <w:pPr>
              <w:jc w:val="center"/>
              <w:rPr>
                <w:rFonts w:ascii="Times New Roman" w:hAnsi="Times New Roman" w:cs="Times New Roman"/>
                <w:sz w:val="24"/>
                <w:szCs w:val="24"/>
              </w:rPr>
            </w:pPr>
            <w:r w:rsidRPr="002E4D71">
              <w:rPr>
                <w:rFonts w:ascii="Times New Roman" w:hAnsi="Times New Roman" w:cs="Times New Roman"/>
                <w:sz w:val="24"/>
                <w:szCs w:val="24"/>
              </w:rPr>
              <w:t>Always</w:t>
            </w:r>
          </w:p>
        </w:tc>
        <w:tc>
          <w:tcPr>
            <w:tcW w:w="1095" w:type="dxa"/>
            <w:shd w:val="clear" w:color="auto" w:fill="DEEBF6" w:themeFill="accent5" w:themeFillTint="33"/>
            <w:vAlign w:val="center"/>
          </w:tcPr>
          <w:p w:rsidR="002B3497" w:rsidRPr="002E4D71" w:rsidP="00403A90" w14:paraId="02672EB7" w14:textId="77777777">
            <w:pPr>
              <w:jc w:val="center"/>
              <w:rPr>
                <w:rFonts w:ascii="Times New Roman" w:hAnsi="Times New Roman" w:cs="Times New Roman"/>
                <w:sz w:val="24"/>
                <w:szCs w:val="24"/>
              </w:rPr>
            </w:pPr>
            <w:r w:rsidRPr="002E4D71">
              <w:rPr>
                <w:rFonts w:ascii="Times New Roman" w:hAnsi="Times New Roman" w:cs="Times New Roman"/>
                <w:sz w:val="24"/>
                <w:szCs w:val="24"/>
              </w:rPr>
              <w:t xml:space="preserve">Do not know/ </w:t>
            </w:r>
            <w:r w:rsidRPr="002E4D71">
              <w:rPr>
                <w:rFonts w:ascii="Times New Roman" w:hAnsi="Times New Roman" w:cs="Times New Roman"/>
                <w:sz w:val="24"/>
                <w:szCs w:val="24"/>
              </w:rPr>
              <w:br/>
              <w:t>cannot recall</w:t>
            </w:r>
          </w:p>
        </w:tc>
        <w:tc>
          <w:tcPr>
            <w:tcW w:w="1755" w:type="dxa"/>
            <w:tcBorders>
              <w:bottom w:val="single" w:sz="4" w:space="0" w:color="auto"/>
              <w:right w:val="single" w:sz="4" w:space="0" w:color="auto"/>
            </w:tcBorders>
            <w:shd w:val="clear" w:color="auto" w:fill="DEEBF6" w:themeFill="accent5" w:themeFillTint="33"/>
            <w:vAlign w:val="center"/>
          </w:tcPr>
          <w:p w:rsidR="002B3497" w:rsidRPr="002E4D71" w:rsidP="00403A90" w14:paraId="4B77D50F" w14:textId="77777777">
            <w:pPr>
              <w:jc w:val="center"/>
              <w:rPr>
                <w:rFonts w:ascii="Times New Roman" w:hAnsi="Times New Roman" w:cs="Times New Roman"/>
                <w:sz w:val="24"/>
                <w:szCs w:val="24"/>
              </w:rPr>
            </w:pPr>
            <w:r w:rsidRPr="002E4D71">
              <w:rPr>
                <w:rFonts w:ascii="Times New Roman" w:hAnsi="Times New Roman" w:cs="Times New Roman"/>
                <w:sz w:val="24"/>
                <w:szCs w:val="24"/>
              </w:rPr>
              <w:t xml:space="preserve">Did not visit a healthcare professional in past </w:t>
            </w:r>
            <w:r w:rsidRPr="002E4D71">
              <w:rPr>
                <w:rFonts w:ascii="Times New Roman" w:hAnsi="Times New Roman" w:cs="Times New Roman"/>
                <w:b/>
                <w:bCs/>
                <w:sz w:val="24"/>
                <w:szCs w:val="24"/>
              </w:rPr>
              <w:t>2-3 months</w:t>
            </w:r>
          </w:p>
        </w:tc>
      </w:tr>
      <w:tr w14:paraId="0C9F6D14" w14:textId="77777777" w:rsidTr="00403A90">
        <w:tblPrEx>
          <w:tblW w:w="10635" w:type="dxa"/>
          <w:jc w:val="center"/>
          <w:tblLayout w:type="fixed"/>
          <w:tblLook w:val="04A0"/>
        </w:tblPrEx>
        <w:trPr>
          <w:trHeight w:val="453"/>
          <w:jc w:val="center"/>
        </w:trPr>
        <w:tc>
          <w:tcPr>
            <w:tcW w:w="2520" w:type="dxa"/>
            <w:tcBorders>
              <w:left w:val="single" w:sz="4" w:space="0" w:color="auto"/>
              <w:right w:val="single" w:sz="4" w:space="0" w:color="auto"/>
            </w:tcBorders>
            <w:tcMar>
              <w:top w:w="14" w:type="dxa"/>
              <w:left w:w="43" w:type="dxa"/>
              <w:bottom w:w="14" w:type="dxa"/>
              <w:right w:w="43" w:type="dxa"/>
            </w:tcMar>
          </w:tcPr>
          <w:p w:rsidR="002B3497" w:rsidRPr="002E4D71" w:rsidP="002B3497" w14:paraId="4F5F8B8D" w14:textId="77777777">
            <w:pPr>
              <w:pStyle w:val="ListParagraph"/>
              <w:numPr>
                <w:ilvl w:val="0"/>
                <w:numId w:val="107"/>
              </w:numPr>
              <w:spacing w:after="0" w:line="240" w:lineRule="auto"/>
              <w:rPr>
                <w:rFonts w:ascii="Times New Roman" w:hAnsi="Times New Roman" w:cs="Times New Roman"/>
                <w:sz w:val="24"/>
                <w:szCs w:val="24"/>
              </w:rPr>
            </w:pPr>
            <w:r w:rsidRPr="002E4D71">
              <w:rPr>
                <w:rFonts w:ascii="Times New Roman" w:hAnsi="Times New Roman" w:cs="Times New Roman"/>
                <w:sz w:val="24"/>
                <w:szCs w:val="24"/>
              </w:rPr>
              <w:t>Infections, including COVID-19</w:t>
            </w:r>
          </w:p>
        </w:tc>
        <w:tc>
          <w:tcPr>
            <w:tcW w:w="1200" w:type="dxa"/>
            <w:gridSpan w:val="2"/>
            <w:tcBorders>
              <w:left w:val="single" w:sz="4" w:space="0" w:color="auto"/>
            </w:tcBorders>
            <w:vAlign w:val="center"/>
          </w:tcPr>
          <w:p w:rsidR="002B3497" w:rsidRPr="002E4D71" w:rsidP="00403A90" w14:paraId="1F798740"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855" w:type="dxa"/>
            <w:vAlign w:val="center"/>
          </w:tcPr>
          <w:p w:rsidR="002B3497" w:rsidRPr="002E4D71" w:rsidP="00403A90" w14:paraId="144672BA"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245" w:type="dxa"/>
            <w:tcMar>
              <w:top w:w="14" w:type="dxa"/>
              <w:left w:w="43" w:type="dxa"/>
              <w:bottom w:w="14" w:type="dxa"/>
              <w:right w:w="43" w:type="dxa"/>
            </w:tcMar>
            <w:vAlign w:val="center"/>
          </w:tcPr>
          <w:p w:rsidR="002B3497" w:rsidRPr="002E4D71" w:rsidP="00403A90" w14:paraId="6DAC0031"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960" w:type="dxa"/>
            <w:vAlign w:val="center"/>
          </w:tcPr>
          <w:p w:rsidR="002B3497" w:rsidRPr="002E4D71" w:rsidP="00403A90" w14:paraId="7A904199"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005" w:type="dxa"/>
            <w:vAlign w:val="center"/>
          </w:tcPr>
          <w:p w:rsidR="002B3497" w:rsidRPr="002E4D71" w:rsidP="00403A90" w14:paraId="0B3176B5"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095" w:type="dxa"/>
            <w:tcBorders>
              <w:right w:val="single" w:sz="4" w:space="0" w:color="auto"/>
            </w:tcBorders>
            <w:vAlign w:val="center"/>
          </w:tcPr>
          <w:p w:rsidR="002B3497" w:rsidRPr="002E4D71" w:rsidP="00403A90" w14:paraId="03A3B56E"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755" w:type="dxa"/>
            <w:tcBorders>
              <w:left w:val="single" w:sz="4" w:space="0" w:color="auto"/>
              <w:right w:val="single" w:sz="4" w:space="0" w:color="auto"/>
            </w:tcBorders>
            <w:vAlign w:val="center"/>
          </w:tcPr>
          <w:p w:rsidR="002B3497" w:rsidRPr="002E4D71" w:rsidP="00403A90" w14:paraId="3A73EEDD"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r>
      <w:tr w14:paraId="7EBAAB62" w14:textId="77777777" w:rsidTr="00403A90">
        <w:tblPrEx>
          <w:tblW w:w="10635" w:type="dxa"/>
          <w:jc w:val="center"/>
          <w:tblLayout w:type="fixed"/>
          <w:tblLook w:val="04A0"/>
        </w:tblPrEx>
        <w:trPr>
          <w:trHeight w:val="255"/>
          <w:jc w:val="center"/>
        </w:trPr>
        <w:tc>
          <w:tcPr>
            <w:tcW w:w="2520" w:type="dxa"/>
            <w:tcBorders>
              <w:left w:val="single" w:sz="4" w:space="0" w:color="auto"/>
              <w:right w:val="single" w:sz="4" w:space="0" w:color="auto"/>
            </w:tcBorders>
            <w:tcMar>
              <w:top w:w="14" w:type="dxa"/>
              <w:left w:w="43" w:type="dxa"/>
              <w:bottom w:w="14" w:type="dxa"/>
              <w:right w:w="43" w:type="dxa"/>
            </w:tcMar>
          </w:tcPr>
          <w:p w:rsidR="002B3497" w:rsidRPr="002E4D71" w:rsidP="002B3497" w14:paraId="5B28551B" w14:textId="77777777">
            <w:pPr>
              <w:pStyle w:val="ListParagraph"/>
              <w:numPr>
                <w:ilvl w:val="0"/>
                <w:numId w:val="108"/>
              </w:numPr>
              <w:spacing w:after="0" w:line="240" w:lineRule="auto"/>
              <w:rPr>
                <w:rFonts w:ascii="Times New Roman" w:hAnsi="Times New Roman" w:cs="Times New Roman"/>
                <w:sz w:val="24"/>
                <w:szCs w:val="24"/>
              </w:rPr>
            </w:pPr>
            <w:r w:rsidRPr="002E4D71">
              <w:rPr>
                <w:rFonts w:ascii="Times New Roman" w:hAnsi="Times New Roman" w:cs="Times New Roman"/>
                <w:sz w:val="24"/>
                <w:szCs w:val="24"/>
              </w:rPr>
              <w:t xml:space="preserve">Sepsis </w:t>
            </w:r>
          </w:p>
        </w:tc>
        <w:tc>
          <w:tcPr>
            <w:tcW w:w="1200" w:type="dxa"/>
            <w:gridSpan w:val="2"/>
            <w:tcBorders>
              <w:left w:val="single" w:sz="4" w:space="0" w:color="auto"/>
            </w:tcBorders>
            <w:vAlign w:val="center"/>
          </w:tcPr>
          <w:p w:rsidR="002B3497" w:rsidRPr="002E4D71" w:rsidP="00403A90" w14:paraId="3555D988"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855" w:type="dxa"/>
            <w:vAlign w:val="center"/>
          </w:tcPr>
          <w:p w:rsidR="002B3497" w:rsidRPr="002E4D71" w:rsidP="00403A90" w14:paraId="3986FF63"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245" w:type="dxa"/>
            <w:tcMar>
              <w:top w:w="14" w:type="dxa"/>
              <w:left w:w="43" w:type="dxa"/>
              <w:bottom w:w="14" w:type="dxa"/>
              <w:right w:w="43" w:type="dxa"/>
            </w:tcMar>
            <w:vAlign w:val="center"/>
          </w:tcPr>
          <w:p w:rsidR="002B3497" w:rsidRPr="002E4D71" w:rsidP="00403A90" w14:paraId="0B004FA9"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960" w:type="dxa"/>
            <w:vAlign w:val="center"/>
          </w:tcPr>
          <w:p w:rsidR="002B3497" w:rsidRPr="002E4D71" w:rsidP="00403A90" w14:paraId="25FCBFF1"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005" w:type="dxa"/>
            <w:vAlign w:val="center"/>
          </w:tcPr>
          <w:p w:rsidR="002B3497" w:rsidRPr="002E4D71" w:rsidP="00403A90" w14:paraId="6C5C4735"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095" w:type="dxa"/>
            <w:tcBorders>
              <w:right w:val="single" w:sz="4" w:space="0" w:color="auto"/>
            </w:tcBorders>
            <w:vAlign w:val="center"/>
          </w:tcPr>
          <w:p w:rsidR="002B3497" w:rsidRPr="002E4D71" w:rsidP="00403A90" w14:paraId="2B24A11C"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755" w:type="dxa"/>
            <w:tcBorders>
              <w:left w:val="single" w:sz="4" w:space="0" w:color="auto"/>
              <w:right w:val="single" w:sz="4" w:space="0" w:color="auto"/>
            </w:tcBorders>
            <w:vAlign w:val="center"/>
          </w:tcPr>
          <w:p w:rsidR="002B3497" w:rsidRPr="002E4D71" w:rsidP="00403A90" w14:paraId="37457588"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r>
      <w:tr w14:paraId="02E79D66" w14:textId="77777777" w:rsidTr="00403A90">
        <w:tblPrEx>
          <w:tblW w:w="10635" w:type="dxa"/>
          <w:jc w:val="center"/>
          <w:tblLayout w:type="fixed"/>
          <w:tblLook w:val="04A0"/>
        </w:tblPrEx>
        <w:trPr>
          <w:trHeight w:val="255"/>
          <w:jc w:val="center"/>
        </w:trPr>
        <w:tc>
          <w:tcPr>
            <w:tcW w:w="2520" w:type="dxa"/>
            <w:tcBorders>
              <w:left w:val="single" w:sz="4" w:space="0" w:color="auto"/>
              <w:right w:val="single" w:sz="4" w:space="0" w:color="auto"/>
            </w:tcBorders>
            <w:tcMar>
              <w:top w:w="14" w:type="dxa"/>
              <w:left w:w="43" w:type="dxa"/>
              <w:bottom w:w="14" w:type="dxa"/>
              <w:right w:w="43" w:type="dxa"/>
            </w:tcMar>
          </w:tcPr>
          <w:p w:rsidR="002B3497" w:rsidRPr="002E4D71" w:rsidP="002B3497" w14:paraId="5A4DCBA8" w14:textId="77777777">
            <w:pPr>
              <w:pStyle w:val="ListParagraph"/>
              <w:numPr>
                <w:ilvl w:val="0"/>
                <w:numId w:val="109"/>
              </w:numPr>
              <w:spacing w:after="0" w:line="240" w:lineRule="auto"/>
              <w:rPr>
                <w:rFonts w:ascii="Times New Roman" w:hAnsi="Times New Roman" w:cs="Times New Roman"/>
                <w:sz w:val="24"/>
                <w:szCs w:val="24"/>
              </w:rPr>
            </w:pPr>
            <w:r w:rsidRPr="002E4D71">
              <w:rPr>
                <w:rFonts w:ascii="Times New Roman" w:hAnsi="Times New Roman" w:cs="Times New Roman"/>
                <w:sz w:val="24"/>
                <w:szCs w:val="24"/>
              </w:rPr>
              <w:t>Who is at risk for sepsis</w:t>
            </w:r>
          </w:p>
        </w:tc>
        <w:tc>
          <w:tcPr>
            <w:tcW w:w="1200" w:type="dxa"/>
            <w:gridSpan w:val="2"/>
            <w:tcBorders>
              <w:left w:val="single" w:sz="4" w:space="0" w:color="auto"/>
            </w:tcBorders>
            <w:vAlign w:val="center"/>
          </w:tcPr>
          <w:p w:rsidR="002B3497" w:rsidRPr="002E4D71" w:rsidP="00403A90" w14:paraId="758ACC03"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855" w:type="dxa"/>
            <w:vAlign w:val="center"/>
          </w:tcPr>
          <w:p w:rsidR="002B3497" w:rsidRPr="002E4D71" w:rsidP="00403A90" w14:paraId="68C18314"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245" w:type="dxa"/>
            <w:tcMar>
              <w:top w:w="14" w:type="dxa"/>
              <w:left w:w="43" w:type="dxa"/>
              <w:bottom w:w="14" w:type="dxa"/>
              <w:right w:w="43" w:type="dxa"/>
            </w:tcMar>
            <w:vAlign w:val="center"/>
          </w:tcPr>
          <w:p w:rsidR="002B3497" w:rsidRPr="002E4D71" w:rsidP="00403A90" w14:paraId="62CE76FF"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960" w:type="dxa"/>
            <w:vAlign w:val="center"/>
          </w:tcPr>
          <w:p w:rsidR="002B3497" w:rsidRPr="002E4D71" w:rsidP="00403A90" w14:paraId="25B80196"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005" w:type="dxa"/>
            <w:vAlign w:val="center"/>
          </w:tcPr>
          <w:p w:rsidR="002B3497" w:rsidRPr="002E4D71" w:rsidP="00403A90" w14:paraId="1F218F04"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095" w:type="dxa"/>
            <w:tcBorders>
              <w:right w:val="single" w:sz="4" w:space="0" w:color="auto"/>
            </w:tcBorders>
            <w:vAlign w:val="center"/>
          </w:tcPr>
          <w:p w:rsidR="002B3497" w:rsidRPr="002E4D71" w:rsidP="00403A90" w14:paraId="657856C8"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755" w:type="dxa"/>
            <w:tcBorders>
              <w:left w:val="single" w:sz="4" w:space="0" w:color="auto"/>
              <w:right w:val="single" w:sz="4" w:space="0" w:color="auto"/>
            </w:tcBorders>
            <w:vAlign w:val="center"/>
          </w:tcPr>
          <w:p w:rsidR="002B3497" w:rsidRPr="002E4D71" w:rsidP="00403A90" w14:paraId="54A617B0"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r>
      <w:tr w14:paraId="05F5A27E" w14:textId="77777777" w:rsidTr="00403A90">
        <w:tblPrEx>
          <w:tblW w:w="10635" w:type="dxa"/>
          <w:jc w:val="center"/>
          <w:tblLayout w:type="fixed"/>
          <w:tblLook w:val="04A0"/>
        </w:tblPrEx>
        <w:trPr>
          <w:trHeight w:val="255"/>
          <w:jc w:val="center"/>
        </w:trPr>
        <w:tc>
          <w:tcPr>
            <w:tcW w:w="2520" w:type="dxa"/>
            <w:tcBorders>
              <w:left w:val="single" w:sz="4" w:space="0" w:color="auto"/>
              <w:right w:val="single" w:sz="4" w:space="0" w:color="auto"/>
            </w:tcBorders>
            <w:tcMar>
              <w:top w:w="14" w:type="dxa"/>
              <w:left w:w="43" w:type="dxa"/>
              <w:bottom w:w="14" w:type="dxa"/>
              <w:right w:w="43" w:type="dxa"/>
            </w:tcMar>
          </w:tcPr>
          <w:p w:rsidR="002B3497" w:rsidRPr="002E4D71" w:rsidP="002B3497" w14:paraId="0A8DF919" w14:textId="77777777">
            <w:pPr>
              <w:pStyle w:val="ListParagraph"/>
              <w:numPr>
                <w:ilvl w:val="0"/>
                <w:numId w:val="110"/>
              </w:numPr>
              <w:autoSpaceDE/>
              <w:autoSpaceDN/>
              <w:adjustRightInd/>
              <w:spacing w:after="0" w:line="240" w:lineRule="auto"/>
              <w:rPr>
                <w:rFonts w:ascii="Times New Roman" w:hAnsi="Times New Roman" w:cs="Times New Roman"/>
                <w:sz w:val="24"/>
                <w:szCs w:val="24"/>
              </w:rPr>
            </w:pPr>
            <w:r w:rsidRPr="002E4D71">
              <w:rPr>
                <w:rFonts w:ascii="Times New Roman" w:hAnsi="Times New Roman" w:cs="Times New Roman"/>
                <w:sz w:val="24"/>
                <w:szCs w:val="24"/>
              </w:rPr>
              <w:t>Signs and symptoms of sepsis</w:t>
            </w:r>
          </w:p>
        </w:tc>
        <w:tc>
          <w:tcPr>
            <w:tcW w:w="1200" w:type="dxa"/>
            <w:gridSpan w:val="2"/>
            <w:tcBorders>
              <w:left w:val="single" w:sz="4" w:space="0" w:color="auto"/>
            </w:tcBorders>
            <w:vAlign w:val="center"/>
          </w:tcPr>
          <w:p w:rsidR="002B3497" w:rsidRPr="002E4D71" w:rsidP="00403A90" w14:paraId="0399D98D"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855" w:type="dxa"/>
            <w:vAlign w:val="center"/>
          </w:tcPr>
          <w:p w:rsidR="002B3497" w:rsidRPr="002E4D71" w:rsidP="00403A90" w14:paraId="403BB9CD"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245" w:type="dxa"/>
            <w:tcMar>
              <w:top w:w="14" w:type="dxa"/>
              <w:left w:w="43" w:type="dxa"/>
              <w:bottom w:w="14" w:type="dxa"/>
              <w:right w:w="43" w:type="dxa"/>
            </w:tcMar>
            <w:vAlign w:val="center"/>
          </w:tcPr>
          <w:p w:rsidR="002B3497" w:rsidRPr="002E4D71" w:rsidP="00403A90" w14:paraId="4E53B1E9"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960" w:type="dxa"/>
            <w:vAlign w:val="center"/>
          </w:tcPr>
          <w:p w:rsidR="002B3497" w:rsidRPr="002E4D71" w:rsidP="00403A90" w14:paraId="7BDD12AE"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005" w:type="dxa"/>
            <w:vAlign w:val="center"/>
          </w:tcPr>
          <w:p w:rsidR="002B3497" w:rsidRPr="002E4D71" w:rsidP="00403A90" w14:paraId="6B2291A6"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095" w:type="dxa"/>
            <w:tcBorders>
              <w:right w:val="single" w:sz="4" w:space="0" w:color="auto"/>
            </w:tcBorders>
            <w:vAlign w:val="center"/>
          </w:tcPr>
          <w:p w:rsidR="002B3497" w:rsidRPr="002E4D71" w:rsidP="00403A90" w14:paraId="283A71A3"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755" w:type="dxa"/>
            <w:tcBorders>
              <w:left w:val="single" w:sz="4" w:space="0" w:color="auto"/>
              <w:right w:val="single" w:sz="4" w:space="0" w:color="auto"/>
            </w:tcBorders>
            <w:vAlign w:val="center"/>
          </w:tcPr>
          <w:p w:rsidR="002B3497" w:rsidRPr="002E4D71" w:rsidP="00403A90" w14:paraId="65263615"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r>
      <w:tr w14:paraId="653CDBFE" w14:textId="77777777" w:rsidTr="00403A90">
        <w:tblPrEx>
          <w:tblW w:w="10635" w:type="dxa"/>
          <w:jc w:val="center"/>
          <w:tblLayout w:type="fixed"/>
          <w:tblLook w:val="04A0"/>
        </w:tblPrEx>
        <w:trPr>
          <w:trHeight w:val="255"/>
          <w:jc w:val="center"/>
        </w:trPr>
        <w:tc>
          <w:tcPr>
            <w:tcW w:w="2520" w:type="dxa"/>
            <w:tcBorders>
              <w:left w:val="single" w:sz="4" w:space="0" w:color="auto"/>
              <w:right w:val="single" w:sz="4" w:space="0" w:color="auto"/>
            </w:tcBorders>
            <w:tcMar>
              <w:top w:w="14" w:type="dxa"/>
              <w:left w:w="43" w:type="dxa"/>
              <w:bottom w:w="14" w:type="dxa"/>
              <w:right w:w="43" w:type="dxa"/>
            </w:tcMar>
          </w:tcPr>
          <w:p w:rsidR="002B3497" w:rsidRPr="002E4D71" w:rsidP="002B3497" w14:paraId="3B676D9A" w14:textId="77777777">
            <w:pPr>
              <w:pStyle w:val="ListParagraph"/>
              <w:numPr>
                <w:ilvl w:val="0"/>
                <w:numId w:val="111"/>
              </w:numPr>
              <w:autoSpaceDE/>
              <w:autoSpaceDN/>
              <w:adjustRightInd/>
              <w:spacing w:after="0" w:line="240" w:lineRule="auto"/>
              <w:rPr>
                <w:rFonts w:ascii="Times New Roman" w:hAnsi="Times New Roman" w:cs="Times New Roman"/>
                <w:sz w:val="24"/>
                <w:szCs w:val="24"/>
              </w:rPr>
            </w:pPr>
            <w:r w:rsidRPr="002E4D71">
              <w:rPr>
                <w:rFonts w:ascii="Times New Roman" w:hAnsi="Times New Roman" w:cs="Times New Roman"/>
                <w:sz w:val="24"/>
                <w:szCs w:val="24"/>
              </w:rPr>
              <w:t xml:space="preserve">How to seek immediate medical care if you suspect sepsis </w:t>
            </w:r>
          </w:p>
        </w:tc>
        <w:tc>
          <w:tcPr>
            <w:tcW w:w="1200" w:type="dxa"/>
            <w:gridSpan w:val="2"/>
            <w:tcBorders>
              <w:left w:val="single" w:sz="4" w:space="0" w:color="auto"/>
            </w:tcBorders>
            <w:vAlign w:val="center"/>
          </w:tcPr>
          <w:p w:rsidR="002B3497" w:rsidRPr="002E4D71" w:rsidP="00403A90" w14:paraId="09E47EC5"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855" w:type="dxa"/>
            <w:vAlign w:val="center"/>
          </w:tcPr>
          <w:p w:rsidR="002B3497" w:rsidRPr="002E4D71" w:rsidP="00403A90" w14:paraId="1DE00C88"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245" w:type="dxa"/>
            <w:tcMar>
              <w:top w:w="14" w:type="dxa"/>
              <w:left w:w="43" w:type="dxa"/>
              <w:bottom w:w="14" w:type="dxa"/>
              <w:right w:w="43" w:type="dxa"/>
            </w:tcMar>
            <w:vAlign w:val="center"/>
          </w:tcPr>
          <w:p w:rsidR="002B3497" w:rsidRPr="002E4D71" w:rsidP="00403A90" w14:paraId="374D8364"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960" w:type="dxa"/>
            <w:vAlign w:val="center"/>
          </w:tcPr>
          <w:p w:rsidR="002B3497" w:rsidRPr="002E4D71" w:rsidP="00403A90" w14:paraId="33B65FD5"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005" w:type="dxa"/>
            <w:vAlign w:val="center"/>
          </w:tcPr>
          <w:p w:rsidR="002B3497" w:rsidRPr="002E4D71" w:rsidP="00403A90" w14:paraId="7687334F"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095" w:type="dxa"/>
            <w:tcBorders>
              <w:right w:val="single" w:sz="4" w:space="0" w:color="auto"/>
            </w:tcBorders>
            <w:vAlign w:val="center"/>
          </w:tcPr>
          <w:p w:rsidR="002B3497" w:rsidRPr="002E4D71" w:rsidP="00403A90" w14:paraId="3BC86219"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755" w:type="dxa"/>
            <w:tcBorders>
              <w:left w:val="single" w:sz="4" w:space="0" w:color="auto"/>
              <w:right w:val="single" w:sz="4" w:space="0" w:color="auto"/>
            </w:tcBorders>
            <w:vAlign w:val="center"/>
          </w:tcPr>
          <w:p w:rsidR="002B3497" w:rsidRPr="002E4D71" w:rsidP="00403A90" w14:paraId="1168316D"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r>
      <w:tr w14:paraId="48D33D83" w14:textId="77777777" w:rsidTr="00403A90">
        <w:tblPrEx>
          <w:tblW w:w="10635" w:type="dxa"/>
          <w:jc w:val="center"/>
          <w:tblLayout w:type="fixed"/>
          <w:tblLook w:val="04A0"/>
        </w:tblPrEx>
        <w:trPr>
          <w:trHeight w:val="255"/>
          <w:jc w:val="center"/>
        </w:trPr>
        <w:tc>
          <w:tcPr>
            <w:tcW w:w="2520" w:type="dxa"/>
            <w:tcBorders>
              <w:left w:val="single" w:sz="4" w:space="0" w:color="auto"/>
              <w:right w:val="single" w:sz="4" w:space="0" w:color="auto"/>
            </w:tcBorders>
            <w:tcMar>
              <w:top w:w="14" w:type="dxa"/>
              <w:left w:w="43" w:type="dxa"/>
              <w:bottom w:w="14" w:type="dxa"/>
              <w:right w:w="43" w:type="dxa"/>
            </w:tcMar>
          </w:tcPr>
          <w:p w:rsidR="002B3497" w:rsidRPr="002E4D71" w:rsidP="002B3497" w14:paraId="6AD07E5B" w14:textId="77777777">
            <w:pPr>
              <w:pStyle w:val="ListParagraph"/>
              <w:numPr>
                <w:ilvl w:val="0"/>
                <w:numId w:val="112"/>
              </w:numPr>
              <w:autoSpaceDE/>
              <w:autoSpaceDN/>
              <w:adjustRightInd/>
              <w:spacing w:after="0" w:line="240" w:lineRule="auto"/>
              <w:rPr>
                <w:rFonts w:ascii="Times New Roman" w:hAnsi="Times New Roman" w:cs="Times New Roman"/>
                <w:sz w:val="24"/>
                <w:szCs w:val="24"/>
              </w:rPr>
            </w:pPr>
            <w:r w:rsidRPr="002E4D71">
              <w:rPr>
                <w:rFonts w:ascii="Times New Roman" w:hAnsi="Times New Roman" w:cs="Times New Roman"/>
                <w:sz w:val="24"/>
                <w:szCs w:val="24"/>
              </w:rPr>
              <w:t>How to prevent infections that can lead to sepsis</w:t>
            </w:r>
          </w:p>
        </w:tc>
        <w:tc>
          <w:tcPr>
            <w:tcW w:w="1200" w:type="dxa"/>
            <w:gridSpan w:val="2"/>
            <w:tcBorders>
              <w:left w:val="single" w:sz="4" w:space="0" w:color="auto"/>
            </w:tcBorders>
            <w:vAlign w:val="center"/>
          </w:tcPr>
          <w:p w:rsidR="002B3497" w:rsidRPr="002E4D71" w:rsidP="00403A90" w14:paraId="5B8C5627"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855" w:type="dxa"/>
            <w:vAlign w:val="center"/>
          </w:tcPr>
          <w:p w:rsidR="002B3497" w:rsidRPr="002E4D71" w:rsidP="00403A90" w14:paraId="31D201FE"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245" w:type="dxa"/>
            <w:tcMar>
              <w:top w:w="14" w:type="dxa"/>
              <w:left w:w="43" w:type="dxa"/>
              <w:bottom w:w="14" w:type="dxa"/>
              <w:right w:w="43" w:type="dxa"/>
            </w:tcMar>
            <w:vAlign w:val="center"/>
          </w:tcPr>
          <w:p w:rsidR="002B3497" w:rsidRPr="002E4D71" w:rsidP="00403A90" w14:paraId="60A32F5C"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960" w:type="dxa"/>
            <w:vAlign w:val="center"/>
          </w:tcPr>
          <w:p w:rsidR="002B3497" w:rsidRPr="002E4D71" w:rsidP="00403A90" w14:paraId="6F5CBE33"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005" w:type="dxa"/>
            <w:vAlign w:val="center"/>
          </w:tcPr>
          <w:p w:rsidR="002B3497" w:rsidRPr="002E4D71" w:rsidP="00403A90" w14:paraId="53F9AC4D"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095" w:type="dxa"/>
            <w:tcBorders>
              <w:right w:val="single" w:sz="4" w:space="0" w:color="auto"/>
            </w:tcBorders>
            <w:vAlign w:val="center"/>
          </w:tcPr>
          <w:p w:rsidR="002B3497" w:rsidRPr="002E4D71" w:rsidP="00403A90" w14:paraId="2C53F6E4"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755" w:type="dxa"/>
            <w:tcBorders>
              <w:left w:val="single" w:sz="4" w:space="0" w:color="auto"/>
              <w:right w:val="single" w:sz="4" w:space="0" w:color="auto"/>
            </w:tcBorders>
            <w:vAlign w:val="center"/>
          </w:tcPr>
          <w:p w:rsidR="002B3497" w:rsidRPr="002E4D71" w:rsidP="00403A90" w14:paraId="2C335867"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r>
    </w:tbl>
    <w:p w:rsidR="002B3497" w:rsidP="002B3497" w14:paraId="6AEB991D" w14:textId="77777777">
      <w:pPr>
        <w:pStyle w:val="ProgrammerNote"/>
        <w:spacing w:before="0" w:after="0"/>
        <w:ind w:left="360" w:firstLine="0"/>
        <w:contextualSpacing/>
        <w:rPr>
          <w:rFonts w:ascii="Times New Roman" w:eastAsia="Times New Roman" w:hAnsi="Times New Roman" w:cs="Times New Roman"/>
          <w:sz w:val="24"/>
          <w:szCs w:val="24"/>
        </w:rPr>
      </w:pPr>
    </w:p>
    <w:p w:rsidR="002B3497" w:rsidRPr="00387173" w:rsidP="002B3497" w14:paraId="6B5DD529" w14:textId="77777777">
      <w:pPr>
        <w:pStyle w:val="ProgrammerNote"/>
        <w:spacing w:before="0" w:after="0"/>
        <w:ind w:left="360" w:firstLine="0"/>
        <w:contextualSpacing/>
        <w:rPr>
          <w:rFonts w:ascii="Times New Roman" w:eastAsia="Times New Roman" w:hAnsi="Times New Roman" w:cs="Times New Roman"/>
          <w:sz w:val="24"/>
          <w:szCs w:val="24"/>
        </w:rPr>
      </w:pPr>
      <w:r w:rsidRPr="00387173">
        <w:rPr>
          <w:rFonts w:ascii="Times New Roman" w:eastAsia="Times New Roman" w:hAnsi="Times New Roman" w:cs="Times New Roman"/>
          <w:sz w:val="24"/>
          <w:szCs w:val="24"/>
        </w:rPr>
        <w:t>Programmer: If all responses to the above question are “Did not visit healthcare professional for an infection in the past 2-3 months</w:t>
      </w:r>
      <w:r w:rsidRPr="00387173">
        <w:rPr>
          <w:rFonts w:ascii="Times New Roman" w:eastAsia="Times New Roman" w:hAnsi="Times New Roman" w:cs="Times New Roman"/>
          <w:i/>
          <w:iCs/>
          <w:sz w:val="24"/>
          <w:szCs w:val="24"/>
        </w:rPr>
        <w:t>”</w:t>
      </w:r>
      <w:r w:rsidRPr="00387173">
        <w:rPr>
          <w:rFonts w:ascii="Times New Roman" w:eastAsia="Times New Roman" w:hAnsi="Times New Roman" w:cs="Times New Roman"/>
          <w:sz w:val="24"/>
          <w:szCs w:val="24"/>
        </w:rPr>
        <w:t xml:space="preserve"> skip the rest of the questions in this section else proceed to the next question below.</w:t>
      </w:r>
    </w:p>
    <w:p w:rsidR="002B3497" w:rsidRPr="002E4D71" w:rsidP="002B3497" w14:paraId="09C767D4" w14:textId="77777777">
      <w:pPr>
        <w:spacing w:after="0" w:line="259" w:lineRule="auto"/>
        <w:contextualSpacing/>
        <w:rPr>
          <w:rFonts w:ascii="Times New Roman" w:hAnsi="Times New Roman" w:cs="Times New Roman"/>
          <w:sz w:val="24"/>
          <w:szCs w:val="24"/>
        </w:rPr>
      </w:pPr>
    </w:p>
    <w:p w:rsidR="002B3497" w:rsidRPr="002E4D71" w:rsidP="002B3497" w14:paraId="41E6F314" w14:textId="77777777">
      <w:pPr>
        <w:pStyle w:val="SurveyItem"/>
        <w:numPr>
          <w:ilvl w:val="0"/>
          <w:numId w:val="3"/>
        </w:numPr>
        <w:spacing w:before="0"/>
        <w:ind w:left="360"/>
        <w:contextualSpacing/>
        <w:rPr>
          <w:rFonts w:ascii="Times New Roman" w:hAnsi="Times New Roman" w:cs="Times New Roman"/>
          <w:sz w:val="24"/>
          <w:szCs w:val="24"/>
        </w:rPr>
      </w:pPr>
      <w:r w:rsidRPr="002E4D71">
        <w:rPr>
          <w:rFonts w:ascii="Times New Roman" w:hAnsi="Times New Roman" w:cs="Times New Roman"/>
          <w:sz w:val="24"/>
          <w:szCs w:val="24"/>
        </w:rPr>
        <w:t>What are the barriers that make it hard for you to have conversations with your healthcare professional about how to prevent infections that can lead to sepsis? Select all that apply.</w:t>
      </w:r>
    </w:p>
    <w:p w:rsidR="002B3497" w:rsidRPr="002E4D71" w:rsidP="002B3497" w14:paraId="54080F8B" w14:textId="77777777">
      <w:pPr>
        <w:pStyle w:val="SurveyResponse"/>
        <w:numPr>
          <w:ilvl w:val="0"/>
          <w:numId w:val="87"/>
        </w:numPr>
        <w:rPr>
          <w:rFonts w:ascii="Times New Roman" w:hAnsi="Times New Roman" w:cs="Times New Roman"/>
          <w:sz w:val="24"/>
          <w:szCs w:val="24"/>
        </w:rPr>
      </w:pPr>
      <w:r w:rsidRPr="002E4D71">
        <w:rPr>
          <w:rFonts w:ascii="Times New Roman" w:hAnsi="Times New Roman" w:cs="Times New Roman"/>
          <w:sz w:val="24"/>
          <w:szCs w:val="24"/>
        </w:rPr>
        <w:t>I am not familiar enough with these topics</w:t>
      </w:r>
      <w:r>
        <w:rPr>
          <w:rFonts w:ascii="Times New Roman" w:hAnsi="Times New Roman" w:cs="Times New Roman"/>
          <w:sz w:val="24"/>
          <w:szCs w:val="24"/>
        </w:rPr>
        <w:t>.</w:t>
      </w:r>
    </w:p>
    <w:p w:rsidR="002B3497" w:rsidRPr="002E4D71" w:rsidP="002B3497" w14:paraId="54493A0F" w14:textId="77777777">
      <w:pPr>
        <w:pStyle w:val="SurveyResponse"/>
        <w:numPr>
          <w:ilvl w:val="0"/>
          <w:numId w:val="87"/>
        </w:numPr>
        <w:rPr>
          <w:rFonts w:ascii="Times New Roman" w:hAnsi="Times New Roman" w:cs="Times New Roman"/>
          <w:sz w:val="24"/>
          <w:szCs w:val="24"/>
        </w:rPr>
      </w:pPr>
      <w:r w:rsidRPr="002E4D71">
        <w:rPr>
          <w:rFonts w:ascii="Times New Roman" w:hAnsi="Times New Roman" w:cs="Times New Roman"/>
          <w:sz w:val="24"/>
          <w:szCs w:val="24"/>
        </w:rPr>
        <w:t>I do not understand these topics</w:t>
      </w:r>
      <w:r>
        <w:rPr>
          <w:rFonts w:ascii="Times New Roman" w:hAnsi="Times New Roman" w:cs="Times New Roman"/>
          <w:sz w:val="24"/>
          <w:szCs w:val="24"/>
        </w:rPr>
        <w:t>.</w:t>
      </w:r>
    </w:p>
    <w:p w:rsidR="002B3497" w:rsidRPr="002E4D71" w:rsidP="002B3497" w14:paraId="1845473D" w14:textId="77777777">
      <w:pPr>
        <w:pStyle w:val="SurveyResponse"/>
        <w:numPr>
          <w:ilvl w:val="0"/>
          <w:numId w:val="87"/>
        </w:numPr>
        <w:rPr>
          <w:rFonts w:ascii="Times New Roman" w:hAnsi="Times New Roman" w:cs="Times New Roman"/>
          <w:sz w:val="24"/>
          <w:szCs w:val="24"/>
        </w:rPr>
      </w:pPr>
      <w:r w:rsidRPr="002E4D71">
        <w:rPr>
          <w:rFonts w:ascii="Times New Roman" w:hAnsi="Times New Roman" w:cs="Times New Roman"/>
          <w:sz w:val="24"/>
          <w:szCs w:val="24"/>
        </w:rPr>
        <w:t>I am not interested in these topics</w:t>
      </w:r>
      <w:r>
        <w:rPr>
          <w:rFonts w:ascii="Times New Roman" w:hAnsi="Times New Roman" w:cs="Times New Roman"/>
          <w:sz w:val="24"/>
          <w:szCs w:val="24"/>
        </w:rPr>
        <w:t>.</w:t>
      </w:r>
    </w:p>
    <w:p w:rsidR="002B3497" w:rsidRPr="002E4D71" w:rsidP="002B3497" w14:paraId="34CAB751" w14:textId="77777777">
      <w:pPr>
        <w:pStyle w:val="SurveyResponse"/>
        <w:numPr>
          <w:ilvl w:val="0"/>
          <w:numId w:val="87"/>
        </w:numPr>
        <w:rPr>
          <w:rFonts w:ascii="Times New Roman" w:hAnsi="Times New Roman" w:cs="Times New Roman"/>
          <w:sz w:val="24"/>
          <w:szCs w:val="24"/>
        </w:rPr>
      </w:pPr>
      <w:r w:rsidRPr="002E4D71">
        <w:rPr>
          <w:rFonts w:ascii="Times New Roman" w:hAnsi="Times New Roman" w:cs="Times New Roman"/>
          <w:sz w:val="24"/>
          <w:szCs w:val="24"/>
        </w:rPr>
        <w:t>I do not have time to educate myself about these topics</w:t>
      </w:r>
      <w:r>
        <w:rPr>
          <w:rFonts w:ascii="Times New Roman" w:hAnsi="Times New Roman" w:cs="Times New Roman"/>
          <w:sz w:val="24"/>
          <w:szCs w:val="24"/>
        </w:rPr>
        <w:t>.</w:t>
      </w:r>
    </w:p>
    <w:p w:rsidR="002B3497" w:rsidRPr="002E4D71" w:rsidP="002B3497" w14:paraId="5FE77531" w14:textId="77777777">
      <w:pPr>
        <w:pStyle w:val="SurveyResponse"/>
        <w:numPr>
          <w:ilvl w:val="0"/>
          <w:numId w:val="87"/>
        </w:numPr>
        <w:rPr>
          <w:rFonts w:ascii="Times New Roman" w:hAnsi="Times New Roman" w:cs="Times New Roman"/>
          <w:sz w:val="24"/>
          <w:szCs w:val="24"/>
        </w:rPr>
      </w:pPr>
      <w:r w:rsidRPr="002E4D71">
        <w:rPr>
          <w:rFonts w:ascii="Times New Roman" w:hAnsi="Times New Roman" w:cs="Times New Roman"/>
          <w:sz w:val="24"/>
          <w:szCs w:val="24"/>
        </w:rPr>
        <w:t>I do not think sepsis is a problem for me</w:t>
      </w:r>
      <w:r>
        <w:rPr>
          <w:rFonts w:ascii="Times New Roman" w:hAnsi="Times New Roman" w:cs="Times New Roman"/>
          <w:sz w:val="24"/>
          <w:szCs w:val="24"/>
        </w:rPr>
        <w:t>.</w:t>
      </w:r>
    </w:p>
    <w:p w:rsidR="002B3497" w:rsidRPr="002E4D71" w:rsidP="002B3497" w14:paraId="4D87BFAD" w14:textId="77777777">
      <w:pPr>
        <w:pStyle w:val="SurveyResponse"/>
        <w:numPr>
          <w:ilvl w:val="0"/>
          <w:numId w:val="87"/>
        </w:numPr>
        <w:rPr>
          <w:rFonts w:ascii="Times New Roman" w:hAnsi="Times New Roman" w:cs="Times New Roman"/>
          <w:sz w:val="24"/>
          <w:szCs w:val="24"/>
        </w:rPr>
      </w:pPr>
      <w:r w:rsidRPr="002E4D71">
        <w:rPr>
          <w:rFonts w:ascii="Times New Roman" w:hAnsi="Times New Roman" w:cs="Times New Roman"/>
          <w:sz w:val="24"/>
          <w:szCs w:val="24"/>
        </w:rPr>
        <w:t>I do not think infections that can lead to sepsis are a problem for me</w:t>
      </w:r>
      <w:r>
        <w:rPr>
          <w:rFonts w:ascii="Times New Roman" w:hAnsi="Times New Roman" w:cs="Times New Roman"/>
          <w:sz w:val="24"/>
          <w:szCs w:val="24"/>
        </w:rPr>
        <w:t>.</w:t>
      </w:r>
    </w:p>
    <w:p w:rsidR="002B3497" w:rsidRPr="002E4D71" w:rsidP="002B3497" w14:paraId="6BD138BF" w14:textId="77777777">
      <w:pPr>
        <w:pStyle w:val="SurveyResponse"/>
        <w:numPr>
          <w:ilvl w:val="0"/>
          <w:numId w:val="87"/>
        </w:numPr>
        <w:rPr>
          <w:rFonts w:ascii="Times New Roman" w:hAnsi="Times New Roman" w:cs="Times New Roman"/>
          <w:sz w:val="24"/>
          <w:szCs w:val="24"/>
        </w:rPr>
      </w:pPr>
      <w:r w:rsidRPr="002E4D71">
        <w:rPr>
          <w:rFonts w:ascii="Times New Roman" w:hAnsi="Times New Roman" w:cs="Times New Roman"/>
          <w:sz w:val="24"/>
          <w:szCs w:val="24"/>
        </w:rPr>
        <w:t>I do not have a healthcare professional with whom I can discuss these topics</w:t>
      </w:r>
      <w:r>
        <w:rPr>
          <w:rFonts w:ascii="Times New Roman" w:hAnsi="Times New Roman" w:cs="Times New Roman"/>
          <w:sz w:val="24"/>
          <w:szCs w:val="24"/>
        </w:rPr>
        <w:t>.</w:t>
      </w:r>
    </w:p>
    <w:p w:rsidR="002B3497" w:rsidRPr="002E4D71" w:rsidP="002B3497" w14:paraId="547ADC9D" w14:textId="77777777">
      <w:pPr>
        <w:pStyle w:val="SurveyResponse"/>
        <w:numPr>
          <w:ilvl w:val="0"/>
          <w:numId w:val="87"/>
        </w:numPr>
        <w:rPr>
          <w:rFonts w:ascii="Times New Roman" w:hAnsi="Times New Roman" w:cs="Times New Roman"/>
          <w:sz w:val="24"/>
          <w:szCs w:val="24"/>
        </w:rPr>
      </w:pPr>
      <w:r w:rsidRPr="002E4D71">
        <w:rPr>
          <w:rFonts w:ascii="Times New Roman" w:hAnsi="Times New Roman" w:cs="Times New Roman"/>
          <w:sz w:val="24"/>
          <w:szCs w:val="24"/>
        </w:rPr>
        <w:t>I feel frightened or worried when I talk about these topics</w:t>
      </w:r>
      <w:r>
        <w:rPr>
          <w:rFonts w:ascii="Times New Roman" w:hAnsi="Times New Roman" w:cs="Times New Roman"/>
          <w:sz w:val="24"/>
          <w:szCs w:val="24"/>
        </w:rPr>
        <w:t>.</w:t>
      </w:r>
      <w:r w:rsidRPr="002E4D71">
        <w:rPr>
          <w:rFonts w:ascii="Times New Roman" w:hAnsi="Times New Roman" w:cs="Times New Roman"/>
          <w:sz w:val="24"/>
          <w:szCs w:val="24"/>
        </w:rPr>
        <w:t xml:space="preserve"> </w:t>
      </w:r>
    </w:p>
    <w:p w:rsidR="002B3497" w:rsidRPr="002E4D71" w:rsidP="002B3497" w14:paraId="086E5C2A" w14:textId="77777777">
      <w:pPr>
        <w:pStyle w:val="SurveyResponse"/>
        <w:numPr>
          <w:ilvl w:val="0"/>
          <w:numId w:val="87"/>
        </w:numPr>
        <w:rPr>
          <w:rFonts w:ascii="Times New Roman" w:hAnsi="Times New Roman" w:cs="Times New Roman"/>
          <w:sz w:val="24"/>
          <w:szCs w:val="24"/>
        </w:rPr>
      </w:pPr>
      <w:r w:rsidRPr="002E4D71">
        <w:rPr>
          <w:rFonts w:ascii="Times New Roman" w:hAnsi="Times New Roman" w:cs="Times New Roman"/>
          <w:sz w:val="24"/>
          <w:szCs w:val="24"/>
        </w:rPr>
        <w:t>Other, please explain</w:t>
      </w:r>
      <w:r>
        <w:rPr>
          <w:rFonts w:ascii="Times New Roman" w:hAnsi="Times New Roman" w:cs="Times New Roman"/>
          <w:sz w:val="24"/>
          <w:szCs w:val="24"/>
        </w:rPr>
        <w:t xml:space="preserve"> below:</w:t>
      </w:r>
    </w:p>
    <w:p w:rsidR="002B3497" w:rsidRPr="00FA710D" w:rsidP="002B3497" w14:paraId="0CD264AB" w14:textId="77777777">
      <w:pPr>
        <w:pStyle w:val="SurveyResponse"/>
        <w:numPr>
          <w:ilvl w:val="0"/>
          <w:numId w:val="87"/>
        </w:numPr>
        <w:rPr>
          <w:rFonts w:ascii="Times New Roman" w:hAnsi="Times New Roman" w:cs="Times New Roman"/>
          <w:sz w:val="24"/>
          <w:szCs w:val="24"/>
        </w:rPr>
      </w:pPr>
      <w:r w:rsidRPr="002E4D71">
        <w:rPr>
          <w:rFonts w:ascii="Times New Roman" w:hAnsi="Times New Roman" w:cs="Times New Roman"/>
          <w:sz w:val="24"/>
          <w:szCs w:val="24"/>
        </w:rPr>
        <w:t>I do not have any barriers to having conversations about these topics</w:t>
      </w:r>
      <w:r>
        <w:rPr>
          <w:rFonts w:ascii="Times New Roman" w:hAnsi="Times New Roman" w:cs="Times New Roman"/>
          <w:sz w:val="24"/>
          <w:szCs w:val="24"/>
        </w:rPr>
        <w:t xml:space="preserve">. </w:t>
      </w:r>
      <w:r>
        <w:rPr>
          <w:rFonts w:ascii="Times New Roman" w:hAnsi="Times New Roman" w:cs="Times New Roman"/>
          <w:b/>
          <w:bCs/>
          <w:color w:val="C00000"/>
          <w:sz w:val="24"/>
          <w:szCs w:val="24"/>
        </w:rPr>
        <w:t>[Programmer: Lock response.]</w:t>
      </w:r>
    </w:p>
    <w:p w:rsidR="002B3497" w:rsidRPr="002E4D71" w:rsidP="002B3497" w14:paraId="7E6CAA71" w14:textId="77777777">
      <w:pPr>
        <w:pStyle w:val="SurveyItem"/>
        <w:numPr>
          <w:ilvl w:val="0"/>
          <w:numId w:val="3"/>
        </w:numPr>
        <w:spacing w:before="0"/>
        <w:ind w:left="360"/>
        <w:contextualSpacing/>
        <w:rPr>
          <w:rFonts w:ascii="Times New Roman" w:hAnsi="Times New Roman" w:cs="Times New Roman"/>
          <w:sz w:val="24"/>
          <w:szCs w:val="24"/>
        </w:rPr>
      </w:pPr>
      <w:r w:rsidRPr="002E4D71">
        <w:rPr>
          <w:rFonts w:ascii="Times New Roman" w:hAnsi="Times New Roman" w:cs="Times New Roman"/>
          <w:sz w:val="24"/>
          <w:szCs w:val="24"/>
        </w:rPr>
        <w:t>Did you get a flu vaccine for the 2022-2023 flu season?</w:t>
      </w:r>
    </w:p>
    <w:p w:rsidR="002B3497" w:rsidRPr="002E4D71" w:rsidP="002B3497" w14:paraId="29D3A557" w14:textId="77777777">
      <w:pPr>
        <w:pStyle w:val="ListParagraph"/>
        <w:numPr>
          <w:ilvl w:val="0"/>
          <w:numId w:val="58"/>
        </w:numPr>
        <w:spacing w:after="0"/>
        <w:ind w:left="720"/>
        <w:rPr>
          <w:rFonts w:ascii="Times New Roman" w:hAnsi="Times New Roman" w:cs="Times New Roman"/>
          <w:sz w:val="24"/>
          <w:szCs w:val="24"/>
        </w:rPr>
      </w:pPr>
      <w:r w:rsidRPr="002E4D71">
        <w:rPr>
          <w:rFonts w:ascii="Times New Roman" w:hAnsi="Times New Roman" w:cs="Times New Roman"/>
          <w:sz w:val="24"/>
          <w:szCs w:val="24"/>
        </w:rPr>
        <w:t xml:space="preserve">Yes </w:t>
      </w:r>
    </w:p>
    <w:p w:rsidR="002B3497" w:rsidRPr="002E4D71" w:rsidP="002B3497" w14:paraId="377AD0D9" w14:textId="77777777">
      <w:pPr>
        <w:pStyle w:val="ListParagraph"/>
        <w:numPr>
          <w:ilvl w:val="0"/>
          <w:numId w:val="58"/>
        </w:numPr>
        <w:spacing w:after="0"/>
        <w:ind w:left="720"/>
        <w:rPr>
          <w:rFonts w:ascii="Times New Roman" w:hAnsi="Times New Roman" w:cs="Times New Roman"/>
          <w:sz w:val="24"/>
          <w:szCs w:val="24"/>
        </w:rPr>
      </w:pPr>
      <w:r w:rsidRPr="002E4D71">
        <w:rPr>
          <w:rFonts w:ascii="Times New Roman" w:hAnsi="Times New Roman" w:cs="Times New Roman"/>
          <w:sz w:val="24"/>
          <w:szCs w:val="24"/>
        </w:rPr>
        <w:t>No</w:t>
      </w:r>
    </w:p>
    <w:p w:rsidR="002B3497" w:rsidRPr="002E4D71" w:rsidP="002B3497" w14:paraId="7DAAF14A" w14:textId="77777777">
      <w:pPr>
        <w:rPr>
          <w:rFonts w:ascii="Times New Roman" w:hAnsi="Times New Roman" w:cs="Times New Roman"/>
          <w:sz w:val="24"/>
          <w:szCs w:val="24"/>
        </w:rPr>
      </w:pPr>
    </w:p>
    <w:p w:rsidR="002B3497" w:rsidRPr="002E4D71" w:rsidP="002B3497" w14:paraId="21F7A9A2" w14:textId="77777777">
      <w:pPr>
        <w:pStyle w:val="SurveyItem"/>
        <w:numPr>
          <w:ilvl w:val="0"/>
          <w:numId w:val="3"/>
        </w:numPr>
        <w:spacing w:before="0" w:after="0"/>
        <w:ind w:left="360"/>
        <w:contextualSpacing/>
        <w:rPr>
          <w:rFonts w:ascii="Times New Roman" w:hAnsi="Times New Roman" w:cs="Times New Roman"/>
          <w:sz w:val="24"/>
          <w:szCs w:val="24"/>
        </w:rPr>
      </w:pPr>
      <w:r w:rsidRPr="002E4D71">
        <w:rPr>
          <w:rFonts w:ascii="Times New Roman" w:hAnsi="Times New Roman" w:cs="Times New Roman"/>
          <w:sz w:val="24"/>
          <w:szCs w:val="24"/>
        </w:rPr>
        <w:t>What are the barriers that make it hard for you to prevent infections that can lead to sepsis? Select all that apply.</w:t>
      </w:r>
    </w:p>
    <w:p w:rsidR="002B3497" w:rsidRPr="002E4D71" w:rsidP="002B3497" w14:paraId="3533682B" w14:textId="77777777">
      <w:pPr>
        <w:pStyle w:val="SurveyItem"/>
        <w:numPr>
          <w:ilvl w:val="0"/>
          <w:numId w:val="0"/>
        </w:numPr>
        <w:spacing w:before="0" w:after="0"/>
        <w:ind w:left="360"/>
        <w:contextualSpacing/>
        <w:rPr>
          <w:rFonts w:ascii="Times New Roman" w:hAnsi="Times New Roman" w:cs="Times New Roman"/>
          <w:sz w:val="24"/>
          <w:szCs w:val="24"/>
        </w:rPr>
      </w:pPr>
    </w:p>
    <w:p w:rsidR="006F1BFB" w:rsidRPr="00D9255C" w14:paraId="7285E38C" w14:textId="77777777">
      <w:pPr>
        <w:pStyle w:val="SurveyResponse"/>
        <w:numPr>
          <w:ilvl w:val="0"/>
          <w:numId w:val="44"/>
        </w:numPr>
        <w:ind w:left="720"/>
        <w:rPr>
          <w:rFonts w:ascii="Times New Roman" w:hAnsi="Times New Roman" w:cs="Times New Roman"/>
          <w:sz w:val="24"/>
          <w:szCs w:val="24"/>
        </w:rPr>
      </w:pPr>
      <w:r w:rsidRPr="00D9255C">
        <w:rPr>
          <w:rFonts w:ascii="Times New Roman" w:hAnsi="Times New Roman" w:cs="Times New Roman"/>
          <w:sz w:val="24"/>
          <w:szCs w:val="24"/>
        </w:rPr>
        <w:t>I am not able to get to a doctor or nurse to discuss the steps needed to prevent infections that can lead to sepsis.</w:t>
      </w:r>
    </w:p>
    <w:p w:rsidR="006F1BFB" w:rsidRPr="00D9255C" w14:paraId="15776720" w14:textId="77777777">
      <w:pPr>
        <w:pStyle w:val="SurveyResponse"/>
        <w:numPr>
          <w:ilvl w:val="0"/>
          <w:numId w:val="44"/>
        </w:numPr>
        <w:ind w:left="720"/>
        <w:rPr>
          <w:rFonts w:ascii="Times New Roman" w:hAnsi="Times New Roman" w:cs="Times New Roman"/>
          <w:sz w:val="24"/>
          <w:szCs w:val="24"/>
        </w:rPr>
      </w:pPr>
      <w:r w:rsidRPr="00D9255C">
        <w:rPr>
          <w:rFonts w:ascii="Times New Roman" w:hAnsi="Times New Roman" w:cs="Times New Roman"/>
          <w:sz w:val="24"/>
          <w:szCs w:val="24"/>
        </w:rPr>
        <w:t>I am afraid to see a doctor or nurse because I am worried about getting COVID-19.</w:t>
      </w:r>
    </w:p>
    <w:p w:rsidR="006F1BFB" w:rsidRPr="00D9255C" w14:paraId="20BBF471" w14:textId="77777777">
      <w:pPr>
        <w:pStyle w:val="SurveyResponse"/>
        <w:numPr>
          <w:ilvl w:val="0"/>
          <w:numId w:val="44"/>
        </w:numPr>
        <w:ind w:left="720"/>
        <w:rPr>
          <w:rFonts w:ascii="Times New Roman" w:hAnsi="Times New Roman" w:cs="Times New Roman"/>
          <w:sz w:val="24"/>
          <w:szCs w:val="24"/>
        </w:rPr>
      </w:pPr>
      <w:r w:rsidRPr="00D9255C">
        <w:rPr>
          <w:rFonts w:ascii="Times New Roman" w:hAnsi="Times New Roman" w:cs="Times New Roman"/>
          <w:sz w:val="24"/>
          <w:szCs w:val="24"/>
        </w:rPr>
        <w:t>I am not able to access or afford supplies for cuts and wound care that I would need to prevent infections that can lead to sepsis.</w:t>
      </w:r>
    </w:p>
    <w:p w:rsidR="006F1BFB" w:rsidRPr="00D9255C" w14:paraId="659D6745" w14:textId="77777777">
      <w:pPr>
        <w:pStyle w:val="SurveyResponse"/>
        <w:numPr>
          <w:ilvl w:val="0"/>
          <w:numId w:val="44"/>
        </w:numPr>
        <w:ind w:left="720"/>
        <w:rPr>
          <w:rFonts w:ascii="Times New Roman" w:hAnsi="Times New Roman" w:cs="Times New Roman"/>
          <w:sz w:val="24"/>
          <w:szCs w:val="24"/>
        </w:rPr>
      </w:pPr>
      <w:r w:rsidRPr="00D9255C">
        <w:rPr>
          <w:rFonts w:ascii="Times New Roman" w:hAnsi="Times New Roman" w:cs="Times New Roman"/>
          <w:sz w:val="24"/>
          <w:szCs w:val="24"/>
        </w:rPr>
        <w:t>I am not familiar enough with how to prevent infections that can lead to sepsis.</w:t>
      </w:r>
    </w:p>
    <w:p w:rsidR="006F1BFB" w:rsidRPr="00D9255C" w14:paraId="628FA233" w14:textId="77777777">
      <w:pPr>
        <w:pStyle w:val="SurveyResponse"/>
        <w:numPr>
          <w:ilvl w:val="0"/>
          <w:numId w:val="44"/>
        </w:numPr>
        <w:ind w:left="720"/>
        <w:rPr>
          <w:rFonts w:ascii="Times New Roman" w:hAnsi="Times New Roman" w:cs="Times New Roman"/>
          <w:sz w:val="24"/>
          <w:szCs w:val="24"/>
        </w:rPr>
      </w:pPr>
      <w:r w:rsidRPr="00D9255C">
        <w:rPr>
          <w:rFonts w:ascii="Times New Roman" w:hAnsi="Times New Roman" w:cs="Times New Roman"/>
          <w:sz w:val="24"/>
          <w:szCs w:val="24"/>
        </w:rPr>
        <w:t>I do not know if I need to get any vaccinations.</w:t>
      </w:r>
    </w:p>
    <w:p w:rsidR="006F1BFB" w:rsidRPr="00D9255C" w14:paraId="3B4E5A17" w14:textId="77777777">
      <w:pPr>
        <w:pStyle w:val="SurveyResponse"/>
        <w:numPr>
          <w:ilvl w:val="0"/>
          <w:numId w:val="44"/>
        </w:numPr>
        <w:ind w:left="720"/>
        <w:rPr>
          <w:rFonts w:ascii="Times New Roman" w:hAnsi="Times New Roman" w:cs="Times New Roman"/>
          <w:sz w:val="24"/>
          <w:szCs w:val="24"/>
        </w:rPr>
      </w:pPr>
      <w:r w:rsidRPr="00D9255C">
        <w:rPr>
          <w:rFonts w:ascii="Times New Roman" w:hAnsi="Times New Roman" w:cs="Times New Roman"/>
          <w:sz w:val="24"/>
          <w:szCs w:val="24"/>
        </w:rPr>
        <w:t>I do not want to get vaccinations.</w:t>
      </w:r>
    </w:p>
    <w:p w:rsidR="006F1BFB" w:rsidRPr="00D9255C" w14:paraId="47E2FCD8" w14:textId="77777777">
      <w:pPr>
        <w:pStyle w:val="SurveyResponse"/>
        <w:numPr>
          <w:ilvl w:val="0"/>
          <w:numId w:val="44"/>
        </w:numPr>
        <w:ind w:left="720"/>
        <w:rPr>
          <w:rFonts w:ascii="Times New Roman" w:hAnsi="Times New Roman" w:cs="Times New Roman"/>
          <w:sz w:val="24"/>
          <w:szCs w:val="24"/>
        </w:rPr>
      </w:pPr>
      <w:r w:rsidRPr="00D9255C">
        <w:rPr>
          <w:rFonts w:ascii="Times New Roman" w:hAnsi="Times New Roman" w:cs="Times New Roman"/>
          <w:sz w:val="24"/>
          <w:szCs w:val="24"/>
        </w:rPr>
        <w:t>I do not think it is possible for me to prevent infections that can lead to sepsis.</w:t>
      </w:r>
    </w:p>
    <w:p w:rsidR="002B3497" w:rsidRPr="002E4D71" w:rsidP="002B3497" w14:paraId="46CE8465" w14:textId="77777777">
      <w:pPr>
        <w:pStyle w:val="SurveyResponse"/>
        <w:numPr>
          <w:ilvl w:val="0"/>
          <w:numId w:val="44"/>
        </w:numPr>
        <w:ind w:left="720"/>
        <w:rPr>
          <w:rFonts w:ascii="Times New Roman" w:hAnsi="Times New Roman" w:cs="Times New Roman"/>
          <w:sz w:val="24"/>
          <w:szCs w:val="24"/>
        </w:rPr>
      </w:pPr>
      <w:r w:rsidRPr="00D9255C">
        <w:rPr>
          <w:rFonts w:ascii="Times New Roman" w:hAnsi="Times New Roman" w:cs="Times New Roman"/>
          <w:sz w:val="24"/>
          <w:szCs w:val="24"/>
        </w:rPr>
        <w:t>I do not think sepsis is a problem for me.</w:t>
      </w:r>
    </w:p>
    <w:p w:rsidR="002B3497" w:rsidRPr="002E4D71" w:rsidP="002B3497" w14:paraId="7BBA00C9" w14:textId="77777777">
      <w:pPr>
        <w:pStyle w:val="SurveyResponse"/>
        <w:numPr>
          <w:ilvl w:val="0"/>
          <w:numId w:val="44"/>
        </w:numPr>
        <w:ind w:left="720"/>
        <w:rPr>
          <w:rFonts w:ascii="Times New Roman" w:hAnsi="Times New Roman" w:cs="Times New Roman"/>
          <w:sz w:val="24"/>
          <w:szCs w:val="24"/>
        </w:rPr>
      </w:pPr>
      <w:r w:rsidRPr="002E4D71">
        <w:rPr>
          <w:rFonts w:ascii="Times New Roman" w:hAnsi="Times New Roman" w:cs="Times New Roman"/>
          <w:sz w:val="24"/>
          <w:szCs w:val="24"/>
        </w:rPr>
        <w:t>I do not think infections that can lead to sepsis are a problem for me</w:t>
      </w:r>
      <w:r>
        <w:rPr>
          <w:rFonts w:ascii="Times New Roman" w:hAnsi="Times New Roman" w:cs="Times New Roman"/>
          <w:sz w:val="24"/>
          <w:szCs w:val="24"/>
        </w:rPr>
        <w:t>.</w:t>
      </w:r>
    </w:p>
    <w:p w:rsidR="002B3497" w:rsidRPr="002E4D71" w:rsidP="002B3497" w14:paraId="29BD2704" w14:textId="77777777">
      <w:pPr>
        <w:pStyle w:val="SurveyResponse"/>
        <w:numPr>
          <w:ilvl w:val="0"/>
          <w:numId w:val="44"/>
        </w:numPr>
        <w:ind w:left="720"/>
        <w:rPr>
          <w:rFonts w:ascii="Times New Roman" w:hAnsi="Times New Roman" w:cs="Times New Roman"/>
          <w:sz w:val="24"/>
          <w:szCs w:val="24"/>
        </w:rPr>
      </w:pPr>
      <w:r w:rsidRPr="002E4D71">
        <w:rPr>
          <w:rFonts w:ascii="Times New Roman" w:hAnsi="Times New Roman" w:cs="Times New Roman"/>
          <w:sz w:val="24"/>
          <w:szCs w:val="24"/>
        </w:rPr>
        <w:t>I do not think it is important to prevent infections that can lead to sepsis</w:t>
      </w:r>
      <w:r>
        <w:rPr>
          <w:rFonts w:ascii="Times New Roman" w:hAnsi="Times New Roman" w:cs="Times New Roman"/>
          <w:sz w:val="24"/>
          <w:szCs w:val="24"/>
        </w:rPr>
        <w:t>.</w:t>
      </w:r>
    </w:p>
    <w:p w:rsidR="002B3497" w:rsidRPr="002E4D71" w:rsidP="002B3497" w14:paraId="588E9201" w14:textId="77777777">
      <w:pPr>
        <w:pStyle w:val="SurveyResponse"/>
        <w:numPr>
          <w:ilvl w:val="0"/>
          <w:numId w:val="44"/>
        </w:numPr>
        <w:ind w:left="720"/>
        <w:rPr>
          <w:rFonts w:ascii="Times New Roman" w:hAnsi="Times New Roman" w:cs="Times New Roman"/>
          <w:sz w:val="24"/>
          <w:szCs w:val="24"/>
        </w:rPr>
      </w:pPr>
      <w:r w:rsidRPr="002E4D71">
        <w:rPr>
          <w:rFonts w:ascii="Times New Roman" w:hAnsi="Times New Roman" w:cs="Times New Roman"/>
          <w:sz w:val="24"/>
          <w:szCs w:val="24"/>
        </w:rPr>
        <w:t>I do not have time to take all the steps needed to prevent infections that can lead to sepsis</w:t>
      </w:r>
      <w:r>
        <w:rPr>
          <w:rFonts w:ascii="Times New Roman" w:hAnsi="Times New Roman" w:cs="Times New Roman"/>
          <w:sz w:val="24"/>
          <w:szCs w:val="24"/>
        </w:rPr>
        <w:t>.</w:t>
      </w:r>
    </w:p>
    <w:p w:rsidR="002B3497" w:rsidRPr="002E4D71" w:rsidP="002B3497" w14:paraId="70840A20" w14:textId="77777777">
      <w:pPr>
        <w:pStyle w:val="SurveyResponse"/>
        <w:numPr>
          <w:ilvl w:val="0"/>
          <w:numId w:val="44"/>
        </w:numPr>
        <w:ind w:left="720"/>
        <w:rPr>
          <w:rFonts w:ascii="Times New Roman" w:hAnsi="Times New Roman" w:cs="Times New Roman"/>
          <w:sz w:val="24"/>
          <w:szCs w:val="24"/>
        </w:rPr>
      </w:pPr>
      <w:r w:rsidRPr="002E4D71">
        <w:rPr>
          <w:rFonts w:ascii="Times New Roman" w:hAnsi="Times New Roman" w:cs="Times New Roman"/>
          <w:sz w:val="24"/>
          <w:szCs w:val="24"/>
        </w:rPr>
        <w:t>My health makes it hard for me to take all the steps needed to prevent infections that can lead to sepsis</w:t>
      </w:r>
      <w:r>
        <w:rPr>
          <w:rFonts w:ascii="Times New Roman" w:hAnsi="Times New Roman" w:cs="Times New Roman"/>
          <w:sz w:val="24"/>
          <w:szCs w:val="24"/>
        </w:rPr>
        <w:t>.</w:t>
      </w:r>
    </w:p>
    <w:p w:rsidR="002B3497" w:rsidRPr="002E4D71" w:rsidP="002B3497" w14:paraId="14855EB2" w14:textId="77777777">
      <w:pPr>
        <w:pStyle w:val="SurveyResponse"/>
        <w:numPr>
          <w:ilvl w:val="0"/>
          <w:numId w:val="44"/>
        </w:numPr>
        <w:ind w:left="720"/>
        <w:rPr>
          <w:rFonts w:ascii="Times New Roman" w:hAnsi="Times New Roman" w:cs="Times New Roman"/>
          <w:sz w:val="24"/>
          <w:szCs w:val="24"/>
        </w:rPr>
      </w:pPr>
      <w:r w:rsidRPr="002E4D71">
        <w:rPr>
          <w:rFonts w:ascii="Times New Roman" w:hAnsi="Times New Roman" w:cs="Times New Roman"/>
          <w:sz w:val="24"/>
          <w:szCs w:val="24"/>
        </w:rPr>
        <w:t>I’m not confident the healthcare system in my area can respond correctly to sepsis</w:t>
      </w:r>
      <w:r>
        <w:rPr>
          <w:rFonts w:ascii="Times New Roman" w:hAnsi="Times New Roman" w:cs="Times New Roman"/>
          <w:sz w:val="24"/>
          <w:szCs w:val="24"/>
        </w:rPr>
        <w:t>.</w:t>
      </w:r>
    </w:p>
    <w:p w:rsidR="002B3497" w:rsidRPr="002E4D71" w:rsidP="002B3497" w14:paraId="5B8E89E3" w14:textId="77777777">
      <w:pPr>
        <w:pStyle w:val="SurveyResponse"/>
        <w:numPr>
          <w:ilvl w:val="0"/>
          <w:numId w:val="44"/>
        </w:numPr>
        <w:ind w:left="720"/>
        <w:rPr>
          <w:rFonts w:ascii="Times New Roman" w:hAnsi="Times New Roman" w:cs="Times New Roman"/>
          <w:sz w:val="24"/>
          <w:szCs w:val="24"/>
        </w:rPr>
      </w:pPr>
      <w:r w:rsidRPr="002E4D71">
        <w:rPr>
          <w:rFonts w:ascii="Times New Roman" w:hAnsi="Times New Roman" w:cs="Times New Roman"/>
          <w:sz w:val="24"/>
          <w:szCs w:val="24"/>
        </w:rPr>
        <w:t>I’m not confident the healthcare professionals in my area can respond correctly to sepsis</w:t>
      </w:r>
      <w:r>
        <w:rPr>
          <w:rFonts w:ascii="Times New Roman" w:hAnsi="Times New Roman" w:cs="Times New Roman"/>
          <w:sz w:val="24"/>
          <w:szCs w:val="24"/>
        </w:rPr>
        <w:t>.</w:t>
      </w:r>
    </w:p>
    <w:p w:rsidR="002B3497" w:rsidRPr="002E4D71" w:rsidP="002B3497" w14:paraId="064C9E4A" w14:textId="77777777">
      <w:pPr>
        <w:pStyle w:val="SurveyResponse"/>
        <w:numPr>
          <w:ilvl w:val="0"/>
          <w:numId w:val="44"/>
        </w:numPr>
        <w:ind w:left="720"/>
        <w:rPr>
          <w:rFonts w:ascii="Times New Roman" w:hAnsi="Times New Roman" w:cs="Times New Roman"/>
          <w:sz w:val="24"/>
          <w:szCs w:val="24"/>
        </w:rPr>
      </w:pPr>
      <w:r w:rsidRPr="002E4D71">
        <w:rPr>
          <w:rFonts w:ascii="Times New Roman" w:hAnsi="Times New Roman" w:cs="Times New Roman"/>
          <w:sz w:val="24"/>
          <w:szCs w:val="24"/>
        </w:rPr>
        <w:t>I live very far from healthcare services</w:t>
      </w:r>
      <w:r>
        <w:rPr>
          <w:rFonts w:ascii="Times New Roman" w:hAnsi="Times New Roman" w:cs="Times New Roman"/>
          <w:sz w:val="24"/>
          <w:szCs w:val="24"/>
        </w:rPr>
        <w:t>.</w:t>
      </w:r>
    </w:p>
    <w:p w:rsidR="002B3497" w:rsidRPr="002E4D71" w:rsidP="002B3497" w14:paraId="446121AC" w14:textId="77777777">
      <w:pPr>
        <w:pStyle w:val="SurveyResponse"/>
        <w:numPr>
          <w:ilvl w:val="0"/>
          <w:numId w:val="44"/>
        </w:numPr>
        <w:ind w:left="720"/>
        <w:rPr>
          <w:rFonts w:ascii="Times New Roman" w:hAnsi="Times New Roman" w:cs="Times New Roman"/>
          <w:sz w:val="24"/>
          <w:szCs w:val="24"/>
        </w:rPr>
      </w:pPr>
      <w:r w:rsidRPr="002E4D71">
        <w:rPr>
          <w:rFonts w:ascii="Times New Roman" w:hAnsi="Times New Roman" w:cs="Times New Roman"/>
          <w:sz w:val="24"/>
          <w:szCs w:val="24"/>
        </w:rPr>
        <w:t>I don’t have easy access to healthcare services</w:t>
      </w:r>
      <w:r>
        <w:rPr>
          <w:rFonts w:ascii="Times New Roman" w:hAnsi="Times New Roman" w:cs="Times New Roman"/>
          <w:sz w:val="24"/>
          <w:szCs w:val="24"/>
        </w:rPr>
        <w:t>.</w:t>
      </w:r>
    </w:p>
    <w:p w:rsidR="002B3497" w:rsidRPr="002E4D71" w:rsidP="002B3497" w14:paraId="5D55A471" w14:textId="77777777">
      <w:pPr>
        <w:pStyle w:val="SurveyResponse"/>
        <w:numPr>
          <w:ilvl w:val="0"/>
          <w:numId w:val="44"/>
        </w:numPr>
        <w:ind w:left="720"/>
        <w:rPr>
          <w:rFonts w:ascii="Times New Roman" w:hAnsi="Times New Roman" w:cs="Times New Roman"/>
          <w:sz w:val="24"/>
          <w:szCs w:val="24"/>
        </w:rPr>
      </w:pPr>
      <w:r w:rsidRPr="002E4D71">
        <w:rPr>
          <w:rFonts w:ascii="Times New Roman" w:hAnsi="Times New Roman" w:cs="Times New Roman"/>
          <w:sz w:val="24"/>
          <w:szCs w:val="24"/>
        </w:rPr>
        <w:t>I rely on telehealth services</w:t>
      </w:r>
      <w:r>
        <w:rPr>
          <w:rFonts w:ascii="Times New Roman" w:hAnsi="Times New Roman" w:cs="Times New Roman"/>
          <w:sz w:val="24"/>
          <w:szCs w:val="24"/>
        </w:rPr>
        <w:t>.</w:t>
      </w:r>
    </w:p>
    <w:p w:rsidR="002B3497" w:rsidRPr="002E4D71" w:rsidP="002B3497" w14:paraId="39925E8A" w14:textId="77777777">
      <w:pPr>
        <w:pStyle w:val="SurveyResponse"/>
        <w:numPr>
          <w:ilvl w:val="0"/>
          <w:numId w:val="44"/>
        </w:numPr>
        <w:ind w:left="720"/>
        <w:rPr>
          <w:rFonts w:ascii="Times New Roman" w:hAnsi="Times New Roman" w:cs="Times New Roman"/>
          <w:sz w:val="24"/>
          <w:szCs w:val="24"/>
        </w:rPr>
      </w:pPr>
      <w:r w:rsidRPr="002E4D71">
        <w:rPr>
          <w:rFonts w:ascii="Times New Roman" w:hAnsi="Times New Roman" w:cs="Times New Roman"/>
          <w:sz w:val="24"/>
          <w:szCs w:val="24"/>
        </w:rPr>
        <w:t>Other, please explain</w:t>
      </w:r>
      <w:r>
        <w:rPr>
          <w:rFonts w:ascii="Times New Roman" w:hAnsi="Times New Roman" w:cs="Times New Roman"/>
          <w:sz w:val="24"/>
          <w:szCs w:val="24"/>
        </w:rPr>
        <w:t xml:space="preserve"> below:</w:t>
      </w:r>
    </w:p>
    <w:p w:rsidR="002B3497" w:rsidRPr="00FA710D" w:rsidP="002B3497" w14:paraId="3F41A5A8" w14:textId="77777777">
      <w:pPr>
        <w:pStyle w:val="SurveyResponse"/>
        <w:numPr>
          <w:ilvl w:val="0"/>
          <w:numId w:val="44"/>
        </w:numPr>
        <w:ind w:left="720"/>
        <w:rPr>
          <w:rFonts w:ascii="Times New Roman" w:hAnsi="Times New Roman" w:cs="Times New Roman"/>
          <w:sz w:val="24"/>
          <w:szCs w:val="24"/>
        </w:rPr>
      </w:pPr>
      <w:r w:rsidRPr="002E4D71">
        <w:rPr>
          <w:rFonts w:ascii="Times New Roman" w:hAnsi="Times New Roman" w:cs="Times New Roman"/>
          <w:sz w:val="24"/>
          <w:szCs w:val="24"/>
        </w:rPr>
        <w:t>I have not encountered any barriers to preventing infections that can lead to sepsis</w:t>
      </w:r>
      <w:r>
        <w:rPr>
          <w:rFonts w:ascii="Times New Roman" w:hAnsi="Times New Roman" w:cs="Times New Roman"/>
          <w:sz w:val="24"/>
          <w:szCs w:val="24"/>
        </w:rPr>
        <w:t xml:space="preserve">. </w:t>
      </w:r>
      <w:r>
        <w:rPr>
          <w:rFonts w:ascii="Times New Roman" w:hAnsi="Times New Roman" w:cs="Times New Roman"/>
          <w:b/>
          <w:bCs/>
          <w:color w:val="C00000"/>
          <w:sz w:val="24"/>
          <w:szCs w:val="24"/>
        </w:rPr>
        <w:t>[Programmer: Lock response.]</w:t>
      </w:r>
    </w:p>
    <w:p w:rsidR="006F1BFB" w:rsidRPr="00D9255C" w:rsidP="006F1BFB" w14:paraId="314B745B" w14:textId="77777777">
      <w:pPr>
        <w:spacing w:before="80" w:after="80"/>
        <w:ind w:left="360"/>
        <w:contextualSpacing/>
        <w:textAlignment w:val="baseline"/>
        <w:rPr>
          <w:rFonts w:ascii="Times New Roman" w:hAnsi="Times New Roman" w:cs="Times New Roman"/>
          <w:b/>
          <w:bCs/>
          <w:color w:val="C00000"/>
          <w:sz w:val="24"/>
          <w:szCs w:val="24"/>
        </w:rPr>
      </w:pPr>
    </w:p>
    <w:p w:rsidR="006F1BFB" w:rsidRPr="00D9255C" w:rsidP="006F1BFB" w14:paraId="36BBA1F3" w14:textId="77777777">
      <w:pPr>
        <w:pStyle w:val="SurveyItem"/>
        <w:numPr>
          <w:ilvl w:val="0"/>
          <w:numId w:val="3"/>
        </w:numPr>
        <w:spacing w:before="0" w:after="0"/>
        <w:ind w:left="360"/>
        <w:contextualSpacing/>
        <w:rPr>
          <w:rFonts w:ascii="Times New Roman" w:hAnsi="Times New Roman" w:cs="Times New Roman"/>
          <w:sz w:val="24"/>
          <w:szCs w:val="24"/>
        </w:rPr>
      </w:pPr>
      <w:r w:rsidRPr="00D9255C">
        <w:rPr>
          <w:rFonts w:ascii="Times New Roman" w:hAnsi="Times New Roman" w:cs="Times New Roman"/>
          <w:sz w:val="24"/>
          <w:szCs w:val="24"/>
        </w:rPr>
        <w:t xml:space="preserve">In the last </w:t>
      </w:r>
      <w:r w:rsidR="0093277D">
        <w:rPr>
          <w:rFonts w:ascii="Times New Roman" w:hAnsi="Times New Roman" w:cs="Times New Roman"/>
          <w:b/>
          <w:bCs/>
          <w:sz w:val="24"/>
          <w:szCs w:val="24"/>
        </w:rPr>
        <w:t xml:space="preserve">2-3 </w:t>
      </w:r>
      <w:r w:rsidRPr="00D9255C">
        <w:rPr>
          <w:rFonts w:ascii="Times New Roman" w:hAnsi="Times New Roman" w:cs="Times New Roman"/>
          <w:b/>
          <w:bCs/>
          <w:sz w:val="24"/>
          <w:szCs w:val="24"/>
        </w:rPr>
        <w:t>months</w:t>
      </w:r>
      <w:r w:rsidRPr="00D9255C">
        <w:rPr>
          <w:rFonts w:ascii="Times New Roman" w:hAnsi="Times New Roman" w:cs="Times New Roman"/>
          <w:sz w:val="24"/>
          <w:szCs w:val="24"/>
        </w:rPr>
        <w:t>, have you looked for information about infections that can lead to sepsis?</w:t>
      </w:r>
    </w:p>
    <w:p w:rsidR="006F1BFB" w:rsidRPr="00D9255C" w14:paraId="5740A76A" w14:textId="77777777">
      <w:pPr>
        <w:pStyle w:val="ListParagraph"/>
        <w:numPr>
          <w:ilvl w:val="0"/>
          <w:numId w:val="45"/>
        </w:numPr>
        <w:ind w:left="720"/>
        <w:rPr>
          <w:rFonts w:ascii="Times New Roman" w:hAnsi="Times New Roman" w:cs="Times New Roman"/>
          <w:sz w:val="24"/>
          <w:szCs w:val="24"/>
        </w:rPr>
      </w:pPr>
      <w:r w:rsidRPr="00D9255C">
        <w:rPr>
          <w:rFonts w:ascii="Times New Roman" w:hAnsi="Times New Roman" w:cs="Times New Roman"/>
          <w:sz w:val="24"/>
          <w:szCs w:val="24"/>
        </w:rPr>
        <w:t>Yes</w:t>
      </w:r>
    </w:p>
    <w:p w:rsidR="006F1BFB" w:rsidRPr="00D9255C" w14:paraId="666379ED" w14:textId="77777777">
      <w:pPr>
        <w:pStyle w:val="ListParagraph"/>
        <w:numPr>
          <w:ilvl w:val="0"/>
          <w:numId w:val="45"/>
        </w:numPr>
        <w:ind w:left="720"/>
        <w:rPr>
          <w:rFonts w:ascii="Times New Roman" w:hAnsi="Times New Roman" w:cs="Times New Roman"/>
          <w:sz w:val="24"/>
          <w:szCs w:val="24"/>
        </w:rPr>
      </w:pPr>
      <w:r w:rsidRPr="00D9255C">
        <w:rPr>
          <w:rFonts w:ascii="Times New Roman" w:hAnsi="Times New Roman" w:cs="Times New Roman"/>
          <w:sz w:val="24"/>
          <w:szCs w:val="24"/>
        </w:rPr>
        <w:t>No</w:t>
      </w:r>
    </w:p>
    <w:p w:rsidR="006F1BFB" w:rsidRPr="00D9255C" w14:paraId="114972EF" w14:textId="77777777">
      <w:pPr>
        <w:pStyle w:val="ListParagraph"/>
        <w:numPr>
          <w:ilvl w:val="0"/>
          <w:numId w:val="45"/>
        </w:numPr>
        <w:spacing w:after="0"/>
        <w:ind w:left="720"/>
        <w:rPr>
          <w:rFonts w:ascii="Times New Roman" w:hAnsi="Times New Roman" w:cs="Times New Roman"/>
          <w:sz w:val="24"/>
          <w:szCs w:val="24"/>
        </w:rPr>
      </w:pPr>
      <w:r w:rsidRPr="00D9255C">
        <w:rPr>
          <w:rFonts w:ascii="Times New Roman" w:hAnsi="Times New Roman" w:cs="Times New Roman"/>
          <w:sz w:val="24"/>
          <w:szCs w:val="24"/>
        </w:rPr>
        <w:t>Do not know/cannot recall</w:t>
      </w:r>
    </w:p>
    <w:p w:rsidR="006F1BFB" w:rsidRPr="00D9255C" w:rsidP="006F1BFB" w14:paraId="49CAFBA3" w14:textId="77777777">
      <w:pPr>
        <w:rPr>
          <w:rFonts w:ascii="Times New Roman" w:hAnsi="Times New Roman" w:cs="Times New Roman"/>
          <w:color w:val="2F5496" w:themeColor="accent1" w:themeShade="BF"/>
          <w:sz w:val="24"/>
          <w:szCs w:val="24"/>
        </w:rPr>
      </w:pPr>
    </w:p>
    <w:p w:rsidR="002B3497" w:rsidRPr="002E4D71" w:rsidP="002B3497" w14:paraId="20B74F5F" w14:textId="77777777">
      <w:pPr>
        <w:pStyle w:val="ListParagraph"/>
        <w:spacing w:after="0"/>
        <w:rPr>
          <w:rFonts w:ascii="Times New Roman" w:hAnsi="Times New Roman" w:cs="Times New Roman"/>
          <w:sz w:val="24"/>
          <w:szCs w:val="24"/>
        </w:rPr>
      </w:pPr>
      <w:r w:rsidRPr="001017B0">
        <w:rPr>
          <w:rStyle w:val="normaltextrun"/>
          <w:rFonts w:ascii="Times New Roman" w:hAnsi="Times New Roman" w:cs="Times New Roman"/>
          <w:b/>
          <w:bCs/>
          <w:color w:val="C00000"/>
          <w:sz w:val="24"/>
          <w:szCs w:val="24"/>
          <w:shd w:val="clear" w:color="auto" w:fill="FFFFFF"/>
        </w:rPr>
        <w:t>Programmer: If the respondent selects “Yes” to above question, proceed to “SOURCES OF INFORMATION” section, else skip “SOURCES OF INFORMATION” section.</w:t>
      </w:r>
    </w:p>
    <w:p w:rsidR="002B3497" w:rsidRPr="002B3497" w:rsidP="002B3497" w14:paraId="40D7852D" w14:textId="77777777"/>
    <w:p w:rsidR="006F1BFB" w:rsidRPr="00D9255C" w:rsidP="006F1BFB" w14:paraId="50E9E10A" w14:textId="77777777">
      <w:pPr>
        <w:rPr>
          <w:rFonts w:ascii="Times New Roman" w:hAnsi="Times New Roman" w:cs="Times New Roman"/>
          <w:color w:val="2F5496" w:themeColor="accent1" w:themeShade="BF"/>
          <w:sz w:val="24"/>
          <w:szCs w:val="24"/>
        </w:rPr>
      </w:pPr>
    </w:p>
    <w:p w:rsidR="006F1BFB" w:rsidRPr="001566D7" w:rsidP="006F1BFB" w14:paraId="024CF827" w14:textId="77777777">
      <w:r w:rsidRPr="4F6F3DF5">
        <w:rPr>
          <w:rFonts w:cs="Times New Roman"/>
        </w:rPr>
        <w:t>Sources of Information [ALL]</w:t>
      </w:r>
      <w:bookmarkStart w:id="73" w:name="_Toc131161075"/>
      <w:bookmarkEnd w:id="73"/>
    </w:p>
    <w:p w:rsidR="006F1BFB" w:rsidRPr="00D9255C" w:rsidP="006F1BFB" w14:paraId="5DD8915C" w14:textId="77777777">
      <w:pPr>
        <w:pStyle w:val="SurveyItem"/>
        <w:numPr>
          <w:ilvl w:val="0"/>
          <w:numId w:val="3"/>
        </w:numPr>
        <w:spacing w:before="0" w:after="0"/>
        <w:ind w:left="360"/>
        <w:contextualSpacing/>
        <w:rPr>
          <w:rFonts w:ascii="Times New Roman" w:hAnsi="Times New Roman" w:cs="Times New Roman"/>
          <w:sz w:val="24"/>
          <w:szCs w:val="24"/>
        </w:rPr>
      </w:pPr>
      <w:r w:rsidRPr="00D9255C">
        <w:rPr>
          <w:rFonts w:ascii="Times New Roman" w:hAnsi="Times New Roman" w:cs="Times New Roman"/>
          <w:sz w:val="24"/>
          <w:szCs w:val="24"/>
        </w:rPr>
        <w:t>To whom or where did you go to learn about infections that can lead to sepsis? Select all that apply.</w:t>
      </w:r>
    </w:p>
    <w:p w:rsidR="006F1BFB" w:rsidRPr="00D9255C" w:rsidP="006F1BFB" w14:paraId="584D622C" w14:textId="77777777">
      <w:pPr>
        <w:pStyle w:val="ProgrammerNote"/>
        <w:spacing w:before="0" w:after="0"/>
        <w:ind w:left="892" w:hanging="446"/>
        <w:contextualSpacing/>
        <w:rPr>
          <w:rFonts w:ascii="Times New Roman" w:hAnsi="Times New Roman" w:cs="Times New Roman"/>
          <w:sz w:val="24"/>
          <w:szCs w:val="24"/>
        </w:rPr>
      </w:pPr>
    </w:p>
    <w:p w:rsidR="006F1BFB" w:rsidRPr="00D9255C" w14:paraId="18D9AC23" w14:textId="77777777">
      <w:pPr>
        <w:pStyle w:val="ListParagraph"/>
        <w:numPr>
          <w:ilvl w:val="0"/>
          <w:numId w:val="90"/>
        </w:numPr>
        <w:ind w:left="720"/>
        <w:rPr>
          <w:rFonts w:ascii="Times New Roman" w:hAnsi="Times New Roman" w:cs="Times New Roman"/>
          <w:sz w:val="24"/>
          <w:szCs w:val="24"/>
        </w:rPr>
      </w:pPr>
      <w:r w:rsidRPr="00D9255C">
        <w:rPr>
          <w:rFonts w:ascii="Times New Roman" w:hAnsi="Times New Roman" w:cs="Times New Roman"/>
          <w:sz w:val="24"/>
          <w:szCs w:val="24"/>
        </w:rPr>
        <w:t xml:space="preserve">My doctor/healthcare professional </w:t>
      </w:r>
    </w:p>
    <w:p w:rsidR="006F1BFB" w:rsidRPr="00D9255C" w14:paraId="71AD7A1A" w14:textId="77777777">
      <w:pPr>
        <w:pStyle w:val="ListParagraph"/>
        <w:numPr>
          <w:ilvl w:val="0"/>
          <w:numId w:val="54"/>
        </w:numPr>
        <w:ind w:left="720"/>
        <w:rPr>
          <w:rFonts w:ascii="Times New Roman" w:hAnsi="Times New Roman" w:cs="Times New Roman"/>
          <w:sz w:val="24"/>
          <w:szCs w:val="24"/>
        </w:rPr>
      </w:pPr>
      <w:r w:rsidRPr="00D9255C">
        <w:rPr>
          <w:rFonts w:ascii="Times New Roman" w:hAnsi="Times New Roman" w:cs="Times New Roman"/>
          <w:sz w:val="24"/>
          <w:szCs w:val="24"/>
        </w:rPr>
        <w:t>Pharmacist</w:t>
      </w:r>
    </w:p>
    <w:p w:rsidR="00F12299" w:rsidRPr="002E4D71" w:rsidP="00F12299" w14:paraId="4E28F9D9" w14:textId="77777777">
      <w:pPr>
        <w:pStyle w:val="ListParagraph"/>
        <w:numPr>
          <w:ilvl w:val="0"/>
          <w:numId w:val="54"/>
        </w:numPr>
        <w:ind w:left="720"/>
        <w:rPr>
          <w:rFonts w:ascii="Times New Roman" w:hAnsi="Times New Roman" w:cs="Times New Roman"/>
          <w:sz w:val="24"/>
          <w:szCs w:val="24"/>
        </w:rPr>
      </w:pPr>
      <w:r w:rsidRPr="00D9255C">
        <w:rPr>
          <w:rFonts w:ascii="Times New Roman" w:hAnsi="Times New Roman" w:cs="Times New Roman"/>
          <w:sz w:val="24"/>
          <w:szCs w:val="24"/>
        </w:rPr>
        <w:t>Health websites/Health-related mobile apps (e.g., WebMD, Mayo Clinic, etc.), please specify</w:t>
      </w:r>
      <w:r w:rsidRPr="00E36874">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below:</w:t>
      </w:r>
    </w:p>
    <w:p w:rsidR="006F1BFB" w:rsidRPr="00D9255C" w14:paraId="3EB9D4FE" w14:textId="77777777">
      <w:pPr>
        <w:pStyle w:val="ListParagraph"/>
        <w:numPr>
          <w:ilvl w:val="0"/>
          <w:numId w:val="54"/>
        </w:numPr>
        <w:ind w:left="720"/>
        <w:rPr>
          <w:rFonts w:ascii="Times New Roman" w:hAnsi="Times New Roman" w:cs="Times New Roman"/>
          <w:sz w:val="24"/>
          <w:szCs w:val="24"/>
        </w:rPr>
      </w:pPr>
      <w:r w:rsidRPr="00D9255C">
        <w:rPr>
          <w:rFonts w:ascii="Times New Roman" w:hAnsi="Times New Roman" w:cs="Times New Roman"/>
          <w:sz w:val="24"/>
          <w:szCs w:val="24"/>
        </w:rPr>
        <w:t>Centers for Disease Control and Prevention (CDC) website</w:t>
      </w:r>
    </w:p>
    <w:p w:rsidR="00F12299" w:rsidRPr="002E4D71" w:rsidP="00F12299" w14:paraId="1D484BA1" w14:textId="2BD60165">
      <w:pPr>
        <w:pStyle w:val="ListParagraph"/>
        <w:numPr>
          <w:ilvl w:val="0"/>
          <w:numId w:val="54"/>
        </w:numPr>
        <w:ind w:left="720"/>
        <w:rPr>
          <w:rFonts w:ascii="Times New Roman" w:hAnsi="Times New Roman" w:cs="Times New Roman"/>
          <w:sz w:val="24"/>
          <w:szCs w:val="24"/>
        </w:rPr>
      </w:pPr>
      <w:r w:rsidRPr="00D9255C">
        <w:rPr>
          <w:rFonts w:ascii="Times New Roman" w:hAnsi="Times New Roman" w:cs="Times New Roman"/>
          <w:sz w:val="24"/>
          <w:szCs w:val="24"/>
        </w:rPr>
        <w:t>Health magazines (e.g., Women’s Health, Men’s Health, Prevention), please specify</w:t>
      </w:r>
      <w:r w:rsidRPr="00E36874">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below</w:t>
      </w:r>
      <w:r w:rsidR="00486547">
        <w:rPr>
          <w:rFonts w:ascii="Times New Roman" w:hAnsi="Times New Roman" w:cs="Times New Roman"/>
          <w:color w:val="000000" w:themeColor="text1"/>
          <w:sz w:val="24"/>
          <w:szCs w:val="24"/>
        </w:rPr>
        <w:t>:</w:t>
      </w:r>
    </w:p>
    <w:p w:rsidR="006F1BFB" w:rsidRPr="00D9255C" w14:paraId="7EC30FDA" w14:textId="77777777">
      <w:pPr>
        <w:pStyle w:val="ListParagraph"/>
        <w:numPr>
          <w:ilvl w:val="0"/>
          <w:numId w:val="54"/>
        </w:numPr>
        <w:ind w:left="720"/>
        <w:rPr>
          <w:rFonts w:ascii="Times New Roman" w:hAnsi="Times New Roman" w:cs="Times New Roman"/>
          <w:sz w:val="24"/>
          <w:szCs w:val="24"/>
        </w:rPr>
      </w:pPr>
      <w:r w:rsidRPr="00D9255C">
        <w:rPr>
          <w:rFonts w:ascii="Times New Roman" w:hAnsi="Times New Roman" w:cs="Times New Roman"/>
          <w:sz w:val="24"/>
          <w:szCs w:val="24"/>
        </w:rPr>
        <w:t>Family members and/or friends</w:t>
      </w:r>
    </w:p>
    <w:p w:rsidR="00F12299" w:rsidRPr="002E4D71" w:rsidP="00F12299" w14:paraId="45700C94" w14:textId="77777777">
      <w:pPr>
        <w:pStyle w:val="ListParagraph"/>
        <w:numPr>
          <w:ilvl w:val="0"/>
          <w:numId w:val="54"/>
        </w:numPr>
        <w:ind w:left="720"/>
        <w:rPr>
          <w:rFonts w:ascii="Times New Roman" w:hAnsi="Times New Roman" w:cs="Times New Roman"/>
          <w:sz w:val="24"/>
          <w:szCs w:val="24"/>
        </w:rPr>
      </w:pPr>
      <w:r w:rsidRPr="002E4D71">
        <w:rPr>
          <w:rFonts w:ascii="Times New Roman" w:hAnsi="Times New Roman" w:cs="Times New Roman"/>
          <w:sz w:val="24"/>
          <w:szCs w:val="24"/>
        </w:rPr>
        <w:t xml:space="preserve">Newspapers, </w:t>
      </w:r>
      <w:r>
        <w:rPr>
          <w:rFonts w:ascii="Times New Roman" w:hAnsi="Times New Roman" w:cs="Times New Roman"/>
          <w:sz w:val="24"/>
          <w:szCs w:val="24"/>
        </w:rPr>
        <w:t>please specify below:</w:t>
      </w:r>
    </w:p>
    <w:p w:rsidR="00F12299" w:rsidRPr="002E4D71" w:rsidP="00F12299" w14:paraId="769F5AE9" w14:textId="77777777">
      <w:pPr>
        <w:pStyle w:val="ListParagraph"/>
        <w:numPr>
          <w:ilvl w:val="0"/>
          <w:numId w:val="54"/>
        </w:numPr>
        <w:ind w:left="720"/>
        <w:rPr>
          <w:rFonts w:ascii="Times New Roman" w:hAnsi="Times New Roman" w:cs="Times New Roman"/>
          <w:sz w:val="24"/>
          <w:szCs w:val="24"/>
        </w:rPr>
      </w:pPr>
      <w:r w:rsidRPr="002E4D71">
        <w:rPr>
          <w:rFonts w:ascii="Times New Roman" w:hAnsi="Times New Roman" w:cs="Times New Roman"/>
          <w:sz w:val="24"/>
          <w:szCs w:val="24"/>
        </w:rPr>
        <w:t xml:space="preserve">Television, </w:t>
      </w:r>
      <w:r>
        <w:rPr>
          <w:rFonts w:ascii="Times New Roman" w:hAnsi="Times New Roman" w:cs="Times New Roman"/>
          <w:sz w:val="24"/>
          <w:szCs w:val="24"/>
        </w:rPr>
        <w:t>please specify below:</w:t>
      </w:r>
    </w:p>
    <w:p w:rsidR="00F12299" w:rsidRPr="002E4D71" w:rsidP="00F12299" w14:paraId="5A6F91FB" w14:textId="77777777">
      <w:pPr>
        <w:pStyle w:val="ListParagraph"/>
        <w:numPr>
          <w:ilvl w:val="0"/>
          <w:numId w:val="54"/>
        </w:numPr>
        <w:ind w:left="720"/>
        <w:rPr>
          <w:rFonts w:ascii="Times New Roman" w:hAnsi="Times New Roman" w:cs="Times New Roman"/>
          <w:sz w:val="24"/>
          <w:szCs w:val="24"/>
        </w:rPr>
      </w:pPr>
      <w:r w:rsidRPr="002E4D71">
        <w:rPr>
          <w:rFonts w:ascii="Times New Roman" w:hAnsi="Times New Roman" w:cs="Times New Roman"/>
          <w:sz w:val="24"/>
          <w:szCs w:val="24"/>
        </w:rPr>
        <w:t xml:space="preserve">Radio, </w:t>
      </w:r>
      <w:r>
        <w:rPr>
          <w:rFonts w:ascii="Times New Roman" w:hAnsi="Times New Roman" w:cs="Times New Roman"/>
          <w:sz w:val="24"/>
          <w:szCs w:val="24"/>
        </w:rPr>
        <w:t>please specify below:</w:t>
      </w:r>
    </w:p>
    <w:p w:rsidR="00F12299" w:rsidRPr="002E4D71" w:rsidP="00F12299" w14:paraId="05403569" w14:textId="77777777">
      <w:pPr>
        <w:pStyle w:val="ListParagraph"/>
        <w:numPr>
          <w:ilvl w:val="0"/>
          <w:numId w:val="54"/>
        </w:numPr>
        <w:ind w:left="720"/>
        <w:rPr>
          <w:rFonts w:ascii="Times New Roman" w:hAnsi="Times New Roman" w:cs="Times New Roman"/>
          <w:sz w:val="24"/>
          <w:szCs w:val="24"/>
        </w:rPr>
      </w:pPr>
      <w:r w:rsidRPr="00D9255C">
        <w:rPr>
          <w:rFonts w:ascii="Times New Roman" w:hAnsi="Times New Roman" w:cs="Times New Roman"/>
          <w:sz w:val="24"/>
          <w:szCs w:val="24"/>
        </w:rPr>
        <w:t>Social media (e.g., Facebook, Twitter, Instagram, LinkedIn, etc.), please specify</w:t>
      </w:r>
      <w:r>
        <w:rPr>
          <w:rFonts w:ascii="Times New Roman" w:hAnsi="Times New Roman" w:cs="Times New Roman"/>
          <w:sz w:val="24"/>
          <w:szCs w:val="24"/>
        </w:rPr>
        <w:t xml:space="preserve"> below:</w:t>
      </w:r>
    </w:p>
    <w:p w:rsidR="00F12299" w:rsidRPr="002E4D71" w:rsidP="00F12299" w14:paraId="0B4DADDA" w14:textId="77777777">
      <w:pPr>
        <w:pStyle w:val="ListParagraph"/>
        <w:numPr>
          <w:ilvl w:val="0"/>
          <w:numId w:val="54"/>
        </w:numPr>
        <w:ind w:left="720"/>
        <w:rPr>
          <w:rFonts w:ascii="Times New Roman" w:hAnsi="Times New Roman" w:cs="Times New Roman"/>
          <w:sz w:val="24"/>
          <w:szCs w:val="24"/>
        </w:rPr>
      </w:pPr>
      <w:r w:rsidRPr="002E4D71">
        <w:rPr>
          <w:rFonts w:ascii="Times New Roman" w:hAnsi="Times New Roman" w:cs="Times New Roman"/>
          <w:sz w:val="24"/>
          <w:szCs w:val="24"/>
        </w:rPr>
        <w:t xml:space="preserve">Other, </w:t>
      </w:r>
      <w:r>
        <w:rPr>
          <w:rFonts w:ascii="Times New Roman" w:hAnsi="Times New Roman" w:cs="Times New Roman"/>
          <w:sz w:val="24"/>
          <w:szCs w:val="24"/>
        </w:rPr>
        <w:t>please specify below:</w:t>
      </w:r>
    </w:p>
    <w:p w:rsidR="00F12299" w:rsidRPr="002E4D71" w:rsidP="00F12299" w14:paraId="3E133A38" w14:textId="5E76F1CE">
      <w:pPr>
        <w:pStyle w:val="ListParagraph"/>
        <w:numPr>
          <w:ilvl w:val="0"/>
          <w:numId w:val="54"/>
        </w:numPr>
        <w:ind w:left="720"/>
        <w:rPr>
          <w:rFonts w:ascii="Times New Roman" w:hAnsi="Times New Roman" w:cs="Times New Roman"/>
          <w:sz w:val="24"/>
          <w:szCs w:val="24"/>
        </w:rPr>
      </w:pPr>
      <w:r w:rsidRPr="002E4D71">
        <w:rPr>
          <w:rFonts w:ascii="Times New Roman" w:hAnsi="Times New Roman" w:cs="Times New Roman"/>
          <w:sz w:val="24"/>
          <w:szCs w:val="24"/>
        </w:rPr>
        <w:t>I have not tried to learn about sepsis</w:t>
      </w:r>
      <w:r w:rsidR="00BE5378">
        <w:rPr>
          <w:rFonts w:ascii="Times New Roman" w:hAnsi="Times New Roman" w:cs="Times New Roman"/>
          <w:sz w:val="24"/>
          <w:szCs w:val="24"/>
        </w:rPr>
        <w:t>.</w:t>
      </w:r>
      <w:r w:rsidR="007B5064">
        <w:rPr>
          <w:rFonts w:ascii="Times New Roman" w:hAnsi="Times New Roman" w:cs="Times New Roman"/>
          <w:sz w:val="24"/>
          <w:szCs w:val="24"/>
        </w:rPr>
        <w:t xml:space="preserve"> </w:t>
      </w:r>
      <w:r w:rsidR="007B5064">
        <w:rPr>
          <w:rFonts w:ascii="Times New Roman" w:hAnsi="Times New Roman" w:cs="Times New Roman"/>
          <w:b/>
          <w:bCs/>
          <w:color w:val="C00000"/>
          <w:sz w:val="24"/>
          <w:szCs w:val="24"/>
        </w:rPr>
        <w:t>[</w:t>
      </w:r>
      <w:r w:rsidRPr="00D9255C" w:rsidR="006F1BFB">
        <w:rPr>
          <w:rFonts w:ascii="Times New Roman" w:hAnsi="Times New Roman" w:cs="Times New Roman"/>
          <w:b/>
          <w:bCs/>
          <w:color w:val="C00000"/>
          <w:sz w:val="24"/>
          <w:szCs w:val="24"/>
        </w:rPr>
        <w:t xml:space="preserve">Programmer: </w:t>
      </w:r>
      <w:r w:rsidR="007B5064">
        <w:rPr>
          <w:rFonts w:ascii="Times New Roman" w:hAnsi="Times New Roman" w:cs="Times New Roman"/>
          <w:b/>
          <w:bCs/>
          <w:color w:val="C00000"/>
          <w:sz w:val="24"/>
          <w:szCs w:val="24"/>
        </w:rPr>
        <w:t>Lock response.]</w:t>
      </w:r>
    </w:p>
    <w:p w:rsidR="006F1BFB" w:rsidRPr="00D9255C" w:rsidP="006F1BFB" w14:paraId="49C92AE1" w14:textId="77777777">
      <w:pPr>
        <w:ind w:left="450"/>
        <w:rPr>
          <w:rFonts w:ascii="Times New Roman" w:hAnsi="Times New Roman" w:cs="Times New Roman"/>
          <w:b/>
          <w:bCs/>
          <w:color w:val="C00000"/>
          <w:sz w:val="24"/>
          <w:szCs w:val="24"/>
        </w:rPr>
      </w:pPr>
    </w:p>
    <w:p w:rsidR="006F1BFB" w:rsidRPr="00D9255C" w:rsidP="006F1BFB" w14:paraId="457ED932" w14:textId="77777777">
      <w:pPr>
        <w:pStyle w:val="SurveyItem"/>
        <w:numPr>
          <w:ilvl w:val="0"/>
          <w:numId w:val="3"/>
        </w:numPr>
        <w:spacing w:before="0"/>
        <w:ind w:hanging="450"/>
        <w:contextualSpacing/>
        <w:rPr>
          <w:rFonts w:ascii="Times New Roman" w:hAnsi="Times New Roman" w:cs="Times New Roman"/>
          <w:sz w:val="24"/>
          <w:szCs w:val="24"/>
        </w:rPr>
      </w:pPr>
      <w:r w:rsidRPr="00D9255C">
        <w:rPr>
          <w:rFonts w:ascii="Times New Roman" w:hAnsi="Times New Roman" w:cs="Times New Roman"/>
          <w:sz w:val="24"/>
          <w:szCs w:val="24"/>
        </w:rPr>
        <w:t>If you need to get information about sepsis, where would you prefer to get it? Select all that apply.</w:t>
      </w:r>
    </w:p>
    <w:p w:rsidR="006F1BFB" w:rsidRPr="00D9255C" w14:paraId="406B2232" w14:textId="77777777">
      <w:pPr>
        <w:pStyle w:val="ListParagraph"/>
        <w:numPr>
          <w:ilvl w:val="0"/>
          <w:numId w:val="55"/>
        </w:numPr>
        <w:ind w:left="720"/>
        <w:rPr>
          <w:rFonts w:ascii="Times New Roman" w:hAnsi="Times New Roman" w:cs="Times New Roman"/>
          <w:sz w:val="24"/>
          <w:szCs w:val="24"/>
        </w:rPr>
      </w:pPr>
      <w:r w:rsidRPr="00D9255C">
        <w:rPr>
          <w:rFonts w:ascii="Times New Roman" w:hAnsi="Times New Roman" w:cs="Times New Roman"/>
          <w:sz w:val="24"/>
          <w:szCs w:val="24"/>
        </w:rPr>
        <w:t>My doctor/healthcare professional</w:t>
      </w:r>
    </w:p>
    <w:p w:rsidR="006F1BFB" w:rsidRPr="00D9255C" w14:paraId="690BA171" w14:textId="77777777">
      <w:pPr>
        <w:pStyle w:val="ListParagraph"/>
        <w:numPr>
          <w:ilvl w:val="0"/>
          <w:numId w:val="55"/>
        </w:numPr>
        <w:ind w:left="720"/>
        <w:rPr>
          <w:rFonts w:ascii="Times New Roman" w:hAnsi="Times New Roman" w:cs="Times New Roman"/>
          <w:sz w:val="24"/>
          <w:szCs w:val="24"/>
        </w:rPr>
      </w:pPr>
      <w:r w:rsidRPr="00D9255C">
        <w:rPr>
          <w:rFonts w:ascii="Times New Roman" w:hAnsi="Times New Roman" w:cs="Times New Roman"/>
          <w:sz w:val="24"/>
          <w:szCs w:val="24"/>
        </w:rPr>
        <w:t>Pharmacist</w:t>
      </w:r>
    </w:p>
    <w:p w:rsidR="00F12299" w:rsidRPr="002E4D71" w:rsidP="00F12299" w14:paraId="15F82A5C" w14:textId="77777777">
      <w:pPr>
        <w:pStyle w:val="ListParagraph"/>
        <w:numPr>
          <w:ilvl w:val="0"/>
          <w:numId w:val="55"/>
        </w:numPr>
        <w:ind w:left="720"/>
        <w:rPr>
          <w:rFonts w:ascii="Times New Roman" w:hAnsi="Times New Roman" w:cs="Times New Roman"/>
          <w:sz w:val="24"/>
          <w:szCs w:val="24"/>
        </w:rPr>
      </w:pPr>
      <w:r w:rsidRPr="00D9255C">
        <w:rPr>
          <w:rFonts w:ascii="Times New Roman" w:hAnsi="Times New Roman" w:cs="Times New Roman"/>
          <w:sz w:val="24"/>
          <w:szCs w:val="24"/>
        </w:rPr>
        <w:t>Health websites/health-related mobile apps (e.g., WebMD, Mayo Clinic, etc.), please specify</w:t>
      </w:r>
      <w:r>
        <w:rPr>
          <w:rFonts w:ascii="Times New Roman" w:hAnsi="Times New Roman" w:cs="Times New Roman"/>
          <w:sz w:val="24"/>
          <w:szCs w:val="24"/>
        </w:rPr>
        <w:t xml:space="preserve"> below:</w:t>
      </w:r>
    </w:p>
    <w:p w:rsidR="006F1BFB" w:rsidRPr="00D9255C" w14:paraId="116ACA18" w14:textId="77777777">
      <w:pPr>
        <w:pStyle w:val="ListParagraph"/>
        <w:numPr>
          <w:ilvl w:val="0"/>
          <w:numId w:val="55"/>
        </w:numPr>
        <w:ind w:left="720"/>
        <w:rPr>
          <w:rFonts w:ascii="Times New Roman" w:hAnsi="Times New Roman" w:cs="Times New Roman"/>
          <w:sz w:val="24"/>
          <w:szCs w:val="24"/>
        </w:rPr>
      </w:pPr>
      <w:r w:rsidRPr="00D9255C">
        <w:rPr>
          <w:rFonts w:ascii="Times New Roman" w:hAnsi="Times New Roman" w:cs="Times New Roman"/>
          <w:sz w:val="24"/>
          <w:szCs w:val="24"/>
        </w:rPr>
        <w:t xml:space="preserve">Centers for Disease Control and Prevention (CDC) website or materials </w:t>
      </w:r>
    </w:p>
    <w:p w:rsidR="006F1BFB" w:rsidRPr="00D9255C" w14:paraId="42ECBAC1" w14:textId="77777777">
      <w:pPr>
        <w:pStyle w:val="ListParagraph"/>
        <w:numPr>
          <w:ilvl w:val="0"/>
          <w:numId w:val="55"/>
        </w:numPr>
        <w:ind w:left="720"/>
        <w:rPr>
          <w:rFonts w:ascii="Times New Roman" w:hAnsi="Times New Roman" w:cs="Times New Roman"/>
          <w:sz w:val="24"/>
          <w:szCs w:val="24"/>
        </w:rPr>
      </w:pPr>
      <w:r w:rsidRPr="00D9255C">
        <w:rPr>
          <w:rFonts w:ascii="Times New Roman" w:hAnsi="Times New Roman" w:cs="Times New Roman"/>
          <w:sz w:val="24"/>
          <w:szCs w:val="24"/>
        </w:rPr>
        <w:t>Health magazines (e.g., Women’s Health, Men’s Health, Prevention), please specify</w:t>
      </w:r>
      <w:r w:rsidR="00F12299">
        <w:rPr>
          <w:rFonts w:ascii="Times New Roman" w:hAnsi="Times New Roman" w:cs="Times New Roman"/>
          <w:sz w:val="24"/>
          <w:szCs w:val="24"/>
        </w:rPr>
        <w:t xml:space="preserve"> below</w:t>
      </w:r>
      <w:r w:rsidRPr="00D9255C">
        <w:rPr>
          <w:rFonts w:ascii="Times New Roman" w:hAnsi="Times New Roman" w:cs="Times New Roman"/>
          <w:sz w:val="24"/>
          <w:szCs w:val="24"/>
        </w:rPr>
        <w:t>:</w:t>
      </w:r>
    </w:p>
    <w:p w:rsidR="006F1BFB" w:rsidRPr="00D9255C" w14:paraId="0EC5543F" w14:textId="77777777">
      <w:pPr>
        <w:pStyle w:val="ListParagraph"/>
        <w:numPr>
          <w:ilvl w:val="0"/>
          <w:numId w:val="55"/>
        </w:numPr>
        <w:ind w:left="720"/>
        <w:rPr>
          <w:rFonts w:ascii="Times New Roman" w:hAnsi="Times New Roman" w:cs="Times New Roman"/>
          <w:sz w:val="24"/>
          <w:szCs w:val="24"/>
        </w:rPr>
      </w:pPr>
      <w:r w:rsidRPr="00D9255C">
        <w:rPr>
          <w:rFonts w:ascii="Times New Roman" w:hAnsi="Times New Roman" w:cs="Times New Roman"/>
          <w:sz w:val="24"/>
          <w:szCs w:val="24"/>
        </w:rPr>
        <w:t>Family members and/or friends</w:t>
      </w:r>
    </w:p>
    <w:p w:rsidR="00F12299" w:rsidRPr="002E4D71" w:rsidP="00F12299" w14:paraId="6DC8E7F8" w14:textId="77777777">
      <w:pPr>
        <w:pStyle w:val="ListParagraph"/>
        <w:numPr>
          <w:ilvl w:val="0"/>
          <w:numId w:val="55"/>
        </w:numPr>
        <w:ind w:left="720"/>
        <w:rPr>
          <w:rFonts w:ascii="Times New Roman" w:hAnsi="Times New Roman" w:cs="Times New Roman"/>
          <w:sz w:val="24"/>
          <w:szCs w:val="24"/>
        </w:rPr>
      </w:pPr>
      <w:r w:rsidRPr="00D9255C">
        <w:rPr>
          <w:rFonts w:ascii="Times New Roman" w:hAnsi="Times New Roman" w:cs="Times New Roman"/>
          <w:sz w:val="24"/>
          <w:szCs w:val="24"/>
        </w:rPr>
        <w:t>Other health groups/organizations (e.g., National Institutes of Health, American Cancer Society, etc.), Please specify</w:t>
      </w:r>
      <w:r>
        <w:rPr>
          <w:rFonts w:ascii="Times New Roman" w:hAnsi="Times New Roman" w:cs="Times New Roman"/>
          <w:sz w:val="24"/>
          <w:szCs w:val="24"/>
        </w:rPr>
        <w:t xml:space="preserve"> below:</w:t>
      </w:r>
    </w:p>
    <w:p w:rsidR="00F12299" w:rsidRPr="002E4D71" w:rsidP="00F12299" w14:paraId="4F780FE7" w14:textId="77777777">
      <w:pPr>
        <w:pStyle w:val="ListParagraph"/>
        <w:numPr>
          <w:ilvl w:val="0"/>
          <w:numId w:val="55"/>
        </w:numPr>
        <w:ind w:left="720"/>
        <w:rPr>
          <w:rFonts w:ascii="Times New Roman" w:hAnsi="Times New Roman" w:cs="Times New Roman"/>
          <w:sz w:val="24"/>
          <w:szCs w:val="24"/>
        </w:rPr>
      </w:pPr>
      <w:r w:rsidRPr="00D9255C">
        <w:rPr>
          <w:rFonts w:ascii="Times New Roman" w:hAnsi="Times New Roman" w:cs="Times New Roman"/>
          <w:sz w:val="24"/>
          <w:szCs w:val="24"/>
        </w:rPr>
        <w:t>Media (e.g., television, radio, newspapers, health magazines, etc.), please specify</w:t>
      </w:r>
      <w:r>
        <w:rPr>
          <w:rFonts w:ascii="Times New Roman" w:hAnsi="Times New Roman" w:cs="Times New Roman"/>
          <w:sz w:val="24"/>
          <w:szCs w:val="24"/>
        </w:rPr>
        <w:t xml:space="preserve"> below:</w:t>
      </w:r>
    </w:p>
    <w:p w:rsidR="00F12299" w:rsidRPr="002E4D71" w:rsidP="00F12299" w14:paraId="4C06DFAB" w14:textId="77777777">
      <w:pPr>
        <w:pStyle w:val="ListParagraph"/>
        <w:numPr>
          <w:ilvl w:val="0"/>
          <w:numId w:val="113"/>
        </w:numPr>
        <w:autoSpaceDE/>
        <w:autoSpaceDN/>
        <w:adjustRightInd/>
        <w:rPr>
          <w:rFonts w:ascii="Times New Roman" w:hAnsi="Times New Roman" w:cs="Times New Roman"/>
          <w:sz w:val="24"/>
          <w:szCs w:val="24"/>
        </w:rPr>
      </w:pPr>
      <w:r w:rsidRPr="002E4D71">
        <w:rPr>
          <w:rFonts w:ascii="Times New Roman" w:hAnsi="Times New Roman" w:cs="Times New Roman"/>
          <w:sz w:val="24"/>
          <w:szCs w:val="24"/>
        </w:rPr>
        <w:t xml:space="preserve">Television, </w:t>
      </w:r>
      <w:r>
        <w:rPr>
          <w:rFonts w:ascii="Times New Roman" w:hAnsi="Times New Roman" w:cs="Times New Roman"/>
          <w:sz w:val="24"/>
          <w:szCs w:val="24"/>
        </w:rPr>
        <w:t>please specify below:</w:t>
      </w:r>
    </w:p>
    <w:p w:rsidR="00F12299" w:rsidRPr="002E4D71" w:rsidP="00F12299" w14:paraId="3EBF794A" w14:textId="77777777">
      <w:pPr>
        <w:pStyle w:val="ListParagraph"/>
        <w:numPr>
          <w:ilvl w:val="0"/>
          <w:numId w:val="113"/>
        </w:numPr>
        <w:autoSpaceDE/>
        <w:autoSpaceDN/>
        <w:adjustRightInd/>
        <w:rPr>
          <w:rFonts w:ascii="Times New Roman" w:hAnsi="Times New Roman" w:cs="Times New Roman"/>
          <w:sz w:val="24"/>
          <w:szCs w:val="24"/>
        </w:rPr>
      </w:pPr>
      <w:r w:rsidRPr="002E4D71">
        <w:rPr>
          <w:rFonts w:ascii="Times New Roman" w:hAnsi="Times New Roman" w:cs="Times New Roman"/>
          <w:sz w:val="24"/>
          <w:szCs w:val="24"/>
        </w:rPr>
        <w:t xml:space="preserve">Radio, </w:t>
      </w:r>
      <w:r>
        <w:rPr>
          <w:rFonts w:ascii="Times New Roman" w:hAnsi="Times New Roman" w:cs="Times New Roman"/>
          <w:sz w:val="24"/>
          <w:szCs w:val="24"/>
        </w:rPr>
        <w:t>please specify below:</w:t>
      </w:r>
    </w:p>
    <w:p w:rsidR="00F12299" w:rsidRPr="002E4D71" w:rsidP="00F12299" w14:paraId="529CE160" w14:textId="77777777">
      <w:pPr>
        <w:pStyle w:val="ListParagraph"/>
        <w:numPr>
          <w:ilvl w:val="0"/>
          <w:numId w:val="113"/>
        </w:numPr>
        <w:rPr>
          <w:rFonts w:ascii="Times New Roman" w:hAnsi="Times New Roman" w:cs="Times New Roman"/>
          <w:sz w:val="24"/>
          <w:szCs w:val="24"/>
        </w:rPr>
      </w:pPr>
      <w:r w:rsidRPr="00D9255C">
        <w:rPr>
          <w:rFonts w:ascii="Times New Roman" w:hAnsi="Times New Roman" w:cs="Times New Roman"/>
          <w:sz w:val="24"/>
          <w:szCs w:val="24"/>
        </w:rPr>
        <w:t>Social media (e.g., Facebook, Twitter, Instagram, LinkedIn, etc.), please specify</w:t>
      </w:r>
      <w:r>
        <w:rPr>
          <w:rFonts w:ascii="Times New Roman" w:hAnsi="Times New Roman" w:cs="Times New Roman"/>
          <w:sz w:val="24"/>
          <w:szCs w:val="24"/>
        </w:rPr>
        <w:t xml:space="preserve"> below:</w:t>
      </w:r>
      <w:r w:rsidRPr="002E4D71">
        <w:rPr>
          <w:rFonts w:ascii="Times New Roman" w:hAnsi="Times New Roman" w:cs="Times New Roman"/>
          <w:sz w:val="24"/>
          <w:szCs w:val="24"/>
        </w:rPr>
        <w:t xml:space="preserve"> </w:t>
      </w:r>
    </w:p>
    <w:p w:rsidR="00F12299" w:rsidRPr="002E4D71" w:rsidP="00F12299" w14:paraId="677F0361" w14:textId="77777777">
      <w:pPr>
        <w:pStyle w:val="ListParagraph"/>
        <w:numPr>
          <w:ilvl w:val="0"/>
          <w:numId w:val="113"/>
        </w:numPr>
        <w:rPr>
          <w:rFonts w:ascii="Times New Roman" w:hAnsi="Times New Roman" w:cs="Times New Roman"/>
          <w:sz w:val="24"/>
          <w:szCs w:val="24"/>
        </w:rPr>
      </w:pPr>
      <w:r w:rsidRPr="002E4D71">
        <w:rPr>
          <w:rFonts w:ascii="Times New Roman" w:hAnsi="Times New Roman" w:cs="Times New Roman"/>
          <w:sz w:val="24"/>
          <w:szCs w:val="24"/>
        </w:rPr>
        <w:t xml:space="preserve">Podcasts, </w:t>
      </w:r>
      <w:r>
        <w:rPr>
          <w:rFonts w:ascii="Times New Roman" w:hAnsi="Times New Roman" w:cs="Times New Roman"/>
          <w:sz w:val="24"/>
          <w:szCs w:val="24"/>
        </w:rPr>
        <w:t>please specify below:</w:t>
      </w:r>
    </w:p>
    <w:p w:rsidR="00F12299" w:rsidRPr="002E4D71" w:rsidP="00F12299" w14:paraId="0EB18279" w14:textId="77777777">
      <w:pPr>
        <w:pStyle w:val="ListParagraph"/>
        <w:numPr>
          <w:ilvl w:val="0"/>
          <w:numId w:val="55"/>
        </w:numPr>
        <w:ind w:left="720"/>
        <w:rPr>
          <w:rFonts w:ascii="Times New Roman" w:hAnsi="Times New Roman" w:cs="Times New Roman"/>
          <w:sz w:val="24"/>
          <w:szCs w:val="24"/>
        </w:rPr>
      </w:pPr>
      <w:r w:rsidRPr="002E4D71">
        <w:rPr>
          <w:rFonts w:ascii="Times New Roman" w:hAnsi="Times New Roman" w:cs="Times New Roman"/>
          <w:sz w:val="24"/>
          <w:szCs w:val="24"/>
        </w:rPr>
        <w:t xml:space="preserve">Blogs, </w:t>
      </w:r>
      <w:r>
        <w:rPr>
          <w:rFonts w:ascii="Times New Roman" w:hAnsi="Times New Roman" w:cs="Times New Roman"/>
          <w:sz w:val="24"/>
          <w:szCs w:val="24"/>
        </w:rPr>
        <w:t>please specify below:</w:t>
      </w:r>
    </w:p>
    <w:p w:rsidR="00F12299" w:rsidRPr="002E4D71" w:rsidP="00F12299" w14:paraId="4AE71474" w14:textId="77777777">
      <w:pPr>
        <w:pStyle w:val="ListParagraph"/>
        <w:numPr>
          <w:ilvl w:val="0"/>
          <w:numId w:val="55"/>
        </w:numPr>
        <w:ind w:left="720"/>
        <w:rPr>
          <w:rFonts w:ascii="Times New Roman" w:hAnsi="Times New Roman" w:cs="Times New Roman"/>
          <w:sz w:val="24"/>
          <w:szCs w:val="24"/>
        </w:rPr>
      </w:pPr>
      <w:r w:rsidRPr="002E4D71">
        <w:rPr>
          <w:rFonts w:ascii="Times New Roman" w:hAnsi="Times New Roman" w:cs="Times New Roman"/>
          <w:sz w:val="24"/>
          <w:szCs w:val="24"/>
        </w:rPr>
        <w:t xml:space="preserve">Other, </w:t>
      </w:r>
      <w:r>
        <w:rPr>
          <w:rFonts w:ascii="Times New Roman" w:hAnsi="Times New Roman" w:cs="Times New Roman"/>
          <w:sz w:val="24"/>
          <w:szCs w:val="24"/>
        </w:rPr>
        <w:t>please specify below:</w:t>
      </w:r>
    </w:p>
    <w:p w:rsidR="00F12299" w:rsidRPr="002E4D71" w:rsidP="00F12299" w14:paraId="46E354B3" w14:textId="20553D95">
      <w:pPr>
        <w:pStyle w:val="ListParagraph"/>
        <w:numPr>
          <w:ilvl w:val="0"/>
          <w:numId w:val="55"/>
        </w:numPr>
        <w:spacing w:after="0"/>
        <w:ind w:left="720"/>
        <w:rPr>
          <w:rFonts w:ascii="Times New Roman" w:hAnsi="Times New Roman" w:cs="Times New Roman"/>
          <w:sz w:val="24"/>
          <w:szCs w:val="24"/>
        </w:rPr>
      </w:pPr>
      <w:r w:rsidRPr="002E4D71">
        <w:rPr>
          <w:rFonts w:ascii="Times New Roman" w:hAnsi="Times New Roman" w:cs="Times New Roman"/>
          <w:sz w:val="24"/>
          <w:szCs w:val="24"/>
        </w:rPr>
        <w:t>Do not know/unsure</w:t>
      </w:r>
      <w:r w:rsidR="00617DEB">
        <w:rPr>
          <w:rFonts w:ascii="Times New Roman" w:hAnsi="Times New Roman" w:cs="Times New Roman"/>
          <w:sz w:val="24"/>
          <w:szCs w:val="24"/>
        </w:rPr>
        <w:t xml:space="preserve"> </w:t>
      </w:r>
      <w:r w:rsidR="00617DEB">
        <w:rPr>
          <w:rFonts w:ascii="Times New Roman" w:hAnsi="Times New Roman" w:cs="Times New Roman"/>
          <w:b/>
          <w:bCs/>
          <w:color w:val="C00000"/>
          <w:sz w:val="24"/>
          <w:szCs w:val="24"/>
        </w:rPr>
        <w:t>[Programmer: Lock response.]</w:t>
      </w:r>
    </w:p>
    <w:p w:rsidR="006F1BFB" w:rsidRPr="00D9255C" w:rsidP="006F1BFB" w14:paraId="46307FFE" w14:textId="77777777">
      <w:pPr>
        <w:rPr>
          <w:rFonts w:ascii="Times New Roman" w:hAnsi="Times New Roman" w:cs="Times New Roman"/>
          <w:b/>
          <w:bCs/>
          <w:color w:val="C00000"/>
          <w:sz w:val="24"/>
          <w:szCs w:val="24"/>
        </w:rPr>
      </w:pPr>
    </w:p>
    <w:p w:rsidR="006F1BFB" w:rsidRPr="00D9255C" w:rsidP="006F1BFB" w14:paraId="4DAB0E9C" w14:textId="77777777">
      <w:pPr>
        <w:pStyle w:val="SurveyItem"/>
        <w:numPr>
          <w:ilvl w:val="0"/>
          <w:numId w:val="3"/>
        </w:numPr>
        <w:spacing w:before="0" w:after="0"/>
        <w:ind w:hanging="450"/>
        <w:contextualSpacing/>
        <w:rPr>
          <w:rFonts w:ascii="Times New Roman" w:hAnsi="Times New Roman" w:cs="Times New Roman"/>
          <w:sz w:val="24"/>
          <w:szCs w:val="24"/>
        </w:rPr>
      </w:pPr>
      <w:r w:rsidRPr="00D9255C">
        <w:rPr>
          <w:rFonts w:ascii="Times New Roman" w:hAnsi="Times New Roman" w:cs="Times New Roman"/>
          <w:sz w:val="24"/>
          <w:szCs w:val="24"/>
        </w:rPr>
        <w:t>How trusted do you feel CDC is as a source of sepsis information? </w:t>
      </w:r>
    </w:p>
    <w:p w:rsidR="006F1BFB" w:rsidRPr="00D9255C" w14:paraId="365C609F" w14:textId="77777777">
      <w:pPr>
        <w:pStyle w:val="SurveyResponse"/>
        <w:numPr>
          <w:ilvl w:val="0"/>
          <w:numId w:val="88"/>
        </w:numPr>
        <w:rPr>
          <w:rFonts w:ascii="Times New Roman" w:hAnsi="Times New Roman" w:cs="Times New Roman"/>
          <w:sz w:val="24"/>
          <w:szCs w:val="24"/>
        </w:rPr>
      </w:pPr>
      <w:r w:rsidRPr="00D9255C">
        <w:rPr>
          <w:rFonts w:ascii="Times New Roman" w:hAnsi="Times New Roman" w:cs="Times New Roman"/>
          <w:sz w:val="24"/>
          <w:szCs w:val="24"/>
        </w:rPr>
        <w:t>Very trusted</w:t>
      </w:r>
    </w:p>
    <w:p w:rsidR="006F1BFB" w:rsidRPr="00D9255C" w14:paraId="10F38776" w14:textId="77777777">
      <w:pPr>
        <w:pStyle w:val="SurveyResponse"/>
        <w:numPr>
          <w:ilvl w:val="0"/>
          <w:numId w:val="88"/>
        </w:numPr>
        <w:spacing w:after="0"/>
        <w:rPr>
          <w:rFonts w:ascii="Times New Roman" w:hAnsi="Times New Roman" w:cs="Times New Roman"/>
          <w:sz w:val="24"/>
          <w:szCs w:val="24"/>
        </w:rPr>
      </w:pPr>
      <w:r w:rsidRPr="00D9255C">
        <w:rPr>
          <w:rFonts w:ascii="Times New Roman" w:hAnsi="Times New Roman" w:cs="Times New Roman"/>
          <w:sz w:val="24"/>
          <w:szCs w:val="24"/>
        </w:rPr>
        <w:t>Trusted</w:t>
      </w:r>
    </w:p>
    <w:p w:rsidR="006F1BFB" w:rsidRPr="00D9255C" w14:paraId="69A06938" w14:textId="77777777">
      <w:pPr>
        <w:pStyle w:val="SurveyResponse"/>
        <w:numPr>
          <w:ilvl w:val="0"/>
          <w:numId w:val="88"/>
        </w:numPr>
        <w:rPr>
          <w:rFonts w:ascii="Times New Roman" w:hAnsi="Times New Roman" w:cs="Times New Roman"/>
          <w:sz w:val="24"/>
          <w:szCs w:val="24"/>
        </w:rPr>
      </w:pPr>
      <w:r w:rsidRPr="00D9255C">
        <w:rPr>
          <w:rFonts w:ascii="Times New Roman" w:hAnsi="Times New Roman" w:cs="Times New Roman"/>
          <w:sz w:val="24"/>
          <w:szCs w:val="24"/>
        </w:rPr>
        <w:t>Somewhat trusted</w:t>
      </w:r>
    </w:p>
    <w:p w:rsidR="006F1BFB" w:rsidRPr="00D9255C" w14:paraId="49F181C1" w14:textId="77777777">
      <w:pPr>
        <w:pStyle w:val="SurveyResponse"/>
        <w:numPr>
          <w:ilvl w:val="0"/>
          <w:numId w:val="88"/>
        </w:numPr>
        <w:rPr>
          <w:rFonts w:ascii="Times New Roman" w:hAnsi="Times New Roman" w:cs="Times New Roman"/>
          <w:sz w:val="24"/>
          <w:szCs w:val="24"/>
        </w:rPr>
      </w:pPr>
      <w:r w:rsidRPr="00D9255C">
        <w:rPr>
          <w:rFonts w:ascii="Times New Roman" w:hAnsi="Times New Roman" w:cs="Times New Roman"/>
          <w:sz w:val="24"/>
          <w:szCs w:val="24"/>
        </w:rPr>
        <w:t>A little trusted</w:t>
      </w:r>
    </w:p>
    <w:p w:rsidR="006F1BFB" w:rsidRPr="00D9255C" w14:paraId="510B9EFB" w14:textId="77777777">
      <w:pPr>
        <w:pStyle w:val="SurveyResponse"/>
        <w:numPr>
          <w:ilvl w:val="0"/>
          <w:numId w:val="88"/>
        </w:numPr>
        <w:spacing w:after="0"/>
        <w:rPr>
          <w:rFonts w:ascii="Times New Roman" w:hAnsi="Times New Roman" w:cs="Times New Roman"/>
          <w:sz w:val="24"/>
          <w:szCs w:val="24"/>
        </w:rPr>
      </w:pPr>
      <w:r w:rsidRPr="00D9255C">
        <w:rPr>
          <w:rFonts w:ascii="Times New Roman" w:hAnsi="Times New Roman" w:cs="Times New Roman"/>
          <w:sz w:val="24"/>
          <w:szCs w:val="24"/>
        </w:rPr>
        <w:t>Not at all trusted</w:t>
      </w:r>
    </w:p>
    <w:p w:rsidR="006F1BFB" w:rsidRPr="00D9255C" w:rsidP="006F1BFB" w14:paraId="45DEE32B" w14:textId="77777777">
      <w:pPr>
        <w:pStyle w:val="SurveyResponse"/>
        <w:spacing w:after="0"/>
        <w:ind w:firstLine="0"/>
        <w:rPr>
          <w:rFonts w:ascii="Times New Roman" w:hAnsi="Times New Roman" w:cs="Times New Roman"/>
          <w:sz w:val="24"/>
          <w:szCs w:val="24"/>
        </w:rPr>
      </w:pPr>
    </w:p>
    <w:p w:rsidR="006F1BFB" w:rsidRPr="00D9255C" w:rsidP="006F1BFB" w14:paraId="12BDB640" w14:textId="77777777">
      <w:pPr>
        <w:pStyle w:val="SurveyItem"/>
        <w:numPr>
          <w:ilvl w:val="0"/>
          <w:numId w:val="3"/>
        </w:numPr>
        <w:spacing w:before="0" w:after="0"/>
        <w:ind w:hanging="450"/>
        <w:contextualSpacing/>
        <w:rPr>
          <w:rFonts w:ascii="Times New Roman" w:hAnsi="Times New Roman" w:cs="Times New Roman"/>
          <w:sz w:val="24"/>
          <w:szCs w:val="24"/>
        </w:rPr>
      </w:pPr>
      <w:r w:rsidRPr="00D9255C">
        <w:rPr>
          <w:rFonts w:ascii="Times New Roman" w:hAnsi="Times New Roman" w:cs="Times New Roman"/>
          <w:sz w:val="24"/>
          <w:szCs w:val="24"/>
        </w:rPr>
        <w:t>Did you know that CDC has a </w:t>
      </w:r>
      <w:r w:rsidRPr="00D9255C">
        <w:rPr>
          <w:rFonts w:ascii="Times New Roman" w:hAnsi="Times New Roman" w:cs="Times New Roman"/>
          <w:i/>
          <w:iCs/>
          <w:sz w:val="24"/>
          <w:szCs w:val="24"/>
        </w:rPr>
        <w:t>Get Ahead of Sepsis</w:t>
      </w:r>
      <w:r w:rsidRPr="00D9255C">
        <w:rPr>
          <w:rFonts w:ascii="Times New Roman" w:hAnsi="Times New Roman" w:cs="Times New Roman"/>
          <w:sz w:val="24"/>
          <w:szCs w:val="24"/>
        </w:rPr>
        <w:t xml:space="preserve"> webpage with resources you can use to learn about sepsis? </w:t>
      </w:r>
    </w:p>
    <w:p w:rsidR="006F1BFB" w:rsidRPr="00D9255C" w14:paraId="13056F9F" w14:textId="77777777">
      <w:pPr>
        <w:pStyle w:val="ListParagraph"/>
        <w:numPr>
          <w:ilvl w:val="0"/>
          <w:numId w:val="56"/>
        </w:numPr>
        <w:ind w:left="720"/>
        <w:rPr>
          <w:rFonts w:ascii="Times New Roman" w:hAnsi="Times New Roman" w:cs="Times New Roman"/>
          <w:sz w:val="24"/>
          <w:szCs w:val="24"/>
        </w:rPr>
      </w:pPr>
      <w:r w:rsidRPr="00D9255C">
        <w:rPr>
          <w:rFonts w:ascii="Times New Roman" w:hAnsi="Times New Roman" w:cs="Times New Roman"/>
          <w:sz w:val="24"/>
          <w:szCs w:val="24"/>
        </w:rPr>
        <w:t>Yes</w:t>
      </w:r>
    </w:p>
    <w:p w:rsidR="006F1BFB" w:rsidRPr="00D9255C" w14:paraId="5297ED58" w14:textId="77777777">
      <w:pPr>
        <w:pStyle w:val="ListParagraph"/>
        <w:numPr>
          <w:ilvl w:val="0"/>
          <w:numId w:val="56"/>
        </w:numPr>
        <w:spacing w:after="0"/>
        <w:ind w:left="720"/>
        <w:rPr>
          <w:rFonts w:ascii="Times New Roman" w:hAnsi="Times New Roman" w:cs="Times New Roman"/>
          <w:sz w:val="24"/>
          <w:szCs w:val="24"/>
        </w:rPr>
      </w:pPr>
      <w:r w:rsidRPr="00D9255C">
        <w:rPr>
          <w:rFonts w:ascii="Times New Roman" w:hAnsi="Times New Roman" w:cs="Times New Roman"/>
          <w:sz w:val="24"/>
          <w:szCs w:val="24"/>
        </w:rPr>
        <w:t>No</w:t>
      </w:r>
    </w:p>
    <w:p w:rsidR="006F1BFB" w:rsidRPr="00D9255C" w:rsidP="006F1BFB" w14:paraId="297926DB" w14:textId="77777777">
      <w:pPr>
        <w:pStyle w:val="ProgrammerNote"/>
        <w:spacing w:before="0" w:after="0"/>
        <w:ind w:left="0" w:firstLine="0"/>
        <w:contextualSpacing/>
        <w:rPr>
          <w:rStyle w:val="ProgrammerNoteChar"/>
          <w:rFonts w:ascii="Times New Roman" w:hAnsi="Times New Roman" w:cs="Times New Roman"/>
          <w:b/>
          <w:bCs/>
          <w:sz w:val="24"/>
          <w:szCs w:val="24"/>
        </w:rPr>
      </w:pPr>
    </w:p>
    <w:p w:rsidR="006F1BFB" w:rsidRPr="00D9255C" w:rsidP="006F1BFB" w14:paraId="5C93AC20" w14:textId="77777777">
      <w:pPr>
        <w:ind w:left="360"/>
        <w:contextualSpacing/>
        <w:textAlignment w:val="baseline"/>
        <w:rPr>
          <w:rFonts w:ascii="Times New Roman" w:hAnsi="Times New Roman" w:cs="Times New Roman"/>
          <w:b/>
          <w:bCs/>
          <w:color w:val="C00000"/>
          <w:sz w:val="24"/>
          <w:szCs w:val="24"/>
        </w:rPr>
      </w:pPr>
      <w:r w:rsidRPr="0088265A">
        <w:rPr>
          <w:rFonts w:ascii="Times New Roman" w:eastAsia="Times New Roman" w:hAnsi="Times New Roman" w:cs="Times New Roman"/>
          <w:bCs/>
          <w:sz w:val="24"/>
          <w:szCs w:val="24"/>
        </w:rPr>
        <w:t>Programmer: If respondent</w:t>
      </w:r>
      <w:r>
        <w:rPr>
          <w:rFonts w:ascii="Times New Roman" w:eastAsia="Times New Roman" w:hAnsi="Times New Roman" w:cs="Times New Roman"/>
          <w:bCs/>
          <w:sz w:val="24"/>
          <w:szCs w:val="24"/>
        </w:rPr>
        <w:t xml:space="preserve"> </w:t>
      </w:r>
      <w:r w:rsidRPr="0088265A">
        <w:rPr>
          <w:rFonts w:ascii="Times New Roman" w:eastAsia="Times New Roman" w:hAnsi="Times New Roman" w:cs="Times New Roman"/>
          <w:bCs/>
          <w:sz w:val="24"/>
          <w:szCs w:val="24"/>
        </w:rPr>
        <w:t xml:space="preserve">selects “Yes” to the </w:t>
      </w:r>
      <w:r w:rsidRPr="00D9255C">
        <w:rPr>
          <w:rFonts w:ascii="Times New Roman" w:hAnsi="Times New Roman" w:cs="Times New Roman"/>
          <w:b/>
          <w:bCs/>
          <w:color w:val="C00000"/>
          <w:sz w:val="24"/>
          <w:szCs w:val="24"/>
        </w:rPr>
        <w:t xml:space="preserve">question </w:t>
      </w:r>
      <w:r w:rsidRPr="0088265A">
        <w:rPr>
          <w:rFonts w:ascii="Times New Roman" w:eastAsia="Times New Roman" w:hAnsi="Times New Roman" w:cs="Times New Roman"/>
          <w:bCs/>
          <w:sz w:val="24"/>
          <w:szCs w:val="24"/>
        </w:rPr>
        <w:t>above, proceed to the next</w:t>
      </w:r>
      <w:r w:rsidRPr="00D9255C">
        <w:rPr>
          <w:rFonts w:ascii="Times New Roman" w:hAnsi="Times New Roman" w:cs="Times New Roman"/>
          <w:b/>
          <w:bCs/>
          <w:color w:val="C00000"/>
          <w:sz w:val="24"/>
          <w:szCs w:val="24"/>
        </w:rPr>
        <w:t xml:space="preserve"> question</w:t>
      </w:r>
      <w:r w:rsidR="00787B27">
        <w:rPr>
          <w:rFonts w:ascii="Times New Roman" w:eastAsia="Times New Roman" w:hAnsi="Times New Roman" w:cs="Times New Roman"/>
          <w:bCs/>
          <w:sz w:val="24"/>
          <w:szCs w:val="24"/>
        </w:rPr>
        <w:t xml:space="preserve"> </w:t>
      </w:r>
      <w:r w:rsidRPr="0088265A">
        <w:rPr>
          <w:rFonts w:ascii="Times New Roman" w:eastAsia="Times New Roman" w:hAnsi="Times New Roman" w:cs="Times New Roman"/>
          <w:bCs/>
          <w:sz w:val="24"/>
          <w:szCs w:val="24"/>
        </w:rPr>
        <w:t xml:space="preserve">else </w:t>
      </w:r>
      <w:r w:rsidR="00F14E4C">
        <w:rPr>
          <w:rFonts w:ascii="Times New Roman" w:eastAsia="Times New Roman" w:hAnsi="Times New Roman" w:cs="Times New Roman"/>
          <w:bCs/>
          <w:sz w:val="24"/>
          <w:szCs w:val="24"/>
        </w:rPr>
        <w:t>skip the rest of the section</w:t>
      </w:r>
      <w:r w:rsidRPr="00D9255C">
        <w:rPr>
          <w:rFonts w:ascii="Times New Roman" w:hAnsi="Times New Roman" w:cs="Times New Roman"/>
          <w:b/>
          <w:bCs/>
          <w:color w:val="C00000"/>
          <w:sz w:val="24"/>
          <w:szCs w:val="24"/>
        </w:rPr>
        <w:t>.</w:t>
      </w:r>
    </w:p>
    <w:p w:rsidR="006F1BFB" w:rsidRPr="00D9255C" w:rsidP="006F1BFB" w14:paraId="283F2A3B" w14:textId="77777777">
      <w:pPr>
        <w:pStyle w:val="ProgrammerNote"/>
        <w:spacing w:before="0" w:after="0"/>
        <w:contextualSpacing/>
        <w:rPr>
          <w:rFonts w:ascii="Times New Roman" w:hAnsi="Times New Roman" w:cs="Times New Roman"/>
          <w:sz w:val="24"/>
          <w:szCs w:val="24"/>
        </w:rPr>
      </w:pPr>
    </w:p>
    <w:p w:rsidR="006F1BFB" w:rsidRPr="00D9255C" w:rsidP="006F1BFB" w14:paraId="216EF752" w14:textId="77777777">
      <w:pPr>
        <w:pStyle w:val="SurveyItem"/>
        <w:numPr>
          <w:ilvl w:val="0"/>
          <w:numId w:val="3"/>
        </w:numPr>
        <w:spacing w:before="0"/>
        <w:ind w:left="446" w:hanging="446"/>
        <w:contextualSpacing/>
        <w:rPr>
          <w:rFonts w:ascii="Times New Roman" w:hAnsi="Times New Roman" w:cs="Times New Roman"/>
          <w:sz w:val="24"/>
          <w:szCs w:val="24"/>
        </w:rPr>
      </w:pPr>
      <w:r w:rsidRPr="00D9255C">
        <w:rPr>
          <w:rFonts w:ascii="Times New Roman" w:hAnsi="Times New Roman" w:cs="Times New Roman"/>
          <w:sz w:val="24"/>
          <w:szCs w:val="24"/>
        </w:rPr>
        <w:t xml:space="preserve">How did you learn about CDC’s </w:t>
      </w:r>
      <w:r w:rsidRPr="00D9255C">
        <w:rPr>
          <w:rFonts w:ascii="Times New Roman" w:hAnsi="Times New Roman" w:cs="Times New Roman"/>
          <w:i/>
          <w:iCs/>
          <w:sz w:val="24"/>
          <w:szCs w:val="24"/>
        </w:rPr>
        <w:t>Get Ahead of Sepsis</w:t>
      </w:r>
      <w:r w:rsidRPr="00D9255C">
        <w:rPr>
          <w:rFonts w:ascii="Times New Roman" w:hAnsi="Times New Roman" w:cs="Times New Roman"/>
          <w:sz w:val="24"/>
          <w:szCs w:val="24"/>
        </w:rPr>
        <w:t xml:space="preserve"> resources? Select all that apply.</w:t>
      </w:r>
    </w:p>
    <w:p w:rsidR="006F1BFB" w:rsidRPr="00D9255C" w14:paraId="0404F100" w14:textId="77777777">
      <w:pPr>
        <w:pStyle w:val="ListParagraph"/>
        <w:numPr>
          <w:ilvl w:val="0"/>
          <w:numId w:val="57"/>
        </w:numPr>
        <w:ind w:left="720"/>
        <w:rPr>
          <w:rFonts w:ascii="Times New Roman" w:hAnsi="Times New Roman" w:cs="Times New Roman"/>
          <w:sz w:val="24"/>
          <w:szCs w:val="24"/>
        </w:rPr>
      </w:pPr>
      <w:r w:rsidRPr="00D9255C">
        <w:rPr>
          <w:rFonts w:ascii="Times New Roman" w:hAnsi="Times New Roman" w:cs="Times New Roman"/>
          <w:sz w:val="24"/>
          <w:szCs w:val="24"/>
        </w:rPr>
        <w:t>My doctor/healthcare provider’s office</w:t>
      </w:r>
    </w:p>
    <w:p w:rsidR="006F1BFB" w:rsidRPr="00D9255C" w14:paraId="4C9E377C" w14:textId="77777777">
      <w:pPr>
        <w:pStyle w:val="ListParagraph"/>
        <w:numPr>
          <w:ilvl w:val="0"/>
          <w:numId w:val="57"/>
        </w:numPr>
        <w:ind w:left="720"/>
        <w:rPr>
          <w:rFonts w:ascii="Times New Roman" w:hAnsi="Times New Roman" w:cs="Times New Roman"/>
          <w:sz w:val="24"/>
          <w:szCs w:val="24"/>
        </w:rPr>
      </w:pPr>
      <w:r w:rsidRPr="00D9255C">
        <w:rPr>
          <w:rFonts w:ascii="Times New Roman" w:hAnsi="Times New Roman" w:cs="Times New Roman"/>
          <w:sz w:val="24"/>
          <w:szCs w:val="24"/>
        </w:rPr>
        <w:t>Health websites/health-related mobile apps (e.g., WebMD, Mayo Clinic)</w:t>
      </w:r>
    </w:p>
    <w:p w:rsidR="006F1BFB" w:rsidRPr="00D9255C" w14:paraId="6CC36982" w14:textId="77777777">
      <w:pPr>
        <w:pStyle w:val="ListParagraph"/>
        <w:numPr>
          <w:ilvl w:val="0"/>
          <w:numId w:val="57"/>
        </w:numPr>
        <w:ind w:left="720"/>
        <w:rPr>
          <w:rFonts w:ascii="Times New Roman" w:hAnsi="Times New Roman" w:cs="Times New Roman"/>
          <w:sz w:val="24"/>
          <w:szCs w:val="24"/>
        </w:rPr>
      </w:pPr>
      <w:r w:rsidRPr="00D9255C">
        <w:rPr>
          <w:rFonts w:ascii="Times New Roman" w:hAnsi="Times New Roman" w:cs="Times New Roman"/>
          <w:sz w:val="24"/>
          <w:szCs w:val="24"/>
        </w:rPr>
        <w:t>Centers for Disease Control and Prevention (CDC) website</w:t>
      </w:r>
    </w:p>
    <w:p w:rsidR="006F1BFB" w:rsidRPr="00D9255C" w14:paraId="1FB39BC9" w14:textId="77777777">
      <w:pPr>
        <w:pStyle w:val="ListParagraph"/>
        <w:numPr>
          <w:ilvl w:val="0"/>
          <w:numId w:val="57"/>
        </w:numPr>
        <w:ind w:left="720"/>
        <w:rPr>
          <w:rFonts w:ascii="Times New Roman" w:hAnsi="Times New Roman" w:cs="Times New Roman"/>
          <w:sz w:val="24"/>
          <w:szCs w:val="24"/>
        </w:rPr>
      </w:pPr>
      <w:r w:rsidRPr="00D9255C">
        <w:rPr>
          <w:rFonts w:ascii="Times New Roman" w:hAnsi="Times New Roman" w:cs="Times New Roman"/>
          <w:sz w:val="24"/>
          <w:szCs w:val="24"/>
        </w:rPr>
        <w:t>Family members and/or friends</w:t>
      </w:r>
    </w:p>
    <w:p w:rsidR="006F1BFB" w:rsidRPr="00D9255C" w14:paraId="486C35BA" w14:textId="77777777">
      <w:pPr>
        <w:pStyle w:val="ListParagraph"/>
        <w:numPr>
          <w:ilvl w:val="0"/>
          <w:numId w:val="57"/>
        </w:numPr>
        <w:ind w:left="720"/>
        <w:rPr>
          <w:rFonts w:ascii="Times New Roman" w:hAnsi="Times New Roman" w:cs="Times New Roman"/>
          <w:sz w:val="24"/>
          <w:szCs w:val="24"/>
        </w:rPr>
      </w:pPr>
      <w:r w:rsidRPr="00D9255C">
        <w:rPr>
          <w:rFonts w:ascii="Times New Roman" w:hAnsi="Times New Roman" w:cs="Times New Roman"/>
          <w:sz w:val="24"/>
          <w:szCs w:val="24"/>
        </w:rPr>
        <w:t>Social media (e.g., Facebook, Twitter, Instagram, LinkedIn, etc.)</w:t>
      </w:r>
    </w:p>
    <w:p w:rsidR="00F12299" w:rsidRPr="002E4D71" w:rsidP="00F12299" w14:paraId="5DD6317B" w14:textId="77777777">
      <w:pPr>
        <w:pStyle w:val="ListParagraph"/>
        <w:numPr>
          <w:ilvl w:val="0"/>
          <w:numId w:val="57"/>
        </w:numPr>
        <w:ind w:left="720"/>
        <w:rPr>
          <w:rFonts w:ascii="Times New Roman" w:hAnsi="Times New Roman" w:cs="Times New Roman"/>
          <w:sz w:val="24"/>
          <w:szCs w:val="24"/>
        </w:rPr>
      </w:pPr>
      <w:r w:rsidRPr="002E4D71">
        <w:rPr>
          <w:rFonts w:ascii="Times New Roman" w:hAnsi="Times New Roman" w:cs="Times New Roman"/>
          <w:sz w:val="24"/>
          <w:szCs w:val="24"/>
        </w:rPr>
        <w:t xml:space="preserve">Other, </w:t>
      </w:r>
      <w:r>
        <w:rPr>
          <w:rFonts w:ascii="Times New Roman" w:hAnsi="Times New Roman" w:cs="Times New Roman"/>
          <w:sz w:val="24"/>
          <w:szCs w:val="24"/>
        </w:rPr>
        <w:t>please specify below:</w:t>
      </w:r>
    </w:p>
    <w:p w:rsidR="00F12299" w:rsidRPr="002E4D71" w:rsidP="00F12299" w14:paraId="7D352002" w14:textId="042F697E">
      <w:pPr>
        <w:pStyle w:val="ListParagraph"/>
        <w:numPr>
          <w:ilvl w:val="0"/>
          <w:numId w:val="57"/>
        </w:numPr>
        <w:spacing w:after="0"/>
        <w:ind w:left="720"/>
        <w:rPr>
          <w:rFonts w:ascii="Times New Roman" w:hAnsi="Times New Roman" w:cs="Times New Roman"/>
          <w:sz w:val="24"/>
          <w:szCs w:val="24"/>
        </w:rPr>
      </w:pPr>
      <w:r w:rsidRPr="00D9255C">
        <w:rPr>
          <w:rFonts w:ascii="Times New Roman" w:hAnsi="Times New Roman" w:cs="Times New Roman"/>
          <w:color w:val="000000" w:themeColor="text1"/>
          <w:sz w:val="24"/>
          <w:szCs w:val="24"/>
        </w:rPr>
        <w:t>Do not know/cannot recall </w:t>
      </w:r>
      <w:r w:rsidR="00D22845">
        <w:rPr>
          <w:rFonts w:ascii="Times New Roman" w:hAnsi="Times New Roman" w:cs="Times New Roman"/>
          <w:b/>
          <w:bCs/>
          <w:color w:val="C00000"/>
          <w:sz w:val="24"/>
          <w:szCs w:val="24"/>
        </w:rPr>
        <w:t>[Programmer: Lock response.]</w:t>
      </w:r>
    </w:p>
    <w:p w:rsidR="00F12299" w:rsidRPr="002E4D71" w:rsidP="00F12299" w14:paraId="7A19F53E" w14:textId="77777777">
      <w:pPr>
        <w:textAlignment w:val="baseline"/>
        <w:rPr>
          <w:rFonts w:ascii="Times New Roman" w:hAnsi="Times New Roman" w:cs="Times New Roman"/>
          <w:color w:val="ED7D31" w:themeColor="accent2"/>
          <w:sz w:val="24"/>
          <w:szCs w:val="24"/>
        </w:rPr>
      </w:pPr>
    </w:p>
    <w:p w:rsidR="006F1BFB" w:rsidRPr="00D9255C" w:rsidP="006F1BFB" w14:paraId="7C37F005" w14:textId="6108F9BB">
      <w:pPr>
        <w:spacing w:before="80" w:after="80"/>
        <w:ind w:left="360"/>
        <w:contextualSpacing/>
        <w:textAlignment w:val="baseline"/>
        <w:rPr>
          <w:rFonts w:ascii="Times New Roman" w:hAnsi="Times New Roman" w:cs="Times New Roman"/>
          <w:b/>
          <w:bCs/>
          <w:color w:val="C00000"/>
          <w:sz w:val="24"/>
          <w:szCs w:val="24"/>
        </w:rPr>
      </w:pPr>
      <w:r w:rsidRPr="00D9255C">
        <w:rPr>
          <w:rFonts w:ascii="Times New Roman" w:hAnsi="Times New Roman" w:cs="Times New Roman"/>
          <w:b/>
          <w:bCs/>
          <w:color w:val="C00000"/>
          <w:sz w:val="24"/>
          <w:szCs w:val="24"/>
        </w:rPr>
        <w:t xml:space="preserve">in the past </w:t>
      </w:r>
      <w:r w:rsidR="00867C1F">
        <w:rPr>
          <w:rFonts w:ascii="Times New Roman" w:hAnsi="Times New Roman" w:cs="Times New Roman"/>
          <w:b/>
          <w:bCs/>
          <w:color w:val="C00000"/>
          <w:sz w:val="24"/>
          <w:szCs w:val="24"/>
        </w:rPr>
        <w:t>2-3</w:t>
      </w:r>
      <w:r w:rsidRPr="00D9255C">
        <w:rPr>
          <w:rFonts w:ascii="Times New Roman" w:hAnsi="Times New Roman" w:cs="Times New Roman"/>
          <w:b/>
          <w:bCs/>
          <w:color w:val="C00000"/>
          <w:sz w:val="24"/>
          <w:szCs w:val="24"/>
        </w:rPr>
        <w:t xml:space="preserve"> months</w:t>
      </w:r>
      <w:r w:rsidRPr="2D546085" w:rsidR="00F12299">
        <w:rPr>
          <w:rFonts w:ascii="Times New Roman" w:hAnsi="Times New Roman" w:cs="Times New Roman"/>
          <w:b/>
          <w:bCs/>
          <w:sz w:val="24"/>
          <w:szCs w:val="24"/>
        </w:rPr>
        <w:t>,</w:t>
      </w:r>
      <w:r w:rsidRPr="2D546085" w:rsidR="00F12299">
        <w:rPr>
          <w:rFonts w:ascii="Times New Roman" w:hAnsi="Times New Roman" w:cs="Times New Roman"/>
          <w:sz w:val="24"/>
          <w:szCs w:val="24"/>
        </w:rPr>
        <w:t> did you talk with family or friends about how almost any infection can lead to sepsis?  </w:t>
      </w:r>
    </w:p>
    <w:tbl>
      <w:tblPr>
        <w:tblStyle w:val="TableGrid1"/>
        <w:tblW w:w="10635" w:type="dxa"/>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tblPr>
      <w:tblGrid>
        <w:gridCol w:w="2520"/>
        <w:gridCol w:w="990"/>
        <w:gridCol w:w="210"/>
        <w:gridCol w:w="855"/>
        <w:gridCol w:w="1245"/>
      </w:tblGrid>
      <w:tr w14:paraId="7B944197" w14:textId="77777777" w:rsidTr="00A96739">
        <w:tblPrEx>
          <w:tblW w:w="10635" w:type="dxa"/>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tblPrEx>
        <w:trPr>
          <w:trHeight w:val="211"/>
          <w:tblHeader/>
          <w:jc w:val="center"/>
        </w:trPr>
        <w:tc>
          <w:tcPr>
            <w:tcW w:w="2520" w:type="dxa"/>
            <w:tcBorders>
              <w:left w:val="single" w:sz="4" w:space="0" w:color="auto"/>
              <w:bottom w:val="single" w:sz="4" w:space="0" w:color="auto"/>
            </w:tcBorders>
            <w:shd w:val="clear" w:color="auto" w:fill="DEEBF6" w:themeFill="accent5" w:themeFillTint="33"/>
            <w:tcMar>
              <w:top w:w="14" w:type="dxa"/>
              <w:left w:w="43" w:type="dxa"/>
              <w:bottom w:w="14" w:type="dxa"/>
              <w:right w:w="43" w:type="dxa"/>
            </w:tcMar>
            <w:vAlign w:val="center"/>
          </w:tcPr>
          <w:p w:rsidR="006F1BFB" w:rsidRPr="00D9255C" w:rsidP="00A96739" w14:paraId="08FFE83B" w14:textId="77777777">
            <w:pPr>
              <w:keepNext/>
              <w:rPr>
                <w:rFonts w:ascii="Times New Roman" w:eastAsia="Calibri" w:hAnsi="Times New Roman" w:cs="Times New Roman"/>
                <w:b/>
                <w:bCs/>
                <w:iCs/>
                <w:sz w:val="24"/>
                <w:szCs w:val="24"/>
              </w:rPr>
            </w:pPr>
          </w:p>
        </w:tc>
        <w:tc>
          <w:tcPr>
            <w:tcW w:w="990" w:type="dxa"/>
            <w:shd w:val="clear" w:color="auto" w:fill="DEEBF6" w:themeFill="accent5" w:themeFillTint="33"/>
            <w:vAlign w:val="center"/>
          </w:tcPr>
          <w:p w:rsidR="006F1BFB" w:rsidRPr="00D9255C" w:rsidP="00A96739" w14:paraId="5C7CCF03" w14:textId="77777777">
            <w:pPr>
              <w:jc w:val="center"/>
              <w:rPr>
                <w:rFonts w:ascii="Times New Roman" w:hAnsi="Times New Roman" w:cs="Times New Roman"/>
                <w:sz w:val="24"/>
                <w:szCs w:val="24"/>
              </w:rPr>
            </w:pPr>
            <w:r w:rsidRPr="002E4D71">
              <w:rPr>
                <w:rFonts w:ascii="Times New Roman" w:hAnsi="Times New Roman" w:cs="Times New Roman"/>
                <w:color w:val="000000" w:themeColor="text1"/>
                <w:sz w:val="24"/>
                <w:szCs w:val="24"/>
              </w:rPr>
              <w:t xml:space="preserve">                     Yes </w:t>
            </w:r>
          </w:p>
        </w:tc>
        <w:tc>
          <w:tcPr>
            <w:tcW w:w="1065" w:type="dxa"/>
            <w:gridSpan w:val="2"/>
            <w:shd w:val="clear" w:color="auto" w:fill="DEEBF6" w:themeFill="accent5" w:themeFillTint="33"/>
            <w:vAlign w:val="center"/>
          </w:tcPr>
          <w:p w:rsidR="006F1BFB" w:rsidRPr="00D9255C" w:rsidP="00A96739" w14:paraId="3B1E8D0B" w14:textId="77777777">
            <w:pPr>
              <w:jc w:val="center"/>
              <w:rPr>
                <w:rFonts w:ascii="Times New Roman" w:hAnsi="Times New Roman" w:cs="Times New Roman"/>
                <w:sz w:val="24"/>
                <w:szCs w:val="24"/>
              </w:rPr>
            </w:pPr>
            <w:r w:rsidRPr="002E4D71">
              <w:rPr>
                <w:rFonts w:ascii="Times New Roman" w:hAnsi="Times New Roman" w:cs="Times New Roman"/>
                <w:color w:val="000000" w:themeColor="text1"/>
                <w:sz w:val="24"/>
                <w:szCs w:val="24"/>
              </w:rPr>
              <w:t xml:space="preserve">                     No </w:t>
            </w:r>
          </w:p>
        </w:tc>
        <w:tc>
          <w:tcPr>
            <w:tcW w:w="1245" w:type="dxa"/>
            <w:shd w:val="clear" w:color="auto" w:fill="DEEBF6" w:themeFill="accent5" w:themeFillTint="33"/>
            <w:tcMar>
              <w:top w:w="14" w:type="dxa"/>
              <w:left w:w="43" w:type="dxa"/>
              <w:bottom w:w="14" w:type="dxa"/>
              <w:right w:w="43" w:type="dxa"/>
            </w:tcMar>
            <w:vAlign w:val="center"/>
          </w:tcPr>
          <w:p w:rsidR="006F1BFB" w:rsidRPr="00D9255C" w:rsidP="00A96739" w14:paraId="1E15A881" w14:textId="77777777">
            <w:pPr>
              <w:jc w:val="center"/>
              <w:rPr>
                <w:rFonts w:ascii="Times New Roman" w:hAnsi="Times New Roman" w:cs="Times New Roman"/>
                <w:sz w:val="24"/>
                <w:szCs w:val="24"/>
              </w:rPr>
            </w:pPr>
          </w:p>
        </w:tc>
      </w:tr>
      <w:tr w14:paraId="6256CD8C" w14:textId="77777777" w:rsidTr="00A96739">
        <w:tblPrEx>
          <w:tblW w:w="10635" w:type="dxa"/>
          <w:jc w:val="center"/>
          <w:tblLayout w:type="fixed"/>
          <w:tblLook w:val="04A0"/>
        </w:tblPrEx>
        <w:trPr>
          <w:trHeight w:val="453"/>
          <w:jc w:val="center"/>
        </w:trPr>
        <w:tc>
          <w:tcPr>
            <w:tcW w:w="2520" w:type="dxa"/>
            <w:tcBorders>
              <w:left w:val="single" w:sz="4" w:space="0" w:color="auto"/>
              <w:right w:val="single" w:sz="4" w:space="0" w:color="auto"/>
            </w:tcBorders>
            <w:tcMar>
              <w:top w:w="14" w:type="dxa"/>
              <w:left w:w="43" w:type="dxa"/>
              <w:bottom w:w="14" w:type="dxa"/>
              <w:right w:w="43" w:type="dxa"/>
            </w:tcMar>
          </w:tcPr>
          <w:p w:rsidR="006F1BFB" w:rsidRPr="00D9255C" w14:paraId="01A53359" w14:textId="77777777">
            <w:pPr>
              <w:numPr>
                <w:ilvl w:val="0"/>
                <w:numId w:val="31"/>
              </w:numPr>
              <w:spacing w:after="0" w:line="240" w:lineRule="auto"/>
              <w:rPr>
                <w:rFonts w:ascii="Times New Roman" w:hAnsi="Times New Roman" w:cs="Times New Roman"/>
                <w:sz w:val="24"/>
                <w:szCs w:val="24"/>
              </w:rPr>
            </w:pPr>
            <w:r w:rsidRPr="002E4D71">
              <w:rPr>
                <w:rFonts w:ascii="Times New Roman" w:hAnsi="Times New Roman" w:cs="Times New Roman"/>
                <w:color w:val="000000" w:themeColor="text1"/>
                <w:sz w:val="24"/>
                <w:szCs w:val="24"/>
              </w:rPr>
              <w:t>Family members  </w:t>
            </w:r>
          </w:p>
        </w:tc>
        <w:tc>
          <w:tcPr>
            <w:tcW w:w="1200" w:type="dxa"/>
            <w:gridSpan w:val="2"/>
            <w:tcBorders>
              <w:left w:val="single" w:sz="4" w:space="0" w:color="auto"/>
            </w:tcBorders>
            <w:vAlign w:val="center"/>
          </w:tcPr>
          <w:p w:rsidR="006F1BFB" w:rsidRPr="00D9255C" w:rsidP="00A96739" w14:paraId="39AF899E" w14:textId="77777777">
            <w:pPr>
              <w:jc w:val="center"/>
              <w:rPr>
                <w:rFonts w:ascii="Times New Roman" w:eastAsia="Wingdings" w:hAnsi="Times New Roman" w:cs="Times New Roman"/>
                <w:sz w:val="24"/>
                <w:szCs w:val="24"/>
              </w:rPr>
            </w:pPr>
          </w:p>
        </w:tc>
        <w:tc>
          <w:tcPr>
            <w:tcW w:w="855" w:type="dxa"/>
            <w:vAlign w:val="center"/>
          </w:tcPr>
          <w:p w:rsidR="006F1BFB" w:rsidRPr="00D9255C" w:rsidP="00A96739" w14:paraId="1E3F334A" w14:textId="77777777">
            <w:pPr>
              <w:jc w:val="center"/>
              <w:rPr>
                <w:rFonts w:ascii="Times New Roman" w:eastAsia="Wingdings" w:hAnsi="Times New Roman" w:cs="Times New Roman"/>
                <w:sz w:val="24"/>
                <w:szCs w:val="24"/>
              </w:rPr>
            </w:pPr>
          </w:p>
        </w:tc>
        <w:tc>
          <w:tcPr>
            <w:tcW w:w="1245" w:type="dxa"/>
            <w:tcMar>
              <w:top w:w="14" w:type="dxa"/>
              <w:left w:w="43" w:type="dxa"/>
              <w:bottom w:w="14" w:type="dxa"/>
              <w:right w:w="43" w:type="dxa"/>
            </w:tcMar>
            <w:vAlign w:val="center"/>
          </w:tcPr>
          <w:p w:rsidR="006F1BFB" w:rsidRPr="00D9255C" w:rsidP="00A96739" w14:paraId="799F685C" w14:textId="77777777">
            <w:pPr>
              <w:jc w:val="center"/>
              <w:rPr>
                <w:rFonts w:ascii="Times New Roman" w:eastAsia="Wingdings" w:hAnsi="Times New Roman" w:cs="Times New Roman"/>
                <w:sz w:val="24"/>
                <w:szCs w:val="24"/>
              </w:rPr>
            </w:pPr>
          </w:p>
        </w:tc>
      </w:tr>
      <w:tr w14:paraId="4EB13190" w14:textId="77777777" w:rsidTr="00A96739">
        <w:tblPrEx>
          <w:tblW w:w="10635" w:type="dxa"/>
          <w:jc w:val="center"/>
          <w:tblLayout w:type="fixed"/>
          <w:tblLook w:val="04A0"/>
        </w:tblPrEx>
        <w:trPr>
          <w:trHeight w:val="255"/>
          <w:jc w:val="center"/>
        </w:trPr>
        <w:tc>
          <w:tcPr>
            <w:tcW w:w="2520" w:type="dxa"/>
            <w:tcBorders>
              <w:left w:val="single" w:sz="4" w:space="0" w:color="auto"/>
              <w:right w:val="single" w:sz="4" w:space="0" w:color="auto"/>
            </w:tcBorders>
            <w:tcMar>
              <w:top w:w="14" w:type="dxa"/>
              <w:left w:w="43" w:type="dxa"/>
              <w:bottom w:w="14" w:type="dxa"/>
              <w:right w:w="43" w:type="dxa"/>
            </w:tcMar>
          </w:tcPr>
          <w:p w:rsidR="006F1BFB" w:rsidRPr="00D9255C" w14:paraId="37185CAF" w14:textId="77777777">
            <w:pPr>
              <w:numPr>
                <w:ilvl w:val="0"/>
                <w:numId w:val="31"/>
              </w:numPr>
              <w:spacing w:after="0" w:line="240" w:lineRule="auto"/>
              <w:rPr>
                <w:rFonts w:ascii="Times New Roman" w:hAnsi="Times New Roman" w:cs="Times New Roman"/>
                <w:sz w:val="24"/>
                <w:szCs w:val="24"/>
              </w:rPr>
            </w:pPr>
            <w:r w:rsidRPr="002E4D71">
              <w:rPr>
                <w:rFonts w:ascii="Times New Roman" w:hAnsi="Times New Roman" w:cs="Times New Roman"/>
                <w:color w:val="000000" w:themeColor="text1"/>
                <w:sz w:val="24"/>
                <w:szCs w:val="24"/>
              </w:rPr>
              <w:t>Friends</w:t>
            </w:r>
            <w:r w:rsidRPr="00D9255C">
              <w:rPr>
                <w:rFonts w:ascii="Times New Roman" w:hAnsi="Times New Roman" w:cs="Times New Roman"/>
                <w:sz w:val="24"/>
                <w:szCs w:val="24"/>
              </w:rPr>
              <w:t xml:space="preserve"> </w:t>
            </w:r>
          </w:p>
        </w:tc>
        <w:tc>
          <w:tcPr>
            <w:tcW w:w="1200" w:type="dxa"/>
            <w:gridSpan w:val="2"/>
            <w:tcBorders>
              <w:left w:val="single" w:sz="4" w:space="0" w:color="auto"/>
            </w:tcBorders>
            <w:vAlign w:val="center"/>
          </w:tcPr>
          <w:p w:rsidR="006F1BFB" w:rsidRPr="00D9255C" w:rsidP="00A96739" w14:paraId="3CA883D6" w14:textId="77777777">
            <w:pPr>
              <w:jc w:val="center"/>
              <w:rPr>
                <w:rFonts w:ascii="Times New Roman" w:eastAsia="Wingdings" w:hAnsi="Times New Roman" w:cs="Times New Roman"/>
                <w:sz w:val="24"/>
                <w:szCs w:val="24"/>
              </w:rPr>
            </w:pPr>
          </w:p>
        </w:tc>
        <w:tc>
          <w:tcPr>
            <w:tcW w:w="855" w:type="dxa"/>
            <w:vAlign w:val="center"/>
          </w:tcPr>
          <w:p w:rsidR="006F1BFB" w:rsidRPr="00D9255C" w:rsidP="00A96739" w14:paraId="27D66F8D" w14:textId="77777777">
            <w:pPr>
              <w:jc w:val="center"/>
              <w:rPr>
                <w:rFonts w:ascii="Times New Roman" w:eastAsia="Wingdings" w:hAnsi="Times New Roman" w:cs="Times New Roman"/>
                <w:sz w:val="24"/>
                <w:szCs w:val="24"/>
              </w:rPr>
            </w:pPr>
          </w:p>
        </w:tc>
        <w:tc>
          <w:tcPr>
            <w:tcW w:w="1245" w:type="dxa"/>
            <w:tcMar>
              <w:top w:w="14" w:type="dxa"/>
              <w:left w:w="43" w:type="dxa"/>
              <w:bottom w:w="14" w:type="dxa"/>
              <w:right w:w="43" w:type="dxa"/>
            </w:tcMar>
            <w:vAlign w:val="center"/>
          </w:tcPr>
          <w:p w:rsidR="006F1BFB" w:rsidRPr="00D9255C" w:rsidP="00A96739" w14:paraId="688240A6" w14:textId="77777777">
            <w:pPr>
              <w:jc w:val="center"/>
              <w:rPr>
                <w:rFonts w:ascii="Times New Roman" w:eastAsia="Wingdings" w:hAnsi="Times New Roman" w:cs="Times New Roman"/>
                <w:sz w:val="24"/>
                <w:szCs w:val="24"/>
              </w:rPr>
            </w:pPr>
          </w:p>
        </w:tc>
      </w:tr>
    </w:tbl>
    <w:p w:rsidR="006F1BFB" w:rsidRPr="00D9255C" w:rsidP="006F1BFB" w14:paraId="7BD6A652" w14:textId="77777777">
      <w:pPr>
        <w:spacing w:line="259" w:lineRule="auto"/>
        <w:contextualSpacing/>
        <w:rPr>
          <w:rFonts w:ascii="Times New Roman" w:hAnsi="Times New Roman" w:cs="Times New Roman"/>
          <w:sz w:val="24"/>
          <w:szCs w:val="24"/>
        </w:rPr>
      </w:pPr>
    </w:p>
    <w:p w:rsidR="006F1BFB" w:rsidRPr="00D9255C" w14:paraId="4248D8C1" w14:textId="77777777">
      <w:pPr>
        <w:pStyle w:val="SurveyResponse"/>
        <w:numPr>
          <w:ilvl w:val="0"/>
          <w:numId w:val="87"/>
        </w:numPr>
        <w:rPr>
          <w:rFonts w:ascii="Times New Roman" w:hAnsi="Times New Roman" w:cs="Times New Roman"/>
          <w:sz w:val="24"/>
          <w:szCs w:val="24"/>
        </w:rPr>
      </w:pPr>
      <w:r w:rsidRPr="00D9255C">
        <w:rPr>
          <w:rFonts w:ascii="Times New Roman" w:hAnsi="Times New Roman" w:cs="Times New Roman"/>
          <w:sz w:val="24"/>
          <w:szCs w:val="24"/>
        </w:rPr>
        <w:t xml:space="preserve"> </w:t>
      </w:r>
    </w:p>
    <w:p w:rsidR="006F1BFB" w:rsidRPr="00D9255C" w14:paraId="4CA00134" w14:textId="77777777">
      <w:pPr>
        <w:pStyle w:val="SurveyResponse"/>
        <w:numPr>
          <w:ilvl w:val="0"/>
          <w:numId w:val="44"/>
        </w:numPr>
        <w:ind w:left="720"/>
        <w:rPr>
          <w:rFonts w:ascii="Times New Roman" w:hAnsi="Times New Roman" w:cs="Times New Roman"/>
          <w:sz w:val="24"/>
          <w:szCs w:val="24"/>
        </w:rPr>
      </w:pPr>
      <w:r w:rsidRPr="00D9255C">
        <w:rPr>
          <w:rFonts w:ascii="Times New Roman" w:hAnsi="Times New Roman" w:cs="Times New Roman"/>
          <w:sz w:val="24"/>
          <w:szCs w:val="24"/>
        </w:rPr>
        <w:t xml:space="preserve"> </w:t>
      </w:r>
    </w:p>
    <w:p w:rsidR="006F1BFB" w:rsidRPr="00D9255C" w14:paraId="0E329405" w14:textId="77777777">
      <w:pPr>
        <w:pStyle w:val="SurveyResponse"/>
        <w:numPr>
          <w:ilvl w:val="0"/>
          <w:numId w:val="44"/>
        </w:numPr>
        <w:ind w:left="720"/>
        <w:rPr>
          <w:rFonts w:ascii="Times New Roman" w:hAnsi="Times New Roman" w:cs="Times New Roman"/>
          <w:sz w:val="24"/>
          <w:szCs w:val="24"/>
        </w:rPr>
      </w:pPr>
      <w:r w:rsidRPr="00D9255C">
        <w:rPr>
          <w:rFonts w:ascii="Times New Roman" w:hAnsi="Times New Roman" w:cs="Times New Roman"/>
          <w:sz w:val="24"/>
          <w:szCs w:val="24"/>
        </w:rPr>
        <w:t xml:space="preserve"> </w:t>
      </w:r>
    </w:p>
    <w:p w:rsidR="006F1BFB" w:rsidRPr="00D9255C" w14:paraId="01B24A6F" w14:textId="77777777">
      <w:pPr>
        <w:pStyle w:val="SurveyResponse"/>
        <w:numPr>
          <w:ilvl w:val="0"/>
          <w:numId w:val="44"/>
        </w:numPr>
        <w:ind w:left="720"/>
        <w:rPr>
          <w:rFonts w:ascii="Times New Roman" w:hAnsi="Times New Roman" w:cs="Times New Roman"/>
          <w:sz w:val="24"/>
          <w:szCs w:val="24"/>
        </w:rPr>
      </w:pPr>
      <w:r w:rsidRPr="00D9255C">
        <w:rPr>
          <w:rFonts w:ascii="Times New Roman" w:hAnsi="Times New Roman" w:cs="Times New Roman"/>
          <w:sz w:val="24"/>
          <w:szCs w:val="24"/>
        </w:rPr>
        <w:t xml:space="preserve"> </w:t>
      </w:r>
    </w:p>
    <w:p w:rsidR="006F1BFB" w:rsidRPr="00D9255C" w:rsidP="006F1BFB" w14:paraId="1C9E5D60" w14:textId="120E6263">
      <w:pPr>
        <w:pStyle w:val="SurveyItem"/>
        <w:spacing w:before="0"/>
        <w:ind w:left="360"/>
        <w:contextualSpacing/>
        <w:rPr>
          <w:rFonts w:ascii="Times New Roman" w:hAnsi="Times New Roman" w:cs="Times New Roman"/>
          <w:sz w:val="24"/>
          <w:szCs w:val="24"/>
        </w:rPr>
      </w:pPr>
      <w:r w:rsidRPr="00D9255C">
        <w:rPr>
          <w:rFonts w:ascii="Times New Roman" w:hAnsi="Times New Roman" w:cs="Times New Roman"/>
          <w:sz w:val="24"/>
          <w:szCs w:val="24"/>
        </w:rPr>
        <w:t xml:space="preserve">In the past </w:t>
      </w:r>
      <w:r w:rsidR="0093277D">
        <w:rPr>
          <w:rFonts w:ascii="Times New Roman" w:hAnsi="Times New Roman" w:cs="Times New Roman"/>
          <w:b/>
          <w:bCs/>
          <w:sz w:val="24"/>
          <w:szCs w:val="24"/>
        </w:rPr>
        <w:t>2-3</w:t>
      </w:r>
      <w:r w:rsidRPr="00D9255C" w:rsidR="0093277D">
        <w:rPr>
          <w:rFonts w:ascii="Times New Roman" w:hAnsi="Times New Roman" w:cs="Times New Roman"/>
          <w:b/>
          <w:bCs/>
          <w:sz w:val="24"/>
          <w:szCs w:val="24"/>
        </w:rPr>
        <w:t xml:space="preserve"> months</w:t>
      </w:r>
      <w:r w:rsidRPr="00D9255C">
        <w:rPr>
          <w:rFonts w:ascii="Times New Roman" w:hAnsi="Times New Roman" w:cs="Times New Roman"/>
          <w:b/>
          <w:bCs/>
          <w:sz w:val="24"/>
          <w:szCs w:val="24"/>
        </w:rPr>
        <w:t>,</w:t>
      </w:r>
      <w:r w:rsidRPr="00D9255C">
        <w:rPr>
          <w:rFonts w:ascii="Times New Roman" w:hAnsi="Times New Roman" w:cs="Times New Roman"/>
          <w:sz w:val="24"/>
          <w:szCs w:val="24"/>
        </w:rPr>
        <w:t xml:space="preserve"> </w:t>
      </w:r>
      <w:r w:rsidRPr="00D9255C">
        <w:rPr>
          <w:rFonts w:ascii="Times New Roman" w:hAnsi="Times New Roman" w:cs="Times New Roman"/>
          <w:sz w:val="24"/>
          <w:szCs w:val="24"/>
        </w:rPr>
        <w:t xml:space="preserve">did you </w:t>
      </w:r>
      <w:r w:rsidRPr="2D546085" w:rsidR="00F12299">
        <w:rPr>
          <w:rFonts w:ascii="Times New Roman" w:hAnsi="Times New Roman" w:cs="Times New Roman"/>
          <w:sz w:val="24"/>
          <w:szCs w:val="24"/>
        </w:rPr>
        <w:t>talk with family or friends about signs and symptoms of sepsis? </w:t>
      </w:r>
      <w:r w:rsidRPr="00D9255C">
        <w:rPr>
          <w:rFonts w:ascii="Times New Roman" w:hAnsi="Times New Roman" w:cs="Times New Roman"/>
          <w:sz w:val="24"/>
          <w:szCs w:val="24"/>
        </w:rPr>
        <w:t> </w:t>
      </w:r>
    </w:p>
    <w:tbl>
      <w:tblPr>
        <w:tblW w:w="9902"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750"/>
        <w:gridCol w:w="1020"/>
        <w:gridCol w:w="994"/>
        <w:gridCol w:w="1153"/>
      </w:tblGrid>
      <w:tr w14:paraId="3154F75C" w14:textId="77777777" w:rsidTr="00A96739">
        <w:tblPrEx>
          <w:tblW w:w="9902"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jc w:val="center"/>
        </w:trPr>
        <w:tc>
          <w:tcPr>
            <w:tcW w:w="2010" w:type="dxa"/>
            <w:tcBorders>
              <w:top w:val="single" w:sz="6" w:space="0" w:color="auto"/>
              <w:left w:val="single" w:sz="4" w:space="0" w:color="auto"/>
              <w:bottom w:val="single" w:sz="6" w:space="0" w:color="auto"/>
              <w:right w:val="nil"/>
            </w:tcBorders>
            <w:shd w:val="clear" w:color="auto" w:fill="DEEBF6" w:themeFill="accent5" w:themeFillTint="33"/>
            <w:vAlign w:val="center"/>
            <w:hideMark/>
          </w:tcPr>
          <w:p w:rsidR="006F1BFB" w:rsidRPr="00D9255C" w:rsidP="00A96739" w14:paraId="0270DD7B" w14:textId="77777777">
            <w:pPr>
              <w:contextualSpacing/>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 </w:t>
            </w:r>
          </w:p>
        </w:tc>
        <w:tc>
          <w:tcPr>
            <w:tcW w:w="915" w:type="dxa"/>
            <w:tcBorders>
              <w:top w:val="single" w:sz="6" w:space="0" w:color="auto"/>
              <w:left w:val="nil"/>
              <w:bottom w:val="single" w:sz="6" w:space="0" w:color="auto"/>
              <w:right w:val="nil"/>
            </w:tcBorders>
            <w:shd w:val="clear" w:color="auto" w:fill="DEEBF6" w:themeFill="accent5" w:themeFillTint="33"/>
            <w:vAlign w:val="center"/>
            <w:hideMark/>
          </w:tcPr>
          <w:p w:rsidR="006F1BFB" w:rsidRPr="00D9255C" w:rsidP="00A96739" w14:paraId="3EED749A" w14:textId="77777777">
            <w:pPr>
              <w:contextualSpacing/>
              <w:jc w:val="center"/>
              <w:textAlignment w:val="baseline"/>
              <w:rPr>
                <w:rFonts w:ascii="Times New Roman" w:hAnsi="Times New Roman" w:cs="Times New Roman"/>
                <w:color w:val="000000" w:themeColor="text1"/>
                <w:sz w:val="24"/>
                <w:szCs w:val="24"/>
              </w:rPr>
            </w:pPr>
            <w:r w:rsidRPr="002E4D71">
              <w:rPr>
                <w:rFonts w:ascii="Times New Roman" w:hAnsi="Times New Roman" w:cs="Times New Roman"/>
                <w:color w:val="000000" w:themeColor="text1"/>
                <w:sz w:val="24"/>
                <w:szCs w:val="24"/>
              </w:rPr>
              <w:t xml:space="preserve">                     Yes </w:t>
            </w:r>
          </w:p>
        </w:tc>
        <w:tc>
          <w:tcPr>
            <w:tcW w:w="885" w:type="dxa"/>
            <w:tcBorders>
              <w:top w:val="single" w:sz="6" w:space="0" w:color="auto"/>
              <w:left w:val="nil"/>
              <w:bottom w:val="single" w:sz="6" w:space="0" w:color="auto"/>
              <w:right w:val="nil"/>
            </w:tcBorders>
            <w:shd w:val="clear" w:color="auto" w:fill="DEEBF6" w:themeFill="accent5" w:themeFillTint="33"/>
            <w:vAlign w:val="center"/>
            <w:hideMark/>
          </w:tcPr>
          <w:p w:rsidR="006F1BFB" w:rsidRPr="00D9255C" w:rsidP="00A96739" w14:paraId="369F0546" w14:textId="77777777">
            <w:pPr>
              <w:contextualSpacing/>
              <w:jc w:val="center"/>
              <w:textAlignment w:val="baseline"/>
              <w:rPr>
                <w:rFonts w:ascii="Times New Roman" w:hAnsi="Times New Roman" w:cs="Times New Roman"/>
                <w:color w:val="000000" w:themeColor="text1"/>
                <w:sz w:val="24"/>
                <w:szCs w:val="24"/>
              </w:rPr>
            </w:pPr>
            <w:r w:rsidRPr="002E4D71">
              <w:rPr>
                <w:rFonts w:ascii="Times New Roman" w:hAnsi="Times New Roman" w:cs="Times New Roman"/>
                <w:color w:val="000000" w:themeColor="text1"/>
                <w:sz w:val="24"/>
                <w:szCs w:val="24"/>
              </w:rPr>
              <w:t xml:space="preserve">                     No </w:t>
            </w:r>
          </w:p>
        </w:tc>
        <w:tc>
          <w:tcPr>
            <w:tcW w:w="1245" w:type="dxa"/>
            <w:tcBorders>
              <w:top w:val="single" w:sz="6" w:space="0" w:color="auto"/>
              <w:left w:val="nil"/>
              <w:bottom w:val="single" w:sz="6" w:space="0" w:color="auto"/>
              <w:right w:val="nil"/>
            </w:tcBorders>
            <w:shd w:val="clear" w:color="auto" w:fill="DEEBF6" w:themeFill="accent5" w:themeFillTint="33"/>
            <w:vAlign w:val="center"/>
            <w:hideMark/>
          </w:tcPr>
          <w:p w:rsidR="006F1BFB" w:rsidRPr="00D9255C" w:rsidP="00A96739" w14:paraId="0D9A2A4C" w14:textId="77777777">
            <w:pPr>
              <w:contextualSpacing/>
              <w:jc w:val="center"/>
              <w:textAlignment w:val="baseline"/>
              <w:rPr>
                <w:rFonts w:ascii="Times New Roman" w:hAnsi="Times New Roman" w:cs="Times New Roman"/>
                <w:color w:val="000000" w:themeColor="text1"/>
                <w:sz w:val="24"/>
                <w:szCs w:val="24"/>
              </w:rPr>
            </w:pPr>
          </w:p>
        </w:tc>
      </w:tr>
      <w:tr w14:paraId="7E5FD5AF" w14:textId="77777777" w:rsidTr="00A96739">
        <w:tblPrEx>
          <w:tblW w:w="9902" w:type="dxa"/>
          <w:jc w:val="center"/>
          <w:tblCellMar>
            <w:left w:w="0" w:type="dxa"/>
            <w:right w:w="0" w:type="dxa"/>
          </w:tblCellMar>
          <w:tblLook w:val="04A0"/>
        </w:tblPrEx>
        <w:trPr>
          <w:trHeight w:val="450"/>
          <w:jc w:val="center"/>
        </w:trPr>
        <w:tc>
          <w:tcPr>
            <w:tcW w:w="2010" w:type="dxa"/>
            <w:tcBorders>
              <w:top w:val="single" w:sz="6" w:space="0" w:color="auto"/>
              <w:left w:val="single" w:sz="4" w:space="0" w:color="auto"/>
              <w:bottom w:val="single" w:sz="6" w:space="0" w:color="auto"/>
              <w:right w:val="single" w:sz="4" w:space="0" w:color="auto"/>
            </w:tcBorders>
            <w:shd w:val="clear" w:color="auto" w:fill="auto"/>
            <w:hideMark/>
          </w:tcPr>
          <w:p w:rsidR="006F1BFB" w:rsidRPr="00D9255C" w14:paraId="23A24B28" w14:textId="77777777">
            <w:pPr>
              <w:pStyle w:val="ListParagraph"/>
              <w:numPr>
                <w:ilvl w:val="0"/>
                <w:numId w:val="131"/>
              </w:numPr>
              <w:autoSpaceDE/>
              <w:autoSpaceDN/>
              <w:adjustRightInd/>
              <w:spacing w:after="0" w:line="240" w:lineRule="auto"/>
              <w:textAlignment w:val="baseline"/>
              <w:rPr>
                <w:rFonts w:ascii="Times New Roman" w:hAnsi="Times New Roman" w:cs="Times New Roman"/>
                <w:color w:val="000000" w:themeColor="text1"/>
                <w:sz w:val="24"/>
                <w:szCs w:val="24"/>
              </w:rPr>
            </w:pPr>
            <w:r w:rsidRPr="002E4D71">
              <w:rPr>
                <w:rFonts w:ascii="Times New Roman" w:hAnsi="Times New Roman" w:cs="Times New Roman"/>
                <w:color w:val="000000" w:themeColor="text1"/>
                <w:sz w:val="24"/>
                <w:szCs w:val="24"/>
              </w:rPr>
              <w:t>Family members  </w:t>
            </w:r>
          </w:p>
        </w:tc>
        <w:tc>
          <w:tcPr>
            <w:tcW w:w="915" w:type="dxa"/>
            <w:tcBorders>
              <w:top w:val="single" w:sz="6" w:space="0" w:color="auto"/>
              <w:left w:val="single" w:sz="4" w:space="0" w:color="auto"/>
              <w:bottom w:val="single" w:sz="6" w:space="0" w:color="auto"/>
              <w:right w:val="nil"/>
            </w:tcBorders>
            <w:shd w:val="clear" w:color="auto" w:fill="auto"/>
            <w:vAlign w:val="center"/>
          </w:tcPr>
          <w:p w:rsidR="006F1BFB" w:rsidRPr="00D9255C" w14:paraId="242A02FE" w14:textId="77777777">
            <w:pPr>
              <w:pStyle w:val="ListParagraph"/>
              <w:numPr>
                <w:ilvl w:val="0"/>
                <w:numId w:val="60"/>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c>
          <w:tcPr>
            <w:tcW w:w="885" w:type="dxa"/>
            <w:tcBorders>
              <w:top w:val="single" w:sz="6" w:space="0" w:color="auto"/>
              <w:left w:val="nil"/>
              <w:bottom w:val="single" w:sz="6" w:space="0" w:color="auto"/>
              <w:right w:val="nil"/>
            </w:tcBorders>
            <w:shd w:val="clear" w:color="auto" w:fill="auto"/>
            <w:vAlign w:val="center"/>
          </w:tcPr>
          <w:p w:rsidR="006F1BFB" w:rsidRPr="00D9255C" w14:paraId="7AC18C5B" w14:textId="77777777">
            <w:pPr>
              <w:pStyle w:val="ListParagraph"/>
              <w:numPr>
                <w:ilvl w:val="0"/>
                <w:numId w:val="60"/>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c>
          <w:tcPr>
            <w:tcW w:w="1245" w:type="dxa"/>
            <w:tcBorders>
              <w:top w:val="single" w:sz="6" w:space="0" w:color="auto"/>
              <w:left w:val="nil"/>
              <w:bottom w:val="single" w:sz="6" w:space="0" w:color="auto"/>
              <w:right w:val="nil"/>
            </w:tcBorders>
            <w:shd w:val="clear" w:color="auto" w:fill="auto"/>
            <w:vAlign w:val="center"/>
          </w:tcPr>
          <w:p w:rsidR="006F1BFB" w:rsidRPr="00D9255C" w14:paraId="6E328733" w14:textId="77777777">
            <w:pPr>
              <w:pStyle w:val="ListParagraph"/>
              <w:numPr>
                <w:ilvl w:val="0"/>
                <w:numId w:val="60"/>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r>
      <w:tr w14:paraId="1DD12D76" w14:textId="77777777" w:rsidTr="00A96739">
        <w:tblPrEx>
          <w:tblW w:w="9902" w:type="dxa"/>
          <w:jc w:val="center"/>
          <w:tblCellMar>
            <w:left w:w="0" w:type="dxa"/>
            <w:right w:w="0" w:type="dxa"/>
          </w:tblCellMar>
          <w:tblLook w:val="04A0"/>
        </w:tblPrEx>
        <w:trPr>
          <w:trHeight w:val="300"/>
          <w:jc w:val="center"/>
        </w:trPr>
        <w:tc>
          <w:tcPr>
            <w:tcW w:w="2010" w:type="dxa"/>
            <w:tcBorders>
              <w:top w:val="single" w:sz="6" w:space="0" w:color="auto"/>
              <w:left w:val="single" w:sz="4" w:space="0" w:color="auto"/>
              <w:bottom w:val="single" w:sz="6" w:space="0" w:color="auto"/>
              <w:right w:val="single" w:sz="4" w:space="0" w:color="auto"/>
            </w:tcBorders>
            <w:shd w:val="clear" w:color="auto" w:fill="auto"/>
            <w:hideMark/>
          </w:tcPr>
          <w:p w:rsidR="006F1BFB" w:rsidRPr="00D9255C" w14:paraId="3D959096" w14:textId="77777777">
            <w:pPr>
              <w:pStyle w:val="ListParagraph"/>
              <w:numPr>
                <w:ilvl w:val="0"/>
                <w:numId w:val="132"/>
              </w:numPr>
              <w:autoSpaceDE/>
              <w:autoSpaceDN/>
              <w:adjustRightInd/>
              <w:spacing w:after="0" w:line="240" w:lineRule="auto"/>
              <w:textAlignment w:val="baseline"/>
              <w:rPr>
                <w:rFonts w:ascii="Times New Roman" w:hAnsi="Times New Roman" w:cs="Times New Roman"/>
                <w:color w:val="000000" w:themeColor="text1"/>
                <w:sz w:val="24"/>
                <w:szCs w:val="24"/>
              </w:rPr>
            </w:pPr>
            <w:r w:rsidRPr="002E4D71">
              <w:rPr>
                <w:rFonts w:ascii="Times New Roman" w:hAnsi="Times New Roman" w:cs="Times New Roman"/>
                <w:color w:val="000000" w:themeColor="text1"/>
                <w:sz w:val="24"/>
                <w:szCs w:val="24"/>
              </w:rPr>
              <w:t>Friends</w:t>
            </w:r>
            <w:r w:rsidRPr="00D9255C">
              <w:rPr>
                <w:rFonts w:ascii="Times New Roman" w:hAnsi="Times New Roman" w:cs="Times New Roman"/>
                <w:sz w:val="24"/>
                <w:szCs w:val="24"/>
              </w:rPr>
              <w:t xml:space="preserve"> </w:t>
            </w:r>
          </w:p>
        </w:tc>
        <w:tc>
          <w:tcPr>
            <w:tcW w:w="915" w:type="dxa"/>
            <w:tcBorders>
              <w:top w:val="single" w:sz="6" w:space="0" w:color="auto"/>
              <w:left w:val="single" w:sz="4" w:space="0" w:color="auto"/>
              <w:bottom w:val="single" w:sz="6" w:space="0" w:color="auto"/>
              <w:right w:val="nil"/>
            </w:tcBorders>
            <w:shd w:val="clear" w:color="auto" w:fill="auto"/>
            <w:vAlign w:val="center"/>
          </w:tcPr>
          <w:p w:rsidR="006F1BFB" w:rsidRPr="00D9255C" w14:paraId="2DD8A7A1" w14:textId="77777777">
            <w:pPr>
              <w:pStyle w:val="ListParagraph"/>
              <w:numPr>
                <w:ilvl w:val="0"/>
                <w:numId w:val="60"/>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c>
          <w:tcPr>
            <w:tcW w:w="885" w:type="dxa"/>
            <w:tcBorders>
              <w:top w:val="single" w:sz="6" w:space="0" w:color="auto"/>
              <w:left w:val="nil"/>
              <w:bottom w:val="single" w:sz="6" w:space="0" w:color="auto"/>
              <w:right w:val="nil"/>
            </w:tcBorders>
            <w:shd w:val="clear" w:color="auto" w:fill="auto"/>
            <w:vAlign w:val="center"/>
          </w:tcPr>
          <w:p w:rsidR="006F1BFB" w:rsidRPr="00D9255C" w14:paraId="6BA39CDC" w14:textId="77777777">
            <w:pPr>
              <w:pStyle w:val="ListParagraph"/>
              <w:numPr>
                <w:ilvl w:val="0"/>
                <w:numId w:val="60"/>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c>
          <w:tcPr>
            <w:tcW w:w="1245" w:type="dxa"/>
            <w:tcBorders>
              <w:top w:val="single" w:sz="6" w:space="0" w:color="auto"/>
              <w:left w:val="nil"/>
              <w:bottom w:val="single" w:sz="6" w:space="0" w:color="auto"/>
              <w:right w:val="nil"/>
            </w:tcBorders>
            <w:shd w:val="clear" w:color="auto" w:fill="auto"/>
            <w:vAlign w:val="center"/>
          </w:tcPr>
          <w:p w:rsidR="006F1BFB" w:rsidRPr="00D9255C" w14:paraId="7EC587CC" w14:textId="77777777">
            <w:pPr>
              <w:pStyle w:val="ListParagraph"/>
              <w:numPr>
                <w:ilvl w:val="0"/>
                <w:numId w:val="60"/>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r>
    </w:tbl>
    <w:p w:rsidR="006F1BFB" w:rsidRPr="00D9255C" w:rsidP="006F1BFB" w14:paraId="24E31E55" w14:textId="77777777">
      <w:pPr>
        <w:contextualSpacing/>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 </w:t>
      </w:r>
    </w:p>
    <w:p w:rsidR="006F1BFB" w:rsidRPr="00D9255C" w14:paraId="04BA7B55" w14:textId="77777777">
      <w:pPr>
        <w:pStyle w:val="ListParagraph"/>
        <w:numPr>
          <w:ilvl w:val="0"/>
          <w:numId w:val="82"/>
        </w:numPr>
        <w:autoSpaceDE/>
        <w:autoSpaceDN/>
        <w:adjustRightInd/>
        <w:spacing w:after="0" w:line="240" w:lineRule="auto"/>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 </w:t>
      </w:r>
    </w:p>
    <w:p w:rsidR="006F1BFB" w:rsidRPr="00D9255C" w14:paraId="06F52F48" w14:textId="77777777">
      <w:pPr>
        <w:pStyle w:val="ListParagraph"/>
        <w:numPr>
          <w:ilvl w:val="0"/>
          <w:numId w:val="82"/>
        </w:numPr>
        <w:autoSpaceDE/>
        <w:autoSpaceDN/>
        <w:adjustRightInd/>
        <w:spacing w:after="0" w:line="240" w:lineRule="auto"/>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  </w:t>
      </w:r>
    </w:p>
    <w:p w:rsidR="006F1BFB" w:rsidRPr="00D9255C" w14:paraId="0723865F" w14:textId="77777777">
      <w:pPr>
        <w:pStyle w:val="ListParagraph"/>
        <w:numPr>
          <w:ilvl w:val="0"/>
          <w:numId w:val="82"/>
        </w:numPr>
        <w:autoSpaceDE/>
        <w:autoSpaceDN/>
        <w:adjustRightInd/>
        <w:spacing w:after="0" w:line="240" w:lineRule="auto"/>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 </w:t>
      </w:r>
    </w:p>
    <w:p w:rsidR="006F1BFB" w:rsidRPr="00D9255C" w14:paraId="78E69A3D" w14:textId="77777777">
      <w:pPr>
        <w:pStyle w:val="ListParagraph"/>
        <w:numPr>
          <w:ilvl w:val="0"/>
          <w:numId w:val="82"/>
        </w:numPr>
        <w:autoSpaceDE/>
        <w:autoSpaceDN/>
        <w:adjustRightInd/>
        <w:spacing w:after="0" w:line="240" w:lineRule="auto"/>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 </w:t>
      </w:r>
    </w:p>
    <w:p w:rsidR="006F1BFB" w:rsidRPr="00D9255C" w14:paraId="4CBB4F67" w14:textId="77777777">
      <w:pPr>
        <w:pStyle w:val="ListParagraph"/>
        <w:numPr>
          <w:ilvl w:val="0"/>
          <w:numId w:val="82"/>
        </w:numPr>
        <w:autoSpaceDE/>
        <w:autoSpaceDN/>
        <w:adjustRightInd/>
        <w:spacing w:after="0" w:line="240" w:lineRule="auto"/>
        <w:textAlignment w:val="baseline"/>
        <w:rPr>
          <w:rFonts w:ascii="Times New Roman" w:hAnsi="Times New Roman" w:cs="Times New Roman"/>
          <w:color w:val="000000" w:themeColor="text1"/>
          <w:sz w:val="24"/>
          <w:szCs w:val="24"/>
        </w:rPr>
      </w:pPr>
    </w:p>
    <w:p w:rsidR="006F1BFB" w:rsidRPr="00D9255C" w14:paraId="4A117C90" w14:textId="77777777">
      <w:pPr>
        <w:pStyle w:val="ListParagraph"/>
        <w:numPr>
          <w:ilvl w:val="0"/>
          <w:numId w:val="83"/>
        </w:numPr>
        <w:autoSpaceDE/>
        <w:autoSpaceDN/>
        <w:adjustRightInd/>
        <w:spacing w:after="0" w:line="240" w:lineRule="auto"/>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 </w:t>
      </w:r>
    </w:p>
    <w:p w:rsidR="006F1BFB" w:rsidRPr="00D9255C" w14:paraId="359A5E32" w14:textId="77777777">
      <w:pPr>
        <w:numPr>
          <w:ilvl w:val="0"/>
          <w:numId w:val="62"/>
        </w:numPr>
        <w:autoSpaceDE/>
        <w:autoSpaceDN/>
        <w:adjustRightInd/>
        <w:spacing w:after="0" w:line="240" w:lineRule="auto"/>
        <w:contextualSpacing/>
        <w:textAlignment w:val="baseline"/>
        <w:rPr>
          <w:rFonts w:ascii="Times New Roman" w:hAnsi="Times New Roman" w:eastAsiaTheme="minorEastAsia" w:cs="Times New Roman"/>
          <w:color w:val="000000" w:themeColor="text1"/>
          <w:sz w:val="24"/>
          <w:szCs w:val="24"/>
        </w:rPr>
      </w:pPr>
      <w:r w:rsidRPr="00D9255C">
        <w:rPr>
          <w:rFonts w:ascii="Times New Roman" w:hAnsi="Times New Roman" w:cs="Times New Roman"/>
          <w:color w:val="000000" w:themeColor="text1"/>
          <w:sz w:val="24"/>
          <w:szCs w:val="24"/>
        </w:rPr>
        <w:t> </w:t>
      </w:r>
    </w:p>
    <w:p w:rsidR="006F1BFB" w:rsidRPr="00D9255C" w14:paraId="06546033" w14:textId="77777777">
      <w:pPr>
        <w:numPr>
          <w:ilvl w:val="0"/>
          <w:numId w:val="62"/>
        </w:numPr>
        <w:autoSpaceDE/>
        <w:autoSpaceDN/>
        <w:adjustRightInd/>
        <w:spacing w:after="0" w:line="240" w:lineRule="auto"/>
        <w:contextualSpacing/>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 </w:t>
      </w:r>
    </w:p>
    <w:p w:rsidR="006F1BFB" w:rsidRPr="00D9255C" w:rsidP="006F1BFB" w14:paraId="18DA90C7" w14:textId="77777777">
      <w:pPr>
        <w:ind w:left="1080"/>
        <w:contextualSpacing/>
        <w:textAlignment w:val="baseline"/>
        <w:rPr>
          <w:rFonts w:ascii="Times New Roman" w:hAnsi="Times New Roman" w:cs="Times New Roman"/>
          <w:color w:val="000000" w:themeColor="text1"/>
          <w:sz w:val="24"/>
          <w:szCs w:val="24"/>
        </w:rPr>
      </w:pPr>
    </w:p>
    <w:p w:rsidR="006F1BFB" w:rsidRPr="00D9255C" w14:paraId="0BABD47D" w14:textId="77777777">
      <w:pPr>
        <w:numPr>
          <w:ilvl w:val="0"/>
          <w:numId w:val="63"/>
        </w:numPr>
        <w:autoSpaceDE/>
        <w:autoSpaceDN/>
        <w:adjustRightInd/>
        <w:spacing w:after="0" w:line="240" w:lineRule="auto"/>
        <w:contextualSpacing/>
        <w:textAlignment w:val="baseline"/>
        <w:rPr>
          <w:rFonts w:ascii="Times New Roman" w:hAnsi="Times New Roman" w:cs="Times New Roman"/>
          <w:color w:val="000000" w:themeColor="text1"/>
          <w:sz w:val="24"/>
          <w:szCs w:val="24"/>
        </w:rPr>
      </w:pPr>
      <w:r w:rsidRPr="00D9255C">
        <w:rPr>
          <w:rFonts w:ascii="Times New Roman" w:hAnsi="Times New Roman" w:cs="Times New Roman"/>
          <w:sz w:val="24"/>
          <w:szCs w:val="24"/>
        </w:rPr>
        <w:t xml:space="preserve">In the </w:t>
      </w:r>
      <w:r w:rsidRPr="00D9255C">
        <w:rPr>
          <w:rFonts w:ascii="Times New Roman" w:hAnsi="Times New Roman" w:cs="Times New Roman"/>
          <w:color w:val="000000" w:themeColor="text1"/>
          <w:sz w:val="24"/>
          <w:szCs w:val="24"/>
        </w:rPr>
        <w:t> </w:t>
      </w:r>
    </w:p>
    <w:p w:rsidR="006F1BFB" w:rsidRPr="00D9255C" w:rsidP="006F1BFB" w14:paraId="228347AE" w14:textId="270AE083">
      <w:pPr>
        <w:pStyle w:val="SurveyItem"/>
        <w:spacing w:before="0" w:after="0"/>
        <w:ind w:left="360"/>
        <w:contextualSpacing/>
        <w:rPr>
          <w:rFonts w:ascii="Times New Roman" w:hAnsi="Times New Roman" w:cs="Times New Roman"/>
          <w:sz w:val="24"/>
          <w:szCs w:val="24"/>
        </w:rPr>
      </w:pPr>
      <w:r w:rsidRPr="00D9255C">
        <w:rPr>
          <w:rFonts w:ascii="Times New Roman" w:hAnsi="Times New Roman" w:cs="Times New Roman"/>
          <w:sz w:val="24"/>
          <w:szCs w:val="24"/>
        </w:rPr>
        <w:t xml:space="preserve">past </w:t>
      </w:r>
      <w:r w:rsidR="001B4D02">
        <w:rPr>
          <w:rFonts w:ascii="Times New Roman" w:hAnsi="Times New Roman" w:cs="Times New Roman"/>
          <w:b/>
          <w:bCs/>
          <w:sz w:val="24"/>
          <w:szCs w:val="24"/>
        </w:rPr>
        <w:t>2-3</w:t>
      </w:r>
      <w:r w:rsidRPr="00D9255C" w:rsidR="001B4D02">
        <w:rPr>
          <w:rFonts w:ascii="Times New Roman" w:hAnsi="Times New Roman" w:cs="Times New Roman"/>
          <w:b/>
          <w:bCs/>
          <w:sz w:val="24"/>
          <w:szCs w:val="24"/>
        </w:rPr>
        <w:t xml:space="preserve"> months</w:t>
      </w:r>
      <w:r w:rsidRPr="2D546085" w:rsidR="00F12299">
        <w:rPr>
          <w:rFonts w:ascii="Times New Roman" w:hAnsi="Times New Roman" w:cs="Times New Roman"/>
          <w:b/>
          <w:bCs/>
          <w:sz w:val="24"/>
          <w:szCs w:val="24"/>
        </w:rPr>
        <w:t>,</w:t>
      </w:r>
      <w:r w:rsidRPr="2D546085" w:rsidR="00F12299">
        <w:rPr>
          <w:rFonts w:ascii="Times New Roman" w:hAnsi="Times New Roman" w:cs="Times New Roman"/>
          <w:sz w:val="24"/>
          <w:szCs w:val="24"/>
        </w:rPr>
        <w:t xml:space="preserve"> </w:t>
      </w:r>
      <w:r w:rsidRPr="00D9255C">
        <w:rPr>
          <w:rFonts w:ascii="Times New Roman" w:hAnsi="Times New Roman" w:cs="Times New Roman"/>
          <w:sz w:val="24"/>
          <w:szCs w:val="24"/>
        </w:rPr>
        <w:t xml:space="preserve">did you </w:t>
      </w:r>
      <w:r w:rsidRPr="2D546085" w:rsidR="00F12299">
        <w:rPr>
          <w:rFonts w:ascii="Times New Roman" w:hAnsi="Times New Roman" w:cs="Times New Roman"/>
          <w:sz w:val="24"/>
          <w:szCs w:val="24"/>
        </w:rPr>
        <w:t>talk</w:t>
      </w:r>
      <w:r w:rsidRPr="00D9255C">
        <w:rPr>
          <w:rFonts w:ascii="Times New Roman" w:hAnsi="Times New Roman" w:cs="Times New Roman"/>
          <w:sz w:val="24"/>
          <w:szCs w:val="24"/>
        </w:rPr>
        <w:t xml:space="preserve"> with </w:t>
      </w:r>
      <w:r w:rsidRPr="2D546085" w:rsidR="00F12299">
        <w:rPr>
          <w:rFonts w:ascii="Times New Roman" w:hAnsi="Times New Roman" w:cs="Times New Roman"/>
          <w:sz w:val="24"/>
          <w:szCs w:val="24"/>
        </w:rPr>
        <w:t>family or friends</w:t>
      </w:r>
      <w:r w:rsidRPr="00D9255C">
        <w:rPr>
          <w:rFonts w:ascii="Times New Roman" w:hAnsi="Times New Roman" w:cs="Times New Roman"/>
          <w:sz w:val="24"/>
          <w:szCs w:val="24"/>
        </w:rPr>
        <w:t xml:space="preserve"> about </w:t>
      </w:r>
      <w:r w:rsidRPr="2D546085" w:rsidR="00F12299">
        <w:rPr>
          <w:rFonts w:ascii="Times New Roman" w:hAnsi="Times New Roman" w:cs="Times New Roman"/>
          <w:sz w:val="24"/>
          <w:szCs w:val="24"/>
        </w:rPr>
        <w:t>who is at risk for sepsis?  </w:t>
      </w:r>
    </w:p>
    <w:tbl>
      <w:tblPr>
        <w:tblStyle w:val="TableGrid1"/>
        <w:tblW w:w="10635" w:type="dxa"/>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tblPr>
      <w:tblGrid>
        <w:gridCol w:w="2520"/>
        <w:gridCol w:w="990"/>
        <w:gridCol w:w="210"/>
        <w:gridCol w:w="855"/>
        <w:gridCol w:w="1245"/>
      </w:tblGrid>
      <w:tr w14:paraId="5ED861F2" w14:textId="77777777" w:rsidTr="00A96739">
        <w:tblPrEx>
          <w:tblW w:w="10635" w:type="dxa"/>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tblPrEx>
        <w:trPr>
          <w:trHeight w:val="211"/>
          <w:tblHeader/>
          <w:jc w:val="center"/>
        </w:trPr>
        <w:tc>
          <w:tcPr>
            <w:tcW w:w="2520" w:type="dxa"/>
            <w:tcBorders>
              <w:left w:val="single" w:sz="4" w:space="0" w:color="auto"/>
              <w:bottom w:val="single" w:sz="4" w:space="0" w:color="auto"/>
            </w:tcBorders>
            <w:shd w:val="clear" w:color="auto" w:fill="DEEBF6" w:themeFill="accent5" w:themeFillTint="33"/>
            <w:tcMar>
              <w:top w:w="14" w:type="dxa"/>
              <w:left w:w="43" w:type="dxa"/>
              <w:bottom w:w="14" w:type="dxa"/>
              <w:right w:w="43" w:type="dxa"/>
            </w:tcMar>
            <w:vAlign w:val="center"/>
          </w:tcPr>
          <w:p w:rsidR="006F1BFB" w:rsidRPr="00D9255C" w:rsidP="00A96739" w14:paraId="7BB972D6" w14:textId="77777777">
            <w:pPr>
              <w:keepNext/>
              <w:rPr>
                <w:rFonts w:ascii="Times New Roman" w:eastAsia="Calibri" w:hAnsi="Times New Roman" w:cs="Times New Roman"/>
                <w:b/>
                <w:bCs/>
                <w:iCs/>
                <w:sz w:val="24"/>
                <w:szCs w:val="24"/>
              </w:rPr>
            </w:pPr>
          </w:p>
        </w:tc>
        <w:tc>
          <w:tcPr>
            <w:tcW w:w="990" w:type="dxa"/>
            <w:shd w:val="clear" w:color="auto" w:fill="DEEBF6" w:themeFill="accent5" w:themeFillTint="33"/>
            <w:vAlign w:val="center"/>
          </w:tcPr>
          <w:p w:rsidR="006F1BFB" w:rsidRPr="00D9255C" w:rsidP="00A96739" w14:paraId="14777953" w14:textId="77777777">
            <w:pPr>
              <w:jc w:val="center"/>
              <w:rPr>
                <w:rFonts w:ascii="Times New Roman" w:hAnsi="Times New Roman" w:cs="Times New Roman"/>
                <w:sz w:val="24"/>
                <w:szCs w:val="24"/>
              </w:rPr>
            </w:pPr>
            <w:r w:rsidRPr="002E4D71">
              <w:rPr>
                <w:rFonts w:ascii="Times New Roman" w:hAnsi="Times New Roman" w:cs="Times New Roman"/>
                <w:color w:val="000000" w:themeColor="text1"/>
                <w:sz w:val="24"/>
                <w:szCs w:val="24"/>
              </w:rPr>
              <w:t xml:space="preserve">                     Yes </w:t>
            </w:r>
          </w:p>
        </w:tc>
        <w:tc>
          <w:tcPr>
            <w:tcW w:w="1065" w:type="dxa"/>
            <w:gridSpan w:val="2"/>
            <w:shd w:val="clear" w:color="auto" w:fill="DEEBF6" w:themeFill="accent5" w:themeFillTint="33"/>
            <w:vAlign w:val="center"/>
          </w:tcPr>
          <w:p w:rsidR="006F1BFB" w:rsidRPr="00D9255C" w:rsidP="00A96739" w14:paraId="4676291D" w14:textId="77777777">
            <w:pPr>
              <w:jc w:val="center"/>
              <w:rPr>
                <w:rFonts w:ascii="Times New Roman" w:hAnsi="Times New Roman" w:cs="Times New Roman"/>
                <w:sz w:val="24"/>
                <w:szCs w:val="24"/>
              </w:rPr>
            </w:pPr>
            <w:r w:rsidRPr="002E4D71">
              <w:rPr>
                <w:rFonts w:ascii="Times New Roman" w:hAnsi="Times New Roman" w:cs="Times New Roman"/>
                <w:color w:val="000000" w:themeColor="text1"/>
                <w:sz w:val="24"/>
                <w:szCs w:val="24"/>
              </w:rPr>
              <w:t xml:space="preserve">                     No </w:t>
            </w:r>
          </w:p>
        </w:tc>
        <w:tc>
          <w:tcPr>
            <w:tcW w:w="1245" w:type="dxa"/>
            <w:shd w:val="clear" w:color="auto" w:fill="DEEBF6" w:themeFill="accent5" w:themeFillTint="33"/>
            <w:tcMar>
              <w:top w:w="14" w:type="dxa"/>
              <w:left w:w="43" w:type="dxa"/>
              <w:bottom w:w="14" w:type="dxa"/>
              <w:right w:w="43" w:type="dxa"/>
            </w:tcMar>
            <w:vAlign w:val="center"/>
          </w:tcPr>
          <w:p w:rsidR="006F1BFB" w:rsidRPr="00D9255C" w:rsidP="00A96739" w14:paraId="3E140DB5" w14:textId="77777777">
            <w:pPr>
              <w:jc w:val="center"/>
              <w:rPr>
                <w:rFonts w:ascii="Times New Roman" w:hAnsi="Times New Roman" w:cs="Times New Roman"/>
                <w:sz w:val="24"/>
                <w:szCs w:val="24"/>
              </w:rPr>
            </w:pPr>
          </w:p>
        </w:tc>
      </w:tr>
      <w:tr w14:paraId="00C45239" w14:textId="77777777" w:rsidTr="00A96739">
        <w:tblPrEx>
          <w:tblW w:w="10635" w:type="dxa"/>
          <w:jc w:val="center"/>
          <w:tblLayout w:type="fixed"/>
          <w:tblLook w:val="04A0"/>
        </w:tblPrEx>
        <w:trPr>
          <w:trHeight w:val="453"/>
          <w:jc w:val="center"/>
        </w:trPr>
        <w:tc>
          <w:tcPr>
            <w:tcW w:w="2520" w:type="dxa"/>
            <w:tcBorders>
              <w:left w:val="single" w:sz="4" w:space="0" w:color="auto"/>
              <w:right w:val="single" w:sz="4" w:space="0" w:color="auto"/>
            </w:tcBorders>
            <w:tcMar>
              <w:top w:w="14" w:type="dxa"/>
              <w:left w:w="43" w:type="dxa"/>
              <w:bottom w:w="14" w:type="dxa"/>
              <w:right w:w="43" w:type="dxa"/>
            </w:tcMar>
          </w:tcPr>
          <w:p w:rsidR="006F1BFB" w:rsidRPr="00D9255C" w14:paraId="2E327CB2" w14:textId="77777777">
            <w:pPr>
              <w:pStyle w:val="ListParagraph"/>
              <w:numPr>
                <w:ilvl w:val="0"/>
                <w:numId w:val="101"/>
              </w:numPr>
              <w:spacing w:after="0" w:line="240" w:lineRule="auto"/>
              <w:rPr>
                <w:rFonts w:ascii="Times New Roman" w:hAnsi="Times New Roman" w:cs="Times New Roman"/>
                <w:sz w:val="24"/>
                <w:szCs w:val="24"/>
              </w:rPr>
            </w:pPr>
            <w:r w:rsidRPr="002E4D71">
              <w:rPr>
                <w:rFonts w:ascii="Times New Roman" w:hAnsi="Times New Roman" w:cs="Times New Roman"/>
                <w:color w:val="000000" w:themeColor="text1"/>
                <w:sz w:val="24"/>
                <w:szCs w:val="24"/>
              </w:rPr>
              <w:t>Family members  </w:t>
            </w:r>
          </w:p>
        </w:tc>
        <w:tc>
          <w:tcPr>
            <w:tcW w:w="1200" w:type="dxa"/>
            <w:gridSpan w:val="2"/>
            <w:tcBorders>
              <w:left w:val="single" w:sz="4" w:space="0" w:color="auto"/>
            </w:tcBorders>
            <w:vAlign w:val="center"/>
          </w:tcPr>
          <w:p w:rsidR="006F1BFB" w:rsidRPr="00D9255C" w:rsidP="00A96739" w14:paraId="61E69533" w14:textId="77777777">
            <w:pPr>
              <w:jc w:val="center"/>
              <w:rPr>
                <w:rFonts w:ascii="Times New Roman" w:eastAsia="Wingdings" w:hAnsi="Times New Roman" w:cs="Times New Roman"/>
                <w:sz w:val="24"/>
                <w:szCs w:val="24"/>
              </w:rPr>
            </w:pPr>
          </w:p>
        </w:tc>
        <w:tc>
          <w:tcPr>
            <w:tcW w:w="855" w:type="dxa"/>
            <w:vAlign w:val="center"/>
          </w:tcPr>
          <w:p w:rsidR="006F1BFB" w:rsidRPr="00D9255C" w:rsidP="00A96739" w14:paraId="65F6ABE1" w14:textId="77777777">
            <w:pPr>
              <w:jc w:val="center"/>
              <w:rPr>
                <w:rFonts w:ascii="Times New Roman" w:eastAsia="Wingdings" w:hAnsi="Times New Roman" w:cs="Times New Roman"/>
                <w:sz w:val="24"/>
                <w:szCs w:val="24"/>
              </w:rPr>
            </w:pPr>
          </w:p>
        </w:tc>
        <w:tc>
          <w:tcPr>
            <w:tcW w:w="1245" w:type="dxa"/>
            <w:tcMar>
              <w:top w:w="14" w:type="dxa"/>
              <w:left w:w="43" w:type="dxa"/>
              <w:bottom w:w="14" w:type="dxa"/>
              <w:right w:w="43" w:type="dxa"/>
            </w:tcMar>
            <w:vAlign w:val="center"/>
          </w:tcPr>
          <w:p w:rsidR="006F1BFB" w:rsidRPr="00D9255C" w:rsidP="00A96739" w14:paraId="432CB539" w14:textId="77777777">
            <w:pPr>
              <w:jc w:val="center"/>
              <w:rPr>
                <w:rFonts w:ascii="Times New Roman" w:eastAsia="Wingdings" w:hAnsi="Times New Roman" w:cs="Times New Roman"/>
                <w:sz w:val="24"/>
                <w:szCs w:val="24"/>
              </w:rPr>
            </w:pPr>
          </w:p>
        </w:tc>
      </w:tr>
      <w:tr w14:paraId="3BD544A1" w14:textId="77777777" w:rsidTr="00A96739">
        <w:tblPrEx>
          <w:tblW w:w="10635" w:type="dxa"/>
          <w:jc w:val="center"/>
          <w:tblLayout w:type="fixed"/>
          <w:tblLook w:val="04A0"/>
        </w:tblPrEx>
        <w:trPr>
          <w:trHeight w:val="255"/>
          <w:jc w:val="center"/>
        </w:trPr>
        <w:tc>
          <w:tcPr>
            <w:tcW w:w="2520" w:type="dxa"/>
            <w:tcBorders>
              <w:left w:val="single" w:sz="4" w:space="0" w:color="auto"/>
              <w:right w:val="single" w:sz="4" w:space="0" w:color="auto"/>
            </w:tcBorders>
            <w:tcMar>
              <w:top w:w="14" w:type="dxa"/>
              <w:left w:w="43" w:type="dxa"/>
              <w:bottom w:w="14" w:type="dxa"/>
              <w:right w:w="43" w:type="dxa"/>
            </w:tcMar>
          </w:tcPr>
          <w:p w:rsidR="006F1BFB" w:rsidRPr="00D9255C" w14:paraId="06931047" w14:textId="77777777">
            <w:pPr>
              <w:pStyle w:val="ListParagraph"/>
              <w:numPr>
                <w:ilvl w:val="0"/>
                <w:numId w:val="102"/>
              </w:numPr>
              <w:spacing w:after="0" w:line="240" w:lineRule="auto"/>
              <w:rPr>
                <w:rFonts w:ascii="Times New Roman" w:hAnsi="Times New Roman" w:cs="Times New Roman"/>
                <w:sz w:val="24"/>
                <w:szCs w:val="24"/>
              </w:rPr>
            </w:pPr>
            <w:r w:rsidRPr="002E4D71">
              <w:rPr>
                <w:rFonts w:ascii="Times New Roman" w:hAnsi="Times New Roman" w:cs="Times New Roman"/>
                <w:color w:val="000000" w:themeColor="text1"/>
                <w:sz w:val="24"/>
                <w:szCs w:val="24"/>
              </w:rPr>
              <w:t>Friends</w:t>
            </w:r>
            <w:r w:rsidRPr="00D9255C">
              <w:rPr>
                <w:rFonts w:ascii="Times New Roman" w:hAnsi="Times New Roman" w:cs="Times New Roman"/>
                <w:sz w:val="24"/>
                <w:szCs w:val="24"/>
              </w:rPr>
              <w:t xml:space="preserve"> </w:t>
            </w:r>
          </w:p>
        </w:tc>
        <w:tc>
          <w:tcPr>
            <w:tcW w:w="1200" w:type="dxa"/>
            <w:gridSpan w:val="2"/>
            <w:tcBorders>
              <w:left w:val="single" w:sz="4" w:space="0" w:color="auto"/>
            </w:tcBorders>
            <w:vAlign w:val="center"/>
          </w:tcPr>
          <w:p w:rsidR="006F1BFB" w:rsidRPr="00D9255C" w:rsidP="00A96739" w14:paraId="52E436C7" w14:textId="77777777">
            <w:pPr>
              <w:jc w:val="center"/>
              <w:rPr>
                <w:rFonts w:ascii="Times New Roman" w:eastAsia="Wingdings" w:hAnsi="Times New Roman" w:cs="Times New Roman"/>
                <w:sz w:val="24"/>
                <w:szCs w:val="24"/>
              </w:rPr>
            </w:pPr>
          </w:p>
        </w:tc>
        <w:tc>
          <w:tcPr>
            <w:tcW w:w="855" w:type="dxa"/>
            <w:vAlign w:val="center"/>
          </w:tcPr>
          <w:p w:rsidR="006F1BFB" w:rsidRPr="00D9255C" w:rsidP="00A96739" w14:paraId="18166478" w14:textId="77777777">
            <w:pPr>
              <w:jc w:val="center"/>
              <w:rPr>
                <w:rFonts w:ascii="Times New Roman" w:eastAsia="Wingdings" w:hAnsi="Times New Roman" w:cs="Times New Roman"/>
                <w:sz w:val="24"/>
                <w:szCs w:val="24"/>
              </w:rPr>
            </w:pPr>
          </w:p>
        </w:tc>
        <w:tc>
          <w:tcPr>
            <w:tcW w:w="1245" w:type="dxa"/>
            <w:tcMar>
              <w:top w:w="14" w:type="dxa"/>
              <w:left w:w="43" w:type="dxa"/>
              <w:bottom w:w="14" w:type="dxa"/>
              <w:right w:w="43" w:type="dxa"/>
            </w:tcMar>
            <w:vAlign w:val="center"/>
          </w:tcPr>
          <w:p w:rsidR="006F1BFB" w:rsidRPr="00D9255C" w:rsidP="00A96739" w14:paraId="2E190099" w14:textId="77777777">
            <w:pPr>
              <w:jc w:val="center"/>
              <w:rPr>
                <w:rFonts w:ascii="Times New Roman" w:eastAsia="Wingdings" w:hAnsi="Times New Roman" w:cs="Times New Roman"/>
                <w:sz w:val="24"/>
                <w:szCs w:val="24"/>
              </w:rPr>
            </w:pPr>
          </w:p>
        </w:tc>
      </w:tr>
    </w:tbl>
    <w:p w:rsidR="006F1BFB" w:rsidRPr="00D9255C" w:rsidP="006F1BFB" w14:paraId="7094E262" w14:textId="77777777">
      <w:pPr>
        <w:spacing w:line="259" w:lineRule="auto"/>
        <w:contextualSpacing/>
        <w:rPr>
          <w:rFonts w:ascii="Times New Roman" w:hAnsi="Times New Roman" w:cs="Times New Roman"/>
          <w:sz w:val="24"/>
          <w:szCs w:val="24"/>
        </w:rPr>
      </w:pPr>
    </w:p>
    <w:p w:rsidR="006F1BFB" w:rsidRPr="00D9255C" w14:paraId="5D83C7D5" w14:textId="77777777">
      <w:pPr>
        <w:pStyle w:val="SurveyResponse"/>
        <w:numPr>
          <w:ilvl w:val="0"/>
          <w:numId w:val="87"/>
        </w:numPr>
        <w:rPr>
          <w:rFonts w:ascii="Times New Roman" w:hAnsi="Times New Roman" w:cs="Times New Roman"/>
          <w:sz w:val="24"/>
          <w:szCs w:val="24"/>
        </w:rPr>
      </w:pPr>
      <w:r w:rsidRPr="00D9255C">
        <w:rPr>
          <w:rFonts w:ascii="Times New Roman" w:hAnsi="Times New Roman" w:cs="Times New Roman"/>
          <w:sz w:val="24"/>
          <w:szCs w:val="24"/>
        </w:rPr>
        <w:t xml:space="preserve"> </w:t>
      </w:r>
    </w:p>
    <w:p w:rsidR="006F1BFB" w:rsidRPr="00D9255C" w14:paraId="5438199F" w14:textId="77777777">
      <w:pPr>
        <w:pStyle w:val="SurveyResponse"/>
        <w:numPr>
          <w:ilvl w:val="0"/>
          <w:numId w:val="44"/>
        </w:numPr>
        <w:ind w:left="720"/>
        <w:rPr>
          <w:rFonts w:ascii="Times New Roman" w:hAnsi="Times New Roman" w:cs="Times New Roman"/>
          <w:sz w:val="24"/>
          <w:szCs w:val="24"/>
        </w:rPr>
      </w:pPr>
      <w:r w:rsidRPr="00D9255C">
        <w:rPr>
          <w:rFonts w:ascii="Times New Roman" w:hAnsi="Times New Roman" w:cs="Times New Roman"/>
          <w:sz w:val="24"/>
          <w:szCs w:val="24"/>
        </w:rPr>
        <w:t xml:space="preserve"> </w:t>
      </w:r>
    </w:p>
    <w:p w:rsidR="006F1BFB" w:rsidRPr="00D9255C" w14:paraId="68E428FB" w14:textId="77777777">
      <w:pPr>
        <w:pStyle w:val="SurveyResponse"/>
        <w:numPr>
          <w:ilvl w:val="0"/>
          <w:numId w:val="44"/>
        </w:numPr>
        <w:spacing w:after="0" w:line="240" w:lineRule="auto"/>
        <w:ind w:left="720"/>
        <w:rPr>
          <w:rFonts w:ascii="Times New Roman" w:hAnsi="Times New Roman" w:cs="Times New Roman"/>
          <w:sz w:val="24"/>
          <w:szCs w:val="24"/>
        </w:rPr>
      </w:pPr>
      <w:r w:rsidRPr="00D9255C">
        <w:rPr>
          <w:rFonts w:ascii="Times New Roman" w:hAnsi="Times New Roman" w:cs="Times New Roman"/>
          <w:sz w:val="24"/>
          <w:szCs w:val="24"/>
        </w:rPr>
        <w:t xml:space="preserve"> </w:t>
      </w:r>
    </w:p>
    <w:p w:rsidR="006F1BFB" w:rsidRPr="00D9255C" w:rsidP="006F1BFB" w14:paraId="6BE0B9EB" w14:textId="7C708353">
      <w:pPr>
        <w:pStyle w:val="SurveyItem"/>
        <w:spacing w:before="0"/>
        <w:ind w:left="446"/>
        <w:contextualSpacing/>
        <w:rPr>
          <w:rFonts w:ascii="Times New Roman" w:hAnsi="Times New Roman" w:cs="Times New Roman"/>
          <w:sz w:val="24"/>
          <w:szCs w:val="24"/>
        </w:rPr>
      </w:pPr>
      <w:r w:rsidRPr="00D9255C">
        <w:rPr>
          <w:rFonts w:ascii="Times New Roman" w:hAnsi="Times New Roman" w:cs="Times New Roman"/>
          <w:sz w:val="24"/>
          <w:szCs w:val="24"/>
        </w:rPr>
        <w:t xml:space="preserve">In the past </w:t>
      </w:r>
      <w:r w:rsidR="009E26D9">
        <w:rPr>
          <w:rFonts w:ascii="Times New Roman" w:hAnsi="Times New Roman" w:cs="Times New Roman"/>
          <w:b/>
          <w:bCs/>
          <w:sz w:val="24"/>
          <w:szCs w:val="24"/>
        </w:rPr>
        <w:t>2-3</w:t>
      </w:r>
      <w:r w:rsidRPr="00D9255C" w:rsidR="009E26D9">
        <w:rPr>
          <w:rFonts w:ascii="Times New Roman" w:hAnsi="Times New Roman" w:cs="Times New Roman"/>
          <w:b/>
          <w:bCs/>
          <w:sz w:val="24"/>
          <w:szCs w:val="24"/>
        </w:rPr>
        <w:t xml:space="preserve"> months</w:t>
      </w:r>
      <w:r w:rsidRPr="00D9255C">
        <w:rPr>
          <w:rFonts w:ascii="Times New Roman" w:hAnsi="Times New Roman" w:cs="Times New Roman"/>
          <w:b/>
          <w:sz w:val="24"/>
          <w:szCs w:val="24"/>
        </w:rPr>
        <w:t>,</w:t>
      </w:r>
      <w:r w:rsidRPr="00D9255C">
        <w:rPr>
          <w:rFonts w:ascii="Times New Roman" w:hAnsi="Times New Roman" w:cs="Times New Roman"/>
          <w:sz w:val="24"/>
          <w:szCs w:val="24"/>
        </w:rPr>
        <w:t xml:space="preserve"> </w:t>
      </w:r>
      <w:r w:rsidRPr="00D9255C">
        <w:rPr>
          <w:rFonts w:ascii="Times New Roman" w:hAnsi="Times New Roman" w:cs="Times New Roman"/>
          <w:sz w:val="24"/>
          <w:szCs w:val="24"/>
        </w:rPr>
        <w:t xml:space="preserve">did you </w:t>
      </w:r>
      <w:r w:rsidRPr="2D546085" w:rsidR="00F12299">
        <w:rPr>
          <w:rFonts w:ascii="Times New Roman" w:hAnsi="Times New Roman" w:cs="Times New Roman"/>
          <w:sz w:val="24"/>
          <w:szCs w:val="24"/>
        </w:rPr>
        <w:t>talk</w:t>
      </w:r>
      <w:r w:rsidRPr="00D9255C">
        <w:rPr>
          <w:rFonts w:ascii="Times New Roman" w:hAnsi="Times New Roman" w:cs="Times New Roman"/>
          <w:sz w:val="24"/>
          <w:szCs w:val="24"/>
        </w:rPr>
        <w:t xml:space="preserve"> with </w:t>
      </w:r>
      <w:r w:rsidRPr="2D546085" w:rsidR="00F12299">
        <w:rPr>
          <w:rFonts w:ascii="Times New Roman" w:hAnsi="Times New Roman" w:cs="Times New Roman"/>
          <w:sz w:val="24"/>
          <w:szCs w:val="24"/>
        </w:rPr>
        <w:t>family or friends</w:t>
      </w:r>
      <w:r w:rsidRPr="00D9255C">
        <w:rPr>
          <w:rFonts w:ascii="Times New Roman" w:hAnsi="Times New Roman" w:cs="Times New Roman"/>
          <w:sz w:val="24"/>
          <w:szCs w:val="24"/>
        </w:rPr>
        <w:t xml:space="preserve"> about </w:t>
      </w:r>
      <w:r w:rsidRPr="2D546085" w:rsidR="00F12299">
        <w:rPr>
          <w:rFonts w:ascii="Times New Roman" w:hAnsi="Times New Roman" w:cs="Times New Roman"/>
          <w:sz w:val="24"/>
          <w:szCs w:val="24"/>
        </w:rPr>
        <w:t>sepsis being a medical emergency?  </w:t>
      </w:r>
    </w:p>
    <w:tbl>
      <w:tblPr>
        <w:tblStyle w:val="TableGrid1"/>
        <w:tblW w:w="10224" w:type="dxa"/>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tblPr>
      <w:tblGrid>
        <w:gridCol w:w="2826"/>
        <w:gridCol w:w="1236"/>
        <w:gridCol w:w="1210"/>
        <w:gridCol w:w="1153"/>
      </w:tblGrid>
      <w:tr w14:paraId="46DED16C" w14:textId="77777777" w:rsidTr="00A96739">
        <w:tblPrEx>
          <w:tblW w:w="10224" w:type="dxa"/>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tblPrEx>
        <w:trPr>
          <w:trHeight w:val="211"/>
          <w:jc w:val="center"/>
        </w:trPr>
        <w:tc>
          <w:tcPr>
            <w:tcW w:w="2357" w:type="dxa"/>
            <w:tcBorders>
              <w:left w:val="single" w:sz="4" w:space="0" w:color="auto"/>
              <w:bottom w:val="single" w:sz="4" w:space="0" w:color="auto"/>
            </w:tcBorders>
            <w:shd w:val="clear" w:color="auto" w:fill="DEEBF6" w:themeFill="accent5" w:themeFillTint="33"/>
            <w:tcMar>
              <w:top w:w="14" w:type="dxa"/>
              <w:left w:w="43" w:type="dxa"/>
              <w:bottom w:w="14" w:type="dxa"/>
              <w:right w:w="43" w:type="dxa"/>
            </w:tcMar>
            <w:vAlign w:val="center"/>
          </w:tcPr>
          <w:p w:rsidR="006F1BFB" w:rsidRPr="00D9255C" w:rsidP="00A96739" w14:paraId="27495DE4" w14:textId="77777777">
            <w:pPr>
              <w:rPr>
                <w:rFonts w:ascii="Times New Roman" w:eastAsia="Calibri" w:hAnsi="Times New Roman" w:cs="Times New Roman"/>
                <w:b/>
                <w:bCs/>
                <w:sz w:val="24"/>
                <w:szCs w:val="24"/>
              </w:rPr>
            </w:pPr>
          </w:p>
        </w:tc>
        <w:tc>
          <w:tcPr>
            <w:tcW w:w="1187" w:type="dxa"/>
            <w:shd w:val="clear" w:color="auto" w:fill="DEEBF6" w:themeFill="accent5" w:themeFillTint="33"/>
            <w:vAlign w:val="center"/>
          </w:tcPr>
          <w:p w:rsidR="006F1BFB" w:rsidRPr="00D9255C" w:rsidP="00A96739" w14:paraId="44A3AE7F" w14:textId="77777777">
            <w:pPr>
              <w:jc w:val="center"/>
              <w:rPr>
                <w:rFonts w:ascii="Times New Roman" w:hAnsi="Times New Roman" w:cs="Times New Roman"/>
                <w:sz w:val="24"/>
                <w:szCs w:val="24"/>
              </w:rPr>
            </w:pPr>
            <w:r w:rsidRPr="002E4D71">
              <w:rPr>
                <w:rFonts w:ascii="Times New Roman" w:hAnsi="Times New Roman" w:cs="Times New Roman"/>
                <w:color w:val="000000" w:themeColor="text1"/>
                <w:sz w:val="24"/>
                <w:szCs w:val="24"/>
              </w:rPr>
              <w:t xml:space="preserve">                     Yes </w:t>
            </w:r>
          </w:p>
        </w:tc>
        <w:tc>
          <w:tcPr>
            <w:tcW w:w="935" w:type="dxa"/>
            <w:shd w:val="clear" w:color="auto" w:fill="DEEBF6" w:themeFill="accent5" w:themeFillTint="33"/>
            <w:vAlign w:val="center"/>
          </w:tcPr>
          <w:p w:rsidR="006F1BFB" w:rsidRPr="00D9255C" w:rsidP="00A96739" w14:paraId="566A2097" w14:textId="77777777">
            <w:pPr>
              <w:jc w:val="center"/>
              <w:rPr>
                <w:rFonts w:ascii="Times New Roman" w:hAnsi="Times New Roman" w:cs="Times New Roman"/>
                <w:sz w:val="24"/>
                <w:szCs w:val="24"/>
              </w:rPr>
            </w:pPr>
            <w:r w:rsidRPr="002E4D71">
              <w:rPr>
                <w:rFonts w:ascii="Times New Roman" w:hAnsi="Times New Roman" w:cs="Times New Roman"/>
                <w:color w:val="000000" w:themeColor="text1"/>
                <w:sz w:val="24"/>
                <w:szCs w:val="24"/>
              </w:rPr>
              <w:t xml:space="preserve">                     No </w:t>
            </w:r>
          </w:p>
        </w:tc>
        <w:tc>
          <w:tcPr>
            <w:tcW w:w="1153" w:type="dxa"/>
            <w:shd w:val="clear" w:color="auto" w:fill="DEEBF6" w:themeFill="accent5" w:themeFillTint="33"/>
            <w:tcMar>
              <w:top w:w="14" w:type="dxa"/>
              <w:left w:w="43" w:type="dxa"/>
              <w:bottom w:w="14" w:type="dxa"/>
              <w:right w:w="43" w:type="dxa"/>
            </w:tcMar>
            <w:vAlign w:val="center"/>
          </w:tcPr>
          <w:p w:rsidR="006F1BFB" w:rsidRPr="00D9255C" w:rsidP="00A96739" w14:paraId="4071349F" w14:textId="77777777">
            <w:pPr>
              <w:jc w:val="center"/>
              <w:rPr>
                <w:rFonts w:ascii="Times New Roman" w:hAnsi="Times New Roman" w:cs="Times New Roman"/>
                <w:sz w:val="24"/>
                <w:szCs w:val="24"/>
              </w:rPr>
            </w:pPr>
          </w:p>
        </w:tc>
      </w:tr>
      <w:tr w14:paraId="6FFE10D0" w14:textId="77777777" w:rsidTr="00A96739">
        <w:tblPrEx>
          <w:tblW w:w="10224" w:type="dxa"/>
          <w:jc w:val="center"/>
          <w:tblLook w:val="04A0"/>
        </w:tblPrEx>
        <w:trPr>
          <w:trHeight w:val="453"/>
          <w:jc w:val="center"/>
        </w:trPr>
        <w:tc>
          <w:tcPr>
            <w:tcW w:w="2357" w:type="dxa"/>
            <w:tcBorders>
              <w:left w:val="single" w:sz="4" w:space="0" w:color="auto"/>
              <w:right w:val="single" w:sz="4" w:space="0" w:color="auto"/>
            </w:tcBorders>
            <w:tcMar>
              <w:top w:w="14" w:type="dxa"/>
              <w:left w:w="43" w:type="dxa"/>
              <w:bottom w:w="14" w:type="dxa"/>
              <w:right w:w="43" w:type="dxa"/>
            </w:tcMar>
          </w:tcPr>
          <w:p w:rsidR="006F1BFB" w:rsidRPr="00D9255C" w14:paraId="6D14F911" w14:textId="77777777">
            <w:pPr>
              <w:pStyle w:val="ListParagraph"/>
              <w:numPr>
                <w:ilvl w:val="0"/>
                <w:numId w:val="32"/>
              </w:numPr>
              <w:spacing w:after="0" w:line="240" w:lineRule="auto"/>
              <w:rPr>
                <w:rFonts w:ascii="Times New Roman" w:hAnsi="Times New Roman" w:cs="Times New Roman"/>
                <w:sz w:val="24"/>
                <w:szCs w:val="24"/>
              </w:rPr>
            </w:pPr>
            <w:r w:rsidRPr="002E4D71">
              <w:rPr>
                <w:rFonts w:ascii="Times New Roman" w:hAnsi="Times New Roman" w:cs="Times New Roman"/>
                <w:color w:val="000000" w:themeColor="text1"/>
                <w:sz w:val="24"/>
                <w:szCs w:val="24"/>
              </w:rPr>
              <w:t>Family members  </w:t>
            </w:r>
          </w:p>
        </w:tc>
        <w:tc>
          <w:tcPr>
            <w:tcW w:w="1187" w:type="dxa"/>
            <w:tcBorders>
              <w:left w:val="single" w:sz="4" w:space="0" w:color="auto"/>
            </w:tcBorders>
            <w:vAlign w:val="center"/>
          </w:tcPr>
          <w:p w:rsidR="006F1BFB" w:rsidRPr="00D9255C" w:rsidP="00A96739" w14:paraId="58A40366" w14:textId="77777777">
            <w:pPr>
              <w:jc w:val="center"/>
              <w:rPr>
                <w:rFonts w:ascii="Times New Roman" w:eastAsia="Wingdings" w:hAnsi="Times New Roman" w:cs="Times New Roman"/>
                <w:sz w:val="24"/>
                <w:szCs w:val="24"/>
              </w:rPr>
            </w:pPr>
          </w:p>
        </w:tc>
        <w:tc>
          <w:tcPr>
            <w:tcW w:w="935" w:type="dxa"/>
            <w:vAlign w:val="center"/>
          </w:tcPr>
          <w:p w:rsidR="006F1BFB" w:rsidRPr="00D9255C" w:rsidP="00A96739" w14:paraId="27235492" w14:textId="77777777">
            <w:pPr>
              <w:jc w:val="center"/>
              <w:rPr>
                <w:rFonts w:ascii="Times New Roman" w:eastAsia="Wingdings" w:hAnsi="Times New Roman" w:cs="Times New Roman"/>
                <w:sz w:val="24"/>
                <w:szCs w:val="24"/>
              </w:rPr>
            </w:pPr>
          </w:p>
        </w:tc>
        <w:tc>
          <w:tcPr>
            <w:tcW w:w="1153" w:type="dxa"/>
            <w:tcMar>
              <w:top w:w="14" w:type="dxa"/>
              <w:left w:w="43" w:type="dxa"/>
              <w:bottom w:w="14" w:type="dxa"/>
              <w:right w:w="43" w:type="dxa"/>
            </w:tcMar>
            <w:vAlign w:val="center"/>
          </w:tcPr>
          <w:p w:rsidR="006F1BFB" w:rsidRPr="00D9255C" w:rsidP="00A96739" w14:paraId="117029D4" w14:textId="77777777">
            <w:pPr>
              <w:jc w:val="center"/>
              <w:rPr>
                <w:rFonts w:ascii="Times New Roman" w:eastAsia="Wingdings" w:hAnsi="Times New Roman" w:cs="Times New Roman"/>
                <w:sz w:val="24"/>
                <w:szCs w:val="24"/>
              </w:rPr>
            </w:pPr>
          </w:p>
        </w:tc>
      </w:tr>
      <w:tr w14:paraId="562AD78E" w14:textId="77777777" w:rsidTr="00A96739">
        <w:tblPrEx>
          <w:tblW w:w="10224" w:type="dxa"/>
          <w:jc w:val="center"/>
          <w:tblLook w:val="04A0"/>
        </w:tblPrEx>
        <w:trPr>
          <w:trHeight w:val="255"/>
          <w:jc w:val="center"/>
        </w:trPr>
        <w:tc>
          <w:tcPr>
            <w:tcW w:w="2357" w:type="dxa"/>
            <w:tcBorders>
              <w:left w:val="single" w:sz="4" w:space="0" w:color="auto"/>
              <w:right w:val="single" w:sz="4" w:space="0" w:color="auto"/>
            </w:tcBorders>
            <w:tcMar>
              <w:top w:w="14" w:type="dxa"/>
              <w:left w:w="43" w:type="dxa"/>
              <w:bottom w:w="14" w:type="dxa"/>
              <w:right w:w="43" w:type="dxa"/>
            </w:tcMar>
          </w:tcPr>
          <w:p w:rsidR="006F1BFB" w:rsidRPr="00D9255C" w14:paraId="00D7F57A" w14:textId="77777777">
            <w:pPr>
              <w:pStyle w:val="ListParagraph"/>
              <w:numPr>
                <w:ilvl w:val="0"/>
                <w:numId w:val="32"/>
              </w:numPr>
              <w:spacing w:after="0" w:line="240" w:lineRule="auto"/>
              <w:rPr>
                <w:rFonts w:ascii="Times New Roman" w:hAnsi="Times New Roman" w:cs="Times New Roman"/>
                <w:sz w:val="24"/>
                <w:szCs w:val="24"/>
              </w:rPr>
            </w:pPr>
            <w:r w:rsidRPr="002E4D71">
              <w:rPr>
                <w:rFonts w:ascii="Times New Roman" w:hAnsi="Times New Roman" w:cs="Times New Roman"/>
                <w:color w:val="000000" w:themeColor="text1"/>
                <w:sz w:val="24"/>
                <w:szCs w:val="24"/>
              </w:rPr>
              <w:t>Friends</w:t>
            </w:r>
            <w:r w:rsidRPr="00D9255C">
              <w:rPr>
                <w:rFonts w:ascii="Times New Roman" w:hAnsi="Times New Roman" w:cs="Times New Roman"/>
                <w:sz w:val="24"/>
                <w:szCs w:val="24"/>
              </w:rPr>
              <w:t xml:space="preserve"> </w:t>
            </w:r>
          </w:p>
        </w:tc>
        <w:tc>
          <w:tcPr>
            <w:tcW w:w="1187" w:type="dxa"/>
            <w:tcBorders>
              <w:left w:val="single" w:sz="4" w:space="0" w:color="auto"/>
            </w:tcBorders>
            <w:vAlign w:val="center"/>
          </w:tcPr>
          <w:p w:rsidR="006F1BFB" w:rsidRPr="00D9255C" w:rsidP="00A96739" w14:paraId="77F0EACF" w14:textId="77777777">
            <w:pPr>
              <w:jc w:val="center"/>
              <w:rPr>
                <w:rFonts w:ascii="Times New Roman" w:eastAsia="Wingdings" w:hAnsi="Times New Roman" w:cs="Times New Roman"/>
                <w:sz w:val="24"/>
                <w:szCs w:val="24"/>
              </w:rPr>
            </w:pPr>
          </w:p>
        </w:tc>
        <w:tc>
          <w:tcPr>
            <w:tcW w:w="935" w:type="dxa"/>
            <w:vAlign w:val="center"/>
          </w:tcPr>
          <w:p w:rsidR="006F1BFB" w:rsidRPr="00D9255C" w:rsidP="00A96739" w14:paraId="706D0ED1" w14:textId="77777777">
            <w:pPr>
              <w:jc w:val="center"/>
              <w:rPr>
                <w:rFonts w:ascii="Times New Roman" w:eastAsia="Wingdings" w:hAnsi="Times New Roman" w:cs="Times New Roman"/>
                <w:sz w:val="24"/>
                <w:szCs w:val="24"/>
              </w:rPr>
            </w:pPr>
          </w:p>
        </w:tc>
        <w:tc>
          <w:tcPr>
            <w:tcW w:w="1153" w:type="dxa"/>
            <w:tcMar>
              <w:top w:w="14" w:type="dxa"/>
              <w:left w:w="43" w:type="dxa"/>
              <w:bottom w:w="14" w:type="dxa"/>
              <w:right w:w="43" w:type="dxa"/>
            </w:tcMar>
            <w:vAlign w:val="center"/>
          </w:tcPr>
          <w:p w:rsidR="006F1BFB" w:rsidRPr="00D9255C" w:rsidP="00A96739" w14:paraId="22DE6AD4" w14:textId="77777777">
            <w:pPr>
              <w:jc w:val="center"/>
              <w:rPr>
                <w:rFonts w:ascii="Times New Roman" w:eastAsia="Wingdings" w:hAnsi="Times New Roman" w:cs="Times New Roman"/>
                <w:sz w:val="24"/>
                <w:szCs w:val="24"/>
              </w:rPr>
            </w:pPr>
          </w:p>
        </w:tc>
      </w:tr>
    </w:tbl>
    <w:p w:rsidR="006F1BFB" w:rsidRPr="00D9255C" w:rsidP="006F1BFB" w14:paraId="71504A7E" w14:textId="77777777">
      <w:pPr>
        <w:pStyle w:val="SurveyItem"/>
        <w:numPr>
          <w:ilvl w:val="0"/>
          <w:numId w:val="0"/>
        </w:numPr>
        <w:spacing w:before="0" w:after="0"/>
        <w:contextualSpacing/>
        <w:rPr>
          <w:rFonts w:ascii="Times New Roman" w:hAnsi="Times New Roman" w:cs="Times New Roman"/>
          <w:sz w:val="24"/>
          <w:szCs w:val="24"/>
        </w:rPr>
      </w:pPr>
    </w:p>
    <w:p w:rsidR="00F12299" w:rsidRPr="002E4D71" w:rsidP="00F12299" w14:paraId="6CE0DC58" w14:textId="77777777">
      <w:pPr>
        <w:pStyle w:val="Heading1"/>
        <w:spacing w:before="0"/>
        <w:rPr>
          <w:rFonts w:cs="Times New Roman"/>
        </w:rPr>
      </w:pPr>
      <w:bookmarkStart w:id="74" w:name="_Toc129776017"/>
      <w:bookmarkStart w:id="75" w:name="_Toc131161076"/>
      <w:r w:rsidRPr="4F6F3DF5">
        <w:rPr>
          <w:rFonts w:cs="Times New Roman"/>
        </w:rPr>
        <w:t>Use of Campaign Materials [EXPOSED ONLY]</w:t>
      </w:r>
      <w:bookmarkEnd w:id="74"/>
      <w:bookmarkEnd w:id="75"/>
    </w:p>
    <w:p w:rsidR="00F165D8" w:rsidRPr="00B53504" w:rsidP="00B53504" w14:paraId="2869C52F" w14:textId="77777777">
      <w:pPr>
        <w:pStyle w:val="SurveyItem"/>
        <w:numPr>
          <w:ilvl w:val="0"/>
          <w:numId w:val="0"/>
        </w:numPr>
        <w:ind w:left="360"/>
        <w:jc w:val="center"/>
        <w:rPr>
          <w:rFonts w:cs="Times New Roman"/>
        </w:rPr>
      </w:pPr>
      <w:r w:rsidRPr="001C7354">
        <w:rPr>
          <w:rFonts w:cs="Times New Roman"/>
          <w:b/>
          <w:bCs/>
        </w:rPr>
        <w:t>A.</w:t>
      </w:r>
      <w:r w:rsidRPr="001C7354">
        <w:rPr>
          <w:rFonts w:cs="Times New Roman"/>
        </w:rPr>
        <w:t xml:space="preserve"> </w:t>
      </w:r>
      <w:r w:rsidRPr="001C7354">
        <w:rPr>
          <w:rFonts w:cs="Times New Roman"/>
          <w:noProof/>
          <w:sz w:val="24"/>
          <w:szCs w:val="24"/>
        </w:rPr>
        <w:drawing>
          <wp:inline distT="0" distB="0" distL="0" distR="0">
            <wp:extent cx="3629025" cy="2468239"/>
            <wp:effectExtent l="0" t="0" r="0" b="8890"/>
            <wp:docPr id="950914997" name="Picture 950914997" descr="A picture containing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0914997" name="Picture 2" descr="A picture containing table&#10;&#10;Description automatically generated"/>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rcRect l="17997" t="30047" r="41315" b="24048"/>
                    <a:stretch>
                      <a:fillRect/>
                    </a:stretch>
                  </pic:blipFill>
                  <pic:spPr bwMode="auto">
                    <a:xfrm>
                      <a:off x="0" y="0"/>
                      <a:ext cx="3646486" cy="248011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F165D8" w:rsidRPr="001C7354" w:rsidP="00F165D8" w14:paraId="6DDED9D8" w14:textId="77777777">
      <w:pPr>
        <w:pStyle w:val="ProgrammerNote"/>
        <w:spacing w:after="0"/>
        <w:ind w:left="0" w:firstLine="0"/>
        <w:contextualSpacing/>
        <w:jc w:val="center"/>
        <w:rPr>
          <w:rFonts w:ascii="Times New Roman" w:hAnsi="Times New Roman" w:cs="Times New Roman"/>
          <w:color w:val="000000" w:themeColor="text1"/>
          <w:sz w:val="24"/>
          <w:szCs w:val="24"/>
        </w:rPr>
      </w:pPr>
    </w:p>
    <w:p w:rsidR="00F12299" w:rsidP="00F12299" w14:paraId="01DA7D3B" w14:textId="77777777">
      <w:pPr>
        <w:pStyle w:val="SurveyItem"/>
        <w:numPr>
          <w:ilvl w:val="0"/>
          <w:numId w:val="3"/>
        </w:numPr>
        <w:spacing w:before="0"/>
        <w:ind w:left="360"/>
        <w:contextualSpacing/>
        <w:rPr>
          <w:rFonts w:ascii="Times New Roman" w:hAnsi="Times New Roman" w:cs="Times New Roman"/>
          <w:sz w:val="24"/>
          <w:szCs w:val="24"/>
        </w:rPr>
      </w:pPr>
      <w:r w:rsidRPr="00B53504">
        <w:rPr>
          <w:rFonts w:ascii="Times New Roman" w:hAnsi="Times New Roman" w:cs="Times New Roman"/>
          <w:sz w:val="24"/>
          <w:szCs w:val="24"/>
        </w:rPr>
        <w:t xml:space="preserve">Did your healthcare professional (e.g., primary care physician, urgent care or emergency room physician, nurse practitioner, physician assistant) give you/show you this </w:t>
      </w:r>
      <w:r w:rsidR="00357885">
        <w:rPr>
          <w:rFonts w:ascii="Times New Roman" w:hAnsi="Times New Roman" w:cs="Times New Roman"/>
          <w:sz w:val="24"/>
          <w:szCs w:val="24"/>
        </w:rPr>
        <w:t>fact sheet</w:t>
      </w:r>
      <w:r w:rsidRPr="00B53504">
        <w:rPr>
          <w:rStyle w:val="normaltextrun"/>
          <w:rFonts w:ascii="Times New Roman" w:hAnsi="Times New Roman" w:eastAsiaTheme="majorEastAsia" w:cs="Times New Roman"/>
          <w:color w:val="000000" w:themeColor="text1"/>
          <w:sz w:val="24"/>
          <w:szCs w:val="24"/>
        </w:rPr>
        <w:t xml:space="preserve"> </w:t>
      </w:r>
      <w:r w:rsidRPr="00B53504">
        <w:rPr>
          <w:rFonts w:ascii="Times New Roman" w:hAnsi="Times New Roman" w:cs="Times New Roman"/>
          <w:sz w:val="24"/>
          <w:szCs w:val="24"/>
        </w:rPr>
        <w:t xml:space="preserve">in the last </w:t>
      </w:r>
      <w:r w:rsidRPr="00B847D5">
        <w:rPr>
          <w:rFonts w:ascii="Times New Roman" w:hAnsi="Times New Roman" w:cs="Times New Roman"/>
          <w:b/>
          <w:bCs/>
          <w:sz w:val="24"/>
          <w:szCs w:val="24"/>
        </w:rPr>
        <w:t>2-</w:t>
      </w:r>
      <w:r w:rsidRPr="002E4D71">
        <w:rPr>
          <w:rFonts w:ascii="Times New Roman" w:hAnsi="Times New Roman" w:cs="Times New Roman"/>
          <w:b/>
          <w:bCs/>
          <w:sz w:val="24"/>
          <w:szCs w:val="24"/>
        </w:rPr>
        <w:t>3 months</w:t>
      </w:r>
      <w:r w:rsidRPr="002E4D71">
        <w:rPr>
          <w:rFonts w:ascii="Times New Roman" w:hAnsi="Times New Roman" w:cs="Times New Roman"/>
          <w:sz w:val="24"/>
          <w:szCs w:val="24"/>
        </w:rPr>
        <w:t>?</w:t>
      </w:r>
    </w:p>
    <w:p w:rsidR="00F12299" w:rsidRPr="00B12681" w:rsidP="00F12299" w14:paraId="3602E826" w14:textId="77777777">
      <w:pPr>
        <w:pStyle w:val="SurveyItem"/>
        <w:numPr>
          <w:ilvl w:val="0"/>
          <w:numId w:val="0"/>
        </w:numPr>
        <w:ind w:left="360"/>
        <w:rPr>
          <w:rFonts w:ascii="Times New Roman" w:hAnsi="Times New Roman" w:cs="Times New Roman"/>
          <w:b/>
          <w:bCs/>
          <w:color w:val="C00000"/>
          <w:sz w:val="24"/>
          <w:szCs w:val="24"/>
        </w:rPr>
      </w:pPr>
      <w:r w:rsidRPr="00B12681">
        <w:rPr>
          <w:rFonts w:ascii="Times New Roman" w:hAnsi="Times New Roman" w:cs="Times New Roman"/>
          <w:b/>
          <w:bCs/>
          <w:color w:val="C00000"/>
          <w:sz w:val="24"/>
          <w:szCs w:val="24"/>
        </w:rPr>
        <w:t>Programmer: Place the campaign material between this question and the responses.</w:t>
      </w:r>
    </w:p>
    <w:p w:rsidR="00F12299" w:rsidRPr="002E4D71" w:rsidP="00F12299" w14:paraId="2890B7A0" w14:textId="77777777">
      <w:pPr>
        <w:pStyle w:val="ListParagraph"/>
        <w:numPr>
          <w:ilvl w:val="0"/>
          <w:numId w:val="150"/>
        </w:numPr>
        <w:rPr>
          <w:rFonts w:ascii="Times New Roman" w:hAnsi="Times New Roman" w:cs="Times New Roman"/>
          <w:color w:val="000000" w:themeColor="text1"/>
          <w:sz w:val="24"/>
          <w:szCs w:val="24"/>
        </w:rPr>
      </w:pPr>
      <w:r w:rsidRPr="002E4D71">
        <w:rPr>
          <w:rFonts w:ascii="Times New Roman" w:hAnsi="Times New Roman" w:cs="Times New Roman"/>
          <w:color w:val="000000" w:themeColor="text1"/>
          <w:sz w:val="24"/>
          <w:szCs w:val="24"/>
        </w:rPr>
        <w:t>Yes</w:t>
      </w:r>
    </w:p>
    <w:p w:rsidR="00F12299" w:rsidRPr="002E4D71" w:rsidP="00F12299" w14:paraId="52E139FC" w14:textId="1427655F">
      <w:pPr>
        <w:pStyle w:val="ListParagraph"/>
        <w:numPr>
          <w:ilvl w:val="0"/>
          <w:numId w:val="150"/>
        </w:numPr>
        <w:rPr>
          <w:rFonts w:ascii="Times New Roman" w:hAnsi="Times New Roman" w:cs="Times New Roman"/>
          <w:color w:val="000000" w:themeColor="text1"/>
          <w:sz w:val="24"/>
          <w:szCs w:val="24"/>
        </w:rPr>
      </w:pPr>
      <w:r w:rsidRPr="002E4D71">
        <w:rPr>
          <w:rFonts w:ascii="Times New Roman" w:hAnsi="Times New Roman" w:cs="Times New Roman"/>
          <w:color w:val="000000" w:themeColor="text1"/>
          <w:sz w:val="24"/>
          <w:szCs w:val="24"/>
        </w:rPr>
        <w:t xml:space="preserve">I did not receive this </w:t>
      </w:r>
      <w:r w:rsidRPr="00F25523">
        <w:rPr>
          <w:rFonts w:ascii="Times New Roman" w:hAnsi="Times New Roman" w:cs="Times New Roman"/>
          <w:b/>
          <w:color w:val="000000" w:themeColor="text1"/>
          <w:sz w:val="24"/>
          <w:szCs w:val="24"/>
        </w:rPr>
        <w:t>fact sheet</w:t>
      </w:r>
      <w:r w:rsidR="00BE5378">
        <w:rPr>
          <w:rFonts w:ascii="Times New Roman" w:hAnsi="Times New Roman" w:cs="Times New Roman"/>
          <w:bCs/>
          <w:color w:val="000000" w:themeColor="text1"/>
          <w:sz w:val="24"/>
          <w:szCs w:val="24"/>
        </w:rPr>
        <w:t>.</w:t>
      </w:r>
    </w:p>
    <w:p w:rsidR="006F1BFB" w:rsidRPr="00D9255C" w14:paraId="73BE8F1C" w14:textId="77777777">
      <w:pPr>
        <w:pStyle w:val="ListParagraph"/>
        <w:numPr>
          <w:ilvl w:val="0"/>
          <w:numId w:val="82"/>
        </w:numPr>
        <w:autoSpaceDE/>
        <w:autoSpaceDN/>
        <w:adjustRightInd/>
        <w:spacing w:after="0" w:line="240" w:lineRule="auto"/>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Do not know/cannot recall </w:t>
      </w:r>
    </w:p>
    <w:p w:rsidR="00F165D8" w:rsidRPr="00B53504" w:rsidP="00F165D8" w14:paraId="3349F318" w14:textId="77777777">
      <w:pPr>
        <w:pStyle w:val="ProgrammerNote"/>
        <w:spacing w:before="0" w:after="0"/>
        <w:ind w:left="0" w:firstLine="0"/>
        <w:contextualSpacing/>
        <w:rPr>
          <w:rFonts w:ascii="Times New Roman" w:hAnsi="Times New Roman" w:cs="Times New Roman"/>
          <w:sz w:val="24"/>
          <w:szCs w:val="24"/>
        </w:rPr>
      </w:pPr>
    </w:p>
    <w:p w:rsidR="00F165D8" w:rsidRPr="00B53504" w:rsidP="00F165D8" w14:paraId="36FFBE6E" w14:textId="77777777">
      <w:pPr>
        <w:pStyle w:val="SurveyItem"/>
        <w:numPr>
          <w:ilvl w:val="0"/>
          <w:numId w:val="3"/>
        </w:numPr>
        <w:spacing w:before="0" w:after="0"/>
        <w:ind w:left="360"/>
        <w:rPr>
          <w:rFonts w:ascii="Times New Roman" w:hAnsi="Times New Roman" w:cs="Times New Roman"/>
          <w:sz w:val="24"/>
          <w:szCs w:val="24"/>
        </w:rPr>
      </w:pPr>
      <w:r w:rsidRPr="00B53504">
        <w:rPr>
          <w:rFonts w:ascii="Times New Roman" w:hAnsi="Times New Roman" w:cs="Times New Roman"/>
          <w:sz w:val="24"/>
          <w:szCs w:val="24"/>
        </w:rPr>
        <w:t>Did you use thi</w:t>
      </w:r>
      <w:r w:rsidR="00B14B91">
        <w:rPr>
          <w:rFonts w:ascii="Times New Roman" w:hAnsi="Times New Roman" w:cs="Times New Roman"/>
          <w:sz w:val="24"/>
          <w:szCs w:val="24"/>
        </w:rPr>
        <w:t>s fact sheet</w:t>
      </w:r>
      <w:r w:rsidRPr="00B53504">
        <w:rPr>
          <w:rFonts w:ascii="Times New Roman" w:hAnsi="Times New Roman" w:cs="Times New Roman"/>
          <w:sz w:val="24"/>
          <w:szCs w:val="24"/>
        </w:rPr>
        <w:t xml:space="preserve"> in learning about sepsis?</w:t>
      </w:r>
    </w:p>
    <w:p w:rsidR="00F12299" w:rsidRPr="00331F01" w:rsidP="00F12299" w14:paraId="337F9808" w14:textId="77777777">
      <w:pPr>
        <w:pStyle w:val="SurveyItem"/>
        <w:numPr>
          <w:ilvl w:val="0"/>
          <w:numId w:val="0"/>
        </w:numPr>
        <w:ind w:left="360"/>
        <w:rPr>
          <w:rFonts w:ascii="Times New Roman" w:eastAsia="Times New Roman" w:hAnsi="Times New Roman" w:cs="Times New Roman"/>
          <w:b/>
          <w:bCs/>
          <w:color w:val="C00000"/>
          <w:sz w:val="24"/>
          <w:szCs w:val="24"/>
        </w:rPr>
      </w:pPr>
      <w:r w:rsidRPr="00331F01">
        <w:rPr>
          <w:rFonts w:ascii="Times New Roman" w:hAnsi="Times New Roman" w:cs="Times New Roman"/>
          <w:b/>
          <w:bCs/>
          <w:color w:val="C00000"/>
          <w:sz w:val="24"/>
          <w:szCs w:val="24"/>
        </w:rPr>
        <w:t>Programmer: Present this question on the same page with the question above.</w:t>
      </w:r>
    </w:p>
    <w:p w:rsidR="006F1BFB" w:rsidRPr="00D9255C" w14:paraId="6CC5C03D" w14:textId="77777777">
      <w:pPr>
        <w:pStyle w:val="ListParagraph"/>
        <w:numPr>
          <w:ilvl w:val="0"/>
          <w:numId w:val="49"/>
        </w:numPr>
        <w:ind w:left="720"/>
        <w:rPr>
          <w:rFonts w:ascii="Times New Roman" w:hAnsi="Times New Roman" w:cs="Times New Roman"/>
          <w:sz w:val="24"/>
          <w:szCs w:val="24"/>
        </w:rPr>
      </w:pPr>
      <w:r w:rsidRPr="00D9255C">
        <w:rPr>
          <w:rFonts w:ascii="Times New Roman" w:hAnsi="Times New Roman" w:cs="Times New Roman"/>
          <w:sz w:val="24"/>
          <w:szCs w:val="24"/>
        </w:rPr>
        <w:t>Yes</w:t>
      </w:r>
    </w:p>
    <w:p w:rsidR="00F12299" w:rsidRPr="002E4D71" w:rsidP="00F12299" w14:paraId="0F9D431F" w14:textId="4668B8D1">
      <w:pPr>
        <w:pStyle w:val="SurveyItem"/>
        <w:numPr>
          <w:ilvl w:val="0"/>
          <w:numId w:val="151"/>
        </w:numPr>
        <w:spacing w:before="0" w:after="0" w:line="240" w:lineRule="auto"/>
        <w:rPr>
          <w:rFonts w:ascii="Times New Roman" w:hAnsi="Times New Roman" w:cs="Times New Roman"/>
          <w:sz w:val="24"/>
          <w:szCs w:val="24"/>
        </w:rPr>
      </w:pPr>
      <w:r w:rsidRPr="002E4D71">
        <w:rPr>
          <w:rFonts w:ascii="Times New Roman" w:hAnsi="Times New Roman" w:cs="Times New Roman"/>
          <w:sz w:val="24"/>
          <w:szCs w:val="24"/>
        </w:rPr>
        <w:t xml:space="preserve">I did not </w:t>
      </w:r>
      <w:r w:rsidR="00FB3921">
        <w:rPr>
          <w:rFonts w:ascii="Times New Roman" w:hAnsi="Times New Roman" w:cs="Times New Roman"/>
          <w:sz w:val="24"/>
          <w:szCs w:val="24"/>
        </w:rPr>
        <w:t>use</w:t>
      </w:r>
      <w:r w:rsidRPr="002E4D71">
        <w:rPr>
          <w:rFonts w:ascii="Times New Roman" w:hAnsi="Times New Roman" w:cs="Times New Roman"/>
          <w:sz w:val="24"/>
          <w:szCs w:val="24"/>
        </w:rPr>
        <w:t xml:space="preserve"> this </w:t>
      </w:r>
      <w:r w:rsidRPr="00F25523">
        <w:rPr>
          <w:rFonts w:ascii="Times New Roman" w:hAnsi="Times New Roman" w:cs="Times New Roman"/>
          <w:b/>
          <w:color w:val="000000" w:themeColor="text1"/>
          <w:sz w:val="24"/>
          <w:szCs w:val="24"/>
        </w:rPr>
        <w:t>fact sheet</w:t>
      </w:r>
      <w:r w:rsidR="00BE5378">
        <w:rPr>
          <w:rFonts w:ascii="Times New Roman" w:hAnsi="Times New Roman" w:cs="Times New Roman"/>
          <w:bCs/>
          <w:color w:val="000000" w:themeColor="text1"/>
          <w:sz w:val="24"/>
          <w:szCs w:val="24"/>
        </w:rPr>
        <w:t>.</w:t>
      </w:r>
    </w:p>
    <w:p w:rsidR="00F12299" w:rsidP="00F12299" w14:paraId="1F24BE33" w14:textId="39358967">
      <w:pPr>
        <w:pStyle w:val="SurveyItem"/>
        <w:numPr>
          <w:ilvl w:val="0"/>
          <w:numId w:val="151"/>
        </w:numPr>
        <w:spacing w:before="0" w:after="0" w:line="240" w:lineRule="auto"/>
        <w:contextualSpacing/>
        <w:rPr>
          <w:rFonts w:ascii="Times New Roman" w:hAnsi="Times New Roman" w:cs="Times New Roman"/>
          <w:sz w:val="24"/>
          <w:szCs w:val="24"/>
        </w:rPr>
      </w:pPr>
      <w:r w:rsidRPr="00D9255C">
        <w:rPr>
          <w:rFonts w:ascii="Times New Roman" w:hAnsi="Times New Roman" w:cs="Times New Roman"/>
          <w:sz w:val="24"/>
          <w:szCs w:val="24"/>
        </w:rPr>
        <w:t>Do not know/cannot recall</w:t>
      </w:r>
      <w:r w:rsidRPr="002E4D71">
        <w:rPr>
          <w:rFonts w:ascii="Times New Roman" w:hAnsi="Times New Roman" w:cs="Times New Roman"/>
          <w:sz w:val="24"/>
          <w:szCs w:val="24"/>
        </w:rPr>
        <w:t xml:space="preserve"> </w:t>
      </w:r>
    </w:p>
    <w:p w:rsidR="00F12299" w:rsidP="00F12299" w14:paraId="5FA17E5F" w14:textId="77777777">
      <w:pPr>
        <w:pStyle w:val="ProgrammerNote"/>
        <w:spacing w:before="0" w:after="0"/>
        <w:contextualSpacing/>
        <w:rPr>
          <w:rStyle w:val="normaltextrun"/>
          <w:rFonts w:ascii="Times New Roman" w:hAnsi="Times New Roman" w:cs="Times New Roman"/>
          <w:sz w:val="24"/>
          <w:szCs w:val="24"/>
          <w:shd w:val="clear" w:color="auto" w:fill="FFFFFF"/>
        </w:rPr>
      </w:pPr>
    </w:p>
    <w:p w:rsidR="00F12299" w:rsidP="00F12299" w14:paraId="5179E62A" w14:textId="77777777">
      <w:pPr>
        <w:pStyle w:val="ListParagraph"/>
        <w:spacing w:after="0"/>
        <w:rPr>
          <w:rFonts w:ascii="Times New Roman" w:eastAsia="Times New Roman" w:hAnsi="Times New Roman" w:cs="Times New Roman"/>
          <w:b/>
          <w:bCs/>
          <w:color w:val="C00000"/>
          <w:sz w:val="24"/>
          <w:szCs w:val="24"/>
        </w:rPr>
      </w:pPr>
      <w:r w:rsidRPr="00387173">
        <w:rPr>
          <w:rFonts w:ascii="Times New Roman" w:eastAsia="Times New Roman" w:hAnsi="Times New Roman" w:cs="Times New Roman"/>
          <w:b/>
          <w:bCs/>
          <w:color w:val="C00000"/>
          <w:sz w:val="24"/>
          <w:szCs w:val="24"/>
        </w:rPr>
        <w:t>Programmer: Put a page break here and skip logic.</w:t>
      </w:r>
    </w:p>
    <w:p w:rsidR="00F12299" w:rsidRPr="00387173" w:rsidP="00F12299" w14:paraId="4C7FC96D" w14:textId="77777777">
      <w:pPr>
        <w:pStyle w:val="ListParagraph"/>
        <w:spacing w:after="0"/>
        <w:rPr>
          <w:rFonts w:ascii="Times New Roman" w:eastAsia="Times New Roman" w:hAnsi="Times New Roman" w:cs="Times New Roman"/>
          <w:b/>
          <w:bCs/>
          <w:color w:val="C00000"/>
          <w:sz w:val="24"/>
          <w:szCs w:val="24"/>
        </w:rPr>
      </w:pPr>
    </w:p>
    <w:p w:rsidR="00F165D8" w:rsidRPr="00B53504" w:rsidP="00F165D8" w14:paraId="372A4692" w14:textId="77777777">
      <w:pPr>
        <w:pStyle w:val="SurveyItem"/>
        <w:numPr>
          <w:ilvl w:val="0"/>
          <w:numId w:val="0"/>
        </w:numPr>
        <w:spacing w:before="0" w:after="0"/>
        <w:ind w:left="360"/>
        <w:contextualSpacing/>
        <w:rPr>
          <w:rFonts w:ascii="Times New Roman" w:hAnsi="Times New Roman" w:cs="Times New Roman"/>
          <w:sz w:val="24"/>
          <w:szCs w:val="24"/>
        </w:rPr>
      </w:pPr>
      <w:r w:rsidRPr="4F6F3DF5">
        <w:rPr>
          <w:rFonts w:ascii="Times New Roman" w:eastAsia="Times New Roman" w:hAnsi="Times New Roman" w:cs="Times New Roman"/>
          <w:b/>
          <w:bCs/>
          <w:color w:val="C00000"/>
          <w:sz w:val="24"/>
          <w:szCs w:val="24"/>
        </w:rPr>
        <w:t>Programmer: If response to the questions above</w:t>
      </w:r>
      <w:r w:rsidRPr="00D9255C" w:rsidR="006F1BFB">
        <w:rPr>
          <w:rFonts w:ascii="Times New Roman" w:hAnsi="Times New Roman" w:cs="Times New Roman"/>
          <w:sz w:val="24"/>
          <w:szCs w:val="24"/>
        </w:rPr>
        <w:t xml:space="preserve"> are </w:t>
      </w:r>
      <w:r w:rsidRPr="4F6F3DF5">
        <w:rPr>
          <w:rFonts w:ascii="Times New Roman" w:eastAsia="Times New Roman" w:hAnsi="Times New Roman" w:cs="Times New Roman"/>
          <w:b/>
          <w:bCs/>
          <w:color w:val="C00000"/>
          <w:sz w:val="24"/>
          <w:szCs w:val="24"/>
        </w:rPr>
        <w:t xml:space="preserve">“I did not </w:t>
      </w:r>
      <w:r w:rsidRPr="003F27A5" w:rsidR="003F27A5">
        <w:rPr>
          <w:rFonts w:ascii="Times New Roman" w:eastAsia="Times New Roman" w:hAnsi="Times New Roman" w:cs="Times New Roman"/>
          <w:b/>
          <w:bCs/>
          <w:color w:val="C00000"/>
          <w:sz w:val="24"/>
          <w:szCs w:val="24"/>
        </w:rPr>
        <w:t>receive/use</w:t>
      </w:r>
      <w:r w:rsidRPr="003F27A5">
        <w:rPr>
          <w:rFonts w:ascii="Times New Roman" w:eastAsia="Times New Roman" w:hAnsi="Times New Roman" w:cs="Times New Roman"/>
          <w:b/>
          <w:bCs/>
          <w:color w:val="C00000"/>
          <w:sz w:val="24"/>
          <w:szCs w:val="24"/>
        </w:rPr>
        <w:t xml:space="preserve"> </w:t>
      </w:r>
      <w:r w:rsidRPr="4F6F3DF5">
        <w:rPr>
          <w:rFonts w:ascii="Times New Roman" w:eastAsia="Times New Roman" w:hAnsi="Times New Roman" w:cs="Times New Roman"/>
          <w:b/>
          <w:bCs/>
          <w:color w:val="C00000"/>
          <w:sz w:val="24"/>
          <w:szCs w:val="24"/>
        </w:rPr>
        <w:t xml:space="preserve">this </w:t>
      </w:r>
      <w:r w:rsidRPr="00F25523" w:rsidR="00BB7FD4">
        <w:rPr>
          <w:rFonts w:ascii="Times New Roman" w:eastAsia="Times New Roman" w:hAnsi="Times New Roman" w:cs="Times New Roman"/>
          <w:b/>
          <w:bCs/>
          <w:color w:val="C00000"/>
          <w:sz w:val="24"/>
          <w:szCs w:val="24"/>
        </w:rPr>
        <w:t>fact sheet</w:t>
      </w:r>
      <w:r w:rsidRPr="4F6F3DF5">
        <w:rPr>
          <w:rFonts w:ascii="Times New Roman" w:eastAsia="Times New Roman" w:hAnsi="Times New Roman" w:cs="Times New Roman"/>
          <w:b/>
          <w:bCs/>
          <w:color w:val="C00000"/>
          <w:sz w:val="24"/>
          <w:szCs w:val="24"/>
        </w:rPr>
        <w:t>” or “Do not know/cannot recall</w:t>
      </w:r>
      <w:r w:rsidRPr="4F6F3DF5">
        <w:rPr>
          <w:rFonts w:ascii="Times New Roman" w:eastAsia="Times New Roman" w:hAnsi="Times New Roman" w:cs="Times New Roman"/>
          <w:b/>
          <w:bCs/>
          <w:i/>
          <w:iCs/>
          <w:color w:val="C00000"/>
          <w:sz w:val="24"/>
          <w:szCs w:val="24"/>
        </w:rPr>
        <w:t>”</w:t>
      </w:r>
      <w:r w:rsidRPr="4F6F3DF5">
        <w:rPr>
          <w:rFonts w:ascii="Times New Roman" w:eastAsia="Times New Roman" w:hAnsi="Times New Roman" w:cs="Times New Roman"/>
          <w:b/>
          <w:bCs/>
          <w:color w:val="C00000"/>
          <w:sz w:val="24"/>
          <w:szCs w:val="24"/>
        </w:rPr>
        <w:t>, skip the next question below and proceed to the question thereafter</w:t>
      </w:r>
      <w:r w:rsidRPr="00B53504">
        <w:rPr>
          <w:rFonts w:ascii="Times New Roman" w:hAnsi="Times New Roman" w:cs="Times New Roman"/>
          <w:b/>
          <w:bCs/>
          <w:color w:val="C00000"/>
          <w:sz w:val="24"/>
          <w:szCs w:val="24"/>
        </w:rPr>
        <w:t>.</w:t>
      </w:r>
    </w:p>
    <w:p w:rsidR="00F165D8" w:rsidRPr="00B53504" w:rsidP="00F165D8" w14:paraId="6BE2122C" w14:textId="77777777">
      <w:pPr>
        <w:pStyle w:val="ProgrammerNote"/>
        <w:spacing w:before="0" w:after="0"/>
        <w:ind w:left="720" w:firstLine="0"/>
        <w:contextualSpacing/>
        <w:rPr>
          <w:rFonts w:ascii="Times New Roman" w:hAnsi="Times New Roman" w:cs="Times New Roman"/>
          <w:sz w:val="24"/>
          <w:szCs w:val="24"/>
        </w:rPr>
      </w:pPr>
    </w:p>
    <w:p w:rsidR="00F165D8" w:rsidRPr="00B53504" w:rsidP="00F165D8" w14:paraId="1AE3A8B7" w14:textId="77777777">
      <w:pPr>
        <w:pStyle w:val="SurveyItem"/>
        <w:numPr>
          <w:ilvl w:val="0"/>
          <w:numId w:val="3"/>
        </w:numPr>
        <w:spacing w:before="0"/>
        <w:ind w:left="360"/>
        <w:contextualSpacing/>
        <w:rPr>
          <w:rFonts w:ascii="Times New Roman" w:hAnsi="Times New Roman" w:cs="Times New Roman"/>
          <w:sz w:val="24"/>
          <w:szCs w:val="24"/>
        </w:rPr>
      </w:pPr>
      <w:r w:rsidRPr="00B53504">
        <w:rPr>
          <w:rFonts w:ascii="Times New Roman" w:hAnsi="Times New Roman" w:cs="Times New Roman"/>
          <w:sz w:val="24"/>
          <w:szCs w:val="24"/>
        </w:rPr>
        <w:t>How helpful</w:t>
      </w:r>
      <w:r w:rsidRPr="00D9255C" w:rsidR="006F1BFB">
        <w:rPr>
          <w:rFonts w:ascii="Times New Roman" w:hAnsi="Times New Roman" w:cs="Times New Roman"/>
          <w:sz w:val="24"/>
          <w:szCs w:val="24"/>
        </w:rPr>
        <w:t xml:space="preserve"> for you </w:t>
      </w:r>
      <w:r w:rsidRPr="00B53504">
        <w:rPr>
          <w:rFonts w:ascii="Times New Roman" w:hAnsi="Times New Roman" w:cs="Times New Roman"/>
          <w:sz w:val="24"/>
          <w:szCs w:val="24"/>
        </w:rPr>
        <w:t xml:space="preserve">was this </w:t>
      </w:r>
      <w:r w:rsidR="00B14B91">
        <w:rPr>
          <w:rFonts w:ascii="Times New Roman" w:hAnsi="Times New Roman" w:cs="Times New Roman"/>
          <w:sz w:val="24"/>
          <w:szCs w:val="24"/>
        </w:rPr>
        <w:t>fact sheet</w:t>
      </w:r>
      <w:r w:rsidRPr="00B53504">
        <w:rPr>
          <w:rFonts w:ascii="Times New Roman" w:hAnsi="Times New Roman" w:cs="Times New Roman"/>
          <w:sz w:val="24"/>
          <w:szCs w:val="24"/>
        </w:rPr>
        <w:t xml:space="preserve"> in learning about sepsis?</w:t>
      </w:r>
    </w:p>
    <w:p w:rsidR="00F165D8" w:rsidRPr="00B53504" w:rsidP="00F165D8" w14:paraId="2ACC47E1" w14:textId="77777777">
      <w:pPr>
        <w:pStyle w:val="SurveyResponse"/>
        <w:numPr>
          <w:ilvl w:val="0"/>
          <w:numId w:val="147"/>
        </w:numPr>
        <w:rPr>
          <w:rFonts w:ascii="Times New Roman" w:hAnsi="Times New Roman" w:cs="Times New Roman"/>
          <w:sz w:val="24"/>
          <w:szCs w:val="24"/>
        </w:rPr>
      </w:pPr>
      <w:r w:rsidRPr="00B53504">
        <w:rPr>
          <w:rFonts w:ascii="Times New Roman" w:hAnsi="Times New Roman" w:cs="Times New Roman"/>
          <w:sz w:val="24"/>
          <w:szCs w:val="24"/>
        </w:rPr>
        <w:t>Very helpful </w:t>
      </w:r>
    </w:p>
    <w:p w:rsidR="00F165D8" w:rsidRPr="00B53504" w:rsidP="00F165D8" w14:paraId="79EE3C94" w14:textId="77777777">
      <w:pPr>
        <w:pStyle w:val="SurveyResponse"/>
        <w:numPr>
          <w:ilvl w:val="0"/>
          <w:numId w:val="147"/>
        </w:numPr>
        <w:rPr>
          <w:rFonts w:ascii="Times New Roman" w:hAnsi="Times New Roman" w:cs="Times New Roman"/>
          <w:sz w:val="24"/>
          <w:szCs w:val="24"/>
        </w:rPr>
      </w:pPr>
      <w:r w:rsidRPr="00B53504">
        <w:rPr>
          <w:rFonts w:ascii="Times New Roman" w:hAnsi="Times New Roman" w:cs="Times New Roman"/>
          <w:sz w:val="24"/>
          <w:szCs w:val="24"/>
        </w:rPr>
        <w:t>Helpful </w:t>
      </w:r>
    </w:p>
    <w:p w:rsidR="00F165D8" w:rsidRPr="00B53504" w:rsidP="00F165D8" w14:paraId="439702A9" w14:textId="77777777">
      <w:pPr>
        <w:pStyle w:val="SurveyResponse"/>
        <w:numPr>
          <w:ilvl w:val="0"/>
          <w:numId w:val="147"/>
        </w:numPr>
        <w:rPr>
          <w:rFonts w:ascii="Times New Roman" w:hAnsi="Times New Roman" w:cs="Times New Roman"/>
          <w:sz w:val="24"/>
          <w:szCs w:val="24"/>
        </w:rPr>
      </w:pPr>
      <w:r w:rsidRPr="00B53504">
        <w:rPr>
          <w:rFonts w:ascii="Times New Roman" w:hAnsi="Times New Roman" w:cs="Times New Roman"/>
          <w:sz w:val="24"/>
          <w:szCs w:val="24"/>
        </w:rPr>
        <w:t>Somewhat helpful </w:t>
      </w:r>
    </w:p>
    <w:p w:rsidR="00F165D8" w:rsidRPr="00B53504" w:rsidP="00F165D8" w14:paraId="134DE1D7" w14:textId="77777777">
      <w:pPr>
        <w:pStyle w:val="SurveyResponse"/>
        <w:numPr>
          <w:ilvl w:val="0"/>
          <w:numId w:val="147"/>
        </w:numPr>
        <w:rPr>
          <w:rFonts w:ascii="Times New Roman" w:hAnsi="Times New Roman" w:cs="Times New Roman"/>
          <w:sz w:val="24"/>
          <w:szCs w:val="24"/>
        </w:rPr>
      </w:pPr>
      <w:r w:rsidRPr="00B53504">
        <w:rPr>
          <w:rFonts w:ascii="Times New Roman" w:hAnsi="Times New Roman" w:cs="Times New Roman"/>
          <w:sz w:val="24"/>
          <w:szCs w:val="24"/>
        </w:rPr>
        <w:t>A little helpful </w:t>
      </w:r>
    </w:p>
    <w:p w:rsidR="00F165D8" w:rsidRPr="00B53504" w:rsidP="00F165D8" w14:paraId="2DDDC3C8" w14:textId="77777777">
      <w:pPr>
        <w:pStyle w:val="SurveyResponse"/>
        <w:numPr>
          <w:ilvl w:val="0"/>
          <w:numId w:val="147"/>
        </w:numPr>
        <w:spacing w:after="0"/>
        <w:rPr>
          <w:rFonts w:ascii="Times New Roman" w:hAnsi="Times New Roman" w:cs="Times New Roman"/>
          <w:sz w:val="24"/>
          <w:szCs w:val="24"/>
        </w:rPr>
      </w:pPr>
      <w:r w:rsidRPr="00B53504">
        <w:rPr>
          <w:rFonts w:ascii="Times New Roman" w:hAnsi="Times New Roman" w:cs="Times New Roman"/>
          <w:sz w:val="24"/>
          <w:szCs w:val="24"/>
        </w:rPr>
        <w:t>Not at all helpful </w:t>
      </w:r>
    </w:p>
    <w:p w:rsidR="00F165D8" w:rsidRPr="00B53504" w:rsidP="00F165D8" w14:paraId="2FAC9EDB" w14:textId="77777777">
      <w:pPr>
        <w:pStyle w:val="SurveyResponse"/>
        <w:spacing w:after="0"/>
        <w:ind w:left="0" w:firstLine="0"/>
        <w:rPr>
          <w:rFonts w:ascii="Times New Roman" w:hAnsi="Times New Roman" w:cs="Times New Roman"/>
          <w:sz w:val="24"/>
          <w:szCs w:val="24"/>
        </w:rPr>
      </w:pPr>
    </w:p>
    <w:p w:rsidR="006F1BFB" w:rsidRPr="00D9255C" w:rsidP="006F1BFB" w14:paraId="29F0BF8E" w14:textId="77777777">
      <w:pPr>
        <w:ind w:left="360"/>
        <w:contextualSpacing/>
        <w:textAlignment w:val="baseline"/>
        <w:rPr>
          <w:rFonts w:ascii="Times New Roman" w:hAnsi="Times New Roman" w:cs="Times New Roman"/>
          <w:b/>
          <w:bCs/>
          <w:color w:val="C00000"/>
          <w:sz w:val="24"/>
          <w:szCs w:val="24"/>
        </w:rPr>
      </w:pPr>
    </w:p>
    <w:p w:rsidR="00F12299" w:rsidP="4F6F3DF5" w14:paraId="6C32D3A8" w14:textId="45431ECA">
      <w:pPr>
        <w:ind w:firstLine="720"/>
        <w:contextualSpacing/>
        <w:rPr>
          <w:rFonts w:ascii="Times New Roman" w:eastAsia="Times New Roman" w:hAnsi="Times New Roman" w:cs="Times New Roman"/>
          <w:color w:val="C00000"/>
          <w:sz w:val="24"/>
          <w:szCs w:val="24"/>
        </w:rPr>
      </w:pPr>
      <w:r w:rsidRPr="00D9255C">
        <w:rPr>
          <w:rFonts w:ascii="Times New Roman" w:hAnsi="Times New Roman" w:cs="Times New Roman"/>
          <w:b/>
          <w:bCs/>
          <w:color w:val="C00000"/>
          <w:sz w:val="24"/>
          <w:szCs w:val="24"/>
        </w:rPr>
        <w:t xml:space="preserve">Programmer: </w:t>
      </w:r>
      <w:r w:rsidRPr="4F6F3DF5" w:rsidR="69362C5D">
        <w:rPr>
          <w:rFonts w:ascii="Times New Roman" w:eastAsia="Times New Roman" w:hAnsi="Times New Roman" w:cs="Times New Roman"/>
          <w:b/>
          <w:bCs/>
          <w:color w:val="C00000"/>
          <w:sz w:val="24"/>
          <w:szCs w:val="24"/>
        </w:rPr>
        <w:t>Put a page break here and skip logic.</w:t>
      </w:r>
    </w:p>
    <w:p w:rsidR="00F12299" w:rsidP="4F6F3DF5" w14:paraId="2E7EA5A2" w14:textId="26A7E1AF">
      <w:pPr>
        <w:pStyle w:val="ProgrammerNote"/>
        <w:spacing w:before="0" w:after="0"/>
        <w:ind w:left="-1440" w:firstLine="0"/>
        <w:contextualSpacing/>
        <w:rPr>
          <w:rFonts w:ascii="Times New Roman" w:hAnsi="Times New Roman" w:cs="Times New Roman"/>
          <w:sz w:val="24"/>
          <w:szCs w:val="24"/>
          <w:shd w:val="clear" w:color="auto" w:fill="FFFFFF"/>
        </w:rPr>
      </w:pPr>
    </w:p>
    <w:p w:rsidR="006F1BFB" w:rsidRPr="00D9255C" w:rsidP="006F1BFB" w14:paraId="3046B2F8" w14:textId="77777777">
      <w:pPr>
        <w:pStyle w:val="SurveyItem"/>
        <w:spacing w:before="0" w:after="0"/>
        <w:ind w:left="360"/>
        <w:contextualSpacing/>
        <w:rPr>
          <w:rFonts w:ascii="Times New Roman" w:hAnsi="Times New Roman" w:cs="Times New Roman"/>
          <w:sz w:val="24"/>
          <w:szCs w:val="24"/>
        </w:rPr>
      </w:pPr>
      <w:r w:rsidRPr="4F6F3DF5">
        <w:rPr>
          <w:rFonts w:ascii="Times New Roman" w:hAnsi="Times New Roman" w:cs="Times New Roman"/>
          <w:sz w:val="24"/>
          <w:szCs w:val="24"/>
        </w:rPr>
        <w:t> Why</w:t>
      </w:r>
      <w:r w:rsidRPr="00D9255C">
        <w:rPr>
          <w:rFonts w:ascii="Times New Roman" w:hAnsi="Times New Roman" w:cs="Times New Roman"/>
          <w:sz w:val="24"/>
          <w:szCs w:val="24"/>
        </w:rPr>
        <w:t xml:space="preserve"> have </w:t>
      </w:r>
      <w:r w:rsidRPr="4F6F3DF5">
        <w:rPr>
          <w:rFonts w:ascii="Times New Roman" w:hAnsi="Times New Roman" w:cs="Times New Roman"/>
          <w:sz w:val="24"/>
          <w:szCs w:val="24"/>
        </w:rPr>
        <w:t>you not used CDC </w:t>
      </w:r>
      <w:r w:rsidRPr="4F6F3DF5">
        <w:rPr>
          <w:rFonts w:ascii="Times New Roman" w:hAnsi="Times New Roman" w:cs="Times New Roman"/>
          <w:i/>
          <w:iCs/>
          <w:sz w:val="24"/>
          <w:szCs w:val="24"/>
        </w:rPr>
        <w:t>Get Ahead of Sepsis</w:t>
      </w:r>
      <w:r w:rsidRPr="4F6F3DF5">
        <w:rPr>
          <w:rFonts w:ascii="Times New Roman" w:hAnsi="Times New Roman" w:cs="Times New Roman"/>
          <w:sz w:val="24"/>
          <w:szCs w:val="24"/>
        </w:rPr>
        <w:t xml:space="preserve"> resources</w:t>
      </w:r>
      <w:r w:rsidRPr="00D9255C">
        <w:rPr>
          <w:rFonts w:ascii="Times New Roman" w:hAnsi="Times New Roman" w:cs="Times New Roman"/>
          <w:sz w:val="24"/>
          <w:szCs w:val="24"/>
        </w:rPr>
        <w:t xml:space="preserve"> to </w:t>
      </w:r>
      <w:r w:rsidRPr="4F6F3DF5">
        <w:rPr>
          <w:rFonts w:ascii="Times New Roman" w:hAnsi="Times New Roman" w:cs="Times New Roman"/>
          <w:sz w:val="24"/>
          <w:szCs w:val="24"/>
        </w:rPr>
        <w:t xml:space="preserve">learn about </w:t>
      </w:r>
      <w:r w:rsidRPr="00D9255C">
        <w:rPr>
          <w:rFonts w:ascii="Times New Roman" w:hAnsi="Times New Roman" w:cs="Times New Roman"/>
          <w:sz w:val="24"/>
          <w:szCs w:val="24"/>
        </w:rPr>
        <w:t>sepsis? Select all that apply.</w:t>
      </w:r>
    </w:p>
    <w:p w:rsidR="00F12299" w:rsidRPr="00EA68D4" w:rsidP="00F12299" w14:paraId="129F7346" w14:textId="77777777">
      <w:pPr>
        <w:pStyle w:val="SurveyResponse"/>
        <w:numPr>
          <w:ilvl w:val="0"/>
          <w:numId w:val="148"/>
        </w:numPr>
        <w:ind w:left="990"/>
        <w:rPr>
          <w:rFonts w:ascii="Times New Roman" w:hAnsi="Times New Roman" w:cs="Times New Roman"/>
          <w:sz w:val="24"/>
          <w:szCs w:val="24"/>
        </w:rPr>
      </w:pPr>
      <w:r w:rsidRPr="00EA68D4">
        <w:rPr>
          <w:rFonts w:ascii="Times New Roman" w:hAnsi="Times New Roman" w:cs="Times New Roman"/>
          <w:sz w:val="24"/>
          <w:szCs w:val="24"/>
        </w:rPr>
        <w:t xml:space="preserve">I used CDC </w:t>
      </w:r>
      <w:r w:rsidRPr="00EA68D4">
        <w:rPr>
          <w:rFonts w:ascii="Times New Roman" w:hAnsi="Times New Roman" w:cs="Times New Roman"/>
          <w:i/>
          <w:sz w:val="24"/>
          <w:szCs w:val="24"/>
        </w:rPr>
        <w:t>Get Ahead</w:t>
      </w:r>
      <w:r w:rsidRPr="00D9255C" w:rsidR="006F1BFB">
        <w:rPr>
          <w:rFonts w:ascii="Times New Roman" w:hAnsi="Times New Roman" w:cs="Times New Roman"/>
          <w:b/>
          <w:bCs/>
          <w:color w:val="C00000"/>
          <w:sz w:val="24"/>
          <w:szCs w:val="24"/>
        </w:rPr>
        <w:t xml:space="preserve"> of </w:t>
      </w:r>
      <w:r w:rsidRPr="00EA68D4">
        <w:rPr>
          <w:rFonts w:ascii="Times New Roman" w:hAnsi="Times New Roman" w:cs="Times New Roman"/>
          <w:i/>
          <w:sz w:val="24"/>
          <w:szCs w:val="24"/>
        </w:rPr>
        <w:t>Sepsis</w:t>
      </w:r>
      <w:r w:rsidRPr="00EA68D4">
        <w:rPr>
          <w:rFonts w:ascii="Times New Roman" w:hAnsi="Times New Roman" w:cs="Times New Roman"/>
          <w:sz w:val="24"/>
          <w:szCs w:val="24"/>
        </w:rPr>
        <w:t xml:space="preserve"> resources, but they were</w:t>
      </w:r>
      <w:r w:rsidRPr="00D9255C" w:rsidR="006F1BFB">
        <w:rPr>
          <w:rFonts w:ascii="Times New Roman" w:hAnsi="Times New Roman" w:cs="Times New Roman"/>
          <w:b/>
          <w:bCs/>
          <w:color w:val="C00000"/>
          <w:sz w:val="24"/>
          <w:szCs w:val="24"/>
        </w:rPr>
        <w:t xml:space="preserve"> not </w:t>
      </w:r>
      <w:r w:rsidRPr="00EA68D4">
        <w:rPr>
          <w:rFonts w:ascii="Times New Roman" w:hAnsi="Times New Roman" w:cs="Times New Roman"/>
          <w:sz w:val="24"/>
          <w:szCs w:val="24"/>
        </w:rPr>
        <w:t>the ones shown above. If so, which ones did you use? Please specify</w:t>
      </w:r>
      <w:r>
        <w:rPr>
          <w:rFonts w:ascii="Times New Roman" w:hAnsi="Times New Roman" w:cs="Times New Roman"/>
          <w:sz w:val="24"/>
          <w:szCs w:val="24"/>
        </w:rPr>
        <w:t xml:space="preserve"> below:</w:t>
      </w:r>
    </w:p>
    <w:p w:rsidR="006F1BFB" w:rsidRPr="00D9255C" w:rsidP="006F1BFB" w14:paraId="234C9CDA" w14:textId="77777777">
      <w:pPr>
        <w:pStyle w:val="ListParagraph"/>
        <w:spacing w:before="80" w:after="80"/>
        <w:ind w:left="360"/>
        <w:textAlignment w:val="baseline"/>
        <w:rPr>
          <w:rFonts w:ascii="Times New Roman" w:hAnsi="Times New Roman" w:cs="Times New Roman"/>
          <w:b/>
          <w:bCs/>
          <w:color w:val="C00000"/>
          <w:sz w:val="24"/>
          <w:szCs w:val="24"/>
        </w:rPr>
      </w:pPr>
      <w:r w:rsidRPr="00D9255C">
        <w:rPr>
          <w:rFonts w:ascii="Times New Roman" w:hAnsi="Times New Roman" w:cs="Times New Roman"/>
          <w:b/>
          <w:bCs/>
          <w:color w:val="C00000"/>
          <w:sz w:val="24"/>
          <w:szCs w:val="24"/>
        </w:rPr>
        <w:t xml:space="preserve">I do not </w:t>
      </w:r>
      <w:r w:rsidRPr="00EA68D4" w:rsidR="00F12299">
        <w:rPr>
          <w:rFonts w:ascii="Times New Roman" w:hAnsi="Times New Roman" w:cs="Times New Roman"/>
          <w:sz w:val="24"/>
          <w:szCs w:val="24"/>
        </w:rPr>
        <w:t>usually use patient education resources to learn</w:t>
      </w:r>
      <w:r w:rsidRPr="00D9255C">
        <w:rPr>
          <w:rFonts w:ascii="Times New Roman" w:hAnsi="Times New Roman" w:cs="Times New Roman"/>
          <w:b/>
          <w:bCs/>
          <w:color w:val="C00000"/>
          <w:sz w:val="24"/>
          <w:szCs w:val="24"/>
        </w:rPr>
        <w:t xml:space="preserve"> about </w:t>
      </w:r>
      <w:r w:rsidRPr="00EA68D4" w:rsidR="00F12299">
        <w:rPr>
          <w:rFonts w:ascii="Times New Roman" w:hAnsi="Times New Roman" w:cs="Times New Roman"/>
          <w:sz w:val="24"/>
          <w:szCs w:val="24"/>
        </w:rPr>
        <w:t>any</w:t>
      </w:r>
      <w:r w:rsidRPr="00D9255C">
        <w:rPr>
          <w:rFonts w:ascii="Times New Roman" w:hAnsi="Times New Roman" w:cs="Times New Roman"/>
          <w:b/>
          <w:bCs/>
          <w:color w:val="C00000"/>
          <w:sz w:val="24"/>
          <w:szCs w:val="24"/>
        </w:rPr>
        <w:t xml:space="preserve"> topics</w:t>
      </w:r>
      <w:r w:rsidRPr="00D9255C">
        <w:rPr>
          <w:rFonts w:ascii="Times New Roman" w:hAnsi="Times New Roman" w:cs="Times New Roman"/>
          <w:b/>
          <w:bCs/>
          <w:color w:val="C00000"/>
          <w:sz w:val="24"/>
          <w:szCs w:val="24"/>
        </w:rPr>
        <w:t>.</w:t>
      </w:r>
    </w:p>
    <w:p w:rsidR="00F12299" w:rsidRPr="00EA68D4" w:rsidP="00F12299" w14:paraId="0A63B378" w14:textId="34AA59C3">
      <w:pPr>
        <w:pStyle w:val="SurveyResponse"/>
        <w:numPr>
          <w:ilvl w:val="0"/>
          <w:numId w:val="148"/>
        </w:numPr>
        <w:ind w:left="990"/>
        <w:rPr>
          <w:rFonts w:ascii="Times New Roman" w:hAnsi="Times New Roman" w:cs="Times New Roman"/>
          <w:sz w:val="24"/>
          <w:szCs w:val="24"/>
        </w:rPr>
      </w:pPr>
      <w:r w:rsidRPr="00B53504">
        <w:rPr>
          <w:rFonts w:ascii="Times New Roman" w:hAnsi="Times New Roman" w:cs="Times New Roman"/>
          <w:sz w:val="24"/>
          <w:szCs w:val="24"/>
        </w:rPr>
        <w:t>I use resources developed by other organizations</w:t>
      </w:r>
      <w:r w:rsidR="00BE5378">
        <w:rPr>
          <w:rFonts w:ascii="Times New Roman" w:hAnsi="Times New Roman" w:cs="Times New Roman"/>
          <w:sz w:val="24"/>
          <w:szCs w:val="24"/>
        </w:rPr>
        <w:t>.</w:t>
      </w:r>
      <w:r w:rsidRPr="00EA68D4">
        <w:rPr>
          <w:rFonts w:ascii="Times New Roman" w:hAnsi="Times New Roman" w:cs="Times New Roman"/>
          <w:sz w:val="24"/>
          <w:szCs w:val="24"/>
        </w:rPr>
        <w:t> </w:t>
      </w:r>
    </w:p>
    <w:p w:rsidR="00F12299" w:rsidRPr="00EA68D4" w:rsidP="00F12299" w14:paraId="2DE8C91A" w14:textId="0642692E">
      <w:pPr>
        <w:pStyle w:val="SurveyResponse"/>
        <w:numPr>
          <w:ilvl w:val="0"/>
          <w:numId w:val="148"/>
        </w:numPr>
        <w:ind w:left="990"/>
        <w:rPr>
          <w:rFonts w:ascii="Times New Roman" w:hAnsi="Times New Roman" w:cs="Times New Roman"/>
          <w:sz w:val="24"/>
          <w:szCs w:val="24"/>
        </w:rPr>
      </w:pPr>
      <w:r w:rsidRPr="00EA68D4">
        <w:rPr>
          <w:rFonts w:ascii="Times New Roman" w:hAnsi="Times New Roman" w:cs="Times New Roman"/>
          <w:sz w:val="24"/>
          <w:szCs w:val="24"/>
        </w:rPr>
        <w:t>I forget to use them</w:t>
      </w:r>
      <w:r w:rsidR="00BE5378">
        <w:rPr>
          <w:rFonts w:ascii="Times New Roman" w:hAnsi="Times New Roman" w:cs="Times New Roman"/>
          <w:sz w:val="24"/>
          <w:szCs w:val="24"/>
        </w:rPr>
        <w:t>.</w:t>
      </w:r>
      <w:r w:rsidRPr="00EA68D4">
        <w:rPr>
          <w:rFonts w:ascii="Times New Roman" w:hAnsi="Times New Roman" w:cs="Times New Roman"/>
          <w:sz w:val="24"/>
          <w:szCs w:val="24"/>
        </w:rPr>
        <w:t> </w:t>
      </w:r>
    </w:p>
    <w:p w:rsidR="006F1BFB" w:rsidRPr="00D9255C" w14:paraId="0209A7B1" w14:textId="77777777">
      <w:pPr>
        <w:pStyle w:val="SurveyResponse"/>
        <w:numPr>
          <w:ilvl w:val="0"/>
          <w:numId w:val="46"/>
        </w:numPr>
        <w:rPr>
          <w:rFonts w:ascii="Times New Roman" w:hAnsi="Times New Roman" w:cs="Times New Roman"/>
          <w:sz w:val="24"/>
          <w:szCs w:val="24"/>
        </w:rPr>
      </w:pPr>
      <w:r w:rsidRPr="00D9255C">
        <w:rPr>
          <w:rFonts w:ascii="Times New Roman" w:hAnsi="Times New Roman" w:cs="Times New Roman"/>
          <w:sz w:val="24"/>
          <w:szCs w:val="24"/>
        </w:rPr>
        <w:t xml:space="preserve">I do not have time to </w:t>
      </w:r>
      <w:r w:rsidRPr="00EA68D4" w:rsidR="00F12299">
        <w:rPr>
          <w:rFonts w:ascii="Times New Roman" w:hAnsi="Times New Roman" w:cs="Times New Roman"/>
          <w:sz w:val="24"/>
          <w:szCs w:val="24"/>
        </w:rPr>
        <w:t>use them</w:t>
      </w:r>
      <w:r w:rsidRPr="00D9255C">
        <w:rPr>
          <w:rFonts w:ascii="Times New Roman" w:hAnsi="Times New Roman" w:cs="Times New Roman"/>
          <w:sz w:val="24"/>
          <w:szCs w:val="24"/>
        </w:rPr>
        <w:t>.</w:t>
      </w:r>
    </w:p>
    <w:p w:rsidR="006F1BFB" w:rsidRPr="00D9255C" w14:paraId="4D71478C" w14:textId="77777777">
      <w:pPr>
        <w:pStyle w:val="SurveyResponse"/>
        <w:numPr>
          <w:ilvl w:val="0"/>
          <w:numId w:val="46"/>
        </w:numPr>
        <w:rPr>
          <w:rFonts w:ascii="Times New Roman" w:hAnsi="Times New Roman" w:cs="Times New Roman"/>
          <w:sz w:val="24"/>
          <w:szCs w:val="24"/>
        </w:rPr>
      </w:pPr>
      <w:r w:rsidRPr="00D9255C">
        <w:rPr>
          <w:rFonts w:ascii="Times New Roman" w:hAnsi="Times New Roman" w:cs="Times New Roman"/>
          <w:sz w:val="24"/>
          <w:szCs w:val="24"/>
        </w:rPr>
        <w:t xml:space="preserve">I do not </w:t>
      </w:r>
      <w:r w:rsidRPr="00EA68D4" w:rsidR="00F12299">
        <w:rPr>
          <w:rFonts w:ascii="Times New Roman" w:hAnsi="Times New Roman" w:cs="Times New Roman"/>
          <w:sz w:val="24"/>
          <w:szCs w:val="24"/>
        </w:rPr>
        <w:t>know where</w:t>
      </w:r>
      <w:r w:rsidRPr="00D9255C">
        <w:rPr>
          <w:rFonts w:ascii="Times New Roman" w:hAnsi="Times New Roman" w:cs="Times New Roman"/>
          <w:sz w:val="24"/>
          <w:szCs w:val="24"/>
        </w:rPr>
        <w:t xml:space="preserve"> to </w:t>
      </w:r>
      <w:r w:rsidRPr="00EA68D4" w:rsidR="00F12299">
        <w:rPr>
          <w:rFonts w:ascii="Times New Roman" w:hAnsi="Times New Roman" w:cs="Times New Roman"/>
          <w:sz w:val="24"/>
          <w:szCs w:val="24"/>
        </w:rPr>
        <w:t>find</w:t>
      </w:r>
      <w:r w:rsidRPr="00D9255C">
        <w:rPr>
          <w:rFonts w:ascii="Times New Roman" w:hAnsi="Times New Roman" w:cs="Times New Roman"/>
          <w:sz w:val="24"/>
          <w:szCs w:val="24"/>
        </w:rPr>
        <w:t xml:space="preserve"> these </w:t>
      </w:r>
      <w:r w:rsidRPr="00EA68D4" w:rsidR="00F12299">
        <w:rPr>
          <w:rFonts w:ascii="Times New Roman" w:hAnsi="Times New Roman" w:cs="Times New Roman"/>
          <w:sz w:val="24"/>
          <w:szCs w:val="24"/>
        </w:rPr>
        <w:t>resources</w:t>
      </w:r>
      <w:r w:rsidR="00BE5378">
        <w:rPr>
          <w:rFonts w:ascii="Times New Roman" w:hAnsi="Times New Roman" w:cs="Times New Roman"/>
          <w:sz w:val="24"/>
          <w:szCs w:val="24"/>
        </w:rPr>
        <w:t>.</w:t>
      </w:r>
      <w:r w:rsidRPr="00EA68D4" w:rsidR="00F12299">
        <w:rPr>
          <w:rFonts w:ascii="Times New Roman" w:hAnsi="Times New Roman" w:cs="Times New Roman"/>
          <w:sz w:val="24"/>
          <w:szCs w:val="24"/>
        </w:rPr>
        <w:t> </w:t>
      </w:r>
    </w:p>
    <w:p w:rsidR="006F1BFB" w:rsidRPr="00D9255C" w14:paraId="0DD29E21" w14:textId="77777777">
      <w:pPr>
        <w:pStyle w:val="SurveyResponse"/>
        <w:numPr>
          <w:ilvl w:val="0"/>
          <w:numId w:val="46"/>
        </w:numPr>
        <w:rPr>
          <w:rFonts w:ascii="Times New Roman" w:hAnsi="Times New Roman" w:cs="Times New Roman"/>
          <w:sz w:val="24"/>
          <w:szCs w:val="24"/>
        </w:rPr>
      </w:pPr>
      <w:r w:rsidRPr="00EA68D4">
        <w:rPr>
          <w:rFonts w:ascii="Times New Roman" w:hAnsi="Times New Roman" w:cs="Times New Roman"/>
          <w:sz w:val="24"/>
          <w:szCs w:val="24"/>
        </w:rPr>
        <w:t>I looked at them, but did not find them helpful</w:t>
      </w:r>
      <w:r w:rsidR="00BE5378">
        <w:rPr>
          <w:rFonts w:ascii="Times New Roman" w:hAnsi="Times New Roman" w:cs="Times New Roman"/>
          <w:sz w:val="24"/>
          <w:szCs w:val="24"/>
        </w:rPr>
        <w:t>.</w:t>
      </w:r>
      <w:r w:rsidRPr="00EA68D4">
        <w:rPr>
          <w:rFonts w:ascii="Times New Roman" w:hAnsi="Times New Roman" w:cs="Times New Roman"/>
          <w:sz w:val="24"/>
          <w:szCs w:val="24"/>
        </w:rPr>
        <w:t> </w:t>
      </w:r>
      <w:r w:rsidRPr="00D9255C">
        <w:rPr>
          <w:rFonts w:ascii="Times New Roman" w:hAnsi="Times New Roman" w:cs="Times New Roman"/>
          <w:sz w:val="24"/>
          <w:szCs w:val="24"/>
        </w:rPr>
        <w:t xml:space="preserve"> </w:t>
      </w:r>
    </w:p>
    <w:p w:rsidR="006F1BFB" w:rsidRPr="00D9255C" w14:paraId="64090A6A" w14:textId="77777777">
      <w:pPr>
        <w:pStyle w:val="SurveyResponse"/>
        <w:numPr>
          <w:ilvl w:val="0"/>
          <w:numId w:val="46"/>
        </w:numPr>
        <w:rPr>
          <w:rFonts w:ascii="Times New Roman" w:hAnsi="Times New Roman" w:cs="Times New Roman"/>
          <w:sz w:val="24"/>
          <w:szCs w:val="24"/>
        </w:rPr>
      </w:pPr>
      <w:r w:rsidRPr="00D9255C">
        <w:rPr>
          <w:rFonts w:ascii="Times New Roman" w:hAnsi="Times New Roman" w:cs="Times New Roman"/>
          <w:sz w:val="24"/>
          <w:szCs w:val="24"/>
        </w:rPr>
        <w:t xml:space="preserve">Other, please </w:t>
      </w:r>
      <w:r w:rsidRPr="00EA68D4" w:rsidR="00F12299">
        <w:rPr>
          <w:rFonts w:ascii="Times New Roman" w:hAnsi="Times New Roman" w:cs="Times New Roman"/>
          <w:sz w:val="24"/>
          <w:szCs w:val="24"/>
        </w:rPr>
        <w:t>specify</w:t>
      </w:r>
      <w:r w:rsidR="00F12299">
        <w:rPr>
          <w:rFonts w:ascii="Times New Roman" w:hAnsi="Times New Roman" w:cs="Times New Roman"/>
          <w:sz w:val="24"/>
          <w:szCs w:val="24"/>
        </w:rPr>
        <w:t xml:space="preserve"> below:</w:t>
      </w:r>
    </w:p>
    <w:p w:rsidR="006F1BFB" w:rsidRPr="00D9255C" w:rsidP="006F1BFB" w14:paraId="3D6ED5F1" w14:textId="77777777">
      <w:pPr>
        <w:pStyle w:val="ListParagraph"/>
        <w:spacing w:before="80" w:after="80"/>
        <w:ind w:left="360"/>
        <w:textAlignment w:val="baseline"/>
        <w:rPr>
          <w:rFonts w:ascii="Times New Roman" w:hAnsi="Times New Roman" w:cs="Times New Roman"/>
          <w:b/>
          <w:bCs/>
          <w:color w:val="C00000"/>
          <w:sz w:val="24"/>
          <w:szCs w:val="24"/>
        </w:rPr>
      </w:pPr>
      <w:r w:rsidRPr="00D9255C">
        <w:rPr>
          <w:rFonts w:ascii="Times New Roman" w:hAnsi="Times New Roman" w:cs="Times New Roman"/>
          <w:sz w:val="24"/>
          <w:szCs w:val="24"/>
        </w:rPr>
        <w:t xml:space="preserve">do not </w:t>
      </w:r>
      <w:r w:rsidRPr="00EA68D4" w:rsidR="00F12299">
        <w:rPr>
          <w:rFonts w:ascii="Times New Roman" w:hAnsi="Times New Roman" w:cs="Times New Roman"/>
          <w:sz w:val="24"/>
          <w:szCs w:val="24"/>
        </w:rPr>
        <w:t>know</w:t>
      </w:r>
      <w:r w:rsidR="0001247F">
        <w:rPr>
          <w:rFonts w:ascii="Times New Roman" w:hAnsi="Times New Roman" w:cs="Times New Roman"/>
          <w:sz w:val="24"/>
          <w:szCs w:val="24"/>
        </w:rPr>
        <w:t xml:space="preserve"> </w:t>
      </w:r>
      <w:r w:rsidR="0001247F">
        <w:rPr>
          <w:rFonts w:ascii="Times New Roman" w:hAnsi="Times New Roman" w:cs="Times New Roman"/>
          <w:b/>
          <w:bCs/>
          <w:color w:val="C00000"/>
          <w:sz w:val="24"/>
          <w:szCs w:val="24"/>
        </w:rPr>
        <w:t>[</w:t>
      </w:r>
      <w:r w:rsidRPr="00D9255C">
        <w:rPr>
          <w:rFonts w:ascii="Times New Roman" w:hAnsi="Times New Roman" w:cs="Times New Roman"/>
          <w:b/>
          <w:bCs/>
          <w:color w:val="C00000"/>
          <w:sz w:val="24"/>
          <w:szCs w:val="24"/>
        </w:rPr>
        <w:t xml:space="preserve">Programmer: </w:t>
      </w:r>
      <w:r>
        <w:rPr>
          <w:rFonts w:ascii="Times New Roman" w:hAnsi="Times New Roman" w:cs="Times New Roman"/>
          <w:b/>
          <w:bCs/>
          <w:color w:val="C00000"/>
          <w:sz w:val="24"/>
          <w:szCs w:val="24"/>
        </w:rPr>
        <w:t>Lock</w:t>
      </w:r>
      <w:r w:rsidRPr="00D9255C">
        <w:rPr>
          <w:rFonts w:ascii="Times New Roman" w:hAnsi="Times New Roman" w:cs="Times New Roman"/>
          <w:b/>
          <w:bCs/>
          <w:color w:val="C00000"/>
          <w:sz w:val="24"/>
          <w:szCs w:val="24"/>
        </w:rPr>
        <w:t xml:space="preserve"> response</w:t>
      </w:r>
      <w:r>
        <w:rPr>
          <w:rFonts w:ascii="Times New Roman" w:hAnsi="Times New Roman" w:cs="Times New Roman"/>
          <w:b/>
          <w:bCs/>
          <w:color w:val="C00000"/>
          <w:sz w:val="24"/>
          <w:szCs w:val="24"/>
        </w:rPr>
        <w:t>.]</w:t>
      </w:r>
    </w:p>
    <w:p w:rsidR="006F1BFB" w:rsidRPr="00D9255C" w14:paraId="67552412" w14:textId="77777777">
      <w:pPr>
        <w:pStyle w:val="SurveyResponse"/>
        <w:numPr>
          <w:ilvl w:val="0"/>
          <w:numId w:val="48"/>
        </w:numPr>
        <w:rPr>
          <w:rFonts w:ascii="Times New Roman" w:hAnsi="Times New Roman" w:cs="Times New Roman"/>
          <w:sz w:val="24"/>
          <w:szCs w:val="24"/>
        </w:rPr>
      </w:pPr>
      <w:r w:rsidRPr="00D9255C">
        <w:rPr>
          <w:rFonts w:ascii="Times New Roman" w:hAnsi="Times New Roman" w:cs="Times New Roman"/>
          <w:sz w:val="24"/>
          <w:szCs w:val="24"/>
        </w:rPr>
        <w:t xml:space="preserve"> </w:t>
      </w:r>
    </w:p>
    <w:p w:rsidR="006F1BFB" w:rsidRPr="00D9255C" w14:paraId="1A85DD6D" w14:textId="77777777">
      <w:pPr>
        <w:pStyle w:val="SurveyResponse"/>
        <w:numPr>
          <w:ilvl w:val="0"/>
          <w:numId w:val="48"/>
        </w:numPr>
        <w:rPr>
          <w:rFonts w:ascii="Times New Roman" w:hAnsi="Times New Roman" w:cs="Times New Roman"/>
          <w:sz w:val="24"/>
          <w:szCs w:val="24"/>
        </w:rPr>
      </w:pPr>
      <w:r w:rsidRPr="00D9255C">
        <w:rPr>
          <w:rFonts w:ascii="Times New Roman" w:hAnsi="Times New Roman" w:cs="Times New Roman"/>
          <w:sz w:val="24"/>
          <w:szCs w:val="24"/>
        </w:rPr>
        <w:t xml:space="preserve"> </w:t>
      </w:r>
    </w:p>
    <w:p w:rsidR="006F1BFB" w:rsidRPr="00D9255C" w14:paraId="0B5EA4F0" w14:textId="77777777">
      <w:pPr>
        <w:pStyle w:val="SurveyResponse"/>
        <w:numPr>
          <w:ilvl w:val="0"/>
          <w:numId w:val="48"/>
        </w:numPr>
        <w:rPr>
          <w:rFonts w:ascii="Times New Roman" w:hAnsi="Times New Roman" w:cs="Times New Roman"/>
          <w:sz w:val="24"/>
          <w:szCs w:val="24"/>
        </w:rPr>
      </w:pPr>
      <w:r w:rsidRPr="00D9255C">
        <w:rPr>
          <w:rFonts w:ascii="Times New Roman" w:hAnsi="Times New Roman" w:cs="Times New Roman"/>
          <w:sz w:val="24"/>
          <w:szCs w:val="24"/>
        </w:rPr>
        <w:t xml:space="preserve"> </w:t>
      </w:r>
    </w:p>
    <w:p w:rsidR="006F1BFB" w:rsidRPr="00D9255C" w14:paraId="48EA46D5" w14:textId="77777777">
      <w:pPr>
        <w:pStyle w:val="SurveyResponse"/>
        <w:numPr>
          <w:ilvl w:val="0"/>
          <w:numId w:val="48"/>
        </w:numPr>
        <w:rPr>
          <w:rFonts w:ascii="Times New Roman" w:hAnsi="Times New Roman" w:cs="Times New Roman"/>
          <w:sz w:val="24"/>
          <w:szCs w:val="24"/>
        </w:rPr>
      </w:pPr>
      <w:r w:rsidRPr="00D9255C">
        <w:rPr>
          <w:rFonts w:ascii="Times New Roman" w:hAnsi="Times New Roman" w:cs="Times New Roman"/>
          <w:sz w:val="24"/>
          <w:szCs w:val="24"/>
        </w:rPr>
        <w:t xml:space="preserve"> </w:t>
      </w:r>
    </w:p>
    <w:p w:rsidR="00F165D8" w:rsidRPr="001B287C" w:rsidP="001B287C" w14:paraId="6C13CBC5" w14:textId="77777777">
      <w:pPr>
        <w:pStyle w:val="Heading2"/>
      </w:pPr>
      <w:bookmarkStart w:id="76" w:name="_Toc131161077"/>
      <w:r w:rsidRPr="001B287C">
        <w:t>Media Use and Habits [UNEXPOSED ONLY]</w:t>
      </w:r>
      <w:bookmarkEnd w:id="76"/>
    </w:p>
    <w:p w:rsidR="006F1BFB" w:rsidRPr="00D9255C" w:rsidP="006F1BFB" w14:paraId="18887A85" w14:textId="77777777">
      <w:pPr>
        <w:pStyle w:val="ListParagraph"/>
        <w:ind w:left="360"/>
        <w:textAlignment w:val="baseline"/>
        <w:rPr>
          <w:rFonts w:ascii="Times New Roman" w:hAnsi="Times New Roman" w:cs="Times New Roman"/>
          <w:b/>
          <w:bCs/>
          <w:color w:val="C00000"/>
          <w:sz w:val="24"/>
          <w:szCs w:val="24"/>
        </w:rPr>
      </w:pPr>
      <w:r w:rsidRPr="00D9255C">
        <w:rPr>
          <w:rFonts w:ascii="Times New Roman" w:hAnsi="Times New Roman" w:cs="Times New Roman"/>
          <w:b/>
          <w:bCs/>
          <w:color w:val="C00000"/>
          <w:sz w:val="24"/>
          <w:szCs w:val="24"/>
        </w:rPr>
        <w:t xml:space="preserve">Programmer: Include one </w:t>
      </w:r>
      <w:r w:rsidRPr="002E4D71" w:rsidR="00F12299">
        <w:rPr>
          <w:rFonts w:ascii="Times New Roman" w:hAnsi="Times New Roman" w:cs="Times New Roman"/>
          <w:b/>
          <w:bCs/>
          <w:color w:val="C00000"/>
          <w:sz w:val="24"/>
          <w:szCs w:val="24"/>
        </w:rPr>
        <w:t xml:space="preserve">set of questions (e.g., printed media, social media) </w:t>
      </w:r>
      <w:r w:rsidRPr="00D9255C">
        <w:rPr>
          <w:rFonts w:ascii="Times New Roman" w:hAnsi="Times New Roman" w:cs="Times New Roman"/>
          <w:b/>
          <w:bCs/>
          <w:color w:val="C00000"/>
          <w:sz w:val="24"/>
          <w:szCs w:val="24"/>
        </w:rPr>
        <w:t xml:space="preserve">per page. </w:t>
      </w:r>
      <w:r w:rsidRPr="00745A49" w:rsidR="00F12299">
        <w:rPr>
          <w:rFonts w:ascii="Times New Roman" w:eastAsia="Times New Roman" w:hAnsi="Times New Roman" w:cs="Times New Roman"/>
          <w:b/>
          <w:bCs/>
          <w:color w:val="C00000"/>
          <w:sz w:val="24"/>
          <w:szCs w:val="24"/>
        </w:rPr>
        <w:t>Rotate all media options</w:t>
      </w:r>
      <w:r w:rsidRPr="00D9255C">
        <w:rPr>
          <w:rFonts w:ascii="Times New Roman" w:hAnsi="Times New Roman" w:cs="Times New Roman"/>
          <w:b/>
          <w:bCs/>
          <w:color w:val="C00000"/>
          <w:sz w:val="24"/>
          <w:szCs w:val="24"/>
        </w:rPr>
        <w:t>.</w:t>
      </w:r>
    </w:p>
    <w:p w:rsidR="006F1BFB" w:rsidRPr="00D9255C" w:rsidP="006F1BFB" w14:paraId="46D10613" w14:textId="77777777">
      <w:pPr>
        <w:pStyle w:val="ListParagraph"/>
        <w:ind w:left="360"/>
        <w:textAlignment w:val="baseline"/>
        <w:rPr>
          <w:rFonts w:ascii="Times New Roman" w:hAnsi="Times New Roman" w:cs="Times New Roman"/>
          <w:b/>
          <w:bCs/>
          <w:color w:val="C00000"/>
          <w:sz w:val="24"/>
          <w:szCs w:val="24"/>
        </w:rPr>
      </w:pPr>
    </w:p>
    <w:p w:rsidR="006F1BFB" w:rsidRPr="00D9255C" w:rsidP="006F1BFB" w14:paraId="0FC6080B" w14:textId="77777777">
      <w:pPr>
        <w:pStyle w:val="ProgrammerNote"/>
        <w:spacing w:before="0" w:after="0"/>
        <w:ind w:left="360" w:firstLine="0"/>
        <w:contextualSpacing/>
        <w:rPr>
          <w:rFonts w:ascii="Times New Roman" w:hAnsi="Times New Roman" w:cs="Times New Roman"/>
          <w:b w:val="0"/>
          <w:color w:val="auto"/>
          <w:sz w:val="24"/>
          <w:szCs w:val="24"/>
        </w:rPr>
      </w:pPr>
      <w:r w:rsidRPr="002E4D71">
        <w:rPr>
          <w:rFonts w:ascii="Times New Roman" w:hAnsi="Times New Roman" w:cs="Times New Roman"/>
          <w:sz w:val="24"/>
          <w:szCs w:val="24"/>
        </w:rPr>
        <w:t xml:space="preserve">We would like to ask you </w:t>
      </w:r>
      <w:r w:rsidRPr="00D9255C">
        <w:rPr>
          <w:rFonts w:ascii="Times New Roman" w:hAnsi="Times New Roman" w:cs="Times New Roman"/>
          <w:b/>
          <w:bCs/>
          <w:color w:val="C00000"/>
          <w:sz w:val="24"/>
          <w:szCs w:val="24"/>
        </w:rPr>
        <w:t xml:space="preserve">a </w:t>
      </w:r>
      <w:r w:rsidRPr="002E4D71">
        <w:rPr>
          <w:rFonts w:ascii="Times New Roman" w:hAnsi="Times New Roman" w:cs="Times New Roman"/>
          <w:sz w:val="24"/>
          <w:szCs w:val="24"/>
        </w:rPr>
        <w:t>few</w:t>
      </w:r>
      <w:r w:rsidRPr="00D9255C">
        <w:rPr>
          <w:rFonts w:ascii="Times New Roman" w:hAnsi="Times New Roman" w:cs="Times New Roman"/>
          <w:b w:val="0"/>
          <w:color w:val="auto"/>
          <w:sz w:val="24"/>
          <w:szCs w:val="24"/>
        </w:rPr>
        <w:t xml:space="preserve"> questions about </w:t>
      </w:r>
      <w:r w:rsidRPr="002E4D71" w:rsidR="00F12299">
        <w:rPr>
          <w:rFonts w:ascii="Times New Roman" w:hAnsi="Times New Roman" w:cs="Times New Roman"/>
          <w:sz w:val="24"/>
          <w:szCs w:val="24"/>
        </w:rPr>
        <w:t>your media use and habits</w:t>
      </w:r>
      <w:r w:rsidRPr="00D9255C">
        <w:rPr>
          <w:rFonts w:ascii="Times New Roman" w:hAnsi="Times New Roman" w:cs="Times New Roman"/>
          <w:b w:val="0"/>
          <w:color w:val="auto"/>
          <w:sz w:val="24"/>
          <w:szCs w:val="24"/>
        </w:rPr>
        <w:t>.</w:t>
      </w:r>
    </w:p>
    <w:p w:rsidR="006F1BFB" w:rsidRPr="00D9255C" w:rsidP="006F1BFB" w14:paraId="3B2F4A77" w14:textId="77777777">
      <w:pPr>
        <w:pStyle w:val="ProgrammerNote"/>
        <w:spacing w:before="0" w:after="0"/>
        <w:ind w:left="0" w:firstLine="0"/>
        <w:contextualSpacing/>
        <w:rPr>
          <w:rFonts w:ascii="Times New Roman" w:hAnsi="Times New Roman" w:cs="Times New Roman"/>
          <w:b w:val="0"/>
          <w:color w:val="auto"/>
          <w:sz w:val="24"/>
          <w:szCs w:val="24"/>
        </w:rPr>
      </w:pPr>
    </w:p>
    <w:p w:rsidR="00F12299" w:rsidRPr="002E4D71" w:rsidP="00F12299" w14:paraId="187E6047" w14:textId="77777777">
      <w:pPr>
        <w:pStyle w:val="SurveyItem"/>
        <w:numPr>
          <w:ilvl w:val="0"/>
          <w:numId w:val="3"/>
        </w:numPr>
        <w:spacing w:before="0"/>
        <w:ind w:left="360"/>
        <w:contextualSpacing/>
        <w:rPr>
          <w:rFonts w:ascii="Times New Roman" w:hAnsi="Times New Roman" w:cs="Times New Roman"/>
          <w:sz w:val="24"/>
          <w:szCs w:val="24"/>
        </w:rPr>
      </w:pPr>
      <w:r w:rsidRPr="4F6F3DF5">
        <w:rPr>
          <w:rFonts w:ascii="Times New Roman" w:hAnsi="Times New Roman" w:cs="Times New Roman"/>
          <w:sz w:val="24"/>
          <w:szCs w:val="24"/>
        </w:rPr>
        <w:t>In an average month, how often do you…</w:t>
      </w:r>
    </w:p>
    <w:tbl>
      <w:tblPr>
        <w:tblStyle w:val="TableGrid1"/>
        <w:tblW w:w="0" w:type="auto"/>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tblPr>
      <w:tblGrid>
        <w:gridCol w:w="743"/>
        <w:gridCol w:w="697"/>
        <w:gridCol w:w="686"/>
        <w:gridCol w:w="785"/>
        <w:gridCol w:w="785"/>
        <w:gridCol w:w="760"/>
        <w:gridCol w:w="809"/>
        <w:gridCol w:w="1074"/>
        <w:gridCol w:w="723"/>
        <w:gridCol w:w="896"/>
        <w:gridCol w:w="809"/>
      </w:tblGrid>
      <w:tr w14:paraId="3D14B934" w14:textId="77777777" w:rsidTr="00A96739">
        <w:tblPrEx>
          <w:tblW w:w="0" w:type="auto"/>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tblPrEx>
        <w:trPr>
          <w:gridAfter w:val="4"/>
          <w:trHeight w:val="211"/>
          <w:jc w:val="center"/>
        </w:trPr>
        <w:tc>
          <w:tcPr>
            <w:tcW w:w="2348" w:type="dxa"/>
            <w:tcBorders>
              <w:left w:val="single" w:sz="4" w:space="0" w:color="auto"/>
              <w:bottom w:val="single" w:sz="4" w:space="0" w:color="auto"/>
            </w:tcBorders>
            <w:shd w:val="clear" w:color="auto" w:fill="DEEBF6" w:themeFill="accent5" w:themeFillTint="33"/>
            <w:tcMar>
              <w:top w:w="14" w:type="dxa"/>
              <w:left w:w="43" w:type="dxa"/>
              <w:bottom w:w="14" w:type="dxa"/>
              <w:right w:w="43" w:type="dxa"/>
            </w:tcMar>
            <w:vAlign w:val="center"/>
          </w:tcPr>
          <w:p w:rsidR="006F1BFB" w:rsidRPr="00D9255C" w:rsidP="00A96739" w14:paraId="188DECC3" w14:textId="77777777">
            <w:pPr>
              <w:rPr>
                <w:rFonts w:ascii="Times New Roman" w:eastAsia="Calibri" w:hAnsi="Times New Roman" w:cs="Times New Roman"/>
                <w:b/>
                <w:bCs/>
                <w:sz w:val="24"/>
                <w:szCs w:val="24"/>
              </w:rPr>
            </w:pPr>
            <w:bookmarkStart w:id="77" w:name="_Toc131161078"/>
            <w:r w:rsidRPr="4F6F3DF5">
              <w:rPr>
                <w:rFonts w:cs="Times New Roman"/>
              </w:rPr>
              <w:t>PRINTED MEDIA</w:t>
            </w:r>
            <w:bookmarkEnd w:id="77"/>
          </w:p>
        </w:tc>
        <w:tc>
          <w:tcPr>
            <w:tcW w:w="1191" w:type="dxa"/>
            <w:shd w:val="clear" w:color="auto" w:fill="D9E2F3" w:themeFill="accent1" w:themeFillTint="33"/>
          </w:tcPr>
          <w:p w:rsidR="00F12299" w:rsidRPr="002E4D71" w:rsidP="00E2337F" w14:paraId="1560B807" w14:textId="77777777">
            <w:pPr>
              <w:pStyle w:val="Tabletext"/>
              <w:jc w:val="center"/>
              <w:rPr>
                <w:rFonts w:ascii="Times New Roman" w:hAnsi="Times New Roman" w:cs="Times New Roman"/>
                <w:sz w:val="24"/>
                <w:szCs w:val="24"/>
              </w:rPr>
            </w:pPr>
            <w:r w:rsidRPr="002E4D71">
              <w:rPr>
                <w:rFonts w:ascii="Times New Roman" w:hAnsi="Times New Roman" w:cs="Times New Roman"/>
                <w:sz w:val="24"/>
                <w:szCs w:val="24"/>
              </w:rPr>
              <w:t>1-2 times a day</w:t>
            </w:r>
          </w:p>
        </w:tc>
        <w:tc>
          <w:tcPr>
            <w:tcW w:w="1191" w:type="dxa"/>
            <w:shd w:val="clear" w:color="auto" w:fill="D9E2F3" w:themeFill="accent1" w:themeFillTint="33"/>
          </w:tcPr>
          <w:p w:rsidR="00F12299" w:rsidRPr="002E4D71" w:rsidP="00E2337F" w14:paraId="3A80B218" w14:textId="77777777">
            <w:pPr>
              <w:pStyle w:val="Tabletext"/>
              <w:jc w:val="center"/>
              <w:rPr>
                <w:rFonts w:ascii="Times New Roman" w:hAnsi="Times New Roman" w:cs="Times New Roman"/>
                <w:sz w:val="24"/>
                <w:szCs w:val="24"/>
              </w:rPr>
            </w:pPr>
            <w:r w:rsidRPr="002E4D71">
              <w:rPr>
                <w:rFonts w:ascii="Times New Roman" w:hAnsi="Times New Roman" w:cs="Times New Roman"/>
                <w:sz w:val="24"/>
                <w:szCs w:val="24"/>
              </w:rPr>
              <w:t>Once a week</w:t>
            </w:r>
          </w:p>
        </w:tc>
        <w:tc>
          <w:tcPr>
            <w:tcW w:w="1191" w:type="dxa"/>
            <w:shd w:val="clear" w:color="auto" w:fill="D9E2F3" w:themeFill="accent1" w:themeFillTint="33"/>
          </w:tcPr>
          <w:p w:rsidR="00F12299" w:rsidRPr="002E4D71" w:rsidP="00E2337F" w14:paraId="763D1C7B" w14:textId="77777777">
            <w:pPr>
              <w:pStyle w:val="Tabletext"/>
              <w:jc w:val="center"/>
              <w:rPr>
                <w:rFonts w:ascii="Times New Roman" w:hAnsi="Times New Roman" w:cs="Times New Roman"/>
                <w:sz w:val="24"/>
                <w:szCs w:val="24"/>
              </w:rPr>
            </w:pPr>
            <w:r w:rsidRPr="002E4D71">
              <w:rPr>
                <w:rFonts w:ascii="Times New Roman" w:hAnsi="Times New Roman" w:cs="Times New Roman"/>
                <w:sz w:val="24"/>
                <w:szCs w:val="24"/>
              </w:rPr>
              <w:t>1-3 times a month</w:t>
            </w:r>
          </w:p>
        </w:tc>
        <w:tc>
          <w:tcPr>
            <w:tcW w:w="1191" w:type="dxa"/>
            <w:shd w:val="clear" w:color="auto" w:fill="D9E2F3" w:themeFill="accent1" w:themeFillTint="33"/>
          </w:tcPr>
          <w:p w:rsidR="00F12299" w:rsidRPr="002E4D71" w:rsidP="00E2337F" w14:paraId="217A8BC1" w14:textId="77777777">
            <w:pPr>
              <w:pStyle w:val="Tabletext"/>
              <w:jc w:val="center"/>
              <w:rPr>
                <w:rFonts w:ascii="Times New Roman" w:hAnsi="Times New Roman" w:cs="Times New Roman"/>
                <w:sz w:val="24"/>
                <w:szCs w:val="24"/>
              </w:rPr>
            </w:pPr>
            <w:r w:rsidRPr="002E4D71">
              <w:rPr>
                <w:rFonts w:ascii="Times New Roman" w:hAnsi="Times New Roman" w:cs="Times New Roman"/>
                <w:sz w:val="24"/>
                <w:szCs w:val="24"/>
              </w:rPr>
              <w:t>Less than once a month</w:t>
            </w:r>
          </w:p>
        </w:tc>
        <w:tc>
          <w:tcPr>
            <w:tcW w:w="1000" w:type="dxa"/>
            <w:shd w:val="clear" w:color="auto" w:fill="DEEBF6" w:themeFill="accent5" w:themeFillTint="33"/>
            <w:vAlign w:val="center"/>
          </w:tcPr>
          <w:p w:rsidR="006F1BFB" w:rsidRPr="00D9255C" w:rsidP="00A96739" w14:paraId="17C0A34C" w14:textId="136EDDD0">
            <w:pPr>
              <w:jc w:val="center"/>
              <w:rPr>
                <w:rFonts w:ascii="Times New Roman" w:hAnsi="Times New Roman" w:cs="Times New Roman"/>
                <w:sz w:val="24"/>
                <w:szCs w:val="24"/>
              </w:rPr>
            </w:pPr>
            <w:r w:rsidRPr="00D9255C">
              <w:rPr>
                <w:rFonts w:ascii="Times New Roman" w:hAnsi="Times New Roman" w:cs="Times New Roman"/>
                <w:sz w:val="24"/>
                <w:szCs w:val="24"/>
              </w:rPr>
              <w:t>Never</w:t>
            </w:r>
          </w:p>
        </w:tc>
        <w:tc>
          <w:tcPr>
            <w:tcW w:w="1251" w:type="dxa"/>
            <w:shd w:val="clear" w:color="auto" w:fill="DEEBF6" w:themeFill="accent5" w:themeFillTint="33"/>
            <w:vAlign w:val="center"/>
          </w:tcPr>
          <w:p w:rsidR="006F1BFB" w:rsidRPr="00D9255C" w:rsidP="00A96739" w14:paraId="5B9DC143" w14:textId="77777777">
            <w:pPr>
              <w:jc w:val="center"/>
              <w:rPr>
                <w:rFonts w:ascii="Times New Roman" w:hAnsi="Times New Roman" w:cs="Times New Roman"/>
                <w:sz w:val="24"/>
                <w:szCs w:val="24"/>
              </w:rPr>
            </w:pPr>
            <w:r w:rsidRPr="00D9255C">
              <w:rPr>
                <w:rFonts w:ascii="Times New Roman" w:hAnsi="Times New Roman" w:cs="Times New Roman"/>
                <w:sz w:val="24"/>
                <w:szCs w:val="24"/>
              </w:rPr>
              <w:t xml:space="preserve">Do not know/ </w:t>
            </w:r>
            <w:r w:rsidRPr="00D9255C">
              <w:rPr>
                <w:rFonts w:ascii="Times New Roman" w:hAnsi="Times New Roman" w:cs="Times New Roman"/>
                <w:sz w:val="24"/>
                <w:szCs w:val="24"/>
              </w:rPr>
              <w:br/>
              <w:t>cannot recall</w:t>
            </w:r>
          </w:p>
        </w:tc>
      </w:tr>
      <w:tr w14:paraId="75F7CB6D" w14:textId="77777777" w:rsidTr="00A96739">
        <w:tblPrEx>
          <w:tblW w:w="0" w:type="auto"/>
          <w:jc w:val="center"/>
          <w:tblLook w:val="04A0"/>
        </w:tblPrEx>
        <w:trPr>
          <w:trHeight w:val="453"/>
          <w:jc w:val="center"/>
        </w:trPr>
        <w:tc>
          <w:tcPr>
            <w:tcW w:w="2348" w:type="dxa"/>
            <w:gridSpan w:val="5"/>
            <w:tcBorders>
              <w:left w:val="single" w:sz="4" w:space="0" w:color="auto"/>
              <w:right w:val="single" w:sz="4" w:space="0" w:color="auto"/>
            </w:tcBorders>
            <w:tcMar>
              <w:top w:w="14" w:type="dxa"/>
              <w:left w:w="43" w:type="dxa"/>
              <w:bottom w:w="14" w:type="dxa"/>
              <w:right w:w="43" w:type="dxa"/>
            </w:tcMar>
          </w:tcPr>
          <w:p w:rsidR="006F1BFB" w:rsidRPr="00D9255C" w14:paraId="5F11D2E9" w14:textId="77777777">
            <w:pPr>
              <w:pStyle w:val="ListParagraph"/>
              <w:numPr>
                <w:ilvl w:val="0"/>
                <w:numId w:val="36"/>
              </w:numPr>
              <w:spacing w:after="0" w:line="240" w:lineRule="auto"/>
              <w:rPr>
                <w:rFonts w:ascii="Times New Roman" w:hAnsi="Times New Roman" w:cs="Times New Roman"/>
                <w:sz w:val="24"/>
                <w:szCs w:val="24"/>
              </w:rPr>
            </w:pPr>
            <w:r w:rsidRPr="002E4D71">
              <w:rPr>
                <w:rFonts w:ascii="Times New Roman" w:hAnsi="Times New Roman" w:cs="Times New Roman"/>
                <w:sz w:val="24"/>
                <w:szCs w:val="24"/>
              </w:rPr>
              <w:t xml:space="preserve">Read printed magazines </w:t>
            </w:r>
          </w:p>
        </w:tc>
        <w:tc>
          <w:tcPr>
            <w:tcW w:w="1000" w:type="dxa"/>
            <w:tcBorders>
              <w:left w:val="single" w:sz="4" w:space="0" w:color="auto"/>
            </w:tcBorders>
            <w:vAlign w:val="center"/>
          </w:tcPr>
          <w:p w:rsidR="006F1BFB" w:rsidRPr="00D9255C" w:rsidP="00A96739" w14:paraId="49D51860" w14:textId="77777777">
            <w:pPr>
              <w:jc w:val="center"/>
              <w:rPr>
                <w:rFonts w:ascii="Times New Roman" w:eastAsia="Wingdings" w:hAnsi="Times New Roman" w:cs="Times New Roman"/>
                <w:sz w:val="24"/>
                <w:szCs w:val="24"/>
              </w:rPr>
            </w:pPr>
            <w:r w:rsidRPr="00D9255C">
              <w:rPr>
                <w:rFonts w:ascii="Times New Roman" w:eastAsia="Wingdings" w:hAnsi="Times New Roman" w:cs="Times New Roman"/>
                <w:sz w:val="24"/>
                <w:szCs w:val="24"/>
              </w:rPr>
              <w:t></w:t>
            </w:r>
          </w:p>
        </w:tc>
        <w:tc>
          <w:tcPr>
            <w:tcW w:w="957" w:type="dxa"/>
            <w:vAlign w:val="center"/>
          </w:tcPr>
          <w:p w:rsidR="006F1BFB" w:rsidRPr="00D9255C" w:rsidP="00A96739" w14:paraId="0F14EBA7" w14:textId="77777777">
            <w:pPr>
              <w:jc w:val="center"/>
              <w:rPr>
                <w:rFonts w:ascii="Times New Roman" w:eastAsia="Wingdings" w:hAnsi="Times New Roman" w:cs="Times New Roman"/>
                <w:sz w:val="24"/>
                <w:szCs w:val="24"/>
              </w:rPr>
            </w:pPr>
            <w:r w:rsidRPr="00D9255C">
              <w:rPr>
                <w:rFonts w:ascii="Times New Roman" w:eastAsia="Wingdings" w:hAnsi="Times New Roman" w:cs="Times New Roman"/>
                <w:sz w:val="24"/>
                <w:szCs w:val="24"/>
              </w:rPr>
              <w:t></w:t>
            </w:r>
          </w:p>
        </w:tc>
        <w:tc>
          <w:tcPr>
            <w:tcW w:w="1153" w:type="dxa"/>
            <w:tcMar>
              <w:top w:w="14" w:type="dxa"/>
              <w:left w:w="43" w:type="dxa"/>
              <w:bottom w:w="14" w:type="dxa"/>
              <w:right w:w="43" w:type="dxa"/>
            </w:tcMar>
            <w:vAlign w:val="center"/>
          </w:tcPr>
          <w:p w:rsidR="006F1BFB" w:rsidRPr="00D9255C" w:rsidP="00A96739" w14:paraId="30A111CD" w14:textId="77777777">
            <w:pPr>
              <w:jc w:val="center"/>
              <w:rPr>
                <w:rFonts w:ascii="Times New Roman" w:eastAsia="Wingdings" w:hAnsi="Times New Roman" w:cs="Times New Roman"/>
                <w:sz w:val="24"/>
                <w:szCs w:val="24"/>
              </w:rPr>
            </w:pPr>
            <w:r w:rsidRPr="00D9255C">
              <w:rPr>
                <w:rFonts w:ascii="Times New Roman" w:eastAsia="Wingdings" w:hAnsi="Times New Roman" w:cs="Times New Roman"/>
                <w:sz w:val="24"/>
                <w:szCs w:val="24"/>
              </w:rPr>
              <w:t></w:t>
            </w:r>
          </w:p>
        </w:tc>
        <w:tc>
          <w:tcPr>
            <w:tcW w:w="900" w:type="dxa"/>
            <w:vAlign w:val="center"/>
          </w:tcPr>
          <w:p w:rsidR="006F1BFB" w:rsidRPr="00D9255C" w:rsidP="00A96739" w14:paraId="2E34BECA" w14:textId="77777777">
            <w:pPr>
              <w:jc w:val="center"/>
              <w:rPr>
                <w:rFonts w:ascii="Times New Roman" w:eastAsia="Wingdings" w:hAnsi="Times New Roman" w:cs="Times New Roman"/>
                <w:sz w:val="24"/>
                <w:szCs w:val="24"/>
              </w:rPr>
            </w:pPr>
            <w:r w:rsidRPr="00D9255C">
              <w:rPr>
                <w:rFonts w:ascii="Times New Roman" w:eastAsia="Wingdings" w:hAnsi="Times New Roman" w:cs="Times New Roman"/>
                <w:sz w:val="24"/>
                <w:szCs w:val="24"/>
              </w:rPr>
              <w:t></w:t>
            </w:r>
          </w:p>
        </w:tc>
        <w:tc>
          <w:tcPr>
            <w:tcW w:w="950" w:type="dxa"/>
            <w:vAlign w:val="center"/>
          </w:tcPr>
          <w:p w:rsidR="006F1BFB" w:rsidRPr="00D9255C" w:rsidP="00A96739" w14:paraId="388812A4" w14:textId="77777777">
            <w:pPr>
              <w:jc w:val="center"/>
              <w:rPr>
                <w:rFonts w:ascii="Times New Roman" w:eastAsia="Wingdings" w:hAnsi="Times New Roman" w:cs="Times New Roman"/>
                <w:sz w:val="24"/>
                <w:szCs w:val="24"/>
              </w:rPr>
            </w:pPr>
            <w:r w:rsidRPr="00D9255C">
              <w:rPr>
                <w:rFonts w:ascii="Times New Roman" w:eastAsia="Wingdings" w:hAnsi="Times New Roman" w:cs="Times New Roman"/>
                <w:sz w:val="24"/>
                <w:szCs w:val="24"/>
              </w:rPr>
              <w:t></w:t>
            </w:r>
          </w:p>
        </w:tc>
        <w:tc>
          <w:tcPr>
            <w:tcW w:w="1251" w:type="dxa"/>
            <w:tcBorders>
              <w:right w:val="single" w:sz="4" w:space="0" w:color="auto"/>
            </w:tcBorders>
            <w:vAlign w:val="center"/>
          </w:tcPr>
          <w:p w:rsidR="006F1BFB" w:rsidRPr="00D9255C" w:rsidP="00A96739" w14:paraId="573FED73" w14:textId="77777777">
            <w:pPr>
              <w:jc w:val="center"/>
              <w:rPr>
                <w:rFonts w:ascii="Times New Roman" w:eastAsia="Wingdings" w:hAnsi="Times New Roman" w:cs="Times New Roman"/>
                <w:sz w:val="24"/>
                <w:szCs w:val="24"/>
              </w:rPr>
            </w:pPr>
            <w:r w:rsidRPr="00D9255C">
              <w:rPr>
                <w:rFonts w:ascii="Times New Roman" w:eastAsia="Wingdings" w:hAnsi="Times New Roman" w:cs="Times New Roman"/>
                <w:sz w:val="24"/>
                <w:szCs w:val="24"/>
              </w:rPr>
              <w:t></w:t>
            </w:r>
          </w:p>
        </w:tc>
      </w:tr>
      <w:tr w14:paraId="11F9049F" w14:textId="77777777" w:rsidTr="00A96739">
        <w:tblPrEx>
          <w:tblW w:w="0" w:type="auto"/>
          <w:jc w:val="center"/>
          <w:tblLook w:val="04A0"/>
        </w:tblPrEx>
        <w:trPr>
          <w:trHeight w:val="255"/>
          <w:jc w:val="center"/>
        </w:trPr>
        <w:tc>
          <w:tcPr>
            <w:tcW w:w="2348" w:type="dxa"/>
            <w:gridSpan w:val="5"/>
            <w:tcBorders>
              <w:left w:val="single" w:sz="4" w:space="0" w:color="auto"/>
              <w:right w:val="single" w:sz="4" w:space="0" w:color="auto"/>
            </w:tcBorders>
            <w:tcMar>
              <w:top w:w="14" w:type="dxa"/>
              <w:left w:w="43" w:type="dxa"/>
              <w:bottom w:w="14" w:type="dxa"/>
              <w:right w:w="43" w:type="dxa"/>
            </w:tcMar>
          </w:tcPr>
          <w:p w:rsidR="006F1BFB" w:rsidRPr="00D9255C" w14:paraId="3E43FDB9" w14:textId="77777777">
            <w:pPr>
              <w:pStyle w:val="ListParagraph"/>
              <w:numPr>
                <w:ilvl w:val="0"/>
                <w:numId w:val="36"/>
              </w:numPr>
              <w:spacing w:after="0" w:line="240" w:lineRule="auto"/>
              <w:rPr>
                <w:rFonts w:ascii="Times New Roman" w:hAnsi="Times New Roman" w:cs="Times New Roman"/>
                <w:sz w:val="24"/>
                <w:szCs w:val="24"/>
              </w:rPr>
            </w:pPr>
            <w:r w:rsidRPr="002E4D71">
              <w:rPr>
                <w:rFonts w:ascii="Times New Roman" w:hAnsi="Times New Roman" w:cs="Times New Roman"/>
                <w:sz w:val="24"/>
                <w:szCs w:val="24"/>
              </w:rPr>
              <w:t xml:space="preserve">Read printed newspapers </w:t>
            </w:r>
          </w:p>
        </w:tc>
        <w:tc>
          <w:tcPr>
            <w:tcW w:w="1000" w:type="dxa"/>
            <w:tcBorders>
              <w:left w:val="single" w:sz="4" w:space="0" w:color="auto"/>
            </w:tcBorders>
            <w:vAlign w:val="center"/>
          </w:tcPr>
          <w:p w:rsidR="006F1BFB" w:rsidRPr="00D9255C" w:rsidP="00A96739" w14:paraId="5169760D" w14:textId="77777777">
            <w:pPr>
              <w:jc w:val="center"/>
              <w:rPr>
                <w:rFonts w:ascii="Times New Roman" w:eastAsia="Wingdings" w:hAnsi="Times New Roman" w:cs="Times New Roman"/>
                <w:sz w:val="24"/>
                <w:szCs w:val="24"/>
              </w:rPr>
            </w:pPr>
            <w:r w:rsidRPr="00D9255C">
              <w:rPr>
                <w:rFonts w:ascii="Times New Roman" w:eastAsia="Wingdings" w:hAnsi="Times New Roman" w:cs="Times New Roman"/>
                <w:sz w:val="24"/>
                <w:szCs w:val="24"/>
              </w:rPr>
              <w:t></w:t>
            </w:r>
          </w:p>
        </w:tc>
        <w:tc>
          <w:tcPr>
            <w:tcW w:w="957" w:type="dxa"/>
            <w:vAlign w:val="center"/>
          </w:tcPr>
          <w:p w:rsidR="006F1BFB" w:rsidRPr="00D9255C" w:rsidP="00A96739" w14:paraId="55E2B460" w14:textId="77777777">
            <w:pPr>
              <w:jc w:val="center"/>
              <w:rPr>
                <w:rFonts w:ascii="Times New Roman" w:eastAsia="Wingdings" w:hAnsi="Times New Roman" w:cs="Times New Roman"/>
                <w:sz w:val="24"/>
                <w:szCs w:val="24"/>
              </w:rPr>
            </w:pPr>
            <w:r w:rsidRPr="00D9255C">
              <w:rPr>
                <w:rFonts w:ascii="Times New Roman" w:eastAsia="Wingdings" w:hAnsi="Times New Roman" w:cs="Times New Roman"/>
                <w:sz w:val="24"/>
                <w:szCs w:val="24"/>
              </w:rPr>
              <w:t></w:t>
            </w:r>
          </w:p>
        </w:tc>
        <w:tc>
          <w:tcPr>
            <w:tcW w:w="1153" w:type="dxa"/>
            <w:tcMar>
              <w:top w:w="14" w:type="dxa"/>
              <w:left w:w="43" w:type="dxa"/>
              <w:bottom w:w="14" w:type="dxa"/>
              <w:right w:w="43" w:type="dxa"/>
            </w:tcMar>
            <w:vAlign w:val="center"/>
          </w:tcPr>
          <w:p w:rsidR="006F1BFB" w:rsidRPr="00D9255C" w:rsidP="00A96739" w14:paraId="752EB70A" w14:textId="77777777">
            <w:pPr>
              <w:jc w:val="center"/>
              <w:rPr>
                <w:rFonts w:ascii="Times New Roman" w:eastAsia="Wingdings" w:hAnsi="Times New Roman" w:cs="Times New Roman"/>
                <w:sz w:val="24"/>
                <w:szCs w:val="24"/>
              </w:rPr>
            </w:pPr>
            <w:r w:rsidRPr="00D9255C">
              <w:rPr>
                <w:rFonts w:ascii="Times New Roman" w:eastAsia="Wingdings" w:hAnsi="Times New Roman" w:cs="Times New Roman"/>
                <w:sz w:val="24"/>
                <w:szCs w:val="24"/>
              </w:rPr>
              <w:t></w:t>
            </w:r>
          </w:p>
        </w:tc>
        <w:tc>
          <w:tcPr>
            <w:tcW w:w="900" w:type="dxa"/>
            <w:vAlign w:val="center"/>
          </w:tcPr>
          <w:p w:rsidR="006F1BFB" w:rsidRPr="00D9255C" w:rsidP="00A96739" w14:paraId="1C30F79E" w14:textId="77777777">
            <w:pPr>
              <w:jc w:val="center"/>
              <w:rPr>
                <w:rFonts w:ascii="Times New Roman" w:eastAsia="Wingdings" w:hAnsi="Times New Roman" w:cs="Times New Roman"/>
                <w:sz w:val="24"/>
                <w:szCs w:val="24"/>
              </w:rPr>
            </w:pPr>
            <w:r w:rsidRPr="00D9255C">
              <w:rPr>
                <w:rFonts w:ascii="Times New Roman" w:eastAsia="Wingdings" w:hAnsi="Times New Roman" w:cs="Times New Roman"/>
                <w:sz w:val="24"/>
                <w:szCs w:val="24"/>
              </w:rPr>
              <w:t></w:t>
            </w:r>
          </w:p>
        </w:tc>
        <w:tc>
          <w:tcPr>
            <w:tcW w:w="950" w:type="dxa"/>
            <w:vAlign w:val="center"/>
          </w:tcPr>
          <w:p w:rsidR="006F1BFB" w:rsidRPr="00D9255C" w:rsidP="00A96739" w14:paraId="1D981AFA" w14:textId="77777777">
            <w:pPr>
              <w:jc w:val="center"/>
              <w:rPr>
                <w:rFonts w:ascii="Times New Roman" w:eastAsia="Wingdings" w:hAnsi="Times New Roman" w:cs="Times New Roman"/>
                <w:sz w:val="24"/>
                <w:szCs w:val="24"/>
              </w:rPr>
            </w:pPr>
            <w:r w:rsidRPr="00D9255C">
              <w:rPr>
                <w:rFonts w:ascii="Times New Roman" w:eastAsia="Wingdings" w:hAnsi="Times New Roman" w:cs="Times New Roman"/>
                <w:sz w:val="24"/>
                <w:szCs w:val="24"/>
              </w:rPr>
              <w:t></w:t>
            </w:r>
          </w:p>
        </w:tc>
        <w:tc>
          <w:tcPr>
            <w:tcW w:w="1251" w:type="dxa"/>
            <w:tcBorders>
              <w:right w:val="single" w:sz="4" w:space="0" w:color="auto"/>
            </w:tcBorders>
            <w:vAlign w:val="center"/>
          </w:tcPr>
          <w:p w:rsidR="006F1BFB" w:rsidRPr="00D9255C" w:rsidP="00A96739" w14:paraId="6F4FB399" w14:textId="77777777">
            <w:pPr>
              <w:jc w:val="center"/>
              <w:rPr>
                <w:rFonts w:ascii="Times New Roman" w:eastAsia="Wingdings" w:hAnsi="Times New Roman" w:cs="Times New Roman"/>
                <w:sz w:val="24"/>
                <w:szCs w:val="24"/>
              </w:rPr>
            </w:pPr>
            <w:r w:rsidRPr="00D9255C">
              <w:rPr>
                <w:rFonts w:ascii="Times New Roman" w:eastAsia="Wingdings" w:hAnsi="Times New Roman" w:cs="Times New Roman"/>
                <w:sz w:val="24"/>
                <w:szCs w:val="24"/>
              </w:rPr>
              <w:t></w:t>
            </w:r>
          </w:p>
        </w:tc>
      </w:tr>
      <w:tr w14:paraId="6EB0A47A" w14:textId="77777777" w:rsidTr="00A96739">
        <w:tblPrEx>
          <w:tblW w:w="0" w:type="auto"/>
          <w:jc w:val="center"/>
          <w:tblLook w:val="04A0"/>
        </w:tblPrEx>
        <w:trPr>
          <w:trHeight w:val="255"/>
          <w:jc w:val="center"/>
        </w:trPr>
        <w:tc>
          <w:tcPr>
            <w:tcW w:w="2348" w:type="dxa"/>
            <w:gridSpan w:val="5"/>
            <w:tcBorders>
              <w:left w:val="single" w:sz="4" w:space="0" w:color="auto"/>
              <w:right w:val="single" w:sz="4" w:space="0" w:color="auto"/>
            </w:tcBorders>
            <w:tcMar>
              <w:top w:w="14" w:type="dxa"/>
              <w:left w:w="43" w:type="dxa"/>
              <w:bottom w:w="14" w:type="dxa"/>
              <w:right w:w="43" w:type="dxa"/>
            </w:tcMar>
          </w:tcPr>
          <w:p w:rsidR="006F1BFB" w:rsidRPr="00D9255C" w14:paraId="1932F805" w14:textId="77777777">
            <w:pPr>
              <w:pStyle w:val="ListParagraph"/>
              <w:numPr>
                <w:ilvl w:val="0"/>
                <w:numId w:val="36"/>
              </w:numPr>
              <w:spacing w:after="0" w:line="240" w:lineRule="auto"/>
              <w:rPr>
                <w:rFonts w:ascii="Times New Roman" w:hAnsi="Times New Roman" w:cs="Times New Roman"/>
                <w:sz w:val="24"/>
                <w:szCs w:val="24"/>
              </w:rPr>
            </w:pPr>
            <w:r w:rsidRPr="002E4D71">
              <w:rPr>
                <w:rFonts w:ascii="Times New Roman" w:hAnsi="Times New Roman" w:cs="Times New Roman"/>
                <w:sz w:val="24"/>
                <w:szCs w:val="24"/>
              </w:rPr>
              <w:t>Read brochures or flyers on health-related topics</w:t>
            </w:r>
          </w:p>
        </w:tc>
        <w:tc>
          <w:tcPr>
            <w:tcW w:w="1000" w:type="dxa"/>
            <w:tcBorders>
              <w:left w:val="single" w:sz="4" w:space="0" w:color="auto"/>
            </w:tcBorders>
            <w:vAlign w:val="center"/>
          </w:tcPr>
          <w:p w:rsidR="006F1BFB" w:rsidRPr="00D9255C" w:rsidP="00A96739" w14:paraId="53618A64" w14:textId="77777777">
            <w:pPr>
              <w:jc w:val="center"/>
              <w:rPr>
                <w:rFonts w:ascii="Times New Roman" w:eastAsia="Wingdings" w:hAnsi="Times New Roman" w:cs="Times New Roman"/>
                <w:sz w:val="24"/>
                <w:szCs w:val="24"/>
              </w:rPr>
            </w:pPr>
            <w:r w:rsidRPr="00D9255C">
              <w:rPr>
                <w:rFonts w:ascii="Times New Roman" w:eastAsia="Wingdings" w:hAnsi="Times New Roman" w:cs="Times New Roman"/>
                <w:sz w:val="24"/>
                <w:szCs w:val="24"/>
              </w:rPr>
              <w:t></w:t>
            </w:r>
          </w:p>
        </w:tc>
        <w:tc>
          <w:tcPr>
            <w:tcW w:w="957" w:type="dxa"/>
            <w:vAlign w:val="center"/>
          </w:tcPr>
          <w:p w:rsidR="006F1BFB" w:rsidRPr="00D9255C" w:rsidP="00A96739" w14:paraId="60070F78" w14:textId="77777777">
            <w:pPr>
              <w:jc w:val="center"/>
              <w:rPr>
                <w:rFonts w:ascii="Times New Roman" w:eastAsia="Wingdings" w:hAnsi="Times New Roman" w:cs="Times New Roman"/>
                <w:sz w:val="24"/>
                <w:szCs w:val="24"/>
              </w:rPr>
            </w:pPr>
            <w:r w:rsidRPr="00D9255C">
              <w:rPr>
                <w:rFonts w:ascii="Times New Roman" w:eastAsia="Wingdings" w:hAnsi="Times New Roman" w:cs="Times New Roman"/>
                <w:sz w:val="24"/>
                <w:szCs w:val="24"/>
              </w:rPr>
              <w:t></w:t>
            </w:r>
          </w:p>
        </w:tc>
        <w:tc>
          <w:tcPr>
            <w:tcW w:w="1153" w:type="dxa"/>
            <w:tcMar>
              <w:top w:w="14" w:type="dxa"/>
              <w:left w:w="43" w:type="dxa"/>
              <w:bottom w:w="14" w:type="dxa"/>
              <w:right w:w="43" w:type="dxa"/>
            </w:tcMar>
            <w:vAlign w:val="center"/>
          </w:tcPr>
          <w:p w:rsidR="006F1BFB" w:rsidRPr="00D9255C" w:rsidP="00A96739" w14:paraId="09E95314" w14:textId="77777777">
            <w:pPr>
              <w:jc w:val="center"/>
              <w:rPr>
                <w:rFonts w:ascii="Times New Roman" w:eastAsia="Wingdings" w:hAnsi="Times New Roman" w:cs="Times New Roman"/>
                <w:sz w:val="24"/>
                <w:szCs w:val="24"/>
              </w:rPr>
            </w:pPr>
            <w:r w:rsidRPr="00D9255C">
              <w:rPr>
                <w:rFonts w:ascii="Times New Roman" w:eastAsia="Wingdings" w:hAnsi="Times New Roman" w:cs="Times New Roman"/>
                <w:sz w:val="24"/>
                <w:szCs w:val="24"/>
              </w:rPr>
              <w:t></w:t>
            </w:r>
          </w:p>
        </w:tc>
        <w:tc>
          <w:tcPr>
            <w:tcW w:w="900" w:type="dxa"/>
            <w:vAlign w:val="center"/>
          </w:tcPr>
          <w:p w:rsidR="006F1BFB" w:rsidRPr="00D9255C" w:rsidP="00A96739" w14:paraId="5724C9A1" w14:textId="77777777">
            <w:pPr>
              <w:jc w:val="center"/>
              <w:rPr>
                <w:rFonts w:ascii="Times New Roman" w:eastAsia="Wingdings" w:hAnsi="Times New Roman" w:cs="Times New Roman"/>
                <w:sz w:val="24"/>
                <w:szCs w:val="24"/>
              </w:rPr>
            </w:pPr>
            <w:r w:rsidRPr="00D9255C">
              <w:rPr>
                <w:rFonts w:ascii="Times New Roman" w:eastAsia="Wingdings" w:hAnsi="Times New Roman" w:cs="Times New Roman"/>
                <w:sz w:val="24"/>
                <w:szCs w:val="24"/>
              </w:rPr>
              <w:t></w:t>
            </w:r>
          </w:p>
        </w:tc>
        <w:tc>
          <w:tcPr>
            <w:tcW w:w="950" w:type="dxa"/>
            <w:vAlign w:val="center"/>
          </w:tcPr>
          <w:p w:rsidR="006F1BFB" w:rsidRPr="00D9255C" w:rsidP="00A96739" w14:paraId="39581B80" w14:textId="77777777">
            <w:pPr>
              <w:jc w:val="center"/>
              <w:rPr>
                <w:rFonts w:ascii="Times New Roman" w:eastAsia="Wingdings" w:hAnsi="Times New Roman" w:cs="Times New Roman"/>
                <w:sz w:val="24"/>
                <w:szCs w:val="24"/>
              </w:rPr>
            </w:pPr>
            <w:r w:rsidRPr="00D9255C">
              <w:rPr>
                <w:rFonts w:ascii="Times New Roman" w:eastAsia="Wingdings" w:hAnsi="Times New Roman" w:cs="Times New Roman"/>
                <w:sz w:val="24"/>
                <w:szCs w:val="24"/>
              </w:rPr>
              <w:t></w:t>
            </w:r>
          </w:p>
        </w:tc>
        <w:tc>
          <w:tcPr>
            <w:tcW w:w="1251" w:type="dxa"/>
            <w:tcBorders>
              <w:right w:val="single" w:sz="4" w:space="0" w:color="auto"/>
            </w:tcBorders>
            <w:vAlign w:val="center"/>
          </w:tcPr>
          <w:p w:rsidR="006F1BFB" w:rsidRPr="00D9255C" w:rsidP="00A96739" w14:paraId="0423DA91" w14:textId="77777777">
            <w:pPr>
              <w:jc w:val="center"/>
              <w:rPr>
                <w:rFonts w:ascii="Times New Roman" w:eastAsia="Wingdings" w:hAnsi="Times New Roman" w:cs="Times New Roman"/>
                <w:sz w:val="24"/>
                <w:szCs w:val="24"/>
              </w:rPr>
            </w:pPr>
            <w:r w:rsidRPr="00D9255C">
              <w:rPr>
                <w:rFonts w:ascii="Times New Roman" w:eastAsia="Wingdings" w:hAnsi="Times New Roman" w:cs="Times New Roman"/>
                <w:sz w:val="24"/>
                <w:szCs w:val="24"/>
              </w:rPr>
              <w:t></w:t>
            </w:r>
          </w:p>
        </w:tc>
      </w:tr>
      <w:tr w14:paraId="11962A8C" w14:textId="77777777" w:rsidTr="00A96739">
        <w:tblPrEx>
          <w:tblW w:w="0" w:type="auto"/>
          <w:jc w:val="center"/>
          <w:tblLook w:val="04A0"/>
        </w:tblPrEx>
        <w:trPr>
          <w:trHeight w:val="255"/>
          <w:jc w:val="center"/>
        </w:trPr>
        <w:tc>
          <w:tcPr>
            <w:tcW w:w="2348" w:type="dxa"/>
            <w:gridSpan w:val="5"/>
            <w:tcBorders>
              <w:left w:val="single" w:sz="4" w:space="0" w:color="auto"/>
              <w:right w:val="single" w:sz="4" w:space="0" w:color="auto"/>
            </w:tcBorders>
            <w:tcMar>
              <w:top w:w="14" w:type="dxa"/>
              <w:left w:w="43" w:type="dxa"/>
              <w:bottom w:w="14" w:type="dxa"/>
              <w:right w:w="43" w:type="dxa"/>
            </w:tcMar>
          </w:tcPr>
          <w:p w:rsidR="00F12299" w:rsidRPr="002E4D71" w:rsidP="00E2337F" w14:paraId="392BE686" w14:textId="77777777">
            <w:pPr>
              <w:pStyle w:val="Tabletext"/>
              <w:rPr>
                <w:rFonts w:ascii="Times New Roman" w:hAnsi="Times New Roman" w:cs="Times New Roman"/>
                <w:sz w:val="24"/>
                <w:szCs w:val="24"/>
              </w:rPr>
            </w:pPr>
            <w:r w:rsidRPr="002E4D71">
              <w:rPr>
                <w:rFonts w:ascii="Times New Roman" w:hAnsi="Times New Roman" w:cs="Times New Roman"/>
                <w:sz w:val="24"/>
                <w:szCs w:val="24"/>
              </w:rPr>
              <w:t>Read other printed media, please specify</w:t>
            </w:r>
            <w:r>
              <w:rPr>
                <w:rFonts w:ascii="Times New Roman" w:hAnsi="Times New Roman" w:cs="Times New Roman"/>
                <w:sz w:val="24"/>
                <w:szCs w:val="24"/>
              </w:rPr>
              <w:t xml:space="preserve"> below:</w:t>
            </w:r>
          </w:p>
          <w:p w:rsidR="006F1BFB" w:rsidRPr="00D9255C" w14:paraId="09A2E106" w14:textId="77777777">
            <w:pPr>
              <w:pStyle w:val="ListParagraph"/>
              <w:numPr>
                <w:ilvl w:val="0"/>
                <w:numId w:val="36"/>
              </w:numPr>
              <w:spacing w:after="0" w:line="240" w:lineRule="auto"/>
              <w:rPr>
                <w:rFonts w:ascii="Times New Roman" w:hAnsi="Times New Roman" w:cs="Times New Roman"/>
                <w:sz w:val="24"/>
                <w:szCs w:val="24"/>
              </w:rPr>
            </w:pPr>
          </w:p>
        </w:tc>
        <w:tc>
          <w:tcPr>
            <w:tcW w:w="1000" w:type="dxa"/>
            <w:tcBorders>
              <w:left w:val="single" w:sz="4" w:space="0" w:color="auto"/>
            </w:tcBorders>
            <w:vAlign w:val="center"/>
          </w:tcPr>
          <w:p w:rsidR="006F1BFB" w:rsidRPr="00D9255C" w:rsidP="00A96739" w14:paraId="489F4AAB" w14:textId="77777777">
            <w:pPr>
              <w:jc w:val="center"/>
              <w:rPr>
                <w:rFonts w:ascii="Times New Roman" w:eastAsia="Wingdings" w:hAnsi="Times New Roman" w:cs="Times New Roman"/>
                <w:sz w:val="24"/>
                <w:szCs w:val="24"/>
              </w:rPr>
            </w:pPr>
            <w:r w:rsidRPr="00D9255C">
              <w:rPr>
                <w:rFonts w:ascii="Times New Roman" w:eastAsia="Wingdings" w:hAnsi="Times New Roman" w:cs="Times New Roman"/>
                <w:sz w:val="24"/>
                <w:szCs w:val="24"/>
              </w:rPr>
              <w:t></w:t>
            </w:r>
          </w:p>
        </w:tc>
        <w:tc>
          <w:tcPr>
            <w:tcW w:w="957" w:type="dxa"/>
            <w:vAlign w:val="center"/>
          </w:tcPr>
          <w:p w:rsidR="006F1BFB" w:rsidRPr="00D9255C" w:rsidP="00A96739" w14:paraId="22005166" w14:textId="77777777">
            <w:pPr>
              <w:jc w:val="center"/>
              <w:rPr>
                <w:rFonts w:ascii="Times New Roman" w:eastAsia="Wingdings" w:hAnsi="Times New Roman" w:cs="Times New Roman"/>
                <w:sz w:val="24"/>
                <w:szCs w:val="24"/>
              </w:rPr>
            </w:pPr>
            <w:r w:rsidRPr="00D9255C">
              <w:rPr>
                <w:rFonts w:ascii="Times New Roman" w:eastAsia="Wingdings" w:hAnsi="Times New Roman" w:cs="Times New Roman"/>
                <w:sz w:val="24"/>
                <w:szCs w:val="24"/>
              </w:rPr>
              <w:t></w:t>
            </w:r>
          </w:p>
        </w:tc>
        <w:tc>
          <w:tcPr>
            <w:tcW w:w="1153" w:type="dxa"/>
            <w:tcMar>
              <w:top w:w="14" w:type="dxa"/>
              <w:left w:w="43" w:type="dxa"/>
              <w:bottom w:w="14" w:type="dxa"/>
              <w:right w:w="43" w:type="dxa"/>
            </w:tcMar>
            <w:vAlign w:val="center"/>
          </w:tcPr>
          <w:p w:rsidR="006F1BFB" w:rsidRPr="00D9255C" w:rsidP="00A96739" w14:paraId="013F7047" w14:textId="77777777">
            <w:pPr>
              <w:jc w:val="center"/>
              <w:rPr>
                <w:rFonts w:ascii="Times New Roman" w:eastAsia="Wingdings" w:hAnsi="Times New Roman" w:cs="Times New Roman"/>
                <w:sz w:val="24"/>
                <w:szCs w:val="24"/>
              </w:rPr>
            </w:pPr>
            <w:r w:rsidRPr="00D9255C">
              <w:rPr>
                <w:rFonts w:ascii="Times New Roman" w:eastAsia="Wingdings" w:hAnsi="Times New Roman" w:cs="Times New Roman"/>
                <w:sz w:val="24"/>
                <w:szCs w:val="24"/>
              </w:rPr>
              <w:t></w:t>
            </w:r>
          </w:p>
        </w:tc>
        <w:tc>
          <w:tcPr>
            <w:tcW w:w="900" w:type="dxa"/>
            <w:vAlign w:val="center"/>
          </w:tcPr>
          <w:p w:rsidR="006F1BFB" w:rsidRPr="00D9255C" w:rsidP="00A96739" w14:paraId="79C30C70" w14:textId="77777777">
            <w:pPr>
              <w:jc w:val="center"/>
              <w:rPr>
                <w:rFonts w:ascii="Times New Roman" w:eastAsia="Wingdings" w:hAnsi="Times New Roman" w:cs="Times New Roman"/>
                <w:sz w:val="24"/>
                <w:szCs w:val="24"/>
              </w:rPr>
            </w:pPr>
            <w:r w:rsidRPr="00D9255C">
              <w:rPr>
                <w:rFonts w:ascii="Times New Roman" w:eastAsia="Wingdings" w:hAnsi="Times New Roman" w:cs="Times New Roman"/>
                <w:sz w:val="24"/>
                <w:szCs w:val="24"/>
              </w:rPr>
              <w:t></w:t>
            </w:r>
          </w:p>
        </w:tc>
        <w:tc>
          <w:tcPr>
            <w:tcW w:w="950" w:type="dxa"/>
            <w:vAlign w:val="center"/>
          </w:tcPr>
          <w:p w:rsidR="006F1BFB" w:rsidRPr="00D9255C" w:rsidP="00A96739" w14:paraId="4AC10AD1" w14:textId="77777777">
            <w:pPr>
              <w:jc w:val="center"/>
              <w:rPr>
                <w:rFonts w:ascii="Times New Roman" w:eastAsia="Wingdings" w:hAnsi="Times New Roman" w:cs="Times New Roman"/>
                <w:sz w:val="24"/>
                <w:szCs w:val="24"/>
              </w:rPr>
            </w:pPr>
            <w:r w:rsidRPr="00D9255C">
              <w:rPr>
                <w:rFonts w:ascii="Times New Roman" w:eastAsia="Wingdings" w:hAnsi="Times New Roman" w:cs="Times New Roman"/>
                <w:sz w:val="24"/>
                <w:szCs w:val="24"/>
              </w:rPr>
              <w:t></w:t>
            </w:r>
          </w:p>
        </w:tc>
        <w:tc>
          <w:tcPr>
            <w:tcW w:w="1251" w:type="dxa"/>
            <w:tcBorders>
              <w:right w:val="single" w:sz="4" w:space="0" w:color="auto"/>
            </w:tcBorders>
            <w:vAlign w:val="center"/>
          </w:tcPr>
          <w:p w:rsidR="006F1BFB" w:rsidRPr="00D9255C" w:rsidP="00A96739" w14:paraId="6AC8C91E" w14:textId="77777777">
            <w:pPr>
              <w:jc w:val="center"/>
              <w:rPr>
                <w:rFonts w:ascii="Times New Roman" w:eastAsia="Wingdings" w:hAnsi="Times New Roman" w:cs="Times New Roman"/>
                <w:sz w:val="24"/>
                <w:szCs w:val="24"/>
              </w:rPr>
            </w:pPr>
            <w:r w:rsidRPr="00D9255C">
              <w:rPr>
                <w:rFonts w:ascii="Times New Roman" w:eastAsia="Wingdings" w:hAnsi="Times New Roman" w:cs="Times New Roman"/>
                <w:sz w:val="24"/>
                <w:szCs w:val="24"/>
              </w:rPr>
              <w:t></w:t>
            </w:r>
          </w:p>
        </w:tc>
      </w:tr>
    </w:tbl>
    <w:p w:rsidR="006F1BFB" w:rsidRPr="00D9255C" w:rsidP="006F1BFB" w14:paraId="11A60825" w14:textId="77777777">
      <w:pPr>
        <w:pStyle w:val="SurveyItem"/>
        <w:numPr>
          <w:ilvl w:val="0"/>
          <w:numId w:val="0"/>
        </w:numPr>
        <w:spacing w:before="0" w:after="0"/>
        <w:contextualSpacing/>
        <w:rPr>
          <w:rFonts w:ascii="Times New Roman" w:hAnsi="Times New Roman" w:cs="Times New Roman"/>
          <w:sz w:val="24"/>
          <w:szCs w:val="24"/>
        </w:rPr>
      </w:pPr>
    </w:p>
    <w:p w:rsidR="006F1BFB" w:rsidRPr="00D9255C" w14:paraId="0E3D9E12" w14:textId="77777777">
      <w:pPr>
        <w:pStyle w:val="SurveyResponse"/>
        <w:numPr>
          <w:ilvl w:val="0"/>
          <w:numId w:val="52"/>
        </w:numPr>
        <w:rPr>
          <w:rFonts w:ascii="Times New Roman" w:hAnsi="Times New Roman" w:cs="Times New Roman"/>
          <w:sz w:val="24"/>
          <w:szCs w:val="24"/>
        </w:rPr>
      </w:pPr>
      <w:r w:rsidRPr="00D9255C">
        <w:rPr>
          <w:rFonts w:ascii="Times New Roman" w:hAnsi="Times New Roman" w:cs="Times New Roman"/>
          <w:sz w:val="24"/>
          <w:szCs w:val="24"/>
        </w:rPr>
        <w:t xml:space="preserve"> </w:t>
      </w:r>
    </w:p>
    <w:p w:rsidR="006F1BFB" w:rsidRPr="00D9255C" w14:paraId="47B95CA6" w14:textId="77777777">
      <w:pPr>
        <w:pStyle w:val="SurveyResponse"/>
        <w:numPr>
          <w:ilvl w:val="0"/>
          <w:numId w:val="52"/>
        </w:numPr>
        <w:rPr>
          <w:rFonts w:ascii="Times New Roman" w:hAnsi="Times New Roman" w:cs="Times New Roman"/>
          <w:sz w:val="24"/>
          <w:szCs w:val="24"/>
        </w:rPr>
      </w:pPr>
      <w:r w:rsidRPr="00D9255C">
        <w:rPr>
          <w:rFonts w:ascii="Times New Roman" w:hAnsi="Times New Roman" w:cs="Times New Roman"/>
          <w:sz w:val="24"/>
          <w:szCs w:val="24"/>
        </w:rPr>
        <w:t xml:space="preserve"> </w:t>
      </w:r>
    </w:p>
    <w:p w:rsidR="006F1BFB" w:rsidRPr="00D9255C" w14:paraId="2A4CD885" w14:textId="77777777">
      <w:pPr>
        <w:pStyle w:val="SurveyResponse"/>
        <w:numPr>
          <w:ilvl w:val="0"/>
          <w:numId w:val="52"/>
        </w:numPr>
        <w:rPr>
          <w:rFonts w:ascii="Times New Roman" w:hAnsi="Times New Roman" w:cs="Times New Roman"/>
          <w:sz w:val="24"/>
          <w:szCs w:val="24"/>
        </w:rPr>
      </w:pPr>
      <w:r w:rsidRPr="00D9255C">
        <w:rPr>
          <w:rFonts w:ascii="Times New Roman" w:hAnsi="Times New Roman" w:cs="Times New Roman"/>
          <w:sz w:val="24"/>
          <w:szCs w:val="24"/>
        </w:rPr>
        <w:t xml:space="preserve"> </w:t>
      </w:r>
    </w:p>
    <w:p w:rsidR="006F1BFB" w:rsidRPr="00D9255C" w14:paraId="66D4231A" w14:textId="77777777">
      <w:pPr>
        <w:pStyle w:val="SurveyResponse"/>
        <w:numPr>
          <w:ilvl w:val="0"/>
          <w:numId w:val="91"/>
        </w:numPr>
        <w:ind w:left="720"/>
        <w:rPr>
          <w:rFonts w:ascii="Times New Roman" w:hAnsi="Times New Roman" w:cs="Times New Roman"/>
          <w:sz w:val="24"/>
          <w:szCs w:val="24"/>
        </w:rPr>
      </w:pPr>
      <w:r w:rsidRPr="00D9255C">
        <w:rPr>
          <w:rFonts w:ascii="Times New Roman" w:hAnsi="Times New Roman" w:cs="Times New Roman"/>
          <w:sz w:val="24"/>
          <w:szCs w:val="24"/>
        </w:rPr>
        <w:t xml:space="preserve"> </w:t>
      </w:r>
    </w:p>
    <w:p w:rsidR="00F165D8" w:rsidRPr="00A97C88" w:rsidP="00F165D8" w14:paraId="7F23ED12" w14:textId="77777777">
      <w:pPr>
        <w:pStyle w:val="SurveyItem"/>
        <w:numPr>
          <w:ilvl w:val="0"/>
          <w:numId w:val="3"/>
        </w:numPr>
        <w:spacing w:before="0"/>
        <w:ind w:left="360"/>
        <w:contextualSpacing/>
        <w:jc w:val="both"/>
        <w:rPr>
          <w:rFonts w:ascii="Times New Roman" w:hAnsi="Times New Roman" w:cs="Times New Roman"/>
          <w:color w:val="000000" w:themeColor="text1"/>
          <w:sz w:val="24"/>
          <w:szCs w:val="24"/>
        </w:rPr>
      </w:pPr>
      <w:r w:rsidRPr="00A97C88">
        <w:rPr>
          <w:rFonts w:ascii="Times New Roman" w:hAnsi="Times New Roman" w:cs="Times New Roman"/>
          <w:color w:val="000000" w:themeColor="text1"/>
          <w:sz w:val="24"/>
          <w:szCs w:val="24"/>
        </w:rPr>
        <w:t>In an average month, how often do you…</w:t>
      </w:r>
    </w:p>
    <w:tbl>
      <w:tblPr>
        <w:tblStyle w:val="TableGrid1"/>
        <w:tblW w:w="10635" w:type="dxa"/>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tblPr>
      <w:tblGrid>
        <w:gridCol w:w="1623"/>
        <w:gridCol w:w="836"/>
        <w:gridCol w:w="836"/>
        <w:gridCol w:w="836"/>
        <w:gridCol w:w="836"/>
        <w:gridCol w:w="710"/>
        <w:gridCol w:w="134"/>
        <w:gridCol w:w="625"/>
        <w:gridCol w:w="17"/>
        <w:gridCol w:w="805"/>
        <w:gridCol w:w="691"/>
        <w:gridCol w:w="719"/>
        <w:gridCol w:w="776"/>
      </w:tblGrid>
      <w:tr w14:paraId="45B23AE6" w14:textId="77777777" w:rsidTr="00A96739">
        <w:tblPrEx>
          <w:tblW w:w="10635" w:type="dxa"/>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tblPrEx>
        <w:trPr>
          <w:gridAfter w:val="4"/>
          <w:trHeight w:val="211"/>
          <w:tblHeader/>
          <w:jc w:val="center"/>
        </w:trPr>
        <w:tc>
          <w:tcPr>
            <w:tcW w:w="2520" w:type="dxa"/>
            <w:tcBorders>
              <w:left w:val="single" w:sz="4" w:space="0" w:color="auto"/>
              <w:bottom w:val="single" w:sz="4" w:space="0" w:color="auto"/>
            </w:tcBorders>
            <w:shd w:val="clear" w:color="auto" w:fill="DEEBF6" w:themeFill="accent5" w:themeFillTint="33"/>
            <w:tcMar>
              <w:top w:w="14" w:type="dxa"/>
              <w:left w:w="43" w:type="dxa"/>
              <w:bottom w:w="14" w:type="dxa"/>
              <w:right w:w="43" w:type="dxa"/>
            </w:tcMar>
            <w:vAlign w:val="center"/>
          </w:tcPr>
          <w:p w:rsidR="006F1BFB" w:rsidRPr="00D9255C" w:rsidP="00A96739" w14:paraId="7E7536D4" w14:textId="77777777">
            <w:pPr>
              <w:keepNext/>
              <w:rPr>
                <w:rFonts w:ascii="Times New Roman" w:eastAsia="Calibri" w:hAnsi="Times New Roman" w:cs="Times New Roman"/>
                <w:b/>
                <w:bCs/>
                <w:iCs/>
                <w:sz w:val="24"/>
                <w:szCs w:val="24"/>
              </w:rPr>
            </w:pPr>
            <w:bookmarkStart w:id="78" w:name="_Toc131161079"/>
            <w:r w:rsidRPr="4F6F3DF5">
              <w:rPr>
                <w:rFonts w:cs="Times New Roman"/>
              </w:rPr>
              <w:t>SOCIAL MEDIA</w:t>
            </w:r>
            <w:bookmarkEnd w:id="78"/>
          </w:p>
        </w:tc>
        <w:tc>
          <w:tcPr>
            <w:tcW w:w="1191" w:type="dxa"/>
            <w:shd w:val="clear" w:color="auto" w:fill="D9E2F3" w:themeFill="accent1" w:themeFillTint="33"/>
          </w:tcPr>
          <w:p w:rsidR="00F12299" w:rsidRPr="002E4D71" w:rsidP="00E2337F" w14:paraId="29C2A8EB" w14:textId="77777777">
            <w:pPr>
              <w:pStyle w:val="Tabletext"/>
              <w:jc w:val="center"/>
              <w:rPr>
                <w:rFonts w:ascii="Times New Roman" w:hAnsi="Times New Roman" w:cs="Times New Roman"/>
                <w:sz w:val="24"/>
                <w:szCs w:val="24"/>
              </w:rPr>
            </w:pPr>
            <w:r w:rsidRPr="002E4D71">
              <w:rPr>
                <w:rFonts w:ascii="Times New Roman" w:hAnsi="Times New Roman" w:cs="Times New Roman"/>
                <w:sz w:val="24"/>
                <w:szCs w:val="24"/>
              </w:rPr>
              <w:t>1-2 times a day</w:t>
            </w:r>
          </w:p>
        </w:tc>
        <w:tc>
          <w:tcPr>
            <w:tcW w:w="1191" w:type="dxa"/>
            <w:shd w:val="clear" w:color="auto" w:fill="D9E2F3" w:themeFill="accent1" w:themeFillTint="33"/>
          </w:tcPr>
          <w:p w:rsidR="00F12299" w:rsidRPr="002E4D71" w:rsidP="00E2337F" w14:paraId="2BD6FA0B" w14:textId="77777777">
            <w:pPr>
              <w:pStyle w:val="Tabletext"/>
              <w:jc w:val="center"/>
              <w:rPr>
                <w:rFonts w:ascii="Times New Roman" w:hAnsi="Times New Roman" w:cs="Times New Roman"/>
                <w:sz w:val="24"/>
                <w:szCs w:val="24"/>
              </w:rPr>
            </w:pPr>
            <w:r w:rsidRPr="002E4D71">
              <w:rPr>
                <w:rFonts w:ascii="Times New Roman" w:hAnsi="Times New Roman" w:cs="Times New Roman"/>
                <w:sz w:val="24"/>
                <w:szCs w:val="24"/>
              </w:rPr>
              <w:t>Once a week</w:t>
            </w:r>
          </w:p>
        </w:tc>
        <w:tc>
          <w:tcPr>
            <w:tcW w:w="1191" w:type="dxa"/>
            <w:shd w:val="clear" w:color="auto" w:fill="D9E2F3" w:themeFill="accent1" w:themeFillTint="33"/>
          </w:tcPr>
          <w:p w:rsidR="00F12299" w:rsidRPr="002E4D71" w:rsidP="00E2337F" w14:paraId="71433416" w14:textId="77777777">
            <w:pPr>
              <w:pStyle w:val="Tabletext"/>
              <w:jc w:val="center"/>
              <w:rPr>
                <w:rFonts w:ascii="Times New Roman" w:hAnsi="Times New Roman" w:cs="Times New Roman"/>
                <w:sz w:val="24"/>
                <w:szCs w:val="24"/>
              </w:rPr>
            </w:pPr>
            <w:r w:rsidRPr="002E4D71">
              <w:rPr>
                <w:rFonts w:ascii="Times New Roman" w:hAnsi="Times New Roman" w:cs="Times New Roman"/>
                <w:sz w:val="24"/>
                <w:szCs w:val="24"/>
              </w:rPr>
              <w:t>1-3 times a month</w:t>
            </w:r>
          </w:p>
        </w:tc>
        <w:tc>
          <w:tcPr>
            <w:tcW w:w="1191" w:type="dxa"/>
            <w:shd w:val="clear" w:color="auto" w:fill="D9E2F3" w:themeFill="accent1" w:themeFillTint="33"/>
          </w:tcPr>
          <w:p w:rsidR="00F12299" w:rsidRPr="002E4D71" w:rsidP="00E2337F" w14:paraId="3A3223C2" w14:textId="77777777">
            <w:pPr>
              <w:pStyle w:val="Tabletext"/>
              <w:jc w:val="center"/>
              <w:rPr>
                <w:rFonts w:ascii="Times New Roman" w:hAnsi="Times New Roman" w:cs="Times New Roman"/>
                <w:sz w:val="24"/>
                <w:szCs w:val="24"/>
              </w:rPr>
            </w:pPr>
            <w:r w:rsidRPr="002E4D71">
              <w:rPr>
                <w:rFonts w:ascii="Times New Roman" w:hAnsi="Times New Roman" w:cs="Times New Roman"/>
                <w:sz w:val="24"/>
                <w:szCs w:val="24"/>
              </w:rPr>
              <w:t>Less than once a month</w:t>
            </w:r>
          </w:p>
        </w:tc>
        <w:tc>
          <w:tcPr>
            <w:tcW w:w="990" w:type="dxa"/>
            <w:shd w:val="clear" w:color="auto" w:fill="DEEBF6" w:themeFill="accent5" w:themeFillTint="33"/>
            <w:vAlign w:val="center"/>
          </w:tcPr>
          <w:p w:rsidR="006F1BFB" w:rsidRPr="00D9255C" w:rsidP="00A96739" w14:paraId="71C54EFC" w14:textId="3B45EE47">
            <w:pPr>
              <w:jc w:val="center"/>
              <w:rPr>
                <w:rFonts w:ascii="Times New Roman" w:hAnsi="Times New Roman" w:cs="Times New Roman"/>
                <w:sz w:val="24"/>
                <w:szCs w:val="24"/>
              </w:rPr>
            </w:pPr>
            <w:r w:rsidRPr="00D9255C">
              <w:rPr>
                <w:rFonts w:ascii="Times New Roman" w:hAnsi="Times New Roman" w:cs="Times New Roman"/>
                <w:sz w:val="24"/>
                <w:szCs w:val="24"/>
              </w:rPr>
              <w:t>Never</w:t>
            </w:r>
          </w:p>
        </w:tc>
        <w:tc>
          <w:tcPr>
            <w:tcW w:w="1095" w:type="dxa"/>
            <w:gridSpan w:val="3"/>
            <w:shd w:val="clear" w:color="auto" w:fill="DEEBF6" w:themeFill="accent5" w:themeFillTint="33"/>
            <w:vAlign w:val="center"/>
          </w:tcPr>
          <w:p w:rsidR="006F1BFB" w:rsidRPr="00D9255C" w:rsidP="00A96739" w14:paraId="7C1886AE" w14:textId="77777777">
            <w:pPr>
              <w:jc w:val="center"/>
              <w:rPr>
                <w:rFonts w:ascii="Times New Roman" w:hAnsi="Times New Roman" w:cs="Times New Roman"/>
                <w:sz w:val="24"/>
                <w:szCs w:val="24"/>
              </w:rPr>
            </w:pPr>
            <w:r w:rsidRPr="00D9255C">
              <w:rPr>
                <w:rFonts w:ascii="Times New Roman" w:hAnsi="Times New Roman" w:cs="Times New Roman"/>
                <w:sz w:val="24"/>
                <w:szCs w:val="24"/>
              </w:rPr>
              <w:t xml:space="preserve">Do not know/ </w:t>
            </w:r>
            <w:r w:rsidRPr="00D9255C">
              <w:rPr>
                <w:rFonts w:ascii="Times New Roman" w:hAnsi="Times New Roman" w:cs="Times New Roman"/>
                <w:sz w:val="24"/>
                <w:szCs w:val="24"/>
              </w:rPr>
              <w:br/>
            </w:r>
            <w:bookmarkStart w:id="79" w:name="_Int_CUMgfKWb"/>
            <w:r w:rsidRPr="00D9255C">
              <w:rPr>
                <w:rFonts w:ascii="Times New Roman" w:hAnsi="Times New Roman" w:cs="Times New Roman"/>
                <w:sz w:val="24"/>
                <w:szCs w:val="24"/>
              </w:rPr>
              <w:t>cannot</w:t>
            </w:r>
            <w:bookmarkEnd w:id="79"/>
            <w:r w:rsidRPr="00D9255C">
              <w:rPr>
                <w:rFonts w:ascii="Times New Roman" w:hAnsi="Times New Roman" w:cs="Times New Roman"/>
                <w:sz w:val="24"/>
                <w:szCs w:val="24"/>
              </w:rPr>
              <w:t xml:space="preserve"> recall</w:t>
            </w:r>
          </w:p>
        </w:tc>
      </w:tr>
      <w:tr w14:paraId="1E6B15D0" w14:textId="77777777" w:rsidTr="00A96739">
        <w:tblPrEx>
          <w:tblW w:w="10635" w:type="dxa"/>
          <w:jc w:val="center"/>
          <w:tblLayout w:type="fixed"/>
          <w:tblLook w:val="04A0"/>
        </w:tblPrEx>
        <w:trPr>
          <w:trHeight w:val="453"/>
          <w:jc w:val="center"/>
        </w:trPr>
        <w:tc>
          <w:tcPr>
            <w:tcW w:w="2520" w:type="dxa"/>
            <w:gridSpan w:val="5"/>
            <w:tcBorders>
              <w:left w:val="single" w:sz="4" w:space="0" w:color="auto"/>
              <w:right w:val="single" w:sz="4" w:space="0" w:color="auto"/>
            </w:tcBorders>
            <w:tcMar>
              <w:top w:w="14" w:type="dxa"/>
              <w:left w:w="43" w:type="dxa"/>
              <w:bottom w:w="14" w:type="dxa"/>
              <w:right w:w="43" w:type="dxa"/>
            </w:tcMar>
          </w:tcPr>
          <w:p w:rsidR="006F1BFB" w:rsidRPr="00D9255C" w14:paraId="618A5A2D" w14:textId="77777777">
            <w:pPr>
              <w:pStyle w:val="ListParagraph"/>
              <w:numPr>
                <w:ilvl w:val="0"/>
                <w:numId w:val="107"/>
              </w:numPr>
              <w:spacing w:after="0" w:line="240" w:lineRule="auto"/>
              <w:rPr>
                <w:rFonts w:ascii="Times New Roman" w:hAnsi="Times New Roman" w:cs="Times New Roman"/>
                <w:sz w:val="24"/>
                <w:szCs w:val="24"/>
              </w:rPr>
            </w:pPr>
            <w:r w:rsidRPr="002E4D71">
              <w:rPr>
                <w:rFonts w:ascii="Times New Roman" w:hAnsi="Times New Roman" w:cs="Times New Roman"/>
                <w:sz w:val="24"/>
                <w:szCs w:val="24"/>
              </w:rPr>
              <w:t>Use Facebook</w:t>
            </w:r>
          </w:p>
        </w:tc>
        <w:tc>
          <w:tcPr>
            <w:tcW w:w="1200" w:type="dxa"/>
            <w:gridSpan w:val="2"/>
            <w:tcBorders>
              <w:left w:val="single" w:sz="4" w:space="0" w:color="auto"/>
            </w:tcBorders>
            <w:vAlign w:val="center"/>
          </w:tcPr>
          <w:p w:rsidR="006F1BFB" w:rsidRPr="00D9255C" w:rsidP="00A96739" w14:paraId="13B25B46" w14:textId="77777777">
            <w:pPr>
              <w:jc w:val="center"/>
              <w:rPr>
                <w:rFonts w:ascii="Times New Roman" w:eastAsia="Wingdings" w:hAnsi="Times New Roman" w:cs="Times New Roman"/>
                <w:sz w:val="24"/>
                <w:szCs w:val="24"/>
              </w:rPr>
            </w:pPr>
            <w:r w:rsidRPr="00D9255C">
              <w:rPr>
                <w:rFonts w:ascii="Times New Roman" w:eastAsia="Wingdings" w:hAnsi="Times New Roman" w:cs="Times New Roman"/>
                <w:sz w:val="24"/>
                <w:szCs w:val="24"/>
              </w:rPr>
              <w:t></w:t>
            </w:r>
          </w:p>
        </w:tc>
        <w:tc>
          <w:tcPr>
            <w:tcW w:w="855" w:type="dxa"/>
            <w:vAlign w:val="center"/>
          </w:tcPr>
          <w:p w:rsidR="006F1BFB" w:rsidRPr="00D9255C" w:rsidP="00A96739" w14:paraId="3C6447A0" w14:textId="77777777">
            <w:pPr>
              <w:jc w:val="center"/>
              <w:rPr>
                <w:rFonts w:ascii="Times New Roman" w:eastAsia="Wingdings" w:hAnsi="Times New Roman" w:cs="Times New Roman"/>
                <w:sz w:val="24"/>
                <w:szCs w:val="24"/>
              </w:rPr>
            </w:pPr>
            <w:r w:rsidRPr="00D9255C">
              <w:rPr>
                <w:rFonts w:ascii="Times New Roman" w:eastAsia="Wingdings" w:hAnsi="Times New Roman" w:cs="Times New Roman"/>
                <w:sz w:val="24"/>
                <w:szCs w:val="24"/>
              </w:rPr>
              <w:t></w:t>
            </w:r>
          </w:p>
        </w:tc>
        <w:tc>
          <w:tcPr>
            <w:tcW w:w="1245" w:type="dxa"/>
            <w:gridSpan w:val="2"/>
            <w:tcMar>
              <w:top w:w="14" w:type="dxa"/>
              <w:left w:w="43" w:type="dxa"/>
              <w:bottom w:w="14" w:type="dxa"/>
              <w:right w:w="43" w:type="dxa"/>
            </w:tcMar>
            <w:vAlign w:val="center"/>
          </w:tcPr>
          <w:p w:rsidR="006F1BFB" w:rsidRPr="00D9255C" w:rsidP="00A96739" w14:paraId="6E1C8BA1" w14:textId="77777777">
            <w:pPr>
              <w:jc w:val="center"/>
              <w:rPr>
                <w:rFonts w:ascii="Times New Roman" w:eastAsia="Wingdings" w:hAnsi="Times New Roman" w:cs="Times New Roman"/>
                <w:sz w:val="24"/>
                <w:szCs w:val="24"/>
              </w:rPr>
            </w:pPr>
            <w:r w:rsidRPr="00D9255C">
              <w:rPr>
                <w:rFonts w:ascii="Times New Roman" w:eastAsia="Wingdings" w:hAnsi="Times New Roman" w:cs="Times New Roman"/>
                <w:sz w:val="24"/>
                <w:szCs w:val="24"/>
              </w:rPr>
              <w:t></w:t>
            </w:r>
          </w:p>
        </w:tc>
        <w:tc>
          <w:tcPr>
            <w:tcW w:w="960" w:type="dxa"/>
            <w:vAlign w:val="center"/>
          </w:tcPr>
          <w:p w:rsidR="006F1BFB" w:rsidRPr="00D9255C" w:rsidP="00A96739" w14:paraId="58259CC4" w14:textId="77777777">
            <w:pPr>
              <w:jc w:val="center"/>
              <w:rPr>
                <w:rFonts w:ascii="Times New Roman" w:eastAsia="Wingdings" w:hAnsi="Times New Roman" w:cs="Times New Roman"/>
                <w:sz w:val="24"/>
                <w:szCs w:val="24"/>
              </w:rPr>
            </w:pPr>
            <w:r w:rsidRPr="00D9255C">
              <w:rPr>
                <w:rFonts w:ascii="Times New Roman" w:eastAsia="Wingdings" w:hAnsi="Times New Roman" w:cs="Times New Roman"/>
                <w:sz w:val="24"/>
                <w:szCs w:val="24"/>
              </w:rPr>
              <w:t></w:t>
            </w:r>
          </w:p>
        </w:tc>
        <w:tc>
          <w:tcPr>
            <w:tcW w:w="1005" w:type="dxa"/>
            <w:vAlign w:val="center"/>
          </w:tcPr>
          <w:p w:rsidR="006F1BFB" w:rsidRPr="00D9255C" w:rsidP="00A96739" w14:paraId="35FC0004" w14:textId="77777777">
            <w:pPr>
              <w:jc w:val="center"/>
              <w:rPr>
                <w:rFonts w:ascii="Times New Roman" w:eastAsia="Wingdings" w:hAnsi="Times New Roman" w:cs="Times New Roman"/>
                <w:sz w:val="24"/>
                <w:szCs w:val="24"/>
              </w:rPr>
            </w:pPr>
            <w:r w:rsidRPr="00D9255C">
              <w:rPr>
                <w:rFonts w:ascii="Times New Roman" w:eastAsia="Wingdings" w:hAnsi="Times New Roman" w:cs="Times New Roman"/>
                <w:sz w:val="24"/>
                <w:szCs w:val="24"/>
              </w:rPr>
              <w:t></w:t>
            </w:r>
          </w:p>
        </w:tc>
        <w:tc>
          <w:tcPr>
            <w:tcW w:w="1095" w:type="dxa"/>
            <w:tcBorders>
              <w:right w:val="single" w:sz="4" w:space="0" w:color="auto"/>
            </w:tcBorders>
            <w:vAlign w:val="center"/>
          </w:tcPr>
          <w:p w:rsidR="006F1BFB" w:rsidRPr="00D9255C" w:rsidP="00A96739" w14:paraId="1F997A1D" w14:textId="77777777">
            <w:pPr>
              <w:jc w:val="center"/>
              <w:rPr>
                <w:rFonts w:ascii="Times New Roman" w:eastAsia="Wingdings" w:hAnsi="Times New Roman" w:cs="Times New Roman"/>
                <w:sz w:val="24"/>
                <w:szCs w:val="24"/>
              </w:rPr>
            </w:pPr>
            <w:r w:rsidRPr="00D9255C">
              <w:rPr>
                <w:rFonts w:ascii="Times New Roman" w:eastAsia="Wingdings" w:hAnsi="Times New Roman" w:cs="Times New Roman"/>
                <w:sz w:val="24"/>
                <w:szCs w:val="24"/>
              </w:rPr>
              <w:t></w:t>
            </w:r>
          </w:p>
        </w:tc>
      </w:tr>
      <w:tr w14:paraId="6BEB060F" w14:textId="77777777" w:rsidTr="00A96739">
        <w:tblPrEx>
          <w:tblW w:w="10635" w:type="dxa"/>
          <w:jc w:val="center"/>
          <w:tblLayout w:type="fixed"/>
          <w:tblLook w:val="04A0"/>
        </w:tblPrEx>
        <w:trPr>
          <w:trHeight w:val="255"/>
          <w:jc w:val="center"/>
        </w:trPr>
        <w:tc>
          <w:tcPr>
            <w:tcW w:w="2520" w:type="dxa"/>
            <w:gridSpan w:val="5"/>
            <w:tcBorders>
              <w:left w:val="single" w:sz="4" w:space="0" w:color="auto"/>
              <w:right w:val="single" w:sz="4" w:space="0" w:color="auto"/>
            </w:tcBorders>
            <w:tcMar>
              <w:top w:w="14" w:type="dxa"/>
              <w:left w:w="43" w:type="dxa"/>
              <w:bottom w:w="14" w:type="dxa"/>
              <w:right w:w="43" w:type="dxa"/>
            </w:tcMar>
          </w:tcPr>
          <w:p w:rsidR="006F1BFB" w:rsidRPr="00D9255C" w14:paraId="0D309685" w14:textId="77777777">
            <w:pPr>
              <w:pStyle w:val="ListParagraph"/>
              <w:numPr>
                <w:ilvl w:val="0"/>
                <w:numId w:val="108"/>
              </w:numPr>
              <w:spacing w:after="0" w:line="240" w:lineRule="auto"/>
              <w:rPr>
                <w:rFonts w:ascii="Times New Roman" w:hAnsi="Times New Roman" w:cs="Times New Roman"/>
                <w:sz w:val="24"/>
                <w:szCs w:val="24"/>
              </w:rPr>
            </w:pPr>
            <w:r w:rsidRPr="002E4D71">
              <w:rPr>
                <w:rFonts w:ascii="Times New Roman" w:hAnsi="Times New Roman" w:cs="Times New Roman"/>
                <w:sz w:val="24"/>
                <w:szCs w:val="24"/>
              </w:rPr>
              <w:t>Use Instagram</w:t>
            </w:r>
          </w:p>
        </w:tc>
        <w:tc>
          <w:tcPr>
            <w:tcW w:w="1200" w:type="dxa"/>
            <w:gridSpan w:val="2"/>
            <w:tcBorders>
              <w:left w:val="single" w:sz="4" w:space="0" w:color="auto"/>
            </w:tcBorders>
            <w:vAlign w:val="center"/>
          </w:tcPr>
          <w:p w:rsidR="006F1BFB" w:rsidRPr="00D9255C" w:rsidP="00A96739" w14:paraId="1C0B2A82" w14:textId="77777777">
            <w:pPr>
              <w:jc w:val="center"/>
              <w:rPr>
                <w:rFonts w:ascii="Times New Roman" w:eastAsia="Wingdings" w:hAnsi="Times New Roman" w:cs="Times New Roman"/>
                <w:sz w:val="24"/>
                <w:szCs w:val="24"/>
              </w:rPr>
            </w:pPr>
            <w:r w:rsidRPr="00D9255C">
              <w:rPr>
                <w:rFonts w:ascii="Times New Roman" w:eastAsia="Wingdings" w:hAnsi="Times New Roman" w:cs="Times New Roman"/>
                <w:sz w:val="24"/>
                <w:szCs w:val="24"/>
              </w:rPr>
              <w:t></w:t>
            </w:r>
          </w:p>
        </w:tc>
        <w:tc>
          <w:tcPr>
            <w:tcW w:w="855" w:type="dxa"/>
            <w:vAlign w:val="center"/>
          </w:tcPr>
          <w:p w:rsidR="006F1BFB" w:rsidRPr="00D9255C" w:rsidP="00A96739" w14:paraId="736A8DEC" w14:textId="77777777">
            <w:pPr>
              <w:jc w:val="center"/>
              <w:rPr>
                <w:rFonts w:ascii="Times New Roman" w:eastAsia="Wingdings" w:hAnsi="Times New Roman" w:cs="Times New Roman"/>
                <w:sz w:val="24"/>
                <w:szCs w:val="24"/>
              </w:rPr>
            </w:pPr>
            <w:r w:rsidRPr="00D9255C">
              <w:rPr>
                <w:rFonts w:ascii="Times New Roman" w:eastAsia="Wingdings" w:hAnsi="Times New Roman" w:cs="Times New Roman"/>
                <w:sz w:val="24"/>
                <w:szCs w:val="24"/>
              </w:rPr>
              <w:t></w:t>
            </w:r>
          </w:p>
        </w:tc>
        <w:tc>
          <w:tcPr>
            <w:tcW w:w="1245" w:type="dxa"/>
            <w:gridSpan w:val="2"/>
            <w:tcMar>
              <w:top w:w="14" w:type="dxa"/>
              <w:left w:w="43" w:type="dxa"/>
              <w:bottom w:w="14" w:type="dxa"/>
              <w:right w:w="43" w:type="dxa"/>
            </w:tcMar>
            <w:vAlign w:val="center"/>
          </w:tcPr>
          <w:p w:rsidR="006F1BFB" w:rsidRPr="00D9255C" w:rsidP="00A96739" w14:paraId="59D388A0" w14:textId="77777777">
            <w:pPr>
              <w:jc w:val="center"/>
              <w:rPr>
                <w:rFonts w:ascii="Times New Roman" w:eastAsia="Wingdings" w:hAnsi="Times New Roman" w:cs="Times New Roman"/>
                <w:sz w:val="24"/>
                <w:szCs w:val="24"/>
              </w:rPr>
            </w:pPr>
            <w:r w:rsidRPr="00D9255C">
              <w:rPr>
                <w:rFonts w:ascii="Times New Roman" w:eastAsia="Wingdings" w:hAnsi="Times New Roman" w:cs="Times New Roman"/>
                <w:sz w:val="24"/>
                <w:szCs w:val="24"/>
              </w:rPr>
              <w:t></w:t>
            </w:r>
          </w:p>
        </w:tc>
        <w:tc>
          <w:tcPr>
            <w:tcW w:w="960" w:type="dxa"/>
            <w:vAlign w:val="center"/>
          </w:tcPr>
          <w:p w:rsidR="006F1BFB" w:rsidRPr="00D9255C" w:rsidP="00A96739" w14:paraId="232D3F90" w14:textId="77777777">
            <w:pPr>
              <w:jc w:val="center"/>
              <w:rPr>
                <w:rFonts w:ascii="Times New Roman" w:eastAsia="Wingdings" w:hAnsi="Times New Roman" w:cs="Times New Roman"/>
                <w:sz w:val="24"/>
                <w:szCs w:val="24"/>
              </w:rPr>
            </w:pPr>
            <w:r w:rsidRPr="00D9255C">
              <w:rPr>
                <w:rFonts w:ascii="Times New Roman" w:eastAsia="Wingdings" w:hAnsi="Times New Roman" w:cs="Times New Roman"/>
                <w:sz w:val="24"/>
                <w:szCs w:val="24"/>
              </w:rPr>
              <w:t></w:t>
            </w:r>
          </w:p>
        </w:tc>
        <w:tc>
          <w:tcPr>
            <w:tcW w:w="1005" w:type="dxa"/>
            <w:vAlign w:val="center"/>
          </w:tcPr>
          <w:p w:rsidR="006F1BFB" w:rsidRPr="00D9255C" w:rsidP="00A96739" w14:paraId="19EC3E33" w14:textId="77777777">
            <w:pPr>
              <w:jc w:val="center"/>
              <w:rPr>
                <w:rFonts w:ascii="Times New Roman" w:eastAsia="Wingdings" w:hAnsi="Times New Roman" w:cs="Times New Roman"/>
                <w:sz w:val="24"/>
                <w:szCs w:val="24"/>
              </w:rPr>
            </w:pPr>
            <w:r w:rsidRPr="00D9255C">
              <w:rPr>
                <w:rFonts w:ascii="Times New Roman" w:eastAsia="Wingdings" w:hAnsi="Times New Roman" w:cs="Times New Roman"/>
                <w:sz w:val="24"/>
                <w:szCs w:val="24"/>
              </w:rPr>
              <w:t></w:t>
            </w:r>
          </w:p>
        </w:tc>
        <w:tc>
          <w:tcPr>
            <w:tcW w:w="1095" w:type="dxa"/>
            <w:tcBorders>
              <w:right w:val="single" w:sz="4" w:space="0" w:color="auto"/>
            </w:tcBorders>
            <w:vAlign w:val="center"/>
          </w:tcPr>
          <w:p w:rsidR="006F1BFB" w:rsidRPr="00D9255C" w:rsidP="00A96739" w14:paraId="171AD790" w14:textId="77777777">
            <w:pPr>
              <w:jc w:val="center"/>
              <w:rPr>
                <w:rFonts w:ascii="Times New Roman" w:eastAsia="Wingdings" w:hAnsi="Times New Roman" w:cs="Times New Roman"/>
                <w:sz w:val="24"/>
                <w:szCs w:val="24"/>
              </w:rPr>
            </w:pPr>
            <w:r w:rsidRPr="00D9255C">
              <w:rPr>
                <w:rFonts w:ascii="Times New Roman" w:eastAsia="Wingdings" w:hAnsi="Times New Roman" w:cs="Times New Roman"/>
                <w:sz w:val="24"/>
                <w:szCs w:val="24"/>
              </w:rPr>
              <w:t></w:t>
            </w:r>
          </w:p>
        </w:tc>
      </w:tr>
      <w:tr w14:paraId="321193F8" w14:textId="77777777" w:rsidTr="00A96739">
        <w:tblPrEx>
          <w:tblW w:w="10635" w:type="dxa"/>
          <w:jc w:val="center"/>
          <w:tblLayout w:type="fixed"/>
          <w:tblLook w:val="04A0"/>
        </w:tblPrEx>
        <w:trPr>
          <w:trHeight w:val="255"/>
          <w:jc w:val="center"/>
        </w:trPr>
        <w:tc>
          <w:tcPr>
            <w:tcW w:w="2520" w:type="dxa"/>
            <w:gridSpan w:val="5"/>
            <w:tcBorders>
              <w:left w:val="single" w:sz="4" w:space="0" w:color="auto"/>
              <w:right w:val="single" w:sz="4" w:space="0" w:color="auto"/>
            </w:tcBorders>
            <w:tcMar>
              <w:top w:w="14" w:type="dxa"/>
              <w:left w:w="43" w:type="dxa"/>
              <w:bottom w:w="14" w:type="dxa"/>
              <w:right w:w="43" w:type="dxa"/>
            </w:tcMar>
          </w:tcPr>
          <w:p w:rsidR="006F1BFB" w:rsidRPr="00D9255C" w14:paraId="32546842" w14:textId="77777777">
            <w:pPr>
              <w:pStyle w:val="ListParagraph"/>
              <w:numPr>
                <w:ilvl w:val="0"/>
                <w:numId w:val="109"/>
              </w:numPr>
              <w:spacing w:after="0" w:line="240" w:lineRule="auto"/>
              <w:rPr>
                <w:rFonts w:ascii="Times New Roman" w:hAnsi="Times New Roman" w:cs="Times New Roman"/>
                <w:sz w:val="24"/>
                <w:szCs w:val="24"/>
              </w:rPr>
            </w:pPr>
            <w:r w:rsidRPr="002E4D71">
              <w:rPr>
                <w:rFonts w:ascii="Times New Roman" w:hAnsi="Times New Roman" w:cs="Times New Roman"/>
                <w:sz w:val="24"/>
                <w:szCs w:val="24"/>
              </w:rPr>
              <w:t>Use Twitter</w:t>
            </w:r>
          </w:p>
        </w:tc>
        <w:tc>
          <w:tcPr>
            <w:tcW w:w="1200" w:type="dxa"/>
            <w:gridSpan w:val="2"/>
            <w:tcBorders>
              <w:left w:val="single" w:sz="4" w:space="0" w:color="auto"/>
            </w:tcBorders>
            <w:vAlign w:val="center"/>
          </w:tcPr>
          <w:p w:rsidR="006F1BFB" w:rsidRPr="00D9255C" w:rsidP="00A96739" w14:paraId="6B307AB9" w14:textId="77777777">
            <w:pPr>
              <w:jc w:val="center"/>
              <w:rPr>
                <w:rFonts w:ascii="Times New Roman" w:eastAsia="Wingdings" w:hAnsi="Times New Roman" w:cs="Times New Roman"/>
                <w:sz w:val="24"/>
                <w:szCs w:val="24"/>
              </w:rPr>
            </w:pPr>
            <w:r w:rsidRPr="00D9255C">
              <w:rPr>
                <w:rFonts w:ascii="Times New Roman" w:eastAsia="Wingdings" w:hAnsi="Times New Roman" w:cs="Times New Roman"/>
                <w:sz w:val="24"/>
                <w:szCs w:val="24"/>
              </w:rPr>
              <w:t></w:t>
            </w:r>
          </w:p>
        </w:tc>
        <w:tc>
          <w:tcPr>
            <w:tcW w:w="855" w:type="dxa"/>
            <w:vAlign w:val="center"/>
          </w:tcPr>
          <w:p w:rsidR="006F1BFB" w:rsidRPr="00D9255C" w:rsidP="00A96739" w14:paraId="3DE107BD" w14:textId="77777777">
            <w:pPr>
              <w:jc w:val="center"/>
              <w:rPr>
                <w:rFonts w:ascii="Times New Roman" w:eastAsia="Wingdings" w:hAnsi="Times New Roman" w:cs="Times New Roman"/>
                <w:sz w:val="24"/>
                <w:szCs w:val="24"/>
              </w:rPr>
            </w:pPr>
            <w:r w:rsidRPr="00D9255C">
              <w:rPr>
                <w:rFonts w:ascii="Times New Roman" w:eastAsia="Wingdings" w:hAnsi="Times New Roman" w:cs="Times New Roman"/>
                <w:sz w:val="24"/>
                <w:szCs w:val="24"/>
              </w:rPr>
              <w:t></w:t>
            </w:r>
          </w:p>
        </w:tc>
        <w:tc>
          <w:tcPr>
            <w:tcW w:w="1245" w:type="dxa"/>
            <w:gridSpan w:val="2"/>
            <w:tcMar>
              <w:top w:w="14" w:type="dxa"/>
              <w:left w:w="43" w:type="dxa"/>
              <w:bottom w:w="14" w:type="dxa"/>
              <w:right w:w="43" w:type="dxa"/>
            </w:tcMar>
            <w:vAlign w:val="center"/>
          </w:tcPr>
          <w:p w:rsidR="006F1BFB" w:rsidRPr="00D9255C" w:rsidP="00A96739" w14:paraId="7CF2B34D" w14:textId="77777777">
            <w:pPr>
              <w:jc w:val="center"/>
              <w:rPr>
                <w:rFonts w:ascii="Times New Roman" w:eastAsia="Wingdings" w:hAnsi="Times New Roman" w:cs="Times New Roman"/>
                <w:sz w:val="24"/>
                <w:szCs w:val="24"/>
              </w:rPr>
            </w:pPr>
            <w:r w:rsidRPr="00D9255C">
              <w:rPr>
                <w:rFonts w:ascii="Times New Roman" w:eastAsia="Wingdings" w:hAnsi="Times New Roman" w:cs="Times New Roman"/>
                <w:sz w:val="24"/>
                <w:szCs w:val="24"/>
              </w:rPr>
              <w:t></w:t>
            </w:r>
          </w:p>
        </w:tc>
        <w:tc>
          <w:tcPr>
            <w:tcW w:w="960" w:type="dxa"/>
            <w:vAlign w:val="center"/>
          </w:tcPr>
          <w:p w:rsidR="006F1BFB" w:rsidRPr="00D9255C" w:rsidP="00A96739" w14:paraId="05D5826B" w14:textId="77777777">
            <w:pPr>
              <w:jc w:val="center"/>
              <w:rPr>
                <w:rFonts w:ascii="Times New Roman" w:eastAsia="Wingdings" w:hAnsi="Times New Roman" w:cs="Times New Roman"/>
                <w:sz w:val="24"/>
                <w:szCs w:val="24"/>
              </w:rPr>
            </w:pPr>
            <w:r w:rsidRPr="00D9255C">
              <w:rPr>
                <w:rFonts w:ascii="Times New Roman" w:eastAsia="Wingdings" w:hAnsi="Times New Roman" w:cs="Times New Roman"/>
                <w:sz w:val="24"/>
                <w:szCs w:val="24"/>
              </w:rPr>
              <w:t></w:t>
            </w:r>
          </w:p>
        </w:tc>
        <w:tc>
          <w:tcPr>
            <w:tcW w:w="1005" w:type="dxa"/>
            <w:vAlign w:val="center"/>
          </w:tcPr>
          <w:p w:rsidR="006F1BFB" w:rsidRPr="00D9255C" w:rsidP="00A96739" w14:paraId="6AF8F6A5" w14:textId="77777777">
            <w:pPr>
              <w:jc w:val="center"/>
              <w:rPr>
                <w:rFonts w:ascii="Times New Roman" w:eastAsia="Wingdings" w:hAnsi="Times New Roman" w:cs="Times New Roman"/>
                <w:sz w:val="24"/>
                <w:szCs w:val="24"/>
              </w:rPr>
            </w:pPr>
            <w:r w:rsidRPr="00D9255C">
              <w:rPr>
                <w:rFonts w:ascii="Times New Roman" w:eastAsia="Wingdings" w:hAnsi="Times New Roman" w:cs="Times New Roman"/>
                <w:sz w:val="24"/>
                <w:szCs w:val="24"/>
              </w:rPr>
              <w:t></w:t>
            </w:r>
          </w:p>
        </w:tc>
        <w:tc>
          <w:tcPr>
            <w:tcW w:w="1095" w:type="dxa"/>
            <w:tcBorders>
              <w:right w:val="single" w:sz="4" w:space="0" w:color="auto"/>
            </w:tcBorders>
            <w:vAlign w:val="center"/>
          </w:tcPr>
          <w:p w:rsidR="006F1BFB" w:rsidRPr="00D9255C" w:rsidP="00A96739" w14:paraId="6C1B057C" w14:textId="77777777">
            <w:pPr>
              <w:jc w:val="center"/>
              <w:rPr>
                <w:rFonts w:ascii="Times New Roman" w:eastAsia="Wingdings" w:hAnsi="Times New Roman" w:cs="Times New Roman"/>
                <w:sz w:val="24"/>
                <w:szCs w:val="24"/>
              </w:rPr>
            </w:pPr>
            <w:r w:rsidRPr="00D9255C">
              <w:rPr>
                <w:rFonts w:ascii="Times New Roman" w:eastAsia="Wingdings" w:hAnsi="Times New Roman" w:cs="Times New Roman"/>
                <w:sz w:val="24"/>
                <w:szCs w:val="24"/>
              </w:rPr>
              <w:t></w:t>
            </w:r>
          </w:p>
        </w:tc>
      </w:tr>
      <w:tr w14:paraId="1727E630" w14:textId="77777777" w:rsidTr="00A96739">
        <w:tblPrEx>
          <w:tblW w:w="10635" w:type="dxa"/>
          <w:jc w:val="center"/>
          <w:tblLayout w:type="fixed"/>
          <w:tblLook w:val="04A0"/>
        </w:tblPrEx>
        <w:trPr>
          <w:trHeight w:val="255"/>
          <w:jc w:val="center"/>
        </w:trPr>
        <w:tc>
          <w:tcPr>
            <w:tcW w:w="2520" w:type="dxa"/>
            <w:gridSpan w:val="5"/>
            <w:tcBorders>
              <w:left w:val="single" w:sz="4" w:space="0" w:color="auto"/>
              <w:right w:val="single" w:sz="4" w:space="0" w:color="auto"/>
            </w:tcBorders>
            <w:tcMar>
              <w:top w:w="14" w:type="dxa"/>
              <w:left w:w="43" w:type="dxa"/>
              <w:bottom w:w="14" w:type="dxa"/>
              <w:right w:w="43" w:type="dxa"/>
            </w:tcMar>
          </w:tcPr>
          <w:p w:rsidR="006F1BFB" w:rsidRPr="00D9255C" w14:paraId="67664D7C" w14:textId="77777777">
            <w:pPr>
              <w:pStyle w:val="ListParagraph"/>
              <w:numPr>
                <w:ilvl w:val="0"/>
                <w:numId w:val="110"/>
              </w:numPr>
              <w:autoSpaceDE/>
              <w:autoSpaceDN/>
              <w:adjustRightInd/>
              <w:spacing w:after="0" w:line="240" w:lineRule="auto"/>
              <w:rPr>
                <w:rFonts w:ascii="Times New Roman" w:hAnsi="Times New Roman" w:cs="Times New Roman"/>
                <w:sz w:val="24"/>
                <w:szCs w:val="24"/>
              </w:rPr>
            </w:pPr>
            <w:r w:rsidRPr="002E4D71">
              <w:rPr>
                <w:rFonts w:ascii="Times New Roman" w:hAnsi="Times New Roman" w:cs="Times New Roman"/>
                <w:sz w:val="24"/>
                <w:szCs w:val="24"/>
              </w:rPr>
              <w:t>Use LinkedIn</w:t>
            </w:r>
          </w:p>
        </w:tc>
        <w:tc>
          <w:tcPr>
            <w:tcW w:w="1200" w:type="dxa"/>
            <w:gridSpan w:val="2"/>
            <w:tcBorders>
              <w:left w:val="single" w:sz="4" w:space="0" w:color="auto"/>
            </w:tcBorders>
            <w:vAlign w:val="center"/>
          </w:tcPr>
          <w:p w:rsidR="006F1BFB" w:rsidRPr="00D9255C" w:rsidP="00A96739" w14:paraId="5AB77752" w14:textId="77777777">
            <w:pPr>
              <w:jc w:val="center"/>
              <w:rPr>
                <w:rFonts w:ascii="Times New Roman" w:eastAsia="Wingdings" w:hAnsi="Times New Roman" w:cs="Times New Roman"/>
                <w:sz w:val="24"/>
                <w:szCs w:val="24"/>
              </w:rPr>
            </w:pPr>
            <w:r w:rsidRPr="00D9255C">
              <w:rPr>
                <w:rFonts w:ascii="Times New Roman" w:eastAsia="Wingdings" w:hAnsi="Times New Roman" w:cs="Times New Roman"/>
                <w:sz w:val="24"/>
                <w:szCs w:val="24"/>
              </w:rPr>
              <w:t></w:t>
            </w:r>
          </w:p>
        </w:tc>
        <w:tc>
          <w:tcPr>
            <w:tcW w:w="855" w:type="dxa"/>
            <w:vAlign w:val="center"/>
          </w:tcPr>
          <w:p w:rsidR="006F1BFB" w:rsidRPr="00D9255C" w:rsidP="00A96739" w14:paraId="4B69667F" w14:textId="77777777">
            <w:pPr>
              <w:jc w:val="center"/>
              <w:rPr>
                <w:rFonts w:ascii="Times New Roman" w:eastAsia="Wingdings" w:hAnsi="Times New Roman" w:cs="Times New Roman"/>
                <w:sz w:val="24"/>
                <w:szCs w:val="24"/>
              </w:rPr>
            </w:pPr>
            <w:r w:rsidRPr="00D9255C">
              <w:rPr>
                <w:rFonts w:ascii="Times New Roman" w:eastAsia="Wingdings" w:hAnsi="Times New Roman" w:cs="Times New Roman"/>
                <w:sz w:val="24"/>
                <w:szCs w:val="24"/>
              </w:rPr>
              <w:t></w:t>
            </w:r>
          </w:p>
        </w:tc>
        <w:tc>
          <w:tcPr>
            <w:tcW w:w="1245" w:type="dxa"/>
            <w:gridSpan w:val="2"/>
            <w:tcMar>
              <w:top w:w="14" w:type="dxa"/>
              <w:left w:w="43" w:type="dxa"/>
              <w:bottom w:w="14" w:type="dxa"/>
              <w:right w:w="43" w:type="dxa"/>
            </w:tcMar>
            <w:vAlign w:val="center"/>
          </w:tcPr>
          <w:p w:rsidR="006F1BFB" w:rsidRPr="00D9255C" w:rsidP="00A96739" w14:paraId="258DEA95" w14:textId="77777777">
            <w:pPr>
              <w:jc w:val="center"/>
              <w:rPr>
                <w:rFonts w:ascii="Times New Roman" w:eastAsia="Wingdings" w:hAnsi="Times New Roman" w:cs="Times New Roman"/>
                <w:sz w:val="24"/>
                <w:szCs w:val="24"/>
              </w:rPr>
            </w:pPr>
            <w:r w:rsidRPr="00D9255C">
              <w:rPr>
                <w:rFonts w:ascii="Times New Roman" w:eastAsia="Wingdings" w:hAnsi="Times New Roman" w:cs="Times New Roman"/>
                <w:sz w:val="24"/>
                <w:szCs w:val="24"/>
              </w:rPr>
              <w:t></w:t>
            </w:r>
          </w:p>
        </w:tc>
        <w:tc>
          <w:tcPr>
            <w:tcW w:w="960" w:type="dxa"/>
            <w:vAlign w:val="center"/>
          </w:tcPr>
          <w:p w:rsidR="006F1BFB" w:rsidRPr="00D9255C" w:rsidP="00A96739" w14:paraId="506D24CE" w14:textId="77777777">
            <w:pPr>
              <w:jc w:val="center"/>
              <w:rPr>
                <w:rFonts w:ascii="Times New Roman" w:eastAsia="Wingdings" w:hAnsi="Times New Roman" w:cs="Times New Roman"/>
                <w:sz w:val="24"/>
                <w:szCs w:val="24"/>
              </w:rPr>
            </w:pPr>
            <w:r w:rsidRPr="00D9255C">
              <w:rPr>
                <w:rFonts w:ascii="Times New Roman" w:eastAsia="Wingdings" w:hAnsi="Times New Roman" w:cs="Times New Roman"/>
                <w:sz w:val="24"/>
                <w:szCs w:val="24"/>
              </w:rPr>
              <w:t></w:t>
            </w:r>
          </w:p>
        </w:tc>
        <w:tc>
          <w:tcPr>
            <w:tcW w:w="1005" w:type="dxa"/>
            <w:vAlign w:val="center"/>
          </w:tcPr>
          <w:p w:rsidR="006F1BFB" w:rsidRPr="00D9255C" w:rsidP="00A96739" w14:paraId="0629C20A" w14:textId="77777777">
            <w:pPr>
              <w:jc w:val="center"/>
              <w:rPr>
                <w:rFonts w:ascii="Times New Roman" w:eastAsia="Wingdings" w:hAnsi="Times New Roman" w:cs="Times New Roman"/>
                <w:sz w:val="24"/>
                <w:szCs w:val="24"/>
              </w:rPr>
            </w:pPr>
            <w:r w:rsidRPr="00D9255C">
              <w:rPr>
                <w:rFonts w:ascii="Times New Roman" w:eastAsia="Wingdings" w:hAnsi="Times New Roman" w:cs="Times New Roman"/>
                <w:sz w:val="24"/>
                <w:szCs w:val="24"/>
              </w:rPr>
              <w:t></w:t>
            </w:r>
          </w:p>
        </w:tc>
        <w:tc>
          <w:tcPr>
            <w:tcW w:w="1095" w:type="dxa"/>
            <w:tcBorders>
              <w:right w:val="single" w:sz="4" w:space="0" w:color="auto"/>
            </w:tcBorders>
            <w:vAlign w:val="center"/>
          </w:tcPr>
          <w:p w:rsidR="006F1BFB" w:rsidRPr="00D9255C" w:rsidP="00A96739" w14:paraId="0B05ACE3" w14:textId="77777777">
            <w:pPr>
              <w:jc w:val="center"/>
              <w:rPr>
                <w:rFonts w:ascii="Times New Roman" w:eastAsia="Wingdings" w:hAnsi="Times New Roman" w:cs="Times New Roman"/>
                <w:sz w:val="24"/>
                <w:szCs w:val="24"/>
              </w:rPr>
            </w:pPr>
            <w:r w:rsidRPr="00D9255C">
              <w:rPr>
                <w:rFonts w:ascii="Times New Roman" w:eastAsia="Wingdings" w:hAnsi="Times New Roman" w:cs="Times New Roman"/>
                <w:sz w:val="24"/>
                <w:szCs w:val="24"/>
              </w:rPr>
              <w:t></w:t>
            </w:r>
          </w:p>
        </w:tc>
      </w:tr>
      <w:tr w14:paraId="3E16C45A" w14:textId="77777777" w:rsidTr="00A96739">
        <w:tblPrEx>
          <w:tblW w:w="10635" w:type="dxa"/>
          <w:jc w:val="center"/>
          <w:tblLayout w:type="fixed"/>
          <w:tblLook w:val="04A0"/>
        </w:tblPrEx>
        <w:trPr>
          <w:trHeight w:val="255"/>
          <w:jc w:val="center"/>
        </w:trPr>
        <w:tc>
          <w:tcPr>
            <w:tcW w:w="2520" w:type="dxa"/>
            <w:gridSpan w:val="5"/>
            <w:tcBorders>
              <w:left w:val="single" w:sz="4" w:space="0" w:color="auto"/>
              <w:right w:val="single" w:sz="4" w:space="0" w:color="auto"/>
            </w:tcBorders>
            <w:tcMar>
              <w:top w:w="14" w:type="dxa"/>
              <w:left w:w="43" w:type="dxa"/>
              <w:bottom w:w="14" w:type="dxa"/>
              <w:right w:w="43" w:type="dxa"/>
            </w:tcMar>
          </w:tcPr>
          <w:p w:rsidR="006F1BFB" w:rsidRPr="00D9255C" w14:paraId="70B68CB0" w14:textId="77777777">
            <w:pPr>
              <w:pStyle w:val="ListParagraph"/>
              <w:numPr>
                <w:ilvl w:val="0"/>
                <w:numId w:val="111"/>
              </w:numPr>
              <w:autoSpaceDE/>
              <w:autoSpaceDN/>
              <w:adjustRightInd/>
              <w:spacing w:after="0" w:line="240" w:lineRule="auto"/>
              <w:rPr>
                <w:rFonts w:ascii="Times New Roman" w:hAnsi="Times New Roman" w:cs="Times New Roman"/>
                <w:sz w:val="24"/>
                <w:szCs w:val="24"/>
              </w:rPr>
            </w:pPr>
            <w:r w:rsidRPr="002E4D71">
              <w:rPr>
                <w:rFonts w:ascii="Times New Roman" w:hAnsi="Times New Roman" w:cs="Times New Roman"/>
                <w:sz w:val="24"/>
                <w:szCs w:val="24"/>
              </w:rPr>
              <w:t>Use YouTube</w:t>
            </w:r>
          </w:p>
        </w:tc>
        <w:tc>
          <w:tcPr>
            <w:tcW w:w="1200" w:type="dxa"/>
            <w:gridSpan w:val="2"/>
            <w:tcBorders>
              <w:left w:val="single" w:sz="4" w:space="0" w:color="auto"/>
            </w:tcBorders>
            <w:vAlign w:val="center"/>
          </w:tcPr>
          <w:p w:rsidR="006F1BFB" w:rsidRPr="00D9255C" w:rsidP="00A96739" w14:paraId="26402032" w14:textId="77777777">
            <w:pPr>
              <w:jc w:val="center"/>
              <w:rPr>
                <w:rFonts w:ascii="Times New Roman" w:eastAsia="Wingdings" w:hAnsi="Times New Roman" w:cs="Times New Roman"/>
                <w:sz w:val="24"/>
                <w:szCs w:val="24"/>
              </w:rPr>
            </w:pPr>
            <w:r w:rsidRPr="00D9255C">
              <w:rPr>
                <w:rFonts w:ascii="Times New Roman" w:eastAsia="Wingdings" w:hAnsi="Times New Roman" w:cs="Times New Roman"/>
                <w:sz w:val="24"/>
                <w:szCs w:val="24"/>
              </w:rPr>
              <w:t></w:t>
            </w:r>
          </w:p>
        </w:tc>
        <w:tc>
          <w:tcPr>
            <w:tcW w:w="855" w:type="dxa"/>
            <w:vAlign w:val="center"/>
          </w:tcPr>
          <w:p w:rsidR="006F1BFB" w:rsidRPr="00D9255C" w:rsidP="00A96739" w14:paraId="051FD324" w14:textId="77777777">
            <w:pPr>
              <w:jc w:val="center"/>
              <w:rPr>
                <w:rFonts w:ascii="Times New Roman" w:eastAsia="Wingdings" w:hAnsi="Times New Roman" w:cs="Times New Roman"/>
                <w:sz w:val="24"/>
                <w:szCs w:val="24"/>
              </w:rPr>
            </w:pPr>
            <w:r w:rsidRPr="00D9255C">
              <w:rPr>
                <w:rFonts w:ascii="Times New Roman" w:eastAsia="Wingdings" w:hAnsi="Times New Roman" w:cs="Times New Roman"/>
                <w:sz w:val="24"/>
                <w:szCs w:val="24"/>
              </w:rPr>
              <w:t></w:t>
            </w:r>
          </w:p>
        </w:tc>
        <w:tc>
          <w:tcPr>
            <w:tcW w:w="1245" w:type="dxa"/>
            <w:gridSpan w:val="2"/>
            <w:tcMar>
              <w:top w:w="14" w:type="dxa"/>
              <w:left w:w="43" w:type="dxa"/>
              <w:bottom w:w="14" w:type="dxa"/>
              <w:right w:w="43" w:type="dxa"/>
            </w:tcMar>
            <w:vAlign w:val="center"/>
          </w:tcPr>
          <w:p w:rsidR="006F1BFB" w:rsidRPr="00D9255C" w:rsidP="00A96739" w14:paraId="30F3CFAA" w14:textId="77777777">
            <w:pPr>
              <w:jc w:val="center"/>
              <w:rPr>
                <w:rFonts w:ascii="Times New Roman" w:eastAsia="Wingdings" w:hAnsi="Times New Roman" w:cs="Times New Roman"/>
                <w:sz w:val="24"/>
                <w:szCs w:val="24"/>
              </w:rPr>
            </w:pPr>
            <w:r w:rsidRPr="00D9255C">
              <w:rPr>
                <w:rFonts w:ascii="Times New Roman" w:eastAsia="Wingdings" w:hAnsi="Times New Roman" w:cs="Times New Roman"/>
                <w:sz w:val="24"/>
                <w:szCs w:val="24"/>
              </w:rPr>
              <w:t></w:t>
            </w:r>
          </w:p>
        </w:tc>
        <w:tc>
          <w:tcPr>
            <w:tcW w:w="960" w:type="dxa"/>
            <w:vAlign w:val="center"/>
          </w:tcPr>
          <w:p w:rsidR="006F1BFB" w:rsidRPr="00D9255C" w:rsidP="00A96739" w14:paraId="14728075" w14:textId="77777777">
            <w:pPr>
              <w:jc w:val="center"/>
              <w:rPr>
                <w:rFonts w:ascii="Times New Roman" w:eastAsia="Wingdings" w:hAnsi="Times New Roman" w:cs="Times New Roman"/>
                <w:sz w:val="24"/>
                <w:szCs w:val="24"/>
              </w:rPr>
            </w:pPr>
            <w:r w:rsidRPr="00D9255C">
              <w:rPr>
                <w:rFonts w:ascii="Times New Roman" w:eastAsia="Wingdings" w:hAnsi="Times New Roman" w:cs="Times New Roman"/>
                <w:sz w:val="24"/>
                <w:szCs w:val="24"/>
              </w:rPr>
              <w:t></w:t>
            </w:r>
          </w:p>
        </w:tc>
        <w:tc>
          <w:tcPr>
            <w:tcW w:w="1005" w:type="dxa"/>
            <w:vAlign w:val="center"/>
          </w:tcPr>
          <w:p w:rsidR="006F1BFB" w:rsidRPr="00D9255C" w:rsidP="00A96739" w14:paraId="07B6B7DD" w14:textId="77777777">
            <w:pPr>
              <w:jc w:val="center"/>
              <w:rPr>
                <w:rFonts w:ascii="Times New Roman" w:eastAsia="Wingdings" w:hAnsi="Times New Roman" w:cs="Times New Roman"/>
                <w:sz w:val="24"/>
                <w:szCs w:val="24"/>
              </w:rPr>
            </w:pPr>
            <w:r w:rsidRPr="00D9255C">
              <w:rPr>
                <w:rFonts w:ascii="Times New Roman" w:eastAsia="Wingdings" w:hAnsi="Times New Roman" w:cs="Times New Roman"/>
                <w:sz w:val="24"/>
                <w:szCs w:val="24"/>
              </w:rPr>
              <w:t></w:t>
            </w:r>
          </w:p>
        </w:tc>
        <w:tc>
          <w:tcPr>
            <w:tcW w:w="1095" w:type="dxa"/>
            <w:tcBorders>
              <w:right w:val="single" w:sz="4" w:space="0" w:color="auto"/>
            </w:tcBorders>
            <w:vAlign w:val="center"/>
          </w:tcPr>
          <w:p w:rsidR="006F1BFB" w:rsidRPr="00D9255C" w:rsidP="00A96739" w14:paraId="07B844F9" w14:textId="77777777">
            <w:pPr>
              <w:jc w:val="center"/>
              <w:rPr>
                <w:rFonts w:ascii="Times New Roman" w:eastAsia="Wingdings" w:hAnsi="Times New Roman" w:cs="Times New Roman"/>
                <w:sz w:val="24"/>
                <w:szCs w:val="24"/>
              </w:rPr>
            </w:pPr>
            <w:r w:rsidRPr="00D9255C">
              <w:rPr>
                <w:rFonts w:ascii="Times New Roman" w:eastAsia="Wingdings" w:hAnsi="Times New Roman" w:cs="Times New Roman"/>
                <w:sz w:val="24"/>
                <w:szCs w:val="24"/>
              </w:rPr>
              <w:t></w:t>
            </w:r>
          </w:p>
        </w:tc>
      </w:tr>
      <w:tr w14:paraId="0BDD956F" w14:textId="77777777" w:rsidTr="00A96739">
        <w:tblPrEx>
          <w:tblW w:w="10635" w:type="dxa"/>
          <w:jc w:val="center"/>
          <w:tblLayout w:type="fixed"/>
          <w:tblLook w:val="04A0"/>
        </w:tblPrEx>
        <w:trPr>
          <w:trHeight w:val="255"/>
          <w:jc w:val="center"/>
        </w:trPr>
        <w:tc>
          <w:tcPr>
            <w:tcW w:w="2520" w:type="dxa"/>
            <w:gridSpan w:val="5"/>
            <w:tcBorders>
              <w:left w:val="single" w:sz="4" w:space="0" w:color="auto"/>
              <w:right w:val="single" w:sz="4" w:space="0" w:color="auto"/>
            </w:tcBorders>
            <w:tcMar>
              <w:top w:w="14" w:type="dxa"/>
              <w:left w:w="43" w:type="dxa"/>
              <w:bottom w:w="14" w:type="dxa"/>
              <w:right w:w="43" w:type="dxa"/>
            </w:tcMar>
          </w:tcPr>
          <w:p w:rsidR="00F12299" w:rsidRPr="002E4D71" w:rsidP="00E2337F" w14:paraId="59BFD376" w14:textId="77777777">
            <w:pPr>
              <w:pStyle w:val="Tabletext"/>
              <w:rPr>
                <w:rFonts w:ascii="Times New Roman" w:hAnsi="Times New Roman" w:cs="Times New Roman"/>
                <w:sz w:val="24"/>
                <w:szCs w:val="24"/>
              </w:rPr>
            </w:pPr>
            <w:r w:rsidRPr="002E4D71">
              <w:rPr>
                <w:rFonts w:ascii="Times New Roman" w:hAnsi="Times New Roman" w:cs="Times New Roman"/>
                <w:sz w:val="24"/>
                <w:szCs w:val="24"/>
              </w:rPr>
              <w:t>Use other social media, please specify</w:t>
            </w:r>
            <w:r>
              <w:rPr>
                <w:rFonts w:ascii="Times New Roman" w:hAnsi="Times New Roman" w:cs="Times New Roman"/>
                <w:sz w:val="24"/>
                <w:szCs w:val="24"/>
              </w:rPr>
              <w:t xml:space="preserve"> below:</w:t>
            </w:r>
          </w:p>
          <w:p w:rsidR="006F1BFB" w:rsidRPr="00D9255C" w14:paraId="0A777E53" w14:textId="77777777">
            <w:pPr>
              <w:pStyle w:val="ListParagraph"/>
              <w:numPr>
                <w:ilvl w:val="0"/>
                <w:numId w:val="112"/>
              </w:numPr>
              <w:autoSpaceDE/>
              <w:autoSpaceDN/>
              <w:adjustRightInd/>
              <w:spacing w:after="0" w:line="240" w:lineRule="auto"/>
              <w:rPr>
                <w:rFonts w:ascii="Times New Roman" w:hAnsi="Times New Roman" w:cs="Times New Roman"/>
                <w:sz w:val="24"/>
                <w:szCs w:val="24"/>
              </w:rPr>
            </w:pPr>
          </w:p>
        </w:tc>
        <w:tc>
          <w:tcPr>
            <w:tcW w:w="1200" w:type="dxa"/>
            <w:gridSpan w:val="2"/>
            <w:tcBorders>
              <w:left w:val="single" w:sz="4" w:space="0" w:color="auto"/>
            </w:tcBorders>
            <w:vAlign w:val="center"/>
          </w:tcPr>
          <w:p w:rsidR="006F1BFB" w:rsidRPr="00D9255C" w:rsidP="00A96739" w14:paraId="2535F086" w14:textId="77777777">
            <w:pPr>
              <w:jc w:val="center"/>
              <w:rPr>
                <w:rFonts w:ascii="Times New Roman" w:eastAsia="Wingdings" w:hAnsi="Times New Roman" w:cs="Times New Roman"/>
                <w:sz w:val="24"/>
                <w:szCs w:val="24"/>
              </w:rPr>
            </w:pPr>
            <w:r w:rsidRPr="00D9255C">
              <w:rPr>
                <w:rFonts w:ascii="Times New Roman" w:eastAsia="Wingdings" w:hAnsi="Times New Roman" w:cs="Times New Roman"/>
                <w:sz w:val="24"/>
                <w:szCs w:val="24"/>
              </w:rPr>
              <w:t></w:t>
            </w:r>
          </w:p>
        </w:tc>
        <w:tc>
          <w:tcPr>
            <w:tcW w:w="855" w:type="dxa"/>
            <w:vAlign w:val="center"/>
          </w:tcPr>
          <w:p w:rsidR="006F1BFB" w:rsidRPr="00D9255C" w:rsidP="00A96739" w14:paraId="21590B44" w14:textId="77777777">
            <w:pPr>
              <w:jc w:val="center"/>
              <w:rPr>
                <w:rFonts w:ascii="Times New Roman" w:eastAsia="Wingdings" w:hAnsi="Times New Roman" w:cs="Times New Roman"/>
                <w:sz w:val="24"/>
                <w:szCs w:val="24"/>
              </w:rPr>
            </w:pPr>
            <w:r w:rsidRPr="00D9255C">
              <w:rPr>
                <w:rFonts w:ascii="Times New Roman" w:eastAsia="Wingdings" w:hAnsi="Times New Roman" w:cs="Times New Roman"/>
                <w:sz w:val="24"/>
                <w:szCs w:val="24"/>
              </w:rPr>
              <w:t></w:t>
            </w:r>
          </w:p>
        </w:tc>
        <w:tc>
          <w:tcPr>
            <w:tcW w:w="1245" w:type="dxa"/>
            <w:gridSpan w:val="2"/>
            <w:tcMar>
              <w:top w:w="14" w:type="dxa"/>
              <w:left w:w="43" w:type="dxa"/>
              <w:bottom w:w="14" w:type="dxa"/>
              <w:right w:w="43" w:type="dxa"/>
            </w:tcMar>
            <w:vAlign w:val="center"/>
          </w:tcPr>
          <w:p w:rsidR="006F1BFB" w:rsidRPr="00D9255C" w:rsidP="00A96739" w14:paraId="7011E739" w14:textId="77777777">
            <w:pPr>
              <w:jc w:val="center"/>
              <w:rPr>
                <w:rFonts w:ascii="Times New Roman" w:eastAsia="Wingdings" w:hAnsi="Times New Roman" w:cs="Times New Roman"/>
                <w:sz w:val="24"/>
                <w:szCs w:val="24"/>
              </w:rPr>
            </w:pPr>
            <w:r w:rsidRPr="00D9255C">
              <w:rPr>
                <w:rFonts w:ascii="Times New Roman" w:eastAsia="Wingdings" w:hAnsi="Times New Roman" w:cs="Times New Roman"/>
                <w:sz w:val="24"/>
                <w:szCs w:val="24"/>
              </w:rPr>
              <w:t></w:t>
            </w:r>
          </w:p>
        </w:tc>
        <w:tc>
          <w:tcPr>
            <w:tcW w:w="960" w:type="dxa"/>
            <w:vAlign w:val="center"/>
          </w:tcPr>
          <w:p w:rsidR="006F1BFB" w:rsidRPr="00D9255C" w:rsidP="00A96739" w14:paraId="79E06665" w14:textId="77777777">
            <w:pPr>
              <w:jc w:val="center"/>
              <w:rPr>
                <w:rFonts w:ascii="Times New Roman" w:eastAsia="Wingdings" w:hAnsi="Times New Roman" w:cs="Times New Roman"/>
                <w:sz w:val="24"/>
                <w:szCs w:val="24"/>
              </w:rPr>
            </w:pPr>
            <w:r w:rsidRPr="00D9255C">
              <w:rPr>
                <w:rFonts w:ascii="Times New Roman" w:eastAsia="Wingdings" w:hAnsi="Times New Roman" w:cs="Times New Roman"/>
                <w:sz w:val="24"/>
                <w:szCs w:val="24"/>
              </w:rPr>
              <w:t></w:t>
            </w:r>
          </w:p>
        </w:tc>
        <w:tc>
          <w:tcPr>
            <w:tcW w:w="1005" w:type="dxa"/>
            <w:vAlign w:val="center"/>
          </w:tcPr>
          <w:p w:rsidR="006F1BFB" w:rsidRPr="00D9255C" w:rsidP="00A96739" w14:paraId="30C53817" w14:textId="77777777">
            <w:pPr>
              <w:jc w:val="center"/>
              <w:rPr>
                <w:rFonts w:ascii="Times New Roman" w:eastAsia="Wingdings" w:hAnsi="Times New Roman" w:cs="Times New Roman"/>
                <w:sz w:val="24"/>
                <w:szCs w:val="24"/>
              </w:rPr>
            </w:pPr>
            <w:r w:rsidRPr="00D9255C">
              <w:rPr>
                <w:rFonts w:ascii="Times New Roman" w:eastAsia="Wingdings" w:hAnsi="Times New Roman" w:cs="Times New Roman"/>
                <w:sz w:val="24"/>
                <w:szCs w:val="24"/>
              </w:rPr>
              <w:t></w:t>
            </w:r>
          </w:p>
        </w:tc>
        <w:tc>
          <w:tcPr>
            <w:tcW w:w="1095" w:type="dxa"/>
            <w:tcBorders>
              <w:right w:val="single" w:sz="4" w:space="0" w:color="auto"/>
            </w:tcBorders>
            <w:vAlign w:val="center"/>
          </w:tcPr>
          <w:p w:rsidR="006F1BFB" w:rsidRPr="00D9255C" w:rsidP="00A96739" w14:paraId="19058687" w14:textId="77777777">
            <w:pPr>
              <w:jc w:val="center"/>
              <w:rPr>
                <w:rFonts w:ascii="Times New Roman" w:eastAsia="Wingdings" w:hAnsi="Times New Roman" w:cs="Times New Roman"/>
                <w:sz w:val="24"/>
                <w:szCs w:val="24"/>
              </w:rPr>
            </w:pPr>
            <w:r w:rsidRPr="00D9255C">
              <w:rPr>
                <w:rFonts w:ascii="Times New Roman" w:eastAsia="Wingdings" w:hAnsi="Times New Roman" w:cs="Times New Roman"/>
                <w:sz w:val="24"/>
                <w:szCs w:val="24"/>
              </w:rPr>
              <w:t></w:t>
            </w:r>
          </w:p>
        </w:tc>
      </w:tr>
    </w:tbl>
    <w:p w:rsidR="006F1BFB" w:rsidRPr="00D9255C" w:rsidP="006F1BFB" w14:paraId="4EBA7048" w14:textId="77777777">
      <w:pPr>
        <w:spacing w:line="259" w:lineRule="auto"/>
        <w:contextualSpacing/>
        <w:rPr>
          <w:rFonts w:ascii="Times New Roman" w:hAnsi="Times New Roman" w:cs="Times New Roman"/>
          <w:sz w:val="24"/>
          <w:szCs w:val="24"/>
        </w:rPr>
      </w:pPr>
    </w:p>
    <w:p w:rsidR="006F1BFB" w:rsidRPr="00D9255C" w14:paraId="04A42502" w14:textId="77777777">
      <w:pPr>
        <w:pStyle w:val="SurveyResponse"/>
        <w:numPr>
          <w:ilvl w:val="0"/>
          <w:numId w:val="87"/>
        </w:numPr>
        <w:rPr>
          <w:rFonts w:ascii="Times New Roman" w:hAnsi="Times New Roman" w:cs="Times New Roman"/>
          <w:sz w:val="24"/>
          <w:szCs w:val="24"/>
        </w:rPr>
      </w:pPr>
      <w:r w:rsidRPr="00D9255C">
        <w:rPr>
          <w:rFonts w:ascii="Times New Roman" w:hAnsi="Times New Roman" w:cs="Times New Roman"/>
          <w:sz w:val="24"/>
          <w:szCs w:val="24"/>
        </w:rPr>
        <w:t xml:space="preserve"> </w:t>
      </w:r>
    </w:p>
    <w:p w:rsidR="006F1BFB" w:rsidRPr="00D9255C" w14:paraId="59897BED" w14:textId="77777777">
      <w:pPr>
        <w:pStyle w:val="SurveyResponse"/>
        <w:numPr>
          <w:ilvl w:val="0"/>
          <w:numId w:val="44"/>
        </w:numPr>
        <w:ind w:left="720"/>
        <w:rPr>
          <w:rFonts w:ascii="Times New Roman" w:hAnsi="Times New Roman" w:cs="Times New Roman"/>
          <w:sz w:val="24"/>
          <w:szCs w:val="24"/>
        </w:rPr>
      </w:pPr>
      <w:r w:rsidRPr="00D9255C">
        <w:rPr>
          <w:rFonts w:ascii="Times New Roman" w:hAnsi="Times New Roman" w:cs="Times New Roman"/>
          <w:sz w:val="24"/>
          <w:szCs w:val="24"/>
        </w:rPr>
        <w:t xml:space="preserve"> </w:t>
      </w:r>
    </w:p>
    <w:p w:rsidR="006F1BFB" w:rsidRPr="00D9255C" w14:paraId="3FFCEF0F" w14:textId="77777777">
      <w:pPr>
        <w:pStyle w:val="SurveyResponse"/>
        <w:numPr>
          <w:ilvl w:val="0"/>
          <w:numId w:val="44"/>
        </w:numPr>
        <w:ind w:left="720"/>
        <w:rPr>
          <w:rFonts w:ascii="Times New Roman" w:hAnsi="Times New Roman" w:cs="Times New Roman"/>
          <w:sz w:val="24"/>
          <w:szCs w:val="24"/>
        </w:rPr>
      </w:pPr>
      <w:r w:rsidRPr="00D9255C">
        <w:rPr>
          <w:rFonts w:ascii="Times New Roman" w:hAnsi="Times New Roman" w:cs="Times New Roman"/>
          <w:sz w:val="24"/>
          <w:szCs w:val="24"/>
        </w:rPr>
        <w:t xml:space="preserve"> </w:t>
      </w:r>
    </w:p>
    <w:p w:rsidR="006F1BFB" w:rsidRPr="00D9255C" w14:paraId="74866BCE" w14:textId="77777777">
      <w:pPr>
        <w:pStyle w:val="SurveyResponse"/>
        <w:numPr>
          <w:ilvl w:val="0"/>
          <w:numId w:val="44"/>
        </w:numPr>
        <w:ind w:left="720"/>
        <w:rPr>
          <w:rFonts w:ascii="Times New Roman" w:hAnsi="Times New Roman" w:cs="Times New Roman"/>
          <w:sz w:val="24"/>
          <w:szCs w:val="24"/>
        </w:rPr>
      </w:pPr>
      <w:r w:rsidRPr="00D9255C">
        <w:rPr>
          <w:rFonts w:ascii="Times New Roman" w:hAnsi="Times New Roman" w:cs="Times New Roman"/>
          <w:sz w:val="24"/>
          <w:szCs w:val="24"/>
        </w:rPr>
        <w:t xml:space="preserve"> </w:t>
      </w:r>
    </w:p>
    <w:p w:rsidR="00F165D8" w:rsidRPr="00A97C88" w:rsidP="00F165D8" w14:paraId="294CDCE2" w14:textId="77777777">
      <w:pPr>
        <w:rPr>
          <w:rFonts w:ascii="Times New Roman" w:hAnsi="Times New Roman" w:cs="Times New Roman"/>
          <w:sz w:val="24"/>
          <w:szCs w:val="24"/>
        </w:rPr>
      </w:pPr>
    </w:p>
    <w:p w:rsidR="00F165D8" w:rsidRPr="00A97C88" w:rsidP="00F165D8" w14:paraId="04C28BE4" w14:textId="77777777">
      <w:pPr>
        <w:pStyle w:val="SurveyItem"/>
        <w:numPr>
          <w:ilvl w:val="0"/>
          <w:numId w:val="3"/>
        </w:numPr>
        <w:spacing w:before="0"/>
        <w:ind w:left="360"/>
        <w:contextualSpacing/>
        <w:rPr>
          <w:rFonts w:ascii="Times New Roman" w:hAnsi="Times New Roman" w:cs="Times New Roman"/>
          <w:sz w:val="24"/>
          <w:szCs w:val="24"/>
        </w:rPr>
      </w:pPr>
      <w:r w:rsidRPr="00A97C88">
        <w:rPr>
          <w:rFonts w:ascii="Times New Roman" w:hAnsi="Times New Roman" w:cs="Times New Roman"/>
          <w:sz w:val="24"/>
          <w:szCs w:val="24"/>
        </w:rPr>
        <w:t>In an average month, how often do you…</w:t>
      </w:r>
    </w:p>
    <w:tbl>
      <w:tblPr>
        <w:tblW w:w="68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480"/>
        <w:gridCol w:w="2047"/>
        <w:gridCol w:w="2047"/>
        <w:gridCol w:w="614"/>
        <w:gridCol w:w="614"/>
        <w:gridCol w:w="587"/>
        <w:gridCol w:w="1248"/>
      </w:tblGrid>
      <w:tr w14:paraId="3089210B" w14:textId="21577ED6" w:rsidTr="00A96739">
        <w:tblPrEx>
          <w:tblW w:w="68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2520" w:type="dxa"/>
            <w:tcBorders>
              <w:top w:val="single" w:sz="6" w:space="0" w:color="auto"/>
              <w:left w:val="nil"/>
              <w:bottom w:val="single" w:sz="6" w:space="0" w:color="auto"/>
              <w:right w:val="nil"/>
            </w:tcBorders>
            <w:shd w:val="clear" w:color="auto" w:fill="DEEAF6"/>
            <w:vAlign w:val="center"/>
            <w:hideMark/>
          </w:tcPr>
          <w:p w:rsidR="006F1BFB" w:rsidRPr="00D9255C" w:rsidP="00A96739" w14:paraId="4B09147F" w14:textId="77777777">
            <w:pPr>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 </w:t>
            </w:r>
            <w:bookmarkStart w:id="80" w:name="_Toc131161080"/>
            <w:r w:rsidRPr="4F6F3DF5" w:rsidR="00F12299">
              <w:rPr>
                <w:rFonts w:cs="Times New Roman"/>
              </w:rPr>
              <w:t>ONLINE/INTERNET MEDIA</w:t>
            </w:r>
            <w:bookmarkEnd w:id="80"/>
          </w:p>
        </w:tc>
        <w:tc>
          <w:tcPr>
            <w:tcW w:w="2000" w:type="dxa"/>
            <w:tcBorders>
              <w:top w:val="single" w:sz="6" w:space="0" w:color="auto"/>
              <w:left w:val="nil"/>
              <w:bottom w:val="single" w:sz="6" w:space="0" w:color="auto"/>
              <w:right w:val="nil"/>
            </w:tcBorders>
            <w:shd w:val="clear" w:color="auto" w:fill="DEEAF6"/>
            <w:vAlign w:val="center"/>
            <w:hideMark/>
          </w:tcPr>
          <w:p w:rsidR="006F1BFB" w:rsidRPr="00D9255C" w:rsidP="00A96739" w14:paraId="36643A82" w14:textId="77777777">
            <w:pPr>
              <w:textAlignment w:val="baseline"/>
              <w:rPr>
                <w:rFonts w:ascii="Times New Roman" w:hAnsi="Times New Roman" w:cs="Times New Roman"/>
                <w:color w:val="000000" w:themeColor="text1"/>
                <w:sz w:val="24"/>
                <w:szCs w:val="24"/>
              </w:rPr>
            </w:pPr>
            <w:r w:rsidRPr="002E4D71">
              <w:rPr>
                <w:rFonts w:ascii="Times New Roman" w:hAnsi="Times New Roman" w:cs="Times New Roman"/>
                <w:sz w:val="24"/>
                <w:szCs w:val="24"/>
              </w:rPr>
              <w:t>1-2 times a day</w:t>
            </w:r>
          </w:p>
        </w:tc>
        <w:tc>
          <w:tcPr>
            <w:tcW w:w="2000" w:type="dxa"/>
            <w:tcBorders>
              <w:top w:val="single" w:sz="6" w:space="0" w:color="auto"/>
              <w:left w:val="nil"/>
              <w:bottom w:val="single" w:sz="6" w:space="0" w:color="auto"/>
              <w:right w:val="nil"/>
            </w:tcBorders>
            <w:shd w:val="clear" w:color="auto" w:fill="DEEAF6"/>
            <w:vAlign w:val="center"/>
            <w:hideMark/>
          </w:tcPr>
          <w:p w:rsidR="006F1BFB" w:rsidRPr="00D9255C" w:rsidP="00A96739" w14:paraId="3E25560F" w14:textId="77777777">
            <w:pPr>
              <w:textAlignment w:val="baseline"/>
              <w:rPr>
                <w:rFonts w:ascii="Times New Roman" w:hAnsi="Times New Roman" w:cs="Times New Roman"/>
                <w:color w:val="000000" w:themeColor="text1"/>
                <w:sz w:val="24"/>
                <w:szCs w:val="24"/>
              </w:rPr>
            </w:pPr>
            <w:r w:rsidRPr="002E4D71">
              <w:rPr>
                <w:rFonts w:ascii="Times New Roman" w:hAnsi="Times New Roman" w:cs="Times New Roman"/>
                <w:sz w:val="24"/>
                <w:szCs w:val="24"/>
              </w:rPr>
              <w:t>Once a week</w:t>
            </w:r>
          </w:p>
        </w:tc>
        <w:tc>
          <w:tcPr>
            <w:tcW w:w="300" w:type="dxa"/>
            <w:tcBorders>
              <w:top w:val="single" w:sz="6" w:space="0" w:color="auto"/>
              <w:left w:val="nil"/>
              <w:bottom w:val="single" w:sz="6" w:space="0" w:color="auto"/>
              <w:right w:val="nil"/>
            </w:tcBorders>
            <w:shd w:val="clear" w:color="auto" w:fill="DEEAF6"/>
            <w:vAlign w:val="center"/>
            <w:hideMark/>
          </w:tcPr>
          <w:p w:rsidR="006F1BFB" w:rsidRPr="00D9255C" w:rsidP="00A96739" w14:paraId="39634635" w14:textId="77777777">
            <w:pPr>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 </w:t>
            </w:r>
            <w:r w:rsidRPr="002E4D71" w:rsidR="00F12299">
              <w:rPr>
                <w:rFonts w:ascii="Times New Roman" w:hAnsi="Times New Roman" w:cs="Times New Roman"/>
                <w:sz w:val="24"/>
                <w:szCs w:val="24"/>
              </w:rPr>
              <w:t>1-3 times a month</w:t>
            </w:r>
          </w:p>
        </w:tc>
        <w:tc>
          <w:tcPr>
            <w:tcW w:w="1191" w:type="dxa"/>
            <w:shd w:val="clear" w:color="auto" w:fill="D9E2F3" w:themeFill="accent1" w:themeFillTint="33"/>
          </w:tcPr>
          <w:p w:rsidR="00F12299" w:rsidRPr="002E4D71" w:rsidP="00E2337F" w14:paraId="5718E2DF" w14:textId="77777777">
            <w:pPr>
              <w:pStyle w:val="Tabletext"/>
              <w:jc w:val="center"/>
              <w:rPr>
                <w:rFonts w:ascii="Times New Roman" w:hAnsi="Times New Roman" w:cs="Times New Roman"/>
                <w:sz w:val="24"/>
                <w:szCs w:val="24"/>
              </w:rPr>
            </w:pPr>
            <w:r w:rsidRPr="002E4D71">
              <w:rPr>
                <w:rFonts w:ascii="Times New Roman" w:hAnsi="Times New Roman" w:cs="Times New Roman"/>
                <w:sz w:val="24"/>
                <w:szCs w:val="24"/>
              </w:rPr>
              <w:t>Less than once a month</w:t>
            </w:r>
          </w:p>
        </w:tc>
        <w:tc>
          <w:tcPr>
            <w:tcW w:w="951" w:type="dxa"/>
            <w:shd w:val="clear" w:color="auto" w:fill="D9E2F3" w:themeFill="accent1" w:themeFillTint="33"/>
          </w:tcPr>
          <w:p w:rsidR="00F12299" w:rsidRPr="002E4D71" w:rsidP="00E2337F" w14:paraId="70C45EC6" w14:textId="77777777">
            <w:pPr>
              <w:pStyle w:val="Tabletext"/>
              <w:jc w:val="center"/>
              <w:rPr>
                <w:rFonts w:ascii="Times New Roman" w:hAnsi="Times New Roman" w:cs="Times New Roman"/>
                <w:sz w:val="24"/>
                <w:szCs w:val="24"/>
              </w:rPr>
            </w:pPr>
            <w:r w:rsidRPr="002E4D71">
              <w:rPr>
                <w:rFonts w:ascii="Times New Roman" w:hAnsi="Times New Roman" w:cs="Times New Roman"/>
                <w:sz w:val="24"/>
                <w:szCs w:val="24"/>
              </w:rPr>
              <w:t>Never</w:t>
            </w:r>
          </w:p>
        </w:tc>
        <w:tc>
          <w:tcPr>
            <w:tcW w:w="1432" w:type="dxa"/>
            <w:shd w:val="clear" w:color="auto" w:fill="D9E2F3" w:themeFill="accent1" w:themeFillTint="33"/>
          </w:tcPr>
          <w:p w:rsidR="00F12299" w:rsidRPr="002E4D71" w:rsidP="00E2337F" w14:paraId="3874C2FF" w14:textId="77777777">
            <w:pPr>
              <w:pStyle w:val="Tabletext"/>
              <w:jc w:val="center"/>
              <w:rPr>
                <w:rFonts w:ascii="Times New Roman" w:hAnsi="Times New Roman" w:cs="Times New Roman"/>
                <w:sz w:val="24"/>
                <w:szCs w:val="24"/>
              </w:rPr>
            </w:pPr>
            <w:r w:rsidRPr="002E4D71">
              <w:rPr>
                <w:rFonts w:ascii="Times New Roman" w:hAnsi="Times New Roman" w:cs="Times New Roman"/>
                <w:sz w:val="24"/>
                <w:szCs w:val="24"/>
              </w:rPr>
              <w:t>Do not know/cannot recall</w:t>
            </w:r>
          </w:p>
        </w:tc>
      </w:tr>
      <w:tr w14:paraId="30698B42" w14:textId="1380A102" w:rsidTr="00A96739">
        <w:tblPrEx>
          <w:tblW w:w="6820" w:type="dxa"/>
          <w:tblCellMar>
            <w:left w:w="0" w:type="dxa"/>
            <w:right w:w="0" w:type="dxa"/>
          </w:tblCellMar>
          <w:tblLook w:val="04A0"/>
        </w:tblPrEx>
        <w:trPr>
          <w:trHeight w:val="300"/>
        </w:trPr>
        <w:tc>
          <w:tcPr>
            <w:tcW w:w="2520" w:type="dxa"/>
            <w:tcBorders>
              <w:top w:val="single" w:sz="6" w:space="0" w:color="auto"/>
              <w:left w:val="nil"/>
              <w:bottom w:val="single" w:sz="6" w:space="0" w:color="auto"/>
              <w:right w:val="nil"/>
            </w:tcBorders>
            <w:shd w:val="clear" w:color="auto" w:fill="auto"/>
            <w:hideMark/>
          </w:tcPr>
          <w:p w:rsidR="006F1BFB" w:rsidRPr="00D9255C" w:rsidP="00A96739" w14:paraId="17C568E8" w14:textId="77777777">
            <w:pPr>
              <w:textAlignment w:val="baseline"/>
              <w:rPr>
                <w:rFonts w:ascii="Times New Roman" w:hAnsi="Times New Roman" w:cs="Times New Roman"/>
                <w:color w:val="000000" w:themeColor="text1"/>
                <w:sz w:val="24"/>
                <w:szCs w:val="24"/>
              </w:rPr>
            </w:pPr>
            <w:r w:rsidRPr="002E4D71">
              <w:rPr>
                <w:rFonts w:ascii="Times New Roman" w:hAnsi="Times New Roman" w:cs="Times New Roman"/>
                <w:sz w:val="24"/>
                <w:szCs w:val="24"/>
              </w:rPr>
              <w:t>Read health websites/resources</w:t>
            </w:r>
          </w:p>
        </w:tc>
        <w:tc>
          <w:tcPr>
            <w:tcW w:w="2000" w:type="dxa"/>
            <w:tcBorders>
              <w:top w:val="single" w:sz="6" w:space="0" w:color="auto"/>
              <w:left w:val="nil"/>
              <w:bottom w:val="single" w:sz="6" w:space="0" w:color="auto"/>
              <w:right w:val="nil"/>
            </w:tcBorders>
            <w:shd w:val="clear" w:color="auto" w:fill="auto"/>
            <w:vAlign w:val="center"/>
            <w:hideMark/>
          </w:tcPr>
          <w:p w:rsidR="006F1BFB" w:rsidRPr="00D9255C" w14:paraId="0B5651D1" w14:textId="77777777">
            <w:pPr>
              <w:numPr>
                <w:ilvl w:val="0"/>
                <w:numId w:val="59"/>
              </w:numPr>
              <w:autoSpaceDE/>
              <w:autoSpaceDN/>
              <w:adjustRightInd/>
              <w:spacing w:after="0" w:line="240" w:lineRule="auto"/>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 </w:t>
            </w:r>
            <w:r w:rsidRPr="002E4D71" w:rsidR="00F12299">
              <w:rPr>
                <w:rFonts w:ascii="Times New Roman" w:eastAsia="Wingdings" w:hAnsi="Times New Roman" w:cs="Times New Roman"/>
                <w:sz w:val="24"/>
                <w:szCs w:val="24"/>
              </w:rPr>
              <w:t></w:t>
            </w:r>
          </w:p>
        </w:tc>
        <w:tc>
          <w:tcPr>
            <w:tcW w:w="2000" w:type="dxa"/>
            <w:tcBorders>
              <w:top w:val="single" w:sz="6" w:space="0" w:color="auto"/>
              <w:left w:val="nil"/>
              <w:bottom w:val="single" w:sz="6" w:space="0" w:color="auto"/>
              <w:right w:val="nil"/>
            </w:tcBorders>
            <w:shd w:val="clear" w:color="auto" w:fill="auto"/>
            <w:vAlign w:val="center"/>
            <w:hideMark/>
          </w:tcPr>
          <w:p w:rsidR="006F1BFB" w:rsidRPr="00D9255C" w14:paraId="098D87FC" w14:textId="77777777">
            <w:pPr>
              <w:numPr>
                <w:ilvl w:val="0"/>
                <w:numId w:val="59"/>
              </w:numPr>
              <w:autoSpaceDE/>
              <w:autoSpaceDN/>
              <w:adjustRightInd/>
              <w:spacing w:after="0" w:line="240" w:lineRule="auto"/>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 </w:t>
            </w:r>
            <w:r w:rsidRPr="002E4D71" w:rsidR="00F12299">
              <w:rPr>
                <w:rFonts w:ascii="Times New Roman" w:eastAsia="Wingdings" w:hAnsi="Times New Roman" w:cs="Times New Roman"/>
                <w:sz w:val="24"/>
                <w:szCs w:val="24"/>
              </w:rPr>
              <w:t></w:t>
            </w:r>
          </w:p>
        </w:tc>
        <w:tc>
          <w:tcPr>
            <w:tcW w:w="300" w:type="dxa"/>
            <w:tcBorders>
              <w:top w:val="single" w:sz="6" w:space="0" w:color="auto"/>
              <w:left w:val="nil"/>
              <w:bottom w:val="single" w:sz="6" w:space="0" w:color="auto"/>
              <w:right w:val="nil"/>
            </w:tcBorders>
            <w:shd w:val="clear" w:color="auto" w:fill="auto"/>
            <w:vAlign w:val="center"/>
            <w:hideMark/>
          </w:tcPr>
          <w:p w:rsidR="006F1BFB" w:rsidRPr="00D9255C" w:rsidP="00A96739" w14:paraId="15A685D9" w14:textId="77777777">
            <w:pPr>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 </w:t>
            </w:r>
            <w:r w:rsidRPr="002E4D71" w:rsidR="00F12299">
              <w:rPr>
                <w:rFonts w:ascii="Times New Roman" w:eastAsia="Wingdings" w:hAnsi="Times New Roman" w:cs="Times New Roman"/>
                <w:sz w:val="24"/>
                <w:szCs w:val="24"/>
              </w:rPr>
              <w:t></w:t>
            </w:r>
          </w:p>
        </w:tc>
        <w:tc>
          <w:tcPr>
            <w:tcW w:w="1191" w:type="dxa"/>
          </w:tcPr>
          <w:p w:rsidR="00F12299" w:rsidRPr="002E4D71" w:rsidP="00E2337F" w14:paraId="07A7D147" w14:textId="77777777">
            <w:pPr>
              <w:pStyle w:val="Tabletext"/>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951" w:type="dxa"/>
          </w:tcPr>
          <w:p w:rsidR="00F12299" w:rsidRPr="002E4D71" w:rsidP="00E2337F" w14:paraId="4C1435E2" w14:textId="77777777">
            <w:pPr>
              <w:pStyle w:val="Tabletext"/>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432" w:type="dxa"/>
          </w:tcPr>
          <w:p w:rsidR="00F12299" w:rsidRPr="002E4D71" w:rsidP="00E2337F" w14:paraId="3E63F592" w14:textId="77777777">
            <w:pPr>
              <w:pStyle w:val="Tabletext"/>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r>
      <w:tr w14:paraId="6D00A286" w14:textId="42F7E70D" w:rsidTr="00A96739">
        <w:tblPrEx>
          <w:tblW w:w="6820" w:type="dxa"/>
          <w:tblCellMar>
            <w:left w:w="0" w:type="dxa"/>
            <w:right w:w="0" w:type="dxa"/>
          </w:tblCellMar>
          <w:tblLook w:val="04A0"/>
        </w:tblPrEx>
        <w:trPr>
          <w:trHeight w:val="300"/>
        </w:trPr>
        <w:tc>
          <w:tcPr>
            <w:tcW w:w="2520" w:type="dxa"/>
            <w:tcBorders>
              <w:top w:val="single" w:sz="6" w:space="0" w:color="auto"/>
              <w:left w:val="nil"/>
              <w:bottom w:val="single" w:sz="6" w:space="0" w:color="auto"/>
              <w:right w:val="nil"/>
            </w:tcBorders>
            <w:shd w:val="clear" w:color="auto" w:fill="auto"/>
            <w:hideMark/>
          </w:tcPr>
          <w:p w:rsidR="006F1BFB" w:rsidRPr="00D9255C" w:rsidP="00A96739" w14:paraId="5C102A02" w14:textId="77777777">
            <w:pPr>
              <w:textAlignment w:val="baseline"/>
              <w:rPr>
                <w:rFonts w:ascii="Times New Roman" w:hAnsi="Times New Roman" w:cs="Times New Roman"/>
                <w:color w:val="000000" w:themeColor="text1"/>
                <w:sz w:val="24"/>
                <w:szCs w:val="24"/>
              </w:rPr>
            </w:pPr>
            <w:r w:rsidRPr="002E4D71">
              <w:rPr>
                <w:rFonts w:ascii="Times New Roman" w:hAnsi="Times New Roman" w:cs="Times New Roman"/>
                <w:sz w:val="24"/>
                <w:szCs w:val="24"/>
              </w:rPr>
              <w:t>Read news online</w:t>
            </w:r>
          </w:p>
        </w:tc>
        <w:tc>
          <w:tcPr>
            <w:tcW w:w="2000" w:type="dxa"/>
            <w:tcBorders>
              <w:top w:val="single" w:sz="6" w:space="0" w:color="auto"/>
              <w:left w:val="nil"/>
              <w:bottom w:val="single" w:sz="6" w:space="0" w:color="auto"/>
              <w:right w:val="nil"/>
            </w:tcBorders>
            <w:shd w:val="clear" w:color="auto" w:fill="auto"/>
            <w:vAlign w:val="center"/>
            <w:hideMark/>
          </w:tcPr>
          <w:p w:rsidR="006F1BFB" w:rsidRPr="00D9255C" w14:paraId="7328700E" w14:textId="77777777">
            <w:pPr>
              <w:numPr>
                <w:ilvl w:val="0"/>
                <w:numId w:val="59"/>
              </w:numPr>
              <w:autoSpaceDE/>
              <w:autoSpaceDN/>
              <w:adjustRightInd/>
              <w:spacing w:after="0" w:line="240" w:lineRule="auto"/>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 </w:t>
            </w:r>
            <w:r w:rsidRPr="002E4D71" w:rsidR="00F12299">
              <w:rPr>
                <w:rFonts w:ascii="Times New Roman" w:eastAsia="Wingdings" w:hAnsi="Times New Roman" w:cs="Times New Roman"/>
                <w:sz w:val="24"/>
                <w:szCs w:val="24"/>
              </w:rPr>
              <w:t></w:t>
            </w:r>
          </w:p>
        </w:tc>
        <w:tc>
          <w:tcPr>
            <w:tcW w:w="2000" w:type="dxa"/>
            <w:tcBorders>
              <w:top w:val="single" w:sz="6" w:space="0" w:color="auto"/>
              <w:left w:val="nil"/>
              <w:bottom w:val="single" w:sz="6" w:space="0" w:color="auto"/>
              <w:right w:val="nil"/>
            </w:tcBorders>
            <w:shd w:val="clear" w:color="auto" w:fill="auto"/>
            <w:vAlign w:val="center"/>
            <w:hideMark/>
          </w:tcPr>
          <w:p w:rsidR="006F1BFB" w:rsidRPr="00D9255C" w14:paraId="715FC76A" w14:textId="77777777">
            <w:pPr>
              <w:numPr>
                <w:ilvl w:val="0"/>
                <w:numId w:val="59"/>
              </w:numPr>
              <w:autoSpaceDE/>
              <w:autoSpaceDN/>
              <w:adjustRightInd/>
              <w:spacing w:after="0" w:line="240" w:lineRule="auto"/>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 </w:t>
            </w:r>
            <w:r w:rsidRPr="002E4D71" w:rsidR="00F12299">
              <w:rPr>
                <w:rFonts w:ascii="Times New Roman" w:eastAsia="Wingdings" w:hAnsi="Times New Roman" w:cs="Times New Roman"/>
                <w:sz w:val="24"/>
                <w:szCs w:val="24"/>
              </w:rPr>
              <w:t></w:t>
            </w:r>
          </w:p>
        </w:tc>
        <w:tc>
          <w:tcPr>
            <w:tcW w:w="300" w:type="dxa"/>
            <w:tcBorders>
              <w:top w:val="single" w:sz="6" w:space="0" w:color="auto"/>
              <w:left w:val="nil"/>
              <w:bottom w:val="single" w:sz="6" w:space="0" w:color="auto"/>
              <w:right w:val="nil"/>
            </w:tcBorders>
            <w:shd w:val="clear" w:color="auto" w:fill="auto"/>
            <w:vAlign w:val="center"/>
            <w:hideMark/>
          </w:tcPr>
          <w:p w:rsidR="006F1BFB" w:rsidRPr="00D9255C" w:rsidP="00A96739" w14:paraId="027210F1" w14:textId="77777777">
            <w:pPr>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 </w:t>
            </w:r>
            <w:r w:rsidRPr="002E4D71" w:rsidR="00F12299">
              <w:rPr>
                <w:rFonts w:ascii="Times New Roman" w:eastAsia="Wingdings" w:hAnsi="Times New Roman" w:cs="Times New Roman"/>
                <w:sz w:val="24"/>
                <w:szCs w:val="24"/>
              </w:rPr>
              <w:t></w:t>
            </w:r>
          </w:p>
        </w:tc>
        <w:tc>
          <w:tcPr>
            <w:tcW w:w="1191" w:type="dxa"/>
          </w:tcPr>
          <w:p w:rsidR="00F12299" w:rsidRPr="002E4D71" w:rsidP="00E2337F" w14:paraId="3C6960D5" w14:textId="77777777">
            <w:pPr>
              <w:pStyle w:val="Tabletext"/>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951" w:type="dxa"/>
          </w:tcPr>
          <w:p w:rsidR="00F12299" w:rsidRPr="002E4D71" w:rsidP="00E2337F" w14:paraId="31B492A3" w14:textId="77777777">
            <w:pPr>
              <w:pStyle w:val="Tabletext"/>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432" w:type="dxa"/>
          </w:tcPr>
          <w:p w:rsidR="00F12299" w:rsidRPr="002E4D71" w:rsidP="00E2337F" w14:paraId="776A4716" w14:textId="77777777">
            <w:pPr>
              <w:pStyle w:val="Tabletext"/>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r>
    </w:tbl>
    <w:tbl>
      <w:tblPr>
        <w:tblStyle w:val="TableGrid"/>
        <w:tblW w:w="10067"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43" w:type="dxa"/>
          <w:right w:w="43" w:type="dxa"/>
        </w:tblCellMar>
        <w:tblLook w:val="04A0"/>
      </w:tblPr>
      <w:tblGrid>
        <w:gridCol w:w="2520"/>
        <w:gridCol w:w="2000"/>
        <w:gridCol w:w="2000"/>
        <w:gridCol w:w="150"/>
        <w:gridCol w:w="75"/>
        <w:gridCol w:w="37"/>
        <w:gridCol w:w="38"/>
      </w:tblGrid>
      <w:tr w14:paraId="31C18193" w14:textId="77777777" w:rsidTr="4F6F3DF5">
        <w:tblPrEx>
          <w:tblW w:w="10067"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43" w:type="dxa"/>
            <w:right w:w="43" w:type="dxa"/>
          </w:tblCellMar>
          <w:tblLook w:val="04A0"/>
        </w:tblPrEx>
        <w:trPr>
          <w:jc w:val="center"/>
        </w:trPr>
        <w:tc>
          <w:tcPr>
            <w:tcW w:w="2920" w:type="dxa"/>
            <w:tcMar>
              <w:top w:w="14" w:type="dxa"/>
              <w:bottom w:w="14" w:type="dxa"/>
            </w:tcMar>
          </w:tcPr>
          <w:p w:rsidR="00F12299" w:rsidRPr="002E4D71" w:rsidP="00E2337F" w14:paraId="0B02837C" w14:textId="77777777">
            <w:pPr>
              <w:pStyle w:val="Tabletext"/>
              <w:rPr>
                <w:rFonts w:ascii="Times New Roman" w:hAnsi="Times New Roman" w:cs="Times New Roman"/>
                <w:sz w:val="24"/>
                <w:szCs w:val="24"/>
              </w:rPr>
            </w:pPr>
            <w:r w:rsidRPr="002E4D71">
              <w:rPr>
                <w:rFonts w:ascii="Times New Roman" w:hAnsi="Times New Roman" w:cs="Times New Roman"/>
                <w:sz w:val="24"/>
                <w:szCs w:val="24"/>
              </w:rPr>
              <w:t>Read magazines online</w:t>
            </w:r>
          </w:p>
        </w:tc>
        <w:tc>
          <w:tcPr>
            <w:tcW w:w="1191" w:type="dxa"/>
            <w:tcMar>
              <w:top w:w="14" w:type="dxa"/>
              <w:bottom w:w="14" w:type="dxa"/>
            </w:tcMar>
            <w:vAlign w:val="center"/>
          </w:tcPr>
          <w:p w:rsidR="00F12299" w:rsidRPr="002E4D71" w:rsidP="00E2337F" w14:paraId="7A7AF5C6" w14:textId="77777777">
            <w:pPr>
              <w:pStyle w:val="Tabletext"/>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191" w:type="dxa"/>
            <w:tcMar>
              <w:top w:w="14" w:type="dxa"/>
              <w:bottom w:w="14" w:type="dxa"/>
            </w:tcMar>
            <w:vAlign w:val="center"/>
          </w:tcPr>
          <w:p w:rsidR="00F12299" w:rsidRPr="002E4D71" w:rsidP="00E2337F" w14:paraId="5A33A2F1" w14:textId="77777777">
            <w:pPr>
              <w:pStyle w:val="Tabletext"/>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191" w:type="dxa"/>
            <w:tcMar>
              <w:top w:w="14" w:type="dxa"/>
              <w:bottom w:w="14" w:type="dxa"/>
            </w:tcMar>
            <w:vAlign w:val="center"/>
          </w:tcPr>
          <w:p w:rsidR="00F12299" w:rsidRPr="002E4D71" w:rsidP="00E2337F" w14:paraId="09FED4B1" w14:textId="77777777">
            <w:pPr>
              <w:pStyle w:val="Tabletext"/>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191" w:type="dxa"/>
            <w:tcMar>
              <w:top w:w="14" w:type="dxa"/>
              <w:bottom w:w="14" w:type="dxa"/>
            </w:tcMar>
            <w:vAlign w:val="center"/>
          </w:tcPr>
          <w:p w:rsidR="00F12299" w:rsidRPr="002E4D71" w:rsidP="00E2337F" w14:paraId="10323550" w14:textId="77777777">
            <w:pPr>
              <w:pStyle w:val="Tabletext"/>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951" w:type="dxa"/>
            <w:tcMar>
              <w:top w:w="14" w:type="dxa"/>
              <w:bottom w:w="14" w:type="dxa"/>
            </w:tcMar>
            <w:vAlign w:val="center"/>
          </w:tcPr>
          <w:p w:rsidR="00F12299" w:rsidRPr="002E4D71" w:rsidP="00E2337F" w14:paraId="7133FB93" w14:textId="77777777">
            <w:pPr>
              <w:pStyle w:val="Tabletext"/>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432" w:type="dxa"/>
            <w:tcMar>
              <w:top w:w="14" w:type="dxa"/>
              <w:bottom w:w="14" w:type="dxa"/>
            </w:tcMar>
            <w:vAlign w:val="center"/>
          </w:tcPr>
          <w:p w:rsidR="00F12299" w:rsidRPr="002E4D71" w:rsidP="00E2337F" w14:paraId="72473B79" w14:textId="77777777">
            <w:pPr>
              <w:pStyle w:val="Tabletext"/>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r>
      <w:tr w14:paraId="79179E2E" w14:textId="77777777" w:rsidTr="4F6F3DF5">
        <w:tblPrEx>
          <w:tblW w:w="10067" w:type="dxa"/>
          <w:jc w:val="center"/>
          <w:tblLayout w:type="fixed"/>
          <w:tblCellMar>
            <w:left w:w="43" w:type="dxa"/>
            <w:right w:w="43" w:type="dxa"/>
          </w:tblCellMar>
          <w:tblLook w:val="04A0"/>
        </w:tblPrEx>
        <w:trPr>
          <w:jc w:val="center"/>
        </w:trPr>
        <w:tc>
          <w:tcPr>
            <w:tcW w:w="2920" w:type="dxa"/>
            <w:tcMar>
              <w:top w:w="14" w:type="dxa"/>
              <w:bottom w:w="14" w:type="dxa"/>
            </w:tcMar>
          </w:tcPr>
          <w:p w:rsidR="00F12299" w:rsidRPr="002E4D71" w:rsidP="00E2337F" w14:paraId="6794BE8A" w14:textId="77777777">
            <w:pPr>
              <w:pStyle w:val="Tabletext"/>
              <w:rPr>
                <w:rFonts w:ascii="Times New Roman" w:hAnsi="Times New Roman" w:cs="Times New Roman"/>
                <w:sz w:val="24"/>
                <w:szCs w:val="24"/>
              </w:rPr>
            </w:pPr>
            <w:r w:rsidRPr="002E4D71">
              <w:rPr>
                <w:rFonts w:ascii="Times New Roman" w:hAnsi="Times New Roman" w:cs="Times New Roman"/>
                <w:sz w:val="24"/>
                <w:szCs w:val="24"/>
              </w:rPr>
              <w:t>Listen to internet radio</w:t>
            </w:r>
          </w:p>
        </w:tc>
        <w:tc>
          <w:tcPr>
            <w:tcW w:w="1191" w:type="dxa"/>
            <w:tcMar>
              <w:top w:w="14" w:type="dxa"/>
              <w:bottom w:w="14" w:type="dxa"/>
            </w:tcMar>
            <w:vAlign w:val="center"/>
          </w:tcPr>
          <w:p w:rsidR="00F12299" w:rsidRPr="002E4D71" w:rsidP="00E2337F" w14:paraId="505EA1AD" w14:textId="77777777">
            <w:pPr>
              <w:pStyle w:val="Tabletext"/>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191" w:type="dxa"/>
            <w:tcMar>
              <w:top w:w="14" w:type="dxa"/>
              <w:bottom w:w="14" w:type="dxa"/>
            </w:tcMar>
            <w:vAlign w:val="center"/>
          </w:tcPr>
          <w:p w:rsidR="00F12299" w:rsidRPr="002E4D71" w:rsidP="00E2337F" w14:paraId="596D591D" w14:textId="77777777">
            <w:pPr>
              <w:pStyle w:val="Tabletext"/>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191" w:type="dxa"/>
            <w:tcMar>
              <w:top w:w="14" w:type="dxa"/>
              <w:bottom w:w="14" w:type="dxa"/>
            </w:tcMar>
            <w:vAlign w:val="center"/>
          </w:tcPr>
          <w:p w:rsidR="00F12299" w:rsidRPr="002E4D71" w:rsidP="00E2337F" w14:paraId="5300A39F" w14:textId="77777777">
            <w:pPr>
              <w:pStyle w:val="Tabletext"/>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191" w:type="dxa"/>
            <w:tcMar>
              <w:top w:w="14" w:type="dxa"/>
              <w:bottom w:w="14" w:type="dxa"/>
            </w:tcMar>
            <w:vAlign w:val="center"/>
          </w:tcPr>
          <w:p w:rsidR="00F12299" w:rsidRPr="002E4D71" w:rsidP="00E2337F" w14:paraId="5A91EECA" w14:textId="77777777">
            <w:pPr>
              <w:pStyle w:val="Tabletext"/>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951" w:type="dxa"/>
            <w:tcMar>
              <w:top w:w="14" w:type="dxa"/>
              <w:bottom w:w="14" w:type="dxa"/>
            </w:tcMar>
            <w:vAlign w:val="center"/>
          </w:tcPr>
          <w:p w:rsidR="00F12299" w:rsidRPr="002E4D71" w:rsidP="00E2337F" w14:paraId="2B82A808" w14:textId="77777777">
            <w:pPr>
              <w:pStyle w:val="Tabletext"/>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432" w:type="dxa"/>
            <w:tcMar>
              <w:top w:w="14" w:type="dxa"/>
              <w:bottom w:w="14" w:type="dxa"/>
            </w:tcMar>
            <w:vAlign w:val="center"/>
          </w:tcPr>
          <w:p w:rsidR="00F12299" w:rsidRPr="002E4D71" w:rsidP="00E2337F" w14:paraId="4E74FCEB" w14:textId="77777777">
            <w:pPr>
              <w:pStyle w:val="Tabletext"/>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r>
      <w:tr w14:paraId="6F68EF1D" w14:textId="77777777" w:rsidTr="4F6F3DF5">
        <w:tblPrEx>
          <w:tblW w:w="10067" w:type="dxa"/>
          <w:jc w:val="center"/>
          <w:tblLayout w:type="fixed"/>
          <w:tblCellMar>
            <w:left w:w="43" w:type="dxa"/>
            <w:right w:w="43" w:type="dxa"/>
          </w:tblCellMar>
          <w:tblLook w:val="04A0"/>
        </w:tblPrEx>
        <w:trPr>
          <w:jc w:val="center"/>
        </w:trPr>
        <w:tc>
          <w:tcPr>
            <w:tcW w:w="2920" w:type="dxa"/>
            <w:tcMar>
              <w:top w:w="14" w:type="dxa"/>
              <w:bottom w:w="14" w:type="dxa"/>
            </w:tcMar>
          </w:tcPr>
          <w:p w:rsidR="00F12299" w:rsidRPr="002E4D71" w:rsidP="00E2337F" w14:paraId="1A1C509C" w14:textId="77777777">
            <w:pPr>
              <w:pStyle w:val="Tabletext"/>
              <w:rPr>
                <w:rFonts w:ascii="Times New Roman" w:hAnsi="Times New Roman" w:cs="Times New Roman"/>
                <w:sz w:val="24"/>
                <w:szCs w:val="24"/>
              </w:rPr>
            </w:pPr>
            <w:r w:rsidRPr="002E4D71">
              <w:rPr>
                <w:rFonts w:ascii="Times New Roman" w:hAnsi="Times New Roman" w:cs="Times New Roman"/>
                <w:sz w:val="24"/>
                <w:szCs w:val="24"/>
              </w:rPr>
              <w:t>Watch TV/movies using streaming services (e.g., Netflix, Hulu, [Amazon] Prime Video)</w:t>
            </w:r>
          </w:p>
        </w:tc>
        <w:tc>
          <w:tcPr>
            <w:tcW w:w="1191" w:type="dxa"/>
            <w:tcMar>
              <w:top w:w="14" w:type="dxa"/>
              <w:bottom w:w="14" w:type="dxa"/>
            </w:tcMar>
            <w:vAlign w:val="center"/>
          </w:tcPr>
          <w:p w:rsidR="00F12299" w:rsidRPr="002E4D71" w:rsidP="00E2337F" w14:paraId="4B4D3AED" w14:textId="77777777">
            <w:pPr>
              <w:pStyle w:val="Tabletext"/>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191" w:type="dxa"/>
            <w:tcMar>
              <w:top w:w="14" w:type="dxa"/>
              <w:bottom w:w="14" w:type="dxa"/>
            </w:tcMar>
            <w:vAlign w:val="center"/>
          </w:tcPr>
          <w:p w:rsidR="00F12299" w:rsidRPr="002E4D71" w:rsidP="00E2337F" w14:paraId="6CDA7029" w14:textId="77777777">
            <w:pPr>
              <w:pStyle w:val="Tabletext"/>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191" w:type="dxa"/>
            <w:tcMar>
              <w:top w:w="14" w:type="dxa"/>
              <w:bottom w:w="14" w:type="dxa"/>
            </w:tcMar>
            <w:vAlign w:val="center"/>
          </w:tcPr>
          <w:p w:rsidR="00F12299" w:rsidRPr="002E4D71" w:rsidP="00E2337F" w14:paraId="130DBB79" w14:textId="77777777">
            <w:pPr>
              <w:pStyle w:val="Tabletext"/>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191" w:type="dxa"/>
            <w:tcMar>
              <w:top w:w="14" w:type="dxa"/>
              <w:bottom w:w="14" w:type="dxa"/>
            </w:tcMar>
            <w:vAlign w:val="center"/>
          </w:tcPr>
          <w:p w:rsidR="00F12299" w:rsidRPr="002E4D71" w:rsidP="00E2337F" w14:paraId="10DDDE10" w14:textId="77777777">
            <w:pPr>
              <w:pStyle w:val="Tabletext"/>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951" w:type="dxa"/>
            <w:tcMar>
              <w:top w:w="14" w:type="dxa"/>
              <w:bottom w:w="14" w:type="dxa"/>
            </w:tcMar>
            <w:vAlign w:val="center"/>
          </w:tcPr>
          <w:p w:rsidR="00F12299" w:rsidRPr="002E4D71" w:rsidP="00E2337F" w14:paraId="2A9CBBC5" w14:textId="77777777">
            <w:pPr>
              <w:pStyle w:val="Tabletext"/>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432" w:type="dxa"/>
            <w:tcMar>
              <w:top w:w="14" w:type="dxa"/>
              <w:bottom w:w="14" w:type="dxa"/>
            </w:tcMar>
            <w:vAlign w:val="center"/>
          </w:tcPr>
          <w:p w:rsidR="00F12299" w:rsidRPr="002E4D71" w:rsidP="00E2337F" w14:paraId="59DC31A2" w14:textId="77777777">
            <w:pPr>
              <w:pStyle w:val="Tabletext"/>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r>
      <w:tr w14:paraId="666A76FF" w14:textId="77777777" w:rsidTr="4F6F3DF5">
        <w:tblPrEx>
          <w:tblW w:w="10067" w:type="dxa"/>
          <w:jc w:val="center"/>
          <w:tblLayout w:type="fixed"/>
          <w:tblCellMar>
            <w:left w:w="43" w:type="dxa"/>
            <w:right w:w="43" w:type="dxa"/>
          </w:tblCellMar>
          <w:tblLook w:val="04A0"/>
        </w:tblPrEx>
        <w:trPr>
          <w:jc w:val="center"/>
        </w:trPr>
        <w:tc>
          <w:tcPr>
            <w:tcW w:w="2920" w:type="dxa"/>
            <w:tcMar>
              <w:top w:w="14" w:type="dxa"/>
              <w:bottom w:w="14" w:type="dxa"/>
            </w:tcMar>
          </w:tcPr>
          <w:p w:rsidR="00F12299" w:rsidRPr="002E4D71" w:rsidP="00E2337F" w14:paraId="27AA0E84" w14:textId="77777777">
            <w:pPr>
              <w:pStyle w:val="Tabletext"/>
              <w:rPr>
                <w:rFonts w:ascii="Times New Roman" w:hAnsi="Times New Roman" w:cs="Times New Roman"/>
                <w:sz w:val="24"/>
                <w:szCs w:val="24"/>
              </w:rPr>
            </w:pPr>
            <w:r w:rsidRPr="002E4D71">
              <w:rPr>
                <w:rFonts w:ascii="Times New Roman" w:hAnsi="Times New Roman" w:cs="Times New Roman"/>
                <w:sz w:val="24"/>
                <w:szCs w:val="24"/>
              </w:rPr>
              <w:t>Read blogs</w:t>
            </w:r>
          </w:p>
        </w:tc>
        <w:tc>
          <w:tcPr>
            <w:tcW w:w="1191" w:type="dxa"/>
            <w:tcMar>
              <w:top w:w="14" w:type="dxa"/>
              <w:bottom w:w="14" w:type="dxa"/>
            </w:tcMar>
            <w:vAlign w:val="center"/>
          </w:tcPr>
          <w:p w:rsidR="00F12299" w:rsidRPr="002E4D71" w:rsidP="00E2337F" w14:paraId="41FBB5D8" w14:textId="77777777">
            <w:pPr>
              <w:pStyle w:val="Tabletext"/>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191" w:type="dxa"/>
            <w:tcMar>
              <w:top w:w="14" w:type="dxa"/>
              <w:bottom w:w="14" w:type="dxa"/>
            </w:tcMar>
            <w:vAlign w:val="center"/>
          </w:tcPr>
          <w:p w:rsidR="00F12299" w:rsidRPr="002E4D71" w:rsidP="00E2337F" w14:paraId="707BFBC7" w14:textId="77777777">
            <w:pPr>
              <w:pStyle w:val="Tabletext"/>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191" w:type="dxa"/>
            <w:tcMar>
              <w:top w:w="14" w:type="dxa"/>
              <w:bottom w:w="14" w:type="dxa"/>
            </w:tcMar>
            <w:vAlign w:val="center"/>
          </w:tcPr>
          <w:p w:rsidR="00F12299" w:rsidRPr="002E4D71" w:rsidP="00E2337F" w14:paraId="5F76F91A" w14:textId="77777777">
            <w:pPr>
              <w:pStyle w:val="Tabletext"/>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191" w:type="dxa"/>
            <w:tcMar>
              <w:top w:w="14" w:type="dxa"/>
              <w:bottom w:w="14" w:type="dxa"/>
            </w:tcMar>
            <w:vAlign w:val="center"/>
          </w:tcPr>
          <w:p w:rsidR="00F12299" w:rsidRPr="002E4D71" w:rsidP="00E2337F" w14:paraId="723F455E" w14:textId="77777777">
            <w:pPr>
              <w:pStyle w:val="Tabletext"/>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951" w:type="dxa"/>
            <w:tcMar>
              <w:top w:w="14" w:type="dxa"/>
              <w:bottom w:w="14" w:type="dxa"/>
            </w:tcMar>
            <w:vAlign w:val="center"/>
          </w:tcPr>
          <w:p w:rsidR="00F12299" w:rsidRPr="002E4D71" w:rsidP="00E2337F" w14:paraId="005508B6" w14:textId="77777777">
            <w:pPr>
              <w:pStyle w:val="Tabletext"/>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432" w:type="dxa"/>
            <w:tcMar>
              <w:top w:w="14" w:type="dxa"/>
              <w:bottom w:w="14" w:type="dxa"/>
            </w:tcMar>
            <w:vAlign w:val="center"/>
          </w:tcPr>
          <w:p w:rsidR="00F12299" w:rsidRPr="002E4D71" w:rsidP="00E2337F" w14:paraId="593BCE69" w14:textId="77777777">
            <w:pPr>
              <w:pStyle w:val="Tabletext"/>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r>
      <w:tr w14:paraId="68115D50" w14:textId="77777777" w:rsidTr="4F6F3DF5">
        <w:tblPrEx>
          <w:tblW w:w="10067" w:type="dxa"/>
          <w:jc w:val="center"/>
          <w:tblLayout w:type="fixed"/>
          <w:tblCellMar>
            <w:left w:w="43" w:type="dxa"/>
            <w:right w:w="43" w:type="dxa"/>
          </w:tblCellMar>
          <w:tblLook w:val="04A0"/>
        </w:tblPrEx>
        <w:trPr>
          <w:jc w:val="center"/>
        </w:trPr>
        <w:tc>
          <w:tcPr>
            <w:tcW w:w="2920" w:type="dxa"/>
            <w:tcMar>
              <w:top w:w="14" w:type="dxa"/>
              <w:bottom w:w="14" w:type="dxa"/>
            </w:tcMar>
          </w:tcPr>
          <w:p w:rsidR="00F12299" w:rsidRPr="002E4D71" w:rsidP="00E2337F" w14:paraId="1D640F99" w14:textId="77777777">
            <w:pPr>
              <w:pStyle w:val="Tabletext"/>
              <w:rPr>
                <w:rFonts w:ascii="Times New Roman" w:hAnsi="Times New Roman" w:cs="Times New Roman"/>
                <w:sz w:val="24"/>
                <w:szCs w:val="24"/>
              </w:rPr>
            </w:pPr>
            <w:r w:rsidRPr="002E4D71">
              <w:rPr>
                <w:rFonts w:ascii="Times New Roman" w:hAnsi="Times New Roman" w:cs="Times New Roman"/>
                <w:sz w:val="24"/>
                <w:szCs w:val="24"/>
              </w:rPr>
              <w:t>Use search engines (e.g., Google)</w:t>
            </w:r>
          </w:p>
        </w:tc>
        <w:tc>
          <w:tcPr>
            <w:tcW w:w="1191" w:type="dxa"/>
            <w:tcMar>
              <w:top w:w="14" w:type="dxa"/>
              <w:bottom w:w="14" w:type="dxa"/>
            </w:tcMar>
            <w:vAlign w:val="center"/>
          </w:tcPr>
          <w:p w:rsidR="00F12299" w:rsidRPr="002E4D71" w:rsidP="00E2337F" w14:paraId="22B716D5" w14:textId="77777777">
            <w:pPr>
              <w:pStyle w:val="Tabletext"/>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191" w:type="dxa"/>
            <w:tcMar>
              <w:top w:w="14" w:type="dxa"/>
              <w:bottom w:w="14" w:type="dxa"/>
            </w:tcMar>
            <w:vAlign w:val="center"/>
          </w:tcPr>
          <w:p w:rsidR="00F12299" w:rsidRPr="002E4D71" w:rsidP="00E2337F" w14:paraId="64F3B056" w14:textId="77777777">
            <w:pPr>
              <w:pStyle w:val="Tabletext"/>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191" w:type="dxa"/>
            <w:tcMar>
              <w:top w:w="14" w:type="dxa"/>
              <w:bottom w:w="14" w:type="dxa"/>
            </w:tcMar>
            <w:vAlign w:val="center"/>
          </w:tcPr>
          <w:p w:rsidR="00F12299" w:rsidRPr="002E4D71" w:rsidP="00E2337F" w14:paraId="73C0AD9A" w14:textId="77777777">
            <w:pPr>
              <w:pStyle w:val="Tabletext"/>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191" w:type="dxa"/>
            <w:tcMar>
              <w:top w:w="14" w:type="dxa"/>
              <w:bottom w:w="14" w:type="dxa"/>
            </w:tcMar>
            <w:vAlign w:val="center"/>
          </w:tcPr>
          <w:p w:rsidR="00F12299" w:rsidRPr="002E4D71" w:rsidP="00E2337F" w14:paraId="41D0EF65" w14:textId="77777777">
            <w:pPr>
              <w:pStyle w:val="Tabletext"/>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951" w:type="dxa"/>
            <w:tcMar>
              <w:top w:w="14" w:type="dxa"/>
              <w:bottom w:w="14" w:type="dxa"/>
            </w:tcMar>
            <w:vAlign w:val="center"/>
          </w:tcPr>
          <w:p w:rsidR="00F12299" w:rsidRPr="002E4D71" w:rsidP="00E2337F" w14:paraId="077CD8AD" w14:textId="77777777">
            <w:pPr>
              <w:pStyle w:val="Tabletext"/>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432" w:type="dxa"/>
            <w:tcMar>
              <w:top w:w="14" w:type="dxa"/>
              <w:bottom w:w="14" w:type="dxa"/>
            </w:tcMar>
            <w:vAlign w:val="center"/>
          </w:tcPr>
          <w:p w:rsidR="00F12299" w:rsidRPr="002E4D71" w:rsidP="00E2337F" w14:paraId="5B91164D" w14:textId="77777777">
            <w:pPr>
              <w:pStyle w:val="Tabletext"/>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r>
      <w:tr w14:paraId="442F6ADE" w14:textId="77777777" w:rsidTr="4F6F3DF5">
        <w:tblPrEx>
          <w:tblW w:w="10067" w:type="dxa"/>
          <w:jc w:val="center"/>
          <w:tblLayout w:type="fixed"/>
          <w:tblCellMar>
            <w:left w:w="43" w:type="dxa"/>
            <w:right w:w="43" w:type="dxa"/>
          </w:tblCellMar>
          <w:tblLook w:val="04A0"/>
        </w:tblPrEx>
        <w:trPr>
          <w:jc w:val="center"/>
        </w:trPr>
        <w:tc>
          <w:tcPr>
            <w:tcW w:w="2920" w:type="dxa"/>
            <w:tcMar>
              <w:top w:w="14" w:type="dxa"/>
              <w:bottom w:w="14" w:type="dxa"/>
            </w:tcMar>
          </w:tcPr>
          <w:p w:rsidR="00F12299" w:rsidRPr="002E4D71" w:rsidP="00E2337F" w14:paraId="7D35C1FE" w14:textId="77777777">
            <w:pPr>
              <w:pStyle w:val="Tabletext"/>
              <w:rPr>
                <w:rFonts w:ascii="Times New Roman" w:hAnsi="Times New Roman" w:cs="Times New Roman"/>
                <w:sz w:val="24"/>
                <w:szCs w:val="24"/>
              </w:rPr>
            </w:pPr>
            <w:r w:rsidRPr="002E4D71">
              <w:rPr>
                <w:rFonts w:ascii="Times New Roman" w:hAnsi="Times New Roman" w:cs="Times New Roman"/>
                <w:sz w:val="24"/>
                <w:szCs w:val="24"/>
              </w:rPr>
              <w:t>Visit other websites, please specify</w:t>
            </w:r>
            <w:r>
              <w:rPr>
                <w:rFonts w:ascii="Times New Roman" w:hAnsi="Times New Roman" w:cs="Times New Roman"/>
                <w:sz w:val="24"/>
                <w:szCs w:val="24"/>
              </w:rPr>
              <w:t xml:space="preserve"> below:</w:t>
            </w:r>
          </w:p>
          <w:p w:rsidR="00F12299" w:rsidRPr="002E4D71" w:rsidP="00E2337F" w14:paraId="126017C0" w14:textId="77777777">
            <w:pPr>
              <w:pStyle w:val="Tabletext"/>
              <w:rPr>
                <w:rFonts w:ascii="Times New Roman" w:hAnsi="Times New Roman" w:cs="Times New Roman"/>
                <w:sz w:val="24"/>
                <w:szCs w:val="24"/>
              </w:rPr>
            </w:pPr>
          </w:p>
        </w:tc>
        <w:tc>
          <w:tcPr>
            <w:tcW w:w="1191" w:type="dxa"/>
            <w:tcMar>
              <w:top w:w="14" w:type="dxa"/>
              <w:bottom w:w="14" w:type="dxa"/>
            </w:tcMar>
            <w:vAlign w:val="center"/>
          </w:tcPr>
          <w:p w:rsidR="00F12299" w:rsidRPr="002E4D71" w:rsidP="00E2337F" w14:paraId="0B7BD893" w14:textId="77777777">
            <w:pPr>
              <w:pStyle w:val="Tabletext"/>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191" w:type="dxa"/>
            <w:tcMar>
              <w:top w:w="14" w:type="dxa"/>
              <w:bottom w:w="14" w:type="dxa"/>
            </w:tcMar>
            <w:vAlign w:val="center"/>
          </w:tcPr>
          <w:p w:rsidR="00F12299" w:rsidRPr="002E4D71" w:rsidP="00E2337F" w14:paraId="29303F3E" w14:textId="77777777">
            <w:pPr>
              <w:pStyle w:val="Tabletext"/>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191" w:type="dxa"/>
            <w:tcMar>
              <w:top w:w="14" w:type="dxa"/>
              <w:bottom w:w="14" w:type="dxa"/>
            </w:tcMar>
            <w:vAlign w:val="center"/>
          </w:tcPr>
          <w:p w:rsidR="00F12299" w:rsidRPr="002E4D71" w:rsidP="00E2337F" w14:paraId="3AF6FE12" w14:textId="77777777">
            <w:pPr>
              <w:pStyle w:val="Tabletext"/>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191" w:type="dxa"/>
            <w:tcMar>
              <w:top w:w="14" w:type="dxa"/>
              <w:bottom w:w="14" w:type="dxa"/>
            </w:tcMar>
            <w:vAlign w:val="center"/>
          </w:tcPr>
          <w:p w:rsidR="00F12299" w:rsidRPr="002E4D71" w:rsidP="00E2337F" w14:paraId="307DDC7F" w14:textId="77777777">
            <w:pPr>
              <w:pStyle w:val="Tabletext"/>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951" w:type="dxa"/>
            <w:tcMar>
              <w:top w:w="14" w:type="dxa"/>
              <w:bottom w:w="14" w:type="dxa"/>
            </w:tcMar>
            <w:vAlign w:val="center"/>
          </w:tcPr>
          <w:p w:rsidR="00F12299" w:rsidRPr="002E4D71" w:rsidP="00E2337F" w14:paraId="6780B373" w14:textId="77777777">
            <w:pPr>
              <w:pStyle w:val="Tabletext"/>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432" w:type="dxa"/>
            <w:tcMar>
              <w:top w:w="14" w:type="dxa"/>
              <w:bottom w:w="14" w:type="dxa"/>
            </w:tcMar>
            <w:vAlign w:val="center"/>
          </w:tcPr>
          <w:p w:rsidR="00F12299" w:rsidRPr="002E4D71" w:rsidP="00E2337F" w14:paraId="4F712F46" w14:textId="77777777">
            <w:pPr>
              <w:pStyle w:val="Tabletext"/>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r>
    </w:tbl>
    <w:p w:rsidR="006F1BFB" w:rsidRPr="00D9255C" w:rsidP="006F1BFB" w14:paraId="4C67D8A1" w14:textId="77777777">
      <w:pPr>
        <w:pStyle w:val="paragraph"/>
        <w:spacing w:before="0" w:beforeAutospacing="0" w:after="0" w:afterAutospacing="0"/>
        <w:contextualSpacing/>
        <w:textAlignment w:val="baseline"/>
        <w:rPr>
          <w:rStyle w:val="normaltextrun"/>
          <w:color w:val="ED7D31" w:themeColor="accent2"/>
          <w:u w:val="single"/>
        </w:rPr>
      </w:pPr>
    </w:p>
    <w:p w:rsidR="00F165D8" w:rsidRPr="00A97C88" w:rsidP="00F165D8" w14:paraId="1413EB55" w14:textId="77777777">
      <w:pPr>
        <w:pStyle w:val="SurveyItem"/>
        <w:numPr>
          <w:ilvl w:val="0"/>
          <w:numId w:val="3"/>
        </w:numPr>
        <w:spacing w:before="0"/>
        <w:ind w:left="360"/>
        <w:contextualSpacing/>
        <w:jc w:val="both"/>
        <w:rPr>
          <w:rFonts w:ascii="Times New Roman" w:hAnsi="Times New Roman" w:cs="Times New Roman"/>
          <w:sz w:val="24"/>
          <w:szCs w:val="24"/>
        </w:rPr>
      </w:pPr>
      <w:r w:rsidRPr="00A97C88">
        <w:rPr>
          <w:rFonts w:ascii="Times New Roman" w:hAnsi="Times New Roman" w:cs="Times New Roman"/>
          <w:sz w:val="24"/>
          <w:szCs w:val="24"/>
        </w:rPr>
        <w:t>In an average month, how often do you…</w:t>
      </w:r>
    </w:p>
    <w:tbl>
      <w:tblPr>
        <w:tblW w:w="68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507"/>
        <w:gridCol w:w="2047"/>
        <w:gridCol w:w="2047"/>
        <w:gridCol w:w="614"/>
        <w:gridCol w:w="614"/>
        <w:gridCol w:w="587"/>
        <w:gridCol w:w="1248"/>
      </w:tblGrid>
      <w:tr w14:paraId="53F6155B" w14:textId="57E96707" w:rsidTr="00A96739">
        <w:tblPrEx>
          <w:tblW w:w="68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2520" w:type="dxa"/>
            <w:tcBorders>
              <w:top w:val="single" w:sz="6" w:space="0" w:color="auto"/>
              <w:left w:val="nil"/>
              <w:bottom w:val="single" w:sz="6" w:space="0" w:color="auto"/>
              <w:right w:val="nil"/>
            </w:tcBorders>
            <w:shd w:val="clear" w:color="auto" w:fill="DEEAF6"/>
            <w:vAlign w:val="center"/>
            <w:hideMark/>
          </w:tcPr>
          <w:p w:rsidR="006F1BFB" w:rsidRPr="00D9255C" w:rsidP="00A96739" w14:paraId="5C49D01E" w14:textId="77777777">
            <w:pPr>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 </w:t>
            </w:r>
            <w:bookmarkStart w:id="81" w:name="_Toc131161081"/>
            <w:r w:rsidRPr="4F6F3DF5" w:rsidR="00F12299">
              <w:rPr>
                <w:rFonts w:cs="Times New Roman"/>
              </w:rPr>
              <w:t>TV AND RADIO</w:t>
            </w:r>
            <w:bookmarkEnd w:id="81"/>
          </w:p>
        </w:tc>
        <w:tc>
          <w:tcPr>
            <w:tcW w:w="2000" w:type="dxa"/>
            <w:tcBorders>
              <w:top w:val="single" w:sz="6" w:space="0" w:color="auto"/>
              <w:left w:val="nil"/>
              <w:bottom w:val="single" w:sz="6" w:space="0" w:color="auto"/>
              <w:right w:val="nil"/>
            </w:tcBorders>
            <w:shd w:val="clear" w:color="auto" w:fill="DEEAF6"/>
            <w:vAlign w:val="center"/>
            <w:hideMark/>
          </w:tcPr>
          <w:p w:rsidR="006F1BFB" w:rsidRPr="00D9255C" w:rsidP="00A96739" w14:paraId="16C1E512" w14:textId="77777777">
            <w:pPr>
              <w:textAlignment w:val="baseline"/>
              <w:rPr>
                <w:rFonts w:ascii="Times New Roman" w:hAnsi="Times New Roman" w:cs="Times New Roman"/>
                <w:color w:val="000000" w:themeColor="text1"/>
                <w:sz w:val="24"/>
                <w:szCs w:val="24"/>
              </w:rPr>
            </w:pPr>
            <w:r w:rsidRPr="002E4D71">
              <w:rPr>
                <w:rFonts w:ascii="Times New Roman" w:hAnsi="Times New Roman" w:cs="Times New Roman"/>
                <w:sz w:val="24"/>
                <w:szCs w:val="24"/>
              </w:rPr>
              <w:t>1-2 times a day</w:t>
            </w:r>
          </w:p>
        </w:tc>
        <w:tc>
          <w:tcPr>
            <w:tcW w:w="2000" w:type="dxa"/>
            <w:tcBorders>
              <w:top w:val="single" w:sz="6" w:space="0" w:color="auto"/>
              <w:left w:val="nil"/>
              <w:bottom w:val="single" w:sz="6" w:space="0" w:color="auto"/>
              <w:right w:val="nil"/>
            </w:tcBorders>
            <w:shd w:val="clear" w:color="auto" w:fill="DEEAF6"/>
            <w:vAlign w:val="center"/>
            <w:hideMark/>
          </w:tcPr>
          <w:p w:rsidR="006F1BFB" w:rsidRPr="00D9255C" w:rsidP="00A96739" w14:paraId="277D92AC" w14:textId="77777777">
            <w:pPr>
              <w:textAlignment w:val="baseline"/>
              <w:rPr>
                <w:rFonts w:ascii="Times New Roman" w:hAnsi="Times New Roman" w:cs="Times New Roman"/>
                <w:color w:val="000000" w:themeColor="text1"/>
                <w:sz w:val="24"/>
                <w:szCs w:val="24"/>
              </w:rPr>
            </w:pPr>
            <w:r w:rsidRPr="002E4D71">
              <w:rPr>
                <w:rFonts w:ascii="Times New Roman" w:hAnsi="Times New Roman" w:cs="Times New Roman"/>
                <w:sz w:val="24"/>
                <w:szCs w:val="24"/>
              </w:rPr>
              <w:t>Once a week</w:t>
            </w:r>
          </w:p>
        </w:tc>
        <w:tc>
          <w:tcPr>
            <w:tcW w:w="300" w:type="dxa"/>
            <w:tcBorders>
              <w:top w:val="single" w:sz="6" w:space="0" w:color="auto"/>
              <w:left w:val="nil"/>
              <w:bottom w:val="single" w:sz="6" w:space="0" w:color="auto"/>
              <w:right w:val="nil"/>
            </w:tcBorders>
            <w:shd w:val="clear" w:color="auto" w:fill="DEEAF6"/>
            <w:vAlign w:val="center"/>
            <w:hideMark/>
          </w:tcPr>
          <w:p w:rsidR="006F1BFB" w:rsidRPr="00D9255C" w:rsidP="00A96739" w14:paraId="17708DA1" w14:textId="77777777">
            <w:pPr>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 </w:t>
            </w:r>
            <w:r w:rsidRPr="002E4D71" w:rsidR="00F12299">
              <w:rPr>
                <w:rFonts w:ascii="Times New Roman" w:hAnsi="Times New Roman" w:cs="Times New Roman"/>
                <w:sz w:val="24"/>
                <w:szCs w:val="24"/>
              </w:rPr>
              <w:t>1-3 times a month</w:t>
            </w:r>
          </w:p>
        </w:tc>
        <w:tc>
          <w:tcPr>
            <w:tcW w:w="1191" w:type="dxa"/>
            <w:shd w:val="clear" w:color="auto" w:fill="D9E2F3" w:themeFill="accent1" w:themeFillTint="33"/>
          </w:tcPr>
          <w:p w:rsidR="00F12299" w:rsidRPr="002E4D71" w:rsidP="00E2337F" w14:paraId="1BA25732" w14:textId="77777777">
            <w:pPr>
              <w:pStyle w:val="Tabletext"/>
              <w:jc w:val="center"/>
              <w:rPr>
                <w:rFonts w:ascii="Times New Roman" w:hAnsi="Times New Roman" w:cs="Times New Roman"/>
                <w:sz w:val="24"/>
                <w:szCs w:val="24"/>
              </w:rPr>
            </w:pPr>
            <w:r w:rsidRPr="002E4D71">
              <w:rPr>
                <w:rFonts w:ascii="Times New Roman" w:hAnsi="Times New Roman" w:cs="Times New Roman"/>
                <w:sz w:val="24"/>
                <w:szCs w:val="24"/>
              </w:rPr>
              <w:t>Less than once a month</w:t>
            </w:r>
          </w:p>
        </w:tc>
        <w:tc>
          <w:tcPr>
            <w:tcW w:w="1041" w:type="dxa"/>
            <w:shd w:val="clear" w:color="auto" w:fill="D9E2F3" w:themeFill="accent1" w:themeFillTint="33"/>
          </w:tcPr>
          <w:p w:rsidR="00F12299" w:rsidRPr="002E4D71" w:rsidP="00E2337F" w14:paraId="3DF7D3FC" w14:textId="77777777">
            <w:pPr>
              <w:pStyle w:val="Tabletext"/>
              <w:jc w:val="center"/>
              <w:rPr>
                <w:rFonts w:ascii="Times New Roman" w:hAnsi="Times New Roman" w:cs="Times New Roman"/>
                <w:sz w:val="24"/>
                <w:szCs w:val="24"/>
              </w:rPr>
            </w:pPr>
            <w:r w:rsidRPr="002E4D71">
              <w:rPr>
                <w:rFonts w:ascii="Times New Roman" w:hAnsi="Times New Roman" w:cs="Times New Roman"/>
                <w:sz w:val="24"/>
                <w:szCs w:val="24"/>
              </w:rPr>
              <w:t>Never</w:t>
            </w:r>
          </w:p>
        </w:tc>
        <w:tc>
          <w:tcPr>
            <w:tcW w:w="1342" w:type="dxa"/>
            <w:shd w:val="clear" w:color="auto" w:fill="D9E2F3" w:themeFill="accent1" w:themeFillTint="33"/>
          </w:tcPr>
          <w:p w:rsidR="00F12299" w:rsidRPr="002E4D71" w:rsidP="00E2337F" w14:paraId="678C3493" w14:textId="77777777">
            <w:pPr>
              <w:pStyle w:val="Tabletext"/>
              <w:jc w:val="center"/>
              <w:rPr>
                <w:rFonts w:ascii="Times New Roman" w:hAnsi="Times New Roman" w:cs="Times New Roman"/>
                <w:sz w:val="24"/>
                <w:szCs w:val="24"/>
              </w:rPr>
            </w:pPr>
            <w:r w:rsidRPr="002E4D71">
              <w:rPr>
                <w:rFonts w:ascii="Times New Roman" w:hAnsi="Times New Roman" w:cs="Times New Roman"/>
                <w:sz w:val="24"/>
                <w:szCs w:val="24"/>
              </w:rPr>
              <w:t>Do not know/cannot recall</w:t>
            </w:r>
          </w:p>
        </w:tc>
      </w:tr>
      <w:tr w14:paraId="7D4A9F31" w14:textId="2857F70F" w:rsidTr="00A96739">
        <w:tblPrEx>
          <w:tblW w:w="6820" w:type="dxa"/>
          <w:tblCellMar>
            <w:left w:w="0" w:type="dxa"/>
            <w:right w:w="0" w:type="dxa"/>
          </w:tblCellMar>
          <w:tblLook w:val="04A0"/>
        </w:tblPrEx>
        <w:trPr>
          <w:trHeight w:val="300"/>
        </w:trPr>
        <w:tc>
          <w:tcPr>
            <w:tcW w:w="2520" w:type="dxa"/>
            <w:tcBorders>
              <w:top w:val="single" w:sz="6" w:space="0" w:color="auto"/>
              <w:left w:val="nil"/>
              <w:bottom w:val="single" w:sz="6" w:space="0" w:color="auto"/>
              <w:right w:val="nil"/>
            </w:tcBorders>
            <w:shd w:val="clear" w:color="auto" w:fill="auto"/>
            <w:hideMark/>
          </w:tcPr>
          <w:p w:rsidR="006F1BFB" w:rsidRPr="00D9255C" w:rsidP="00A96739" w14:paraId="229E22EC" w14:textId="77777777">
            <w:pPr>
              <w:textAlignment w:val="baseline"/>
              <w:rPr>
                <w:rFonts w:ascii="Times New Roman" w:hAnsi="Times New Roman" w:cs="Times New Roman"/>
                <w:color w:val="000000" w:themeColor="text1"/>
                <w:sz w:val="24"/>
                <w:szCs w:val="24"/>
              </w:rPr>
            </w:pPr>
            <w:r w:rsidRPr="002E4D71">
              <w:rPr>
                <w:rFonts w:ascii="Times New Roman" w:hAnsi="Times New Roman" w:cs="Times New Roman"/>
                <w:sz w:val="24"/>
                <w:szCs w:val="24"/>
              </w:rPr>
              <w:t>Watch television (cable, satellite, or antenna)</w:t>
            </w:r>
          </w:p>
        </w:tc>
        <w:tc>
          <w:tcPr>
            <w:tcW w:w="2000" w:type="dxa"/>
            <w:tcBorders>
              <w:top w:val="single" w:sz="6" w:space="0" w:color="auto"/>
              <w:left w:val="nil"/>
              <w:bottom w:val="single" w:sz="6" w:space="0" w:color="auto"/>
              <w:right w:val="nil"/>
            </w:tcBorders>
            <w:shd w:val="clear" w:color="auto" w:fill="auto"/>
            <w:vAlign w:val="center"/>
            <w:hideMark/>
          </w:tcPr>
          <w:p w:rsidR="006F1BFB" w:rsidRPr="00D9255C" w14:paraId="27AE6990" w14:textId="77777777">
            <w:pPr>
              <w:numPr>
                <w:ilvl w:val="0"/>
                <w:numId w:val="59"/>
              </w:numPr>
              <w:autoSpaceDE/>
              <w:autoSpaceDN/>
              <w:adjustRightInd/>
              <w:spacing w:after="0" w:line="240" w:lineRule="auto"/>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 </w:t>
            </w:r>
            <w:r w:rsidRPr="002E4D71" w:rsidR="00F12299">
              <w:rPr>
                <w:rFonts w:ascii="Times New Roman" w:eastAsia="Wingdings" w:hAnsi="Times New Roman" w:cs="Times New Roman"/>
                <w:sz w:val="24"/>
                <w:szCs w:val="24"/>
              </w:rPr>
              <w:t></w:t>
            </w:r>
          </w:p>
        </w:tc>
        <w:tc>
          <w:tcPr>
            <w:tcW w:w="2000" w:type="dxa"/>
            <w:tcBorders>
              <w:top w:val="single" w:sz="6" w:space="0" w:color="auto"/>
              <w:left w:val="nil"/>
              <w:bottom w:val="single" w:sz="6" w:space="0" w:color="auto"/>
              <w:right w:val="nil"/>
            </w:tcBorders>
            <w:shd w:val="clear" w:color="auto" w:fill="auto"/>
            <w:vAlign w:val="center"/>
            <w:hideMark/>
          </w:tcPr>
          <w:p w:rsidR="006F1BFB" w:rsidRPr="00D9255C" w14:paraId="69148B22" w14:textId="77777777">
            <w:pPr>
              <w:numPr>
                <w:ilvl w:val="0"/>
                <w:numId w:val="59"/>
              </w:numPr>
              <w:autoSpaceDE/>
              <w:autoSpaceDN/>
              <w:adjustRightInd/>
              <w:spacing w:after="0" w:line="240" w:lineRule="auto"/>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 </w:t>
            </w:r>
            <w:r w:rsidRPr="002E4D71" w:rsidR="00F12299">
              <w:rPr>
                <w:rFonts w:ascii="Times New Roman" w:eastAsia="Wingdings" w:hAnsi="Times New Roman" w:cs="Times New Roman"/>
                <w:sz w:val="24"/>
                <w:szCs w:val="24"/>
              </w:rPr>
              <w:t></w:t>
            </w:r>
          </w:p>
        </w:tc>
        <w:tc>
          <w:tcPr>
            <w:tcW w:w="300" w:type="dxa"/>
            <w:tcBorders>
              <w:top w:val="single" w:sz="6" w:space="0" w:color="auto"/>
              <w:left w:val="nil"/>
              <w:bottom w:val="single" w:sz="6" w:space="0" w:color="auto"/>
              <w:right w:val="nil"/>
            </w:tcBorders>
            <w:shd w:val="clear" w:color="auto" w:fill="auto"/>
            <w:vAlign w:val="center"/>
            <w:hideMark/>
          </w:tcPr>
          <w:p w:rsidR="006F1BFB" w:rsidRPr="00D9255C" w:rsidP="00A96739" w14:paraId="542A7EAD" w14:textId="77777777">
            <w:pPr>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 </w:t>
            </w:r>
            <w:r w:rsidRPr="002E4D71" w:rsidR="00F12299">
              <w:rPr>
                <w:rFonts w:ascii="Times New Roman" w:eastAsia="Wingdings" w:hAnsi="Times New Roman" w:cs="Times New Roman"/>
                <w:sz w:val="24"/>
                <w:szCs w:val="24"/>
              </w:rPr>
              <w:t></w:t>
            </w:r>
          </w:p>
        </w:tc>
        <w:tc>
          <w:tcPr>
            <w:tcW w:w="1191" w:type="dxa"/>
          </w:tcPr>
          <w:p w:rsidR="00F12299" w:rsidRPr="002E4D71" w:rsidP="00E2337F" w14:paraId="396AC553" w14:textId="77777777">
            <w:pPr>
              <w:pStyle w:val="Tabletext"/>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041" w:type="dxa"/>
          </w:tcPr>
          <w:p w:rsidR="00F12299" w:rsidRPr="002E4D71" w:rsidP="00E2337F" w14:paraId="5020CFC0" w14:textId="77777777">
            <w:pPr>
              <w:pStyle w:val="Tabletext"/>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342" w:type="dxa"/>
          </w:tcPr>
          <w:p w:rsidR="00F12299" w:rsidRPr="002E4D71" w:rsidP="00E2337F" w14:paraId="15CEE759" w14:textId="77777777">
            <w:pPr>
              <w:pStyle w:val="Tabletext"/>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r>
      <w:tr w14:paraId="48485209" w14:textId="3AE1480F" w:rsidTr="00A96739">
        <w:tblPrEx>
          <w:tblW w:w="6820" w:type="dxa"/>
          <w:tblCellMar>
            <w:left w:w="0" w:type="dxa"/>
            <w:right w:w="0" w:type="dxa"/>
          </w:tblCellMar>
          <w:tblLook w:val="04A0"/>
        </w:tblPrEx>
        <w:trPr>
          <w:trHeight w:val="300"/>
        </w:trPr>
        <w:tc>
          <w:tcPr>
            <w:tcW w:w="2520" w:type="dxa"/>
            <w:tcBorders>
              <w:top w:val="single" w:sz="6" w:space="0" w:color="auto"/>
              <w:left w:val="nil"/>
              <w:bottom w:val="single" w:sz="6" w:space="0" w:color="auto"/>
              <w:right w:val="nil"/>
            </w:tcBorders>
            <w:shd w:val="clear" w:color="auto" w:fill="auto"/>
            <w:hideMark/>
          </w:tcPr>
          <w:p w:rsidR="006F1BFB" w:rsidRPr="00D9255C" w:rsidP="00A96739" w14:paraId="32CA0DAB" w14:textId="77777777">
            <w:pPr>
              <w:textAlignment w:val="baseline"/>
              <w:rPr>
                <w:rFonts w:ascii="Times New Roman" w:hAnsi="Times New Roman" w:cs="Times New Roman"/>
                <w:color w:val="000000" w:themeColor="text1"/>
                <w:sz w:val="24"/>
                <w:szCs w:val="24"/>
              </w:rPr>
            </w:pPr>
            <w:r w:rsidRPr="002E4D71">
              <w:rPr>
                <w:rFonts w:ascii="Times New Roman" w:hAnsi="Times New Roman" w:cs="Times New Roman"/>
                <w:sz w:val="24"/>
                <w:szCs w:val="24"/>
              </w:rPr>
              <w:t>Listen to broadcast radio</w:t>
            </w:r>
          </w:p>
        </w:tc>
        <w:tc>
          <w:tcPr>
            <w:tcW w:w="2000" w:type="dxa"/>
            <w:tcBorders>
              <w:top w:val="single" w:sz="6" w:space="0" w:color="auto"/>
              <w:left w:val="nil"/>
              <w:bottom w:val="single" w:sz="6" w:space="0" w:color="auto"/>
              <w:right w:val="nil"/>
            </w:tcBorders>
            <w:shd w:val="clear" w:color="auto" w:fill="auto"/>
            <w:vAlign w:val="center"/>
            <w:hideMark/>
          </w:tcPr>
          <w:p w:rsidR="006F1BFB" w:rsidRPr="00D9255C" w14:paraId="0C7B1E22" w14:textId="77777777">
            <w:pPr>
              <w:numPr>
                <w:ilvl w:val="0"/>
                <w:numId w:val="59"/>
              </w:numPr>
              <w:autoSpaceDE/>
              <w:autoSpaceDN/>
              <w:adjustRightInd/>
              <w:spacing w:after="0" w:line="240" w:lineRule="auto"/>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 </w:t>
            </w:r>
            <w:r w:rsidRPr="002E4D71" w:rsidR="00F12299">
              <w:rPr>
                <w:rFonts w:ascii="Times New Roman" w:eastAsia="Wingdings" w:hAnsi="Times New Roman" w:cs="Times New Roman"/>
                <w:sz w:val="24"/>
                <w:szCs w:val="24"/>
              </w:rPr>
              <w:t></w:t>
            </w:r>
          </w:p>
        </w:tc>
        <w:tc>
          <w:tcPr>
            <w:tcW w:w="2000" w:type="dxa"/>
            <w:tcBorders>
              <w:top w:val="single" w:sz="6" w:space="0" w:color="auto"/>
              <w:left w:val="nil"/>
              <w:bottom w:val="single" w:sz="6" w:space="0" w:color="auto"/>
              <w:right w:val="nil"/>
            </w:tcBorders>
            <w:shd w:val="clear" w:color="auto" w:fill="auto"/>
            <w:vAlign w:val="center"/>
            <w:hideMark/>
          </w:tcPr>
          <w:p w:rsidR="006F1BFB" w:rsidRPr="00D9255C" w14:paraId="6A3FBCFD" w14:textId="77777777">
            <w:pPr>
              <w:numPr>
                <w:ilvl w:val="0"/>
                <w:numId w:val="59"/>
              </w:numPr>
              <w:autoSpaceDE/>
              <w:autoSpaceDN/>
              <w:adjustRightInd/>
              <w:spacing w:after="0" w:line="240" w:lineRule="auto"/>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 </w:t>
            </w:r>
            <w:r w:rsidRPr="002E4D71" w:rsidR="00F12299">
              <w:rPr>
                <w:rFonts w:ascii="Times New Roman" w:eastAsia="Wingdings" w:hAnsi="Times New Roman" w:cs="Times New Roman"/>
                <w:sz w:val="24"/>
                <w:szCs w:val="24"/>
              </w:rPr>
              <w:t></w:t>
            </w:r>
          </w:p>
        </w:tc>
        <w:tc>
          <w:tcPr>
            <w:tcW w:w="300" w:type="dxa"/>
            <w:tcBorders>
              <w:top w:val="single" w:sz="6" w:space="0" w:color="auto"/>
              <w:left w:val="nil"/>
              <w:bottom w:val="single" w:sz="6" w:space="0" w:color="auto"/>
              <w:right w:val="nil"/>
            </w:tcBorders>
            <w:shd w:val="clear" w:color="auto" w:fill="auto"/>
            <w:vAlign w:val="center"/>
            <w:hideMark/>
          </w:tcPr>
          <w:p w:rsidR="006F1BFB" w:rsidRPr="00D9255C" w:rsidP="00A96739" w14:paraId="2A42306B" w14:textId="77777777">
            <w:pPr>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 </w:t>
            </w:r>
            <w:r w:rsidRPr="002E4D71" w:rsidR="00F12299">
              <w:rPr>
                <w:rFonts w:ascii="Times New Roman" w:eastAsia="Wingdings" w:hAnsi="Times New Roman" w:cs="Times New Roman"/>
                <w:sz w:val="24"/>
                <w:szCs w:val="24"/>
              </w:rPr>
              <w:t></w:t>
            </w:r>
          </w:p>
        </w:tc>
        <w:tc>
          <w:tcPr>
            <w:tcW w:w="1191" w:type="dxa"/>
          </w:tcPr>
          <w:p w:rsidR="00F12299" w:rsidRPr="002E4D71" w:rsidP="00E2337F" w14:paraId="420733C7" w14:textId="77777777">
            <w:pPr>
              <w:pStyle w:val="Tabletext"/>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041" w:type="dxa"/>
          </w:tcPr>
          <w:p w:rsidR="00F12299" w:rsidRPr="002E4D71" w:rsidP="00E2337F" w14:paraId="295A287E" w14:textId="77777777">
            <w:pPr>
              <w:pStyle w:val="Tabletext"/>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342" w:type="dxa"/>
          </w:tcPr>
          <w:p w:rsidR="00F12299" w:rsidRPr="002E4D71" w:rsidP="00E2337F" w14:paraId="02D04364" w14:textId="77777777">
            <w:pPr>
              <w:pStyle w:val="Tabletext"/>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r>
    </w:tbl>
    <w:tbl>
      <w:tblPr>
        <w:tblStyle w:val="TableGrid"/>
        <w:tblW w:w="10067"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43" w:type="dxa"/>
          <w:right w:w="43" w:type="dxa"/>
        </w:tblCellMar>
        <w:tblLook w:val="04A0"/>
      </w:tblPr>
      <w:tblGrid>
        <w:gridCol w:w="2520"/>
        <w:gridCol w:w="2000"/>
        <w:gridCol w:w="2000"/>
        <w:gridCol w:w="150"/>
        <w:gridCol w:w="75"/>
        <w:gridCol w:w="37"/>
        <w:gridCol w:w="38"/>
      </w:tblGrid>
      <w:tr w14:paraId="08341D3C" w14:textId="77777777" w:rsidTr="4F6F3DF5">
        <w:tblPrEx>
          <w:tblW w:w="10067"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43" w:type="dxa"/>
            <w:right w:w="43" w:type="dxa"/>
          </w:tblCellMar>
          <w:tblLook w:val="04A0"/>
        </w:tblPrEx>
        <w:trPr>
          <w:jc w:val="center"/>
        </w:trPr>
        <w:tc>
          <w:tcPr>
            <w:tcW w:w="2920" w:type="dxa"/>
            <w:tcMar>
              <w:top w:w="14" w:type="dxa"/>
              <w:bottom w:w="14" w:type="dxa"/>
            </w:tcMar>
          </w:tcPr>
          <w:p w:rsidR="00F12299" w:rsidRPr="002E4D71" w:rsidP="00E2337F" w14:paraId="05944E7A" w14:textId="77777777">
            <w:pPr>
              <w:pStyle w:val="Tabletext"/>
              <w:rPr>
                <w:rFonts w:ascii="Times New Roman" w:hAnsi="Times New Roman" w:cs="Times New Roman"/>
                <w:sz w:val="24"/>
                <w:szCs w:val="24"/>
              </w:rPr>
            </w:pPr>
            <w:r w:rsidRPr="002E4D71">
              <w:rPr>
                <w:rFonts w:ascii="Times New Roman" w:hAnsi="Times New Roman" w:cs="Times New Roman"/>
                <w:sz w:val="24"/>
                <w:szCs w:val="24"/>
              </w:rPr>
              <w:t xml:space="preserve">Listen to satellite radio </w:t>
            </w:r>
          </w:p>
        </w:tc>
        <w:tc>
          <w:tcPr>
            <w:tcW w:w="1191" w:type="dxa"/>
            <w:tcMar>
              <w:top w:w="14" w:type="dxa"/>
              <w:bottom w:w="14" w:type="dxa"/>
            </w:tcMar>
            <w:vAlign w:val="center"/>
          </w:tcPr>
          <w:p w:rsidR="00F12299" w:rsidRPr="002E4D71" w:rsidP="00E2337F" w14:paraId="25935C0E" w14:textId="77777777">
            <w:pPr>
              <w:pStyle w:val="Tabletext"/>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191" w:type="dxa"/>
            <w:tcMar>
              <w:top w:w="14" w:type="dxa"/>
              <w:bottom w:w="14" w:type="dxa"/>
            </w:tcMar>
            <w:vAlign w:val="center"/>
          </w:tcPr>
          <w:p w:rsidR="00F12299" w:rsidRPr="002E4D71" w:rsidP="00E2337F" w14:paraId="213F4315" w14:textId="77777777">
            <w:pPr>
              <w:pStyle w:val="Tabletext"/>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191" w:type="dxa"/>
            <w:tcMar>
              <w:top w:w="14" w:type="dxa"/>
              <w:bottom w:w="14" w:type="dxa"/>
            </w:tcMar>
            <w:vAlign w:val="center"/>
          </w:tcPr>
          <w:p w:rsidR="00F12299" w:rsidRPr="002E4D71" w:rsidP="00E2337F" w14:paraId="12FD3FD8" w14:textId="77777777">
            <w:pPr>
              <w:pStyle w:val="Tabletext"/>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191" w:type="dxa"/>
            <w:tcMar>
              <w:top w:w="14" w:type="dxa"/>
              <w:bottom w:w="14" w:type="dxa"/>
            </w:tcMar>
            <w:vAlign w:val="center"/>
          </w:tcPr>
          <w:p w:rsidR="00F12299" w:rsidRPr="002E4D71" w:rsidP="00E2337F" w14:paraId="1886F253" w14:textId="77777777">
            <w:pPr>
              <w:pStyle w:val="Tabletext"/>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041" w:type="dxa"/>
            <w:tcMar>
              <w:top w:w="14" w:type="dxa"/>
              <w:bottom w:w="14" w:type="dxa"/>
            </w:tcMar>
            <w:vAlign w:val="center"/>
          </w:tcPr>
          <w:p w:rsidR="00F12299" w:rsidRPr="002E4D71" w:rsidP="00E2337F" w14:paraId="0C0B1E1E" w14:textId="77777777">
            <w:pPr>
              <w:pStyle w:val="Tabletext"/>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342" w:type="dxa"/>
            <w:tcMar>
              <w:top w:w="14" w:type="dxa"/>
              <w:bottom w:w="14" w:type="dxa"/>
            </w:tcMar>
            <w:vAlign w:val="center"/>
          </w:tcPr>
          <w:p w:rsidR="00F12299" w:rsidRPr="002E4D71" w:rsidP="00E2337F" w14:paraId="218F0EB6" w14:textId="77777777">
            <w:pPr>
              <w:pStyle w:val="Tabletext"/>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r>
      <w:tr w14:paraId="5684C65D" w14:textId="77777777" w:rsidTr="4F6F3DF5">
        <w:tblPrEx>
          <w:tblW w:w="10067" w:type="dxa"/>
          <w:jc w:val="center"/>
          <w:tblLayout w:type="fixed"/>
          <w:tblCellMar>
            <w:left w:w="43" w:type="dxa"/>
            <w:right w:w="43" w:type="dxa"/>
          </w:tblCellMar>
          <w:tblLook w:val="04A0"/>
        </w:tblPrEx>
        <w:trPr>
          <w:jc w:val="center"/>
        </w:trPr>
        <w:tc>
          <w:tcPr>
            <w:tcW w:w="2920" w:type="dxa"/>
            <w:tcMar>
              <w:top w:w="14" w:type="dxa"/>
              <w:bottom w:w="14" w:type="dxa"/>
            </w:tcMar>
          </w:tcPr>
          <w:p w:rsidR="00F12299" w:rsidRPr="002E4D71" w:rsidP="00E2337F" w14:paraId="5252345A" w14:textId="77777777">
            <w:pPr>
              <w:pStyle w:val="Tabletext"/>
              <w:rPr>
                <w:rFonts w:ascii="Times New Roman" w:hAnsi="Times New Roman" w:cs="Times New Roman"/>
                <w:sz w:val="24"/>
                <w:szCs w:val="24"/>
              </w:rPr>
            </w:pPr>
            <w:r w:rsidRPr="002E4D71">
              <w:rPr>
                <w:rFonts w:ascii="Times New Roman" w:hAnsi="Times New Roman" w:cs="Times New Roman"/>
                <w:sz w:val="24"/>
                <w:szCs w:val="24"/>
              </w:rPr>
              <w:t>Watch or listen to other TV or radio media, please specify</w:t>
            </w:r>
            <w:r>
              <w:rPr>
                <w:rFonts w:ascii="Times New Roman" w:hAnsi="Times New Roman" w:cs="Times New Roman"/>
                <w:sz w:val="24"/>
                <w:szCs w:val="24"/>
              </w:rPr>
              <w:t xml:space="preserve"> below:</w:t>
            </w:r>
          </w:p>
          <w:p w:rsidR="00F12299" w:rsidRPr="002E4D71" w:rsidP="00E2337F" w14:paraId="36AF4B52" w14:textId="77777777">
            <w:pPr>
              <w:pStyle w:val="Tabletext"/>
              <w:rPr>
                <w:rFonts w:ascii="Times New Roman" w:hAnsi="Times New Roman" w:cs="Times New Roman"/>
                <w:sz w:val="24"/>
                <w:szCs w:val="24"/>
              </w:rPr>
            </w:pPr>
          </w:p>
        </w:tc>
        <w:tc>
          <w:tcPr>
            <w:tcW w:w="1191" w:type="dxa"/>
            <w:tcMar>
              <w:top w:w="14" w:type="dxa"/>
              <w:bottom w:w="14" w:type="dxa"/>
            </w:tcMar>
            <w:vAlign w:val="center"/>
          </w:tcPr>
          <w:p w:rsidR="00F12299" w:rsidRPr="002E4D71" w:rsidP="00E2337F" w14:paraId="7DE94E78" w14:textId="77777777">
            <w:pPr>
              <w:pStyle w:val="Tabletext"/>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191" w:type="dxa"/>
            <w:tcMar>
              <w:top w:w="14" w:type="dxa"/>
              <w:bottom w:w="14" w:type="dxa"/>
            </w:tcMar>
            <w:vAlign w:val="center"/>
          </w:tcPr>
          <w:p w:rsidR="00F12299" w:rsidRPr="002E4D71" w:rsidP="00E2337F" w14:paraId="7A744EF2" w14:textId="77777777">
            <w:pPr>
              <w:pStyle w:val="Tabletext"/>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191" w:type="dxa"/>
            <w:tcMar>
              <w:top w:w="14" w:type="dxa"/>
              <w:bottom w:w="14" w:type="dxa"/>
            </w:tcMar>
            <w:vAlign w:val="center"/>
          </w:tcPr>
          <w:p w:rsidR="00F12299" w:rsidRPr="002E4D71" w:rsidP="00E2337F" w14:paraId="5B0595C5" w14:textId="77777777">
            <w:pPr>
              <w:pStyle w:val="Tabletext"/>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191" w:type="dxa"/>
            <w:tcMar>
              <w:top w:w="14" w:type="dxa"/>
              <w:bottom w:w="14" w:type="dxa"/>
            </w:tcMar>
            <w:vAlign w:val="center"/>
          </w:tcPr>
          <w:p w:rsidR="00F12299" w:rsidRPr="002E4D71" w:rsidP="00E2337F" w14:paraId="004F8A26" w14:textId="77777777">
            <w:pPr>
              <w:pStyle w:val="Tabletext"/>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041" w:type="dxa"/>
            <w:tcMar>
              <w:top w:w="14" w:type="dxa"/>
              <w:bottom w:w="14" w:type="dxa"/>
            </w:tcMar>
            <w:vAlign w:val="center"/>
          </w:tcPr>
          <w:p w:rsidR="00F12299" w:rsidRPr="002E4D71" w:rsidP="00E2337F" w14:paraId="067396A5" w14:textId="77777777">
            <w:pPr>
              <w:pStyle w:val="Tabletext"/>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342" w:type="dxa"/>
            <w:tcMar>
              <w:top w:w="14" w:type="dxa"/>
              <w:bottom w:w="14" w:type="dxa"/>
            </w:tcMar>
            <w:vAlign w:val="center"/>
          </w:tcPr>
          <w:p w:rsidR="00F12299" w:rsidRPr="002E4D71" w:rsidP="00E2337F" w14:paraId="1B66EC52" w14:textId="77777777">
            <w:pPr>
              <w:pStyle w:val="Tabletext"/>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r>
    </w:tbl>
    <w:p w:rsidR="006F1BFB" w:rsidRPr="00D9255C" w:rsidP="006F1BFB" w14:paraId="198002F5" w14:textId="77777777">
      <w:pPr>
        <w:pStyle w:val="paragraph"/>
        <w:spacing w:before="0" w:beforeAutospacing="0" w:after="0" w:afterAutospacing="0"/>
        <w:contextualSpacing/>
        <w:textAlignment w:val="baseline"/>
        <w:rPr>
          <w:rStyle w:val="normaltextrun"/>
          <w:color w:val="ED7D31" w:themeColor="accent2"/>
          <w:u w:val="single"/>
        </w:rPr>
      </w:pPr>
    </w:p>
    <w:p w:rsidR="00F165D8" w:rsidRPr="00A97C88" w:rsidP="00F165D8" w14:paraId="710334AF" w14:textId="77777777">
      <w:pPr>
        <w:pStyle w:val="SurveyItem"/>
        <w:numPr>
          <w:ilvl w:val="0"/>
          <w:numId w:val="3"/>
        </w:numPr>
        <w:spacing w:before="0"/>
        <w:ind w:left="360"/>
        <w:contextualSpacing/>
        <w:jc w:val="both"/>
        <w:rPr>
          <w:rFonts w:ascii="Times New Roman" w:hAnsi="Times New Roman" w:cs="Times New Roman"/>
          <w:sz w:val="24"/>
          <w:szCs w:val="24"/>
        </w:rPr>
      </w:pPr>
      <w:r w:rsidRPr="00A97C88">
        <w:rPr>
          <w:rFonts w:ascii="Times New Roman" w:hAnsi="Times New Roman" w:cs="Times New Roman"/>
          <w:sz w:val="24"/>
          <w:szCs w:val="24"/>
        </w:rPr>
        <w:t>In an average month, how often do you…</w:t>
      </w:r>
    </w:p>
    <w:tbl>
      <w:tblPr>
        <w:tblW w:w="68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640"/>
        <w:gridCol w:w="2047"/>
        <w:gridCol w:w="2047"/>
        <w:gridCol w:w="614"/>
        <w:gridCol w:w="614"/>
        <w:gridCol w:w="587"/>
        <w:gridCol w:w="1248"/>
      </w:tblGrid>
      <w:tr w14:paraId="595244B4" w14:textId="4FB26A84" w:rsidTr="00A96739">
        <w:tblPrEx>
          <w:tblW w:w="68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2520" w:type="dxa"/>
            <w:tcBorders>
              <w:top w:val="single" w:sz="6" w:space="0" w:color="auto"/>
              <w:left w:val="nil"/>
              <w:bottom w:val="single" w:sz="6" w:space="0" w:color="auto"/>
              <w:right w:val="nil"/>
            </w:tcBorders>
            <w:shd w:val="clear" w:color="auto" w:fill="DEEAF6"/>
            <w:vAlign w:val="center"/>
            <w:hideMark/>
          </w:tcPr>
          <w:p w:rsidR="006F1BFB" w:rsidRPr="00D9255C" w:rsidP="00A96739" w14:paraId="42BF7CF7" w14:textId="77777777">
            <w:pPr>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 </w:t>
            </w:r>
            <w:bookmarkStart w:id="82" w:name="_Toc131161082"/>
            <w:r w:rsidRPr="4F6F3DF5" w:rsidR="00F12299">
              <w:rPr>
                <w:rFonts w:cs="Times New Roman"/>
              </w:rPr>
              <w:t>PUBLIC PLACES</w:t>
            </w:r>
            <w:bookmarkEnd w:id="82"/>
          </w:p>
        </w:tc>
        <w:tc>
          <w:tcPr>
            <w:tcW w:w="2000" w:type="dxa"/>
            <w:tcBorders>
              <w:top w:val="single" w:sz="6" w:space="0" w:color="auto"/>
              <w:left w:val="nil"/>
              <w:bottom w:val="single" w:sz="6" w:space="0" w:color="auto"/>
              <w:right w:val="nil"/>
            </w:tcBorders>
            <w:shd w:val="clear" w:color="auto" w:fill="DEEAF6"/>
            <w:vAlign w:val="center"/>
            <w:hideMark/>
          </w:tcPr>
          <w:p w:rsidR="006F1BFB" w:rsidRPr="00D9255C" w:rsidP="00A96739" w14:paraId="4729D557" w14:textId="77777777">
            <w:pPr>
              <w:textAlignment w:val="baseline"/>
              <w:rPr>
                <w:rFonts w:ascii="Times New Roman" w:hAnsi="Times New Roman" w:cs="Times New Roman"/>
                <w:color w:val="000000" w:themeColor="text1"/>
                <w:sz w:val="24"/>
                <w:szCs w:val="24"/>
              </w:rPr>
            </w:pPr>
            <w:r w:rsidRPr="002E4D71">
              <w:rPr>
                <w:rFonts w:ascii="Times New Roman" w:hAnsi="Times New Roman" w:cs="Times New Roman"/>
                <w:sz w:val="24"/>
                <w:szCs w:val="24"/>
              </w:rPr>
              <w:t>1-2 times a day</w:t>
            </w:r>
          </w:p>
        </w:tc>
        <w:tc>
          <w:tcPr>
            <w:tcW w:w="2000" w:type="dxa"/>
            <w:tcBorders>
              <w:top w:val="single" w:sz="6" w:space="0" w:color="auto"/>
              <w:left w:val="nil"/>
              <w:bottom w:val="single" w:sz="6" w:space="0" w:color="auto"/>
              <w:right w:val="nil"/>
            </w:tcBorders>
            <w:shd w:val="clear" w:color="auto" w:fill="DEEAF6"/>
            <w:vAlign w:val="center"/>
            <w:hideMark/>
          </w:tcPr>
          <w:p w:rsidR="006F1BFB" w:rsidRPr="00D9255C" w:rsidP="00A96739" w14:paraId="2AEA3AA1" w14:textId="77777777">
            <w:pPr>
              <w:textAlignment w:val="baseline"/>
              <w:rPr>
                <w:rFonts w:ascii="Times New Roman" w:hAnsi="Times New Roman" w:cs="Times New Roman"/>
                <w:color w:val="000000" w:themeColor="text1"/>
                <w:sz w:val="24"/>
                <w:szCs w:val="24"/>
              </w:rPr>
            </w:pPr>
            <w:r w:rsidRPr="002E4D71">
              <w:rPr>
                <w:rFonts w:ascii="Times New Roman" w:hAnsi="Times New Roman" w:cs="Times New Roman"/>
                <w:sz w:val="24"/>
                <w:szCs w:val="24"/>
              </w:rPr>
              <w:t>Once a week</w:t>
            </w:r>
          </w:p>
        </w:tc>
        <w:tc>
          <w:tcPr>
            <w:tcW w:w="300" w:type="dxa"/>
            <w:tcBorders>
              <w:top w:val="single" w:sz="6" w:space="0" w:color="auto"/>
              <w:left w:val="nil"/>
              <w:bottom w:val="single" w:sz="6" w:space="0" w:color="auto"/>
              <w:right w:val="nil"/>
            </w:tcBorders>
            <w:shd w:val="clear" w:color="auto" w:fill="DEEAF6"/>
            <w:vAlign w:val="center"/>
            <w:hideMark/>
          </w:tcPr>
          <w:p w:rsidR="006F1BFB" w:rsidRPr="00D9255C" w:rsidP="00A96739" w14:paraId="76D80C06" w14:textId="77777777">
            <w:pPr>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 </w:t>
            </w:r>
            <w:r w:rsidRPr="002E4D71" w:rsidR="00F12299">
              <w:rPr>
                <w:rFonts w:ascii="Times New Roman" w:hAnsi="Times New Roman" w:cs="Times New Roman"/>
                <w:sz w:val="24"/>
                <w:szCs w:val="24"/>
              </w:rPr>
              <w:t>1-3 times a month</w:t>
            </w:r>
          </w:p>
        </w:tc>
        <w:tc>
          <w:tcPr>
            <w:tcW w:w="1191" w:type="dxa"/>
            <w:shd w:val="clear" w:color="auto" w:fill="D9E2F3" w:themeFill="accent1" w:themeFillTint="33"/>
          </w:tcPr>
          <w:p w:rsidR="00F12299" w:rsidRPr="002E4D71" w:rsidP="00E2337F" w14:paraId="3BBF33A4" w14:textId="77777777">
            <w:pPr>
              <w:pStyle w:val="Tabletext"/>
              <w:jc w:val="center"/>
              <w:rPr>
                <w:rFonts w:ascii="Times New Roman" w:hAnsi="Times New Roman" w:cs="Times New Roman"/>
                <w:sz w:val="24"/>
                <w:szCs w:val="24"/>
              </w:rPr>
            </w:pPr>
            <w:r w:rsidRPr="002E4D71">
              <w:rPr>
                <w:rFonts w:ascii="Times New Roman" w:hAnsi="Times New Roman" w:cs="Times New Roman"/>
                <w:sz w:val="24"/>
                <w:szCs w:val="24"/>
              </w:rPr>
              <w:t>Less than once a month</w:t>
            </w:r>
          </w:p>
        </w:tc>
        <w:tc>
          <w:tcPr>
            <w:tcW w:w="947" w:type="dxa"/>
            <w:shd w:val="clear" w:color="auto" w:fill="D9E2F3" w:themeFill="accent1" w:themeFillTint="33"/>
          </w:tcPr>
          <w:p w:rsidR="00F12299" w:rsidRPr="002E4D71" w:rsidP="00E2337F" w14:paraId="312CF8D7" w14:textId="77777777">
            <w:pPr>
              <w:pStyle w:val="Tabletext"/>
              <w:jc w:val="center"/>
              <w:rPr>
                <w:rFonts w:ascii="Times New Roman" w:hAnsi="Times New Roman" w:cs="Times New Roman"/>
                <w:sz w:val="24"/>
                <w:szCs w:val="24"/>
              </w:rPr>
            </w:pPr>
            <w:r w:rsidRPr="002E4D71">
              <w:rPr>
                <w:rFonts w:ascii="Times New Roman" w:hAnsi="Times New Roman" w:cs="Times New Roman"/>
                <w:sz w:val="24"/>
                <w:szCs w:val="24"/>
              </w:rPr>
              <w:t>Never</w:t>
            </w:r>
          </w:p>
        </w:tc>
        <w:tc>
          <w:tcPr>
            <w:tcW w:w="1436" w:type="dxa"/>
            <w:shd w:val="clear" w:color="auto" w:fill="D9E2F3" w:themeFill="accent1" w:themeFillTint="33"/>
          </w:tcPr>
          <w:p w:rsidR="00F12299" w:rsidRPr="002E4D71" w:rsidP="00E2337F" w14:paraId="255316EA" w14:textId="77777777">
            <w:pPr>
              <w:pStyle w:val="Tabletext"/>
              <w:jc w:val="center"/>
              <w:rPr>
                <w:rFonts w:ascii="Times New Roman" w:hAnsi="Times New Roman" w:cs="Times New Roman"/>
                <w:sz w:val="24"/>
                <w:szCs w:val="24"/>
              </w:rPr>
            </w:pPr>
            <w:r w:rsidRPr="002E4D71">
              <w:rPr>
                <w:rFonts w:ascii="Times New Roman" w:hAnsi="Times New Roman" w:cs="Times New Roman"/>
                <w:sz w:val="24"/>
                <w:szCs w:val="24"/>
              </w:rPr>
              <w:t>Do not know/cannot recall</w:t>
            </w:r>
          </w:p>
        </w:tc>
      </w:tr>
      <w:tr w14:paraId="49860A70" w14:textId="15D0945A" w:rsidTr="00A96739">
        <w:tblPrEx>
          <w:tblW w:w="6820" w:type="dxa"/>
          <w:tblCellMar>
            <w:left w:w="0" w:type="dxa"/>
            <w:right w:w="0" w:type="dxa"/>
          </w:tblCellMar>
          <w:tblLook w:val="04A0"/>
        </w:tblPrEx>
        <w:trPr>
          <w:trHeight w:val="300"/>
        </w:trPr>
        <w:tc>
          <w:tcPr>
            <w:tcW w:w="2520" w:type="dxa"/>
            <w:tcBorders>
              <w:top w:val="single" w:sz="6" w:space="0" w:color="auto"/>
              <w:left w:val="nil"/>
              <w:bottom w:val="single" w:sz="6" w:space="0" w:color="auto"/>
              <w:right w:val="nil"/>
            </w:tcBorders>
            <w:shd w:val="clear" w:color="auto" w:fill="auto"/>
            <w:hideMark/>
          </w:tcPr>
          <w:p w:rsidR="006F1BFB" w:rsidRPr="00D9255C" w:rsidP="00A96739" w14:paraId="4422976A" w14:textId="77777777">
            <w:pPr>
              <w:textAlignment w:val="baseline"/>
              <w:rPr>
                <w:rFonts w:ascii="Times New Roman" w:hAnsi="Times New Roman" w:cs="Times New Roman"/>
                <w:color w:val="000000" w:themeColor="text1"/>
                <w:sz w:val="24"/>
                <w:szCs w:val="24"/>
              </w:rPr>
            </w:pPr>
            <w:r w:rsidRPr="002E4D71">
              <w:rPr>
                <w:rFonts w:ascii="Times New Roman" w:hAnsi="Times New Roman" w:cs="Times New Roman"/>
                <w:sz w:val="24"/>
                <w:szCs w:val="24"/>
              </w:rPr>
              <w:t>See billboards</w:t>
            </w:r>
          </w:p>
        </w:tc>
        <w:tc>
          <w:tcPr>
            <w:tcW w:w="2000" w:type="dxa"/>
            <w:tcBorders>
              <w:top w:val="single" w:sz="6" w:space="0" w:color="auto"/>
              <w:left w:val="nil"/>
              <w:bottom w:val="single" w:sz="6" w:space="0" w:color="auto"/>
              <w:right w:val="nil"/>
            </w:tcBorders>
            <w:shd w:val="clear" w:color="auto" w:fill="auto"/>
            <w:vAlign w:val="center"/>
            <w:hideMark/>
          </w:tcPr>
          <w:p w:rsidR="006F1BFB" w:rsidRPr="00D9255C" w14:paraId="7E17982B" w14:textId="77777777">
            <w:pPr>
              <w:numPr>
                <w:ilvl w:val="0"/>
                <w:numId w:val="59"/>
              </w:numPr>
              <w:autoSpaceDE/>
              <w:autoSpaceDN/>
              <w:adjustRightInd/>
              <w:spacing w:after="0" w:line="240" w:lineRule="auto"/>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 </w:t>
            </w:r>
            <w:r w:rsidRPr="002E4D71" w:rsidR="00F12299">
              <w:rPr>
                <w:rFonts w:ascii="Times New Roman" w:eastAsia="Wingdings" w:hAnsi="Times New Roman" w:cs="Times New Roman"/>
                <w:sz w:val="24"/>
                <w:szCs w:val="24"/>
              </w:rPr>
              <w:t></w:t>
            </w:r>
          </w:p>
        </w:tc>
        <w:tc>
          <w:tcPr>
            <w:tcW w:w="2000" w:type="dxa"/>
            <w:tcBorders>
              <w:top w:val="single" w:sz="6" w:space="0" w:color="auto"/>
              <w:left w:val="nil"/>
              <w:bottom w:val="single" w:sz="6" w:space="0" w:color="auto"/>
              <w:right w:val="nil"/>
            </w:tcBorders>
            <w:shd w:val="clear" w:color="auto" w:fill="auto"/>
            <w:vAlign w:val="center"/>
            <w:hideMark/>
          </w:tcPr>
          <w:p w:rsidR="006F1BFB" w:rsidRPr="00D9255C" w14:paraId="6A35A194" w14:textId="77777777">
            <w:pPr>
              <w:numPr>
                <w:ilvl w:val="0"/>
                <w:numId w:val="59"/>
              </w:numPr>
              <w:autoSpaceDE/>
              <w:autoSpaceDN/>
              <w:adjustRightInd/>
              <w:spacing w:after="0" w:line="240" w:lineRule="auto"/>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 </w:t>
            </w:r>
            <w:r w:rsidRPr="002E4D71" w:rsidR="00F12299">
              <w:rPr>
                <w:rFonts w:ascii="Times New Roman" w:eastAsia="Wingdings" w:hAnsi="Times New Roman" w:cs="Times New Roman"/>
                <w:sz w:val="24"/>
                <w:szCs w:val="24"/>
              </w:rPr>
              <w:t></w:t>
            </w:r>
          </w:p>
        </w:tc>
        <w:tc>
          <w:tcPr>
            <w:tcW w:w="300" w:type="dxa"/>
            <w:tcBorders>
              <w:top w:val="single" w:sz="6" w:space="0" w:color="auto"/>
              <w:left w:val="nil"/>
              <w:bottom w:val="single" w:sz="6" w:space="0" w:color="auto"/>
              <w:right w:val="nil"/>
            </w:tcBorders>
            <w:shd w:val="clear" w:color="auto" w:fill="auto"/>
            <w:vAlign w:val="center"/>
            <w:hideMark/>
          </w:tcPr>
          <w:p w:rsidR="006F1BFB" w:rsidRPr="00D9255C" w:rsidP="00A96739" w14:paraId="2684A3A0" w14:textId="77777777">
            <w:pPr>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 </w:t>
            </w:r>
            <w:r w:rsidRPr="002E4D71" w:rsidR="00F12299">
              <w:rPr>
                <w:rFonts w:ascii="Times New Roman" w:eastAsia="Wingdings" w:hAnsi="Times New Roman" w:cs="Times New Roman"/>
                <w:sz w:val="24"/>
                <w:szCs w:val="24"/>
              </w:rPr>
              <w:t></w:t>
            </w:r>
          </w:p>
        </w:tc>
        <w:tc>
          <w:tcPr>
            <w:tcW w:w="1191" w:type="dxa"/>
          </w:tcPr>
          <w:p w:rsidR="00F12299" w:rsidRPr="002E4D71" w:rsidP="00E2337F" w14:paraId="6A7669D9" w14:textId="77777777">
            <w:pPr>
              <w:pStyle w:val="Tabletext"/>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947" w:type="dxa"/>
          </w:tcPr>
          <w:p w:rsidR="00F12299" w:rsidRPr="002E4D71" w:rsidP="00E2337F" w14:paraId="5BC79128" w14:textId="77777777">
            <w:pPr>
              <w:pStyle w:val="Tabletext"/>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436" w:type="dxa"/>
          </w:tcPr>
          <w:p w:rsidR="00F12299" w:rsidRPr="002E4D71" w:rsidP="00E2337F" w14:paraId="121897E1" w14:textId="77777777">
            <w:pPr>
              <w:pStyle w:val="Tabletext"/>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r>
      <w:tr w14:paraId="0E97AB55" w14:textId="2BCE3E7F" w:rsidTr="00A96739">
        <w:tblPrEx>
          <w:tblW w:w="6820" w:type="dxa"/>
          <w:tblCellMar>
            <w:left w:w="0" w:type="dxa"/>
            <w:right w:w="0" w:type="dxa"/>
          </w:tblCellMar>
          <w:tblLook w:val="04A0"/>
        </w:tblPrEx>
        <w:trPr>
          <w:trHeight w:val="300"/>
        </w:trPr>
        <w:tc>
          <w:tcPr>
            <w:tcW w:w="2520" w:type="dxa"/>
            <w:tcBorders>
              <w:top w:val="single" w:sz="6" w:space="0" w:color="auto"/>
              <w:left w:val="nil"/>
              <w:bottom w:val="single" w:sz="6" w:space="0" w:color="auto"/>
              <w:right w:val="nil"/>
            </w:tcBorders>
            <w:shd w:val="clear" w:color="auto" w:fill="auto"/>
            <w:hideMark/>
          </w:tcPr>
          <w:p w:rsidR="006F1BFB" w:rsidRPr="00D9255C" w:rsidP="00A96739" w14:paraId="364B584F" w14:textId="77777777">
            <w:pPr>
              <w:textAlignment w:val="baseline"/>
              <w:rPr>
                <w:rFonts w:ascii="Times New Roman" w:hAnsi="Times New Roman" w:cs="Times New Roman"/>
                <w:color w:val="000000" w:themeColor="text1"/>
                <w:sz w:val="24"/>
                <w:szCs w:val="24"/>
              </w:rPr>
            </w:pPr>
            <w:r w:rsidRPr="002E4D71">
              <w:rPr>
                <w:rFonts w:ascii="Times New Roman" w:hAnsi="Times New Roman" w:cs="Times New Roman"/>
                <w:sz w:val="24"/>
                <w:szCs w:val="24"/>
              </w:rPr>
              <w:t xml:space="preserve">Use buses, subways, or trains </w:t>
            </w:r>
          </w:p>
        </w:tc>
        <w:tc>
          <w:tcPr>
            <w:tcW w:w="2000" w:type="dxa"/>
            <w:tcBorders>
              <w:top w:val="single" w:sz="6" w:space="0" w:color="auto"/>
              <w:left w:val="nil"/>
              <w:bottom w:val="single" w:sz="6" w:space="0" w:color="auto"/>
              <w:right w:val="nil"/>
            </w:tcBorders>
            <w:shd w:val="clear" w:color="auto" w:fill="auto"/>
            <w:vAlign w:val="center"/>
            <w:hideMark/>
          </w:tcPr>
          <w:p w:rsidR="006F1BFB" w:rsidRPr="00D9255C" w14:paraId="03879E94" w14:textId="77777777">
            <w:pPr>
              <w:numPr>
                <w:ilvl w:val="0"/>
                <w:numId w:val="59"/>
              </w:numPr>
              <w:autoSpaceDE/>
              <w:autoSpaceDN/>
              <w:adjustRightInd/>
              <w:spacing w:after="0" w:line="240" w:lineRule="auto"/>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 </w:t>
            </w:r>
            <w:r w:rsidRPr="002E4D71" w:rsidR="00F12299">
              <w:rPr>
                <w:rFonts w:ascii="Times New Roman" w:eastAsia="Wingdings" w:hAnsi="Times New Roman" w:cs="Times New Roman"/>
                <w:sz w:val="24"/>
                <w:szCs w:val="24"/>
              </w:rPr>
              <w:t></w:t>
            </w:r>
          </w:p>
        </w:tc>
        <w:tc>
          <w:tcPr>
            <w:tcW w:w="2000" w:type="dxa"/>
            <w:tcBorders>
              <w:top w:val="single" w:sz="6" w:space="0" w:color="auto"/>
              <w:left w:val="nil"/>
              <w:bottom w:val="single" w:sz="6" w:space="0" w:color="auto"/>
              <w:right w:val="nil"/>
            </w:tcBorders>
            <w:shd w:val="clear" w:color="auto" w:fill="auto"/>
            <w:vAlign w:val="center"/>
            <w:hideMark/>
          </w:tcPr>
          <w:p w:rsidR="006F1BFB" w:rsidRPr="00D9255C" w14:paraId="04DB3902" w14:textId="77777777">
            <w:pPr>
              <w:numPr>
                <w:ilvl w:val="0"/>
                <w:numId w:val="59"/>
              </w:numPr>
              <w:autoSpaceDE/>
              <w:autoSpaceDN/>
              <w:adjustRightInd/>
              <w:spacing w:after="0" w:line="240" w:lineRule="auto"/>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 </w:t>
            </w:r>
            <w:r w:rsidRPr="002E4D71" w:rsidR="00F12299">
              <w:rPr>
                <w:rFonts w:ascii="Times New Roman" w:eastAsia="Wingdings" w:hAnsi="Times New Roman" w:cs="Times New Roman"/>
                <w:sz w:val="24"/>
                <w:szCs w:val="24"/>
              </w:rPr>
              <w:t></w:t>
            </w:r>
          </w:p>
        </w:tc>
        <w:tc>
          <w:tcPr>
            <w:tcW w:w="300" w:type="dxa"/>
            <w:tcBorders>
              <w:top w:val="single" w:sz="6" w:space="0" w:color="auto"/>
              <w:left w:val="nil"/>
              <w:bottom w:val="single" w:sz="6" w:space="0" w:color="auto"/>
              <w:right w:val="nil"/>
            </w:tcBorders>
            <w:shd w:val="clear" w:color="auto" w:fill="auto"/>
            <w:vAlign w:val="center"/>
            <w:hideMark/>
          </w:tcPr>
          <w:p w:rsidR="006F1BFB" w:rsidRPr="00D9255C" w:rsidP="00A96739" w14:paraId="6926BFC4" w14:textId="77777777">
            <w:pPr>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 </w:t>
            </w:r>
            <w:r w:rsidRPr="002E4D71" w:rsidR="00F12299">
              <w:rPr>
                <w:rFonts w:ascii="Times New Roman" w:eastAsia="Wingdings" w:hAnsi="Times New Roman" w:cs="Times New Roman"/>
                <w:sz w:val="24"/>
                <w:szCs w:val="24"/>
              </w:rPr>
              <w:t></w:t>
            </w:r>
          </w:p>
        </w:tc>
        <w:tc>
          <w:tcPr>
            <w:tcW w:w="1191" w:type="dxa"/>
          </w:tcPr>
          <w:p w:rsidR="00F12299" w:rsidRPr="002E4D71" w:rsidP="00E2337F" w14:paraId="1BF5A4C0" w14:textId="77777777">
            <w:pPr>
              <w:pStyle w:val="Tabletext"/>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947" w:type="dxa"/>
          </w:tcPr>
          <w:p w:rsidR="00F12299" w:rsidRPr="002E4D71" w:rsidP="00E2337F" w14:paraId="39BE2714" w14:textId="77777777">
            <w:pPr>
              <w:pStyle w:val="Tabletext"/>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436" w:type="dxa"/>
          </w:tcPr>
          <w:p w:rsidR="00F12299" w:rsidRPr="002E4D71" w:rsidP="00E2337F" w14:paraId="4EEDEF20" w14:textId="77777777">
            <w:pPr>
              <w:pStyle w:val="Tabletext"/>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r>
    </w:tbl>
    <w:tbl>
      <w:tblPr>
        <w:tblStyle w:val="TableGrid"/>
        <w:tblW w:w="1007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43" w:type="dxa"/>
          <w:right w:w="43" w:type="dxa"/>
        </w:tblCellMar>
        <w:tblLook w:val="04A0"/>
      </w:tblPr>
      <w:tblGrid>
        <w:gridCol w:w="2520"/>
        <w:gridCol w:w="2000"/>
        <w:gridCol w:w="2000"/>
        <w:gridCol w:w="150"/>
        <w:gridCol w:w="75"/>
        <w:gridCol w:w="37"/>
        <w:gridCol w:w="38"/>
      </w:tblGrid>
      <w:tr w14:paraId="09A9FF08" w14:textId="77777777" w:rsidTr="4F6F3DF5">
        <w:tblPrEx>
          <w:tblW w:w="1007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43" w:type="dxa"/>
            <w:right w:w="43" w:type="dxa"/>
          </w:tblCellMar>
          <w:tblLook w:val="04A0"/>
        </w:tblPrEx>
        <w:trPr>
          <w:jc w:val="center"/>
        </w:trPr>
        <w:tc>
          <w:tcPr>
            <w:tcW w:w="2924" w:type="dxa"/>
            <w:tcMar>
              <w:top w:w="14" w:type="dxa"/>
              <w:bottom w:w="14" w:type="dxa"/>
            </w:tcMar>
          </w:tcPr>
          <w:p w:rsidR="00F12299" w:rsidRPr="002E4D71" w:rsidP="00E2337F" w14:paraId="01DEE3B1" w14:textId="77777777">
            <w:pPr>
              <w:pStyle w:val="Tabletext"/>
              <w:rPr>
                <w:rFonts w:ascii="Times New Roman" w:hAnsi="Times New Roman" w:cs="Times New Roman"/>
                <w:sz w:val="24"/>
                <w:szCs w:val="24"/>
              </w:rPr>
            </w:pPr>
            <w:r w:rsidRPr="002E4D71">
              <w:rPr>
                <w:rFonts w:ascii="Times New Roman" w:hAnsi="Times New Roman" w:cs="Times New Roman"/>
                <w:sz w:val="24"/>
                <w:szCs w:val="24"/>
              </w:rPr>
              <w:t xml:space="preserve">Use taxi cabs </w:t>
            </w:r>
          </w:p>
        </w:tc>
        <w:tc>
          <w:tcPr>
            <w:tcW w:w="1191" w:type="dxa"/>
            <w:tcMar>
              <w:top w:w="14" w:type="dxa"/>
              <w:bottom w:w="14" w:type="dxa"/>
            </w:tcMar>
            <w:vAlign w:val="center"/>
          </w:tcPr>
          <w:p w:rsidR="00F12299" w:rsidRPr="002E4D71" w:rsidP="00E2337F" w14:paraId="5ED1AF5A" w14:textId="77777777">
            <w:pPr>
              <w:pStyle w:val="Tabletext"/>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191" w:type="dxa"/>
            <w:tcMar>
              <w:top w:w="14" w:type="dxa"/>
              <w:bottom w:w="14" w:type="dxa"/>
            </w:tcMar>
            <w:vAlign w:val="center"/>
          </w:tcPr>
          <w:p w:rsidR="00F12299" w:rsidRPr="002E4D71" w:rsidP="00E2337F" w14:paraId="2D40F66D" w14:textId="77777777">
            <w:pPr>
              <w:pStyle w:val="Tabletext"/>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191" w:type="dxa"/>
            <w:tcMar>
              <w:top w:w="14" w:type="dxa"/>
              <w:bottom w:w="14" w:type="dxa"/>
            </w:tcMar>
            <w:vAlign w:val="center"/>
          </w:tcPr>
          <w:p w:rsidR="00F12299" w:rsidRPr="002E4D71" w:rsidP="00E2337F" w14:paraId="303A7F34" w14:textId="77777777">
            <w:pPr>
              <w:pStyle w:val="Tabletext"/>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191" w:type="dxa"/>
            <w:tcMar>
              <w:top w:w="14" w:type="dxa"/>
              <w:bottom w:w="14" w:type="dxa"/>
            </w:tcMar>
            <w:vAlign w:val="center"/>
          </w:tcPr>
          <w:p w:rsidR="00F12299" w:rsidRPr="002E4D71" w:rsidP="00E2337F" w14:paraId="4F2EABEE" w14:textId="77777777">
            <w:pPr>
              <w:pStyle w:val="Tabletext"/>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947" w:type="dxa"/>
            <w:tcMar>
              <w:top w:w="14" w:type="dxa"/>
              <w:bottom w:w="14" w:type="dxa"/>
            </w:tcMar>
            <w:vAlign w:val="center"/>
          </w:tcPr>
          <w:p w:rsidR="00F12299" w:rsidRPr="002E4D71" w:rsidP="00E2337F" w14:paraId="4C86B296" w14:textId="77777777">
            <w:pPr>
              <w:pStyle w:val="Tabletext"/>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436" w:type="dxa"/>
            <w:tcMar>
              <w:top w:w="14" w:type="dxa"/>
              <w:bottom w:w="14" w:type="dxa"/>
            </w:tcMar>
            <w:vAlign w:val="center"/>
          </w:tcPr>
          <w:p w:rsidR="00F12299" w:rsidRPr="002E4D71" w:rsidP="00E2337F" w14:paraId="667DF843" w14:textId="77777777">
            <w:pPr>
              <w:pStyle w:val="Tabletext"/>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r>
      <w:tr w14:paraId="4A84298B" w14:textId="77777777" w:rsidTr="4F6F3DF5">
        <w:tblPrEx>
          <w:tblW w:w="10071" w:type="dxa"/>
          <w:jc w:val="center"/>
          <w:tblLayout w:type="fixed"/>
          <w:tblCellMar>
            <w:left w:w="43" w:type="dxa"/>
            <w:right w:w="43" w:type="dxa"/>
          </w:tblCellMar>
          <w:tblLook w:val="04A0"/>
        </w:tblPrEx>
        <w:trPr>
          <w:jc w:val="center"/>
        </w:trPr>
        <w:tc>
          <w:tcPr>
            <w:tcW w:w="2924" w:type="dxa"/>
            <w:tcMar>
              <w:top w:w="14" w:type="dxa"/>
              <w:bottom w:w="14" w:type="dxa"/>
            </w:tcMar>
          </w:tcPr>
          <w:p w:rsidR="00F12299" w:rsidRPr="002E4D71" w:rsidP="00E2337F" w14:paraId="59A97D78" w14:textId="15D1B9AC">
            <w:pPr>
              <w:pStyle w:val="Tabletext"/>
              <w:rPr>
                <w:rFonts w:ascii="Times New Roman" w:hAnsi="Times New Roman" w:cs="Times New Roman"/>
                <w:sz w:val="24"/>
                <w:szCs w:val="24"/>
              </w:rPr>
            </w:pPr>
            <w:r w:rsidRPr="002E4D71">
              <w:rPr>
                <w:rFonts w:ascii="Times New Roman" w:hAnsi="Times New Roman" w:cs="Times New Roman"/>
                <w:sz w:val="24"/>
                <w:szCs w:val="24"/>
              </w:rPr>
              <w:t xml:space="preserve">Shop in malls </w:t>
            </w:r>
          </w:p>
        </w:tc>
        <w:tc>
          <w:tcPr>
            <w:tcW w:w="1191" w:type="dxa"/>
            <w:tcMar>
              <w:top w:w="14" w:type="dxa"/>
              <w:bottom w:w="14" w:type="dxa"/>
            </w:tcMar>
            <w:vAlign w:val="center"/>
          </w:tcPr>
          <w:p w:rsidR="00F12299" w:rsidRPr="002E4D71" w:rsidP="00E2337F" w14:paraId="563F3AD6" w14:textId="77777777">
            <w:pPr>
              <w:pStyle w:val="Tabletext"/>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191" w:type="dxa"/>
            <w:tcMar>
              <w:top w:w="14" w:type="dxa"/>
              <w:bottom w:w="14" w:type="dxa"/>
            </w:tcMar>
            <w:vAlign w:val="center"/>
          </w:tcPr>
          <w:p w:rsidR="00F12299" w:rsidRPr="002E4D71" w:rsidP="00E2337F" w14:paraId="52C10034" w14:textId="77777777">
            <w:pPr>
              <w:pStyle w:val="Tabletext"/>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191" w:type="dxa"/>
            <w:tcMar>
              <w:top w:w="14" w:type="dxa"/>
              <w:bottom w:w="14" w:type="dxa"/>
            </w:tcMar>
            <w:vAlign w:val="center"/>
          </w:tcPr>
          <w:p w:rsidR="00F12299" w:rsidRPr="002E4D71" w:rsidP="00E2337F" w14:paraId="5131AA46" w14:textId="77777777">
            <w:pPr>
              <w:pStyle w:val="Tabletext"/>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191" w:type="dxa"/>
            <w:tcMar>
              <w:top w:w="14" w:type="dxa"/>
              <w:bottom w:w="14" w:type="dxa"/>
            </w:tcMar>
            <w:vAlign w:val="center"/>
          </w:tcPr>
          <w:p w:rsidR="00F12299" w:rsidRPr="002E4D71" w:rsidP="00E2337F" w14:paraId="795E2208" w14:textId="77777777">
            <w:pPr>
              <w:pStyle w:val="Tabletext"/>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947" w:type="dxa"/>
            <w:tcMar>
              <w:top w:w="14" w:type="dxa"/>
              <w:bottom w:w="14" w:type="dxa"/>
            </w:tcMar>
            <w:vAlign w:val="center"/>
          </w:tcPr>
          <w:p w:rsidR="00F12299" w:rsidRPr="002E4D71" w:rsidP="00E2337F" w14:paraId="2B4C8E9C" w14:textId="77777777">
            <w:pPr>
              <w:pStyle w:val="Tabletext"/>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436" w:type="dxa"/>
            <w:tcMar>
              <w:top w:w="14" w:type="dxa"/>
              <w:bottom w:w="14" w:type="dxa"/>
            </w:tcMar>
            <w:vAlign w:val="center"/>
          </w:tcPr>
          <w:p w:rsidR="00F12299" w:rsidRPr="002E4D71" w:rsidP="00E2337F" w14:paraId="3307BA55" w14:textId="77777777">
            <w:pPr>
              <w:pStyle w:val="Tabletext"/>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r>
      <w:tr w14:paraId="49797FEB" w14:textId="77777777" w:rsidTr="4F6F3DF5">
        <w:tblPrEx>
          <w:tblW w:w="10071" w:type="dxa"/>
          <w:jc w:val="center"/>
          <w:tblLayout w:type="fixed"/>
          <w:tblCellMar>
            <w:left w:w="43" w:type="dxa"/>
            <w:right w:w="43" w:type="dxa"/>
          </w:tblCellMar>
          <w:tblLook w:val="04A0"/>
        </w:tblPrEx>
        <w:trPr>
          <w:jc w:val="center"/>
        </w:trPr>
        <w:tc>
          <w:tcPr>
            <w:tcW w:w="2924" w:type="dxa"/>
            <w:tcMar>
              <w:top w:w="14" w:type="dxa"/>
              <w:bottom w:w="14" w:type="dxa"/>
            </w:tcMar>
          </w:tcPr>
          <w:p w:rsidR="00F12299" w:rsidRPr="002E4D71" w:rsidP="00E2337F" w14:paraId="4B3A8B18" w14:textId="77777777">
            <w:pPr>
              <w:pStyle w:val="Tabletext"/>
              <w:rPr>
                <w:rFonts w:ascii="Times New Roman" w:hAnsi="Times New Roman" w:cs="Times New Roman"/>
                <w:sz w:val="24"/>
                <w:szCs w:val="24"/>
              </w:rPr>
            </w:pPr>
            <w:r w:rsidRPr="002E4D71">
              <w:rPr>
                <w:rFonts w:ascii="Times New Roman" w:hAnsi="Times New Roman" w:cs="Times New Roman"/>
                <w:sz w:val="24"/>
                <w:szCs w:val="24"/>
              </w:rPr>
              <w:t xml:space="preserve">Shop in grocery stores </w:t>
            </w:r>
          </w:p>
        </w:tc>
        <w:tc>
          <w:tcPr>
            <w:tcW w:w="1191" w:type="dxa"/>
            <w:tcMar>
              <w:top w:w="14" w:type="dxa"/>
              <w:bottom w:w="14" w:type="dxa"/>
            </w:tcMar>
            <w:vAlign w:val="center"/>
          </w:tcPr>
          <w:p w:rsidR="00F12299" w:rsidRPr="002E4D71" w:rsidP="00E2337F" w14:paraId="1FF6EA24" w14:textId="77777777">
            <w:pPr>
              <w:pStyle w:val="Tabletext"/>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191" w:type="dxa"/>
            <w:tcMar>
              <w:top w:w="14" w:type="dxa"/>
              <w:bottom w:w="14" w:type="dxa"/>
            </w:tcMar>
            <w:vAlign w:val="center"/>
          </w:tcPr>
          <w:p w:rsidR="00F12299" w:rsidRPr="002E4D71" w:rsidP="00E2337F" w14:paraId="5E81396C" w14:textId="77777777">
            <w:pPr>
              <w:pStyle w:val="Tabletext"/>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191" w:type="dxa"/>
            <w:tcMar>
              <w:top w:w="14" w:type="dxa"/>
              <w:bottom w:w="14" w:type="dxa"/>
            </w:tcMar>
            <w:vAlign w:val="center"/>
          </w:tcPr>
          <w:p w:rsidR="00F12299" w:rsidRPr="002E4D71" w:rsidP="00E2337F" w14:paraId="1E84D5FA" w14:textId="77777777">
            <w:pPr>
              <w:pStyle w:val="Tabletext"/>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191" w:type="dxa"/>
            <w:tcMar>
              <w:top w:w="14" w:type="dxa"/>
              <w:bottom w:w="14" w:type="dxa"/>
            </w:tcMar>
            <w:vAlign w:val="center"/>
          </w:tcPr>
          <w:p w:rsidR="00F12299" w:rsidRPr="002E4D71" w:rsidP="00E2337F" w14:paraId="6911A751" w14:textId="77777777">
            <w:pPr>
              <w:pStyle w:val="Tabletext"/>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947" w:type="dxa"/>
            <w:tcMar>
              <w:top w:w="14" w:type="dxa"/>
              <w:bottom w:w="14" w:type="dxa"/>
            </w:tcMar>
            <w:vAlign w:val="center"/>
          </w:tcPr>
          <w:p w:rsidR="00F12299" w:rsidRPr="002E4D71" w:rsidP="00E2337F" w14:paraId="654CC3E9" w14:textId="77777777">
            <w:pPr>
              <w:pStyle w:val="Tabletext"/>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436" w:type="dxa"/>
            <w:tcMar>
              <w:top w:w="14" w:type="dxa"/>
              <w:bottom w:w="14" w:type="dxa"/>
            </w:tcMar>
            <w:vAlign w:val="center"/>
          </w:tcPr>
          <w:p w:rsidR="00F12299" w:rsidRPr="002E4D71" w:rsidP="00E2337F" w14:paraId="4D04BAA7" w14:textId="77777777">
            <w:pPr>
              <w:pStyle w:val="Tabletext"/>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r>
      <w:tr w14:paraId="38C8C666" w14:textId="77777777" w:rsidTr="4F6F3DF5">
        <w:tblPrEx>
          <w:tblW w:w="10071" w:type="dxa"/>
          <w:jc w:val="center"/>
          <w:tblLayout w:type="fixed"/>
          <w:tblCellMar>
            <w:left w:w="43" w:type="dxa"/>
            <w:right w:w="43" w:type="dxa"/>
          </w:tblCellMar>
          <w:tblLook w:val="04A0"/>
        </w:tblPrEx>
        <w:trPr>
          <w:jc w:val="center"/>
        </w:trPr>
        <w:tc>
          <w:tcPr>
            <w:tcW w:w="2924" w:type="dxa"/>
            <w:tcMar>
              <w:top w:w="14" w:type="dxa"/>
              <w:bottom w:w="14" w:type="dxa"/>
            </w:tcMar>
          </w:tcPr>
          <w:p w:rsidR="00F12299" w:rsidRPr="002E4D71" w:rsidP="00E2337F" w14:paraId="552D3FC0" w14:textId="77777777">
            <w:pPr>
              <w:pStyle w:val="Tabletext"/>
              <w:rPr>
                <w:rFonts w:ascii="Times New Roman" w:hAnsi="Times New Roman" w:cs="Times New Roman"/>
                <w:sz w:val="24"/>
                <w:szCs w:val="24"/>
              </w:rPr>
            </w:pPr>
            <w:r w:rsidRPr="002E4D71">
              <w:rPr>
                <w:rFonts w:ascii="Times New Roman" w:hAnsi="Times New Roman" w:cs="Times New Roman"/>
                <w:sz w:val="24"/>
                <w:szCs w:val="24"/>
              </w:rPr>
              <w:t>Shop in pharmacies (e.g., CVS, Walgreens, Walmart)</w:t>
            </w:r>
          </w:p>
        </w:tc>
        <w:tc>
          <w:tcPr>
            <w:tcW w:w="1191" w:type="dxa"/>
            <w:tcMar>
              <w:top w:w="14" w:type="dxa"/>
              <w:bottom w:w="14" w:type="dxa"/>
            </w:tcMar>
            <w:vAlign w:val="center"/>
          </w:tcPr>
          <w:p w:rsidR="00F12299" w:rsidRPr="002E4D71" w:rsidP="00E2337F" w14:paraId="43F3795F" w14:textId="77777777">
            <w:pPr>
              <w:pStyle w:val="Tabletext"/>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191" w:type="dxa"/>
            <w:tcMar>
              <w:top w:w="14" w:type="dxa"/>
              <w:bottom w:w="14" w:type="dxa"/>
            </w:tcMar>
            <w:vAlign w:val="center"/>
          </w:tcPr>
          <w:p w:rsidR="00F12299" w:rsidRPr="002E4D71" w:rsidP="00E2337F" w14:paraId="6E841C6F" w14:textId="77777777">
            <w:pPr>
              <w:pStyle w:val="Tabletext"/>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191" w:type="dxa"/>
            <w:tcMar>
              <w:top w:w="14" w:type="dxa"/>
              <w:bottom w:w="14" w:type="dxa"/>
            </w:tcMar>
            <w:vAlign w:val="center"/>
          </w:tcPr>
          <w:p w:rsidR="00F12299" w:rsidRPr="002E4D71" w:rsidP="00E2337F" w14:paraId="5D43AFE1" w14:textId="77777777">
            <w:pPr>
              <w:pStyle w:val="Tabletext"/>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191" w:type="dxa"/>
            <w:tcMar>
              <w:top w:w="14" w:type="dxa"/>
              <w:bottom w:w="14" w:type="dxa"/>
            </w:tcMar>
            <w:vAlign w:val="center"/>
          </w:tcPr>
          <w:p w:rsidR="00F12299" w:rsidRPr="002E4D71" w:rsidP="00E2337F" w14:paraId="08BF37C3" w14:textId="77777777">
            <w:pPr>
              <w:pStyle w:val="Tabletext"/>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947" w:type="dxa"/>
            <w:tcMar>
              <w:top w:w="14" w:type="dxa"/>
              <w:bottom w:w="14" w:type="dxa"/>
            </w:tcMar>
            <w:vAlign w:val="center"/>
          </w:tcPr>
          <w:p w:rsidR="00F12299" w:rsidRPr="002E4D71" w:rsidP="00E2337F" w14:paraId="2ACAF255" w14:textId="77777777">
            <w:pPr>
              <w:pStyle w:val="Tabletext"/>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436" w:type="dxa"/>
            <w:tcMar>
              <w:top w:w="14" w:type="dxa"/>
              <w:bottom w:w="14" w:type="dxa"/>
            </w:tcMar>
            <w:vAlign w:val="center"/>
          </w:tcPr>
          <w:p w:rsidR="00F12299" w:rsidRPr="002E4D71" w:rsidP="00E2337F" w14:paraId="46BF6D16" w14:textId="77777777">
            <w:pPr>
              <w:pStyle w:val="Tabletext"/>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r>
      <w:tr w14:paraId="7F10A6B1" w14:textId="77777777" w:rsidTr="4F6F3DF5">
        <w:tblPrEx>
          <w:tblW w:w="10071" w:type="dxa"/>
          <w:jc w:val="center"/>
          <w:tblLayout w:type="fixed"/>
          <w:tblCellMar>
            <w:left w:w="43" w:type="dxa"/>
            <w:right w:w="43" w:type="dxa"/>
          </w:tblCellMar>
          <w:tblLook w:val="04A0"/>
        </w:tblPrEx>
        <w:trPr>
          <w:jc w:val="center"/>
        </w:trPr>
        <w:tc>
          <w:tcPr>
            <w:tcW w:w="2924" w:type="dxa"/>
            <w:tcMar>
              <w:top w:w="14" w:type="dxa"/>
              <w:bottom w:w="14" w:type="dxa"/>
            </w:tcMar>
          </w:tcPr>
          <w:p w:rsidR="00F12299" w:rsidRPr="002E4D71" w:rsidP="00E2337F" w14:paraId="097015FE" w14:textId="77777777">
            <w:pPr>
              <w:pStyle w:val="Tabletext"/>
              <w:rPr>
                <w:rFonts w:ascii="Times New Roman" w:hAnsi="Times New Roman" w:cs="Times New Roman"/>
                <w:sz w:val="24"/>
                <w:szCs w:val="24"/>
              </w:rPr>
            </w:pPr>
            <w:r w:rsidRPr="002E4D71">
              <w:rPr>
                <w:rFonts w:ascii="Times New Roman" w:hAnsi="Times New Roman" w:cs="Times New Roman"/>
                <w:sz w:val="24"/>
                <w:szCs w:val="24"/>
              </w:rPr>
              <w:t>Visit other public places, please specify</w:t>
            </w:r>
            <w:r>
              <w:rPr>
                <w:rFonts w:ascii="Times New Roman" w:hAnsi="Times New Roman" w:cs="Times New Roman"/>
                <w:sz w:val="24"/>
                <w:szCs w:val="24"/>
              </w:rPr>
              <w:t xml:space="preserve"> below:</w:t>
            </w:r>
          </w:p>
          <w:p w:rsidR="00F12299" w:rsidRPr="002E4D71" w:rsidP="00E2337F" w14:paraId="2C086A12" w14:textId="77777777">
            <w:pPr>
              <w:pStyle w:val="Tabletext"/>
              <w:rPr>
                <w:rFonts w:ascii="Times New Roman" w:hAnsi="Times New Roman" w:cs="Times New Roman"/>
                <w:sz w:val="24"/>
                <w:szCs w:val="24"/>
              </w:rPr>
            </w:pPr>
          </w:p>
        </w:tc>
        <w:tc>
          <w:tcPr>
            <w:tcW w:w="1191" w:type="dxa"/>
            <w:tcMar>
              <w:top w:w="14" w:type="dxa"/>
              <w:bottom w:w="14" w:type="dxa"/>
            </w:tcMar>
            <w:vAlign w:val="center"/>
          </w:tcPr>
          <w:p w:rsidR="00F12299" w:rsidRPr="002E4D71" w:rsidP="00E2337F" w14:paraId="59DA023D" w14:textId="77777777">
            <w:pPr>
              <w:pStyle w:val="Tabletext"/>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191" w:type="dxa"/>
            <w:tcMar>
              <w:top w:w="14" w:type="dxa"/>
              <w:bottom w:w="14" w:type="dxa"/>
            </w:tcMar>
            <w:vAlign w:val="center"/>
          </w:tcPr>
          <w:p w:rsidR="00F12299" w:rsidRPr="002E4D71" w:rsidP="00E2337F" w14:paraId="1B94C5DD" w14:textId="77777777">
            <w:pPr>
              <w:pStyle w:val="Tabletext"/>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191" w:type="dxa"/>
            <w:tcMar>
              <w:top w:w="14" w:type="dxa"/>
              <w:bottom w:w="14" w:type="dxa"/>
            </w:tcMar>
            <w:vAlign w:val="center"/>
          </w:tcPr>
          <w:p w:rsidR="00F12299" w:rsidRPr="002E4D71" w:rsidP="00E2337F" w14:paraId="357771BF" w14:textId="77777777">
            <w:pPr>
              <w:pStyle w:val="Tabletext"/>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191" w:type="dxa"/>
            <w:tcMar>
              <w:top w:w="14" w:type="dxa"/>
              <w:bottom w:w="14" w:type="dxa"/>
            </w:tcMar>
            <w:vAlign w:val="center"/>
          </w:tcPr>
          <w:p w:rsidR="00F12299" w:rsidRPr="002E4D71" w:rsidP="00E2337F" w14:paraId="42538AA6" w14:textId="77777777">
            <w:pPr>
              <w:pStyle w:val="Tabletext"/>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947" w:type="dxa"/>
            <w:tcMar>
              <w:top w:w="14" w:type="dxa"/>
              <w:bottom w:w="14" w:type="dxa"/>
            </w:tcMar>
            <w:vAlign w:val="center"/>
          </w:tcPr>
          <w:p w:rsidR="00F12299" w:rsidRPr="002E4D71" w:rsidP="00E2337F" w14:paraId="19FAC91D" w14:textId="77777777">
            <w:pPr>
              <w:pStyle w:val="Tabletext"/>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436" w:type="dxa"/>
            <w:tcMar>
              <w:top w:w="14" w:type="dxa"/>
              <w:bottom w:w="14" w:type="dxa"/>
            </w:tcMar>
            <w:vAlign w:val="center"/>
          </w:tcPr>
          <w:p w:rsidR="00F12299" w:rsidRPr="002E4D71" w:rsidP="00E2337F" w14:paraId="450229F6" w14:textId="77777777">
            <w:pPr>
              <w:pStyle w:val="Tabletext"/>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r>
    </w:tbl>
    <w:p w:rsidR="006F1BFB" w:rsidRPr="00D9255C" w:rsidP="006F1BFB" w14:paraId="6B948948" w14:textId="77777777">
      <w:pPr>
        <w:pStyle w:val="paragraph"/>
        <w:spacing w:before="0" w:beforeAutospacing="0" w:after="0" w:afterAutospacing="0"/>
        <w:contextualSpacing/>
        <w:textAlignment w:val="baseline"/>
        <w:rPr>
          <w:rStyle w:val="normaltextrun"/>
          <w:color w:val="ED7D31" w:themeColor="accent2"/>
          <w:u w:val="single"/>
        </w:rPr>
      </w:pPr>
    </w:p>
    <w:p w:rsidR="00F165D8" w:rsidRPr="00A97C88" w:rsidP="00F165D8" w14:paraId="173BA909" w14:textId="77777777">
      <w:pPr>
        <w:pStyle w:val="SurveyItem"/>
        <w:numPr>
          <w:ilvl w:val="0"/>
          <w:numId w:val="3"/>
        </w:numPr>
        <w:spacing w:before="0"/>
        <w:ind w:left="360"/>
        <w:contextualSpacing/>
        <w:rPr>
          <w:rFonts w:ascii="Times New Roman" w:hAnsi="Times New Roman" w:cs="Times New Roman"/>
          <w:sz w:val="24"/>
          <w:szCs w:val="24"/>
        </w:rPr>
      </w:pPr>
      <w:r w:rsidRPr="00A97C88">
        <w:rPr>
          <w:rFonts w:ascii="Times New Roman" w:hAnsi="Times New Roman" w:cs="Times New Roman"/>
          <w:sz w:val="24"/>
          <w:szCs w:val="24"/>
        </w:rPr>
        <w:t xml:space="preserve">In an average month, how often do you… </w:t>
      </w:r>
    </w:p>
    <w:tbl>
      <w:tblPr>
        <w:tblW w:w="68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507"/>
        <w:gridCol w:w="2047"/>
        <w:gridCol w:w="2047"/>
        <w:gridCol w:w="614"/>
        <w:gridCol w:w="614"/>
        <w:gridCol w:w="587"/>
        <w:gridCol w:w="1248"/>
      </w:tblGrid>
      <w:tr w14:paraId="4E4D9101" w14:textId="7B45038F" w:rsidTr="00A96739">
        <w:tblPrEx>
          <w:tblW w:w="68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2520" w:type="dxa"/>
            <w:tcBorders>
              <w:top w:val="single" w:sz="6" w:space="0" w:color="auto"/>
              <w:left w:val="nil"/>
              <w:bottom w:val="single" w:sz="6" w:space="0" w:color="auto"/>
              <w:right w:val="nil"/>
            </w:tcBorders>
            <w:shd w:val="clear" w:color="auto" w:fill="DEEAF6"/>
            <w:vAlign w:val="center"/>
            <w:hideMark/>
          </w:tcPr>
          <w:p w:rsidR="006F1BFB" w:rsidRPr="00D9255C" w:rsidP="00A96739" w14:paraId="60F19FD3" w14:textId="77777777">
            <w:pPr>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 </w:t>
            </w:r>
            <w:bookmarkStart w:id="83" w:name="_Toc131161083"/>
            <w:r w:rsidRPr="4F6F3DF5" w:rsidR="00F12299">
              <w:rPr>
                <w:rFonts w:cs="Times New Roman"/>
              </w:rPr>
              <w:t>HEALTHCARE SETTINGS</w:t>
            </w:r>
            <w:bookmarkEnd w:id="83"/>
          </w:p>
        </w:tc>
        <w:tc>
          <w:tcPr>
            <w:tcW w:w="2000" w:type="dxa"/>
            <w:tcBorders>
              <w:top w:val="single" w:sz="6" w:space="0" w:color="auto"/>
              <w:left w:val="nil"/>
              <w:bottom w:val="single" w:sz="6" w:space="0" w:color="auto"/>
              <w:right w:val="nil"/>
            </w:tcBorders>
            <w:shd w:val="clear" w:color="auto" w:fill="DEEAF6"/>
            <w:vAlign w:val="center"/>
            <w:hideMark/>
          </w:tcPr>
          <w:p w:rsidR="006F1BFB" w:rsidRPr="00D9255C" w:rsidP="00A96739" w14:paraId="308D39FE" w14:textId="77777777">
            <w:pPr>
              <w:textAlignment w:val="baseline"/>
              <w:rPr>
                <w:rFonts w:ascii="Times New Roman" w:hAnsi="Times New Roman" w:cs="Times New Roman"/>
                <w:color w:val="000000" w:themeColor="text1"/>
                <w:sz w:val="24"/>
                <w:szCs w:val="24"/>
              </w:rPr>
            </w:pPr>
            <w:r w:rsidRPr="002E4D71">
              <w:rPr>
                <w:rFonts w:ascii="Times New Roman" w:hAnsi="Times New Roman" w:cs="Times New Roman"/>
                <w:sz w:val="24"/>
                <w:szCs w:val="24"/>
              </w:rPr>
              <w:t>1-2 times a day</w:t>
            </w:r>
          </w:p>
        </w:tc>
        <w:tc>
          <w:tcPr>
            <w:tcW w:w="2000" w:type="dxa"/>
            <w:tcBorders>
              <w:top w:val="single" w:sz="6" w:space="0" w:color="auto"/>
              <w:left w:val="nil"/>
              <w:bottom w:val="single" w:sz="6" w:space="0" w:color="auto"/>
              <w:right w:val="nil"/>
            </w:tcBorders>
            <w:shd w:val="clear" w:color="auto" w:fill="DEEAF6"/>
            <w:vAlign w:val="center"/>
            <w:hideMark/>
          </w:tcPr>
          <w:p w:rsidR="006F1BFB" w:rsidRPr="00D9255C" w:rsidP="00A96739" w14:paraId="34F6A508" w14:textId="77777777">
            <w:pPr>
              <w:textAlignment w:val="baseline"/>
              <w:rPr>
                <w:rFonts w:ascii="Times New Roman" w:hAnsi="Times New Roman" w:cs="Times New Roman"/>
                <w:color w:val="000000" w:themeColor="text1"/>
                <w:sz w:val="24"/>
                <w:szCs w:val="24"/>
              </w:rPr>
            </w:pPr>
            <w:r w:rsidRPr="002E4D71">
              <w:rPr>
                <w:rFonts w:ascii="Times New Roman" w:hAnsi="Times New Roman" w:cs="Times New Roman"/>
                <w:sz w:val="24"/>
                <w:szCs w:val="24"/>
              </w:rPr>
              <w:t>Once a week</w:t>
            </w:r>
          </w:p>
        </w:tc>
        <w:tc>
          <w:tcPr>
            <w:tcW w:w="300" w:type="dxa"/>
            <w:tcBorders>
              <w:top w:val="single" w:sz="6" w:space="0" w:color="auto"/>
              <w:left w:val="nil"/>
              <w:bottom w:val="single" w:sz="6" w:space="0" w:color="auto"/>
              <w:right w:val="nil"/>
            </w:tcBorders>
            <w:shd w:val="clear" w:color="auto" w:fill="DEEAF6"/>
            <w:vAlign w:val="center"/>
            <w:hideMark/>
          </w:tcPr>
          <w:p w:rsidR="006F1BFB" w:rsidRPr="00D9255C" w:rsidP="00A96739" w14:paraId="752602FD" w14:textId="77777777">
            <w:pPr>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 </w:t>
            </w:r>
            <w:r w:rsidRPr="002E4D71" w:rsidR="00F12299">
              <w:rPr>
                <w:rFonts w:ascii="Times New Roman" w:hAnsi="Times New Roman" w:cs="Times New Roman"/>
                <w:sz w:val="24"/>
                <w:szCs w:val="24"/>
              </w:rPr>
              <w:t>1-3 times a month</w:t>
            </w:r>
          </w:p>
        </w:tc>
        <w:tc>
          <w:tcPr>
            <w:tcW w:w="1191" w:type="dxa"/>
            <w:shd w:val="clear" w:color="auto" w:fill="D9E2F3" w:themeFill="accent1" w:themeFillTint="33"/>
          </w:tcPr>
          <w:p w:rsidR="00F12299" w:rsidRPr="002E4D71" w:rsidP="00E2337F" w14:paraId="1B606FE1" w14:textId="77777777">
            <w:pPr>
              <w:pStyle w:val="Tabletext"/>
              <w:jc w:val="center"/>
              <w:rPr>
                <w:rFonts w:ascii="Times New Roman" w:hAnsi="Times New Roman" w:cs="Times New Roman"/>
                <w:sz w:val="24"/>
                <w:szCs w:val="24"/>
              </w:rPr>
            </w:pPr>
            <w:r w:rsidRPr="002E4D71">
              <w:rPr>
                <w:rFonts w:ascii="Times New Roman" w:hAnsi="Times New Roman" w:cs="Times New Roman"/>
                <w:sz w:val="24"/>
                <w:szCs w:val="24"/>
              </w:rPr>
              <w:t>Less than once a month</w:t>
            </w:r>
          </w:p>
        </w:tc>
        <w:tc>
          <w:tcPr>
            <w:tcW w:w="1041" w:type="dxa"/>
            <w:shd w:val="clear" w:color="auto" w:fill="D9E2F3" w:themeFill="accent1" w:themeFillTint="33"/>
          </w:tcPr>
          <w:p w:rsidR="00F12299" w:rsidRPr="002E4D71" w:rsidP="00E2337F" w14:paraId="5DB0C5A1" w14:textId="77777777">
            <w:pPr>
              <w:pStyle w:val="Tabletext"/>
              <w:jc w:val="center"/>
              <w:rPr>
                <w:rFonts w:ascii="Times New Roman" w:hAnsi="Times New Roman" w:cs="Times New Roman"/>
                <w:sz w:val="24"/>
                <w:szCs w:val="24"/>
              </w:rPr>
            </w:pPr>
            <w:r w:rsidRPr="002E4D71">
              <w:rPr>
                <w:rFonts w:ascii="Times New Roman" w:hAnsi="Times New Roman" w:cs="Times New Roman"/>
                <w:sz w:val="24"/>
                <w:szCs w:val="24"/>
              </w:rPr>
              <w:t>Never</w:t>
            </w:r>
          </w:p>
        </w:tc>
        <w:tc>
          <w:tcPr>
            <w:tcW w:w="1342" w:type="dxa"/>
            <w:shd w:val="clear" w:color="auto" w:fill="D9E2F3" w:themeFill="accent1" w:themeFillTint="33"/>
          </w:tcPr>
          <w:p w:rsidR="00F12299" w:rsidRPr="002E4D71" w:rsidP="00E2337F" w14:paraId="619AA8D9" w14:textId="77777777">
            <w:pPr>
              <w:pStyle w:val="Tabletext"/>
              <w:jc w:val="center"/>
              <w:rPr>
                <w:rFonts w:ascii="Times New Roman" w:hAnsi="Times New Roman" w:cs="Times New Roman"/>
                <w:sz w:val="24"/>
                <w:szCs w:val="24"/>
              </w:rPr>
            </w:pPr>
            <w:r w:rsidRPr="002E4D71">
              <w:rPr>
                <w:rFonts w:ascii="Times New Roman" w:hAnsi="Times New Roman" w:cs="Times New Roman"/>
                <w:sz w:val="24"/>
                <w:szCs w:val="24"/>
              </w:rPr>
              <w:t>Do not know/cannot recall</w:t>
            </w:r>
          </w:p>
        </w:tc>
      </w:tr>
      <w:tr w14:paraId="2A9B8AB6" w14:textId="0331569E" w:rsidTr="00A96739">
        <w:tblPrEx>
          <w:tblW w:w="6820" w:type="dxa"/>
          <w:tblCellMar>
            <w:left w:w="0" w:type="dxa"/>
            <w:right w:w="0" w:type="dxa"/>
          </w:tblCellMar>
          <w:tblLook w:val="04A0"/>
        </w:tblPrEx>
        <w:trPr>
          <w:trHeight w:val="300"/>
        </w:trPr>
        <w:tc>
          <w:tcPr>
            <w:tcW w:w="2520" w:type="dxa"/>
            <w:tcBorders>
              <w:top w:val="single" w:sz="6" w:space="0" w:color="auto"/>
              <w:left w:val="nil"/>
              <w:bottom w:val="single" w:sz="6" w:space="0" w:color="auto"/>
              <w:right w:val="nil"/>
            </w:tcBorders>
            <w:shd w:val="clear" w:color="auto" w:fill="auto"/>
            <w:hideMark/>
          </w:tcPr>
          <w:p w:rsidR="006F1BFB" w:rsidRPr="00D9255C" w:rsidP="00A96739" w14:paraId="10C0BF30" w14:textId="77777777">
            <w:pPr>
              <w:textAlignment w:val="baseline"/>
              <w:rPr>
                <w:rFonts w:ascii="Times New Roman" w:hAnsi="Times New Roman" w:cs="Times New Roman"/>
                <w:color w:val="000000" w:themeColor="text1"/>
                <w:sz w:val="24"/>
                <w:szCs w:val="24"/>
              </w:rPr>
            </w:pPr>
            <w:r w:rsidRPr="002E4D71">
              <w:rPr>
                <w:rFonts w:ascii="Times New Roman" w:hAnsi="Times New Roman" w:cs="Times New Roman"/>
                <w:sz w:val="24"/>
                <w:szCs w:val="24"/>
              </w:rPr>
              <w:t>Visit doctor’s offices or healthcare facilities</w:t>
            </w:r>
          </w:p>
        </w:tc>
        <w:tc>
          <w:tcPr>
            <w:tcW w:w="2000" w:type="dxa"/>
            <w:tcBorders>
              <w:top w:val="single" w:sz="6" w:space="0" w:color="auto"/>
              <w:left w:val="nil"/>
              <w:bottom w:val="single" w:sz="6" w:space="0" w:color="auto"/>
              <w:right w:val="nil"/>
            </w:tcBorders>
            <w:shd w:val="clear" w:color="auto" w:fill="auto"/>
            <w:vAlign w:val="center"/>
            <w:hideMark/>
          </w:tcPr>
          <w:p w:rsidR="006F1BFB" w:rsidRPr="00D9255C" w14:paraId="4D735686" w14:textId="77777777">
            <w:pPr>
              <w:numPr>
                <w:ilvl w:val="0"/>
                <w:numId w:val="59"/>
              </w:numPr>
              <w:autoSpaceDE/>
              <w:autoSpaceDN/>
              <w:adjustRightInd/>
              <w:spacing w:after="0" w:line="240" w:lineRule="auto"/>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 </w:t>
            </w:r>
            <w:r w:rsidRPr="002E4D71" w:rsidR="00F12299">
              <w:rPr>
                <w:rFonts w:ascii="Times New Roman" w:eastAsia="Wingdings" w:hAnsi="Times New Roman" w:cs="Times New Roman"/>
                <w:sz w:val="24"/>
                <w:szCs w:val="24"/>
              </w:rPr>
              <w:t></w:t>
            </w:r>
          </w:p>
        </w:tc>
        <w:tc>
          <w:tcPr>
            <w:tcW w:w="2000" w:type="dxa"/>
            <w:tcBorders>
              <w:top w:val="single" w:sz="6" w:space="0" w:color="auto"/>
              <w:left w:val="nil"/>
              <w:bottom w:val="single" w:sz="6" w:space="0" w:color="auto"/>
              <w:right w:val="nil"/>
            </w:tcBorders>
            <w:shd w:val="clear" w:color="auto" w:fill="auto"/>
            <w:vAlign w:val="center"/>
            <w:hideMark/>
          </w:tcPr>
          <w:p w:rsidR="006F1BFB" w:rsidRPr="00D9255C" w14:paraId="5CCB3476" w14:textId="77777777">
            <w:pPr>
              <w:numPr>
                <w:ilvl w:val="0"/>
                <w:numId w:val="59"/>
              </w:numPr>
              <w:autoSpaceDE/>
              <w:autoSpaceDN/>
              <w:adjustRightInd/>
              <w:spacing w:after="0" w:line="240" w:lineRule="auto"/>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 </w:t>
            </w:r>
            <w:r w:rsidRPr="002E4D71" w:rsidR="00F12299">
              <w:rPr>
                <w:rFonts w:ascii="Times New Roman" w:eastAsia="Wingdings" w:hAnsi="Times New Roman" w:cs="Times New Roman"/>
                <w:sz w:val="24"/>
                <w:szCs w:val="24"/>
              </w:rPr>
              <w:t></w:t>
            </w:r>
          </w:p>
        </w:tc>
        <w:tc>
          <w:tcPr>
            <w:tcW w:w="300" w:type="dxa"/>
            <w:tcBorders>
              <w:top w:val="single" w:sz="6" w:space="0" w:color="auto"/>
              <w:left w:val="nil"/>
              <w:bottom w:val="single" w:sz="6" w:space="0" w:color="auto"/>
              <w:right w:val="nil"/>
            </w:tcBorders>
            <w:shd w:val="clear" w:color="auto" w:fill="auto"/>
            <w:vAlign w:val="center"/>
            <w:hideMark/>
          </w:tcPr>
          <w:p w:rsidR="006F1BFB" w:rsidRPr="00D9255C" w:rsidP="00A96739" w14:paraId="7AA86E47" w14:textId="77777777">
            <w:pPr>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 </w:t>
            </w:r>
            <w:r w:rsidRPr="002E4D71" w:rsidR="00F12299">
              <w:rPr>
                <w:rFonts w:ascii="Times New Roman" w:eastAsia="Wingdings" w:hAnsi="Times New Roman" w:cs="Times New Roman"/>
                <w:sz w:val="24"/>
                <w:szCs w:val="24"/>
              </w:rPr>
              <w:t></w:t>
            </w:r>
          </w:p>
        </w:tc>
        <w:tc>
          <w:tcPr>
            <w:tcW w:w="1191" w:type="dxa"/>
          </w:tcPr>
          <w:p w:rsidR="00F12299" w:rsidRPr="002E4D71" w:rsidP="00E2337F" w14:paraId="05B2A04F" w14:textId="77777777">
            <w:pPr>
              <w:pStyle w:val="Tabletext"/>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041" w:type="dxa"/>
          </w:tcPr>
          <w:p w:rsidR="00F12299" w:rsidRPr="002E4D71" w:rsidP="00E2337F" w14:paraId="30BCAB00" w14:textId="77777777">
            <w:pPr>
              <w:pStyle w:val="Tabletext"/>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342" w:type="dxa"/>
          </w:tcPr>
          <w:p w:rsidR="00F12299" w:rsidRPr="002E4D71" w:rsidP="00E2337F" w14:paraId="50F8F099" w14:textId="77777777">
            <w:pPr>
              <w:pStyle w:val="Tabletext"/>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r>
      <w:tr w14:paraId="53F65088" w14:textId="757E9DAC" w:rsidTr="00A96739">
        <w:tblPrEx>
          <w:tblW w:w="6820" w:type="dxa"/>
          <w:tblCellMar>
            <w:left w:w="0" w:type="dxa"/>
            <w:right w:w="0" w:type="dxa"/>
          </w:tblCellMar>
          <w:tblLook w:val="04A0"/>
        </w:tblPrEx>
        <w:trPr>
          <w:trHeight w:val="300"/>
        </w:trPr>
        <w:tc>
          <w:tcPr>
            <w:tcW w:w="2520" w:type="dxa"/>
            <w:tcBorders>
              <w:top w:val="single" w:sz="6" w:space="0" w:color="auto"/>
              <w:left w:val="nil"/>
              <w:bottom w:val="single" w:sz="6" w:space="0" w:color="auto"/>
              <w:right w:val="nil"/>
            </w:tcBorders>
            <w:shd w:val="clear" w:color="auto" w:fill="auto"/>
            <w:hideMark/>
          </w:tcPr>
          <w:p w:rsidR="006F1BFB" w:rsidRPr="00D9255C" w:rsidP="00A96739" w14:paraId="2C2537C4" w14:textId="77777777">
            <w:pPr>
              <w:textAlignment w:val="baseline"/>
              <w:rPr>
                <w:rFonts w:ascii="Times New Roman" w:hAnsi="Times New Roman" w:cs="Times New Roman"/>
                <w:color w:val="000000" w:themeColor="text1"/>
                <w:sz w:val="24"/>
                <w:szCs w:val="24"/>
              </w:rPr>
            </w:pPr>
            <w:r w:rsidRPr="002E4D71">
              <w:rPr>
                <w:rFonts w:ascii="Times New Roman" w:hAnsi="Times New Roman" w:cs="Times New Roman"/>
                <w:sz w:val="24"/>
                <w:szCs w:val="24"/>
              </w:rPr>
              <w:t>Visit urgent care centers that are not in a store</w:t>
            </w:r>
          </w:p>
        </w:tc>
        <w:tc>
          <w:tcPr>
            <w:tcW w:w="2000" w:type="dxa"/>
            <w:tcBorders>
              <w:top w:val="single" w:sz="6" w:space="0" w:color="auto"/>
              <w:left w:val="nil"/>
              <w:bottom w:val="single" w:sz="6" w:space="0" w:color="auto"/>
              <w:right w:val="nil"/>
            </w:tcBorders>
            <w:shd w:val="clear" w:color="auto" w:fill="auto"/>
            <w:vAlign w:val="center"/>
            <w:hideMark/>
          </w:tcPr>
          <w:p w:rsidR="006F1BFB" w:rsidRPr="00D9255C" w14:paraId="2AD93744" w14:textId="77777777">
            <w:pPr>
              <w:numPr>
                <w:ilvl w:val="0"/>
                <w:numId w:val="59"/>
              </w:numPr>
              <w:autoSpaceDE/>
              <w:autoSpaceDN/>
              <w:adjustRightInd/>
              <w:spacing w:after="0" w:line="240" w:lineRule="auto"/>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 </w:t>
            </w:r>
            <w:r w:rsidRPr="002E4D71" w:rsidR="00F12299">
              <w:rPr>
                <w:rFonts w:ascii="Times New Roman" w:eastAsia="Wingdings" w:hAnsi="Times New Roman" w:cs="Times New Roman"/>
                <w:sz w:val="24"/>
                <w:szCs w:val="24"/>
              </w:rPr>
              <w:t></w:t>
            </w:r>
          </w:p>
        </w:tc>
        <w:tc>
          <w:tcPr>
            <w:tcW w:w="2000" w:type="dxa"/>
            <w:tcBorders>
              <w:top w:val="single" w:sz="6" w:space="0" w:color="auto"/>
              <w:left w:val="nil"/>
              <w:bottom w:val="single" w:sz="6" w:space="0" w:color="auto"/>
              <w:right w:val="nil"/>
            </w:tcBorders>
            <w:shd w:val="clear" w:color="auto" w:fill="auto"/>
            <w:vAlign w:val="center"/>
            <w:hideMark/>
          </w:tcPr>
          <w:p w:rsidR="006F1BFB" w:rsidRPr="00D9255C" w14:paraId="6A29F61B" w14:textId="77777777">
            <w:pPr>
              <w:numPr>
                <w:ilvl w:val="0"/>
                <w:numId w:val="59"/>
              </w:numPr>
              <w:autoSpaceDE/>
              <w:autoSpaceDN/>
              <w:adjustRightInd/>
              <w:spacing w:after="0" w:line="240" w:lineRule="auto"/>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 </w:t>
            </w:r>
            <w:r w:rsidRPr="002E4D71" w:rsidR="00F12299">
              <w:rPr>
                <w:rFonts w:ascii="Times New Roman" w:eastAsia="Wingdings" w:hAnsi="Times New Roman" w:cs="Times New Roman"/>
                <w:sz w:val="24"/>
                <w:szCs w:val="24"/>
              </w:rPr>
              <w:t></w:t>
            </w:r>
          </w:p>
        </w:tc>
        <w:tc>
          <w:tcPr>
            <w:tcW w:w="300" w:type="dxa"/>
            <w:tcBorders>
              <w:top w:val="single" w:sz="6" w:space="0" w:color="auto"/>
              <w:left w:val="nil"/>
              <w:bottom w:val="single" w:sz="6" w:space="0" w:color="auto"/>
              <w:right w:val="nil"/>
            </w:tcBorders>
            <w:shd w:val="clear" w:color="auto" w:fill="auto"/>
            <w:vAlign w:val="center"/>
            <w:hideMark/>
          </w:tcPr>
          <w:p w:rsidR="006F1BFB" w:rsidRPr="00D9255C" w:rsidP="00A96739" w14:paraId="66D351CF" w14:textId="77777777">
            <w:pPr>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 </w:t>
            </w:r>
            <w:r w:rsidRPr="002E4D71" w:rsidR="00F12299">
              <w:rPr>
                <w:rFonts w:ascii="Times New Roman" w:eastAsia="Wingdings" w:hAnsi="Times New Roman" w:cs="Times New Roman"/>
                <w:sz w:val="24"/>
                <w:szCs w:val="24"/>
              </w:rPr>
              <w:t></w:t>
            </w:r>
          </w:p>
        </w:tc>
        <w:tc>
          <w:tcPr>
            <w:tcW w:w="1191" w:type="dxa"/>
          </w:tcPr>
          <w:p w:rsidR="00F12299" w:rsidRPr="002E4D71" w:rsidP="00E2337F" w14:paraId="1A66C475" w14:textId="77777777">
            <w:pPr>
              <w:pStyle w:val="Tabletext"/>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041" w:type="dxa"/>
          </w:tcPr>
          <w:p w:rsidR="00F12299" w:rsidRPr="002E4D71" w:rsidP="00E2337F" w14:paraId="738B79DE" w14:textId="77777777">
            <w:pPr>
              <w:pStyle w:val="Tabletext"/>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342" w:type="dxa"/>
          </w:tcPr>
          <w:p w:rsidR="00F12299" w:rsidRPr="002E4D71" w:rsidP="00E2337F" w14:paraId="48CF30C9" w14:textId="77777777">
            <w:pPr>
              <w:pStyle w:val="Tabletext"/>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r>
    </w:tbl>
    <w:tbl>
      <w:tblPr>
        <w:tblStyle w:val="TableGrid"/>
        <w:tblW w:w="10067"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43" w:type="dxa"/>
          <w:right w:w="43" w:type="dxa"/>
        </w:tblCellMar>
        <w:tblLook w:val="04A0"/>
      </w:tblPr>
      <w:tblGrid>
        <w:gridCol w:w="2520"/>
        <w:gridCol w:w="2000"/>
        <w:gridCol w:w="2000"/>
        <w:gridCol w:w="150"/>
        <w:gridCol w:w="75"/>
        <w:gridCol w:w="37"/>
        <w:gridCol w:w="38"/>
      </w:tblGrid>
      <w:tr w14:paraId="675BA207" w14:textId="77777777" w:rsidTr="4F6F3DF5">
        <w:tblPrEx>
          <w:tblW w:w="10067"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43" w:type="dxa"/>
            <w:right w:w="43" w:type="dxa"/>
          </w:tblCellMar>
          <w:tblLook w:val="04A0"/>
        </w:tblPrEx>
        <w:trPr>
          <w:trHeight w:val="246"/>
          <w:jc w:val="center"/>
        </w:trPr>
        <w:tc>
          <w:tcPr>
            <w:tcW w:w="2920" w:type="dxa"/>
            <w:tcMar>
              <w:top w:w="14" w:type="dxa"/>
              <w:bottom w:w="14" w:type="dxa"/>
            </w:tcMar>
          </w:tcPr>
          <w:p w:rsidR="00F12299" w:rsidRPr="002E4D71" w:rsidP="00E2337F" w14:paraId="4AA29E02" w14:textId="77777777">
            <w:pPr>
              <w:pStyle w:val="Tabletext"/>
              <w:rPr>
                <w:rFonts w:ascii="Times New Roman" w:hAnsi="Times New Roman" w:cs="Times New Roman"/>
                <w:sz w:val="24"/>
                <w:szCs w:val="24"/>
              </w:rPr>
            </w:pPr>
            <w:r w:rsidRPr="002E4D71">
              <w:rPr>
                <w:rFonts w:ascii="Times New Roman" w:hAnsi="Times New Roman" w:cs="Times New Roman"/>
                <w:sz w:val="24"/>
                <w:szCs w:val="24"/>
              </w:rPr>
              <w:t>Visit other healthcare locations, please specify</w:t>
            </w:r>
            <w:r>
              <w:rPr>
                <w:rFonts w:ascii="Times New Roman" w:hAnsi="Times New Roman" w:cs="Times New Roman"/>
                <w:sz w:val="24"/>
                <w:szCs w:val="24"/>
              </w:rPr>
              <w:t xml:space="preserve"> below:</w:t>
            </w:r>
          </w:p>
          <w:p w:rsidR="00F12299" w:rsidRPr="002E4D71" w:rsidP="00E2337F" w14:paraId="5B94981A" w14:textId="77777777">
            <w:pPr>
              <w:pStyle w:val="Tabletext"/>
              <w:rPr>
                <w:rFonts w:ascii="Times New Roman" w:hAnsi="Times New Roman" w:cs="Times New Roman"/>
                <w:sz w:val="24"/>
                <w:szCs w:val="24"/>
              </w:rPr>
            </w:pPr>
          </w:p>
        </w:tc>
        <w:tc>
          <w:tcPr>
            <w:tcW w:w="1191" w:type="dxa"/>
            <w:tcMar>
              <w:top w:w="14" w:type="dxa"/>
              <w:bottom w:w="14" w:type="dxa"/>
            </w:tcMar>
            <w:vAlign w:val="center"/>
          </w:tcPr>
          <w:p w:rsidR="00F12299" w:rsidRPr="002E4D71" w:rsidP="00E2337F" w14:paraId="6E9C146E" w14:textId="77777777">
            <w:pPr>
              <w:pStyle w:val="Tabletext"/>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191" w:type="dxa"/>
            <w:tcMar>
              <w:top w:w="14" w:type="dxa"/>
              <w:bottom w:w="14" w:type="dxa"/>
            </w:tcMar>
            <w:vAlign w:val="center"/>
          </w:tcPr>
          <w:p w:rsidR="00F12299" w:rsidRPr="002E4D71" w:rsidP="00E2337F" w14:paraId="74C8AAE1" w14:textId="77777777">
            <w:pPr>
              <w:pStyle w:val="Tabletext"/>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191" w:type="dxa"/>
            <w:tcMar>
              <w:top w:w="14" w:type="dxa"/>
              <w:bottom w:w="14" w:type="dxa"/>
            </w:tcMar>
            <w:vAlign w:val="center"/>
          </w:tcPr>
          <w:p w:rsidR="00F12299" w:rsidRPr="002E4D71" w:rsidP="00E2337F" w14:paraId="515081BB" w14:textId="77777777">
            <w:pPr>
              <w:pStyle w:val="Tabletext"/>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191" w:type="dxa"/>
            <w:tcMar>
              <w:top w:w="14" w:type="dxa"/>
              <w:bottom w:w="14" w:type="dxa"/>
            </w:tcMar>
            <w:vAlign w:val="center"/>
          </w:tcPr>
          <w:p w:rsidR="00F12299" w:rsidRPr="002E4D71" w:rsidP="00E2337F" w14:paraId="188DD6DA" w14:textId="77777777">
            <w:pPr>
              <w:pStyle w:val="Tabletext"/>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041" w:type="dxa"/>
            <w:tcMar>
              <w:top w:w="14" w:type="dxa"/>
              <w:bottom w:w="14" w:type="dxa"/>
            </w:tcMar>
            <w:vAlign w:val="center"/>
          </w:tcPr>
          <w:p w:rsidR="00F12299" w:rsidRPr="002E4D71" w:rsidP="00E2337F" w14:paraId="14781C99" w14:textId="77777777">
            <w:pPr>
              <w:pStyle w:val="Tabletext"/>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342" w:type="dxa"/>
            <w:tcMar>
              <w:top w:w="14" w:type="dxa"/>
              <w:bottom w:w="14" w:type="dxa"/>
            </w:tcMar>
            <w:vAlign w:val="center"/>
          </w:tcPr>
          <w:p w:rsidR="00F12299" w:rsidRPr="002E4D71" w:rsidP="00E2337F" w14:paraId="5EEDE449" w14:textId="77777777">
            <w:pPr>
              <w:pStyle w:val="Tabletext"/>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r>
    </w:tbl>
    <w:p w:rsidR="00F165D8" w:rsidRPr="00A97C88" w:rsidP="00F165D8" w14:paraId="14D39E10" w14:textId="77777777">
      <w:pPr>
        <w:ind w:left="360"/>
        <w:contextualSpacing/>
        <w:rPr>
          <w:rFonts w:ascii="Times New Roman" w:hAnsi="Times New Roman" w:cs="Times New Roman"/>
          <w:sz w:val="24"/>
          <w:szCs w:val="24"/>
        </w:rPr>
      </w:pPr>
    </w:p>
    <w:p w:rsidR="00F165D8" w:rsidRPr="00A97C88" w:rsidP="00F165D8" w14:paraId="15638F8D" w14:textId="77777777">
      <w:pPr>
        <w:pStyle w:val="SurveyItem"/>
        <w:spacing w:before="0"/>
        <w:ind w:left="360"/>
        <w:contextualSpacing/>
        <w:rPr>
          <w:rFonts w:ascii="Times New Roman" w:hAnsi="Times New Roman" w:cs="Times New Roman"/>
          <w:sz w:val="24"/>
          <w:szCs w:val="24"/>
        </w:rPr>
      </w:pPr>
      <w:r w:rsidRPr="00A97C88">
        <w:rPr>
          <w:rFonts w:ascii="Times New Roman" w:hAnsi="Times New Roman" w:cs="Times New Roman"/>
          <w:sz w:val="24"/>
          <w:szCs w:val="24"/>
        </w:rPr>
        <w:t>In an average month, how often do you…</w:t>
      </w:r>
    </w:p>
    <w:tbl>
      <w:tblPr>
        <w:tblStyle w:val="TableGrid"/>
        <w:tblW w:w="1007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43" w:type="dxa"/>
          <w:right w:w="43" w:type="dxa"/>
        </w:tblCellMar>
        <w:tblLook w:val="04A0"/>
      </w:tblPr>
      <w:tblGrid>
        <w:gridCol w:w="2856"/>
        <w:gridCol w:w="1167"/>
        <w:gridCol w:w="1167"/>
        <w:gridCol w:w="1167"/>
        <w:gridCol w:w="1167"/>
        <w:gridCol w:w="1121"/>
        <w:gridCol w:w="1426"/>
      </w:tblGrid>
      <w:tr w14:paraId="391DE39D" w14:textId="77777777" w:rsidTr="00A96739">
        <w:tblPrEx>
          <w:tblW w:w="1007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43" w:type="dxa"/>
            <w:right w:w="43" w:type="dxa"/>
          </w:tblCellMar>
          <w:tblLook w:val="04A0"/>
        </w:tblPrEx>
        <w:trPr>
          <w:tblHeader/>
          <w:jc w:val="center"/>
        </w:trPr>
        <w:tc>
          <w:tcPr>
            <w:tcW w:w="2921" w:type="dxa"/>
            <w:shd w:val="clear" w:color="auto" w:fill="D9E2F3" w:themeFill="accent1" w:themeFillTint="33"/>
            <w:tcMar>
              <w:top w:w="14" w:type="dxa"/>
              <w:bottom w:w="14" w:type="dxa"/>
            </w:tcMar>
            <w:vAlign w:val="center"/>
          </w:tcPr>
          <w:p w:rsidR="00F165D8" w:rsidRPr="00A97C88" w:rsidP="00FC22A2" w14:paraId="2786CF7E" w14:textId="24698F73">
            <w:pPr>
              <w:pStyle w:val="Heading2"/>
              <w:autoSpaceDE/>
              <w:autoSpaceDN/>
              <w:adjustRightInd/>
              <w:spacing w:line="240" w:lineRule="auto"/>
              <w:rPr>
                <w:rFonts w:ascii="Times New Roman" w:hAnsi="Times New Roman" w:cs="Times New Roman"/>
                <w:sz w:val="24"/>
                <w:szCs w:val="24"/>
              </w:rPr>
            </w:pPr>
            <w:bookmarkStart w:id="84" w:name="_Toc97753182"/>
            <w:bookmarkStart w:id="85" w:name="_Toc103246547"/>
            <w:bookmarkStart w:id="86" w:name="_Toc103244771"/>
            <w:bookmarkStart w:id="87" w:name="_Toc131161084"/>
            <w:r w:rsidRPr="4F6F3DF5">
              <w:rPr>
                <w:rFonts w:cs="Times New Roman"/>
              </w:rPr>
              <w:t>OTHER</w:t>
            </w:r>
            <w:r w:rsidRPr="00A97C88" w:rsidR="00C21DB7">
              <w:rPr>
                <w:rFonts w:ascii="Times New Roman" w:hAnsi="Times New Roman" w:cs="Times New Roman"/>
                <w:b w:val="0"/>
                <w:caps w:val="0"/>
                <w:sz w:val="24"/>
                <w:szCs w:val="24"/>
              </w:rPr>
              <w:t xml:space="preserve"> Media</w:t>
            </w:r>
            <w:bookmarkEnd w:id="84"/>
            <w:bookmarkEnd w:id="85"/>
            <w:bookmarkEnd w:id="87"/>
          </w:p>
        </w:tc>
        <w:tc>
          <w:tcPr>
            <w:tcW w:w="1191" w:type="dxa"/>
            <w:shd w:val="clear" w:color="auto" w:fill="D9E2F3" w:themeFill="accent1" w:themeFillTint="33"/>
            <w:tcMar>
              <w:top w:w="14" w:type="dxa"/>
              <w:bottom w:w="14" w:type="dxa"/>
            </w:tcMar>
            <w:vAlign w:val="center"/>
          </w:tcPr>
          <w:p w:rsidR="00F165D8" w:rsidRPr="00A97C88" w:rsidP="00A96739" w14:paraId="79D2E23F" w14:textId="77777777">
            <w:pPr>
              <w:pStyle w:val="Tabletext"/>
              <w:jc w:val="center"/>
              <w:rPr>
                <w:rFonts w:ascii="Times New Roman" w:hAnsi="Times New Roman" w:cs="Times New Roman"/>
                <w:sz w:val="24"/>
                <w:szCs w:val="24"/>
              </w:rPr>
            </w:pPr>
            <w:r w:rsidRPr="00A97C88">
              <w:rPr>
                <w:rFonts w:ascii="Times New Roman" w:hAnsi="Times New Roman" w:cs="Times New Roman"/>
                <w:sz w:val="24"/>
                <w:szCs w:val="24"/>
              </w:rPr>
              <w:t>1-2 times a day</w:t>
            </w:r>
          </w:p>
        </w:tc>
        <w:tc>
          <w:tcPr>
            <w:tcW w:w="1191" w:type="dxa"/>
            <w:shd w:val="clear" w:color="auto" w:fill="D9E2F3" w:themeFill="accent1" w:themeFillTint="33"/>
            <w:tcMar>
              <w:top w:w="14" w:type="dxa"/>
              <w:bottom w:w="14" w:type="dxa"/>
            </w:tcMar>
            <w:vAlign w:val="center"/>
          </w:tcPr>
          <w:p w:rsidR="00F165D8" w:rsidRPr="00A97C88" w:rsidP="00A96739" w14:paraId="2A3E840C" w14:textId="77777777">
            <w:pPr>
              <w:pStyle w:val="Tabletext"/>
              <w:jc w:val="center"/>
              <w:rPr>
                <w:rFonts w:ascii="Times New Roman" w:hAnsi="Times New Roman" w:cs="Times New Roman"/>
                <w:sz w:val="24"/>
                <w:szCs w:val="24"/>
              </w:rPr>
            </w:pPr>
            <w:r w:rsidRPr="00A97C88">
              <w:rPr>
                <w:rFonts w:ascii="Times New Roman" w:hAnsi="Times New Roman" w:cs="Times New Roman"/>
                <w:sz w:val="24"/>
                <w:szCs w:val="24"/>
              </w:rPr>
              <w:t>Once a week</w:t>
            </w:r>
          </w:p>
        </w:tc>
        <w:tc>
          <w:tcPr>
            <w:tcW w:w="1191" w:type="dxa"/>
            <w:shd w:val="clear" w:color="auto" w:fill="D9E2F3" w:themeFill="accent1" w:themeFillTint="33"/>
            <w:tcMar>
              <w:top w:w="14" w:type="dxa"/>
              <w:bottom w:w="14" w:type="dxa"/>
            </w:tcMar>
            <w:vAlign w:val="center"/>
          </w:tcPr>
          <w:p w:rsidR="00F165D8" w:rsidRPr="00A97C88" w:rsidP="00A96739" w14:paraId="3B5C8F42" w14:textId="77777777">
            <w:pPr>
              <w:pStyle w:val="Tabletext"/>
              <w:jc w:val="center"/>
              <w:rPr>
                <w:rFonts w:ascii="Times New Roman" w:hAnsi="Times New Roman" w:cs="Times New Roman"/>
                <w:sz w:val="24"/>
                <w:szCs w:val="24"/>
              </w:rPr>
            </w:pPr>
            <w:r w:rsidRPr="00A97C88">
              <w:rPr>
                <w:rFonts w:ascii="Times New Roman" w:hAnsi="Times New Roman" w:cs="Times New Roman"/>
                <w:sz w:val="24"/>
                <w:szCs w:val="24"/>
              </w:rPr>
              <w:t>1-3 times a month</w:t>
            </w:r>
          </w:p>
        </w:tc>
        <w:tc>
          <w:tcPr>
            <w:tcW w:w="1191" w:type="dxa"/>
            <w:shd w:val="clear" w:color="auto" w:fill="D9E2F3" w:themeFill="accent1" w:themeFillTint="33"/>
            <w:tcMar>
              <w:top w:w="14" w:type="dxa"/>
              <w:bottom w:w="14" w:type="dxa"/>
            </w:tcMar>
            <w:vAlign w:val="center"/>
          </w:tcPr>
          <w:p w:rsidR="00F165D8" w:rsidRPr="00A97C88" w:rsidP="00A96739" w14:paraId="68F0BB14" w14:textId="77777777">
            <w:pPr>
              <w:pStyle w:val="Tabletext"/>
              <w:jc w:val="center"/>
              <w:rPr>
                <w:rFonts w:ascii="Times New Roman" w:hAnsi="Times New Roman" w:cs="Times New Roman"/>
                <w:sz w:val="24"/>
                <w:szCs w:val="24"/>
              </w:rPr>
            </w:pPr>
            <w:r w:rsidRPr="00A97C88">
              <w:rPr>
                <w:rFonts w:ascii="Times New Roman" w:hAnsi="Times New Roman" w:cs="Times New Roman"/>
                <w:sz w:val="24"/>
                <w:szCs w:val="24"/>
              </w:rPr>
              <w:t>Less than once a month</w:t>
            </w:r>
          </w:p>
        </w:tc>
        <w:tc>
          <w:tcPr>
            <w:tcW w:w="1040" w:type="dxa"/>
            <w:shd w:val="clear" w:color="auto" w:fill="D9E2F3" w:themeFill="accent1" w:themeFillTint="33"/>
            <w:tcMar>
              <w:top w:w="14" w:type="dxa"/>
              <w:bottom w:w="14" w:type="dxa"/>
            </w:tcMar>
            <w:vAlign w:val="center"/>
          </w:tcPr>
          <w:p w:rsidR="00F165D8" w:rsidRPr="00A97C88" w:rsidP="00A96739" w14:paraId="7645E1E1" w14:textId="77777777">
            <w:pPr>
              <w:pStyle w:val="Tabletext"/>
              <w:jc w:val="center"/>
              <w:rPr>
                <w:rFonts w:ascii="Times New Roman" w:hAnsi="Times New Roman" w:cs="Times New Roman"/>
                <w:sz w:val="24"/>
                <w:szCs w:val="24"/>
              </w:rPr>
            </w:pPr>
            <w:r w:rsidRPr="00A97C88">
              <w:rPr>
                <w:rFonts w:ascii="Times New Roman" w:hAnsi="Times New Roman" w:cs="Times New Roman"/>
                <w:sz w:val="24"/>
                <w:szCs w:val="24"/>
              </w:rPr>
              <w:t>Never</w:t>
            </w:r>
          </w:p>
        </w:tc>
        <w:tc>
          <w:tcPr>
            <w:tcW w:w="1346" w:type="dxa"/>
            <w:shd w:val="clear" w:color="auto" w:fill="D9E2F3" w:themeFill="accent1" w:themeFillTint="33"/>
            <w:tcMar>
              <w:top w:w="14" w:type="dxa"/>
              <w:bottom w:w="14" w:type="dxa"/>
            </w:tcMar>
            <w:vAlign w:val="center"/>
          </w:tcPr>
          <w:p w:rsidR="00F165D8" w:rsidRPr="00A97C88" w:rsidP="00A96739" w14:paraId="71F758FD" w14:textId="77777777">
            <w:pPr>
              <w:pStyle w:val="Tabletext"/>
              <w:jc w:val="center"/>
              <w:rPr>
                <w:rFonts w:ascii="Times New Roman" w:hAnsi="Times New Roman" w:cs="Times New Roman"/>
                <w:sz w:val="24"/>
                <w:szCs w:val="24"/>
              </w:rPr>
            </w:pPr>
            <w:r w:rsidRPr="00A97C88">
              <w:rPr>
                <w:rFonts w:ascii="Times New Roman" w:hAnsi="Times New Roman" w:cs="Times New Roman"/>
                <w:sz w:val="24"/>
                <w:szCs w:val="24"/>
              </w:rPr>
              <w:t>Do not know/cannot recall</w:t>
            </w:r>
          </w:p>
        </w:tc>
      </w:tr>
      <w:tr w14:paraId="620AD149" w14:textId="77777777" w:rsidTr="00A96739">
        <w:tblPrEx>
          <w:tblW w:w="10071" w:type="dxa"/>
          <w:jc w:val="center"/>
          <w:tblLayout w:type="fixed"/>
          <w:tblCellMar>
            <w:left w:w="43" w:type="dxa"/>
            <w:right w:w="43" w:type="dxa"/>
          </w:tblCellMar>
          <w:tblLook w:val="04A0"/>
        </w:tblPrEx>
        <w:trPr>
          <w:jc w:val="center"/>
        </w:trPr>
        <w:tc>
          <w:tcPr>
            <w:tcW w:w="2921" w:type="dxa"/>
            <w:tcMar>
              <w:top w:w="14" w:type="dxa"/>
              <w:bottom w:w="14" w:type="dxa"/>
            </w:tcMar>
          </w:tcPr>
          <w:p w:rsidR="00F165D8" w:rsidRPr="00A97C88" w:rsidP="00A96739" w14:paraId="4AB1C1B2" w14:textId="77777777">
            <w:pPr>
              <w:pStyle w:val="Tabletext"/>
              <w:rPr>
                <w:rFonts w:ascii="Times New Roman" w:hAnsi="Times New Roman" w:cs="Times New Roman"/>
                <w:sz w:val="24"/>
                <w:szCs w:val="24"/>
              </w:rPr>
            </w:pPr>
            <w:r w:rsidRPr="00A97C88">
              <w:rPr>
                <w:rFonts w:ascii="Times New Roman" w:hAnsi="Times New Roman" w:cs="Times New Roman"/>
                <w:sz w:val="24"/>
                <w:szCs w:val="24"/>
              </w:rPr>
              <w:t xml:space="preserve">Read </w:t>
            </w:r>
            <w:r w:rsidRPr="002E4D71" w:rsidR="00F12299">
              <w:rPr>
                <w:rFonts w:ascii="Times New Roman" w:hAnsi="Times New Roman" w:cs="Times New Roman"/>
                <w:sz w:val="24"/>
                <w:szCs w:val="24"/>
              </w:rPr>
              <w:t>emails</w:t>
            </w:r>
          </w:p>
        </w:tc>
        <w:tc>
          <w:tcPr>
            <w:tcW w:w="1191" w:type="dxa"/>
            <w:tcMar>
              <w:top w:w="14" w:type="dxa"/>
              <w:bottom w:w="14" w:type="dxa"/>
            </w:tcMar>
            <w:vAlign w:val="center"/>
          </w:tcPr>
          <w:p w:rsidR="00F165D8" w:rsidRPr="00A97C88" w:rsidP="00A96739" w14:paraId="2060A454" w14:textId="77777777">
            <w:pPr>
              <w:pStyle w:val="Tabletext"/>
              <w:jc w:val="center"/>
              <w:rPr>
                <w:rFonts w:ascii="Times New Roman" w:eastAsia="Wingdings" w:hAnsi="Times New Roman" w:cs="Times New Roman"/>
                <w:sz w:val="24"/>
                <w:szCs w:val="24"/>
              </w:rPr>
            </w:pPr>
            <w:r w:rsidRPr="00A97C88">
              <w:rPr>
                <w:rFonts w:ascii="Times New Roman" w:eastAsia="Wingdings" w:hAnsi="Times New Roman" w:cs="Times New Roman"/>
                <w:sz w:val="24"/>
                <w:szCs w:val="24"/>
              </w:rPr>
              <w:t></w:t>
            </w:r>
          </w:p>
        </w:tc>
        <w:tc>
          <w:tcPr>
            <w:tcW w:w="1191" w:type="dxa"/>
            <w:tcMar>
              <w:top w:w="14" w:type="dxa"/>
              <w:bottom w:w="14" w:type="dxa"/>
            </w:tcMar>
            <w:vAlign w:val="center"/>
          </w:tcPr>
          <w:p w:rsidR="00F165D8" w:rsidRPr="00A97C88" w:rsidP="00A96739" w14:paraId="368CFC1D" w14:textId="77777777">
            <w:pPr>
              <w:pStyle w:val="Tabletext"/>
              <w:jc w:val="center"/>
              <w:rPr>
                <w:rFonts w:ascii="Times New Roman" w:eastAsia="Wingdings" w:hAnsi="Times New Roman" w:cs="Times New Roman"/>
                <w:sz w:val="24"/>
                <w:szCs w:val="24"/>
              </w:rPr>
            </w:pPr>
            <w:r w:rsidRPr="00A97C88">
              <w:rPr>
                <w:rFonts w:ascii="Times New Roman" w:eastAsia="Wingdings" w:hAnsi="Times New Roman" w:cs="Times New Roman"/>
                <w:sz w:val="24"/>
                <w:szCs w:val="24"/>
              </w:rPr>
              <w:t></w:t>
            </w:r>
          </w:p>
        </w:tc>
        <w:tc>
          <w:tcPr>
            <w:tcW w:w="1191" w:type="dxa"/>
            <w:tcMar>
              <w:top w:w="14" w:type="dxa"/>
              <w:bottom w:w="14" w:type="dxa"/>
            </w:tcMar>
            <w:vAlign w:val="center"/>
          </w:tcPr>
          <w:p w:rsidR="00F165D8" w:rsidRPr="00A97C88" w:rsidP="00A96739" w14:paraId="59B0B6F4" w14:textId="77777777">
            <w:pPr>
              <w:pStyle w:val="Tabletext"/>
              <w:jc w:val="center"/>
              <w:rPr>
                <w:rFonts w:ascii="Times New Roman" w:eastAsia="Wingdings" w:hAnsi="Times New Roman" w:cs="Times New Roman"/>
                <w:sz w:val="24"/>
                <w:szCs w:val="24"/>
              </w:rPr>
            </w:pPr>
            <w:r w:rsidRPr="00A97C88">
              <w:rPr>
                <w:rFonts w:ascii="Times New Roman" w:eastAsia="Wingdings" w:hAnsi="Times New Roman" w:cs="Times New Roman"/>
                <w:sz w:val="24"/>
                <w:szCs w:val="24"/>
              </w:rPr>
              <w:t></w:t>
            </w:r>
          </w:p>
        </w:tc>
        <w:tc>
          <w:tcPr>
            <w:tcW w:w="1191" w:type="dxa"/>
            <w:tcMar>
              <w:top w:w="14" w:type="dxa"/>
              <w:bottom w:w="14" w:type="dxa"/>
            </w:tcMar>
            <w:vAlign w:val="center"/>
          </w:tcPr>
          <w:p w:rsidR="00F165D8" w:rsidRPr="00A97C88" w:rsidP="00A96739" w14:paraId="6B67A759" w14:textId="77777777">
            <w:pPr>
              <w:pStyle w:val="Tabletext"/>
              <w:jc w:val="center"/>
              <w:rPr>
                <w:rFonts w:ascii="Times New Roman" w:eastAsia="Wingdings" w:hAnsi="Times New Roman" w:cs="Times New Roman"/>
                <w:sz w:val="24"/>
                <w:szCs w:val="24"/>
              </w:rPr>
            </w:pPr>
            <w:r w:rsidRPr="00A97C88">
              <w:rPr>
                <w:rFonts w:ascii="Times New Roman" w:eastAsia="Wingdings" w:hAnsi="Times New Roman" w:cs="Times New Roman"/>
                <w:sz w:val="24"/>
                <w:szCs w:val="24"/>
              </w:rPr>
              <w:t></w:t>
            </w:r>
          </w:p>
        </w:tc>
        <w:tc>
          <w:tcPr>
            <w:tcW w:w="1040" w:type="dxa"/>
            <w:tcMar>
              <w:top w:w="14" w:type="dxa"/>
              <w:bottom w:w="14" w:type="dxa"/>
            </w:tcMar>
            <w:vAlign w:val="center"/>
          </w:tcPr>
          <w:p w:rsidR="00F165D8" w:rsidRPr="00A97C88" w:rsidP="00A96739" w14:paraId="028BF314" w14:textId="77777777">
            <w:pPr>
              <w:pStyle w:val="Tabletext"/>
              <w:jc w:val="center"/>
              <w:rPr>
                <w:rFonts w:ascii="Times New Roman" w:eastAsia="Wingdings" w:hAnsi="Times New Roman" w:cs="Times New Roman"/>
                <w:sz w:val="24"/>
                <w:szCs w:val="24"/>
              </w:rPr>
            </w:pPr>
            <w:r w:rsidRPr="00A97C88">
              <w:rPr>
                <w:rFonts w:ascii="Times New Roman" w:eastAsia="Wingdings" w:hAnsi="Times New Roman" w:cs="Times New Roman"/>
                <w:sz w:val="24"/>
                <w:szCs w:val="24"/>
              </w:rPr>
              <w:t></w:t>
            </w:r>
          </w:p>
        </w:tc>
        <w:tc>
          <w:tcPr>
            <w:tcW w:w="1346" w:type="dxa"/>
            <w:tcMar>
              <w:top w:w="14" w:type="dxa"/>
              <w:bottom w:w="14" w:type="dxa"/>
            </w:tcMar>
            <w:vAlign w:val="center"/>
          </w:tcPr>
          <w:p w:rsidR="00F165D8" w:rsidRPr="00A97C88" w:rsidP="00A96739" w14:paraId="4DF8EF8D" w14:textId="77777777">
            <w:pPr>
              <w:pStyle w:val="Tabletext"/>
              <w:jc w:val="center"/>
              <w:rPr>
                <w:rFonts w:ascii="Times New Roman" w:eastAsia="Wingdings" w:hAnsi="Times New Roman" w:cs="Times New Roman"/>
                <w:sz w:val="24"/>
                <w:szCs w:val="24"/>
              </w:rPr>
            </w:pPr>
            <w:r w:rsidRPr="00A97C88">
              <w:rPr>
                <w:rFonts w:ascii="Times New Roman" w:eastAsia="Wingdings" w:hAnsi="Times New Roman" w:cs="Times New Roman"/>
                <w:sz w:val="24"/>
                <w:szCs w:val="24"/>
              </w:rPr>
              <w:t></w:t>
            </w:r>
          </w:p>
        </w:tc>
      </w:tr>
      <w:tr w14:paraId="27C20EFF" w14:textId="77777777" w:rsidTr="00A96739">
        <w:tblPrEx>
          <w:tblW w:w="10071" w:type="dxa"/>
          <w:jc w:val="center"/>
          <w:tblLayout w:type="fixed"/>
          <w:tblCellMar>
            <w:left w:w="43" w:type="dxa"/>
            <w:right w:w="43" w:type="dxa"/>
          </w:tblCellMar>
          <w:tblLook w:val="04A0"/>
        </w:tblPrEx>
        <w:trPr>
          <w:jc w:val="center"/>
        </w:trPr>
        <w:tc>
          <w:tcPr>
            <w:tcW w:w="2921" w:type="dxa"/>
            <w:tcMar>
              <w:top w:w="14" w:type="dxa"/>
              <w:bottom w:w="14" w:type="dxa"/>
            </w:tcMar>
          </w:tcPr>
          <w:p w:rsidR="00F165D8" w:rsidRPr="00A97C88" w:rsidP="00A96739" w14:paraId="2BC15EDE" w14:textId="3BCFC36D">
            <w:pPr>
              <w:pStyle w:val="Tabletext"/>
              <w:rPr>
                <w:rFonts w:ascii="Times New Roman" w:hAnsi="Times New Roman" w:cs="Times New Roman"/>
                <w:sz w:val="24"/>
                <w:szCs w:val="24"/>
              </w:rPr>
            </w:pPr>
            <w:r w:rsidRPr="00A97C88">
              <w:rPr>
                <w:rFonts w:ascii="Times New Roman" w:hAnsi="Times New Roman" w:cs="Times New Roman"/>
                <w:sz w:val="24"/>
                <w:szCs w:val="24"/>
              </w:rPr>
              <w:t xml:space="preserve">Read </w:t>
            </w:r>
            <w:r w:rsidRPr="002E4D71" w:rsidR="00F12299">
              <w:rPr>
                <w:rFonts w:ascii="Times New Roman" w:hAnsi="Times New Roman" w:cs="Times New Roman"/>
                <w:sz w:val="24"/>
                <w:szCs w:val="24"/>
              </w:rPr>
              <w:t>email newsletters about</w:t>
            </w:r>
            <w:r w:rsidRPr="00A97C88">
              <w:rPr>
                <w:rFonts w:ascii="Times New Roman" w:hAnsi="Times New Roman" w:cs="Times New Roman"/>
                <w:sz w:val="24"/>
                <w:szCs w:val="24"/>
              </w:rPr>
              <w:t xml:space="preserve"> health</w:t>
            </w:r>
          </w:p>
        </w:tc>
        <w:tc>
          <w:tcPr>
            <w:tcW w:w="1191" w:type="dxa"/>
            <w:tcMar>
              <w:top w:w="14" w:type="dxa"/>
              <w:bottom w:w="14" w:type="dxa"/>
            </w:tcMar>
            <w:vAlign w:val="center"/>
          </w:tcPr>
          <w:p w:rsidR="00F165D8" w:rsidRPr="00A97C88" w:rsidP="00A96739" w14:paraId="3461289D" w14:textId="77777777">
            <w:pPr>
              <w:pStyle w:val="Tabletext"/>
              <w:jc w:val="center"/>
              <w:rPr>
                <w:rFonts w:ascii="Times New Roman" w:eastAsia="Wingdings" w:hAnsi="Times New Roman" w:cs="Times New Roman"/>
                <w:sz w:val="24"/>
                <w:szCs w:val="24"/>
              </w:rPr>
            </w:pPr>
            <w:r w:rsidRPr="00A97C88">
              <w:rPr>
                <w:rFonts w:ascii="Times New Roman" w:eastAsia="Wingdings" w:hAnsi="Times New Roman" w:cs="Times New Roman"/>
                <w:sz w:val="24"/>
                <w:szCs w:val="24"/>
              </w:rPr>
              <w:t></w:t>
            </w:r>
          </w:p>
        </w:tc>
        <w:tc>
          <w:tcPr>
            <w:tcW w:w="1191" w:type="dxa"/>
            <w:tcMar>
              <w:top w:w="14" w:type="dxa"/>
              <w:bottom w:w="14" w:type="dxa"/>
            </w:tcMar>
            <w:vAlign w:val="center"/>
          </w:tcPr>
          <w:p w:rsidR="00F165D8" w:rsidRPr="00A97C88" w:rsidP="00A96739" w14:paraId="0E5FF132" w14:textId="77777777">
            <w:pPr>
              <w:pStyle w:val="Tabletext"/>
              <w:jc w:val="center"/>
              <w:rPr>
                <w:rFonts w:ascii="Times New Roman" w:eastAsia="Wingdings" w:hAnsi="Times New Roman" w:cs="Times New Roman"/>
                <w:sz w:val="24"/>
                <w:szCs w:val="24"/>
              </w:rPr>
            </w:pPr>
            <w:r w:rsidRPr="00A97C88">
              <w:rPr>
                <w:rFonts w:ascii="Times New Roman" w:eastAsia="Wingdings" w:hAnsi="Times New Roman" w:cs="Times New Roman"/>
                <w:sz w:val="24"/>
                <w:szCs w:val="24"/>
              </w:rPr>
              <w:t></w:t>
            </w:r>
          </w:p>
        </w:tc>
        <w:tc>
          <w:tcPr>
            <w:tcW w:w="1191" w:type="dxa"/>
            <w:tcMar>
              <w:top w:w="14" w:type="dxa"/>
              <w:bottom w:w="14" w:type="dxa"/>
            </w:tcMar>
            <w:vAlign w:val="center"/>
          </w:tcPr>
          <w:p w:rsidR="00F165D8" w:rsidRPr="00A97C88" w:rsidP="00A96739" w14:paraId="11B4BCB2" w14:textId="77777777">
            <w:pPr>
              <w:pStyle w:val="Tabletext"/>
              <w:jc w:val="center"/>
              <w:rPr>
                <w:rFonts w:ascii="Times New Roman" w:eastAsia="Wingdings" w:hAnsi="Times New Roman" w:cs="Times New Roman"/>
                <w:sz w:val="24"/>
                <w:szCs w:val="24"/>
              </w:rPr>
            </w:pPr>
            <w:r w:rsidRPr="00A97C88">
              <w:rPr>
                <w:rFonts w:ascii="Times New Roman" w:eastAsia="Wingdings" w:hAnsi="Times New Roman" w:cs="Times New Roman"/>
                <w:sz w:val="24"/>
                <w:szCs w:val="24"/>
              </w:rPr>
              <w:t></w:t>
            </w:r>
          </w:p>
        </w:tc>
        <w:tc>
          <w:tcPr>
            <w:tcW w:w="1191" w:type="dxa"/>
            <w:tcMar>
              <w:top w:w="14" w:type="dxa"/>
              <w:bottom w:w="14" w:type="dxa"/>
            </w:tcMar>
            <w:vAlign w:val="center"/>
          </w:tcPr>
          <w:p w:rsidR="00F165D8" w:rsidRPr="00A97C88" w:rsidP="00A96739" w14:paraId="5DB7AE9C" w14:textId="77777777">
            <w:pPr>
              <w:pStyle w:val="Tabletext"/>
              <w:jc w:val="center"/>
              <w:rPr>
                <w:rFonts w:ascii="Times New Roman" w:eastAsia="Wingdings" w:hAnsi="Times New Roman" w:cs="Times New Roman"/>
                <w:sz w:val="24"/>
                <w:szCs w:val="24"/>
              </w:rPr>
            </w:pPr>
            <w:r w:rsidRPr="00A97C88">
              <w:rPr>
                <w:rFonts w:ascii="Times New Roman" w:eastAsia="Wingdings" w:hAnsi="Times New Roman" w:cs="Times New Roman"/>
                <w:sz w:val="24"/>
                <w:szCs w:val="24"/>
              </w:rPr>
              <w:t></w:t>
            </w:r>
          </w:p>
        </w:tc>
        <w:tc>
          <w:tcPr>
            <w:tcW w:w="1040" w:type="dxa"/>
            <w:tcMar>
              <w:top w:w="14" w:type="dxa"/>
              <w:bottom w:w="14" w:type="dxa"/>
            </w:tcMar>
            <w:vAlign w:val="center"/>
          </w:tcPr>
          <w:p w:rsidR="00F165D8" w:rsidRPr="00A97C88" w:rsidP="00A96739" w14:paraId="6AB28E7B" w14:textId="77777777">
            <w:pPr>
              <w:pStyle w:val="Tabletext"/>
              <w:jc w:val="center"/>
              <w:rPr>
                <w:rFonts w:ascii="Times New Roman" w:eastAsia="Wingdings" w:hAnsi="Times New Roman" w:cs="Times New Roman"/>
                <w:sz w:val="24"/>
                <w:szCs w:val="24"/>
              </w:rPr>
            </w:pPr>
            <w:r w:rsidRPr="00A97C88">
              <w:rPr>
                <w:rFonts w:ascii="Times New Roman" w:eastAsia="Wingdings" w:hAnsi="Times New Roman" w:cs="Times New Roman"/>
                <w:sz w:val="24"/>
                <w:szCs w:val="24"/>
              </w:rPr>
              <w:t></w:t>
            </w:r>
          </w:p>
        </w:tc>
        <w:tc>
          <w:tcPr>
            <w:tcW w:w="1346" w:type="dxa"/>
            <w:tcMar>
              <w:top w:w="14" w:type="dxa"/>
              <w:bottom w:w="14" w:type="dxa"/>
            </w:tcMar>
            <w:vAlign w:val="center"/>
          </w:tcPr>
          <w:p w:rsidR="00F165D8" w:rsidRPr="00A97C88" w:rsidP="00A96739" w14:paraId="5F10EF88" w14:textId="77777777">
            <w:pPr>
              <w:pStyle w:val="Tabletext"/>
              <w:jc w:val="center"/>
              <w:rPr>
                <w:rFonts w:ascii="Times New Roman" w:eastAsia="Wingdings" w:hAnsi="Times New Roman" w:cs="Times New Roman"/>
                <w:sz w:val="24"/>
                <w:szCs w:val="24"/>
              </w:rPr>
            </w:pPr>
            <w:r w:rsidRPr="00A97C88">
              <w:rPr>
                <w:rFonts w:ascii="Times New Roman" w:eastAsia="Wingdings" w:hAnsi="Times New Roman" w:cs="Times New Roman"/>
                <w:sz w:val="24"/>
                <w:szCs w:val="24"/>
              </w:rPr>
              <w:t></w:t>
            </w:r>
          </w:p>
        </w:tc>
      </w:tr>
      <w:tr w14:paraId="01F4B0A9" w14:textId="77777777" w:rsidTr="4F6F3DF5">
        <w:tblPrEx>
          <w:tblW w:w="10071" w:type="dxa"/>
          <w:jc w:val="center"/>
          <w:tblLayout w:type="fixed"/>
          <w:tblCellMar>
            <w:left w:w="108" w:type="dxa"/>
            <w:right w:w="108" w:type="dxa"/>
          </w:tblCellMar>
          <w:tblLook w:val="04A0"/>
        </w:tblPrEx>
        <w:trPr>
          <w:jc w:val="center"/>
        </w:trPr>
        <w:tc>
          <w:tcPr>
            <w:tcW w:w="2912" w:type="dxa"/>
            <w:tcMar>
              <w:top w:w="14" w:type="dxa"/>
              <w:bottom w:w="14" w:type="dxa"/>
            </w:tcMar>
            <w:vAlign w:val="center"/>
          </w:tcPr>
          <w:p w:rsidR="00F12299" w:rsidRPr="002E4D71" w:rsidP="00E2337F" w14:paraId="16769ADB" w14:textId="77777777">
            <w:pPr>
              <w:pStyle w:val="Tabletext"/>
              <w:rPr>
                <w:rFonts w:ascii="Times New Roman" w:hAnsi="Times New Roman" w:cs="Times New Roman"/>
                <w:sz w:val="24"/>
                <w:szCs w:val="24"/>
              </w:rPr>
            </w:pPr>
            <w:r w:rsidRPr="002E4D71">
              <w:rPr>
                <w:rFonts w:ascii="Times New Roman" w:hAnsi="Times New Roman" w:cs="Times New Roman"/>
                <w:sz w:val="24"/>
                <w:szCs w:val="24"/>
              </w:rPr>
              <w:t>Listen to webcasts or webinars</w:t>
            </w:r>
          </w:p>
        </w:tc>
        <w:tc>
          <w:tcPr>
            <w:tcW w:w="1134" w:type="dxa"/>
            <w:tcMar>
              <w:top w:w="14" w:type="dxa"/>
              <w:bottom w:w="14" w:type="dxa"/>
            </w:tcMar>
            <w:vAlign w:val="center"/>
          </w:tcPr>
          <w:p w:rsidR="00F12299" w:rsidRPr="002E4D71" w:rsidP="00E2337F" w14:paraId="5F1F9275" w14:textId="77777777">
            <w:pPr>
              <w:pStyle w:val="Tabletext"/>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133" w:type="dxa"/>
            <w:tcMar>
              <w:top w:w="14" w:type="dxa"/>
              <w:bottom w:w="14" w:type="dxa"/>
            </w:tcMar>
            <w:vAlign w:val="center"/>
          </w:tcPr>
          <w:p w:rsidR="00F12299" w:rsidRPr="002E4D71" w:rsidP="00E2337F" w14:paraId="5942769B" w14:textId="77777777">
            <w:pPr>
              <w:pStyle w:val="Tabletext"/>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146" w:type="dxa"/>
            <w:tcMar>
              <w:top w:w="14" w:type="dxa"/>
              <w:bottom w:w="14" w:type="dxa"/>
            </w:tcMar>
            <w:vAlign w:val="center"/>
          </w:tcPr>
          <w:p w:rsidR="00F12299" w:rsidRPr="002E4D71" w:rsidP="00E2337F" w14:paraId="65CD0BEC" w14:textId="77777777">
            <w:pPr>
              <w:pStyle w:val="Tabletext"/>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146" w:type="dxa"/>
            <w:tcMar>
              <w:top w:w="14" w:type="dxa"/>
              <w:bottom w:w="14" w:type="dxa"/>
            </w:tcMar>
            <w:vAlign w:val="center"/>
          </w:tcPr>
          <w:p w:rsidR="00F12299" w:rsidRPr="002E4D71" w:rsidP="00E2337F" w14:paraId="064F40FE" w14:textId="77777777">
            <w:pPr>
              <w:pStyle w:val="Tabletext"/>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143" w:type="dxa"/>
            <w:tcMar>
              <w:top w:w="14" w:type="dxa"/>
              <w:bottom w:w="14" w:type="dxa"/>
            </w:tcMar>
            <w:vAlign w:val="center"/>
          </w:tcPr>
          <w:p w:rsidR="00F12299" w:rsidRPr="002E4D71" w:rsidP="00E2337F" w14:paraId="297D0519" w14:textId="77777777">
            <w:pPr>
              <w:pStyle w:val="Tabletext"/>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456" w:type="dxa"/>
            <w:tcMar>
              <w:top w:w="14" w:type="dxa"/>
              <w:bottom w:w="14" w:type="dxa"/>
            </w:tcMar>
            <w:vAlign w:val="center"/>
          </w:tcPr>
          <w:p w:rsidR="00F12299" w:rsidRPr="002E4D71" w:rsidP="00E2337F" w14:paraId="3C396C18" w14:textId="77777777">
            <w:pPr>
              <w:pStyle w:val="Tabletext"/>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r>
      <w:tr w14:paraId="2055F320" w14:textId="77777777" w:rsidTr="4F6F3DF5">
        <w:tblPrEx>
          <w:tblW w:w="10071" w:type="dxa"/>
          <w:jc w:val="center"/>
          <w:tblLayout w:type="fixed"/>
          <w:tblCellMar>
            <w:left w:w="108" w:type="dxa"/>
            <w:right w:w="108" w:type="dxa"/>
          </w:tblCellMar>
          <w:tblLook w:val="04A0"/>
        </w:tblPrEx>
        <w:trPr>
          <w:jc w:val="center"/>
        </w:trPr>
        <w:tc>
          <w:tcPr>
            <w:tcW w:w="2912" w:type="dxa"/>
            <w:tcMar>
              <w:top w:w="14" w:type="dxa"/>
              <w:bottom w:w="14" w:type="dxa"/>
            </w:tcMar>
            <w:vAlign w:val="center"/>
          </w:tcPr>
          <w:p w:rsidR="00F12299" w:rsidRPr="002E4D71" w:rsidP="00E2337F" w14:paraId="2329F201" w14:textId="77777777">
            <w:pPr>
              <w:pStyle w:val="Tabletext"/>
              <w:rPr>
                <w:rFonts w:ascii="Times New Roman" w:hAnsi="Times New Roman" w:cs="Times New Roman"/>
                <w:sz w:val="24"/>
                <w:szCs w:val="24"/>
              </w:rPr>
            </w:pPr>
            <w:r w:rsidRPr="002E4D71">
              <w:rPr>
                <w:rFonts w:ascii="Times New Roman" w:hAnsi="Times New Roman" w:cs="Times New Roman"/>
                <w:sz w:val="24"/>
                <w:szCs w:val="24"/>
              </w:rPr>
              <w:t>Attend live events</w:t>
            </w:r>
          </w:p>
        </w:tc>
        <w:tc>
          <w:tcPr>
            <w:tcW w:w="1134" w:type="dxa"/>
            <w:tcMar>
              <w:top w:w="14" w:type="dxa"/>
              <w:bottom w:w="14" w:type="dxa"/>
            </w:tcMar>
            <w:vAlign w:val="center"/>
          </w:tcPr>
          <w:p w:rsidR="00F12299" w:rsidRPr="002E4D71" w:rsidP="00E2337F" w14:paraId="1B35C318" w14:textId="77777777">
            <w:pPr>
              <w:pStyle w:val="Tabletext"/>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133" w:type="dxa"/>
            <w:tcMar>
              <w:top w:w="14" w:type="dxa"/>
              <w:bottom w:w="14" w:type="dxa"/>
            </w:tcMar>
            <w:vAlign w:val="center"/>
          </w:tcPr>
          <w:p w:rsidR="00F12299" w:rsidRPr="002E4D71" w:rsidP="00E2337F" w14:paraId="788A3912" w14:textId="77777777">
            <w:pPr>
              <w:pStyle w:val="Tabletext"/>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146" w:type="dxa"/>
            <w:tcMar>
              <w:top w:w="14" w:type="dxa"/>
              <w:bottom w:w="14" w:type="dxa"/>
            </w:tcMar>
            <w:vAlign w:val="center"/>
          </w:tcPr>
          <w:p w:rsidR="00F12299" w:rsidRPr="002E4D71" w:rsidP="00E2337F" w14:paraId="69BC6112" w14:textId="77777777">
            <w:pPr>
              <w:pStyle w:val="Tabletext"/>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146" w:type="dxa"/>
            <w:tcMar>
              <w:top w:w="14" w:type="dxa"/>
              <w:bottom w:w="14" w:type="dxa"/>
            </w:tcMar>
            <w:vAlign w:val="center"/>
          </w:tcPr>
          <w:p w:rsidR="00F12299" w:rsidRPr="002E4D71" w:rsidP="00E2337F" w14:paraId="7AE4E15A" w14:textId="77777777">
            <w:pPr>
              <w:pStyle w:val="Tabletext"/>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143" w:type="dxa"/>
            <w:tcMar>
              <w:top w:w="14" w:type="dxa"/>
              <w:bottom w:w="14" w:type="dxa"/>
            </w:tcMar>
            <w:vAlign w:val="center"/>
          </w:tcPr>
          <w:p w:rsidR="00F12299" w:rsidRPr="002E4D71" w:rsidP="00E2337F" w14:paraId="39A63687" w14:textId="77777777">
            <w:pPr>
              <w:pStyle w:val="Tabletext"/>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456" w:type="dxa"/>
            <w:tcMar>
              <w:top w:w="14" w:type="dxa"/>
              <w:bottom w:w="14" w:type="dxa"/>
            </w:tcMar>
            <w:vAlign w:val="center"/>
          </w:tcPr>
          <w:p w:rsidR="00F12299" w:rsidRPr="002E4D71" w:rsidP="00E2337F" w14:paraId="3886A432" w14:textId="77777777">
            <w:pPr>
              <w:pStyle w:val="Tabletext"/>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r>
      <w:tr w14:paraId="1AAC3402" w14:textId="77777777" w:rsidTr="00A96739">
        <w:tblPrEx>
          <w:tblW w:w="10071" w:type="dxa"/>
          <w:jc w:val="center"/>
          <w:tblLayout w:type="fixed"/>
          <w:tblCellMar>
            <w:left w:w="43" w:type="dxa"/>
            <w:right w:w="43" w:type="dxa"/>
          </w:tblCellMar>
          <w:tblLook w:val="04A0"/>
        </w:tblPrEx>
        <w:trPr>
          <w:jc w:val="center"/>
        </w:trPr>
        <w:tc>
          <w:tcPr>
            <w:tcW w:w="2921" w:type="dxa"/>
            <w:tcMar>
              <w:top w:w="14" w:type="dxa"/>
              <w:bottom w:w="14" w:type="dxa"/>
            </w:tcMar>
          </w:tcPr>
          <w:p w:rsidR="00F165D8" w:rsidRPr="00A97C88" w:rsidP="00A96739" w14:paraId="5AC61744" w14:textId="77777777">
            <w:pPr>
              <w:pStyle w:val="Tabletext"/>
              <w:rPr>
                <w:rFonts w:ascii="Times New Roman" w:hAnsi="Times New Roman" w:cs="Times New Roman"/>
                <w:sz w:val="24"/>
                <w:szCs w:val="24"/>
              </w:rPr>
            </w:pPr>
            <w:r w:rsidRPr="002E4D71">
              <w:rPr>
                <w:rFonts w:ascii="Times New Roman" w:hAnsi="Times New Roman" w:cs="Times New Roman"/>
                <w:sz w:val="24"/>
                <w:szCs w:val="24"/>
              </w:rPr>
              <w:t>Other</w:t>
            </w:r>
            <w:r w:rsidRPr="00A97C88">
              <w:rPr>
                <w:rFonts w:ascii="Times New Roman" w:hAnsi="Times New Roman" w:cs="Times New Roman"/>
                <w:sz w:val="24"/>
                <w:szCs w:val="24"/>
              </w:rPr>
              <w:t>, please specify</w:t>
            </w:r>
            <w:r>
              <w:rPr>
                <w:rFonts w:ascii="Times New Roman" w:hAnsi="Times New Roman" w:cs="Times New Roman"/>
                <w:sz w:val="24"/>
                <w:szCs w:val="24"/>
              </w:rPr>
              <w:t xml:space="preserve"> below:</w:t>
            </w:r>
          </w:p>
          <w:p w:rsidR="00F165D8" w:rsidRPr="00A97C88" w:rsidP="00A96739" w14:paraId="7C77623E" w14:textId="77777777">
            <w:pPr>
              <w:pStyle w:val="Tabletext"/>
              <w:rPr>
                <w:rFonts w:ascii="Times New Roman" w:hAnsi="Times New Roman" w:cs="Times New Roman"/>
                <w:sz w:val="24"/>
                <w:szCs w:val="24"/>
              </w:rPr>
            </w:pPr>
          </w:p>
        </w:tc>
        <w:tc>
          <w:tcPr>
            <w:tcW w:w="1191" w:type="dxa"/>
            <w:tcMar>
              <w:top w:w="14" w:type="dxa"/>
              <w:bottom w:w="14" w:type="dxa"/>
            </w:tcMar>
            <w:vAlign w:val="center"/>
          </w:tcPr>
          <w:p w:rsidR="00F165D8" w:rsidRPr="00A97C88" w:rsidP="00A96739" w14:paraId="0B00DCDD" w14:textId="77777777">
            <w:pPr>
              <w:pStyle w:val="Tabletext"/>
              <w:jc w:val="center"/>
              <w:rPr>
                <w:rFonts w:ascii="Times New Roman" w:eastAsia="Wingdings" w:hAnsi="Times New Roman" w:cs="Times New Roman"/>
                <w:sz w:val="24"/>
                <w:szCs w:val="24"/>
              </w:rPr>
            </w:pPr>
            <w:r w:rsidRPr="00A97C88">
              <w:rPr>
                <w:rFonts w:ascii="Times New Roman" w:eastAsia="Wingdings" w:hAnsi="Times New Roman" w:cs="Times New Roman"/>
                <w:sz w:val="24"/>
                <w:szCs w:val="24"/>
              </w:rPr>
              <w:t></w:t>
            </w:r>
          </w:p>
        </w:tc>
        <w:tc>
          <w:tcPr>
            <w:tcW w:w="1191" w:type="dxa"/>
            <w:tcMar>
              <w:top w:w="14" w:type="dxa"/>
              <w:bottom w:w="14" w:type="dxa"/>
            </w:tcMar>
            <w:vAlign w:val="center"/>
          </w:tcPr>
          <w:p w:rsidR="00F165D8" w:rsidRPr="00A97C88" w:rsidP="00A96739" w14:paraId="3B25B2F9" w14:textId="77777777">
            <w:pPr>
              <w:pStyle w:val="Tabletext"/>
              <w:jc w:val="center"/>
              <w:rPr>
                <w:rFonts w:ascii="Times New Roman" w:eastAsia="Wingdings" w:hAnsi="Times New Roman" w:cs="Times New Roman"/>
                <w:sz w:val="24"/>
                <w:szCs w:val="24"/>
              </w:rPr>
            </w:pPr>
            <w:r w:rsidRPr="00A97C88">
              <w:rPr>
                <w:rFonts w:ascii="Times New Roman" w:eastAsia="Wingdings" w:hAnsi="Times New Roman" w:cs="Times New Roman"/>
                <w:sz w:val="24"/>
                <w:szCs w:val="24"/>
              </w:rPr>
              <w:t></w:t>
            </w:r>
          </w:p>
        </w:tc>
        <w:tc>
          <w:tcPr>
            <w:tcW w:w="1191" w:type="dxa"/>
            <w:tcMar>
              <w:top w:w="14" w:type="dxa"/>
              <w:bottom w:w="14" w:type="dxa"/>
            </w:tcMar>
            <w:vAlign w:val="center"/>
          </w:tcPr>
          <w:p w:rsidR="00F165D8" w:rsidRPr="00A97C88" w:rsidP="00A96739" w14:paraId="304FC623" w14:textId="77777777">
            <w:pPr>
              <w:pStyle w:val="Tabletext"/>
              <w:jc w:val="center"/>
              <w:rPr>
                <w:rFonts w:ascii="Times New Roman" w:eastAsia="Wingdings" w:hAnsi="Times New Roman" w:cs="Times New Roman"/>
                <w:sz w:val="24"/>
                <w:szCs w:val="24"/>
              </w:rPr>
            </w:pPr>
            <w:r w:rsidRPr="00A97C88">
              <w:rPr>
                <w:rFonts w:ascii="Times New Roman" w:eastAsia="Wingdings" w:hAnsi="Times New Roman" w:cs="Times New Roman"/>
                <w:sz w:val="24"/>
                <w:szCs w:val="24"/>
              </w:rPr>
              <w:t></w:t>
            </w:r>
          </w:p>
        </w:tc>
        <w:tc>
          <w:tcPr>
            <w:tcW w:w="1191" w:type="dxa"/>
            <w:tcMar>
              <w:top w:w="14" w:type="dxa"/>
              <w:bottom w:w="14" w:type="dxa"/>
            </w:tcMar>
            <w:vAlign w:val="center"/>
          </w:tcPr>
          <w:p w:rsidR="00F165D8" w:rsidRPr="00A97C88" w:rsidP="00A96739" w14:paraId="7F70F1B8" w14:textId="77777777">
            <w:pPr>
              <w:pStyle w:val="Tabletext"/>
              <w:jc w:val="center"/>
              <w:rPr>
                <w:rFonts w:ascii="Times New Roman" w:eastAsia="Wingdings" w:hAnsi="Times New Roman" w:cs="Times New Roman"/>
                <w:sz w:val="24"/>
                <w:szCs w:val="24"/>
              </w:rPr>
            </w:pPr>
            <w:r w:rsidRPr="00A97C88">
              <w:rPr>
                <w:rFonts w:ascii="Times New Roman" w:eastAsia="Wingdings" w:hAnsi="Times New Roman" w:cs="Times New Roman"/>
                <w:sz w:val="24"/>
                <w:szCs w:val="24"/>
              </w:rPr>
              <w:t></w:t>
            </w:r>
          </w:p>
        </w:tc>
        <w:tc>
          <w:tcPr>
            <w:tcW w:w="1040" w:type="dxa"/>
            <w:tcMar>
              <w:top w:w="14" w:type="dxa"/>
              <w:bottom w:w="14" w:type="dxa"/>
            </w:tcMar>
            <w:vAlign w:val="center"/>
          </w:tcPr>
          <w:p w:rsidR="00F165D8" w:rsidRPr="00A97C88" w:rsidP="00A96739" w14:paraId="2AF62B36" w14:textId="77777777">
            <w:pPr>
              <w:pStyle w:val="Tabletext"/>
              <w:jc w:val="center"/>
              <w:rPr>
                <w:rFonts w:ascii="Times New Roman" w:eastAsia="Wingdings" w:hAnsi="Times New Roman" w:cs="Times New Roman"/>
                <w:sz w:val="24"/>
                <w:szCs w:val="24"/>
              </w:rPr>
            </w:pPr>
            <w:r w:rsidRPr="00A97C88">
              <w:rPr>
                <w:rFonts w:ascii="Times New Roman" w:eastAsia="Wingdings" w:hAnsi="Times New Roman" w:cs="Times New Roman"/>
                <w:sz w:val="24"/>
                <w:szCs w:val="24"/>
              </w:rPr>
              <w:t></w:t>
            </w:r>
          </w:p>
        </w:tc>
        <w:tc>
          <w:tcPr>
            <w:tcW w:w="1346" w:type="dxa"/>
            <w:tcMar>
              <w:top w:w="14" w:type="dxa"/>
              <w:bottom w:w="14" w:type="dxa"/>
            </w:tcMar>
            <w:vAlign w:val="center"/>
          </w:tcPr>
          <w:p w:rsidR="00F165D8" w:rsidRPr="00A97C88" w:rsidP="00A96739" w14:paraId="40E48AC3" w14:textId="77777777">
            <w:pPr>
              <w:pStyle w:val="Tabletext"/>
              <w:jc w:val="center"/>
              <w:rPr>
                <w:rFonts w:ascii="Times New Roman" w:eastAsia="Wingdings" w:hAnsi="Times New Roman" w:cs="Times New Roman"/>
                <w:sz w:val="24"/>
                <w:szCs w:val="24"/>
              </w:rPr>
            </w:pPr>
            <w:r w:rsidRPr="00A97C88">
              <w:rPr>
                <w:rFonts w:ascii="Times New Roman" w:eastAsia="Wingdings" w:hAnsi="Times New Roman" w:cs="Times New Roman"/>
                <w:sz w:val="24"/>
                <w:szCs w:val="24"/>
              </w:rPr>
              <w:t></w:t>
            </w:r>
          </w:p>
        </w:tc>
      </w:tr>
    </w:tbl>
    <w:p w:rsidR="00F165D8" w:rsidP="00F165D8" w14:paraId="5B53EA0C" w14:textId="77777777">
      <w:pPr>
        <w:contextualSpacing/>
        <w:rPr>
          <w:rFonts w:ascii="Times New Roman" w:hAnsi="Times New Roman" w:cs="Times New Roman"/>
          <w:sz w:val="24"/>
          <w:szCs w:val="24"/>
        </w:rPr>
      </w:pPr>
    </w:p>
    <w:p w:rsidR="0011028B" w:rsidP="00F165D8" w14:paraId="22AB8A56" w14:textId="77777777">
      <w:pPr>
        <w:contextualSpacing/>
        <w:rPr>
          <w:rFonts w:ascii="Times New Roman" w:hAnsi="Times New Roman" w:cs="Times New Roman"/>
          <w:sz w:val="24"/>
          <w:szCs w:val="24"/>
        </w:rPr>
      </w:pPr>
    </w:p>
    <w:p w:rsidR="0011028B" w:rsidP="00F165D8" w14:paraId="16A5DA24" w14:textId="77777777">
      <w:pPr>
        <w:contextualSpacing/>
        <w:rPr>
          <w:rFonts w:ascii="Times New Roman" w:hAnsi="Times New Roman" w:cs="Times New Roman"/>
          <w:sz w:val="24"/>
          <w:szCs w:val="24"/>
        </w:rPr>
      </w:pPr>
    </w:p>
    <w:p w:rsidR="0011028B" w:rsidRPr="00A97C88" w:rsidP="00F165D8" w14:paraId="5D6BC7A6" w14:textId="77777777">
      <w:pPr>
        <w:contextualSpacing/>
        <w:rPr>
          <w:rFonts w:ascii="Times New Roman" w:hAnsi="Times New Roman" w:cs="Times New Roman"/>
          <w:sz w:val="24"/>
          <w:szCs w:val="24"/>
        </w:rPr>
      </w:pPr>
    </w:p>
    <w:p w:rsidR="00F165D8" w:rsidRPr="00A97C88" w:rsidP="00F165D8" w14:paraId="238AA24A" w14:textId="77777777">
      <w:pPr>
        <w:rPr>
          <w:rFonts w:ascii="Times New Roman" w:hAnsi="Times New Roman" w:cs="Times New Roman"/>
          <w:sz w:val="24"/>
          <w:szCs w:val="24"/>
        </w:rPr>
      </w:pPr>
      <w:moveFromRangeStart w:id="88" w:author="Update since OMB Submission" w:date="2023-06-13T14:11:00Z" w:name="move137558057"/>
      <w:moveFromRangeStart w:id="89" w:author="Update since OMB Submission" w:date="2023-06-13T14:11:00Z" w:name="move137558060"/>
      <w:moveFromRangeStart w:id="90" w:author="Update since OMB Submission" w:date="2023-06-13T14:11:00Z" w:name="move137558061"/>
      <w:moveFromRangeStart w:id="91" w:author="Update since OMB Submission" w:date="2023-06-13T14:11:00Z" w:name="move137558062"/>
      <w:moveFromRangeStart w:id="92" w:author="Update since OMB Submission" w:date="2023-06-13T14:11:00Z" w:name="move137558063"/>
    </w:p>
    <w:p w:rsidR="00F165D8" w:rsidRPr="00A97C88" w:rsidP="00F165D8" w14:paraId="1880A9FB" w14:textId="77777777">
      <w:pPr>
        <w:pStyle w:val="SurveyItem"/>
        <w:spacing w:before="0"/>
        <w:ind w:hanging="540"/>
        <w:contextualSpacing/>
        <w:rPr>
          <w:rFonts w:ascii="Times New Roman" w:hAnsi="Times New Roman" w:cs="Times New Roman"/>
          <w:sz w:val="24"/>
          <w:szCs w:val="24"/>
        </w:rPr>
      </w:pPr>
      <w:r w:rsidRPr="00A97C88">
        <w:rPr>
          <w:rFonts w:ascii="Times New Roman" w:hAnsi="Times New Roman" w:cs="Times New Roman"/>
          <w:sz w:val="24"/>
          <w:szCs w:val="24"/>
        </w:rPr>
        <w:t>In an ideal world, where would you prefer to get information about sepsis? Select all that apply.</w:t>
      </w:r>
    </w:p>
    <w:p w:rsidR="00F165D8" w:rsidRPr="00A97C88" w:rsidP="00F165D8" w14:paraId="47728AE8" w14:textId="77777777">
      <w:pPr>
        <w:pStyle w:val="ListParagraph"/>
        <w:numPr>
          <w:ilvl w:val="0"/>
          <w:numId w:val="149"/>
        </w:numPr>
        <w:rPr>
          <w:rFonts w:ascii="Times New Roman" w:hAnsi="Times New Roman" w:cs="Times New Roman"/>
          <w:sz w:val="24"/>
          <w:szCs w:val="24"/>
        </w:rPr>
      </w:pPr>
      <w:r w:rsidRPr="00A97C88">
        <w:rPr>
          <w:rFonts w:ascii="Times New Roman" w:hAnsi="Times New Roman" w:cs="Times New Roman"/>
          <w:sz w:val="24"/>
          <w:szCs w:val="24"/>
        </w:rPr>
        <w:t>Family members and/or friends</w:t>
      </w:r>
    </w:p>
    <w:p w:rsidR="00F165D8" w:rsidRPr="00A97C88" w:rsidP="00F165D8" w14:paraId="1047D09C" w14:textId="77777777">
      <w:pPr>
        <w:pStyle w:val="ListParagraph"/>
        <w:numPr>
          <w:ilvl w:val="0"/>
          <w:numId w:val="149"/>
        </w:numPr>
        <w:rPr>
          <w:rFonts w:ascii="Times New Roman" w:hAnsi="Times New Roman" w:cs="Times New Roman"/>
          <w:sz w:val="24"/>
          <w:szCs w:val="24"/>
        </w:rPr>
      </w:pPr>
      <w:r w:rsidRPr="00A97C88">
        <w:rPr>
          <w:rFonts w:ascii="Times New Roman" w:hAnsi="Times New Roman" w:cs="Times New Roman"/>
          <w:sz w:val="24"/>
          <w:szCs w:val="24"/>
        </w:rPr>
        <w:t>My doctor/healthcare professional</w:t>
      </w:r>
    </w:p>
    <w:p w:rsidR="00F165D8" w:rsidRPr="00A97C88" w:rsidP="00F165D8" w14:paraId="2E1A9A7C" w14:textId="77777777">
      <w:pPr>
        <w:pStyle w:val="ListParagraph"/>
        <w:numPr>
          <w:ilvl w:val="0"/>
          <w:numId w:val="149"/>
        </w:numPr>
        <w:rPr>
          <w:rFonts w:ascii="Times New Roman" w:hAnsi="Times New Roman" w:cs="Times New Roman"/>
          <w:sz w:val="24"/>
          <w:szCs w:val="24"/>
        </w:rPr>
      </w:pPr>
      <w:r w:rsidRPr="00A97C88">
        <w:rPr>
          <w:rFonts w:ascii="Times New Roman" w:hAnsi="Times New Roman" w:cs="Times New Roman"/>
          <w:sz w:val="24"/>
          <w:szCs w:val="24"/>
        </w:rPr>
        <w:t>Health websites/health-related mobile apps (e.g., WebMD, Mayo Clinic, etc.), please specify</w:t>
      </w:r>
      <w:r w:rsidR="00F12299">
        <w:rPr>
          <w:rFonts w:ascii="Times New Roman" w:hAnsi="Times New Roman" w:cs="Times New Roman"/>
          <w:sz w:val="24"/>
          <w:szCs w:val="24"/>
        </w:rPr>
        <w:t xml:space="preserve"> below:</w:t>
      </w:r>
    </w:p>
    <w:p w:rsidR="00F165D8" w:rsidRPr="00A97C88" w:rsidP="00F165D8" w14:paraId="4DA54829" w14:textId="77777777">
      <w:pPr>
        <w:pStyle w:val="ListParagraph"/>
        <w:numPr>
          <w:ilvl w:val="0"/>
          <w:numId w:val="149"/>
        </w:numPr>
        <w:rPr>
          <w:rFonts w:ascii="Times New Roman" w:hAnsi="Times New Roman" w:cs="Times New Roman"/>
          <w:sz w:val="24"/>
          <w:szCs w:val="24"/>
        </w:rPr>
      </w:pPr>
      <w:r w:rsidRPr="00A97C88">
        <w:rPr>
          <w:rFonts w:ascii="Times New Roman" w:hAnsi="Times New Roman" w:cs="Times New Roman"/>
          <w:sz w:val="24"/>
          <w:szCs w:val="24"/>
        </w:rPr>
        <w:t>Health groups/organizations (e.g., CDC, National Institutes of Health, American Cancer Society, etc.), please specify</w:t>
      </w:r>
      <w:r w:rsidR="00F12299">
        <w:rPr>
          <w:rFonts w:ascii="Times New Roman" w:hAnsi="Times New Roman" w:cs="Times New Roman"/>
          <w:sz w:val="24"/>
          <w:szCs w:val="24"/>
        </w:rPr>
        <w:t xml:space="preserve"> below:</w:t>
      </w:r>
    </w:p>
    <w:p w:rsidR="00F165D8" w:rsidRPr="00A97C88" w:rsidP="00F165D8" w14:paraId="58CE20D0" w14:textId="77777777">
      <w:pPr>
        <w:pStyle w:val="ListParagraph"/>
        <w:numPr>
          <w:ilvl w:val="0"/>
          <w:numId w:val="149"/>
        </w:numPr>
        <w:rPr>
          <w:rFonts w:ascii="Times New Roman" w:hAnsi="Times New Roman" w:cs="Times New Roman"/>
          <w:sz w:val="24"/>
          <w:szCs w:val="24"/>
        </w:rPr>
      </w:pPr>
      <w:r w:rsidRPr="00A97C88">
        <w:rPr>
          <w:rFonts w:ascii="Times New Roman" w:hAnsi="Times New Roman" w:cs="Times New Roman"/>
          <w:sz w:val="24"/>
          <w:szCs w:val="24"/>
        </w:rPr>
        <w:t>Media (e.g., television, radio, newspapers, health magazines, etc.), please specify</w:t>
      </w:r>
      <w:r w:rsidR="00F12299">
        <w:rPr>
          <w:rFonts w:ascii="Times New Roman" w:hAnsi="Times New Roman" w:cs="Times New Roman"/>
          <w:sz w:val="24"/>
          <w:szCs w:val="24"/>
        </w:rPr>
        <w:t xml:space="preserve"> below:</w:t>
      </w:r>
    </w:p>
    <w:p w:rsidR="00F165D8" w:rsidRPr="00A97C88" w:rsidP="00F165D8" w14:paraId="76CDB62F" w14:textId="77777777">
      <w:pPr>
        <w:pStyle w:val="ListParagraph"/>
        <w:numPr>
          <w:ilvl w:val="0"/>
          <w:numId w:val="149"/>
        </w:numPr>
        <w:rPr>
          <w:rFonts w:ascii="Times New Roman" w:hAnsi="Times New Roman" w:cs="Times New Roman"/>
          <w:sz w:val="24"/>
          <w:szCs w:val="24"/>
        </w:rPr>
      </w:pPr>
      <w:r w:rsidRPr="00A97C88">
        <w:rPr>
          <w:rFonts w:ascii="Times New Roman" w:hAnsi="Times New Roman" w:cs="Times New Roman"/>
          <w:sz w:val="24"/>
          <w:szCs w:val="24"/>
        </w:rPr>
        <w:t>Social media (e.g., Facebook, Instagram, Twitter, LinkedIn, etc.), please specify</w:t>
      </w:r>
      <w:r w:rsidR="00F12299">
        <w:rPr>
          <w:rFonts w:ascii="Times New Roman" w:hAnsi="Times New Roman" w:cs="Times New Roman"/>
          <w:sz w:val="24"/>
          <w:szCs w:val="24"/>
        </w:rPr>
        <w:t xml:space="preserve"> below:</w:t>
      </w:r>
    </w:p>
    <w:p w:rsidR="00F165D8" w:rsidRPr="00A97C88" w:rsidP="00F165D8" w14:paraId="4CD3151F" w14:textId="77777777">
      <w:pPr>
        <w:pStyle w:val="ListParagraph"/>
        <w:numPr>
          <w:ilvl w:val="0"/>
          <w:numId w:val="149"/>
        </w:numPr>
        <w:rPr>
          <w:rFonts w:ascii="Times New Roman" w:hAnsi="Times New Roman" w:cs="Times New Roman"/>
          <w:sz w:val="24"/>
          <w:szCs w:val="24"/>
        </w:rPr>
      </w:pPr>
      <w:r w:rsidRPr="00A97C88">
        <w:rPr>
          <w:rFonts w:ascii="Times New Roman" w:hAnsi="Times New Roman" w:cs="Times New Roman"/>
          <w:sz w:val="24"/>
          <w:szCs w:val="24"/>
        </w:rPr>
        <w:t>Podcasts, please specify</w:t>
      </w:r>
      <w:r w:rsidR="00F12299">
        <w:rPr>
          <w:rFonts w:ascii="Times New Roman" w:hAnsi="Times New Roman" w:cs="Times New Roman"/>
          <w:sz w:val="24"/>
          <w:szCs w:val="24"/>
        </w:rPr>
        <w:t xml:space="preserve"> below:</w:t>
      </w:r>
    </w:p>
    <w:p w:rsidR="00F165D8" w:rsidRPr="00A97C88" w:rsidP="00F165D8" w14:paraId="58DE1D67" w14:textId="77777777">
      <w:pPr>
        <w:pStyle w:val="ListParagraph"/>
        <w:numPr>
          <w:ilvl w:val="0"/>
          <w:numId w:val="149"/>
        </w:numPr>
        <w:rPr>
          <w:rFonts w:ascii="Times New Roman" w:hAnsi="Times New Roman" w:cs="Times New Roman"/>
          <w:sz w:val="24"/>
          <w:szCs w:val="24"/>
        </w:rPr>
      </w:pPr>
      <w:r w:rsidRPr="00A97C88">
        <w:rPr>
          <w:rFonts w:ascii="Times New Roman" w:hAnsi="Times New Roman" w:cs="Times New Roman"/>
          <w:sz w:val="24"/>
          <w:szCs w:val="24"/>
        </w:rPr>
        <w:t>Blogs, please specify</w:t>
      </w:r>
      <w:r w:rsidR="00F12299">
        <w:rPr>
          <w:rFonts w:ascii="Times New Roman" w:hAnsi="Times New Roman" w:cs="Times New Roman"/>
          <w:sz w:val="24"/>
          <w:szCs w:val="24"/>
        </w:rPr>
        <w:t xml:space="preserve"> below:</w:t>
      </w:r>
    </w:p>
    <w:p w:rsidR="00F165D8" w:rsidRPr="00A97C88" w:rsidP="00F165D8" w14:paraId="5C1ADBC6" w14:textId="77777777">
      <w:pPr>
        <w:pStyle w:val="ListParagraph"/>
        <w:numPr>
          <w:ilvl w:val="0"/>
          <w:numId w:val="149"/>
        </w:numPr>
        <w:rPr>
          <w:rFonts w:ascii="Times New Roman" w:hAnsi="Times New Roman" w:cs="Times New Roman"/>
          <w:sz w:val="24"/>
          <w:szCs w:val="24"/>
        </w:rPr>
      </w:pPr>
      <w:r w:rsidRPr="00A97C88">
        <w:rPr>
          <w:rFonts w:ascii="Times New Roman" w:hAnsi="Times New Roman" w:cs="Times New Roman"/>
          <w:sz w:val="24"/>
          <w:szCs w:val="24"/>
        </w:rPr>
        <w:t>Other, please specify</w:t>
      </w:r>
      <w:r w:rsidR="00F12299">
        <w:rPr>
          <w:rFonts w:ascii="Times New Roman" w:hAnsi="Times New Roman" w:cs="Times New Roman"/>
          <w:sz w:val="24"/>
          <w:szCs w:val="24"/>
        </w:rPr>
        <w:t xml:space="preserve"> below:</w:t>
      </w:r>
    </w:p>
    <w:p w:rsidR="00F165D8" w:rsidRPr="00A97C88" w:rsidP="00CC1079" w14:paraId="1FC18D4D" w14:textId="2D414F6B">
      <w:pPr>
        <w:pStyle w:val="ListParagraph"/>
        <w:numPr>
          <w:ilvl w:val="0"/>
          <w:numId w:val="149"/>
        </w:numPr>
        <w:rPr>
          <w:rFonts w:ascii="Times New Roman" w:hAnsi="Times New Roman" w:cs="Times New Roman"/>
          <w:sz w:val="24"/>
          <w:szCs w:val="24"/>
        </w:rPr>
      </w:pPr>
      <w:r w:rsidRPr="00A97C88">
        <w:rPr>
          <w:rFonts w:ascii="Times New Roman" w:hAnsi="Times New Roman" w:cs="Times New Roman"/>
          <w:sz w:val="24"/>
          <w:szCs w:val="24"/>
        </w:rPr>
        <w:t>Do not know/unsure</w:t>
      </w:r>
      <w:r w:rsidR="00723391">
        <w:rPr>
          <w:rFonts w:ascii="Times New Roman" w:hAnsi="Times New Roman" w:cs="Times New Roman"/>
          <w:sz w:val="24"/>
          <w:szCs w:val="24"/>
        </w:rPr>
        <w:t xml:space="preserve"> </w:t>
      </w:r>
      <w:r w:rsidR="00723391">
        <w:rPr>
          <w:rFonts w:ascii="Times New Roman" w:hAnsi="Times New Roman" w:cs="Times New Roman"/>
          <w:b/>
          <w:bCs/>
          <w:color w:val="C00000"/>
          <w:sz w:val="24"/>
          <w:szCs w:val="24"/>
        </w:rPr>
        <w:t>[Programmer: Lock response.]</w:t>
      </w:r>
    </w:p>
    <w:p w:rsidR="006F1BFB" w:rsidRPr="001566D7" w:rsidP="00CC1079" w14:paraId="4F8553F6" w14:textId="608D173E">
      <w:pPr>
        <w:pStyle w:val="Heading2"/>
        <w:rPr>
          <w:bCs/>
        </w:rPr>
      </w:pPr>
      <w:bookmarkStart w:id="93" w:name="_Toc131161085"/>
      <w:r w:rsidRPr="001566D7">
        <w:t>Demographic Characteristics [ALL]</w:t>
      </w:r>
      <w:bookmarkEnd w:id="86"/>
      <w:bookmarkEnd w:id="93"/>
    </w:p>
    <w:p w:rsidR="00B11CEA" w:rsidRPr="00B11CEA" w:rsidP="00F12299" w14:paraId="3395915A" w14:textId="35E228FF">
      <w:pPr>
        <w:contextualSpacing/>
        <w:rPr>
          <w:rFonts w:ascii="Times New Roman" w:hAnsi="Times New Roman" w:cs="Times New Roman"/>
          <w:b/>
          <w:bCs/>
          <w:color w:val="C00000"/>
          <w:sz w:val="24"/>
          <w:szCs w:val="24"/>
        </w:rPr>
      </w:pPr>
      <w:r w:rsidRPr="00B11CEA">
        <w:rPr>
          <w:rFonts w:ascii="Times New Roman" w:hAnsi="Times New Roman" w:cs="Times New Roman"/>
          <w:b/>
          <w:bCs/>
          <w:color w:val="C00000"/>
          <w:sz w:val="24"/>
          <w:szCs w:val="24"/>
        </w:rPr>
        <w:t>Include one question per page.</w:t>
      </w:r>
    </w:p>
    <w:p w:rsidR="006F1BFB" w:rsidRPr="001566D7" w:rsidP="006F1BFB" w14:paraId="48F2E300" w14:textId="77777777">
      <w:pPr>
        <w:contextualSpacing/>
      </w:pPr>
    </w:p>
    <w:p w:rsidR="006F1BFB" w:rsidRPr="002E27B3" w:rsidP="006F1BFB" w14:paraId="28FB60A7" w14:textId="77777777">
      <w:pPr>
        <w:contextualSpacing/>
        <w:rPr>
          <w:rFonts w:ascii="Times New Roman" w:hAnsi="Times New Roman" w:cs="Times New Roman"/>
          <w:sz w:val="24"/>
          <w:szCs w:val="24"/>
        </w:rPr>
      </w:pPr>
      <w:r w:rsidRPr="002E27B3">
        <w:rPr>
          <w:rFonts w:ascii="Times New Roman" w:hAnsi="Times New Roman" w:cs="Times New Roman"/>
          <w:sz w:val="24"/>
          <w:szCs w:val="24"/>
        </w:rPr>
        <w:t>Thank you. Now we would like to know more about you.</w:t>
      </w:r>
    </w:p>
    <w:p w:rsidR="002E27B3" w:rsidRPr="002E27B3" w:rsidP="0011028B" w14:paraId="089C3F17" w14:textId="77777777">
      <w:pPr>
        <w:pStyle w:val="SurveyItem"/>
        <w:ind w:left="540" w:hanging="540"/>
        <w:rPr>
          <w:rFonts w:ascii="Times New Roman" w:hAnsi="Times New Roman" w:cs="Times New Roman"/>
          <w:sz w:val="24"/>
          <w:szCs w:val="24"/>
        </w:rPr>
      </w:pPr>
      <w:r w:rsidRPr="002E27B3">
        <w:rPr>
          <w:rFonts w:ascii="Times New Roman" w:hAnsi="Times New Roman" w:cs="Times New Roman"/>
          <w:sz w:val="24"/>
          <w:szCs w:val="24"/>
        </w:rPr>
        <w:t>What is your ethnicity?</w:t>
      </w:r>
    </w:p>
    <w:p w:rsidR="002E27B3" w:rsidRPr="002E27B3" w:rsidP="0011028B" w14:paraId="6D2D0DC6" w14:textId="77777777">
      <w:pPr>
        <w:pStyle w:val="ListParagraph"/>
        <w:numPr>
          <w:ilvl w:val="0"/>
          <w:numId w:val="10"/>
        </w:numPr>
        <w:spacing w:after="0" w:line="240" w:lineRule="auto"/>
        <w:rPr>
          <w:rFonts w:ascii="Times New Roman" w:hAnsi="Times New Roman" w:cs="Times New Roman"/>
          <w:sz w:val="24"/>
          <w:szCs w:val="24"/>
        </w:rPr>
      </w:pPr>
      <w:r w:rsidRPr="002E27B3">
        <w:rPr>
          <w:rFonts w:ascii="Times New Roman" w:hAnsi="Times New Roman" w:cs="Times New Roman"/>
          <w:sz w:val="24"/>
          <w:szCs w:val="24"/>
        </w:rPr>
        <w:t>Hispanic or Latino</w:t>
      </w:r>
    </w:p>
    <w:p w:rsidR="002E27B3" w:rsidRPr="002E27B3" w:rsidP="0011028B" w14:paraId="74765C83" w14:textId="77777777">
      <w:pPr>
        <w:pStyle w:val="ListParagraph"/>
        <w:numPr>
          <w:ilvl w:val="0"/>
          <w:numId w:val="10"/>
        </w:numPr>
        <w:spacing w:after="0" w:line="240" w:lineRule="auto"/>
        <w:rPr>
          <w:rFonts w:ascii="Times New Roman" w:hAnsi="Times New Roman" w:cs="Times New Roman"/>
          <w:sz w:val="24"/>
          <w:szCs w:val="24"/>
        </w:rPr>
      </w:pPr>
      <w:r w:rsidRPr="002E27B3">
        <w:rPr>
          <w:rFonts w:ascii="Times New Roman" w:hAnsi="Times New Roman" w:cs="Times New Roman"/>
          <w:sz w:val="24"/>
          <w:szCs w:val="24"/>
        </w:rPr>
        <w:t>Not Hispanic or Latino</w:t>
      </w:r>
    </w:p>
    <w:p w:rsidR="006F1BFB" w:rsidRPr="002E27B3" w:rsidP="006F1BFB" w14:paraId="4EB79E7D" w14:textId="77777777">
      <w:pPr>
        <w:rPr>
          <w:rFonts w:ascii="Times New Roman" w:hAnsi="Times New Roman" w:cs="Times New Roman"/>
          <w:sz w:val="24"/>
          <w:szCs w:val="24"/>
        </w:rPr>
      </w:pPr>
    </w:p>
    <w:p w:rsidR="006F1BFB" w:rsidRPr="002E27B3" w:rsidP="006F1BFB" w14:paraId="7548079C" w14:textId="77777777">
      <w:pPr>
        <w:pStyle w:val="SurveyItem"/>
        <w:spacing w:before="0" w:line="240" w:lineRule="auto"/>
        <w:ind w:left="446" w:hanging="446"/>
        <w:contextualSpacing/>
        <w:rPr>
          <w:rFonts w:ascii="Times New Roman" w:hAnsi="Times New Roman" w:cs="Times New Roman"/>
          <w:sz w:val="24"/>
          <w:szCs w:val="24"/>
        </w:rPr>
      </w:pPr>
      <w:r w:rsidRPr="002E27B3">
        <w:rPr>
          <w:rFonts w:ascii="Times New Roman" w:hAnsi="Times New Roman" w:cs="Times New Roman"/>
          <w:sz w:val="24"/>
          <w:szCs w:val="24"/>
        </w:rPr>
        <w:t>What is your race?</w:t>
      </w:r>
    </w:p>
    <w:p w:rsidR="006F1BFB" w:rsidRPr="002E27B3" w14:paraId="6758E295" w14:textId="77777777">
      <w:pPr>
        <w:pStyle w:val="ListParagraph"/>
        <w:numPr>
          <w:ilvl w:val="0"/>
          <w:numId w:val="10"/>
        </w:numPr>
        <w:spacing w:after="0" w:line="240" w:lineRule="auto"/>
        <w:rPr>
          <w:rFonts w:ascii="Times New Roman" w:hAnsi="Times New Roman" w:cs="Times New Roman"/>
          <w:sz w:val="24"/>
          <w:szCs w:val="24"/>
        </w:rPr>
      </w:pPr>
      <w:r w:rsidRPr="002E27B3">
        <w:rPr>
          <w:rFonts w:ascii="Times New Roman" w:hAnsi="Times New Roman" w:cs="Times New Roman"/>
          <w:sz w:val="24"/>
          <w:szCs w:val="24"/>
        </w:rPr>
        <w:t>American Indian or Alaska Native</w:t>
      </w:r>
    </w:p>
    <w:p w:rsidR="006F1BFB" w:rsidRPr="002E27B3" w14:paraId="57F95228" w14:textId="77777777">
      <w:pPr>
        <w:pStyle w:val="ListParagraph"/>
        <w:numPr>
          <w:ilvl w:val="0"/>
          <w:numId w:val="10"/>
        </w:numPr>
        <w:autoSpaceDE/>
        <w:autoSpaceDN/>
        <w:adjustRightInd/>
        <w:spacing w:after="0" w:line="240" w:lineRule="auto"/>
        <w:textAlignment w:val="baseline"/>
        <w:rPr>
          <w:rFonts w:ascii="Times New Roman" w:hAnsi="Times New Roman" w:cs="Times New Roman"/>
          <w:sz w:val="24"/>
          <w:szCs w:val="24"/>
        </w:rPr>
      </w:pPr>
      <w:r w:rsidRPr="002E27B3">
        <w:rPr>
          <w:rFonts w:ascii="Times New Roman" w:hAnsi="Times New Roman" w:cs="Times New Roman"/>
          <w:sz w:val="24"/>
          <w:szCs w:val="24"/>
        </w:rPr>
        <w:t>Asian  </w:t>
      </w:r>
    </w:p>
    <w:p w:rsidR="006F1BFB" w:rsidRPr="002E27B3" w14:paraId="12D1B52E" w14:textId="77777777">
      <w:pPr>
        <w:pStyle w:val="ListParagraph"/>
        <w:numPr>
          <w:ilvl w:val="0"/>
          <w:numId w:val="10"/>
        </w:numPr>
        <w:autoSpaceDE/>
        <w:autoSpaceDN/>
        <w:adjustRightInd/>
        <w:spacing w:after="0" w:line="240" w:lineRule="auto"/>
        <w:textAlignment w:val="baseline"/>
        <w:rPr>
          <w:rFonts w:ascii="Times New Roman" w:hAnsi="Times New Roman" w:cs="Times New Roman"/>
          <w:sz w:val="24"/>
          <w:szCs w:val="24"/>
        </w:rPr>
      </w:pPr>
      <w:r w:rsidRPr="002E27B3">
        <w:rPr>
          <w:rFonts w:ascii="Times New Roman" w:hAnsi="Times New Roman" w:cs="Times New Roman"/>
          <w:sz w:val="24"/>
          <w:szCs w:val="24"/>
        </w:rPr>
        <w:t>Black or African American  </w:t>
      </w:r>
    </w:p>
    <w:p w:rsidR="006F1BFB" w:rsidRPr="002E27B3" w14:paraId="122067BA" w14:textId="77777777">
      <w:pPr>
        <w:pStyle w:val="ListParagraph"/>
        <w:numPr>
          <w:ilvl w:val="0"/>
          <w:numId w:val="10"/>
        </w:numPr>
        <w:autoSpaceDE/>
        <w:autoSpaceDN/>
        <w:adjustRightInd/>
        <w:spacing w:after="0" w:line="240" w:lineRule="auto"/>
        <w:textAlignment w:val="baseline"/>
        <w:rPr>
          <w:rFonts w:ascii="Times New Roman" w:hAnsi="Times New Roman" w:cs="Times New Roman"/>
          <w:sz w:val="24"/>
          <w:szCs w:val="24"/>
        </w:rPr>
      </w:pPr>
      <w:r w:rsidRPr="002E27B3">
        <w:rPr>
          <w:rFonts w:ascii="Times New Roman" w:hAnsi="Times New Roman" w:cs="Times New Roman"/>
          <w:sz w:val="24"/>
          <w:szCs w:val="24"/>
        </w:rPr>
        <w:t>Native Hawaiian or Other Pacific Islander  </w:t>
      </w:r>
    </w:p>
    <w:p w:rsidR="006F1BFB" w:rsidRPr="002E27B3" w14:paraId="0037FF06" w14:textId="77777777">
      <w:pPr>
        <w:pStyle w:val="ListParagraph"/>
        <w:numPr>
          <w:ilvl w:val="0"/>
          <w:numId w:val="10"/>
        </w:numPr>
        <w:autoSpaceDE/>
        <w:autoSpaceDN/>
        <w:adjustRightInd/>
        <w:spacing w:after="0" w:line="240" w:lineRule="auto"/>
        <w:textAlignment w:val="baseline"/>
        <w:rPr>
          <w:rFonts w:ascii="Times New Roman" w:hAnsi="Times New Roman" w:cs="Times New Roman"/>
          <w:sz w:val="24"/>
          <w:szCs w:val="24"/>
        </w:rPr>
      </w:pPr>
      <w:r w:rsidRPr="002E27B3">
        <w:rPr>
          <w:rFonts w:ascii="Times New Roman" w:hAnsi="Times New Roman" w:cs="Times New Roman"/>
          <w:sz w:val="24"/>
          <w:szCs w:val="24"/>
        </w:rPr>
        <w:t>White </w:t>
      </w:r>
    </w:p>
    <w:p w:rsidR="006F1BFB" w:rsidRPr="002E27B3" w:rsidP="006F1BFB" w14:paraId="7F3F4259" w14:textId="77777777">
      <w:pPr>
        <w:contextualSpacing/>
        <w:rPr>
          <w:rFonts w:ascii="Times New Roman" w:hAnsi="Times New Roman" w:cs="Times New Roman"/>
          <w:b/>
          <w:bCs/>
          <w:color w:val="C00000"/>
          <w:sz w:val="24"/>
          <w:szCs w:val="24"/>
        </w:rPr>
      </w:pPr>
    </w:p>
    <w:p w:rsidR="006F1BFB" w:rsidRPr="002E27B3" w:rsidP="006F1BFB" w14:paraId="38E140E0" w14:textId="77777777">
      <w:pPr>
        <w:pStyle w:val="SurveyItem"/>
        <w:spacing w:before="0"/>
        <w:ind w:left="360"/>
        <w:contextualSpacing/>
        <w:rPr>
          <w:rFonts w:ascii="Times New Roman" w:hAnsi="Times New Roman" w:cs="Times New Roman"/>
          <w:sz w:val="24"/>
          <w:szCs w:val="24"/>
        </w:rPr>
      </w:pPr>
      <w:r w:rsidRPr="002E27B3">
        <w:rPr>
          <w:rFonts w:ascii="Times New Roman" w:hAnsi="Times New Roman" w:cs="Times New Roman"/>
          <w:sz w:val="24"/>
          <w:szCs w:val="24"/>
        </w:rPr>
        <w:t>What is the highest degree you have received? Please select only one.</w:t>
      </w:r>
    </w:p>
    <w:p w:rsidR="006F1BFB" w:rsidRPr="002E27B3" w14:paraId="15146177" w14:textId="77777777">
      <w:pPr>
        <w:pStyle w:val="ListParagraph"/>
        <w:numPr>
          <w:ilvl w:val="0"/>
          <w:numId w:val="9"/>
        </w:numPr>
        <w:ind w:left="720"/>
        <w:rPr>
          <w:rFonts w:ascii="Times New Roman" w:hAnsi="Times New Roman" w:cs="Times New Roman"/>
          <w:sz w:val="24"/>
          <w:szCs w:val="24"/>
        </w:rPr>
      </w:pPr>
      <w:r w:rsidRPr="002E27B3">
        <w:rPr>
          <w:rFonts w:ascii="Times New Roman" w:hAnsi="Times New Roman" w:cs="Times New Roman"/>
          <w:sz w:val="24"/>
          <w:szCs w:val="24"/>
        </w:rPr>
        <w:t xml:space="preserve">Some high </w:t>
      </w:r>
      <w:bookmarkStart w:id="94" w:name="_Int_13V5rfne"/>
      <w:r w:rsidRPr="002E27B3">
        <w:rPr>
          <w:rFonts w:ascii="Times New Roman" w:hAnsi="Times New Roman" w:cs="Times New Roman"/>
          <w:sz w:val="24"/>
          <w:szCs w:val="24"/>
        </w:rPr>
        <w:t>school</w:t>
      </w:r>
      <w:bookmarkEnd w:id="94"/>
    </w:p>
    <w:p w:rsidR="006F1BFB" w:rsidRPr="002E27B3" w14:paraId="49EBC6E8" w14:textId="77777777">
      <w:pPr>
        <w:pStyle w:val="ListParagraph"/>
        <w:numPr>
          <w:ilvl w:val="0"/>
          <w:numId w:val="9"/>
        </w:numPr>
        <w:ind w:left="720"/>
        <w:rPr>
          <w:rFonts w:ascii="Times New Roman" w:hAnsi="Times New Roman" w:cs="Times New Roman"/>
          <w:sz w:val="24"/>
          <w:szCs w:val="24"/>
        </w:rPr>
      </w:pPr>
      <w:r w:rsidRPr="002E27B3">
        <w:rPr>
          <w:rFonts w:ascii="Times New Roman" w:hAnsi="Times New Roman" w:cs="Times New Roman"/>
          <w:sz w:val="24"/>
          <w:szCs w:val="24"/>
        </w:rPr>
        <w:t>High school graduate (or equivalent)</w:t>
      </w:r>
    </w:p>
    <w:p w:rsidR="006F1BFB" w:rsidRPr="002E27B3" w14:paraId="753A805B" w14:textId="77777777">
      <w:pPr>
        <w:pStyle w:val="ListParagraph"/>
        <w:numPr>
          <w:ilvl w:val="0"/>
          <w:numId w:val="9"/>
        </w:numPr>
        <w:ind w:left="720"/>
        <w:rPr>
          <w:rFonts w:ascii="Times New Roman" w:hAnsi="Times New Roman" w:cs="Times New Roman"/>
          <w:sz w:val="24"/>
          <w:szCs w:val="24"/>
        </w:rPr>
      </w:pPr>
      <w:r w:rsidRPr="002E27B3">
        <w:rPr>
          <w:rFonts w:ascii="Times New Roman" w:hAnsi="Times New Roman" w:cs="Times New Roman"/>
          <w:sz w:val="24"/>
          <w:szCs w:val="24"/>
        </w:rPr>
        <w:t>Some college or technical school (1–4 years, no degree)</w:t>
      </w:r>
    </w:p>
    <w:p w:rsidR="006F1BFB" w:rsidRPr="002E27B3" w14:paraId="605B073C" w14:textId="77777777">
      <w:pPr>
        <w:pStyle w:val="ListParagraph"/>
        <w:numPr>
          <w:ilvl w:val="0"/>
          <w:numId w:val="9"/>
        </w:numPr>
        <w:ind w:left="720"/>
        <w:rPr>
          <w:rFonts w:ascii="Times New Roman" w:hAnsi="Times New Roman" w:cs="Times New Roman"/>
          <w:sz w:val="24"/>
          <w:szCs w:val="24"/>
        </w:rPr>
      </w:pPr>
      <w:r w:rsidRPr="002E27B3">
        <w:rPr>
          <w:rFonts w:ascii="Times New Roman" w:hAnsi="Times New Roman" w:cs="Times New Roman"/>
          <w:sz w:val="24"/>
          <w:szCs w:val="24"/>
        </w:rPr>
        <w:t>Associate or technical degree</w:t>
      </w:r>
    </w:p>
    <w:p w:rsidR="006F1BFB" w:rsidRPr="002E27B3" w14:paraId="1F318375" w14:textId="77777777">
      <w:pPr>
        <w:pStyle w:val="ListParagraph"/>
        <w:numPr>
          <w:ilvl w:val="0"/>
          <w:numId w:val="9"/>
        </w:numPr>
        <w:ind w:left="720"/>
        <w:rPr>
          <w:rFonts w:ascii="Times New Roman" w:hAnsi="Times New Roman" w:cs="Times New Roman"/>
          <w:sz w:val="24"/>
          <w:szCs w:val="24"/>
        </w:rPr>
      </w:pPr>
      <w:r w:rsidRPr="002E27B3">
        <w:rPr>
          <w:rFonts w:ascii="Times New Roman" w:hAnsi="Times New Roman" w:cs="Times New Roman"/>
          <w:sz w:val="24"/>
          <w:szCs w:val="24"/>
        </w:rPr>
        <w:t>Bachelor’s (4-year college) degree</w:t>
      </w:r>
    </w:p>
    <w:p w:rsidR="006F1BFB" w:rsidRPr="002E27B3" w14:paraId="498CE03E" w14:textId="77777777">
      <w:pPr>
        <w:pStyle w:val="ListParagraph"/>
        <w:numPr>
          <w:ilvl w:val="0"/>
          <w:numId w:val="9"/>
        </w:numPr>
        <w:ind w:left="720"/>
        <w:rPr>
          <w:rFonts w:ascii="Times New Roman" w:hAnsi="Times New Roman" w:cs="Times New Roman"/>
          <w:sz w:val="24"/>
          <w:szCs w:val="24"/>
        </w:rPr>
      </w:pPr>
      <w:r w:rsidRPr="002E27B3">
        <w:rPr>
          <w:rFonts w:ascii="Times New Roman" w:hAnsi="Times New Roman" w:cs="Times New Roman"/>
          <w:sz w:val="24"/>
          <w:szCs w:val="24"/>
        </w:rPr>
        <w:t>Master’s degree</w:t>
      </w:r>
    </w:p>
    <w:p w:rsidR="006F1BFB" w:rsidRPr="002E27B3" w14:paraId="3C8381F7" w14:textId="77777777">
      <w:pPr>
        <w:pStyle w:val="ListParagraph"/>
        <w:numPr>
          <w:ilvl w:val="0"/>
          <w:numId w:val="9"/>
        </w:numPr>
        <w:ind w:left="720"/>
        <w:rPr>
          <w:rFonts w:ascii="Times New Roman" w:hAnsi="Times New Roman" w:cs="Times New Roman"/>
          <w:sz w:val="24"/>
          <w:szCs w:val="24"/>
        </w:rPr>
      </w:pPr>
      <w:r w:rsidRPr="002E27B3">
        <w:rPr>
          <w:rFonts w:ascii="Times New Roman" w:hAnsi="Times New Roman" w:cs="Times New Roman"/>
          <w:sz w:val="24"/>
          <w:szCs w:val="24"/>
        </w:rPr>
        <w:t>Professional or doctoral degree (MD, JD, PhD, etc.)</w:t>
      </w:r>
    </w:p>
    <w:p w:rsidR="006F1BFB" w:rsidRPr="002E27B3" w14:paraId="1C1DB999" w14:textId="77777777">
      <w:pPr>
        <w:pStyle w:val="ListParagraph"/>
        <w:numPr>
          <w:ilvl w:val="0"/>
          <w:numId w:val="9"/>
        </w:numPr>
        <w:spacing w:after="0"/>
        <w:ind w:left="720"/>
        <w:rPr>
          <w:rFonts w:ascii="Times New Roman" w:hAnsi="Times New Roman" w:cs="Times New Roman"/>
          <w:sz w:val="24"/>
          <w:szCs w:val="24"/>
        </w:rPr>
      </w:pPr>
      <w:r w:rsidRPr="002E27B3">
        <w:rPr>
          <w:rFonts w:ascii="Times New Roman" w:hAnsi="Times New Roman" w:cs="Times New Roman"/>
          <w:sz w:val="24"/>
          <w:szCs w:val="24"/>
        </w:rPr>
        <w:t>Prefer not to answer</w:t>
      </w:r>
    </w:p>
    <w:p w:rsidR="006F1BFB" w:rsidRPr="001566D7" w:rsidP="006F1BFB" w14:paraId="3B65E665" w14:textId="77777777">
      <w:pPr>
        <w:pStyle w:val="ListParagraph"/>
      </w:pPr>
    </w:p>
    <w:p w:rsidR="00F12299" w:rsidRPr="002E4D71" w:rsidP="00F12299" w14:paraId="77163E96" w14:textId="77777777">
      <w:pPr>
        <w:spacing w:after="0"/>
        <w:rPr>
          <w:rFonts w:ascii="Times New Roman" w:hAnsi="Times New Roman" w:cs="Times New Roman"/>
        </w:rPr>
      </w:pPr>
    </w:p>
    <w:p w:rsidR="00F12299" w:rsidRPr="002E4D71" w:rsidP="4F6F3DF5" w14:paraId="2B6BF575" w14:textId="77777777">
      <w:pPr>
        <w:pBdr>
          <w:bottom w:val="single" w:sz="6" w:space="1" w:color="auto"/>
        </w:pBdr>
        <w:outlineLvl w:val="0"/>
        <w:rPr>
          <w:rFonts w:ascii="Times New Roman" w:hAnsi="Times New Roman" w:cs="Times New Roman"/>
          <w:b/>
          <w:bCs/>
          <w:caps/>
          <w:color w:val="2F5496" w:themeColor="accent1" w:themeShade="BF"/>
          <w:sz w:val="28"/>
          <w:szCs w:val="28"/>
        </w:rPr>
      </w:pPr>
      <w:bookmarkStart w:id="95" w:name="_Toc127951960"/>
      <w:bookmarkStart w:id="96" w:name="_Toc131161086"/>
      <w:r w:rsidRPr="4F6F3DF5">
        <w:rPr>
          <w:rFonts w:ascii="Times New Roman" w:hAnsi="Times New Roman" w:cs="Times New Roman"/>
          <w:b/>
          <w:bCs/>
          <w:caps/>
          <w:color w:val="2F5496" w:themeColor="accent1" w:themeShade="BF"/>
          <w:sz w:val="28"/>
          <w:szCs w:val="28"/>
        </w:rPr>
        <w:t>ConSUMER INCENTIVE PAGE</w:t>
      </w:r>
      <w:bookmarkEnd w:id="95"/>
      <w:r w:rsidRPr="4F6F3DF5">
        <w:rPr>
          <w:rFonts w:ascii="Times New Roman" w:hAnsi="Times New Roman" w:cs="Times New Roman"/>
          <w:b/>
          <w:bCs/>
          <w:caps/>
          <w:color w:val="2F5496" w:themeColor="accent1" w:themeShade="BF"/>
          <w:sz w:val="28"/>
          <w:szCs w:val="28"/>
        </w:rPr>
        <w:t xml:space="preserve"> [ALL]</w:t>
      </w:r>
      <w:bookmarkEnd w:id="96"/>
    </w:p>
    <w:p w:rsidR="00F12299" w:rsidRPr="002E4D71" w:rsidP="00F12299" w14:paraId="67B451CF" w14:textId="77777777">
      <w:pPr>
        <w:spacing w:after="0" w:line="240" w:lineRule="auto"/>
        <w:rPr>
          <w:rFonts w:ascii="Times New Roman" w:hAnsi="Times New Roman" w:cs="Times New Roman"/>
          <w:color w:val="000000" w:themeColor="text1"/>
          <w:sz w:val="24"/>
          <w:szCs w:val="24"/>
        </w:rPr>
      </w:pPr>
      <w:r w:rsidRPr="002E4D71">
        <w:rPr>
          <w:rFonts w:ascii="Times New Roman" w:hAnsi="Times New Roman" w:cs="Times New Roman"/>
          <w:color w:val="000000" w:themeColor="text1"/>
          <w:sz w:val="24"/>
          <w:szCs w:val="24"/>
        </w:rPr>
        <w:t xml:space="preserve">Before you go, a </w:t>
      </w:r>
      <w:r w:rsidRPr="002E4D71">
        <w:rPr>
          <w:rFonts w:ascii="Times New Roman" w:hAnsi="Times New Roman" w:cs="Times New Roman"/>
          <w:color w:val="000000"/>
          <w:sz w:val="24"/>
          <w:szCs w:val="24"/>
          <w:shd w:val="clear" w:color="auto" w:fill="FFFFFF"/>
        </w:rPr>
        <w:t>$25 incentive through Venmo or PayPal, or a $25 gift card will be sent to you as a token of our appreciation for your time. You should receive it within 7 business days.   </w:t>
      </w:r>
      <w:r w:rsidRPr="002E4D71">
        <w:rPr>
          <w:rFonts w:ascii="Times New Roman" w:hAnsi="Times New Roman" w:cs="Times New Roman"/>
          <w:color w:val="000000" w:themeColor="text1"/>
          <w:sz w:val="24"/>
          <w:szCs w:val="24"/>
        </w:rPr>
        <w:t xml:space="preserve"> </w:t>
      </w:r>
    </w:p>
    <w:p w:rsidR="00F12299" w:rsidRPr="002E4D71" w:rsidP="00F12299" w14:paraId="0BB356E8" w14:textId="77777777">
      <w:pPr>
        <w:spacing w:after="0" w:line="240" w:lineRule="auto"/>
        <w:rPr>
          <w:rFonts w:ascii="Times New Roman" w:hAnsi="Times New Roman" w:cs="Times New Roman"/>
          <w:color w:val="000000" w:themeColor="text1"/>
          <w:sz w:val="24"/>
          <w:szCs w:val="24"/>
        </w:rPr>
      </w:pPr>
    </w:p>
    <w:p w:rsidR="00F12299" w:rsidRPr="002E4D71" w:rsidP="00F12299" w14:paraId="7A19BA8D" w14:textId="5ECECADD">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2E4D71">
        <w:rPr>
          <w:rFonts w:ascii="Times New Roman" w:hAnsi="Times New Roman" w:cs="Times New Roman"/>
          <w:color w:val="000000" w:themeColor="text1"/>
          <w:sz w:val="24"/>
          <w:szCs w:val="24"/>
        </w:rPr>
        <w:t xml:space="preserve">Please choose your preferred method to receive your incentive and fill out the short form to receive your incentive or click “Exit” if you do not wish to receive incentive. </w:t>
      </w:r>
    </w:p>
    <w:p w:rsidR="00F12299" w:rsidRPr="002E4D71" w:rsidP="00F12299" w14:paraId="48169CDF" w14:textId="77777777">
      <w:pPr>
        <w:spacing w:after="0" w:line="240" w:lineRule="auto"/>
        <w:rPr>
          <w:rFonts w:ascii="Times New Roman" w:hAnsi="Times New Roman" w:cs="Times New Roman"/>
          <w:color w:val="000000" w:themeColor="text1"/>
          <w:sz w:val="24"/>
          <w:szCs w:val="24"/>
        </w:rPr>
      </w:pPr>
    </w:p>
    <w:p w:rsidR="00F12299" w:rsidRPr="002E4D71" w:rsidP="00F12299" w14:paraId="268CF559" w14:textId="77777777">
      <w:pPr>
        <w:numPr>
          <w:ilvl w:val="0"/>
          <w:numId w:val="169"/>
        </w:numPr>
        <w:autoSpaceDE/>
        <w:autoSpaceDN/>
        <w:adjustRightInd/>
        <w:spacing w:after="0" w:line="240" w:lineRule="auto"/>
        <w:contextualSpacing/>
        <w:rPr>
          <w:rFonts w:ascii="Times New Roman" w:hAnsi="Times New Roman" w:cs="Times New Roman"/>
          <w:color w:val="000000" w:themeColor="text1"/>
          <w:sz w:val="24"/>
          <w:szCs w:val="24"/>
        </w:rPr>
      </w:pPr>
      <w:r w:rsidRPr="002E4D71">
        <w:rPr>
          <w:rFonts w:ascii="Times New Roman" w:hAnsi="Times New Roman" w:cs="Times New Roman"/>
          <w:color w:val="000000" w:themeColor="text1"/>
          <w:sz w:val="24"/>
          <w:szCs w:val="24"/>
        </w:rPr>
        <w:t xml:space="preserve">Venmo </w:t>
      </w:r>
      <w:r w:rsidRPr="002E4D71">
        <w:rPr>
          <w:rFonts w:ascii="Times New Roman" w:hAnsi="Times New Roman" w:cs="Times New Roman"/>
          <w:b/>
          <w:bCs/>
          <w:color w:val="C00000"/>
          <w:sz w:val="24"/>
          <w:szCs w:val="24"/>
        </w:rPr>
        <w:t>Programmer: Link this option to “Venmo page.”</w:t>
      </w:r>
    </w:p>
    <w:p w:rsidR="00F12299" w:rsidRPr="002E4D71" w:rsidP="00F12299" w14:paraId="08AD251C" w14:textId="77777777">
      <w:pPr>
        <w:numPr>
          <w:ilvl w:val="0"/>
          <w:numId w:val="169"/>
        </w:numPr>
        <w:autoSpaceDE/>
        <w:autoSpaceDN/>
        <w:adjustRightInd/>
        <w:spacing w:after="0" w:line="240" w:lineRule="auto"/>
        <w:contextualSpacing/>
        <w:rPr>
          <w:rFonts w:ascii="Times New Roman" w:hAnsi="Times New Roman" w:cs="Times New Roman"/>
          <w:color w:val="000000" w:themeColor="text1"/>
          <w:sz w:val="24"/>
          <w:szCs w:val="24"/>
        </w:rPr>
      </w:pPr>
      <w:r w:rsidRPr="002E4D71">
        <w:rPr>
          <w:rFonts w:ascii="Times New Roman" w:hAnsi="Times New Roman" w:cs="Times New Roman"/>
          <w:color w:val="000000" w:themeColor="text1"/>
          <w:sz w:val="24"/>
          <w:szCs w:val="24"/>
        </w:rPr>
        <w:t xml:space="preserve">PayPal </w:t>
      </w:r>
      <w:r w:rsidRPr="002E4D71">
        <w:rPr>
          <w:rFonts w:ascii="Times New Roman" w:hAnsi="Times New Roman" w:cs="Times New Roman"/>
          <w:b/>
          <w:bCs/>
          <w:color w:val="C00000"/>
          <w:sz w:val="24"/>
          <w:szCs w:val="24"/>
        </w:rPr>
        <w:t>Programmer: Link this option to “PayPal page.”</w:t>
      </w:r>
    </w:p>
    <w:p w:rsidR="00F12299" w:rsidRPr="002E4D71" w:rsidP="00F12299" w14:paraId="75756B7A" w14:textId="77777777">
      <w:pPr>
        <w:numPr>
          <w:ilvl w:val="0"/>
          <w:numId w:val="169"/>
        </w:numPr>
        <w:autoSpaceDE/>
        <w:autoSpaceDN/>
        <w:adjustRightInd/>
        <w:spacing w:after="0" w:line="240" w:lineRule="auto"/>
        <w:contextualSpacing/>
        <w:rPr>
          <w:rFonts w:ascii="Times New Roman" w:hAnsi="Times New Roman" w:cs="Times New Roman"/>
          <w:color w:val="000000" w:themeColor="text1"/>
          <w:sz w:val="24"/>
          <w:szCs w:val="24"/>
        </w:rPr>
      </w:pPr>
      <w:r w:rsidRPr="002E4D71">
        <w:rPr>
          <w:rFonts w:ascii="Times New Roman" w:hAnsi="Times New Roman" w:cs="Times New Roman"/>
          <w:color w:val="000000" w:themeColor="text1"/>
          <w:sz w:val="24"/>
          <w:szCs w:val="24"/>
        </w:rPr>
        <w:t xml:space="preserve">Gift card by mail </w:t>
      </w:r>
      <w:r w:rsidRPr="002E4D71">
        <w:rPr>
          <w:rFonts w:ascii="Times New Roman" w:hAnsi="Times New Roman" w:cs="Times New Roman"/>
          <w:b/>
          <w:bCs/>
          <w:color w:val="C00000"/>
          <w:sz w:val="24"/>
          <w:szCs w:val="24"/>
        </w:rPr>
        <w:t>Programmer: Link this option to “Gift card by mail page.”</w:t>
      </w:r>
    </w:p>
    <w:p w:rsidR="00F12299" w:rsidRPr="002E4D71" w:rsidP="00F12299" w14:paraId="34A90C06" w14:textId="77777777">
      <w:pPr>
        <w:numPr>
          <w:ilvl w:val="0"/>
          <w:numId w:val="169"/>
        </w:numPr>
        <w:autoSpaceDE/>
        <w:autoSpaceDN/>
        <w:adjustRightInd/>
        <w:spacing w:after="0" w:line="240" w:lineRule="auto"/>
        <w:contextualSpacing/>
        <w:rPr>
          <w:rFonts w:ascii="Times New Roman" w:hAnsi="Times New Roman" w:cs="Times New Roman"/>
          <w:color w:val="000000" w:themeColor="text1"/>
          <w:sz w:val="24"/>
          <w:szCs w:val="24"/>
        </w:rPr>
      </w:pPr>
      <w:r w:rsidRPr="002E4D71">
        <w:rPr>
          <w:rFonts w:ascii="Times New Roman" w:hAnsi="Times New Roman" w:cs="Times New Roman"/>
          <w:color w:val="000000" w:themeColor="text1"/>
          <w:sz w:val="24"/>
          <w:szCs w:val="24"/>
        </w:rPr>
        <w:t xml:space="preserve">Digital gift card </w:t>
      </w:r>
      <w:r w:rsidRPr="002E4D71">
        <w:rPr>
          <w:rFonts w:ascii="Times New Roman" w:hAnsi="Times New Roman" w:cs="Times New Roman"/>
          <w:b/>
          <w:bCs/>
          <w:color w:val="C00000"/>
          <w:sz w:val="24"/>
          <w:szCs w:val="24"/>
        </w:rPr>
        <w:t>Programmer: Link this option to “Digital gift card page.”</w:t>
      </w:r>
    </w:p>
    <w:p w:rsidR="00F12299" w:rsidRPr="002E4D71" w:rsidP="00F12299" w14:paraId="543F20D0" w14:textId="77777777">
      <w:pPr>
        <w:numPr>
          <w:ilvl w:val="0"/>
          <w:numId w:val="169"/>
        </w:numPr>
        <w:autoSpaceDE/>
        <w:autoSpaceDN/>
        <w:adjustRightInd/>
        <w:spacing w:after="0" w:line="240" w:lineRule="auto"/>
        <w:contextualSpacing/>
        <w:rPr>
          <w:rFonts w:ascii="Times New Roman" w:hAnsi="Times New Roman" w:cs="Times New Roman"/>
          <w:color w:val="000000" w:themeColor="text1"/>
          <w:sz w:val="24"/>
          <w:szCs w:val="24"/>
        </w:rPr>
      </w:pPr>
      <w:r w:rsidRPr="002E4D71">
        <w:rPr>
          <w:rFonts w:ascii="Times New Roman" w:hAnsi="Times New Roman" w:cs="Times New Roman"/>
          <w:color w:val="000000" w:themeColor="text1"/>
          <w:sz w:val="24"/>
          <w:szCs w:val="24"/>
        </w:rPr>
        <w:t xml:space="preserve">Exit (I do not wish to receive incentive) </w:t>
      </w:r>
      <w:r w:rsidRPr="002E4D71">
        <w:rPr>
          <w:rFonts w:ascii="Times New Roman" w:hAnsi="Times New Roman" w:cs="Times New Roman"/>
          <w:b/>
          <w:bCs/>
          <w:color w:val="C00000"/>
          <w:sz w:val="24"/>
          <w:szCs w:val="24"/>
        </w:rPr>
        <w:t>Programmer: Link this option to “End of Survey.”</w:t>
      </w:r>
    </w:p>
    <w:p w:rsidR="00F12299" w:rsidRPr="002E4D71" w:rsidP="00F12299" w14:paraId="14DAB537" w14:textId="77777777">
      <w:pPr>
        <w:spacing w:after="0" w:line="240" w:lineRule="auto"/>
        <w:rPr>
          <w:rFonts w:ascii="Times New Roman" w:hAnsi="Times New Roman" w:cs="Times New Roman"/>
          <w:b/>
          <w:bCs/>
          <w:color w:val="C00000"/>
          <w:sz w:val="24"/>
          <w:szCs w:val="24"/>
        </w:rPr>
      </w:pPr>
    </w:p>
    <w:p w:rsidR="00F12299" w:rsidRPr="002E4D71" w:rsidP="00F12299" w14:paraId="2566B6CE" w14:textId="77777777">
      <w:pPr>
        <w:spacing w:after="0" w:line="240" w:lineRule="auto"/>
        <w:jc w:val="both"/>
        <w:rPr>
          <w:rFonts w:ascii="Times New Roman" w:hAnsi="Times New Roman" w:cs="Times New Roman"/>
          <w:color w:val="000000" w:themeColor="text1"/>
          <w:sz w:val="24"/>
          <w:szCs w:val="24"/>
        </w:rPr>
      </w:pPr>
    </w:p>
    <w:p w:rsidR="00F12299" w:rsidRPr="002E4D71" w:rsidP="00F12299" w14:paraId="707FBCAC" w14:textId="77777777">
      <w:pPr>
        <w:spacing w:after="0" w:line="240" w:lineRule="auto"/>
        <w:jc w:val="center"/>
        <w:rPr>
          <w:rFonts w:ascii="Times New Roman" w:hAnsi="Times New Roman" w:cs="Times New Roman"/>
          <w:b/>
          <w:bCs/>
          <w:color w:val="000000" w:themeColor="text1"/>
          <w:sz w:val="24"/>
          <w:szCs w:val="24"/>
        </w:rPr>
      </w:pPr>
      <w:r w:rsidRPr="002E4D71">
        <w:rPr>
          <w:rFonts w:ascii="Times New Roman" w:hAnsi="Times New Roman" w:cs="Times New Roman"/>
          <w:b/>
          <w:bCs/>
          <w:color w:val="000000" w:themeColor="text1"/>
          <w:sz w:val="24"/>
          <w:szCs w:val="24"/>
        </w:rPr>
        <w:t>Venmo Page</w:t>
      </w:r>
    </w:p>
    <w:p w:rsidR="00F12299" w:rsidRPr="002E4D71" w:rsidP="00F12299" w14:paraId="6F760965" w14:textId="77777777">
      <w:pPr>
        <w:spacing w:after="0" w:line="240" w:lineRule="auto"/>
        <w:rPr>
          <w:rFonts w:ascii="Times New Roman" w:hAnsi="Times New Roman" w:cs="Times New Roman"/>
          <w:color w:val="000000" w:themeColor="text1"/>
          <w:sz w:val="24"/>
          <w:szCs w:val="24"/>
        </w:rPr>
      </w:pPr>
    </w:p>
    <w:p w:rsidR="00F12299" w:rsidRPr="002E4D71" w:rsidP="00F12299" w14:paraId="1E534BB9" w14:textId="77777777">
      <w:pPr>
        <w:spacing w:after="0" w:line="240" w:lineRule="auto"/>
        <w:rPr>
          <w:rFonts w:ascii="Times New Roman" w:hAnsi="Times New Roman" w:cs="Times New Roman"/>
          <w:color w:val="000000" w:themeColor="text1"/>
          <w:sz w:val="24"/>
          <w:szCs w:val="24"/>
        </w:rPr>
      </w:pPr>
      <w:r w:rsidRPr="002E4D71">
        <w:rPr>
          <w:rFonts w:ascii="Times New Roman" w:hAnsi="Times New Roman" w:cs="Times New Roman"/>
          <w:color w:val="000000" w:themeColor="text1"/>
          <w:sz w:val="24"/>
          <w:szCs w:val="24"/>
        </w:rPr>
        <w:t xml:space="preserve">If you do not feel comfortable providing the information below, please contact </w:t>
      </w:r>
      <w:r w:rsidRPr="002E4D71">
        <w:rPr>
          <w:rFonts w:ascii="Times New Roman" w:hAnsi="Times New Roman" w:cs="Times New Roman"/>
          <w:color w:val="000000"/>
          <w:sz w:val="24"/>
          <w:szCs w:val="24"/>
          <w:shd w:val="clear" w:color="auto" w:fill="FFFFFF"/>
        </w:rPr>
        <w:t xml:space="preserve">Julie Overby at </w:t>
      </w:r>
      <w:hyperlink r:id="rId8" w:tgtFrame="_blank" w:history="1">
        <w:r w:rsidRPr="002E4D71">
          <w:rPr>
            <w:rFonts w:ascii="Times New Roman" w:hAnsi="Times New Roman" w:cs="Times New Roman"/>
            <w:color w:val="0563C1"/>
            <w:sz w:val="24"/>
            <w:szCs w:val="24"/>
            <w:u w:val="single"/>
            <w:shd w:val="clear" w:color="auto" w:fill="FFFFFF"/>
          </w:rPr>
          <w:t>j.o@tallgrassmarketresearch.com</w:t>
        </w:r>
      </w:hyperlink>
      <w:r w:rsidRPr="002E4D71">
        <w:rPr>
          <w:rFonts w:ascii="Times New Roman" w:hAnsi="Times New Roman" w:cs="Times New Roman"/>
          <w:color w:val="323130"/>
          <w:sz w:val="24"/>
          <w:szCs w:val="24"/>
          <w:shd w:val="clear" w:color="auto" w:fill="FFFFFF"/>
        </w:rPr>
        <w:t xml:space="preserve"> or </w:t>
      </w:r>
      <w:r w:rsidRPr="002E4D71">
        <w:rPr>
          <w:rFonts w:ascii="Times New Roman" w:hAnsi="Times New Roman" w:cs="Times New Roman"/>
          <w:color w:val="000000"/>
          <w:sz w:val="24"/>
          <w:szCs w:val="24"/>
          <w:shd w:val="clear" w:color="auto" w:fill="FFFFFF"/>
        </w:rPr>
        <w:t>call 253-238-7787 or 360-942-8466</w:t>
      </w:r>
      <w:r w:rsidRPr="002E4D71">
        <w:rPr>
          <w:rFonts w:ascii="Times New Roman" w:hAnsi="Times New Roman" w:cs="Times New Roman"/>
          <w:color w:val="000000" w:themeColor="text1"/>
          <w:sz w:val="24"/>
          <w:szCs w:val="24"/>
        </w:rPr>
        <w:t>.</w:t>
      </w:r>
    </w:p>
    <w:p w:rsidR="00F12299" w:rsidRPr="002E4D71" w:rsidP="00F12299" w14:paraId="7C8CBE90" w14:textId="77777777">
      <w:pPr>
        <w:spacing w:after="0" w:line="240" w:lineRule="auto"/>
        <w:jc w:val="both"/>
        <w:rPr>
          <w:rFonts w:ascii="Times New Roman" w:hAnsi="Times New Roman" w:cs="Times New Roman"/>
          <w:color w:val="000000" w:themeColor="text1"/>
          <w:sz w:val="24"/>
          <w:szCs w:val="24"/>
        </w:rPr>
      </w:pPr>
    </w:p>
    <w:p w:rsidR="00F12299" w:rsidRPr="002E4D71" w:rsidP="00F12299" w14:paraId="3E7789A8" w14:textId="77777777">
      <w:pPr>
        <w:spacing w:after="0" w:line="240" w:lineRule="auto"/>
        <w:jc w:val="both"/>
        <w:rPr>
          <w:rFonts w:ascii="Times New Roman" w:hAnsi="Times New Roman" w:cs="Times New Roman"/>
          <w:color w:val="000000" w:themeColor="text1"/>
          <w:sz w:val="24"/>
          <w:szCs w:val="24"/>
        </w:rPr>
      </w:pPr>
      <w:r w:rsidRPr="002E4D71">
        <w:rPr>
          <w:rFonts w:ascii="Times New Roman" w:hAnsi="Times New Roman" w:cs="Times New Roman"/>
          <w:color w:val="000000" w:themeColor="text1"/>
          <w:sz w:val="24"/>
          <w:szCs w:val="24"/>
        </w:rPr>
        <w:t>First and Last Name:</w:t>
      </w:r>
    </w:p>
    <w:p w:rsidR="00F12299" w:rsidRPr="002E4D71" w:rsidP="00F12299" w14:paraId="0AE8C8E0" w14:textId="77777777">
      <w:pPr>
        <w:spacing w:after="0" w:line="240" w:lineRule="auto"/>
        <w:jc w:val="both"/>
        <w:rPr>
          <w:rFonts w:ascii="Times New Roman" w:hAnsi="Times New Roman" w:cs="Times New Roman"/>
          <w:color w:val="000000" w:themeColor="text1"/>
          <w:sz w:val="24"/>
          <w:szCs w:val="24"/>
        </w:rPr>
      </w:pPr>
    </w:p>
    <w:p w:rsidR="00F12299" w:rsidRPr="002E4D71" w:rsidP="00F12299" w14:paraId="1F6F00DC" w14:textId="77777777">
      <w:pPr>
        <w:spacing w:after="0" w:line="240" w:lineRule="auto"/>
        <w:jc w:val="both"/>
        <w:rPr>
          <w:rFonts w:ascii="Times New Roman" w:hAnsi="Times New Roman" w:cs="Times New Roman"/>
          <w:color w:val="000000" w:themeColor="text1"/>
          <w:sz w:val="24"/>
          <w:szCs w:val="24"/>
        </w:rPr>
      </w:pPr>
      <w:r w:rsidRPr="002E4D71">
        <w:rPr>
          <w:rFonts w:ascii="Times New Roman" w:hAnsi="Times New Roman" w:cs="Times New Roman"/>
          <w:color w:val="000000" w:themeColor="text1"/>
          <w:sz w:val="24"/>
          <w:szCs w:val="24"/>
        </w:rPr>
        <w:t>Your Venmo username:</w:t>
      </w:r>
    </w:p>
    <w:p w:rsidR="00F12299" w:rsidRPr="002E4D71" w:rsidP="00F12299" w14:paraId="0080B657" w14:textId="77777777">
      <w:pPr>
        <w:spacing w:after="0" w:line="240" w:lineRule="auto"/>
        <w:jc w:val="both"/>
        <w:rPr>
          <w:rFonts w:ascii="Times New Roman" w:hAnsi="Times New Roman" w:cs="Times New Roman"/>
          <w:color w:val="000000" w:themeColor="text1"/>
          <w:sz w:val="24"/>
          <w:szCs w:val="24"/>
        </w:rPr>
      </w:pPr>
    </w:p>
    <w:p w:rsidR="00F12299" w:rsidRPr="002E4D71" w:rsidP="00F12299" w14:paraId="64DFE6D8" w14:textId="77777777">
      <w:pPr>
        <w:spacing w:after="0" w:line="240" w:lineRule="auto"/>
        <w:jc w:val="both"/>
        <w:rPr>
          <w:rFonts w:ascii="Times New Roman" w:hAnsi="Times New Roman" w:cs="Times New Roman"/>
          <w:color w:val="000000" w:themeColor="text1"/>
          <w:sz w:val="24"/>
          <w:szCs w:val="24"/>
        </w:rPr>
      </w:pPr>
      <w:r w:rsidRPr="002E4D71">
        <w:rPr>
          <w:rFonts w:ascii="Times New Roman" w:hAnsi="Times New Roman" w:cs="Times New Roman"/>
          <w:color w:val="000000" w:themeColor="text1"/>
          <w:sz w:val="24"/>
          <w:szCs w:val="24"/>
        </w:rPr>
        <w:t>Your email associated with Venmo (optional but recommended):</w:t>
      </w:r>
    </w:p>
    <w:p w:rsidR="00F12299" w:rsidRPr="002E4D71" w:rsidP="00F12299" w14:paraId="7CA7D1FF" w14:textId="77777777">
      <w:pPr>
        <w:spacing w:after="0" w:line="240" w:lineRule="auto"/>
        <w:jc w:val="both"/>
        <w:rPr>
          <w:rFonts w:ascii="Times New Roman" w:hAnsi="Times New Roman" w:cs="Times New Roman"/>
          <w:color w:val="000000" w:themeColor="text1"/>
          <w:sz w:val="24"/>
          <w:szCs w:val="24"/>
        </w:rPr>
      </w:pPr>
    </w:p>
    <w:p w:rsidR="00F12299" w:rsidRPr="002E4D71" w:rsidP="00F12299" w14:paraId="4D300DA9" w14:textId="77777777">
      <w:pPr>
        <w:spacing w:after="0" w:line="240" w:lineRule="auto"/>
        <w:jc w:val="both"/>
        <w:rPr>
          <w:rFonts w:ascii="Times New Roman" w:hAnsi="Times New Roman" w:cs="Times New Roman"/>
          <w:color w:val="000000" w:themeColor="text1"/>
          <w:sz w:val="24"/>
          <w:szCs w:val="24"/>
        </w:rPr>
      </w:pPr>
      <w:r w:rsidRPr="002E4D71">
        <w:rPr>
          <w:rFonts w:ascii="Times New Roman" w:hAnsi="Times New Roman" w:cs="Times New Roman"/>
          <w:color w:val="000000" w:themeColor="text1"/>
          <w:sz w:val="24"/>
          <w:szCs w:val="24"/>
        </w:rPr>
        <w:t>Your phone number associated with Venmo (optional but recommended):</w:t>
      </w:r>
    </w:p>
    <w:p w:rsidR="006F1BFB" w:rsidRPr="00D9255C" w:rsidP="006F1BFB" w14:paraId="3B48A2C4" w14:textId="77777777">
      <w:pPr>
        <w:pStyle w:val="SurveyItem"/>
        <w:numPr>
          <w:ilvl w:val="0"/>
          <w:numId w:val="0"/>
        </w:numPr>
        <w:spacing w:before="0" w:after="0"/>
        <w:rPr>
          <w:rFonts w:ascii="Times New Roman" w:hAnsi="Times New Roman" w:cs="Times New Roman"/>
          <w:sz w:val="24"/>
          <w:szCs w:val="24"/>
        </w:rPr>
      </w:pPr>
    </w:p>
    <w:p w:rsidR="00F12299" w:rsidRPr="002E4D71" w:rsidP="00F12299" w14:paraId="6A17DBEA" w14:textId="77777777">
      <w:pPr>
        <w:spacing w:after="0" w:line="240" w:lineRule="auto"/>
        <w:rPr>
          <w:rFonts w:ascii="Times New Roman" w:hAnsi="Times New Roman" w:cs="Times New Roman"/>
          <w:b/>
          <w:bCs/>
          <w:color w:val="C00000"/>
          <w:sz w:val="24"/>
          <w:szCs w:val="24"/>
        </w:rPr>
      </w:pPr>
      <w:r w:rsidRPr="00D9255C">
        <w:rPr>
          <w:rFonts w:ascii="Times New Roman" w:hAnsi="Times New Roman" w:cs="Times New Roman"/>
          <w:b/>
          <w:bCs/>
          <w:color w:val="C00000"/>
          <w:sz w:val="24"/>
          <w:szCs w:val="24"/>
        </w:rPr>
        <w:t xml:space="preserve">Programmer: </w:t>
      </w:r>
      <w:r w:rsidRPr="002E4D71">
        <w:rPr>
          <w:rFonts w:ascii="Times New Roman" w:hAnsi="Times New Roman" w:cs="Times New Roman"/>
          <w:b/>
          <w:bCs/>
          <w:color w:val="C00000"/>
          <w:sz w:val="24"/>
          <w:szCs w:val="24"/>
        </w:rPr>
        <w:t xml:space="preserve">Link this page to “End of Survey.” </w:t>
      </w:r>
    </w:p>
    <w:p w:rsidR="00F12299" w:rsidRPr="002E4D71" w:rsidP="00F12299" w14:paraId="305C94AC" w14:textId="77777777">
      <w:pPr>
        <w:spacing w:after="0" w:line="240" w:lineRule="auto"/>
        <w:rPr>
          <w:rFonts w:ascii="Times New Roman" w:hAnsi="Times New Roman" w:cs="Times New Roman"/>
          <w:b/>
          <w:bCs/>
          <w:color w:val="000000" w:themeColor="text1"/>
          <w:sz w:val="24"/>
          <w:szCs w:val="24"/>
        </w:rPr>
      </w:pPr>
    </w:p>
    <w:p w:rsidR="00F12299" w:rsidRPr="002E4D71" w:rsidP="00F12299" w14:paraId="6AC05D34" w14:textId="77777777">
      <w:pPr>
        <w:spacing w:after="0" w:line="240" w:lineRule="auto"/>
        <w:jc w:val="center"/>
        <w:rPr>
          <w:rFonts w:ascii="Times New Roman" w:hAnsi="Times New Roman" w:cs="Times New Roman"/>
          <w:b/>
          <w:bCs/>
          <w:color w:val="000000" w:themeColor="text1"/>
          <w:sz w:val="24"/>
          <w:szCs w:val="24"/>
        </w:rPr>
      </w:pPr>
      <w:r w:rsidRPr="002E4D71">
        <w:rPr>
          <w:rFonts w:ascii="Times New Roman" w:hAnsi="Times New Roman" w:cs="Times New Roman"/>
          <w:b/>
          <w:bCs/>
          <w:color w:val="000000" w:themeColor="text1"/>
          <w:sz w:val="24"/>
          <w:szCs w:val="24"/>
        </w:rPr>
        <w:t>PayPal Page</w:t>
      </w:r>
    </w:p>
    <w:p w:rsidR="00F12299" w:rsidRPr="002E4D71" w:rsidP="00F12299" w14:paraId="70C4821C" w14:textId="77777777">
      <w:pPr>
        <w:spacing w:after="0" w:line="240" w:lineRule="auto"/>
        <w:rPr>
          <w:rFonts w:ascii="Times New Roman" w:hAnsi="Times New Roman" w:cs="Times New Roman"/>
          <w:color w:val="000000" w:themeColor="text1"/>
          <w:sz w:val="24"/>
          <w:szCs w:val="24"/>
        </w:rPr>
      </w:pPr>
    </w:p>
    <w:p w:rsidR="00F12299" w:rsidRPr="002E4D71" w:rsidP="00F12299" w14:paraId="3DC04D6E" w14:textId="77777777">
      <w:pPr>
        <w:spacing w:after="0" w:line="240" w:lineRule="auto"/>
        <w:rPr>
          <w:rFonts w:ascii="Times New Roman" w:hAnsi="Times New Roman" w:cs="Times New Roman"/>
          <w:color w:val="000000" w:themeColor="text1"/>
          <w:sz w:val="24"/>
          <w:szCs w:val="24"/>
        </w:rPr>
      </w:pPr>
      <w:r w:rsidRPr="002E4D71">
        <w:rPr>
          <w:rFonts w:ascii="Times New Roman" w:hAnsi="Times New Roman" w:cs="Times New Roman"/>
          <w:color w:val="000000" w:themeColor="text1"/>
          <w:sz w:val="24"/>
          <w:szCs w:val="24"/>
        </w:rPr>
        <w:t xml:space="preserve">If you do not feel comfortable providing the information below, please contact </w:t>
      </w:r>
      <w:r w:rsidRPr="002E4D71">
        <w:rPr>
          <w:rFonts w:ascii="Times New Roman" w:hAnsi="Times New Roman" w:cs="Times New Roman"/>
          <w:color w:val="000000"/>
          <w:sz w:val="24"/>
          <w:szCs w:val="24"/>
          <w:shd w:val="clear" w:color="auto" w:fill="FFFFFF"/>
        </w:rPr>
        <w:t xml:space="preserve">Julie Overby at </w:t>
      </w:r>
      <w:hyperlink r:id="rId8" w:tgtFrame="_blank" w:history="1">
        <w:r w:rsidRPr="002E4D71">
          <w:rPr>
            <w:rFonts w:ascii="Times New Roman" w:hAnsi="Times New Roman" w:cs="Times New Roman"/>
            <w:color w:val="0563C1"/>
            <w:sz w:val="24"/>
            <w:szCs w:val="24"/>
            <w:u w:val="single"/>
            <w:shd w:val="clear" w:color="auto" w:fill="FFFFFF"/>
          </w:rPr>
          <w:t>j.o@tallgrassmarketresearch.com</w:t>
        </w:r>
      </w:hyperlink>
      <w:r w:rsidRPr="002E4D71">
        <w:rPr>
          <w:rFonts w:ascii="Times New Roman" w:hAnsi="Times New Roman" w:cs="Times New Roman"/>
          <w:color w:val="323130"/>
          <w:sz w:val="24"/>
          <w:szCs w:val="24"/>
          <w:shd w:val="clear" w:color="auto" w:fill="FFFFFF"/>
        </w:rPr>
        <w:t xml:space="preserve"> or </w:t>
      </w:r>
      <w:r w:rsidRPr="002E4D71">
        <w:rPr>
          <w:rFonts w:ascii="Times New Roman" w:hAnsi="Times New Roman" w:cs="Times New Roman"/>
          <w:color w:val="000000"/>
          <w:sz w:val="24"/>
          <w:szCs w:val="24"/>
          <w:shd w:val="clear" w:color="auto" w:fill="FFFFFF"/>
        </w:rPr>
        <w:t>call 253-238-7787 or 360-942-8466</w:t>
      </w:r>
      <w:r w:rsidRPr="002E4D71">
        <w:rPr>
          <w:rFonts w:ascii="Times New Roman" w:hAnsi="Times New Roman" w:cs="Times New Roman"/>
          <w:color w:val="000000" w:themeColor="text1"/>
          <w:sz w:val="24"/>
          <w:szCs w:val="24"/>
        </w:rPr>
        <w:t>.</w:t>
      </w:r>
    </w:p>
    <w:p w:rsidR="00F12299" w:rsidRPr="002E4D71" w:rsidP="00F12299" w14:paraId="1567461C" w14:textId="77777777">
      <w:pPr>
        <w:spacing w:after="0" w:line="240" w:lineRule="auto"/>
        <w:jc w:val="both"/>
        <w:rPr>
          <w:rFonts w:ascii="Times New Roman" w:hAnsi="Times New Roman" w:cs="Times New Roman"/>
          <w:color w:val="000000" w:themeColor="text1"/>
          <w:sz w:val="24"/>
          <w:szCs w:val="24"/>
        </w:rPr>
      </w:pPr>
    </w:p>
    <w:p w:rsidR="00F12299" w:rsidRPr="002E4D71" w:rsidP="00F12299" w14:paraId="35F96F26" w14:textId="77777777">
      <w:pPr>
        <w:spacing w:after="0" w:line="240" w:lineRule="auto"/>
        <w:jc w:val="both"/>
        <w:rPr>
          <w:rFonts w:ascii="Times New Roman" w:hAnsi="Times New Roman" w:cs="Times New Roman"/>
          <w:color w:val="000000" w:themeColor="text1"/>
          <w:sz w:val="24"/>
          <w:szCs w:val="24"/>
        </w:rPr>
      </w:pPr>
      <w:r w:rsidRPr="002E4D71">
        <w:rPr>
          <w:rFonts w:ascii="Times New Roman" w:hAnsi="Times New Roman" w:cs="Times New Roman"/>
          <w:color w:val="000000" w:themeColor="text1"/>
          <w:sz w:val="24"/>
          <w:szCs w:val="24"/>
        </w:rPr>
        <w:t>First and Last Name:</w:t>
      </w:r>
    </w:p>
    <w:p w:rsidR="00F12299" w:rsidRPr="002E4D71" w:rsidP="00F12299" w14:paraId="3D29C984" w14:textId="77777777">
      <w:pPr>
        <w:spacing w:after="0" w:line="240" w:lineRule="auto"/>
        <w:jc w:val="both"/>
        <w:rPr>
          <w:rFonts w:ascii="Times New Roman" w:hAnsi="Times New Roman" w:cs="Times New Roman"/>
          <w:color w:val="000000" w:themeColor="text1"/>
          <w:sz w:val="24"/>
          <w:szCs w:val="24"/>
        </w:rPr>
      </w:pPr>
    </w:p>
    <w:p w:rsidR="00F12299" w:rsidRPr="002E4D71" w:rsidP="00F12299" w14:paraId="07249616" w14:textId="77777777">
      <w:pPr>
        <w:spacing w:after="0" w:line="240" w:lineRule="auto"/>
        <w:jc w:val="both"/>
        <w:rPr>
          <w:rFonts w:ascii="Times New Roman" w:hAnsi="Times New Roman" w:cs="Times New Roman"/>
          <w:color w:val="000000" w:themeColor="text1"/>
          <w:sz w:val="24"/>
          <w:szCs w:val="24"/>
        </w:rPr>
      </w:pPr>
      <w:r w:rsidRPr="002E4D71">
        <w:rPr>
          <w:rFonts w:ascii="Times New Roman" w:hAnsi="Times New Roman" w:cs="Times New Roman"/>
          <w:color w:val="000000" w:themeColor="text1"/>
          <w:sz w:val="24"/>
          <w:szCs w:val="24"/>
        </w:rPr>
        <w:t>Your email associated with PayPal (optional but recommended):</w:t>
      </w:r>
    </w:p>
    <w:p w:rsidR="00F12299" w:rsidRPr="002E4D71" w:rsidP="00F12299" w14:paraId="219E8843" w14:textId="77777777">
      <w:pPr>
        <w:spacing w:after="0" w:line="240" w:lineRule="auto"/>
        <w:jc w:val="both"/>
        <w:rPr>
          <w:rFonts w:ascii="Times New Roman" w:hAnsi="Times New Roman" w:cs="Times New Roman"/>
          <w:color w:val="000000" w:themeColor="text1"/>
          <w:sz w:val="24"/>
          <w:szCs w:val="24"/>
        </w:rPr>
      </w:pPr>
    </w:p>
    <w:p w:rsidR="00F12299" w:rsidRPr="002E4D71" w:rsidP="00F12299" w14:paraId="59DE23A4" w14:textId="77777777">
      <w:pPr>
        <w:spacing w:after="0" w:line="240" w:lineRule="auto"/>
        <w:jc w:val="both"/>
        <w:rPr>
          <w:rFonts w:ascii="Times New Roman" w:hAnsi="Times New Roman" w:cs="Times New Roman"/>
          <w:color w:val="000000" w:themeColor="text1"/>
          <w:sz w:val="24"/>
          <w:szCs w:val="24"/>
        </w:rPr>
      </w:pPr>
      <w:r w:rsidRPr="002E4D71">
        <w:rPr>
          <w:rFonts w:ascii="Times New Roman" w:hAnsi="Times New Roman" w:cs="Times New Roman"/>
          <w:color w:val="000000" w:themeColor="text1"/>
          <w:sz w:val="24"/>
          <w:szCs w:val="24"/>
        </w:rPr>
        <w:t>Your phone number associated with PayPal (optional but recommended):</w:t>
      </w:r>
    </w:p>
    <w:p w:rsidR="00F12299" w:rsidRPr="002E4D71" w:rsidP="00F12299" w14:paraId="3A0A3859" w14:textId="77777777">
      <w:pPr>
        <w:spacing w:after="0" w:line="240" w:lineRule="auto"/>
        <w:jc w:val="both"/>
        <w:rPr>
          <w:rFonts w:ascii="Times New Roman" w:hAnsi="Times New Roman" w:cs="Times New Roman"/>
          <w:color w:val="000000" w:themeColor="text1"/>
          <w:sz w:val="24"/>
          <w:szCs w:val="24"/>
        </w:rPr>
      </w:pPr>
    </w:p>
    <w:p w:rsidR="00F12299" w:rsidRPr="002E4D71" w:rsidP="00F12299" w14:paraId="35208C25" w14:textId="77777777">
      <w:pPr>
        <w:spacing w:after="0" w:line="240" w:lineRule="auto"/>
        <w:jc w:val="both"/>
        <w:rPr>
          <w:rFonts w:ascii="Times New Roman" w:hAnsi="Times New Roman" w:cs="Times New Roman"/>
          <w:color w:val="000000" w:themeColor="text1"/>
          <w:sz w:val="24"/>
          <w:szCs w:val="24"/>
        </w:rPr>
      </w:pPr>
      <w:r w:rsidRPr="002E4D71">
        <w:rPr>
          <w:rFonts w:ascii="Times New Roman" w:hAnsi="Times New Roman" w:cs="Times New Roman"/>
          <w:b/>
          <w:bCs/>
          <w:color w:val="C00000"/>
          <w:sz w:val="24"/>
          <w:szCs w:val="24"/>
        </w:rPr>
        <w:t>Programmer: Link this page to “End of Survey.”</w:t>
      </w:r>
    </w:p>
    <w:p w:rsidR="00F12299" w:rsidRPr="002E4D71" w:rsidP="00F12299" w14:paraId="3CAD2ACD" w14:textId="77777777">
      <w:pPr>
        <w:spacing w:after="0" w:line="240" w:lineRule="auto"/>
        <w:jc w:val="center"/>
        <w:rPr>
          <w:rFonts w:ascii="Times New Roman" w:hAnsi="Times New Roman" w:cs="Times New Roman"/>
          <w:b/>
          <w:bCs/>
          <w:color w:val="000000" w:themeColor="text1"/>
          <w:sz w:val="24"/>
          <w:szCs w:val="24"/>
        </w:rPr>
      </w:pPr>
    </w:p>
    <w:p w:rsidR="00F12299" w:rsidRPr="002E4D71" w:rsidP="00F12299" w14:paraId="5A4FDFA0" w14:textId="77777777">
      <w:pPr>
        <w:spacing w:after="0" w:line="240" w:lineRule="auto"/>
        <w:jc w:val="center"/>
        <w:rPr>
          <w:rFonts w:ascii="Times New Roman" w:hAnsi="Times New Roman" w:cs="Times New Roman"/>
          <w:b/>
          <w:bCs/>
          <w:color w:val="000000" w:themeColor="text1"/>
          <w:sz w:val="24"/>
          <w:szCs w:val="24"/>
        </w:rPr>
      </w:pPr>
      <w:r w:rsidRPr="002E4D71">
        <w:rPr>
          <w:rFonts w:ascii="Times New Roman" w:hAnsi="Times New Roman" w:cs="Times New Roman"/>
          <w:b/>
          <w:bCs/>
          <w:color w:val="000000" w:themeColor="text1"/>
          <w:sz w:val="24"/>
          <w:szCs w:val="24"/>
        </w:rPr>
        <w:t>Gift card by mail Page</w:t>
      </w:r>
    </w:p>
    <w:p w:rsidR="00F12299" w:rsidRPr="002E4D71" w:rsidP="00F12299" w14:paraId="4542DF35" w14:textId="77777777">
      <w:pPr>
        <w:spacing w:after="0" w:line="240" w:lineRule="auto"/>
        <w:rPr>
          <w:rFonts w:ascii="Times New Roman" w:hAnsi="Times New Roman" w:cs="Times New Roman"/>
          <w:color w:val="000000" w:themeColor="text1"/>
          <w:sz w:val="24"/>
          <w:szCs w:val="24"/>
        </w:rPr>
      </w:pPr>
    </w:p>
    <w:p w:rsidR="00F12299" w:rsidRPr="002E4D71" w:rsidP="00F12299" w14:paraId="3179C52D" w14:textId="77777777">
      <w:pPr>
        <w:spacing w:after="0" w:line="240" w:lineRule="auto"/>
        <w:rPr>
          <w:rFonts w:ascii="Times New Roman" w:hAnsi="Times New Roman" w:cs="Times New Roman"/>
          <w:color w:val="000000" w:themeColor="text1"/>
          <w:sz w:val="24"/>
          <w:szCs w:val="24"/>
        </w:rPr>
      </w:pPr>
      <w:r w:rsidRPr="002E4D71">
        <w:rPr>
          <w:rFonts w:ascii="Times New Roman" w:hAnsi="Times New Roman" w:cs="Times New Roman"/>
          <w:color w:val="000000" w:themeColor="text1"/>
          <w:sz w:val="24"/>
          <w:szCs w:val="24"/>
        </w:rPr>
        <w:t xml:space="preserve">If you do not feel comfortable providing the information below, please contact </w:t>
      </w:r>
      <w:r w:rsidRPr="002E4D71">
        <w:rPr>
          <w:rFonts w:ascii="Times New Roman" w:hAnsi="Times New Roman" w:cs="Times New Roman"/>
          <w:color w:val="000000"/>
          <w:sz w:val="24"/>
          <w:szCs w:val="24"/>
          <w:shd w:val="clear" w:color="auto" w:fill="FFFFFF"/>
        </w:rPr>
        <w:t xml:space="preserve">Julie Overby at </w:t>
      </w:r>
      <w:hyperlink r:id="rId8" w:tgtFrame="_blank" w:history="1">
        <w:r w:rsidRPr="002E4D71">
          <w:rPr>
            <w:rFonts w:ascii="Times New Roman" w:hAnsi="Times New Roman" w:cs="Times New Roman"/>
            <w:color w:val="0563C1"/>
            <w:sz w:val="24"/>
            <w:szCs w:val="24"/>
            <w:u w:val="single"/>
            <w:shd w:val="clear" w:color="auto" w:fill="FFFFFF"/>
          </w:rPr>
          <w:t>j.o@tallgrassmarketresearch.com</w:t>
        </w:r>
      </w:hyperlink>
      <w:r w:rsidRPr="002E4D71">
        <w:rPr>
          <w:rFonts w:ascii="Times New Roman" w:hAnsi="Times New Roman" w:cs="Times New Roman"/>
          <w:color w:val="323130"/>
          <w:sz w:val="24"/>
          <w:szCs w:val="24"/>
          <w:shd w:val="clear" w:color="auto" w:fill="FFFFFF"/>
        </w:rPr>
        <w:t xml:space="preserve"> or </w:t>
      </w:r>
      <w:r w:rsidRPr="002E4D71">
        <w:rPr>
          <w:rFonts w:ascii="Times New Roman" w:hAnsi="Times New Roman" w:cs="Times New Roman"/>
          <w:color w:val="000000"/>
          <w:sz w:val="24"/>
          <w:szCs w:val="24"/>
          <w:shd w:val="clear" w:color="auto" w:fill="FFFFFF"/>
        </w:rPr>
        <w:t>call 253-238-7787 or 360-942-8466.</w:t>
      </w:r>
    </w:p>
    <w:p w:rsidR="00F12299" w:rsidRPr="002E4D71" w:rsidP="00F12299" w14:paraId="278E2FC8" w14:textId="77777777">
      <w:pPr>
        <w:spacing w:after="0" w:line="240" w:lineRule="auto"/>
        <w:jc w:val="both"/>
        <w:rPr>
          <w:rFonts w:ascii="Times New Roman" w:hAnsi="Times New Roman" w:cs="Times New Roman"/>
          <w:color w:val="000000" w:themeColor="text1"/>
          <w:sz w:val="24"/>
          <w:szCs w:val="24"/>
        </w:rPr>
      </w:pPr>
    </w:p>
    <w:p w:rsidR="00F12299" w:rsidRPr="002E4D71" w:rsidP="00F12299" w14:paraId="14CBDCBB" w14:textId="77777777">
      <w:pPr>
        <w:spacing w:after="0" w:line="240" w:lineRule="auto"/>
        <w:jc w:val="both"/>
        <w:rPr>
          <w:rFonts w:ascii="Times New Roman" w:hAnsi="Times New Roman" w:cs="Times New Roman"/>
          <w:color w:val="000000" w:themeColor="text1"/>
          <w:sz w:val="24"/>
          <w:szCs w:val="24"/>
        </w:rPr>
      </w:pPr>
      <w:r w:rsidRPr="002E4D71">
        <w:rPr>
          <w:rFonts w:ascii="Times New Roman" w:hAnsi="Times New Roman" w:cs="Times New Roman"/>
          <w:color w:val="000000" w:themeColor="text1"/>
          <w:sz w:val="24"/>
          <w:szCs w:val="24"/>
        </w:rPr>
        <w:t>* First and Last Name:</w:t>
      </w:r>
    </w:p>
    <w:p w:rsidR="00F12299" w:rsidRPr="002E4D71" w:rsidP="00F12299" w14:paraId="6BDFB9F0" w14:textId="77777777">
      <w:pPr>
        <w:spacing w:after="0" w:line="240" w:lineRule="auto"/>
        <w:jc w:val="both"/>
        <w:rPr>
          <w:rFonts w:ascii="Times New Roman" w:hAnsi="Times New Roman" w:cs="Times New Roman"/>
          <w:color w:val="000000" w:themeColor="text1"/>
          <w:sz w:val="24"/>
          <w:szCs w:val="24"/>
        </w:rPr>
      </w:pPr>
    </w:p>
    <w:p w:rsidR="00F12299" w:rsidRPr="002E4D71" w:rsidP="00F12299" w14:paraId="00ED1B63" w14:textId="77777777">
      <w:pPr>
        <w:spacing w:after="0" w:line="240" w:lineRule="auto"/>
        <w:jc w:val="both"/>
        <w:rPr>
          <w:rFonts w:ascii="Times New Roman" w:hAnsi="Times New Roman" w:cs="Times New Roman"/>
          <w:color w:val="000000" w:themeColor="text1"/>
          <w:sz w:val="24"/>
          <w:szCs w:val="24"/>
        </w:rPr>
      </w:pPr>
      <w:r w:rsidRPr="002E4D71">
        <w:rPr>
          <w:rFonts w:ascii="Times New Roman" w:hAnsi="Times New Roman" w:cs="Times New Roman"/>
          <w:color w:val="000000" w:themeColor="text1"/>
          <w:sz w:val="24"/>
          <w:szCs w:val="24"/>
        </w:rPr>
        <w:t>*Address Line 1:</w:t>
      </w:r>
    </w:p>
    <w:p w:rsidR="00F12299" w:rsidRPr="002E4D71" w:rsidP="00F12299" w14:paraId="2340475C" w14:textId="77777777">
      <w:pPr>
        <w:spacing w:after="0" w:line="240" w:lineRule="auto"/>
        <w:jc w:val="both"/>
        <w:rPr>
          <w:rFonts w:ascii="Times New Roman" w:hAnsi="Times New Roman" w:cs="Times New Roman"/>
          <w:color w:val="000000" w:themeColor="text1"/>
          <w:sz w:val="24"/>
          <w:szCs w:val="24"/>
        </w:rPr>
      </w:pPr>
    </w:p>
    <w:p w:rsidR="00F12299" w:rsidRPr="002E4D71" w:rsidP="00F12299" w14:paraId="73FE5635" w14:textId="77777777">
      <w:pPr>
        <w:spacing w:after="0" w:line="240" w:lineRule="auto"/>
        <w:jc w:val="both"/>
        <w:rPr>
          <w:rFonts w:ascii="Times New Roman" w:hAnsi="Times New Roman" w:cs="Times New Roman"/>
          <w:color w:val="000000" w:themeColor="text1"/>
          <w:sz w:val="24"/>
          <w:szCs w:val="24"/>
        </w:rPr>
      </w:pPr>
      <w:r w:rsidRPr="002E4D71">
        <w:rPr>
          <w:rFonts w:ascii="Times New Roman" w:hAnsi="Times New Roman" w:cs="Times New Roman"/>
          <w:color w:val="000000" w:themeColor="text1"/>
          <w:sz w:val="24"/>
          <w:szCs w:val="24"/>
        </w:rPr>
        <w:t>Address Line 2:</w:t>
      </w:r>
    </w:p>
    <w:p w:rsidR="00F12299" w:rsidRPr="002E4D71" w:rsidP="00F12299" w14:paraId="7F3E2706" w14:textId="77777777">
      <w:pPr>
        <w:spacing w:after="0" w:line="240" w:lineRule="auto"/>
        <w:jc w:val="both"/>
        <w:rPr>
          <w:rFonts w:ascii="Times New Roman" w:hAnsi="Times New Roman" w:cs="Times New Roman"/>
          <w:color w:val="000000" w:themeColor="text1"/>
          <w:sz w:val="24"/>
          <w:szCs w:val="24"/>
        </w:rPr>
      </w:pPr>
    </w:p>
    <w:p w:rsidR="00F12299" w:rsidRPr="002E4D71" w:rsidP="00F12299" w14:paraId="0E6C0BD7" w14:textId="77777777">
      <w:pPr>
        <w:spacing w:after="0" w:line="240" w:lineRule="auto"/>
        <w:jc w:val="both"/>
        <w:rPr>
          <w:rFonts w:ascii="Times New Roman" w:hAnsi="Times New Roman" w:cs="Times New Roman"/>
          <w:color w:val="000000" w:themeColor="text1"/>
          <w:sz w:val="24"/>
          <w:szCs w:val="24"/>
        </w:rPr>
      </w:pPr>
      <w:r w:rsidRPr="002E4D71">
        <w:rPr>
          <w:rFonts w:ascii="Times New Roman" w:hAnsi="Times New Roman" w:cs="Times New Roman"/>
          <w:color w:val="000000" w:themeColor="text1"/>
          <w:sz w:val="24"/>
          <w:szCs w:val="24"/>
        </w:rPr>
        <w:t>*Town/City:</w:t>
      </w:r>
    </w:p>
    <w:p w:rsidR="00F12299" w:rsidRPr="002E4D71" w:rsidP="00F12299" w14:paraId="620EF7EB" w14:textId="77777777">
      <w:pPr>
        <w:spacing w:after="0" w:line="240" w:lineRule="auto"/>
        <w:jc w:val="both"/>
        <w:rPr>
          <w:rFonts w:ascii="Times New Roman" w:hAnsi="Times New Roman" w:cs="Times New Roman"/>
          <w:color w:val="000000" w:themeColor="text1"/>
          <w:sz w:val="24"/>
          <w:szCs w:val="24"/>
        </w:rPr>
      </w:pPr>
    </w:p>
    <w:p w:rsidR="00F12299" w:rsidRPr="002E4D71" w:rsidP="00F12299" w14:paraId="7349D0C7" w14:textId="77777777">
      <w:pPr>
        <w:spacing w:after="0" w:line="240" w:lineRule="auto"/>
        <w:jc w:val="both"/>
        <w:rPr>
          <w:rFonts w:ascii="Times New Roman" w:hAnsi="Times New Roman" w:cs="Times New Roman"/>
          <w:color w:val="000000" w:themeColor="text1"/>
          <w:sz w:val="24"/>
          <w:szCs w:val="24"/>
        </w:rPr>
      </w:pPr>
      <w:r w:rsidRPr="002E4D71">
        <w:rPr>
          <w:rFonts w:ascii="Times New Roman" w:hAnsi="Times New Roman" w:cs="Times New Roman"/>
          <w:color w:val="000000" w:themeColor="text1"/>
          <w:sz w:val="24"/>
          <w:szCs w:val="24"/>
        </w:rPr>
        <w:t>*State/Territory</w:t>
      </w:r>
    </w:p>
    <w:p w:rsidR="00F12299" w:rsidRPr="002E4D71" w:rsidP="00F12299" w14:paraId="71DB5D66" w14:textId="77777777">
      <w:pPr>
        <w:spacing w:after="0" w:line="240" w:lineRule="auto"/>
        <w:jc w:val="both"/>
        <w:rPr>
          <w:rFonts w:ascii="Times New Roman" w:hAnsi="Times New Roman" w:cs="Times New Roman"/>
          <w:color w:val="000000" w:themeColor="text1"/>
          <w:sz w:val="24"/>
          <w:szCs w:val="24"/>
        </w:rPr>
      </w:pPr>
    </w:p>
    <w:p w:rsidR="00F12299" w:rsidRPr="002E4D71" w:rsidP="00F12299" w14:paraId="079AFCAE" w14:textId="77777777">
      <w:pPr>
        <w:spacing w:after="0" w:line="240" w:lineRule="auto"/>
        <w:jc w:val="both"/>
        <w:rPr>
          <w:rFonts w:ascii="Times New Roman" w:hAnsi="Times New Roman" w:cs="Times New Roman"/>
          <w:color w:val="000000" w:themeColor="text1"/>
          <w:sz w:val="24"/>
          <w:szCs w:val="24"/>
        </w:rPr>
      </w:pPr>
      <w:r w:rsidRPr="002E4D71">
        <w:rPr>
          <w:rFonts w:ascii="Times New Roman" w:hAnsi="Times New Roman" w:cs="Times New Roman"/>
          <w:color w:val="000000" w:themeColor="text1"/>
          <w:sz w:val="24"/>
          <w:szCs w:val="24"/>
        </w:rPr>
        <w:t>*ZIP/Postal Code:</w:t>
      </w:r>
    </w:p>
    <w:p w:rsidR="00F12299" w:rsidRPr="002E4D71" w:rsidP="00F12299" w14:paraId="5FDC64F8" w14:textId="77777777">
      <w:pPr>
        <w:spacing w:after="0" w:line="240" w:lineRule="auto"/>
        <w:jc w:val="both"/>
        <w:rPr>
          <w:rFonts w:ascii="Times New Roman" w:hAnsi="Times New Roman" w:cs="Times New Roman"/>
          <w:color w:val="000000" w:themeColor="text1"/>
          <w:sz w:val="24"/>
          <w:szCs w:val="24"/>
        </w:rPr>
      </w:pPr>
    </w:p>
    <w:p w:rsidR="00F12299" w:rsidRPr="002E4D71" w:rsidP="00F12299" w14:paraId="251A5C0E" w14:textId="77777777">
      <w:pPr>
        <w:spacing w:after="0" w:line="240" w:lineRule="auto"/>
        <w:jc w:val="both"/>
        <w:rPr>
          <w:rFonts w:ascii="Times New Roman" w:hAnsi="Times New Roman" w:cs="Times New Roman"/>
          <w:color w:val="000000" w:themeColor="text1"/>
          <w:sz w:val="24"/>
          <w:szCs w:val="24"/>
        </w:rPr>
      </w:pPr>
      <w:r w:rsidRPr="002E4D71">
        <w:rPr>
          <w:rFonts w:ascii="Times New Roman" w:hAnsi="Times New Roman" w:cs="Times New Roman"/>
          <w:color w:val="000000" w:themeColor="text1"/>
          <w:sz w:val="24"/>
          <w:szCs w:val="24"/>
        </w:rPr>
        <w:t>Phone number (optional):</w:t>
      </w:r>
    </w:p>
    <w:p w:rsidR="00F12299" w:rsidRPr="002E4D71" w:rsidP="00F12299" w14:paraId="7F4A5661" w14:textId="77777777">
      <w:pPr>
        <w:spacing w:after="0" w:line="240" w:lineRule="auto"/>
        <w:jc w:val="both"/>
        <w:rPr>
          <w:rFonts w:ascii="Times New Roman" w:hAnsi="Times New Roman" w:cs="Times New Roman"/>
          <w:color w:val="000000" w:themeColor="text1"/>
          <w:sz w:val="24"/>
          <w:szCs w:val="24"/>
        </w:rPr>
      </w:pPr>
    </w:p>
    <w:p w:rsidR="00F12299" w:rsidRPr="002E4D71" w:rsidP="00F12299" w14:paraId="61E0CA83" w14:textId="77777777">
      <w:pPr>
        <w:spacing w:after="0" w:line="240" w:lineRule="auto"/>
        <w:jc w:val="both"/>
        <w:rPr>
          <w:rFonts w:ascii="Times New Roman" w:hAnsi="Times New Roman" w:cs="Times New Roman"/>
          <w:color w:val="000000" w:themeColor="text1"/>
          <w:sz w:val="24"/>
          <w:szCs w:val="24"/>
        </w:rPr>
      </w:pPr>
      <w:r w:rsidRPr="002E4D71">
        <w:rPr>
          <w:rFonts w:ascii="Times New Roman" w:hAnsi="Times New Roman" w:cs="Times New Roman"/>
          <w:color w:val="000000" w:themeColor="text1"/>
          <w:sz w:val="24"/>
          <w:szCs w:val="24"/>
        </w:rPr>
        <w:t>Email (optional):</w:t>
      </w:r>
    </w:p>
    <w:p w:rsidR="00F12299" w:rsidRPr="002E4D71" w:rsidP="00F12299" w14:paraId="07C5E66D" w14:textId="77777777">
      <w:pPr>
        <w:spacing w:after="0" w:line="240" w:lineRule="auto"/>
        <w:jc w:val="both"/>
        <w:rPr>
          <w:rFonts w:ascii="Times New Roman" w:hAnsi="Times New Roman" w:cs="Times New Roman"/>
          <w:color w:val="000000" w:themeColor="text1"/>
          <w:sz w:val="24"/>
          <w:szCs w:val="24"/>
        </w:rPr>
      </w:pPr>
    </w:p>
    <w:p w:rsidR="00F12299" w:rsidRPr="002E4D71" w:rsidP="00F12299" w14:paraId="4E25871D" w14:textId="77777777">
      <w:pPr>
        <w:spacing w:after="0" w:line="240" w:lineRule="auto"/>
        <w:jc w:val="both"/>
        <w:rPr>
          <w:rFonts w:ascii="Times New Roman" w:hAnsi="Times New Roman" w:cs="Times New Roman"/>
          <w:color w:val="000000" w:themeColor="text1"/>
          <w:sz w:val="24"/>
          <w:szCs w:val="24"/>
        </w:rPr>
      </w:pPr>
      <w:r w:rsidRPr="002E4D71">
        <w:rPr>
          <w:rFonts w:ascii="Times New Roman" w:hAnsi="Times New Roman" w:cs="Times New Roman"/>
          <w:b/>
          <w:bCs/>
          <w:color w:val="C00000"/>
          <w:sz w:val="24"/>
          <w:szCs w:val="24"/>
        </w:rPr>
        <w:t>Programmer: Link this page to “End of Survey.”</w:t>
      </w:r>
    </w:p>
    <w:p w:rsidR="00F12299" w:rsidRPr="002E4D71" w:rsidP="00F12299" w14:paraId="10BD4120" w14:textId="77777777">
      <w:pPr>
        <w:spacing w:after="0" w:line="240" w:lineRule="auto"/>
        <w:jc w:val="both"/>
        <w:rPr>
          <w:rFonts w:ascii="Times New Roman" w:hAnsi="Times New Roman" w:cs="Times New Roman"/>
          <w:color w:val="000000" w:themeColor="text1"/>
          <w:sz w:val="24"/>
          <w:szCs w:val="24"/>
        </w:rPr>
      </w:pPr>
    </w:p>
    <w:p w:rsidR="00F12299" w:rsidRPr="002E4D71" w:rsidP="00F12299" w14:paraId="47781715" w14:textId="77777777">
      <w:pPr>
        <w:spacing w:after="0" w:line="240" w:lineRule="auto"/>
        <w:jc w:val="center"/>
        <w:rPr>
          <w:rFonts w:ascii="Times New Roman" w:hAnsi="Times New Roman" w:cs="Times New Roman"/>
          <w:b/>
          <w:bCs/>
          <w:color w:val="000000" w:themeColor="text1"/>
          <w:sz w:val="24"/>
          <w:szCs w:val="24"/>
        </w:rPr>
      </w:pPr>
      <w:r w:rsidRPr="002E4D71">
        <w:rPr>
          <w:rFonts w:ascii="Times New Roman" w:hAnsi="Times New Roman" w:cs="Times New Roman"/>
          <w:b/>
          <w:bCs/>
          <w:color w:val="000000" w:themeColor="text1"/>
          <w:sz w:val="24"/>
          <w:szCs w:val="24"/>
        </w:rPr>
        <w:t>Digital gift card Page</w:t>
      </w:r>
    </w:p>
    <w:p w:rsidR="00F12299" w:rsidRPr="002E4D71" w:rsidP="00F12299" w14:paraId="651A4BC8" w14:textId="77777777">
      <w:pPr>
        <w:spacing w:after="0" w:line="240" w:lineRule="auto"/>
        <w:rPr>
          <w:rFonts w:ascii="Times New Roman" w:hAnsi="Times New Roman" w:cs="Times New Roman"/>
          <w:color w:val="000000" w:themeColor="text1"/>
          <w:sz w:val="24"/>
          <w:szCs w:val="24"/>
        </w:rPr>
      </w:pPr>
    </w:p>
    <w:p w:rsidR="00F12299" w:rsidRPr="002E4D71" w:rsidP="00F12299" w14:paraId="3CDA189D" w14:textId="77777777">
      <w:pPr>
        <w:spacing w:after="0" w:line="240" w:lineRule="auto"/>
        <w:rPr>
          <w:rFonts w:ascii="Times New Roman" w:hAnsi="Times New Roman" w:cs="Times New Roman"/>
          <w:color w:val="000000" w:themeColor="text1"/>
          <w:sz w:val="24"/>
          <w:szCs w:val="24"/>
        </w:rPr>
      </w:pPr>
      <w:r w:rsidRPr="002E4D71">
        <w:rPr>
          <w:rFonts w:ascii="Times New Roman" w:hAnsi="Times New Roman" w:cs="Times New Roman"/>
          <w:color w:val="000000" w:themeColor="text1"/>
          <w:sz w:val="24"/>
          <w:szCs w:val="24"/>
        </w:rPr>
        <w:t xml:space="preserve">If you do not feel comfortable providing the information below, please contact </w:t>
      </w:r>
      <w:r w:rsidRPr="002E4D71">
        <w:rPr>
          <w:rFonts w:ascii="Times New Roman" w:hAnsi="Times New Roman" w:cs="Times New Roman"/>
          <w:color w:val="000000"/>
          <w:sz w:val="24"/>
          <w:szCs w:val="24"/>
          <w:shd w:val="clear" w:color="auto" w:fill="FFFFFF"/>
        </w:rPr>
        <w:t xml:space="preserve">Julie Overby at </w:t>
      </w:r>
      <w:hyperlink r:id="rId8" w:tgtFrame="_blank" w:history="1">
        <w:r w:rsidRPr="002E4D71">
          <w:rPr>
            <w:rFonts w:ascii="Times New Roman" w:hAnsi="Times New Roman" w:cs="Times New Roman"/>
            <w:color w:val="0563C1"/>
            <w:sz w:val="24"/>
            <w:szCs w:val="24"/>
            <w:u w:val="single"/>
            <w:shd w:val="clear" w:color="auto" w:fill="FFFFFF"/>
          </w:rPr>
          <w:t>j.o@tallgrassmarketresearch.com</w:t>
        </w:r>
      </w:hyperlink>
      <w:r w:rsidRPr="002E4D71">
        <w:rPr>
          <w:rFonts w:ascii="Times New Roman" w:hAnsi="Times New Roman" w:cs="Times New Roman"/>
          <w:color w:val="323130"/>
          <w:sz w:val="24"/>
          <w:szCs w:val="24"/>
          <w:shd w:val="clear" w:color="auto" w:fill="FFFFFF"/>
        </w:rPr>
        <w:t xml:space="preserve"> or </w:t>
      </w:r>
      <w:r w:rsidRPr="002E4D71">
        <w:rPr>
          <w:rFonts w:ascii="Times New Roman" w:hAnsi="Times New Roman" w:cs="Times New Roman"/>
          <w:color w:val="000000"/>
          <w:sz w:val="24"/>
          <w:szCs w:val="24"/>
          <w:shd w:val="clear" w:color="auto" w:fill="FFFFFF"/>
        </w:rPr>
        <w:t>call 253-238-7787 or 360-942-8466.</w:t>
      </w:r>
    </w:p>
    <w:p w:rsidR="00F12299" w:rsidRPr="002E4D71" w:rsidP="00F12299" w14:paraId="15EF1A87" w14:textId="77777777">
      <w:pPr>
        <w:spacing w:after="0" w:line="240" w:lineRule="auto"/>
        <w:jc w:val="both"/>
        <w:rPr>
          <w:rFonts w:ascii="Times New Roman" w:hAnsi="Times New Roman" w:cs="Times New Roman"/>
          <w:color w:val="000000" w:themeColor="text1"/>
          <w:sz w:val="24"/>
          <w:szCs w:val="24"/>
        </w:rPr>
      </w:pPr>
    </w:p>
    <w:p w:rsidR="00F12299" w:rsidRPr="002E4D71" w:rsidP="00F12299" w14:paraId="10D95834" w14:textId="77777777">
      <w:pPr>
        <w:spacing w:after="0" w:line="240" w:lineRule="auto"/>
        <w:jc w:val="both"/>
        <w:rPr>
          <w:rFonts w:ascii="Times New Roman" w:hAnsi="Times New Roman" w:cs="Times New Roman"/>
          <w:color w:val="000000" w:themeColor="text1"/>
          <w:sz w:val="24"/>
          <w:szCs w:val="24"/>
        </w:rPr>
      </w:pPr>
      <w:r w:rsidRPr="002E4D71">
        <w:rPr>
          <w:rFonts w:ascii="Times New Roman" w:hAnsi="Times New Roman" w:cs="Times New Roman"/>
          <w:color w:val="000000" w:themeColor="text1"/>
          <w:sz w:val="24"/>
          <w:szCs w:val="24"/>
        </w:rPr>
        <w:t>First and Last Name:</w:t>
      </w:r>
    </w:p>
    <w:p w:rsidR="00F12299" w:rsidRPr="002E4D71" w:rsidP="00F12299" w14:paraId="7D198E57" w14:textId="77777777">
      <w:pPr>
        <w:spacing w:after="0" w:line="240" w:lineRule="auto"/>
        <w:jc w:val="both"/>
        <w:rPr>
          <w:rFonts w:ascii="Times New Roman" w:hAnsi="Times New Roman" w:cs="Times New Roman"/>
          <w:color w:val="000000" w:themeColor="text1"/>
          <w:sz w:val="24"/>
          <w:szCs w:val="24"/>
        </w:rPr>
      </w:pPr>
    </w:p>
    <w:p w:rsidR="00F12299" w:rsidRPr="002E4D71" w:rsidP="00F12299" w14:paraId="58769C6F" w14:textId="77777777">
      <w:pPr>
        <w:spacing w:after="0" w:line="240" w:lineRule="auto"/>
        <w:jc w:val="both"/>
        <w:rPr>
          <w:rFonts w:ascii="Times New Roman" w:hAnsi="Times New Roman" w:cs="Times New Roman"/>
          <w:color w:val="000000" w:themeColor="text1"/>
          <w:sz w:val="24"/>
          <w:szCs w:val="24"/>
        </w:rPr>
      </w:pPr>
      <w:r w:rsidRPr="002E4D71">
        <w:rPr>
          <w:rFonts w:ascii="Times New Roman" w:hAnsi="Times New Roman" w:cs="Times New Roman"/>
          <w:color w:val="000000" w:themeColor="text1"/>
          <w:sz w:val="24"/>
          <w:szCs w:val="24"/>
        </w:rPr>
        <w:t>*Your email:</w:t>
      </w:r>
    </w:p>
    <w:p w:rsidR="00F12299" w:rsidRPr="002E4D71" w:rsidP="00F12299" w14:paraId="595C3FD7" w14:textId="77777777">
      <w:pPr>
        <w:spacing w:after="0" w:line="240" w:lineRule="auto"/>
        <w:jc w:val="both"/>
        <w:rPr>
          <w:rFonts w:ascii="Times New Roman" w:hAnsi="Times New Roman" w:cs="Times New Roman"/>
          <w:color w:val="000000" w:themeColor="text1"/>
          <w:sz w:val="24"/>
          <w:szCs w:val="24"/>
        </w:rPr>
      </w:pPr>
    </w:p>
    <w:p w:rsidR="00F12299" w:rsidRPr="002E4D71" w:rsidP="00F12299" w14:paraId="4309FC10" w14:textId="77777777">
      <w:pPr>
        <w:spacing w:after="0" w:line="240" w:lineRule="auto"/>
        <w:jc w:val="both"/>
        <w:rPr>
          <w:rFonts w:ascii="Times New Roman" w:hAnsi="Times New Roman" w:cs="Times New Roman"/>
          <w:color w:val="000000" w:themeColor="text1"/>
          <w:sz w:val="24"/>
          <w:szCs w:val="24"/>
        </w:rPr>
      </w:pPr>
      <w:r w:rsidRPr="002E4D71">
        <w:rPr>
          <w:rFonts w:ascii="Times New Roman" w:hAnsi="Times New Roman" w:cs="Times New Roman"/>
          <w:color w:val="000000" w:themeColor="text1"/>
          <w:sz w:val="24"/>
          <w:szCs w:val="24"/>
        </w:rPr>
        <w:t>Your phone number:</w:t>
      </w:r>
    </w:p>
    <w:p w:rsidR="006F1BFB" w:rsidRPr="00D9255C" w:rsidP="006F1BFB" w14:paraId="1D95BBB6" w14:textId="77777777">
      <w:pPr>
        <w:pStyle w:val="ListParagraph"/>
        <w:ind w:left="1267"/>
        <w:rPr>
          <w:rFonts w:ascii="Times New Roman" w:hAnsi="Times New Roman" w:cs="Times New Roman"/>
          <w:sz w:val="24"/>
          <w:szCs w:val="24"/>
        </w:rPr>
      </w:pPr>
    </w:p>
    <w:p w:rsidR="002C6322" w:rsidRPr="00BB4861" w:rsidP="00070473" w14:paraId="10FF9BED" w14:textId="77777777">
      <w:pPr>
        <w:pStyle w:val="SurveyItem"/>
        <w:numPr>
          <w:ilvl w:val="0"/>
          <w:numId w:val="0"/>
        </w:numPr>
        <w:spacing w:before="0"/>
        <w:ind w:left="360" w:hanging="360"/>
        <w:contextualSpacing/>
        <w:rPr>
          <w:rStyle w:val="normaltextrun"/>
          <w:rFonts w:ascii="Times New Roman" w:hAnsi="Times New Roman" w:cs="Times New Roman"/>
          <w:color w:val="000000" w:themeColor="text1"/>
          <w:sz w:val="24"/>
          <w:szCs w:val="24"/>
        </w:rPr>
      </w:pPr>
      <w:r w:rsidRPr="00D9255C">
        <w:rPr>
          <w:rFonts w:ascii="Times New Roman" w:hAnsi="Times New Roman" w:cs="Times New Roman"/>
          <w:b/>
          <w:bCs/>
          <w:color w:val="C00000"/>
          <w:sz w:val="24"/>
          <w:szCs w:val="24"/>
        </w:rPr>
        <w:t xml:space="preserve">Programmer: </w:t>
      </w:r>
      <w:r w:rsidRPr="002E4D71" w:rsidR="00F12299">
        <w:rPr>
          <w:rFonts w:ascii="Times New Roman" w:hAnsi="Times New Roman" w:cs="Times New Roman"/>
          <w:b/>
          <w:bCs/>
          <w:color w:val="C00000"/>
          <w:sz w:val="24"/>
          <w:szCs w:val="24"/>
        </w:rPr>
        <w:t>Link this page to “End of Survey.”</w:t>
      </w:r>
    </w:p>
    <w:sectPr w:rsidSect="00435F97">
      <w:type w:val="continuous"/>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Ebrima">
    <w:panose1 w:val="02000000000000000000"/>
    <w:charset w:val="00"/>
    <w:family w:val="auto"/>
    <w:pitch w:val="variable"/>
    <w:sig w:usb0="A000005F" w:usb1="02000041" w:usb2="000008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otham Book">
    <w:altName w:val="Calibri"/>
    <w:panose1 w:val="020B0604020202020204"/>
    <w:charset w:val="00"/>
    <w:family w:val="modern"/>
    <w:notTrueType/>
    <w:pitch w:val="variable"/>
    <w:sig w:usb0="A00000AF" w:usb1="50000048" w:usb2="00000000" w:usb3="00000000" w:csb0="00000111" w:csb1="00000000"/>
  </w:font>
  <w:font w:name="Yu Mincho">
    <w:altName w:val="Yu Gothic"/>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00000" w14:paraId="4FED5C8A" w14:textId="77777777">
    <w:pPr>
      <w:pStyle w:val="Footer"/>
      <w:jc w:val="right"/>
    </w:pPr>
    <w:sdt>
      <w:sdtPr>
        <w:id w:val="-1073272532"/>
        <w:docPartObj>
          <w:docPartGallery w:val="Page Numbers (Bottom of Page)"/>
          <w:docPartUnique/>
        </w:docPartObj>
      </w:sdtPr>
      <w:sdtEndPr>
        <w:rPr>
          <w:rFonts w:ascii="Times New Roman" w:hAnsi="Times New Roman"/>
        </w:rPr>
      </w:sdtEndPr>
      <w:sdtContent/>
    </w:sdt>
    <w:r w:rsidR="006B1AEE">
      <w:rPr>
        <w:rFonts w:ascii="Times New Roman" w:hAnsi="Times New Roman"/>
      </w:rPr>
      <w:t xml:space="preserve">Page </w:t>
    </w:r>
    <w:r w:rsidR="006B1AEE">
      <w:rPr>
        <w:rFonts w:ascii="Times New Roman" w:hAnsi="Times New Roman"/>
      </w:rPr>
      <w:fldChar w:fldCharType="begin"/>
    </w:r>
    <w:r w:rsidR="006B1AEE">
      <w:rPr>
        <w:rFonts w:ascii="Times New Roman" w:hAnsi="Times New Roman"/>
      </w:rPr>
      <w:instrText xml:space="preserve"> PAGE </w:instrText>
    </w:r>
    <w:r w:rsidR="006B1AEE">
      <w:rPr>
        <w:rFonts w:ascii="Times New Roman" w:hAnsi="Times New Roman"/>
      </w:rPr>
      <w:fldChar w:fldCharType="separate"/>
    </w:r>
    <w:r w:rsidR="006B1AEE">
      <w:rPr>
        <w:rFonts w:ascii="Times New Roman" w:hAnsi="Times New Roman"/>
        <w:noProof/>
      </w:rPr>
      <w:t>2</w:t>
    </w:r>
    <w:r w:rsidR="006B1AEE">
      <w:rPr>
        <w:rFonts w:ascii="Times New Roman" w:hAnsi="Times New Roman"/>
      </w:rPr>
      <w:fldChar w:fldCharType="end"/>
    </w:r>
    <w:r w:rsidR="006B1AEE">
      <w:rPr>
        <w:rFonts w:ascii="Times New Roman" w:hAnsi="Times New Roman"/>
      </w:rPr>
      <w:t xml:space="preserve"> of </w:t>
    </w:r>
    <w:r w:rsidR="006B1AEE">
      <w:rPr>
        <w:rFonts w:ascii="Times New Roman" w:hAnsi="Times New Roman"/>
      </w:rPr>
      <w:fldChar w:fldCharType="begin"/>
    </w:r>
    <w:r w:rsidR="006B1AEE">
      <w:rPr>
        <w:rFonts w:ascii="Times New Roman" w:hAnsi="Times New Roman"/>
      </w:rPr>
      <w:instrText xml:space="preserve"> NUMPAGES </w:instrText>
    </w:r>
    <w:r w:rsidR="006B1AEE">
      <w:rPr>
        <w:rFonts w:ascii="Times New Roman" w:hAnsi="Times New Roman"/>
      </w:rPr>
      <w:fldChar w:fldCharType="separate"/>
    </w:r>
    <w:r w:rsidR="006B1AEE">
      <w:rPr>
        <w:rFonts w:ascii="Times New Roman" w:hAnsi="Times New Roman"/>
        <w:noProof/>
      </w:rPr>
      <w:t>57</w:t>
    </w:r>
    <w:r w:rsidR="006B1AEE">
      <w:rPr>
        <w:rFonts w:ascii="Times New Roman" w:hAnsi="Times New Roman"/>
      </w:rPr>
      <w:fldChar w:fldCharType="end"/>
    </w:r>
  </w:p>
  <w:sdt>
    <w:sdtPr>
      <w:id w:val="1270364328"/>
      <w:docPartObj>
        <w:docPartGallery w:val="Page Numbers (Bottom of Page)"/>
        <w:docPartUnique/>
      </w:docPartObj>
    </w:sdtPr>
    <w:sdtEndPr>
      <w:rPr>
        <w:noProof/>
      </w:rPr>
    </w:sdtEndPr>
    <w:sdtContent>
      <w:p w:rsidR="00A8174B" w14:paraId="2CA5A2FB" w14:textId="60664EE4">
        <w:pPr>
          <w:pStyle w:val="Footer"/>
          <w:jc w:val="right"/>
        </w:pPr>
      </w:p>
    </w:sdtContent>
  </w:sdt>
  <w:p w:rsidR="00834D7B" w14:paraId="58BB867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34D7B" w14:paraId="0BFF71E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F08FA" w14:paraId="2F63F37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2178" w14:paraId="6A65F098" w14:textId="77777777">
    <w:pPr>
      <w:pStyle w:val="Header"/>
    </w:pPr>
    <w:r>
      <w:rPr>
        <w:noProof/>
      </w:rPr>
      <w:drawing>
        <wp:anchor distT="0" distB="0" distL="114300" distR="114300" simplePos="0" relativeHeight="251658240" behindDoc="1" locked="0" layoutInCell="0" allowOverlap="1">
          <wp:simplePos x="0" y="0"/>
          <wp:positionH relativeFrom="page">
            <wp:posOffset>24319</wp:posOffset>
          </wp:positionH>
          <wp:positionV relativeFrom="page">
            <wp:posOffset>19456</wp:posOffset>
          </wp:positionV>
          <wp:extent cx="8224285" cy="1059256"/>
          <wp:effectExtent l="0" t="0" r="5715" b="0"/>
          <wp:wrapNone/>
          <wp:docPr id="6" name="Picture 6" descr="Shape, rectangle&#10;&#10;Description automatically generated"/>
          <wp:cNvGraphicFramePr/>
          <a:graphic xmlns:a="http://schemas.openxmlformats.org/drawingml/2006/main">
            <a:graphicData uri="http://schemas.openxmlformats.org/drawingml/2006/picture">
              <pic:pic xmlns:pic="http://schemas.openxmlformats.org/drawingml/2006/picture">
                <pic:nvPicPr>
                  <pic:cNvPr id="6" name="Picture 1" descr="Shape, rectangle&#10;&#10;Description automatically generated"/>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8224285" cy="1059256"/>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E15A7C"/>
    <w:multiLevelType w:val="hybridMultilevel"/>
    <w:tmpl w:val="3474A2BC"/>
    <w:lvl w:ilvl="0">
      <w:start w:val="1"/>
      <w:numFmt w:val="none"/>
      <w:lvlText w:val="d."/>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1ED1E41"/>
    <w:multiLevelType w:val="hybridMultilevel"/>
    <w:tmpl w:val="DB200988"/>
    <w:lvl w:ilvl="0">
      <w:start w:val="1"/>
      <w:numFmt w:val="lowerLetter"/>
      <w:lvlText w:val="%1."/>
      <w:lvlJc w:val="left"/>
      <w:pPr>
        <w:ind w:left="720" w:hanging="360"/>
      </w:pPr>
      <w:rPr>
        <w:rFonts w:ascii="Times New Roman" w:hAnsi="Times New Roman" w:cs="Times New Roman" w:hint="default"/>
        <w:b w:val="0"/>
        <w:i w:val="0"/>
        <w:color w:val="000000" w:themeColor="text1"/>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2103F34"/>
    <w:multiLevelType w:val="hybridMultilevel"/>
    <w:tmpl w:val="E7BEEE8C"/>
    <w:lvl w:ilvl="0">
      <w:start w:val="1"/>
      <w:numFmt w:val="none"/>
      <w:lvlText w:val="f."/>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2F06767"/>
    <w:multiLevelType w:val="hybridMultilevel"/>
    <w:tmpl w:val="6B0C0A78"/>
    <w:lvl w:ilvl="0">
      <w:start w:val="1"/>
      <w:numFmt w:val="none"/>
      <w:lvlText w:val="c."/>
      <w:lvlJc w:val="left"/>
      <w:pPr>
        <w:ind w:left="720" w:hanging="360"/>
      </w:pPr>
      <w:rPr>
        <w:rFonts w:ascii="Times New Roman" w:hAnsi="Times New Roman" w:cs="Times New Roman" w:hint="default"/>
        <w:b w:val="0"/>
        <w:i w:val="0"/>
        <w:color w:val="000000" w:themeColor="text1"/>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3E63AD6"/>
    <w:multiLevelType w:val="hybridMultilevel"/>
    <w:tmpl w:val="C33445CC"/>
    <w:lvl w:ilvl="0">
      <w:start w:val="1"/>
      <w:numFmt w:val="none"/>
      <w:lvlText w:val="e."/>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4486841"/>
    <w:multiLevelType w:val="hybridMultilevel"/>
    <w:tmpl w:val="CAB65066"/>
    <w:lvl w:ilvl="0">
      <w:start w:val="1"/>
      <w:numFmt w:val="bullet"/>
      <w:lvlText w:val=""/>
      <w:lvlJc w:val="left"/>
      <w:pPr>
        <w:ind w:left="1080" w:hanging="360"/>
      </w:pPr>
      <w:rPr>
        <w:rFonts w:ascii="Wingdings" w:hAnsi="Wingdings" w:hint="default"/>
        <w:b w:val="0"/>
        <w:sz w:val="22"/>
        <w:szCs w:val="22"/>
      </w:rPr>
    </w:lvl>
    <w:lvl w:ilvl="1">
      <w:start w:val="1"/>
      <w:numFmt w:val="bullet"/>
      <w:lvlText w:val="o"/>
      <w:lvlJc w:val="left"/>
      <w:pPr>
        <w:ind w:left="1170" w:hanging="360"/>
      </w:pPr>
      <w:rPr>
        <w:rFonts w:ascii="Courier New" w:hAnsi="Courier New" w:cs="Courier New" w:hint="default"/>
      </w:rPr>
    </w:lvl>
    <w:lvl w:ilvl="2" w:tentative="1">
      <w:start w:val="1"/>
      <w:numFmt w:val="bullet"/>
      <w:lvlText w:val=""/>
      <w:lvlJc w:val="left"/>
      <w:pPr>
        <w:ind w:left="1890" w:hanging="360"/>
      </w:pPr>
      <w:rPr>
        <w:rFonts w:ascii="Wingdings" w:hAnsi="Wingdings" w:hint="default"/>
      </w:rPr>
    </w:lvl>
    <w:lvl w:ilvl="3" w:tentative="1">
      <w:start w:val="1"/>
      <w:numFmt w:val="bullet"/>
      <w:lvlText w:val=""/>
      <w:lvlJc w:val="left"/>
      <w:pPr>
        <w:ind w:left="2610" w:hanging="360"/>
      </w:pPr>
      <w:rPr>
        <w:rFonts w:ascii="Symbol" w:hAnsi="Symbol" w:hint="default"/>
      </w:rPr>
    </w:lvl>
    <w:lvl w:ilvl="4" w:tentative="1">
      <w:start w:val="1"/>
      <w:numFmt w:val="bullet"/>
      <w:lvlText w:val="o"/>
      <w:lvlJc w:val="left"/>
      <w:pPr>
        <w:ind w:left="3330" w:hanging="360"/>
      </w:pPr>
      <w:rPr>
        <w:rFonts w:ascii="Courier New" w:hAnsi="Courier New" w:cs="Courier New" w:hint="default"/>
      </w:rPr>
    </w:lvl>
    <w:lvl w:ilvl="5" w:tentative="1">
      <w:start w:val="1"/>
      <w:numFmt w:val="bullet"/>
      <w:lvlText w:val=""/>
      <w:lvlJc w:val="left"/>
      <w:pPr>
        <w:ind w:left="4050" w:hanging="360"/>
      </w:pPr>
      <w:rPr>
        <w:rFonts w:ascii="Wingdings" w:hAnsi="Wingdings" w:hint="default"/>
      </w:rPr>
    </w:lvl>
    <w:lvl w:ilvl="6" w:tentative="1">
      <w:start w:val="1"/>
      <w:numFmt w:val="bullet"/>
      <w:lvlText w:val=""/>
      <w:lvlJc w:val="left"/>
      <w:pPr>
        <w:ind w:left="4770" w:hanging="360"/>
      </w:pPr>
      <w:rPr>
        <w:rFonts w:ascii="Symbol" w:hAnsi="Symbol" w:hint="default"/>
      </w:rPr>
    </w:lvl>
    <w:lvl w:ilvl="7" w:tentative="1">
      <w:start w:val="1"/>
      <w:numFmt w:val="bullet"/>
      <w:lvlText w:val="o"/>
      <w:lvlJc w:val="left"/>
      <w:pPr>
        <w:ind w:left="5490" w:hanging="360"/>
      </w:pPr>
      <w:rPr>
        <w:rFonts w:ascii="Courier New" w:hAnsi="Courier New" w:cs="Courier New" w:hint="default"/>
      </w:rPr>
    </w:lvl>
    <w:lvl w:ilvl="8" w:tentative="1">
      <w:start w:val="1"/>
      <w:numFmt w:val="bullet"/>
      <w:lvlText w:val=""/>
      <w:lvlJc w:val="left"/>
      <w:pPr>
        <w:ind w:left="6210" w:hanging="360"/>
      </w:pPr>
      <w:rPr>
        <w:rFonts w:ascii="Wingdings" w:hAnsi="Wingdings" w:hint="default"/>
      </w:rPr>
    </w:lvl>
  </w:abstractNum>
  <w:abstractNum w:abstractNumId="6">
    <w:nsid w:val="055118DD"/>
    <w:multiLevelType w:val="hybridMultilevel"/>
    <w:tmpl w:val="12A25126"/>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7">
    <w:nsid w:val="05595998"/>
    <w:multiLevelType w:val="hybridMultilevel"/>
    <w:tmpl w:val="E01AEA5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05802B8D"/>
    <w:multiLevelType w:val="hybridMultilevel"/>
    <w:tmpl w:val="D88E776C"/>
    <w:lvl w:ilvl="0">
      <w:start w:val="1"/>
      <w:numFmt w:val="none"/>
      <w:lvlText w:val="b."/>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082B1D21"/>
    <w:multiLevelType w:val="hybridMultilevel"/>
    <w:tmpl w:val="9626A44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08DC192D"/>
    <w:multiLevelType w:val="hybridMultilevel"/>
    <w:tmpl w:val="0114BAB4"/>
    <w:lvl w:ilvl="0">
      <w:start w:val="1"/>
      <w:numFmt w:val="none"/>
      <w:lvlText w:val="e."/>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08ED2F06"/>
    <w:multiLevelType w:val="hybridMultilevel"/>
    <w:tmpl w:val="83A27BA4"/>
    <w:lvl w:ilvl="0">
      <w:start w:val="1"/>
      <w:numFmt w:val="none"/>
      <w:lvlText w:val="a."/>
      <w:lvlJc w:val="left"/>
      <w:pPr>
        <w:ind w:left="720" w:hanging="360"/>
      </w:pPr>
      <w:rPr>
        <w:rFonts w:ascii="Times New Roman" w:hAnsi="Times New Roman" w:cs="Times New Roman" w:hint="default"/>
        <w:b w:val="0"/>
        <w:i w:val="0"/>
        <w:color w:val="000000" w:themeColor="text1"/>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0983091A"/>
    <w:multiLevelType w:val="hybridMultilevel"/>
    <w:tmpl w:val="D46A944A"/>
    <w:lvl w:ilvl="0">
      <w:start w:val="1"/>
      <w:numFmt w:val="bullet"/>
      <w:lvlText w:val=""/>
      <w:lvlJc w:val="left"/>
      <w:pPr>
        <w:ind w:left="720" w:hanging="360"/>
      </w:pPr>
      <w:rPr>
        <w:rFonts w:ascii="Wingdings" w:hAnsi="Wingdings" w:hint="default"/>
        <w:b w:val="0"/>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09D729CC"/>
    <w:multiLevelType w:val="multilevel"/>
    <w:tmpl w:val="0D9430F8"/>
    <w:styleLink w:val="CurrentList4"/>
    <w:lvl w:ilvl="0">
      <w:start w:val="1"/>
      <w:numFmt w:val="decimal"/>
      <w:lvlText w:val="%1."/>
      <w:lvlJc w:val="left"/>
      <w:pPr>
        <w:ind w:left="720" w:hanging="36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start w:val="1"/>
      <w:numFmt w:val="lowerLetter"/>
      <w:lvlText w:val="%2."/>
      <w:lvlJc w:val="left"/>
      <w:pPr>
        <w:ind w:left="360" w:hanging="360"/>
      </w:pPr>
      <w:rPr>
        <w:rFonts w:hint="default"/>
        <w:b w:val="0"/>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nsid w:val="09DC72D8"/>
    <w:multiLevelType w:val="hybridMultilevel"/>
    <w:tmpl w:val="29924126"/>
    <w:lvl w:ilvl="0">
      <w:start w:val="1"/>
      <w:numFmt w:val="bullet"/>
      <w:lvlText w:val=""/>
      <w:lvlJc w:val="left"/>
      <w:pPr>
        <w:ind w:left="1080" w:hanging="360"/>
      </w:pPr>
      <w:rPr>
        <w:rFonts w:ascii="Wingdings" w:hAnsi="Wingdings" w:hint="default"/>
        <w:b w:val="0"/>
        <w:i w:val="0"/>
        <w:sz w:val="22"/>
        <w:szCs w:val="22"/>
      </w:rPr>
    </w:lvl>
    <w:lvl w:ilvl="1">
      <w:start w:val="1"/>
      <w:numFmt w:val="lowerLetter"/>
      <w:lvlText w:val="%2."/>
      <w:lvlJc w:val="left"/>
      <w:pPr>
        <w:ind w:left="1080" w:hanging="360"/>
      </w:pPr>
      <w:rPr>
        <w:rFonts w:hint="default"/>
        <w:b w:val="0"/>
      </w:r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0B7E20C8"/>
    <w:multiLevelType w:val="hybridMultilevel"/>
    <w:tmpl w:val="7B4CA0D8"/>
    <w:lvl w:ilvl="0">
      <w:start w:val="1"/>
      <w:numFmt w:val="none"/>
      <w:lvlText w:val="d."/>
      <w:lvlJc w:val="left"/>
      <w:pPr>
        <w:ind w:left="360" w:hanging="360"/>
      </w:pPr>
      <w:rPr>
        <w:rFonts w:ascii="Times New Roman" w:hAnsi="Times New Roman" w:cs="Times New Roman" w:hint="default"/>
        <w:b w:val="0"/>
        <w:i w:val="0"/>
        <w:color w:val="000000" w:themeColor="text1"/>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0BBB340C"/>
    <w:multiLevelType w:val="hybridMultilevel"/>
    <w:tmpl w:val="D0CCDC48"/>
    <w:lvl w:ilvl="0">
      <w:start w:val="1"/>
      <w:numFmt w:val="bullet"/>
      <w:lvlText w:val=""/>
      <w:lvlJc w:val="left"/>
      <w:pPr>
        <w:ind w:left="720" w:hanging="360"/>
      </w:pPr>
      <w:rPr>
        <w:rFonts w:ascii="Wingdings" w:hAnsi="Wingdings" w:hint="default"/>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0BC356DA"/>
    <w:multiLevelType w:val="hybridMultilevel"/>
    <w:tmpl w:val="54E8AD24"/>
    <w:lvl w:ilvl="0">
      <w:start w:val="1"/>
      <w:numFmt w:val="bullet"/>
      <w:lvlText w:val=""/>
      <w:lvlJc w:val="left"/>
      <w:pPr>
        <w:ind w:left="1080" w:hanging="360"/>
      </w:pPr>
      <w:rPr>
        <w:rFonts w:ascii="Wingdings" w:hAnsi="Wingdings" w:hint="default"/>
        <w:b w:val="0"/>
        <w:sz w:val="22"/>
        <w:szCs w:val="22"/>
      </w:rPr>
    </w:lvl>
    <w:lvl w:ilvl="1">
      <w:start w:val="1"/>
      <w:numFmt w:val="bullet"/>
      <w:lvlText w:val="o"/>
      <w:lvlJc w:val="left"/>
      <w:pPr>
        <w:ind w:left="1170" w:hanging="360"/>
      </w:pPr>
      <w:rPr>
        <w:rFonts w:ascii="Courier New" w:hAnsi="Courier New" w:cs="Courier New" w:hint="default"/>
      </w:rPr>
    </w:lvl>
    <w:lvl w:ilvl="2" w:tentative="1">
      <w:start w:val="1"/>
      <w:numFmt w:val="bullet"/>
      <w:lvlText w:val=""/>
      <w:lvlJc w:val="left"/>
      <w:pPr>
        <w:ind w:left="1890" w:hanging="360"/>
      </w:pPr>
      <w:rPr>
        <w:rFonts w:ascii="Wingdings" w:hAnsi="Wingdings" w:hint="default"/>
      </w:rPr>
    </w:lvl>
    <w:lvl w:ilvl="3" w:tentative="1">
      <w:start w:val="1"/>
      <w:numFmt w:val="bullet"/>
      <w:lvlText w:val=""/>
      <w:lvlJc w:val="left"/>
      <w:pPr>
        <w:ind w:left="2610" w:hanging="360"/>
      </w:pPr>
      <w:rPr>
        <w:rFonts w:ascii="Symbol" w:hAnsi="Symbol" w:hint="default"/>
      </w:rPr>
    </w:lvl>
    <w:lvl w:ilvl="4" w:tentative="1">
      <w:start w:val="1"/>
      <w:numFmt w:val="bullet"/>
      <w:lvlText w:val="o"/>
      <w:lvlJc w:val="left"/>
      <w:pPr>
        <w:ind w:left="3330" w:hanging="360"/>
      </w:pPr>
      <w:rPr>
        <w:rFonts w:ascii="Courier New" w:hAnsi="Courier New" w:cs="Courier New" w:hint="default"/>
      </w:rPr>
    </w:lvl>
    <w:lvl w:ilvl="5" w:tentative="1">
      <w:start w:val="1"/>
      <w:numFmt w:val="bullet"/>
      <w:lvlText w:val=""/>
      <w:lvlJc w:val="left"/>
      <w:pPr>
        <w:ind w:left="4050" w:hanging="360"/>
      </w:pPr>
      <w:rPr>
        <w:rFonts w:ascii="Wingdings" w:hAnsi="Wingdings" w:hint="default"/>
      </w:rPr>
    </w:lvl>
    <w:lvl w:ilvl="6" w:tentative="1">
      <w:start w:val="1"/>
      <w:numFmt w:val="bullet"/>
      <w:lvlText w:val=""/>
      <w:lvlJc w:val="left"/>
      <w:pPr>
        <w:ind w:left="4770" w:hanging="360"/>
      </w:pPr>
      <w:rPr>
        <w:rFonts w:ascii="Symbol" w:hAnsi="Symbol" w:hint="default"/>
      </w:rPr>
    </w:lvl>
    <w:lvl w:ilvl="7" w:tentative="1">
      <w:start w:val="1"/>
      <w:numFmt w:val="bullet"/>
      <w:lvlText w:val="o"/>
      <w:lvlJc w:val="left"/>
      <w:pPr>
        <w:ind w:left="5490" w:hanging="360"/>
      </w:pPr>
      <w:rPr>
        <w:rFonts w:ascii="Courier New" w:hAnsi="Courier New" w:cs="Courier New" w:hint="default"/>
      </w:rPr>
    </w:lvl>
    <w:lvl w:ilvl="8" w:tentative="1">
      <w:start w:val="1"/>
      <w:numFmt w:val="bullet"/>
      <w:lvlText w:val=""/>
      <w:lvlJc w:val="left"/>
      <w:pPr>
        <w:ind w:left="6210" w:hanging="360"/>
      </w:pPr>
      <w:rPr>
        <w:rFonts w:ascii="Wingdings" w:hAnsi="Wingdings" w:hint="default"/>
      </w:rPr>
    </w:lvl>
  </w:abstractNum>
  <w:abstractNum w:abstractNumId="18">
    <w:nsid w:val="0C2F07AF"/>
    <w:multiLevelType w:val="hybridMultilevel"/>
    <w:tmpl w:val="0E8C8922"/>
    <w:lvl w:ilvl="0">
      <w:start w:val="1"/>
      <w:numFmt w:val="bullet"/>
      <w:lvlText w:val=""/>
      <w:lvlJc w:val="left"/>
      <w:pPr>
        <w:ind w:left="720" w:hanging="360"/>
      </w:pPr>
      <w:rPr>
        <w:rFonts w:ascii="Wingdings" w:hAnsi="Wingdings" w:hint="default"/>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0C9F56DE"/>
    <w:multiLevelType w:val="hybridMultilevel"/>
    <w:tmpl w:val="71F08DDC"/>
    <w:lvl w:ilvl="0">
      <w:start w:val="1"/>
      <w:numFmt w:val="none"/>
      <w:lvlText w:val="b."/>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0DDE30A4"/>
    <w:multiLevelType w:val="hybridMultilevel"/>
    <w:tmpl w:val="8BE66D5C"/>
    <w:lvl w:ilvl="0">
      <w:start w:val="1"/>
      <w:numFmt w:val="bullet"/>
      <w:lvlText w:val=""/>
      <w:lvlJc w:val="left"/>
      <w:pPr>
        <w:ind w:left="1080" w:hanging="360"/>
      </w:pPr>
      <w:rPr>
        <w:rFonts w:ascii="Wingdings" w:hAnsi="Wingdings" w:hint="default"/>
        <w:b w:val="0"/>
        <w:sz w:val="22"/>
        <w:szCs w:val="22"/>
      </w:rPr>
    </w:lvl>
    <w:lvl w:ilvl="1">
      <w:start w:val="1"/>
      <w:numFmt w:val="bullet"/>
      <w:lvlText w:val="o"/>
      <w:lvlJc w:val="left"/>
      <w:pPr>
        <w:ind w:left="1170" w:hanging="360"/>
      </w:pPr>
      <w:rPr>
        <w:rFonts w:ascii="Courier New" w:hAnsi="Courier New" w:cs="Courier New" w:hint="default"/>
      </w:rPr>
    </w:lvl>
    <w:lvl w:ilvl="2" w:tentative="1">
      <w:start w:val="1"/>
      <w:numFmt w:val="bullet"/>
      <w:lvlText w:val=""/>
      <w:lvlJc w:val="left"/>
      <w:pPr>
        <w:ind w:left="1890" w:hanging="360"/>
      </w:pPr>
      <w:rPr>
        <w:rFonts w:ascii="Wingdings" w:hAnsi="Wingdings" w:hint="default"/>
      </w:rPr>
    </w:lvl>
    <w:lvl w:ilvl="3" w:tentative="1">
      <w:start w:val="1"/>
      <w:numFmt w:val="bullet"/>
      <w:lvlText w:val=""/>
      <w:lvlJc w:val="left"/>
      <w:pPr>
        <w:ind w:left="2610" w:hanging="360"/>
      </w:pPr>
      <w:rPr>
        <w:rFonts w:ascii="Symbol" w:hAnsi="Symbol" w:hint="default"/>
      </w:rPr>
    </w:lvl>
    <w:lvl w:ilvl="4" w:tentative="1">
      <w:start w:val="1"/>
      <w:numFmt w:val="bullet"/>
      <w:lvlText w:val="o"/>
      <w:lvlJc w:val="left"/>
      <w:pPr>
        <w:ind w:left="3330" w:hanging="360"/>
      </w:pPr>
      <w:rPr>
        <w:rFonts w:ascii="Courier New" w:hAnsi="Courier New" w:cs="Courier New" w:hint="default"/>
      </w:rPr>
    </w:lvl>
    <w:lvl w:ilvl="5" w:tentative="1">
      <w:start w:val="1"/>
      <w:numFmt w:val="bullet"/>
      <w:lvlText w:val=""/>
      <w:lvlJc w:val="left"/>
      <w:pPr>
        <w:ind w:left="4050" w:hanging="360"/>
      </w:pPr>
      <w:rPr>
        <w:rFonts w:ascii="Wingdings" w:hAnsi="Wingdings" w:hint="default"/>
      </w:rPr>
    </w:lvl>
    <w:lvl w:ilvl="6" w:tentative="1">
      <w:start w:val="1"/>
      <w:numFmt w:val="bullet"/>
      <w:lvlText w:val=""/>
      <w:lvlJc w:val="left"/>
      <w:pPr>
        <w:ind w:left="4770" w:hanging="360"/>
      </w:pPr>
      <w:rPr>
        <w:rFonts w:ascii="Symbol" w:hAnsi="Symbol" w:hint="default"/>
      </w:rPr>
    </w:lvl>
    <w:lvl w:ilvl="7" w:tentative="1">
      <w:start w:val="1"/>
      <w:numFmt w:val="bullet"/>
      <w:lvlText w:val="o"/>
      <w:lvlJc w:val="left"/>
      <w:pPr>
        <w:ind w:left="5490" w:hanging="360"/>
      </w:pPr>
      <w:rPr>
        <w:rFonts w:ascii="Courier New" w:hAnsi="Courier New" w:cs="Courier New" w:hint="default"/>
      </w:rPr>
    </w:lvl>
    <w:lvl w:ilvl="8" w:tentative="1">
      <w:start w:val="1"/>
      <w:numFmt w:val="bullet"/>
      <w:lvlText w:val=""/>
      <w:lvlJc w:val="left"/>
      <w:pPr>
        <w:ind w:left="6210" w:hanging="360"/>
      </w:pPr>
      <w:rPr>
        <w:rFonts w:ascii="Wingdings" w:hAnsi="Wingdings" w:hint="default"/>
      </w:rPr>
    </w:lvl>
  </w:abstractNum>
  <w:abstractNum w:abstractNumId="21">
    <w:nsid w:val="0E46403B"/>
    <w:multiLevelType w:val="hybridMultilevel"/>
    <w:tmpl w:val="AB0A3D5C"/>
    <w:lvl w:ilvl="0">
      <w:start w:val="1"/>
      <w:numFmt w:val="bullet"/>
      <w:lvlText w:val=""/>
      <w:lvlJc w:val="left"/>
      <w:pPr>
        <w:ind w:left="720" w:hanging="360"/>
      </w:pPr>
      <w:rPr>
        <w:rFonts w:ascii="Wingdings" w:hAnsi="Wingdings" w:hint="default"/>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0E7F62B6"/>
    <w:multiLevelType w:val="hybridMultilevel"/>
    <w:tmpl w:val="5718BEAA"/>
    <w:lvl w:ilvl="0">
      <w:start w:val="1"/>
      <w:numFmt w:val="bullet"/>
      <w:lvlText w:val=""/>
      <w:lvlJc w:val="left"/>
      <w:pPr>
        <w:ind w:left="720" w:hanging="360"/>
      </w:pPr>
      <w:rPr>
        <w:rFonts w:ascii="Wingdings" w:hAnsi="Wingdings" w:hint="default"/>
        <w:b w:val="0"/>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10327941"/>
    <w:multiLevelType w:val="hybridMultilevel"/>
    <w:tmpl w:val="2EDCFF6C"/>
    <w:lvl w:ilvl="0">
      <w:start w:val="1"/>
      <w:numFmt w:val="bullet"/>
      <w:lvlText w:val=""/>
      <w:lvlJc w:val="left"/>
      <w:pPr>
        <w:ind w:left="720" w:hanging="360"/>
      </w:pPr>
      <w:rPr>
        <w:rFonts w:ascii="Wingdings" w:hAnsi="Wingdings" w:hint="default"/>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10AB3041"/>
    <w:multiLevelType w:val="hybridMultilevel"/>
    <w:tmpl w:val="C01C8352"/>
    <w:lvl w:ilvl="0">
      <w:start w:val="1"/>
      <w:numFmt w:val="none"/>
      <w:lvlText w:val="b."/>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12126F97"/>
    <w:multiLevelType w:val="hybridMultilevel"/>
    <w:tmpl w:val="9F2E427E"/>
    <w:lvl w:ilvl="0">
      <w:start w:val="1"/>
      <w:numFmt w:val="bullet"/>
      <w:lvlText w:val=""/>
      <w:lvlJc w:val="left"/>
      <w:pPr>
        <w:ind w:left="1260" w:hanging="360"/>
      </w:pPr>
      <w:rPr>
        <w:rFonts w:ascii="Wingdings" w:hAnsi="Wingdings" w:hint="default"/>
        <w:sz w:val="22"/>
        <w:szCs w:val="22"/>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26">
    <w:nsid w:val="1270087B"/>
    <w:multiLevelType w:val="hybridMultilevel"/>
    <w:tmpl w:val="17D47480"/>
    <w:lvl w:ilvl="0">
      <w:start w:val="1"/>
      <w:numFmt w:val="bullet"/>
      <w:lvlText w:val=""/>
      <w:lvlJc w:val="left"/>
      <w:pPr>
        <w:ind w:left="720" w:hanging="360"/>
      </w:pPr>
      <w:rPr>
        <w:rFonts w:ascii="Wingdings" w:hAnsi="Wingdings" w:hint="default"/>
        <w:b w:val="0"/>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12A85B3B"/>
    <w:multiLevelType w:val="hybridMultilevel"/>
    <w:tmpl w:val="71C28C64"/>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13927A2E"/>
    <w:multiLevelType w:val="hybridMultilevel"/>
    <w:tmpl w:val="24320A3E"/>
    <w:lvl w:ilvl="0">
      <w:start w:val="1"/>
      <w:numFmt w:val="none"/>
      <w:lvlText w:val="f."/>
      <w:lvlJc w:val="left"/>
      <w:pPr>
        <w:ind w:left="360" w:hanging="360"/>
      </w:pPr>
      <w:rPr>
        <w:rFonts w:ascii="Times New Roman" w:hAnsi="Times New Roman" w:cs="Times New Roman" w:hint="default"/>
        <w:b w:val="0"/>
        <w:i w:val="0"/>
        <w:color w:val="000000" w:themeColor="text1"/>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13E146FE"/>
    <w:multiLevelType w:val="hybridMultilevel"/>
    <w:tmpl w:val="88E8C6BC"/>
    <w:lvl w:ilvl="0">
      <w:start w:val="1"/>
      <w:numFmt w:val="lowerLetter"/>
      <w:lvlText w:val="%1."/>
      <w:lvlJc w:val="left"/>
      <w:pPr>
        <w:ind w:left="36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14006543"/>
    <w:multiLevelType w:val="hybridMultilevel"/>
    <w:tmpl w:val="2FB47646"/>
    <w:lvl w:ilvl="0">
      <w:start w:val="1"/>
      <w:numFmt w:val="bullet"/>
      <w:lvlText w:val=""/>
      <w:lvlJc w:val="left"/>
      <w:pPr>
        <w:ind w:left="720" w:hanging="360"/>
      </w:pPr>
      <w:rPr>
        <w:rFonts w:ascii="Wingdings" w:hAnsi="Wingdings" w:hint="default"/>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15A22933"/>
    <w:multiLevelType w:val="multilevel"/>
    <w:tmpl w:val="2870CEE0"/>
    <w:styleLink w:val="CurrentList2"/>
    <w:lvl w:ilvl="0">
      <w:start w:val="1"/>
      <w:numFmt w:val="decimal"/>
      <w:lvlText w:val="%1."/>
      <w:lvlJc w:val="left"/>
      <w:pPr>
        <w:ind w:left="540" w:hanging="36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start w:val="1"/>
      <w:numFmt w:val="lowerLetter"/>
      <w:lvlText w:val="%2."/>
      <w:lvlJc w:val="left"/>
      <w:pPr>
        <w:ind w:left="360" w:hanging="360"/>
      </w:pPr>
      <w:rPr>
        <w:rFonts w:hint="default"/>
        <w:b w:val="0"/>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nsid w:val="15C85844"/>
    <w:multiLevelType w:val="hybridMultilevel"/>
    <w:tmpl w:val="F1B67B66"/>
    <w:lvl w:ilvl="0">
      <w:start w:val="1"/>
      <w:numFmt w:val="bullet"/>
      <w:lvlText w:val=""/>
      <w:lvlJc w:val="left"/>
      <w:pPr>
        <w:ind w:left="720" w:hanging="360"/>
      </w:pPr>
      <w:rPr>
        <w:rFonts w:ascii="Wingdings" w:hAnsi="Wingdings" w:hint="default"/>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167657FE"/>
    <w:multiLevelType w:val="hybridMultilevel"/>
    <w:tmpl w:val="E9A89234"/>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4">
    <w:nsid w:val="167B1BB5"/>
    <w:multiLevelType w:val="multilevel"/>
    <w:tmpl w:val="354AD818"/>
    <w:lvl w:ilvl="0">
      <w:start w:val="1"/>
      <w:numFmt w:val="bullet"/>
      <w:lvlText w:val=""/>
      <w:lvlJc w:val="left"/>
      <w:pPr>
        <w:ind w:left="720" w:hanging="360"/>
      </w:pPr>
      <w:rPr>
        <w:rFonts w:ascii="Wingdings" w:hAnsi="Wingdings" w:hint="default"/>
        <w:b w:val="0"/>
        <w:sz w:val="22"/>
        <w:szCs w:val="22"/>
      </w:rPr>
    </w:lvl>
    <w:lvl w:ilvl="1" w:tentative="1">
      <w:start w:val="1"/>
      <w:numFmt w:val="bullet"/>
      <w:lvlText w:val=""/>
      <w:lvlJc w:val="left"/>
      <w:pPr>
        <w:tabs>
          <w:tab w:val="num" w:pos="360"/>
        </w:tabs>
        <w:ind w:left="360" w:hanging="360"/>
      </w:pPr>
      <w:rPr>
        <w:rFonts w:ascii="Symbol" w:hAnsi="Symbol" w:hint="default"/>
        <w:sz w:val="20"/>
      </w:rPr>
    </w:lvl>
    <w:lvl w:ilvl="2" w:tentative="1">
      <w:start w:val="1"/>
      <w:numFmt w:val="bullet"/>
      <w:lvlText w:val=""/>
      <w:lvlJc w:val="left"/>
      <w:pPr>
        <w:tabs>
          <w:tab w:val="num" w:pos="1080"/>
        </w:tabs>
        <w:ind w:left="1080" w:hanging="360"/>
      </w:pPr>
      <w:rPr>
        <w:rFonts w:ascii="Symbol" w:hAnsi="Symbol" w:hint="default"/>
        <w:sz w:val="20"/>
      </w:rPr>
    </w:lvl>
    <w:lvl w:ilvl="3" w:tentative="1">
      <w:start w:val="1"/>
      <w:numFmt w:val="bullet"/>
      <w:lvlText w:val=""/>
      <w:lvlJc w:val="left"/>
      <w:pPr>
        <w:tabs>
          <w:tab w:val="num" w:pos="1800"/>
        </w:tabs>
        <w:ind w:left="1800" w:hanging="360"/>
      </w:pPr>
      <w:rPr>
        <w:rFonts w:ascii="Symbol" w:hAnsi="Symbol" w:hint="default"/>
        <w:sz w:val="20"/>
      </w:rPr>
    </w:lvl>
    <w:lvl w:ilvl="4" w:tentative="1">
      <w:start w:val="1"/>
      <w:numFmt w:val="bullet"/>
      <w:lvlText w:val=""/>
      <w:lvlJc w:val="left"/>
      <w:pPr>
        <w:tabs>
          <w:tab w:val="num" w:pos="2520"/>
        </w:tabs>
        <w:ind w:left="2520" w:hanging="360"/>
      </w:pPr>
      <w:rPr>
        <w:rFonts w:ascii="Symbol" w:hAnsi="Symbol" w:hint="default"/>
        <w:sz w:val="20"/>
      </w:rPr>
    </w:lvl>
    <w:lvl w:ilvl="5" w:tentative="1">
      <w:start w:val="1"/>
      <w:numFmt w:val="bullet"/>
      <w:lvlText w:val=""/>
      <w:lvlJc w:val="left"/>
      <w:pPr>
        <w:tabs>
          <w:tab w:val="num" w:pos="3240"/>
        </w:tabs>
        <w:ind w:left="3240" w:hanging="360"/>
      </w:pPr>
      <w:rPr>
        <w:rFonts w:ascii="Symbol" w:hAnsi="Symbol" w:hint="default"/>
        <w:sz w:val="20"/>
      </w:rPr>
    </w:lvl>
    <w:lvl w:ilvl="6" w:tentative="1">
      <w:start w:val="1"/>
      <w:numFmt w:val="bullet"/>
      <w:lvlText w:val=""/>
      <w:lvlJc w:val="left"/>
      <w:pPr>
        <w:tabs>
          <w:tab w:val="num" w:pos="3960"/>
        </w:tabs>
        <w:ind w:left="3960" w:hanging="360"/>
      </w:pPr>
      <w:rPr>
        <w:rFonts w:ascii="Symbol" w:hAnsi="Symbol" w:hint="default"/>
        <w:sz w:val="20"/>
      </w:rPr>
    </w:lvl>
    <w:lvl w:ilvl="7" w:tentative="1">
      <w:start w:val="1"/>
      <w:numFmt w:val="bullet"/>
      <w:lvlText w:val=""/>
      <w:lvlJc w:val="left"/>
      <w:pPr>
        <w:tabs>
          <w:tab w:val="num" w:pos="4680"/>
        </w:tabs>
        <w:ind w:left="4680" w:hanging="360"/>
      </w:pPr>
      <w:rPr>
        <w:rFonts w:ascii="Symbol" w:hAnsi="Symbol" w:hint="default"/>
        <w:sz w:val="20"/>
      </w:rPr>
    </w:lvl>
    <w:lvl w:ilvl="8" w:tentative="1">
      <w:start w:val="1"/>
      <w:numFmt w:val="bullet"/>
      <w:lvlText w:val=""/>
      <w:lvlJc w:val="left"/>
      <w:pPr>
        <w:tabs>
          <w:tab w:val="num" w:pos="5400"/>
        </w:tabs>
        <w:ind w:left="5400" w:hanging="360"/>
      </w:pPr>
      <w:rPr>
        <w:rFonts w:ascii="Symbol" w:hAnsi="Symbol" w:hint="default"/>
        <w:sz w:val="20"/>
      </w:rPr>
    </w:lvl>
  </w:abstractNum>
  <w:abstractNum w:abstractNumId="35">
    <w:nsid w:val="16BE3984"/>
    <w:multiLevelType w:val="hybridMultilevel"/>
    <w:tmpl w:val="552001A8"/>
    <w:lvl w:ilvl="0">
      <w:start w:val="1"/>
      <w:numFmt w:val="none"/>
      <w:lvlText w:val="f."/>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179561FA"/>
    <w:multiLevelType w:val="hybridMultilevel"/>
    <w:tmpl w:val="DFE032F0"/>
    <w:lvl w:ilvl="0">
      <w:start w:val="1"/>
      <w:numFmt w:val="none"/>
      <w:lvlText w:val="b."/>
      <w:lvlJc w:val="left"/>
      <w:pPr>
        <w:ind w:left="360" w:hanging="360"/>
      </w:pPr>
      <w:rPr>
        <w:rFonts w:ascii="Times New Roman" w:hAnsi="Times New Roman" w:cs="Times New Roman" w:hint="default"/>
        <w:b w:val="0"/>
        <w:i w:val="0"/>
        <w:color w:val="000000" w:themeColor="text1"/>
        <w:sz w:val="24"/>
        <w:szCs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7">
    <w:nsid w:val="1B41493E"/>
    <w:multiLevelType w:val="hybridMultilevel"/>
    <w:tmpl w:val="342497BE"/>
    <w:lvl w:ilvl="0">
      <w:start w:val="1"/>
      <w:numFmt w:val="none"/>
      <w:lvlText w:val="a."/>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1BEA202E"/>
    <w:multiLevelType w:val="hybridMultilevel"/>
    <w:tmpl w:val="080271B6"/>
    <w:lvl w:ilvl="0">
      <w:start w:val="1"/>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9">
    <w:nsid w:val="1C3E2948"/>
    <w:multiLevelType w:val="hybridMultilevel"/>
    <w:tmpl w:val="54F0100E"/>
    <w:lvl w:ilvl="0">
      <w:start w:val="1"/>
      <w:numFmt w:val="bullet"/>
      <w:lvlText w:val=""/>
      <w:lvlJc w:val="left"/>
      <w:pPr>
        <w:ind w:left="720" w:hanging="360"/>
      </w:pPr>
      <w:rPr>
        <w:rFonts w:ascii="Wingdings" w:hAnsi="Wingdings" w:hint="default"/>
        <w:color w:val="auto"/>
      </w:rPr>
    </w:lvl>
    <w:lvl w:ilvl="1">
      <w:start w:val="1"/>
      <w:numFmt w:val="bullet"/>
      <w:lvlText w:val="o"/>
      <w:lvlJc w:val="left"/>
      <w:pPr>
        <w:ind w:left="1350" w:hanging="360"/>
      </w:pPr>
      <w:rPr>
        <w:rFonts w:ascii="Courier New" w:hAnsi="Courier New" w:cs="Courier New" w:hint="default"/>
      </w:rPr>
    </w:lvl>
    <w:lvl w:ilvl="2" w:tentative="1">
      <w:start w:val="1"/>
      <w:numFmt w:val="bullet"/>
      <w:lvlText w:val=""/>
      <w:lvlJc w:val="left"/>
      <w:pPr>
        <w:ind w:left="2070" w:hanging="360"/>
      </w:pPr>
      <w:rPr>
        <w:rFonts w:ascii="Wingdings" w:hAnsi="Wingdings" w:hint="default"/>
      </w:rPr>
    </w:lvl>
    <w:lvl w:ilvl="3" w:tentative="1">
      <w:start w:val="1"/>
      <w:numFmt w:val="bullet"/>
      <w:lvlText w:val=""/>
      <w:lvlJc w:val="left"/>
      <w:pPr>
        <w:ind w:left="2790" w:hanging="360"/>
      </w:pPr>
      <w:rPr>
        <w:rFonts w:ascii="Symbol" w:hAnsi="Symbol" w:hint="default"/>
      </w:rPr>
    </w:lvl>
    <w:lvl w:ilvl="4" w:tentative="1">
      <w:start w:val="1"/>
      <w:numFmt w:val="bullet"/>
      <w:lvlText w:val="o"/>
      <w:lvlJc w:val="left"/>
      <w:pPr>
        <w:ind w:left="3510" w:hanging="360"/>
      </w:pPr>
      <w:rPr>
        <w:rFonts w:ascii="Courier New" w:hAnsi="Courier New" w:cs="Courier New" w:hint="default"/>
      </w:rPr>
    </w:lvl>
    <w:lvl w:ilvl="5" w:tentative="1">
      <w:start w:val="1"/>
      <w:numFmt w:val="bullet"/>
      <w:lvlText w:val=""/>
      <w:lvlJc w:val="left"/>
      <w:pPr>
        <w:ind w:left="4230" w:hanging="360"/>
      </w:pPr>
      <w:rPr>
        <w:rFonts w:ascii="Wingdings" w:hAnsi="Wingdings" w:hint="default"/>
      </w:rPr>
    </w:lvl>
    <w:lvl w:ilvl="6" w:tentative="1">
      <w:start w:val="1"/>
      <w:numFmt w:val="bullet"/>
      <w:lvlText w:val=""/>
      <w:lvlJc w:val="left"/>
      <w:pPr>
        <w:ind w:left="4950" w:hanging="360"/>
      </w:pPr>
      <w:rPr>
        <w:rFonts w:ascii="Symbol" w:hAnsi="Symbol" w:hint="default"/>
      </w:rPr>
    </w:lvl>
    <w:lvl w:ilvl="7" w:tentative="1">
      <w:start w:val="1"/>
      <w:numFmt w:val="bullet"/>
      <w:lvlText w:val="o"/>
      <w:lvlJc w:val="left"/>
      <w:pPr>
        <w:ind w:left="5670" w:hanging="360"/>
      </w:pPr>
      <w:rPr>
        <w:rFonts w:ascii="Courier New" w:hAnsi="Courier New" w:cs="Courier New" w:hint="default"/>
      </w:rPr>
    </w:lvl>
    <w:lvl w:ilvl="8" w:tentative="1">
      <w:start w:val="1"/>
      <w:numFmt w:val="bullet"/>
      <w:lvlText w:val=""/>
      <w:lvlJc w:val="left"/>
      <w:pPr>
        <w:ind w:left="6390" w:hanging="360"/>
      </w:pPr>
      <w:rPr>
        <w:rFonts w:ascii="Wingdings" w:hAnsi="Wingdings" w:hint="default"/>
      </w:rPr>
    </w:lvl>
  </w:abstractNum>
  <w:abstractNum w:abstractNumId="40">
    <w:nsid w:val="1C4955D3"/>
    <w:multiLevelType w:val="hybridMultilevel"/>
    <w:tmpl w:val="9EF80B94"/>
    <w:lvl w:ilvl="0">
      <w:start w:val="1"/>
      <w:numFmt w:val="none"/>
      <w:lvlText w:val="e."/>
      <w:lvlJc w:val="left"/>
      <w:pPr>
        <w:ind w:left="720" w:hanging="360"/>
      </w:pPr>
      <w:rPr>
        <w:rFonts w:ascii="Times New Roman" w:hAnsi="Times New Roman" w:cs="Times New Roman" w:hint="default"/>
        <w:b w:val="0"/>
        <w:i w:val="0"/>
        <w:color w:val="000000" w:themeColor="text1"/>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1C8846AC"/>
    <w:multiLevelType w:val="hybridMultilevel"/>
    <w:tmpl w:val="854C1A72"/>
    <w:lvl w:ilvl="0">
      <w:start w:val="1"/>
      <w:numFmt w:val="lowerLette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1DAF69A7"/>
    <w:multiLevelType w:val="hybridMultilevel"/>
    <w:tmpl w:val="F24E5702"/>
    <w:lvl w:ilvl="0">
      <w:start w:val="1"/>
      <w:numFmt w:val="bullet"/>
      <w:lvlText w:val=""/>
      <w:lvlJc w:val="left"/>
      <w:pPr>
        <w:ind w:left="720" w:hanging="360"/>
      </w:pPr>
      <w:rPr>
        <w:rFonts w:ascii="Wingdings" w:hAnsi="Wingdings" w:hint="default"/>
        <w:b w:val="0"/>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1EB42579"/>
    <w:multiLevelType w:val="hybridMultilevel"/>
    <w:tmpl w:val="8CB81466"/>
    <w:lvl w:ilvl="0">
      <w:start w:val="1"/>
      <w:numFmt w:val="bullet"/>
      <w:lvlText w:val=""/>
      <w:lvlJc w:val="left"/>
      <w:pPr>
        <w:ind w:left="720" w:hanging="360"/>
      </w:pPr>
      <w:rPr>
        <w:rFonts w:ascii="Wingdings" w:hAnsi="Wingdings" w:hint="default"/>
        <w:b w:val="0"/>
        <w:sz w:val="22"/>
        <w:szCs w:val="22"/>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4">
    <w:nsid w:val="1F2807CD"/>
    <w:multiLevelType w:val="hybridMultilevel"/>
    <w:tmpl w:val="CCD20B98"/>
    <w:lvl w:ilvl="0">
      <w:start w:val="1"/>
      <w:numFmt w:val="bullet"/>
      <w:lvlText w:val=""/>
      <w:lvlJc w:val="left"/>
      <w:pPr>
        <w:ind w:left="720" w:hanging="360"/>
      </w:pPr>
      <w:rPr>
        <w:rFonts w:ascii="Wingdings" w:hAnsi="Wingdings" w:hint="default"/>
        <w:color w:val="auto"/>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1F326776"/>
    <w:multiLevelType w:val="hybridMultilevel"/>
    <w:tmpl w:val="CABC1DF6"/>
    <w:lvl w:ilvl="0">
      <w:start w:val="1"/>
      <w:numFmt w:val="bullet"/>
      <w:lvlText w:val=""/>
      <w:lvlJc w:val="left"/>
      <w:pPr>
        <w:ind w:left="720" w:hanging="360"/>
      </w:pPr>
      <w:rPr>
        <w:rFonts w:ascii="Wingdings" w:hAnsi="Wingdings" w:hint="default"/>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1F7C15C8"/>
    <w:multiLevelType w:val="hybridMultilevel"/>
    <w:tmpl w:val="9A182CA0"/>
    <w:lvl w:ilvl="0">
      <w:start w:val="1"/>
      <w:numFmt w:val="bullet"/>
      <w:lvlText w:val=""/>
      <w:lvlJc w:val="left"/>
      <w:pPr>
        <w:ind w:left="720" w:hanging="360"/>
      </w:pPr>
      <w:rPr>
        <w:rFonts w:ascii="Wingdings" w:hAnsi="Wingdings" w:hint="default"/>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20DA1357"/>
    <w:multiLevelType w:val="hybridMultilevel"/>
    <w:tmpl w:val="35AA1F16"/>
    <w:lvl w:ilvl="0">
      <w:start w:val="1"/>
      <w:numFmt w:val="none"/>
      <w:lvlText w:val="d."/>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21544869"/>
    <w:multiLevelType w:val="hybridMultilevel"/>
    <w:tmpl w:val="65362DE2"/>
    <w:lvl w:ilvl="0">
      <w:start w:val="1"/>
      <w:numFmt w:val="bullet"/>
      <w:lvlText w:val=""/>
      <w:lvlJc w:val="left"/>
      <w:pPr>
        <w:ind w:left="1080" w:hanging="360"/>
      </w:pPr>
      <w:rPr>
        <w:rFonts w:ascii="Wingdings" w:hAnsi="Wingdings" w:hint="default"/>
        <w:b w:val="0"/>
        <w:sz w:val="22"/>
        <w:szCs w:val="22"/>
      </w:rPr>
    </w:lvl>
    <w:lvl w:ilvl="1">
      <w:start w:val="1"/>
      <w:numFmt w:val="bullet"/>
      <w:lvlText w:val="o"/>
      <w:lvlJc w:val="left"/>
      <w:pPr>
        <w:ind w:left="1170" w:hanging="360"/>
      </w:pPr>
      <w:rPr>
        <w:rFonts w:ascii="Courier New" w:hAnsi="Courier New" w:cs="Courier New" w:hint="default"/>
      </w:rPr>
    </w:lvl>
    <w:lvl w:ilvl="2" w:tentative="1">
      <w:start w:val="1"/>
      <w:numFmt w:val="bullet"/>
      <w:lvlText w:val=""/>
      <w:lvlJc w:val="left"/>
      <w:pPr>
        <w:ind w:left="1890" w:hanging="360"/>
      </w:pPr>
      <w:rPr>
        <w:rFonts w:ascii="Wingdings" w:hAnsi="Wingdings" w:hint="default"/>
      </w:rPr>
    </w:lvl>
    <w:lvl w:ilvl="3" w:tentative="1">
      <w:start w:val="1"/>
      <w:numFmt w:val="bullet"/>
      <w:lvlText w:val=""/>
      <w:lvlJc w:val="left"/>
      <w:pPr>
        <w:ind w:left="2610" w:hanging="360"/>
      </w:pPr>
      <w:rPr>
        <w:rFonts w:ascii="Symbol" w:hAnsi="Symbol" w:hint="default"/>
      </w:rPr>
    </w:lvl>
    <w:lvl w:ilvl="4" w:tentative="1">
      <w:start w:val="1"/>
      <w:numFmt w:val="bullet"/>
      <w:lvlText w:val="o"/>
      <w:lvlJc w:val="left"/>
      <w:pPr>
        <w:ind w:left="3330" w:hanging="360"/>
      </w:pPr>
      <w:rPr>
        <w:rFonts w:ascii="Courier New" w:hAnsi="Courier New" w:cs="Courier New" w:hint="default"/>
      </w:rPr>
    </w:lvl>
    <w:lvl w:ilvl="5" w:tentative="1">
      <w:start w:val="1"/>
      <w:numFmt w:val="bullet"/>
      <w:lvlText w:val=""/>
      <w:lvlJc w:val="left"/>
      <w:pPr>
        <w:ind w:left="4050" w:hanging="360"/>
      </w:pPr>
      <w:rPr>
        <w:rFonts w:ascii="Wingdings" w:hAnsi="Wingdings" w:hint="default"/>
      </w:rPr>
    </w:lvl>
    <w:lvl w:ilvl="6" w:tentative="1">
      <w:start w:val="1"/>
      <w:numFmt w:val="bullet"/>
      <w:lvlText w:val=""/>
      <w:lvlJc w:val="left"/>
      <w:pPr>
        <w:ind w:left="4770" w:hanging="360"/>
      </w:pPr>
      <w:rPr>
        <w:rFonts w:ascii="Symbol" w:hAnsi="Symbol" w:hint="default"/>
      </w:rPr>
    </w:lvl>
    <w:lvl w:ilvl="7" w:tentative="1">
      <w:start w:val="1"/>
      <w:numFmt w:val="bullet"/>
      <w:lvlText w:val="o"/>
      <w:lvlJc w:val="left"/>
      <w:pPr>
        <w:ind w:left="5490" w:hanging="360"/>
      </w:pPr>
      <w:rPr>
        <w:rFonts w:ascii="Courier New" w:hAnsi="Courier New" w:cs="Courier New" w:hint="default"/>
      </w:rPr>
    </w:lvl>
    <w:lvl w:ilvl="8" w:tentative="1">
      <w:start w:val="1"/>
      <w:numFmt w:val="bullet"/>
      <w:lvlText w:val=""/>
      <w:lvlJc w:val="left"/>
      <w:pPr>
        <w:ind w:left="6210" w:hanging="360"/>
      </w:pPr>
      <w:rPr>
        <w:rFonts w:ascii="Wingdings" w:hAnsi="Wingdings" w:hint="default"/>
      </w:rPr>
    </w:lvl>
  </w:abstractNum>
  <w:abstractNum w:abstractNumId="49">
    <w:nsid w:val="231A442C"/>
    <w:multiLevelType w:val="hybridMultilevel"/>
    <w:tmpl w:val="CB42274C"/>
    <w:lvl w:ilvl="0">
      <w:start w:val="1"/>
      <w:numFmt w:val="bullet"/>
      <w:lvlText w:val=""/>
      <w:lvlJc w:val="left"/>
      <w:pPr>
        <w:ind w:left="1530" w:hanging="720"/>
      </w:pPr>
      <w:rPr>
        <w:rFonts w:ascii="Wingdings" w:hAnsi="Wingdings" w:hint="default"/>
        <w:color w:val="auto"/>
      </w:rPr>
    </w:lvl>
    <w:lvl w:ilvl="1" w:tentative="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50">
    <w:nsid w:val="2358153B"/>
    <w:multiLevelType w:val="hybridMultilevel"/>
    <w:tmpl w:val="5836A786"/>
    <w:lvl w:ilvl="0">
      <w:start w:val="1"/>
      <w:numFmt w:val="bullet"/>
      <w:lvlText w:val=""/>
      <w:lvlJc w:val="left"/>
      <w:pPr>
        <w:ind w:left="720" w:hanging="360"/>
      </w:pPr>
      <w:rPr>
        <w:rFonts w:ascii="Wingdings" w:hAnsi="Wingdings" w:hint="default"/>
        <w:b w:val="0"/>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1">
    <w:nsid w:val="23AD66D0"/>
    <w:multiLevelType w:val="hybridMultilevel"/>
    <w:tmpl w:val="E9786282"/>
    <w:lvl w:ilvl="0">
      <w:start w:val="1"/>
      <w:numFmt w:val="bullet"/>
      <w:lvlText w:val=""/>
      <w:lvlJc w:val="left"/>
      <w:pPr>
        <w:ind w:left="1080" w:hanging="360"/>
      </w:pPr>
      <w:rPr>
        <w:rFonts w:ascii="Wingdings" w:hAnsi="Wingdings" w:hint="default"/>
        <w:sz w:val="22"/>
        <w:szCs w:val="22"/>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2">
    <w:nsid w:val="23B91BBE"/>
    <w:multiLevelType w:val="hybridMultilevel"/>
    <w:tmpl w:val="EC7A9E2C"/>
    <w:lvl w:ilvl="0">
      <w:start w:val="1"/>
      <w:numFmt w:val="none"/>
      <w:lvlText w:val="c."/>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nsid w:val="241D2D3B"/>
    <w:multiLevelType w:val="hybridMultilevel"/>
    <w:tmpl w:val="C97E648E"/>
    <w:lvl w:ilvl="0">
      <w:start w:val="1"/>
      <w:numFmt w:val="bullet"/>
      <w:lvlText w:val=""/>
      <w:lvlJc w:val="left"/>
      <w:pPr>
        <w:ind w:left="1080" w:hanging="360"/>
      </w:pPr>
      <w:rPr>
        <w:rFonts w:ascii="Wingdings" w:hAnsi="Wingdings" w:hint="default"/>
        <w:b w:val="0"/>
        <w:sz w:val="22"/>
        <w:szCs w:val="22"/>
      </w:rPr>
    </w:lvl>
    <w:lvl w:ilvl="1">
      <w:start w:val="1"/>
      <w:numFmt w:val="bullet"/>
      <w:lvlText w:val="o"/>
      <w:lvlJc w:val="left"/>
      <w:pPr>
        <w:ind w:left="1170" w:hanging="360"/>
      </w:pPr>
      <w:rPr>
        <w:rFonts w:ascii="Courier New" w:hAnsi="Courier New" w:cs="Courier New" w:hint="default"/>
      </w:rPr>
    </w:lvl>
    <w:lvl w:ilvl="2" w:tentative="1">
      <w:start w:val="1"/>
      <w:numFmt w:val="bullet"/>
      <w:lvlText w:val=""/>
      <w:lvlJc w:val="left"/>
      <w:pPr>
        <w:ind w:left="1890" w:hanging="360"/>
      </w:pPr>
      <w:rPr>
        <w:rFonts w:ascii="Wingdings" w:hAnsi="Wingdings" w:hint="default"/>
      </w:rPr>
    </w:lvl>
    <w:lvl w:ilvl="3" w:tentative="1">
      <w:start w:val="1"/>
      <w:numFmt w:val="bullet"/>
      <w:lvlText w:val=""/>
      <w:lvlJc w:val="left"/>
      <w:pPr>
        <w:ind w:left="2610" w:hanging="360"/>
      </w:pPr>
      <w:rPr>
        <w:rFonts w:ascii="Symbol" w:hAnsi="Symbol" w:hint="default"/>
      </w:rPr>
    </w:lvl>
    <w:lvl w:ilvl="4" w:tentative="1">
      <w:start w:val="1"/>
      <w:numFmt w:val="bullet"/>
      <w:lvlText w:val="o"/>
      <w:lvlJc w:val="left"/>
      <w:pPr>
        <w:ind w:left="3330" w:hanging="360"/>
      </w:pPr>
      <w:rPr>
        <w:rFonts w:ascii="Courier New" w:hAnsi="Courier New" w:cs="Courier New" w:hint="default"/>
      </w:rPr>
    </w:lvl>
    <w:lvl w:ilvl="5" w:tentative="1">
      <w:start w:val="1"/>
      <w:numFmt w:val="bullet"/>
      <w:lvlText w:val=""/>
      <w:lvlJc w:val="left"/>
      <w:pPr>
        <w:ind w:left="4050" w:hanging="360"/>
      </w:pPr>
      <w:rPr>
        <w:rFonts w:ascii="Wingdings" w:hAnsi="Wingdings" w:hint="default"/>
      </w:rPr>
    </w:lvl>
    <w:lvl w:ilvl="6" w:tentative="1">
      <w:start w:val="1"/>
      <w:numFmt w:val="bullet"/>
      <w:lvlText w:val=""/>
      <w:lvlJc w:val="left"/>
      <w:pPr>
        <w:ind w:left="4770" w:hanging="360"/>
      </w:pPr>
      <w:rPr>
        <w:rFonts w:ascii="Symbol" w:hAnsi="Symbol" w:hint="default"/>
      </w:rPr>
    </w:lvl>
    <w:lvl w:ilvl="7" w:tentative="1">
      <w:start w:val="1"/>
      <w:numFmt w:val="bullet"/>
      <w:lvlText w:val="o"/>
      <w:lvlJc w:val="left"/>
      <w:pPr>
        <w:ind w:left="5490" w:hanging="360"/>
      </w:pPr>
      <w:rPr>
        <w:rFonts w:ascii="Courier New" w:hAnsi="Courier New" w:cs="Courier New" w:hint="default"/>
      </w:rPr>
    </w:lvl>
    <w:lvl w:ilvl="8" w:tentative="1">
      <w:start w:val="1"/>
      <w:numFmt w:val="bullet"/>
      <w:lvlText w:val=""/>
      <w:lvlJc w:val="left"/>
      <w:pPr>
        <w:ind w:left="6210" w:hanging="360"/>
      </w:pPr>
      <w:rPr>
        <w:rFonts w:ascii="Wingdings" w:hAnsi="Wingdings" w:hint="default"/>
      </w:rPr>
    </w:lvl>
  </w:abstractNum>
  <w:abstractNum w:abstractNumId="54">
    <w:nsid w:val="253239EC"/>
    <w:multiLevelType w:val="hybridMultilevel"/>
    <w:tmpl w:val="9F7CEE5C"/>
    <w:lvl w:ilvl="0">
      <w:start w:val="1"/>
      <w:numFmt w:val="bullet"/>
      <w:lvlText w:val=""/>
      <w:lvlJc w:val="left"/>
      <w:pPr>
        <w:ind w:left="720" w:hanging="360"/>
      </w:pPr>
      <w:rPr>
        <w:rFonts w:ascii="Wingdings" w:hAnsi="Wingdings" w:hint="default"/>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5">
    <w:nsid w:val="25D87C7F"/>
    <w:multiLevelType w:val="hybridMultilevel"/>
    <w:tmpl w:val="E35255FE"/>
    <w:lvl w:ilvl="0">
      <w:start w:val="1"/>
      <w:numFmt w:val="bullet"/>
      <w:lvlText w:val=""/>
      <w:lvlJc w:val="left"/>
      <w:pPr>
        <w:ind w:left="1710" w:hanging="360"/>
      </w:pPr>
      <w:rPr>
        <w:rFonts w:ascii="Wingdings" w:hAnsi="Wingdings" w:hint="default"/>
        <w:color w:val="auto"/>
      </w:rPr>
    </w:lvl>
    <w:lvl w:ilvl="1" w:tentative="1">
      <w:start w:val="1"/>
      <w:numFmt w:val="bullet"/>
      <w:lvlText w:val="o"/>
      <w:lvlJc w:val="left"/>
      <w:pPr>
        <w:ind w:left="2430" w:hanging="360"/>
      </w:pPr>
      <w:rPr>
        <w:rFonts w:ascii="Courier New" w:hAnsi="Courier New" w:cs="Courier New" w:hint="default"/>
      </w:rPr>
    </w:lvl>
    <w:lvl w:ilvl="2" w:tentative="1">
      <w:start w:val="1"/>
      <w:numFmt w:val="bullet"/>
      <w:lvlText w:val=""/>
      <w:lvlJc w:val="left"/>
      <w:pPr>
        <w:ind w:left="3150" w:hanging="360"/>
      </w:pPr>
      <w:rPr>
        <w:rFonts w:ascii="Wingdings" w:hAnsi="Wingdings" w:hint="default"/>
      </w:rPr>
    </w:lvl>
    <w:lvl w:ilvl="3" w:tentative="1">
      <w:start w:val="1"/>
      <w:numFmt w:val="bullet"/>
      <w:lvlText w:val=""/>
      <w:lvlJc w:val="left"/>
      <w:pPr>
        <w:ind w:left="3870" w:hanging="360"/>
      </w:pPr>
      <w:rPr>
        <w:rFonts w:ascii="Symbol" w:hAnsi="Symbol" w:hint="default"/>
      </w:rPr>
    </w:lvl>
    <w:lvl w:ilvl="4" w:tentative="1">
      <w:start w:val="1"/>
      <w:numFmt w:val="bullet"/>
      <w:lvlText w:val="o"/>
      <w:lvlJc w:val="left"/>
      <w:pPr>
        <w:ind w:left="4590" w:hanging="360"/>
      </w:pPr>
      <w:rPr>
        <w:rFonts w:ascii="Courier New" w:hAnsi="Courier New" w:cs="Courier New" w:hint="default"/>
      </w:rPr>
    </w:lvl>
    <w:lvl w:ilvl="5" w:tentative="1">
      <w:start w:val="1"/>
      <w:numFmt w:val="bullet"/>
      <w:lvlText w:val=""/>
      <w:lvlJc w:val="left"/>
      <w:pPr>
        <w:ind w:left="5310" w:hanging="360"/>
      </w:pPr>
      <w:rPr>
        <w:rFonts w:ascii="Wingdings" w:hAnsi="Wingdings" w:hint="default"/>
      </w:rPr>
    </w:lvl>
    <w:lvl w:ilvl="6" w:tentative="1">
      <w:start w:val="1"/>
      <w:numFmt w:val="bullet"/>
      <w:lvlText w:val=""/>
      <w:lvlJc w:val="left"/>
      <w:pPr>
        <w:ind w:left="6030" w:hanging="360"/>
      </w:pPr>
      <w:rPr>
        <w:rFonts w:ascii="Symbol" w:hAnsi="Symbol" w:hint="default"/>
      </w:rPr>
    </w:lvl>
    <w:lvl w:ilvl="7" w:tentative="1">
      <w:start w:val="1"/>
      <w:numFmt w:val="bullet"/>
      <w:lvlText w:val="o"/>
      <w:lvlJc w:val="left"/>
      <w:pPr>
        <w:ind w:left="6750" w:hanging="360"/>
      </w:pPr>
      <w:rPr>
        <w:rFonts w:ascii="Courier New" w:hAnsi="Courier New" w:cs="Courier New" w:hint="default"/>
      </w:rPr>
    </w:lvl>
    <w:lvl w:ilvl="8" w:tentative="1">
      <w:start w:val="1"/>
      <w:numFmt w:val="bullet"/>
      <w:lvlText w:val=""/>
      <w:lvlJc w:val="left"/>
      <w:pPr>
        <w:ind w:left="7470" w:hanging="360"/>
      </w:pPr>
      <w:rPr>
        <w:rFonts w:ascii="Wingdings" w:hAnsi="Wingdings" w:hint="default"/>
      </w:rPr>
    </w:lvl>
  </w:abstractNum>
  <w:abstractNum w:abstractNumId="56">
    <w:nsid w:val="271A486C"/>
    <w:multiLevelType w:val="hybridMultilevel"/>
    <w:tmpl w:val="42482156"/>
    <w:lvl w:ilvl="0">
      <w:start w:val="1"/>
      <w:numFmt w:val="none"/>
      <w:lvlText w:val="b."/>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nsid w:val="274125AB"/>
    <w:multiLevelType w:val="hybridMultilevel"/>
    <w:tmpl w:val="275EB2E8"/>
    <w:lvl w:ilvl="0">
      <w:start w:val="9"/>
      <w:numFmt w:val="decimal"/>
      <w:pStyle w:val="SurveyItem2"/>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8">
    <w:nsid w:val="27B15C8C"/>
    <w:multiLevelType w:val="hybridMultilevel"/>
    <w:tmpl w:val="5C549078"/>
    <w:lvl w:ilvl="0">
      <w:start w:val="1"/>
      <w:numFmt w:val="bullet"/>
      <w:lvlText w:val=""/>
      <w:lvlJc w:val="left"/>
      <w:pPr>
        <w:ind w:left="1080" w:hanging="360"/>
      </w:pPr>
      <w:rPr>
        <w:rFonts w:ascii="Wingdings" w:hAnsi="Wingdings" w:hint="default"/>
        <w:b w:val="0"/>
        <w:sz w:val="22"/>
        <w:szCs w:val="22"/>
      </w:rPr>
    </w:lvl>
    <w:lvl w:ilvl="1">
      <w:start w:val="1"/>
      <w:numFmt w:val="bullet"/>
      <w:lvlText w:val="o"/>
      <w:lvlJc w:val="left"/>
      <w:pPr>
        <w:ind w:left="1170" w:hanging="360"/>
      </w:pPr>
      <w:rPr>
        <w:rFonts w:ascii="Courier New" w:hAnsi="Courier New" w:cs="Courier New" w:hint="default"/>
      </w:rPr>
    </w:lvl>
    <w:lvl w:ilvl="2" w:tentative="1">
      <w:start w:val="1"/>
      <w:numFmt w:val="bullet"/>
      <w:lvlText w:val=""/>
      <w:lvlJc w:val="left"/>
      <w:pPr>
        <w:ind w:left="1890" w:hanging="360"/>
      </w:pPr>
      <w:rPr>
        <w:rFonts w:ascii="Wingdings" w:hAnsi="Wingdings" w:hint="default"/>
      </w:rPr>
    </w:lvl>
    <w:lvl w:ilvl="3" w:tentative="1">
      <w:start w:val="1"/>
      <w:numFmt w:val="bullet"/>
      <w:lvlText w:val=""/>
      <w:lvlJc w:val="left"/>
      <w:pPr>
        <w:ind w:left="2610" w:hanging="360"/>
      </w:pPr>
      <w:rPr>
        <w:rFonts w:ascii="Symbol" w:hAnsi="Symbol" w:hint="default"/>
      </w:rPr>
    </w:lvl>
    <w:lvl w:ilvl="4" w:tentative="1">
      <w:start w:val="1"/>
      <w:numFmt w:val="bullet"/>
      <w:lvlText w:val="o"/>
      <w:lvlJc w:val="left"/>
      <w:pPr>
        <w:ind w:left="3330" w:hanging="360"/>
      </w:pPr>
      <w:rPr>
        <w:rFonts w:ascii="Courier New" w:hAnsi="Courier New" w:cs="Courier New" w:hint="default"/>
      </w:rPr>
    </w:lvl>
    <w:lvl w:ilvl="5" w:tentative="1">
      <w:start w:val="1"/>
      <w:numFmt w:val="bullet"/>
      <w:lvlText w:val=""/>
      <w:lvlJc w:val="left"/>
      <w:pPr>
        <w:ind w:left="4050" w:hanging="360"/>
      </w:pPr>
      <w:rPr>
        <w:rFonts w:ascii="Wingdings" w:hAnsi="Wingdings" w:hint="default"/>
      </w:rPr>
    </w:lvl>
    <w:lvl w:ilvl="6" w:tentative="1">
      <w:start w:val="1"/>
      <w:numFmt w:val="bullet"/>
      <w:lvlText w:val=""/>
      <w:lvlJc w:val="left"/>
      <w:pPr>
        <w:ind w:left="4770" w:hanging="360"/>
      </w:pPr>
      <w:rPr>
        <w:rFonts w:ascii="Symbol" w:hAnsi="Symbol" w:hint="default"/>
      </w:rPr>
    </w:lvl>
    <w:lvl w:ilvl="7" w:tentative="1">
      <w:start w:val="1"/>
      <w:numFmt w:val="bullet"/>
      <w:lvlText w:val="o"/>
      <w:lvlJc w:val="left"/>
      <w:pPr>
        <w:ind w:left="5490" w:hanging="360"/>
      </w:pPr>
      <w:rPr>
        <w:rFonts w:ascii="Courier New" w:hAnsi="Courier New" w:cs="Courier New" w:hint="default"/>
      </w:rPr>
    </w:lvl>
    <w:lvl w:ilvl="8" w:tentative="1">
      <w:start w:val="1"/>
      <w:numFmt w:val="bullet"/>
      <w:lvlText w:val=""/>
      <w:lvlJc w:val="left"/>
      <w:pPr>
        <w:ind w:left="6210" w:hanging="360"/>
      </w:pPr>
      <w:rPr>
        <w:rFonts w:ascii="Wingdings" w:hAnsi="Wingdings" w:hint="default"/>
      </w:rPr>
    </w:lvl>
  </w:abstractNum>
  <w:abstractNum w:abstractNumId="59">
    <w:nsid w:val="2A4A1085"/>
    <w:multiLevelType w:val="hybridMultilevel"/>
    <w:tmpl w:val="C4B86664"/>
    <w:lvl w:ilvl="0">
      <w:start w:val="1"/>
      <w:numFmt w:val="none"/>
      <w:lvlText w:val="e."/>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0">
    <w:nsid w:val="2BAF0CC9"/>
    <w:multiLevelType w:val="hybridMultilevel"/>
    <w:tmpl w:val="6C8E2550"/>
    <w:lvl w:ilvl="0">
      <w:start w:val="1"/>
      <w:numFmt w:val="bullet"/>
      <w:lvlText w:val=""/>
      <w:lvlJc w:val="left"/>
      <w:pPr>
        <w:ind w:left="720" w:hanging="360"/>
      </w:pPr>
      <w:rPr>
        <w:rFonts w:ascii="Wingdings" w:hAnsi="Wingdings" w:hint="default"/>
        <w:b w:val="0"/>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1">
    <w:nsid w:val="2D1D6890"/>
    <w:multiLevelType w:val="hybridMultilevel"/>
    <w:tmpl w:val="3F806B7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2">
    <w:nsid w:val="2DE56ED1"/>
    <w:multiLevelType w:val="hybridMultilevel"/>
    <w:tmpl w:val="73E23B2A"/>
    <w:lvl w:ilvl="0">
      <w:start w:val="1"/>
      <w:numFmt w:val="lowerLetter"/>
      <w:lvlText w:val="%1."/>
      <w:lvlJc w:val="left"/>
      <w:pPr>
        <w:ind w:left="360" w:hanging="360"/>
      </w:pPr>
      <w:rPr>
        <w:rFonts w:hint="default"/>
        <w:b w:val="0"/>
        <w:i w:val="0"/>
        <w:iCs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3">
    <w:nsid w:val="2E7A3545"/>
    <w:multiLevelType w:val="hybridMultilevel"/>
    <w:tmpl w:val="B5D6569A"/>
    <w:lvl w:ilvl="0">
      <w:start w:val="1"/>
      <w:numFmt w:val="bullet"/>
      <w:lvlText w:val=""/>
      <w:lvlJc w:val="left"/>
      <w:pPr>
        <w:ind w:left="720" w:hanging="360"/>
      </w:pPr>
      <w:rPr>
        <w:rFonts w:ascii="Wingdings" w:hAnsi="Wingdings" w:hint="default"/>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4">
    <w:nsid w:val="30421A7E"/>
    <w:multiLevelType w:val="hybridMultilevel"/>
    <w:tmpl w:val="10527BDA"/>
    <w:lvl w:ilvl="0">
      <w:start w:val="1"/>
      <w:numFmt w:val="lowerLetter"/>
      <w:lvlText w:val="%1."/>
      <w:lvlJc w:val="left"/>
      <w:pPr>
        <w:ind w:left="36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5">
    <w:nsid w:val="30F03443"/>
    <w:multiLevelType w:val="hybridMultilevel"/>
    <w:tmpl w:val="392C986C"/>
    <w:lvl w:ilvl="0">
      <w:start w:val="1"/>
      <w:numFmt w:val="none"/>
      <w:lvlText w:val="c."/>
      <w:lvlJc w:val="left"/>
      <w:pPr>
        <w:ind w:left="360" w:hanging="360"/>
      </w:pPr>
      <w:rPr>
        <w:rFonts w:ascii="Times New Roman" w:hAnsi="Times New Roman" w:cs="Times New Roman" w:hint="default"/>
        <w:b w:val="0"/>
        <w:i w:val="0"/>
        <w:color w:val="000000" w:themeColor="text1"/>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6">
    <w:nsid w:val="30FB513E"/>
    <w:multiLevelType w:val="hybridMultilevel"/>
    <w:tmpl w:val="E364305A"/>
    <w:lvl w:ilvl="0">
      <w:start w:val="1"/>
      <w:numFmt w:val="none"/>
      <w:lvlText w:val="b."/>
      <w:lvlJc w:val="left"/>
      <w:pPr>
        <w:ind w:left="360" w:hanging="360"/>
      </w:pPr>
      <w:rPr>
        <w:rFonts w:ascii="Times New Roman" w:hAnsi="Times New Roman" w:cs="Times New Roman" w:hint="default"/>
        <w:b w:val="0"/>
        <w:i w:val="0"/>
        <w:color w:val="000000" w:themeColor="text1"/>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7">
    <w:nsid w:val="314908F6"/>
    <w:multiLevelType w:val="hybridMultilevel"/>
    <w:tmpl w:val="CC1CFF56"/>
    <w:lvl w:ilvl="0">
      <w:start w:val="1"/>
      <w:numFmt w:val="none"/>
      <w:lvlText w:val="c."/>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8">
    <w:nsid w:val="315E1254"/>
    <w:multiLevelType w:val="hybridMultilevel"/>
    <w:tmpl w:val="BA50457C"/>
    <w:lvl w:ilvl="0">
      <w:start w:val="1"/>
      <w:numFmt w:val="lowerLetter"/>
      <w:lvlText w:val="%1."/>
      <w:lvlJc w:val="left"/>
      <w:pPr>
        <w:ind w:left="36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9">
    <w:nsid w:val="325C2A67"/>
    <w:multiLevelType w:val="hybridMultilevel"/>
    <w:tmpl w:val="CEF65EEA"/>
    <w:lvl w:ilvl="0">
      <w:start w:val="1"/>
      <w:numFmt w:val="bullet"/>
      <w:lvlText w:val=""/>
      <w:lvlJc w:val="left"/>
      <w:pPr>
        <w:ind w:left="1080" w:hanging="360"/>
      </w:pPr>
      <w:rPr>
        <w:rFonts w:ascii="Wingdings" w:hAnsi="Wingdings" w:hint="default"/>
        <w:sz w:val="22"/>
        <w:szCs w:val="2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0">
    <w:nsid w:val="32AB0443"/>
    <w:multiLevelType w:val="hybridMultilevel"/>
    <w:tmpl w:val="4C02432A"/>
    <w:lvl w:ilvl="0">
      <w:start w:val="1"/>
      <w:numFmt w:val="bullet"/>
      <w:lvlText w:val=""/>
      <w:lvlJc w:val="left"/>
      <w:pPr>
        <w:ind w:left="720" w:hanging="360"/>
      </w:pPr>
      <w:rPr>
        <w:rFonts w:ascii="Wingdings" w:hAnsi="Wingdings" w:hint="default"/>
        <w:b w:val="0"/>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1">
    <w:nsid w:val="3349301A"/>
    <w:multiLevelType w:val="hybridMultilevel"/>
    <w:tmpl w:val="1AD6F636"/>
    <w:lvl w:ilvl="0">
      <w:start w:val="1"/>
      <w:numFmt w:val="bullet"/>
      <w:lvlText w:val=""/>
      <w:lvlJc w:val="left"/>
      <w:pPr>
        <w:ind w:left="1064" w:hanging="360"/>
      </w:pPr>
      <w:rPr>
        <w:rFonts w:ascii="Wingdings" w:hAnsi="Wingdings" w:hint="default"/>
        <w:sz w:val="22"/>
        <w:szCs w:val="22"/>
      </w:rPr>
    </w:lvl>
    <w:lvl w:ilvl="1" w:tentative="1">
      <w:start w:val="1"/>
      <w:numFmt w:val="bullet"/>
      <w:lvlText w:val="o"/>
      <w:lvlJc w:val="left"/>
      <w:pPr>
        <w:ind w:left="1784" w:hanging="360"/>
      </w:pPr>
      <w:rPr>
        <w:rFonts w:ascii="Courier New" w:hAnsi="Courier New" w:cs="Courier New" w:hint="default"/>
      </w:rPr>
    </w:lvl>
    <w:lvl w:ilvl="2" w:tentative="1">
      <w:start w:val="1"/>
      <w:numFmt w:val="bullet"/>
      <w:lvlText w:val=""/>
      <w:lvlJc w:val="left"/>
      <w:pPr>
        <w:ind w:left="2504" w:hanging="360"/>
      </w:pPr>
      <w:rPr>
        <w:rFonts w:ascii="Wingdings" w:hAnsi="Wingdings" w:hint="default"/>
      </w:rPr>
    </w:lvl>
    <w:lvl w:ilvl="3" w:tentative="1">
      <w:start w:val="1"/>
      <w:numFmt w:val="bullet"/>
      <w:lvlText w:val=""/>
      <w:lvlJc w:val="left"/>
      <w:pPr>
        <w:ind w:left="3224" w:hanging="360"/>
      </w:pPr>
      <w:rPr>
        <w:rFonts w:ascii="Symbol" w:hAnsi="Symbol" w:hint="default"/>
      </w:rPr>
    </w:lvl>
    <w:lvl w:ilvl="4" w:tentative="1">
      <w:start w:val="1"/>
      <w:numFmt w:val="bullet"/>
      <w:lvlText w:val="o"/>
      <w:lvlJc w:val="left"/>
      <w:pPr>
        <w:ind w:left="3944" w:hanging="360"/>
      </w:pPr>
      <w:rPr>
        <w:rFonts w:ascii="Courier New" w:hAnsi="Courier New" w:cs="Courier New" w:hint="default"/>
      </w:rPr>
    </w:lvl>
    <w:lvl w:ilvl="5" w:tentative="1">
      <w:start w:val="1"/>
      <w:numFmt w:val="bullet"/>
      <w:lvlText w:val=""/>
      <w:lvlJc w:val="left"/>
      <w:pPr>
        <w:ind w:left="4664" w:hanging="360"/>
      </w:pPr>
      <w:rPr>
        <w:rFonts w:ascii="Wingdings" w:hAnsi="Wingdings" w:hint="default"/>
      </w:rPr>
    </w:lvl>
    <w:lvl w:ilvl="6" w:tentative="1">
      <w:start w:val="1"/>
      <w:numFmt w:val="bullet"/>
      <w:lvlText w:val=""/>
      <w:lvlJc w:val="left"/>
      <w:pPr>
        <w:ind w:left="5384" w:hanging="360"/>
      </w:pPr>
      <w:rPr>
        <w:rFonts w:ascii="Symbol" w:hAnsi="Symbol" w:hint="default"/>
      </w:rPr>
    </w:lvl>
    <w:lvl w:ilvl="7" w:tentative="1">
      <w:start w:val="1"/>
      <w:numFmt w:val="bullet"/>
      <w:lvlText w:val="o"/>
      <w:lvlJc w:val="left"/>
      <w:pPr>
        <w:ind w:left="6104" w:hanging="360"/>
      </w:pPr>
      <w:rPr>
        <w:rFonts w:ascii="Courier New" w:hAnsi="Courier New" w:cs="Courier New" w:hint="default"/>
      </w:rPr>
    </w:lvl>
    <w:lvl w:ilvl="8" w:tentative="1">
      <w:start w:val="1"/>
      <w:numFmt w:val="bullet"/>
      <w:lvlText w:val=""/>
      <w:lvlJc w:val="left"/>
      <w:pPr>
        <w:ind w:left="6824" w:hanging="360"/>
      </w:pPr>
      <w:rPr>
        <w:rFonts w:ascii="Wingdings" w:hAnsi="Wingdings" w:hint="default"/>
      </w:rPr>
    </w:lvl>
  </w:abstractNum>
  <w:abstractNum w:abstractNumId="72">
    <w:nsid w:val="35193A4F"/>
    <w:multiLevelType w:val="hybridMultilevel"/>
    <w:tmpl w:val="6728DBD8"/>
    <w:lvl w:ilvl="0">
      <w:start w:val="1"/>
      <w:numFmt w:val="bullet"/>
      <w:lvlText w:val=""/>
      <w:lvlJc w:val="left"/>
      <w:pPr>
        <w:ind w:left="720" w:hanging="360"/>
      </w:pPr>
      <w:rPr>
        <w:rFonts w:ascii="Wingdings" w:hAnsi="Wingdings"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3">
    <w:nsid w:val="365A65BA"/>
    <w:multiLevelType w:val="hybridMultilevel"/>
    <w:tmpl w:val="C41E49E6"/>
    <w:lvl w:ilvl="0">
      <w:start w:val="1"/>
      <w:numFmt w:val="none"/>
      <w:lvlText w:val="a."/>
      <w:lvlJc w:val="left"/>
      <w:pPr>
        <w:ind w:left="720" w:hanging="360"/>
      </w:pPr>
      <w:rPr>
        <w:rFonts w:ascii="Times New Roman" w:hAnsi="Times New Roman" w:cs="Times New Roman" w:hint="default"/>
        <w:b w:val="0"/>
        <w:i w:val="0"/>
        <w:color w:val="000000" w:themeColor="text1"/>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4">
    <w:nsid w:val="36E06602"/>
    <w:multiLevelType w:val="hybridMultilevel"/>
    <w:tmpl w:val="AE7A214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5">
    <w:nsid w:val="37877C7A"/>
    <w:multiLevelType w:val="hybridMultilevel"/>
    <w:tmpl w:val="33A01152"/>
    <w:lvl w:ilvl="0">
      <w:start w:val="1"/>
      <w:numFmt w:val="bullet"/>
      <w:lvlText w:val=""/>
      <w:lvlJc w:val="left"/>
      <w:pPr>
        <w:ind w:left="720" w:hanging="360"/>
      </w:pPr>
      <w:rPr>
        <w:rFonts w:ascii="Wingdings" w:hAnsi="Wingdings" w:hint="default"/>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6">
    <w:nsid w:val="37F57593"/>
    <w:multiLevelType w:val="hybridMultilevel"/>
    <w:tmpl w:val="BFE0A872"/>
    <w:lvl w:ilvl="0">
      <w:start w:val="1"/>
      <w:numFmt w:val="lowerLetter"/>
      <w:lvlText w:val="%1."/>
      <w:lvlJc w:val="left"/>
      <w:pPr>
        <w:ind w:left="36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7">
    <w:nsid w:val="38432B82"/>
    <w:multiLevelType w:val="hybridMultilevel"/>
    <w:tmpl w:val="BD085792"/>
    <w:lvl w:ilvl="0">
      <w:start w:val="1"/>
      <w:numFmt w:val="bullet"/>
      <w:lvlText w:val=""/>
      <w:lvlJc w:val="left"/>
      <w:pPr>
        <w:ind w:left="720" w:hanging="360"/>
      </w:pPr>
      <w:rPr>
        <w:rFonts w:ascii="Wingdings" w:hAnsi="Wingdings" w:hint="default"/>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8">
    <w:nsid w:val="38DC1DE2"/>
    <w:multiLevelType w:val="hybridMultilevel"/>
    <w:tmpl w:val="5646346C"/>
    <w:lvl w:ilvl="0">
      <w:start w:val="1"/>
      <w:numFmt w:val="bullet"/>
      <w:lvlText w:val=""/>
      <w:lvlJc w:val="left"/>
      <w:pPr>
        <w:ind w:left="720" w:hanging="360"/>
      </w:pPr>
      <w:rPr>
        <w:rFonts w:ascii="Wingdings" w:hAnsi="Wingdings" w:hint="default"/>
        <w:b w:val="0"/>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9">
    <w:nsid w:val="3A5E5B3B"/>
    <w:multiLevelType w:val="hybridMultilevel"/>
    <w:tmpl w:val="444C8C9E"/>
    <w:lvl w:ilvl="0">
      <w:start w:val="1"/>
      <w:numFmt w:val="bullet"/>
      <w:lvlText w:val=""/>
      <w:lvlJc w:val="left"/>
      <w:pPr>
        <w:ind w:left="720" w:hanging="360"/>
      </w:pPr>
      <w:rPr>
        <w:rFonts w:ascii="Wingdings" w:hAnsi="Wingdings" w:hint="default"/>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0">
    <w:nsid w:val="3AB44693"/>
    <w:multiLevelType w:val="hybridMultilevel"/>
    <w:tmpl w:val="968E4C86"/>
    <w:lvl w:ilvl="0">
      <w:start w:val="1"/>
      <w:numFmt w:val="lowerLetter"/>
      <w:lvlText w:val="%1."/>
      <w:lvlJc w:val="left"/>
      <w:pPr>
        <w:ind w:left="36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1">
    <w:nsid w:val="3AC43051"/>
    <w:multiLevelType w:val="hybridMultilevel"/>
    <w:tmpl w:val="A4F275EE"/>
    <w:lvl w:ilvl="0">
      <w:start w:val="1"/>
      <w:numFmt w:val="none"/>
      <w:lvlText w:val="f."/>
      <w:lvlJc w:val="left"/>
      <w:pPr>
        <w:ind w:left="720" w:hanging="360"/>
      </w:pPr>
      <w:rPr>
        <w:rFonts w:ascii="Times New Roman" w:hAnsi="Times New Roman" w:cs="Times New Roman" w:hint="default"/>
        <w:b w:val="0"/>
        <w:i w:val="0"/>
        <w:color w:val="000000" w:themeColor="text1"/>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2">
    <w:nsid w:val="3B3C3F80"/>
    <w:multiLevelType w:val="hybridMultilevel"/>
    <w:tmpl w:val="B704C6D2"/>
    <w:lvl w:ilvl="0">
      <w:start w:val="1"/>
      <w:numFmt w:val="none"/>
      <w:lvlText w:val="g."/>
      <w:lvlJc w:val="left"/>
      <w:pPr>
        <w:ind w:left="360" w:hanging="360"/>
      </w:pPr>
      <w:rPr>
        <w:rFonts w:ascii="Times New Roman" w:hAnsi="Times New Roman" w:cs="Times New Roman" w:hint="default"/>
        <w:b w:val="0"/>
        <w:i w:val="0"/>
        <w:color w:val="000000" w:themeColor="text1"/>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3">
    <w:nsid w:val="3B986F0E"/>
    <w:multiLevelType w:val="hybridMultilevel"/>
    <w:tmpl w:val="549A164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4">
    <w:nsid w:val="3DE82AE8"/>
    <w:multiLevelType w:val="hybridMultilevel"/>
    <w:tmpl w:val="6A62AF68"/>
    <w:lvl w:ilvl="0">
      <w:start w:val="1"/>
      <w:numFmt w:val="lowerLetter"/>
      <w:lvlText w:val="%1."/>
      <w:lvlJc w:val="left"/>
      <w:pPr>
        <w:ind w:left="36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5">
    <w:nsid w:val="3DF63E81"/>
    <w:multiLevelType w:val="hybridMultilevel"/>
    <w:tmpl w:val="514642A4"/>
    <w:lvl w:ilvl="0">
      <w:start w:val="1"/>
      <w:numFmt w:val="none"/>
      <w:lvlText w:val="g."/>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6">
    <w:nsid w:val="3DF80499"/>
    <w:multiLevelType w:val="hybridMultilevel"/>
    <w:tmpl w:val="47B20A02"/>
    <w:lvl w:ilvl="0">
      <w:start w:val="1"/>
      <w:numFmt w:val="bullet"/>
      <w:lvlText w:val=""/>
      <w:lvlJc w:val="left"/>
      <w:pPr>
        <w:ind w:left="720" w:hanging="360"/>
      </w:pPr>
      <w:rPr>
        <w:rFonts w:ascii="Wingdings" w:hAnsi="Wingdings" w:hint="default"/>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7">
    <w:nsid w:val="3E284927"/>
    <w:multiLevelType w:val="hybridMultilevel"/>
    <w:tmpl w:val="36F22A02"/>
    <w:lvl w:ilvl="0">
      <w:start w:val="1"/>
      <w:numFmt w:val="none"/>
      <w:lvlText w:val="b."/>
      <w:lvlJc w:val="left"/>
      <w:pPr>
        <w:ind w:left="720" w:hanging="360"/>
      </w:pPr>
      <w:rPr>
        <w:rFonts w:ascii="Times New Roman" w:hAnsi="Times New Roman" w:cs="Times New Roman" w:hint="default"/>
        <w:b w:val="0"/>
        <w:i w:val="0"/>
        <w:color w:val="000000" w:themeColor="text1"/>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8">
    <w:nsid w:val="3E741C45"/>
    <w:multiLevelType w:val="multilevel"/>
    <w:tmpl w:val="BD724F2A"/>
    <w:styleLink w:val="CurrentList1"/>
    <w:lvl w:ilvl="0">
      <w:start w:val="1"/>
      <w:numFmt w:val="bullet"/>
      <w:lvlText w:val=""/>
      <w:lvlJc w:val="left"/>
      <w:pPr>
        <w:ind w:left="720" w:hanging="360"/>
      </w:pPr>
      <w:rPr>
        <w:rFonts w:ascii="Wingdings" w:hAnsi="Wingdings" w:hint="default"/>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9">
    <w:nsid w:val="3FAB34C5"/>
    <w:multiLevelType w:val="hybridMultilevel"/>
    <w:tmpl w:val="5290E74A"/>
    <w:lvl w:ilvl="0">
      <w:start w:val="1"/>
      <w:numFmt w:val="bullet"/>
      <w:lvlText w:val=""/>
      <w:lvlJc w:val="left"/>
      <w:pPr>
        <w:ind w:left="1800" w:hanging="360"/>
      </w:pPr>
      <w:rPr>
        <w:rFonts w:ascii="Wingdings" w:hAnsi="Wingdings" w:hint="default"/>
        <w:b w:val="0"/>
        <w:sz w:val="22"/>
        <w:szCs w:val="22"/>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90">
    <w:nsid w:val="3FCC380B"/>
    <w:multiLevelType w:val="hybridMultilevel"/>
    <w:tmpl w:val="613A687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1">
    <w:nsid w:val="3FDB713B"/>
    <w:multiLevelType w:val="hybridMultilevel"/>
    <w:tmpl w:val="7638BE86"/>
    <w:lvl w:ilvl="0">
      <w:start w:val="1"/>
      <w:numFmt w:val="bullet"/>
      <w:lvlText w:val=""/>
      <w:lvlJc w:val="left"/>
      <w:pPr>
        <w:ind w:left="1080" w:hanging="360"/>
      </w:pPr>
      <w:rPr>
        <w:rFonts w:ascii="Wingdings" w:hAnsi="Wingding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2">
    <w:nsid w:val="40E95A5D"/>
    <w:multiLevelType w:val="multilevel"/>
    <w:tmpl w:val="2870CEE0"/>
    <w:styleLink w:val="CurrentList3"/>
    <w:lvl w:ilvl="0">
      <w:start w:val="1"/>
      <w:numFmt w:val="decimal"/>
      <w:lvlText w:val="%1."/>
      <w:lvlJc w:val="left"/>
      <w:pPr>
        <w:ind w:left="540" w:hanging="36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start w:val="1"/>
      <w:numFmt w:val="lowerLetter"/>
      <w:lvlText w:val="%2."/>
      <w:lvlJc w:val="left"/>
      <w:pPr>
        <w:ind w:left="360" w:hanging="360"/>
      </w:pPr>
      <w:rPr>
        <w:rFonts w:hint="default"/>
        <w:b w:val="0"/>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3">
    <w:nsid w:val="415D46F2"/>
    <w:multiLevelType w:val="hybridMultilevel"/>
    <w:tmpl w:val="FFB44EE6"/>
    <w:lvl w:ilvl="0">
      <w:start w:val="1"/>
      <w:numFmt w:val="none"/>
      <w:lvlText w:val="c."/>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4">
    <w:nsid w:val="422E107E"/>
    <w:multiLevelType w:val="hybridMultilevel"/>
    <w:tmpl w:val="AE7A214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5">
    <w:nsid w:val="42445CA1"/>
    <w:multiLevelType w:val="hybridMultilevel"/>
    <w:tmpl w:val="A30A29C2"/>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96">
    <w:nsid w:val="438211A6"/>
    <w:multiLevelType w:val="hybridMultilevel"/>
    <w:tmpl w:val="A04AA316"/>
    <w:lvl w:ilvl="0">
      <w:start w:val="1"/>
      <w:numFmt w:val="none"/>
      <w:lvlText w:val="f."/>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7">
    <w:nsid w:val="43F55DA8"/>
    <w:multiLevelType w:val="hybridMultilevel"/>
    <w:tmpl w:val="723A85A2"/>
    <w:lvl w:ilvl="0">
      <w:start w:val="1"/>
      <w:numFmt w:val="none"/>
      <w:lvlText w:val="a."/>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8">
    <w:nsid w:val="451D3012"/>
    <w:multiLevelType w:val="hybridMultilevel"/>
    <w:tmpl w:val="AAA88FC2"/>
    <w:lvl w:ilvl="0">
      <w:start w:val="1"/>
      <w:numFmt w:val="none"/>
      <w:lvlText w:val="b. "/>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9">
    <w:nsid w:val="45E237A5"/>
    <w:multiLevelType w:val="hybridMultilevel"/>
    <w:tmpl w:val="DB4EE594"/>
    <w:lvl w:ilvl="0">
      <w:start w:val="1"/>
      <w:numFmt w:val="bullet"/>
      <w:lvlText w:val=""/>
      <w:lvlJc w:val="left"/>
      <w:pPr>
        <w:ind w:left="1080" w:hanging="360"/>
      </w:pPr>
      <w:rPr>
        <w:rFonts w:ascii="Wingdings" w:hAnsi="Wingdings" w:hint="default"/>
        <w:b w:val="0"/>
        <w:sz w:val="22"/>
        <w:szCs w:val="22"/>
      </w:rPr>
    </w:lvl>
    <w:lvl w:ilvl="1">
      <w:start w:val="1"/>
      <w:numFmt w:val="bullet"/>
      <w:lvlText w:val="o"/>
      <w:lvlJc w:val="left"/>
      <w:pPr>
        <w:ind w:left="1170" w:hanging="360"/>
      </w:pPr>
      <w:rPr>
        <w:rFonts w:ascii="Courier New" w:hAnsi="Courier New" w:cs="Courier New" w:hint="default"/>
      </w:rPr>
    </w:lvl>
    <w:lvl w:ilvl="2" w:tentative="1">
      <w:start w:val="1"/>
      <w:numFmt w:val="bullet"/>
      <w:lvlText w:val=""/>
      <w:lvlJc w:val="left"/>
      <w:pPr>
        <w:ind w:left="1890" w:hanging="360"/>
      </w:pPr>
      <w:rPr>
        <w:rFonts w:ascii="Wingdings" w:hAnsi="Wingdings" w:hint="default"/>
      </w:rPr>
    </w:lvl>
    <w:lvl w:ilvl="3" w:tentative="1">
      <w:start w:val="1"/>
      <w:numFmt w:val="bullet"/>
      <w:lvlText w:val=""/>
      <w:lvlJc w:val="left"/>
      <w:pPr>
        <w:ind w:left="2610" w:hanging="360"/>
      </w:pPr>
      <w:rPr>
        <w:rFonts w:ascii="Symbol" w:hAnsi="Symbol" w:hint="default"/>
      </w:rPr>
    </w:lvl>
    <w:lvl w:ilvl="4" w:tentative="1">
      <w:start w:val="1"/>
      <w:numFmt w:val="bullet"/>
      <w:lvlText w:val="o"/>
      <w:lvlJc w:val="left"/>
      <w:pPr>
        <w:ind w:left="3330" w:hanging="360"/>
      </w:pPr>
      <w:rPr>
        <w:rFonts w:ascii="Courier New" w:hAnsi="Courier New" w:cs="Courier New" w:hint="default"/>
      </w:rPr>
    </w:lvl>
    <w:lvl w:ilvl="5" w:tentative="1">
      <w:start w:val="1"/>
      <w:numFmt w:val="bullet"/>
      <w:lvlText w:val=""/>
      <w:lvlJc w:val="left"/>
      <w:pPr>
        <w:ind w:left="4050" w:hanging="360"/>
      </w:pPr>
      <w:rPr>
        <w:rFonts w:ascii="Wingdings" w:hAnsi="Wingdings" w:hint="default"/>
      </w:rPr>
    </w:lvl>
    <w:lvl w:ilvl="6" w:tentative="1">
      <w:start w:val="1"/>
      <w:numFmt w:val="bullet"/>
      <w:lvlText w:val=""/>
      <w:lvlJc w:val="left"/>
      <w:pPr>
        <w:ind w:left="4770" w:hanging="360"/>
      </w:pPr>
      <w:rPr>
        <w:rFonts w:ascii="Symbol" w:hAnsi="Symbol" w:hint="default"/>
      </w:rPr>
    </w:lvl>
    <w:lvl w:ilvl="7" w:tentative="1">
      <w:start w:val="1"/>
      <w:numFmt w:val="bullet"/>
      <w:lvlText w:val="o"/>
      <w:lvlJc w:val="left"/>
      <w:pPr>
        <w:ind w:left="5490" w:hanging="360"/>
      </w:pPr>
      <w:rPr>
        <w:rFonts w:ascii="Courier New" w:hAnsi="Courier New" w:cs="Courier New" w:hint="default"/>
      </w:rPr>
    </w:lvl>
    <w:lvl w:ilvl="8" w:tentative="1">
      <w:start w:val="1"/>
      <w:numFmt w:val="bullet"/>
      <w:lvlText w:val=""/>
      <w:lvlJc w:val="left"/>
      <w:pPr>
        <w:ind w:left="6210" w:hanging="360"/>
      </w:pPr>
      <w:rPr>
        <w:rFonts w:ascii="Wingdings" w:hAnsi="Wingdings" w:hint="default"/>
      </w:rPr>
    </w:lvl>
  </w:abstractNum>
  <w:abstractNum w:abstractNumId="100">
    <w:nsid w:val="45FC17E4"/>
    <w:multiLevelType w:val="hybridMultilevel"/>
    <w:tmpl w:val="79CE539C"/>
    <w:lvl w:ilvl="0">
      <w:start w:val="1"/>
      <w:numFmt w:val="none"/>
      <w:lvlText w:val="e."/>
      <w:lvlJc w:val="left"/>
      <w:pPr>
        <w:ind w:left="720" w:hanging="360"/>
      </w:pPr>
      <w:rPr>
        <w:rFonts w:ascii="Times New Roman" w:hAnsi="Times New Roman" w:cs="Times New Roman" w:hint="default"/>
        <w:b w:val="0"/>
        <w:i w:val="0"/>
        <w:color w:val="000000" w:themeColor="text1"/>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1">
    <w:nsid w:val="47BA7B3D"/>
    <w:multiLevelType w:val="hybridMultilevel"/>
    <w:tmpl w:val="4860EAFC"/>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02">
    <w:nsid w:val="47BB1116"/>
    <w:multiLevelType w:val="hybridMultilevel"/>
    <w:tmpl w:val="6EB22716"/>
    <w:lvl w:ilvl="0">
      <w:start w:val="1"/>
      <w:numFmt w:val="none"/>
      <w:lvlText w:val="e."/>
      <w:lvlJc w:val="left"/>
      <w:pPr>
        <w:ind w:left="360" w:hanging="360"/>
      </w:pPr>
      <w:rPr>
        <w:rFonts w:ascii="Times New Roman" w:hAnsi="Times New Roman" w:cs="Times New Roman" w:hint="default"/>
        <w:b w:val="0"/>
        <w:i w:val="0"/>
        <w:color w:val="000000" w:themeColor="text1"/>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3">
    <w:nsid w:val="48A77BF1"/>
    <w:multiLevelType w:val="hybridMultilevel"/>
    <w:tmpl w:val="5E00A16E"/>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04">
    <w:nsid w:val="4A9275CA"/>
    <w:multiLevelType w:val="hybridMultilevel"/>
    <w:tmpl w:val="3CAE292E"/>
    <w:lvl w:ilvl="0">
      <w:start w:val="1"/>
      <w:numFmt w:val="bullet"/>
      <w:lvlText w:val=""/>
      <w:lvlJc w:val="left"/>
      <w:pPr>
        <w:ind w:left="716" w:hanging="360"/>
      </w:pPr>
      <w:rPr>
        <w:rFonts w:ascii="Wingdings" w:hAnsi="Wingdings" w:hint="default"/>
        <w:sz w:val="22"/>
        <w:szCs w:val="22"/>
      </w:rPr>
    </w:lvl>
    <w:lvl w:ilvl="1" w:tentative="1">
      <w:start w:val="1"/>
      <w:numFmt w:val="bullet"/>
      <w:lvlText w:val="o"/>
      <w:lvlJc w:val="left"/>
      <w:pPr>
        <w:ind w:left="1436" w:hanging="360"/>
      </w:pPr>
      <w:rPr>
        <w:rFonts w:ascii="Courier New" w:hAnsi="Courier New" w:cs="Courier New" w:hint="default"/>
      </w:rPr>
    </w:lvl>
    <w:lvl w:ilvl="2" w:tentative="1">
      <w:start w:val="1"/>
      <w:numFmt w:val="bullet"/>
      <w:lvlText w:val=""/>
      <w:lvlJc w:val="left"/>
      <w:pPr>
        <w:ind w:left="2156" w:hanging="360"/>
      </w:pPr>
      <w:rPr>
        <w:rFonts w:ascii="Wingdings" w:hAnsi="Wingdings" w:hint="default"/>
      </w:rPr>
    </w:lvl>
    <w:lvl w:ilvl="3" w:tentative="1">
      <w:start w:val="1"/>
      <w:numFmt w:val="bullet"/>
      <w:lvlText w:val=""/>
      <w:lvlJc w:val="left"/>
      <w:pPr>
        <w:ind w:left="2876" w:hanging="360"/>
      </w:pPr>
      <w:rPr>
        <w:rFonts w:ascii="Symbol" w:hAnsi="Symbol" w:hint="default"/>
      </w:rPr>
    </w:lvl>
    <w:lvl w:ilvl="4" w:tentative="1">
      <w:start w:val="1"/>
      <w:numFmt w:val="bullet"/>
      <w:lvlText w:val="o"/>
      <w:lvlJc w:val="left"/>
      <w:pPr>
        <w:ind w:left="3596" w:hanging="360"/>
      </w:pPr>
      <w:rPr>
        <w:rFonts w:ascii="Courier New" w:hAnsi="Courier New" w:cs="Courier New" w:hint="default"/>
      </w:rPr>
    </w:lvl>
    <w:lvl w:ilvl="5" w:tentative="1">
      <w:start w:val="1"/>
      <w:numFmt w:val="bullet"/>
      <w:lvlText w:val=""/>
      <w:lvlJc w:val="left"/>
      <w:pPr>
        <w:ind w:left="4316" w:hanging="360"/>
      </w:pPr>
      <w:rPr>
        <w:rFonts w:ascii="Wingdings" w:hAnsi="Wingdings" w:hint="default"/>
      </w:rPr>
    </w:lvl>
    <w:lvl w:ilvl="6" w:tentative="1">
      <w:start w:val="1"/>
      <w:numFmt w:val="bullet"/>
      <w:lvlText w:val=""/>
      <w:lvlJc w:val="left"/>
      <w:pPr>
        <w:ind w:left="5036" w:hanging="360"/>
      </w:pPr>
      <w:rPr>
        <w:rFonts w:ascii="Symbol" w:hAnsi="Symbol" w:hint="default"/>
      </w:rPr>
    </w:lvl>
    <w:lvl w:ilvl="7" w:tentative="1">
      <w:start w:val="1"/>
      <w:numFmt w:val="bullet"/>
      <w:lvlText w:val="o"/>
      <w:lvlJc w:val="left"/>
      <w:pPr>
        <w:ind w:left="5756" w:hanging="360"/>
      </w:pPr>
      <w:rPr>
        <w:rFonts w:ascii="Courier New" w:hAnsi="Courier New" w:cs="Courier New" w:hint="default"/>
      </w:rPr>
    </w:lvl>
    <w:lvl w:ilvl="8" w:tentative="1">
      <w:start w:val="1"/>
      <w:numFmt w:val="bullet"/>
      <w:lvlText w:val=""/>
      <w:lvlJc w:val="left"/>
      <w:pPr>
        <w:ind w:left="6476" w:hanging="360"/>
      </w:pPr>
      <w:rPr>
        <w:rFonts w:ascii="Wingdings" w:hAnsi="Wingdings" w:hint="default"/>
      </w:rPr>
    </w:lvl>
  </w:abstractNum>
  <w:abstractNum w:abstractNumId="105">
    <w:nsid w:val="4BA657FD"/>
    <w:multiLevelType w:val="hybridMultilevel"/>
    <w:tmpl w:val="7F52EC38"/>
    <w:lvl w:ilvl="0">
      <w:start w:val="1"/>
      <w:numFmt w:val="bullet"/>
      <w:lvlText w:val=""/>
      <w:lvlJc w:val="left"/>
      <w:pPr>
        <w:ind w:left="720" w:hanging="360"/>
      </w:pPr>
      <w:rPr>
        <w:rFonts w:ascii="Wingdings" w:hAnsi="Wingdings" w:hint="default"/>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6">
    <w:nsid w:val="4C203E6D"/>
    <w:multiLevelType w:val="hybridMultilevel"/>
    <w:tmpl w:val="153269AA"/>
    <w:lvl w:ilvl="0">
      <w:start w:val="1"/>
      <w:numFmt w:val="bullet"/>
      <w:lvlText w:val=""/>
      <w:lvlJc w:val="left"/>
      <w:pPr>
        <w:ind w:left="720" w:hanging="360"/>
      </w:pPr>
      <w:rPr>
        <w:rFonts w:ascii="Wingdings" w:hAnsi="Wingdings" w:hint="default"/>
        <w:sz w:val="22"/>
        <w:szCs w:val="22"/>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7">
    <w:nsid w:val="4E7C2DEF"/>
    <w:multiLevelType w:val="hybridMultilevel"/>
    <w:tmpl w:val="AD1810BA"/>
    <w:lvl w:ilvl="0">
      <w:start w:val="1"/>
      <w:numFmt w:val="none"/>
      <w:lvlText w:val="b."/>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8">
    <w:nsid w:val="4E863113"/>
    <w:multiLevelType w:val="hybridMultilevel"/>
    <w:tmpl w:val="41F4BEF8"/>
    <w:lvl w:ilvl="0">
      <w:start w:val="1"/>
      <w:numFmt w:val="bullet"/>
      <w:lvlText w:val=""/>
      <w:lvlJc w:val="left"/>
      <w:pPr>
        <w:ind w:left="720" w:hanging="360"/>
      </w:pPr>
      <w:rPr>
        <w:rFonts w:ascii="Symbol" w:hAnsi="Symbol"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9">
    <w:nsid w:val="4F943244"/>
    <w:multiLevelType w:val="hybridMultilevel"/>
    <w:tmpl w:val="5166294C"/>
    <w:lvl w:ilvl="0">
      <w:start w:val="1"/>
      <w:numFmt w:val="none"/>
      <w:lvlText w:val="a."/>
      <w:lvlJc w:val="left"/>
      <w:pPr>
        <w:ind w:left="360" w:hanging="360"/>
      </w:pPr>
      <w:rPr>
        <w:rFonts w:ascii="Times New Roman" w:hAnsi="Times New Roman" w:cs="Times New Roman" w:hint="default"/>
        <w:b w:val="0"/>
        <w:i w:val="0"/>
        <w:color w:val="000000" w:themeColor="text1"/>
        <w:sz w:val="24"/>
        <w:szCs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0">
    <w:nsid w:val="50692350"/>
    <w:multiLevelType w:val="hybridMultilevel"/>
    <w:tmpl w:val="C7B4CFC8"/>
    <w:lvl w:ilvl="0">
      <w:start w:val="1"/>
      <w:numFmt w:val="none"/>
      <w:lvlText w:val="a."/>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1">
    <w:nsid w:val="52C510B3"/>
    <w:multiLevelType w:val="hybridMultilevel"/>
    <w:tmpl w:val="923228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2">
    <w:nsid w:val="54CB2A0A"/>
    <w:multiLevelType w:val="hybridMultilevel"/>
    <w:tmpl w:val="F2321702"/>
    <w:lvl w:ilvl="0">
      <w:start w:val="1"/>
      <w:numFmt w:val="bullet"/>
      <w:lvlText w:val=""/>
      <w:lvlJc w:val="left"/>
      <w:pPr>
        <w:ind w:left="720" w:hanging="360"/>
      </w:pPr>
      <w:rPr>
        <w:rFonts w:ascii="Wingdings" w:hAnsi="Wingdings" w:hint="default"/>
        <w:b w:val="0"/>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3">
    <w:nsid w:val="54CE19D9"/>
    <w:multiLevelType w:val="hybridMultilevel"/>
    <w:tmpl w:val="8660A0B6"/>
    <w:lvl w:ilvl="0">
      <w:start w:val="1"/>
      <w:numFmt w:val="bullet"/>
      <w:lvlText w:val=""/>
      <w:lvlJc w:val="left"/>
      <w:pPr>
        <w:ind w:left="720" w:hanging="360"/>
      </w:pPr>
      <w:rPr>
        <w:rFonts w:ascii="Wingdings" w:hAnsi="Wingdings" w:hint="default"/>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4">
    <w:nsid w:val="54EF1A54"/>
    <w:multiLevelType w:val="hybridMultilevel"/>
    <w:tmpl w:val="758CF15E"/>
    <w:lvl w:ilvl="0">
      <w:start w:val="1"/>
      <w:numFmt w:val="none"/>
      <w:lvlText w:val="d."/>
      <w:lvlJc w:val="left"/>
      <w:pPr>
        <w:ind w:left="720" w:hanging="360"/>
      </w:pPr>
      <w:rPr>
        <w:rFonts w:ascii="Times New Roman" w:hAnsi="Times New Roman" w:cs="Times New Roman" w:hint="default"/>
        <w:b w:val="0"/>
        <w:i w:val="0"/>
        <w:color w:val="000000" w:themeColor="text1"/>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5">
    <w:nsid w:val="55A1532C"/>
    <w:multiLevelType w:val="hybridMultilevel"/>
    <w:tmpl w:val="22E03C4E"/>
    <w:lvl w:ilvl="0">
      <w:start w:val="1"/>
      <w:numFmt w:val="lowerLetter"/>
      <w:lvlText w:val="%1."/>
      <w:lvlJc w:val="left"/>
      <w:pPr>
        <w:ind w:left="36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6">
    <w:nsid w:val="560C4453"/>
    <w:multiLevelType w:val="hybridMultilevel"/>
    <w:tmpl w:val="BD782AA6"/>
    <w:lvl w:ilvl="0">
      <w:start w:val="1"/>
      <w:numFmt w:val="bullet"/>
      <w:lvlText w:val=""/>
      <w:lvlJc w:val="left"/>
      <w:pPr>
        <w:ind w:left="720" w:hanging="360"/>
      </w:pPr>
      <w:rPr>
        <w:rFonts w:ascii="Wingdings" w:hAnsi="Wingdings" w:hint="default"/>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7">
    <w:nsid w:val="563E5518"/>
    <w:multiLevelType w:val="hybridMultilevel"/>
    <w:tmpl w:val="E1203B22"/>
    <w:lvl w:ilvl="0">
      <w:start w:val="1"/>
      <w:numFmt w:val="decimal"/>
      <w:pStyle w:val="SurveyItem"/>
      <w:lvlText w:val="%1."/>
      <w:lvlJc w:val="left"/>
      <w:pPr>
        <w:ind w:left="720" w:hanging="36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start w:val="1"/>
      <w:numFmt w:val="lowerLetter"/>
      <w:lvlText w:val="%2."/>
      <w:lvlJc w:val="left"/>
      <w:pPr>
        <w:ind w:left="360" w:hanging="360"/>
      </w:pPr>
      <w:rPr>
        <w:rFonts w:hint="default"/>
        <w:b w:val="0"/>
      </w:r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8">
    <w:nsid w:val="585A4611"/>
    <w:multiLevelType w:val="hybridMultilevel"/>
    <w:tmpl w:val="6C2ADF66"/>
    <w:lvl w:ilvl="0">
      <w:start w:val="1"/>
      <w:numFmt w:val="bullet"/>
      <w:lvlText w:val=""/>
      <w:lvlJc w:val="left"/>
      <w:pPr>
        <w:ind w:left="720" w:hanging="360"/>
      </w:pPr>
      <w:rPr>
        <w:rFonts w:ascii="Wingdings" w:hAnsi="Wingdings" w:hint="default"/>
        <w:b w:val="0"/>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9">
    <w:nsid w:val="59234A8D"/>
    <w:multiLevelType w:val="hybridMultilevel"/>
    <w:tmpl w:val="79F89682"/>
    <w:lvl w:ilvl="0">
      <w:start w:val="1"/>
      <w:numFmt w:val="none"/>
      <w:lvlText w:val="f."/>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0">
    <w:nsid w:val="59320F83"/>
    <w:multiLevelType w:val="hybridMultilevel"/>
    <w:tmpl w:val="9322293C"/>
    <w:lvl w:ilvl="0">
      <w:start w:val="1"/>
      <w:numFmt w:val="bullet"/>
      <w:lvlText w:val=""/>
      <w:lvlJc w:val="left"/>
      <w:pPr>
        <w:ind w:left="108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1">
    <w:nsid w:val="59334297"/>
    <w:multiLevelType w:val="hybridMultilevel"/>
    <w:tmpl w:val="4CE8E96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2">
    <w:nsid w:val="59BB213F"/>
    <w:multiLevelType w:val="hybridMultilevel"/>
    <w:tmpl w:val="538EC078"/>
    <w:lvl w:ilvl="0">
      <w:start w:val="1"/>
      <w:numFmt w:val="bullet"/>
      <w:lvlText w:val=""/>
      <w:lvlJc w:val="left"/>
      <w:pPr>
        <w:ind w:left="720" w:hanging="360"/>
      </w:pPr>
      <w:rPr>
        <w:rFonts w:ascii="Wingdings" w:hAnsi="Wingdings" w:hint="default"/>
        <w:b w:val="0"/>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3">
    <w:nsid w:val="5A1062E4"/>
    <w:multiLevelType w:val="hybridMultilevel"/>
    <w:tmpl w:val="27D44F1A"/>
    <w:lvl w:ilvl="0">
      <w:start w:val="1"/>
      <w:numFmt w:val="none"/>
      <w:lvlText w:val="c."/>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4">
    <w:nsid w:val="5A7D417B"/>
    <w:multiLevelType w:val="hybridMultilevel"/>
    <w:tmpl w:val="A1E2F98C"/>
    <w:lvl w:ilvl="0">
      <w:start w:val="1"/>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5">
    <w:nsid w:val="5AE00079"/>
    <w:multiLevelType w:val="hybridMultilevel"/>
    <w:tmpl w:val="A73667A4"/>
    <w:lvl w:ilvl="0">
      <w:start w:val="1"/>
      <w:numFmt w:val="lowerLetter"/>
      <w:lvlText w:val="%1."/>
      <w:lvlJc w:val="left"/>
      <w:pPr>
        <w:ind w:left="36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6">
    <w:nsid w:val="5AEF43C3"/>
    <w:multiLevelType w:val="hybridMultilevel"/>
    <w:tmpl w:val="97D0B566"/>
    <w:lvl w:ilvl="0">
      <w:start w:val="1"/>
      <w:numFmt w:val="none"/>
      <w:lvlText w:val="e."/>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7">
    <w:nsid w:val="5BBF79AB"/>
    <w:multiLevelType w:val="hybridMultilevel"/>
    <w:tmpl w:val="B3E62746"/>
    <w:lvl w:ilvl="0">
      <w:start w:val="1"/>
      <w:numFmt w:val="bullet"/>
      <w:lvlText w:val=""/>
      <w:lvlJc w:val="left"/>
      <w:pPr>
        <w:ind w:left="720" w:hanging="360"/>
      </w:pPr>
      <w:rPr>
        <w:rFonts w:ascii="Wingdings" w:hAnsi="Wingdings" w:hint="default"/>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8">
    <w:nsid w:val="5C1E4729"/>
    <w:multiLevelType w:val="hybridMultilevel"/>
    <w:tmpl w:val="69742436"/>
    <w:lvl w:ilvl="0">
      <w:start w:val="1"/>
      <w:numFmt w:val="bullet"/>
      <w:lvlText w:val=""/>
      <w:lvlJc w:val="left"/>
      <w:pPr>
        <w:ind w:left="1080" w:hanging="360"/>
      </w:pPr>
      <w:rPr>
        <w:rFonts w:ascii="Wingdings" w:hAnsi="Wingdings" w:hint="default"/>
        <w:b w:val="0"/>
        <w:sz w:val="22"/>
        <w:szCs w:val="22"/>
      </w:rPr>
    </w:lvl>
    <w:lvl w:ilvl="1">
      <w:start w:val="1"/>
      <w:numFmt w:val="bullet"/>
      <w:lvlText w:val="o"/>
      <w:lvlJc w:val="left"/>
      <w:pPr>
        <w:ind w:left="1170" w:hanging="360"/>
      </w:pPr>
      <w:rPr>
        <w:rFonts w:ascii="Courier New" w:hAnsi="Courier New" w:cs="Courier New" w:hint="default"/>
      </w:rPr>
    </w:lvl>
    <w:lvl w:ilvl="2" w:tentative="1">
      <w:start w:val="1"/>
      <w:numFmt w:val="bullet"/>
      <w:lvlText w:val=""/>
      <w:lvlJc w:val="left"/>
      <w:pPr>
        <w:ind w:left="1890" w:hanging="360"/>
      </w:pPr>
      <w:rPr>
        <w:rFonts w:ascii="Wingdings" w:hAnsi="Wingdings" w:hint="default"/>
      </w:rPr>
    </w:lvl>
    <w:lvl w:ilvl="3" w:tentative="1">
      <w:start w:val="1"/>
      <w:numFmt w:val="bullet"/>
      <w:lvlText w:val=""/>
      <w:lvlJc w:val="left"/>
      <w:pPr>
        <w:ind w:left="2610" w:hanging="360"/>
      </w:pPr>
      <w:rPr>
        <w:rFonts w:ascii="Symbol" w:hAnsi="Symbol" w:hint="default"/>
      </w:rPr>
    </w:lvl>
    <w:lvl w:ilvl="4" w:tentative="1">
      <w:start w:val="1"/>
      <w:numFmt w:val="bullet"/>
      <w:lvlText w:val="o"/>
      <w:lvlJc w:val="left"/>
      <w:pPr>
        <w:ind w:left="3330" w:hanging="360"/>
      </w:pPr>
      <w:rPr>
        <w:rFonts w:ascii="Courier New" w:hAnsi="Courier New" w:cs="Courier New" w:hint="default"/>
      </w:rPr>
    </w:lvl>
    <w:lvl w:ilvl="5" w:tentative="1">
      <w:start w:val="1"/>
      <w:numFmt w:val="bullet"/>
      <w:lvlText w:val=""/>
      <w:lvlJc w:val="left"/>
      <w:pPr>
        <w:ind w:left="4050" w:hanging="360"/>
      </w:pPr>
      <w:rPr>
        <w:rFonts w:ascii="Wingdings" w:hAnsi="Wingdings" w:hint="default"/>
      </w:rPr>
    </w:lvl>
    <w:lvl w:ilvl="6" w:tentative="1">
      <w:start w:val="1"/>
      <w:numFmt w:val="bullet"/>
      <w:lvlText w:val=""/>
      <w:lvlJc w:val="left"/>
      <w:pPr>
        <w:ind w:left="4770" w:hanging="360"/>
      </w:pPr>
      <w:rPr>
        <w:rFonts w:ascii="Symbol" w:hAnsi="Symbol" w:hint="default"/>
      </w:rPr>
    </w:lvl>
    <w:lvl w:ilvl="7" w:tentative="1">
      <w:start w:val="1"/>
      <w:numFmt w:val="bullet"/>
      <w:lvlText w:val="o"/>
      <w:lvlJc w:val="left"/>
      <w:pPr>
        <w:ind w:left="5490" w:hanging="360"/>
      </w:pPr>
      <w:rPr>
        <w:rFonts w:ascii="Courier New" w:hAnsi="Courier New" w:cs="Courier New" w:hint="default"/>
      </w:rPr>
    </w:lvl>
    <w:lvl w:ilvl="8" w:tentative="1">
      <w:start w:val="1"/>
      <w:numFmt w:val="bullet"/>
      <w:lvlText w:val=""/>
      <w:lvlJc w:val="left"/>
      <w:pPr>
        <w:ind w:left="6210" w:hanging="360"/>
      </w:pPr>
      <w:rPr>
        <w:rFonts w:ascii="Wingdings" w:hAnsi="Wingdings" w:hint="default"/>
      </w:rPr>
    </w:lvl>
  </w:abstractNum>
  <w:abstractNum w:abstractNumId="129">
    <w:nsid w:val="5D1C4AEC"/>
    <w:multiLevelType w:val="hybridMultilevel"/>
    <w:tmpl w:val="2C6A5A8A"/>
    <w:lvl w:ilvl="0">
      <w:start w:val="1"/>
      <w:numFmt w:val="none"/>
      <w:lvlText w:val="d."/>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0">
    <w:nsid w:val="5EBC1ABA"/>
    <w:multiLevelType w:val="hybridMultilevel"/>
    <w:tmpl w:val="F3E0780A"/>
    <w:lvl w:ilvl="0">
      <w:start w:val="1"/>
      <w:numFmt w:val="bullet"/>
      <w:lvlText w:val=""/>
      <w:lvlJc w:val="left"/>
      <w:pPr>
        <w:ind w:left="720" w:hanging="360"/>
      </w:pPr>
      <w:rPr>
        <w:rFonts w:ascii="Wingdings" w:hAnsi="Wingdings" w:hint="default"/>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1">
    <w:nsid w:val="603C3BCD"/>
    <w:multiLevelType w:val="hybridMultilevel"/>
    <w:tmpl w:val="BA3663DE"/>
    <w:lvl w:ilvl="0">
      <w:start w:val="1"/>
      <w:numFmt w:val="decimal"/>
      <w:lvlText w:val="%1."/>
      <w:lvlJc w:val="left"/>
      <w:pPr>
        <w:ind w:left="720" w:hanging="360"/>
      </w:pPr>
      <w:rPr>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2">
    <w:nsid w:val="60FE3051"/>
    <w:multiLevelType w:val="hybridMultilevel"/>
    <w:tmpl w:val="83FCD84E"/>
    <w:lvl w:ilvl="0">
      <w:start w:val="1"/>
      <w:numFmt w:val="none"/>
      <w:lvlText w:val="d."/>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3">
    <w:nsid w:val="61827A56"/>
    <w:multiLevelType w:val="hybridMultilevel"/>
    <w:tmpl w:val="F6B29320"/>
    <w:lvl w:ilvl="0">
      <w:start w:val="1"/>
      <w:numFmt w:val="bullet"/>
      <w:lvlText w:val=""/>
      <w:lvlJc w:val="left"/>
      <w:pPr>
        <w:ind w:left="1064" w:hanging="360"/>
      </w:pPr>
      <w:rPr>
        <w:rFonts w:ascii="Wingdings" w:hAnsi="Wingdings" w:hint="default"/>
        <w:b w:val="0"/>
        <w:sz w:val="22"/>
        <w:szCs w:val="22"/>
      </w:rPr>
    </w:lvl>
    <w:lvl w:ilvl="1">
      <w:start w:val="1"/>
      <w:numFmt w:val="bullet"/>
      <w:lvlText w:val="o"/>
      <w:lvlJc w:val="left"/>
      <w:pPr>
        <w:ind w:left="1154" w:hanging="360"/>
      </w:pPr>
      <w:rPr>
        <w:rFonts w:ascii="Courier New" w:hAnsi="Courier New" w:cs="Courier New" w:hint="default"/>
      </w:rPr>
    </w:lvl>
    <w:lvl w:ilvl="2" w:tentative="1">
      <w:start w:val="1"/>
      <w:numFmt w:val="bullet"/>
      <w:lvlText w:val=""/>
      <w:lvlJc w:val="left"/>
      <w:pPr>
        <w:ind w:left="1874" w:hanging="360"/>
      </w:pPr>
      <w:rPr>
        <w:rFonts w:ascii="Wingdings" w:hAnsi="Wingdings" w:hint="default"/>
      </w:rPr>
    </w:lvl>
    <w:lvl w:ilvl="3" w:tentative="1">
      <w:start w:val="1"/>
      <w:numFmt w:val="bullet"/>
      <w:lvlText w:val=""/>
      <w:lvlJc w:val="left"/>
      <w:pPr>
        <w:ind w:left="2594" w:hanging="360"/>
      </w:pPr>
      <w:rPr>
        <w:rFonts w:ascii="Symbol" w:hAnsi="Symbol" w:hint="default"/>
      </w:rPr>
    </w:lvl>
    <w:lvl w:ilvl="4" w:tentative="1">
      <w:start w:val="1"/>
      <w:numFmt w:val="bullet"/>
      <w:lvlText w:val="o"/>
      <w:lvlJc w:val="left"/>
      <w:pPr>
        <w:ind w:left="3314" w:hanging="360"/>
      </w:pPr>
      <w:rPr>
        <w:rFonts w:ascii="Courier New" w:hAnsi="Courier New" w:cs="Courier New" w:hint="default"/>
      </w:rPr>
    </w:lvl>
    <w:lvl w:ilvl="5" w:tentative="1">
      <w:start w:val="1"/>
      <w:numFmt w:val="bullet"/>
      <w:lvlText w:val=""/>
      <w:lvlJc w:val="left"/>
      <w:pPr>
        <w:ind w:left="4034" w:hanging="360"/>
      </w:pPr>
      <w:rPr>
        <w:rFonts w:ascii="Wingdings" w:hAnsi="Wingdings" w:hint="default"/>
      </w:rPr>
    </w:lvl>
    <w:lvl w:ilvl="6" w:tentative="1">
      <w:start w:val="1"/>
      <w:numFmt w:val="bullet"/>
      <w:lvlText w:val=""/>
      <w:lvlJc w:val="left"/>
      <w:pPr>
        <w:ind w:left="4754" w:hanging="360"/>
      </w:pPr>
      <w:rPr>
        <w:rFonts w:ascii="Symbol" w:hAnsi="Symbol" w:hint="default"/>
      </w:rPr>
    </w:lvl>
    <w:lvl w:ilvl="7" w:tentative="1">
      <w:start w:val="1"/>
      <w:numFmt w:val="bullet"/>
      <w:lvlText w:val="o"/>
      <w:lvlJc w:val="left"/>
      <w:pPr>
        <w:ind w:left="5474" w:hanging="360"/>
      </w:pPr>
      <w:rPr>
        <w:rFonts w:ascii="Courier New" w:hAnsi="Courier New" w:cs="Courier New" w:hint="default"/>
      </w:rPr>
    </w:lvl>
    <w:lvl w:ilvl="8" w:tentative="1">
      <w:start w:val="1"/>
      <w:numFmt w:val="bullet"/>
      <w:lvlText w:val=""/>
      <w:lvlJc w:val="left"/>
      <w:pPr>
        <w:ind w:left="6194" w:hanging="360"/>
      </w:pPr>
      <w:rPr>
        <w:rFonts w:ascii="Wingdings" w:hAnsi="Wingdings" w:hint="default"/>
      </w:rPr>
    </w:lvl>
  </w:abstractNum>
  <w:abstractNum w:abstractNumId="134">
    <w:nsid w:val="6280E96C"/>
    <w:multiLevelType w:val="hybridMultilevel"/>
    <w:tmpl w:val="C958E3F0"/>
    <w:lvl w:ilvl="0">
      <w:start w:val="1"/>
      <w:numFmt w:val="bullet"/>
      <w:lvlText w:val=""/>
      <w:lvlJc w:val="left"/>
      <w:pPr>
        <w:ind w:left="108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5">
    <w:nsid w:val="680722FB"/>
    <w:multiLevelType w:val="hybridMultilevel"/>
    <w:tmpl w:val="7A84B65E"/>
    <w:lvl w:ilvl="0">
      <w:start w:val="1"/>
      <w:numFmt w:val="none"/>
      <w:lvlText w:val="d."/>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6">
    <w:nsid w:val="68F71E91"/>
    <w:multiLevelType w:val="hybridMultilevel"/>
    <w:tmpl w:val="D584D68C"/>
    <w:lvl w:ilvl="0">
      <w:start w:val="1"/>
      <w:numFmt w:val="none"/>
      <w:lvlText w:val="b. "/>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7">
    <w:nsid w:val="6C886933"/>
    <w:multiLevelType w:val="hybridMultilevel"/>
    <w:tmpl w:val="474EDC12"/>
    <w:lvl w:ilvl="0">
      <w:start w:val="1"/>
      <w:numFmt w:val="none"/>
      <w:lvlText w:val="a."/>
      <w:lvlJc w:val="left"/>
      <w:pPr>
        <w:ind w:left="360" w:hanging="360"/>
      </w:pPr>
      <w:rPr>
        <w:rFonts w:ascii="Times New Roman" w:hAnsi="Times New Roman" w:cs="Times New Roman" w:hint="default"/>
        <w:b w:val="0"/>
        <w:i w:val="0"/>
        <w:color w:val="000000" w:themeColor="text1"/>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8">
    <w:nsid w:val="6CD3226A"/>
    <w:multiLevelType w:val="hybridMultilevel"/>
    <w:tmpl w:val="D8746B98"/>
    <w:lvl w:ilvl="0">
      <w:start w:val="1"/>
      <w:numFmt w:val="bullet"/>
      <w:lvlText w:val=""/>
      <w:lvlJc w:val="left"/>
      <w:pPr>
        <w:ind w:left="1080" w:hanging="360"/>
      </w:pPr>
      <w:rPr>
        <w:rFonts w:ascii="Wingdings" w:hAnsi="Wingdings" w:hint="default"/>
        <w:b w:val="0"/>
        <w:sz w:val="22"/>
        <w:szCs w:val="2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9">
    <w:nsid w:val="6E0757D7"/>
    <w:multiLevelType w:val="hybridMultilevel"/>
    <w:tmpl w:val="48D6C4A8"/>
    <w:lvl w:ilvl="0">
      <w:start w:val="1"/>
      <w:numFmt w:val="bullet"/>
      <w:lvlText w:val=""/>
      <w:lvlJc w:val="left"/>
      <w:pPr>
        <w:ind w:left="720" w:hanging="360"/>
      </w:pPr>
      <w:rPr>
        <w:rFonts w:ascii="Wingdings" w:hAnsi="Wingdings" w:hint="default"/>
        <w:b w:val="0"/>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0">
    <w:nsid w:val="6F636F63"/>
    <w:multiLevelType w:val="hybridMultilevel"/>
    <w:tmpl w:val="ECBEC12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1">
    <w:nsid w:val="6FD92CEF"/>
    <w:multiLevelType w:val="hybridMultilevel"/>
    <w:tmpl w:val="FCB8BB5C"/>
    <w:lvl w:ilvl="0">
      <w:start w:val="1"/>
      <w:numFmt w:val="none"/>
      <w:lvlText w:val="f."/>
      <w:lvlJc w:val="left"/>
      <w:pPr>
        <w:ind w:left="720" w:hanging="360"/>
      </w:pPr>
      <w:rPr>
        <w:rFonts w:ascii="Times New Roman" w:hAnsi="Times New Roman" w:cs="Times New Roman" w:hint="default"/>
        <w:b w:val="0"/>
        <w:i w:val="0"/>
        <w:color w:val="000000" w:themeColor="text1"/>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2">
    <w:nsid w:val="702D2D13"/>
    <w:multiLevelType w:val="hybridMultilevel"/>
    <w:tmpl w:val="D122A370"/>
    <w:lvl w:ilvl="0">
      <w:start w:val="1"/>
      <w:numFmt w:val="bullet"/>
      <w:lvlText w:val=""/>
      <w:lvlJc w:val="left"/>
      <w:pPr>
        <w:ind w:left="1080" w:hanging="360"/>
      </w:pPr>
      <w:rPr>
        <w:rFonts w:ascii="Wingdings" w:hAnsi="Wingdings" w:hint="default"/>
        <w:b w:val="0"/>
        <w:sz w:val="22"/>
        <w:szCs w:val="22"/>
      </w:rPr>
    </w:lvl>
    <w:lvl w:ilvl="1">
      <w:start w:val="1"/>
      <w:numFmt w:val="bullet"/>
      <w:lvlText w:val="o"/>
      <w:lvlJc w:val="left"/>
      <w:pPr>
        <w:ind w:left="1170" w:hanging="360"/>
      </w:pPr>
      <w:rPr>
        <w:rFonts w:ascii="Courier New" w:hAnsi="Courier New" w:cs="Courier New" w:hint="default"/>
      </w:rPr>
    </w:lvl>
    <w:lvl w:ilvl="2" w:tentative="1">
      <w:start w:val="1"/>
      <w:numFmt w:val="bullet"/>
      <w:lvlText w:val=""/>
      <w:lvlJc w:val="left"/>
      <w:pPr>
        <w:ind w:left="1890" w:hanging="360"/>
      </w:pPr>
      <w:rPr>
        <w:rFonts w:ascii="Wingdings" w:hAnsi="Wingdings" w:hint="default"/>
      </w:rPr>
    </w:lvl>
    <w:lvl w:ilvl="3" w:tentative="1">
      <w:start w:val="1"/>
      <w:numFmt w:val="bullet"/>
      <w:lvlText w:val=""/>
      <w:lvlJc w:val="left"/>
      <w:pPr>
        <w:ind w:left="2610" w:hanging="360"/>
      </w:pPr>
      <w:rPr>
        <w:rFonts w:ascii="Symbol" w:hAnsi="Symbol" w:hint="default"/>
      </w:rPr>
    </w:lvl>
    <w:lvl w:ilvl="4" w:tentative="1">
      <w:start w:val="1"/>
      <w:numFmt w:val="bullet"/>
      <w:lvlText w:val="o"/>
      <w:lvlJc w:val="left"/>
      <w:pPr>
        <w:ind w:left="3330" w:hanging="360"/>
      </w:pPr>
      <w:rPr>
        <w:rFonts w:ascii="Courier New" w:hAnsi="Courier New" w:cs="Courier New" w:hint="default"/>
      </w:rPr>
    </w:lvl>
    <w:lvl w:ilvl="5" w:tentative="1">
      <w:start w:val="1"/>
      <w:numFmt w:val="bullet"/>
      <w:lvlText w:val=""/>
      <w:lvlJc w:val="left"/>
      <w:pPr>
        <w:ind w:left="4050" w:hanging="360"/>
      </w:pPr>
      <w:rPr>
        <w:rFonts w:ascii="Wingdings" w:hAnsi="Wingdings" w:hint="default"/>
      </w:rPr>
    </w:lvl>
    <w:lvl w:ilvl="6" w:tentative="1">
      <w:start w:val="1"/>
      <w:numFmt w:val="bullet"/>
      <w:lvlText w:val=""/>
      <w:lvlJc w:val="left"/>
      <w:pPr>
        <w:ind w:left="4770" w:hanging="360"/>
      </w:pPr>
      <w:rPr>
        <w:rFonts w:ascii="Symbol" w:hAnsi="Symbol" w:hint="default"/>
      </w:rPr>
    </w:lvl>
    <w:lvl w:ilvl="7" w:tentative="1">
      <w:start w:val="1"/>
      <w:numFmt w:val="bullet"/>
      <w:lvlText w:val="o"/>
      <w:lvlJc w:val="left"/>
      <w:pPr>
        <w:ind w:left="5490" w:hanging="360"/>
      </w:pPr>
      <w:rPr>
        <w:rFonts w:ascii="Courier New" w:hAnsi="Courier New" w:cs="Courier New" w:hint="default"/>
      </w:rPr>
    </w:lvl>
    <w:lvl w:ilvl="8" w:tentative="1">
      <w:start w:val="1"/>
      <w:numFmt w:val="bullet"/>
      <w:lvlText w:val=""/>
      <w:lvlJc w:val="left"/>
      <w:pPr>
        <w:ind w:left="6210" w:hanging="360"/>
      </w:pPr>
      <w:rPr>
        <w:rFonts w:ascii="Wingdings" w:hAnsi="Wingdings" w:hint="default"/>
      </w:rPr>
    </w:lvl>
  </w:abstractNum>
  <w:abstractNum w:abstractNumId="143">
    <w:nsid w:val="709A2314"/>
    <w:multiLevelType w:val="hybridMultilevel"/>
    <w:tmpl w:val="E2CAE5D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4">
    <w:nsid w:val="71BC126F"/>
    <w:multiLevelType w:val="hybridMultilevel"/>
    <w:tmpl w:val="BF88711E"/>
    <w:lvl w:ilvl="0">
      <w:start w:val="1"/>
      <w:numFmt w:val="none"/>
      <w:lvlText w:val="b."/>
      <w:lvlJc w:val="left"/>
      <w:pPr>
        <w:ind w:left="720" w:hanging="360"/>
      </w:pPr>
      <w:rPr>
        <w:rFonts w:ascii="Times New Roman" w:hAnsi="Times New Roman" w:cs="Times New Roman" w:hint="default"/>
        <w:b w:val="0"/>
        <w:i w:val="0"/>
        <w:color w:val="000000" w:themeColor="text1"/>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5">
    <w:nsid w:val="721B4C71"/>
    <w:multiLevelType w:val="hybridMultilevel"/>
    <w:tmpl w:val="42485018"/>
    <w:lvl w:ilvl="0">
      <w:start w:val="1"/>
      <w:numFmt w:val="decimal"/>
      <w:pStyle w:val="numberedlist"/>
      <w:lvlText w:val="%1."/>
      <w:lvlJc w:val="left"/>
      <w:pPr>
        <w:ind w:left="360" w:hanging="360"/>
      </w:pPr>
      <w:rPr>
        <w:rFonts w:ascii="Times New Roman" w:eastAsia="Calibri" w:hAnsi="Times New Roman" w:cs="Times New Roman" w:hint="default"/>
        <w:b w:val="0"/>
        <w:color w:val="auto"/>
        <w:sz w:val="22"/>
        <w:szCs w:val="22"/>
      </w:rPr>
    </w:lvl>
    <w:lvl w:ilvl="1">
      <w:start w:val="1"/>
      <w:numFmt w:val="bullet"/>
      <w:lvlText w:val=""/>
      <w:lvlJc w:val="left"/>
      <w:pPr>
        <w:ind w:left="720" w:hanging="360"/>
      </w:pPr>
      <w:rPr>
        <w:rFonts w:ascii="Wingdings" w:hAnsi="Wingdings" w:hint="default"/>
        <w:sz w:val="22"/>
        <w:szCs w:val="22"/>
      </w:rPr>
    </w:lvl>
    <w:lvl w:ilvl="2">
      <w:start w:val="1"/>
      <w:numFmt w:val="bullet"/>
      <w:lvlText w:val=""/>
      <w:lvlJc w:val="left"/>
      <w:pPr>
        <w:ind w:left="3510" w:hanging="360"/>
      </w:pPr>
      <w:rPr>
        <w:rFonts w:ascii="Wingdings" w:hAnsi="Wingdings" w:hint="default"/>
      </w:rPr>
    </w:lvl>
    <w:lvl w:ilvl="3">
      <w:start w:val="1"/>
      <w:numFmt w:val="bullet"/>
      <w:lvlText w:val=""/>
      <w:lvlJc w:val="left"/>
      <w:pPr>
        <w:ind w:left="4230" w:hanging="360"/>
      </w:pPr>
      <w:rPr>
        <w:rFonts w:ascii="Symbol" w:hAnsi="Symbol" w:hint="default"/>
      </w:rPr>
    </w:lvl>
    <w:lvl w:ilvl="4">
      <w:start w:val="1"/>
      <w:numFmt w:val="bullet"/>
      <w:lvlText w:val="o"/>
      <w:lvlJc w:val="left"/>
      <w:pPr>
        <w:ind w:left="4950" w:hanging="360"/>
      </w:pPr>
      <w:rPr>
        <w:rFonts w:ascii="Courier New" w:hAnsi="Courier New" w:cs="Courier New" w:hint="default"/>
      </w:rPr>
    </w:lvl>
    <w:lvl w:ilvl="5">
      <w:start w:val="1"/>
      <w:numFmt w:val="bullet"/>
      <w:lvlText w:val=""/>
      <w:lvlJc w:val="left"/>
      <w:pPr>
        <w:ind w:left="5670" w:hanging="360"/>
      </w:pPr>
      <w:rPr>
        <w:rFonts w:ascii="Wingdings" w:hAnsi="Wingdings" w:hint="default"/>
      </w:rPr>
    </w:lvl>
    <w:lvl w:ilvl="6">
      <w:start w:val="1"/>
      <w:numFmt w:val="bullet"/>
      <w:lvlText w:val=""/>
      <w:lvlJc w:val="left"/>
      <w:pPr>
        <w:ind w:left="6390" w:hanging="360"/>
      </w:pPr>
      <w:rPr>
        <w:rFonts w:ascii="Symbol" w:hAnsi="Symbol" w:hint="default"/>
      </w:rPr>
    </w:lvl>
    <w:lvl w:ilvl="7">
      <w:start w:val="1"/>
      <w:numFmt w:val="bullet"/>
      <w:lvlText w:val="o"/>
      <w:lvlJc w:val="left"/>
      <w:pPr>
        <w:ind w:left="7110" w:hanging="360"/>
      </w:pPr>
      <w:rPr>
        <w:rFonts w:ascii="Courier New" w:hAnsi="Courier New" w:cs="Courier New" w:hint="default"/>
      </w:rPr>
    </w:lvl>
    <w:lvl w:ilvl="8">
      <w:start w:val="1"/>
      <w:numFmt w:val="bullet"/>
      <w:lvlText w:val=""/>
      <w:lvlJc w:val="left"/>
      <w:pPr>
        <w:ind w:left="7830" w:hanging="360"/>
      </w:pPr>
      <w:rPr>
        <w:rFonts w:ascii="Wingdings" w:hAnsi="Wingdings" w:hint="default"/>
      </w:rPr>
    </w:lvl>
  </w:abstractNum>
  <w:abstractNum w:abstractNumId="146">
    <w:nsid w:val="72C00F68"/>
    <w:multiLevelType w:val="hybridMultilevel"/>
    <w:tmpl w:val="6EA8BF2C"/>
    <w:lvl w:ilvl="0">
      <w:start w:val="1"/>
      <w:numFmt w:val="none"/>
      <w:lvlText w:val="a."/>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7">
    <w:nsid w:val="739037FA"/>
    <w:multiLevelType w:val="hybridMultilevel"/>
    <w:tmpl w:val="7C44C2E8"/>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8">
    <w:nsid w:val="73BB1825"/>
    <w:multiLevelType w:val="hybridMultilevel"/>
    <w:tmpl w:val="F53A5F34"/>
    <w:lvl w:ilvl="0">
      <w:start w:val="1"/>
      <w:numFmt w:val="lowerLetter"/>
      <w:lvlText w:val="%1."/>
      <w:lvlJc w:val="left"/>
      <w:pPr>
        <w:ind w:left="36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9">
    <w:nsid w:val="73BF2A4A"/>
    <w:multiLevelType w:val="hybridMultilevel"/>
    <w:tmpl w:val="05B68EFE"/>
    <w:lvl w:ilvl="0">
      <w:start w:val="1"/>
      <w:numFmt w:val="none"/>
      <w:lvlText w:val="a."/>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0">
    <w:nsid w:val="75520A86"/>
    <w:multiLevelType w:val="hybridMultilevel"/>
    <w:tmpl w:val="C522385C"/>
    <w:lvl w:ilvl="0">
      <w:start w:val="1"/>
      <w:numFmt w:val="none"/>
      <w:lvlText w:val="g."/>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1">
    <w:nsid w:val="75DE2181"/>
    <w:multiLevelType w:val="hybridMultilevel"/>
    <w:tmpl w:val="2AB6F096"/>
    <w:lvl w:ilvl="0">
      <w:start w:val="1"/>
      <w:numFmt w:val="none"/>
      <w:lvlText w:val="c."/>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2">
    <w:nsid w:val="76B12E91"/>
    <w:multiLevelType w:val="hybridMultilevel"/>
    <w:tmpl w:val="37CAC584"/>
    <w:lvl w:ilvl="0">
      <w:start w:val="1"/>
      <w:numFmt w:val="none"/>
      <w:lvlText w:val="a. "/>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3">
    <w:nsid w:val="770370FA"/>
    <w:multiLevelType w:val="multilevel"/>
    <w:tmpl w:val="EE360D3A"/>
    <w:styleLink w:val="CurrentList5"/>
    <w:lvl w:ilvl="0">
      <w:start w:val="1"/>
      <w:numFmt w:val="decimal"/>
      <w:lvlText w:val="%1."/>
      <w:lvlJc w:val="left"/>
      <w:pPr>
        <w:ind w:left="720" w:hanging="36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start w:val="1"/>
      <w:numFmt w:val="lowerLetter"/>
      <w:lvlText w:val="%2."/>
      <w:lvlJc w:val="left"/>
      <w:pPr>
        <w:ind w:left="360" w:hanging="360"/>
      </w:pPr>
      <w:rPr>
        <w:rFonts w:hint="default"/>
        <w:b w:val="0"/>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4">
    <w:nsid w:val="79267901"/>
    <w:multiLevelType w:val="hybridMultilevel"/>
    <w:tmpl w:val="0FE4163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5">
    <w:nsid w:val="79587F44"/>
    <w:multiLevelType w:val="multilevel"/>
    <w:tmpl w:val="2F925E12"/>
    <w:lvl w:ilvl="0">
      <w:start w:val="1"/>
      <w:numFmt w:val="bullet"/>
      <w:lvlText w:val=""/>
      <w:lvlJc w:val="left"/>
      <w:pPr>
        <w:ind w:left="720" w:hanging="360"/>
      </w:pPr>
      <w:rPr>
        <w:rFonts w:ascii="Wingdings" w:hAnsi="Wingdings" w:hint="default"/>
        <w:b w:val="0"/>
        <w:sz w:val="22"/>
        <w:szCs w:val="22"/>
      </w:rPr>
    </w:lvl>
    <w:lvl w:ilvl="1" w:tentative="1">
      <w:start w:val="1"/>
      <w:numFmt w:val="bullet"/>
      <w:lvlText w:val=""/>
      <w:lvlJc w:val="left"/>
      <w:pPr>
        <w:tabs>
          <w:tab w:val="num" w:pos="360"/>
        </w:tabs>
        <w:ind w:left="360" w:hanging="360"/>
      </w:pPr>
      <w:rPr>
        <w:rFonts w:ascii="Symbol" w:hAnsi="Symbol" w:hint="default"/>
        <w:sz w:val="20"/>
      </w:rPr>
    </w:lvl>
    <w:lvl w:ilvl="2" w:tentative="1">
      <w:start w:val="1"/>
      <w:numFmt w:val="bullet"/>
      <w:lvlText w:val=""/>
      <w:lvlJc w:val="left"/>
      <w:pPr>
        <w:tabs>
          <w:tab w:val="num" w:pos="1080"/>
        </w:tabs>
        <w:ind w:left="1080" w:hanging="360"/>
      </w:pPr>
      <w:rPr>
        <w:rFonts w:ascii="Symbol" w:hAnsi="Symbol" w:hint="default"/>
        <w:sz w:val="20"/>
      </w:rPr>
    </w:lvl>
    <w:lvl w:ilvl="3" w:tentative="1">
      <w:start w:val="1"/>
      <w:numFmt w:val="bullet"/>
      <w:lvlText w:val=""/>
      <w:lvlJc w:val="left"/>
      <w:pPr>
        <w:tabs>
          <w:tab w:val="num" w:pos="1800"/>
        </w:tabs>
        <w:ind w:left="1800" w:hanging="360"/>
      </w:pPr>
      <w:rPr>
        <w:rFonts w:ascii="Symbol" w:hAnsi="Symbol" w:hint="default"/>
        <w:sz w:val="20"/>
      </w:rPr>
    </w:lvl>
    <w:lvl w:ilvl="4" w:tentative="1">
      <w:start w:val="1"/>
      <w:numFmt w:val="bullet"/>
      <w:lvlText w:val=""/>
      <w:lvlJc w:val="left"/>
      <w:pPr>
        <w:tabs>
          <w:tab w:val="num" w:pos="2520"/>
        </w:tabs>
        <w:ind w:left="2520" w:hanging="360"/>
      </w:pPr>
      <w:rPr>
        <w:rFonts w:ascii="Symbol" w:hAnsi="Symbol" w:hint="default"/>
        <w:sz w:val="20"/>
      </w:rPr>
    </w:lvl>
    <w:lvl w:ilvl="5" w:tentative="1">
      <w:start w:val="1"/>
      <w:numFmt w:val="bullet"/>
      <w:lvlText w:val=""/>
      <w:lvlJc w:val="left"/>
      <w:pPr>
        <w:tabs>
          <w:tab w:val="num" w:pos="3240"/>
        </w:tabs>
        <w:ind w:left="3240" w:hanging="360"/>
      </w:pPr>
      <w:rPr>
        <w:rFonts w:ascii="Symbol" w:hAnsi="Symbol" w:hint="default"/>
        <w:sz w:val="20"/>
      </w:rPr>
    </w:lvl>
    <w:lvl w:ilvl="6" w:tentative="1">
      <w:start w:val="1"/>
      <w:numFmt w:val="bullet"/>
      <w:lvlText w:val=""/>
      <w:lvlJc w:val="left"/>
      <w:pPr>
        <w:tabs>
          <w:tab w:val="num" w:pos="3960"/>
        </w:tabs>
        <w:ind w:left="3960" w:hanging="360"/>
      </w:pPr>
      <w:rPr>
        <w:rFonts w:ascii="Symbol" w:hAnsi="Symbol" w:hint="default"/>
        <w:sz w:val="20"/>
      </w:rPr>
    </w:lvl>
    <w:lvl w:ilvl="7" w:tentative="1">
      <w:start w:val="1"/>
      <w:numFmt w:val="bullet"/>
      <w:lvlText w:val=""/>
      <w:lvlJc w:val="left"/>
      <w:pPr>
        <w:tabs>
          <w:tab w:val="num" w:pos="4680"/>
        </w:tabs>
        <w:ind w:left="4680" w:hanging="360"/>
      </w:pPr>
      <w:rPr>
        <w:rFonts w:ascii="Symbol" w:hAnsi="Symbol" w:hint="default"/>
        <w:sz w:val="20"/>
      </w:rPr>
    </w:lvl>
    <w:lvl w:ilvl="8" w:tentative="1">
      <w:start w:val="1"/>
      <w:numFmt w:val="bullet"/>
      <w:lvlText w:val=""/>
      <w:lvlJc w:val="left"/>
      <w:pPr>
        <w:tabs>
          <w:tab w:val="num" w:pos="5400"/>
        </w:tabs>
        <w:ind w:left="5400" w:hanging="360"/>
      </w:pPr>
      <w:rPr>
        <w:rFonts w:ascii="Symbol" w:hAnsi="Symbol" w:hint="default"/>
        <w:sz w:val="20"/>
      </w:rPr>
    </w:lvl>
  </w:abstractNum>
  <w:abstractNum w:abstractNumId="156">
    <w:nsid w:val="79C14038"/>
    <w:multiLevelType w:val="hybridMultilevel"/>
    <w:tmpl w:val="E71A649C"/>
    <w:lvl w:ilvl="0">
      <w:start w:val="1"/>
      <w:numFmt w:val="bullet"/>
      <w:lvlText w:val=""/>
      <w:lvlJc w:val="left"/>
      <w:pPr>
        <w:ind w:left="720" w:hanging="360"/>
      </w:pPr>
      <w:rPr>
        <w:rFonts w:ascii="Wingdings" w:hAnsi="Wingdings" w:hint="default"/>
        <w:b w:val="0"/>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7">
    <w:nsid w:val="7AAB56B9"/>
    <w:multiLevelType w:val="hybridMultilevel"/>
    <w:tmpl w:val="9B987F9C"/>
    <w:lvl w:ilvl="0">
      <w:start w:val="1"/>
      <w:numFmt w:val="none"/>
      <w:lvlText w:val="c."/>
      <w:lvlJc w:val="left"/>
      <w:pPr>
        <w:ind w:left="720" w:hanging="360"/>
      </w:pPr>
      <w:rPr>
        <w:rFonts w:ascii="Times New Roman" w:hAnsi="Times New Roman" w:cs="Times New Roman" w:hint="default"/>
        <w:b w:val="0"/>
        <w:i w:val="0"/>
        <w:color w:val="000000" w:themeColor="text1"/>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8">
    <w:nsid w:val="7B152CBD"/>
    <w:multiLevelType w:val="hybridMultilevel"/>
    <w:tmpl w:val="0AF2489C"/>
    <w:lvl w:ilvl="0">
      <w:start w:val="1"/>
      <w:numFmt w:val="none"/>
      <w:lvlText w:val="d."/>
      <w:lvlJc w:val="left"/>
      <w:pPr>
        <w:ind w:left="720" w:hanging="360"/>
      </w:pPr>
      <w:rPr>
        <w:rFonts w:ascii="Times New Roman" w:hAnsi="Times New Roman" w:cs="Times New Roman" w:hint="default"/>
        <w:b w:val="0"/>
        <w:i w:val="0"/>
        <w:color w:val="000000" w:themeColor="text1"/>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9">
    <w:nsid w:val="7CCD195C"/>
    <w:multiLevelType w:val="hybridMultilevel"/>
    <w:tmpl w:val="36FCBDB0"/>
    <w:lvl w:ilvl="0">
      <w:start w:val="1"/>
      <w:numFmt w:val="none"/>
      <w:lvlText w:val="b."/>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0">
    <w:nsid w:val="7CE40ECB"/>
    <w:multiLevelType w:val="hybridMultilevel"/>
    <w:tmpl w:val="070473F0"/>
    <w:lvl w:ilvl="0">
      <w:start w:val="1"/>
      <w:numFmt w:val="none"/>
      <w:lvlText w:val="a."/>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1">
    <w:nsid w:val="7D6D22BD"/>
    <w:multiLevelType w:val="hybridMultilevel"/>
    <w:tmpl w:val="EB90AB36"/>
    <w:lvl w:ilvl="0">
      <w:start w:val="1"/>
      <w:numFmt w:val="bullet"/>
      <w:lvlText w:val=""/>
      <w:lvlJc w:val="left"/>
      <w:pPr>
        <w:ind w:left="720" w:hanging="360"/>
      </w:pPr>
      <w:rPr>
        <w:rFonts w:ascii="Wingdings" w:hAnsi="Wingdings" w:hint="default"/>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2">
    <w:nsid w:val="7E2A6F86"/>
    <w:multiLevelType w:val="hybridMultilevel"/>
    <w:tmpl w:val="634A949C"/>
    <w:lvl w:ilvl="0">
      <w:start w:val="1"/>
      <w:numFmt w:val="bullet"/>
      <w:lvlText w:val=""/>
      <w:lvlJc w:val="left"/>
      <w:pPr>
        <w:ind w:left="720" w:hanging="360"/>
      </w:pPr>
      <w:rPr>
        <w:rFonts w:ascii="Wingdings" w:hAnsi="Wingdings" w:hint="default"/>
        <w:sz w:val="22"/>
        <w:szCs w:val="22"/>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3">
    <w:nsid w:val="7E9734C5"/>
    <w:multiLevelType w:val="hybridMultilevel"/>
    <w:tmpl w:val="50A89566"/>
    <w:lvl w:ilvl="0">
      <w:start w:val="1"/>
      <w:numFmt w:val="bullet"/>
      <w:lvlText w:val=""/>
      <w:lvlJc w:val="left"/>
      <w:pPr>
        <w:ind w:left="1080" w:hanging="360"/>
      </w:pPr>
      <w:rPr>
        <w:rFonts w:ascii="Wingdings" w:hAnsi="Wingdings" w:hint="default"/>
        <w:b w:val="0"/>
        <w:sz w:val="22"/>
        <w:szCs w:val="22"/>
      </w:rPr>
    </w:lvl>
    <w:lvl w:ilvl="1">
      <w:start w:val="1"/>
      <w:numFmt w:val="bullet"/>
      <w:lvlText w:val="o"/>
      <w:lvlJc w:val="left"/>
      <w:pPr>
        <w:ind w:left="1170" w:hanging="360"/>
      </w:pPr>
      <w:rPr>
        <w:rFonts w:ascii="Courier New" w:hAnsi="Courier New" w:cs="Courier New" w:hint="default"/>
      </w:rPr>
    </w:lvl>
    <w:lvl w:ilvl="2" w:tentative="1">
      <w:start w:val="1"/>
      <w:numFmt w:val="bullet"/>
      <w:lvlText w:val=""/>
      <w:lvlJc w:val="left"/>
      <w:pPr>
        <w:ind w:left="1890" w:hanging="360"/>
      </w:pPr>
      <w:rPr>
        <w:rFonts w:ascii="Wingdings" w:hAnsi="Wingdings" w:hint="default"/>
      </w:rPr>
    </w:lvl>
    <w:lvl w:ilvl="3" w:tentative="1">
      <w:start w:val="1"/>
      <w:numFmt w:val="bullet"/>
      <w:lvlText w:val=""/>
      <w:lvlJc w:val="left"/>
      <w:pPr>
        <w:ind w:left="2610" w:hanging="360"/>
      </w:pPr>
      <w:rPr>
        <w:rFonts w:ascii="Symbol" w:hAnsi="Symbol" w:hint="default"/>
      </w:rPr>
    </w:lvl>
    <w:lvl w:ilvl="4" w:tentative="1">
      <w:start w:val="1"/>
      <w:numFmt w:val="bullet"/>
      <w:lvlText w:val="o"/>
      <w:lvlJc w:val="left"/>
      <w:pPr>
        <w:ind w:left="3330" w:hanging="360"/>
      </w:pPr>
      <w:rPr>
        <w:rFonts w:ascii="Courier New" w:hAnsi="Courier New" w:cs="Courier New" w:hint="default"/>
      </w:rPr>
    </w:lvl>
    <w:lvl w:ilvl="5" w:tentative="1">
      <w:start w:val="1"/>
      <w:numFmt w:val="bullet"/>
      <w:lvlText w:val=""/>
      <w:lvlJc w:val="left"/>
      <w:pPr>
        <w:ind w:left="4050" w:hanging="360"/>
      </w:pPr>
      <w:rPr>
        <w:rFonts w:ascii="Wingdings" w:hAnsi="Wingdings" w:hint="default"/>
      </w:rPr>
    </w:lvl>
    <w:lvl w:ilvl="6" w:tentative="1">
      <w:start w:val="1"/>
      <w:numFmt w:val="bullet"/>
      <w:lvlText w:val=""/>
      <w:lvlJc w:val="left"/>
      <w:pPr>
        <w:ind w:left="4770" w:hanging="360"/>
      </w:pPr>
      <w:rPr>
        <w:rFonts w:ascii="Symbol" w:hAnsi="Symbol" w:hint="default"/>
      </w:rPr>
    </w:lvl>
    <w:lvl w:ilvl="7" w:tentative="1">
      <w:start w:val="1"/>
      <w:numFmt w:val="bullet"/>
      <w:lvlText w:val="o"/>
      <w:lvlJc w:val="left"/>
      <w:pPr>
        <w:ind w:left="5490" w:hanging="360"/>
      </w:pPr>
      <w:rPr>
        <w:rFonts w:ascii="Courier New" w:hAnsi="Courier New" w:cs="Courier New" w:hint="default"/>
      </w:rPr>
    </w:lvl>
    <w:lvl w:ilvl="8" w:tentative="1">
      <w:start w:val="1"/>
      <w:numFmt w:val="bullet"/>
      <w:lvlText w:val=""/>
      <w:lvlJc w:val="left"/>
      <w:pPr>
        <w:ind w:left="6210" w:hanging="360"/>
      </w:pPr>
      <w:rPr>
        <w:rFonts w:ascii="Wingdings" w:hAnsi="Wingdings" w:hint="default"/>
      </w:rPr>
    </w:lvl>
  </w:abstractNum>
  <w:num w:numId="1" w16cid:durableId="1725568390">
    <w:abstractNumId w:val="108"/>
  </w:num>
  <w:num w:numId="2" w16cid:durableId="1639337762">
    <w:abstractNumId w:val="90"/>
  </w:num>
  <w:num w:numId="3" w16cid:durableId="1764760198">
    <w:abstractNumId w:val="117"/>
  </w:num>
  <w:num w:numId="4" w16cid:durableId="46686597">
    <w:abstractNumId w:val="43"/>
  </w:num>
  <w:num w:numId="5" w16cid:durableId="1516453970">
    <w:abstractNumId w:val="116"/>
  </w:num>
  <w:num w:numId="6" w16cid:durableId="858619178">
    <w:abstractNumId w:val="118"/>
  </w:num>
  <w:num w:numId="7" w16cid:durableId="2030132493">
    <w:abstractNumId w:val="143"/>
  </w:num>
  <w:num w:numId="8" w16cid:durableId="1206676204">
    <w:abstractNumId w:val="57"/>
  </w:num>
  <w:num w:numId="9" w16cid:durableId="371342744">
    <w:abstractNumId w:val="14"/>
  </w:num>
  <w:num w:numId="10" w16cid:durableId="859856638">
    <w:abstractNumId w:val="139"/>
  </w:num>
  <w:num w:numId="11" w16cid:durableId="1224372231">
    <w:abstractNumId w:val="62"/>
  </w:num>
  <w:num w:numId="12" w16cid:durableId="2054693124">
    <w:abstractNumId w:val="6"/>
  </w:num>
  <w:num w:numId="13" w16cid:durableId="1564635273">
    <w:abstractNumId w:val="103"/>
  </w:num>
  <w:num w:numId="14" w16cid:durableId="314648032">
    <w:abstractNumId w:val="95"/>
  </w:num>
  <w:num w:numId="15" w16cid:durableId="1018774977">
    <w:abstractNumId w:val="33"/>
  </w:num>
  <w:num w:numId="16" w16cid:durableId="969361798">
    <w:abstractNumId w:val="70"/>
  </w:num>
  <w:num w:numId="17" w16cid:durableId="1550922550">
    <w:abstractNumId w:val="78"/>
  </w:num>
  <w:num w:numId="18" w16cid:durableId="1302156395">
    <w:abstractNumId w:val="42"/>
  </w:num>
  <w:num w:numId="19" w16cid:durableId="1298031497">
    <w:abstractNumId w:val="79"/>
  </w:num>
  <w:num w:numId="20" w16cid:durableId="1248613194">
    <w:abstractNumId w:val="22"/>
  </w:num>
  <w:num w:numId="21" w16cid:durableId="245040054">
    <w:abstractNumId w:val="130"/>
  </w:num>
  <w:num w:numId="22" w16cid:durableId="168907008">
    <w:abstractNumId w:val="161"/>
  </w:num>
  <w:num w:numId="23" w16cid:durableId="1182431884">
    <w:abstractNumId w:val="77"/>
  </w:num>
  <w:num w:numId="24" w16cid:durableId="402947836">
    <w:abstractNumId w:val="45"/>
  </w:num>
  <w:num w:numId="25" w16cid:durableId="1594774984">
    <w:abstractNumId w:val="113"/>
  </w:num>
  <w:num w:numId="26" w16cid:durableId="350958192">
    <w:abstractNumId w:val="18"/>
  </w:num>
  <w:num w:numId="27" w16cid:durableId="500778894">
    <w:abstractNumId w:val="75"/>
  </w:num>
  <w:num w:numId="28" w16cid:durableId="1153830997">
    <w:abstractNumId w:val="27"/>
  </w:num>
  <w:num w:numId="29" w16cid:durableId="1124813805">
    <w:abstractNumId w:val="1"/>
  </w:num>
  <w:num w:numId="30" w16cid:durableId="361635676">
    <w:abstractNumId w:val="101"/>
  </w:num>
  <w:num w:numId="31" w16cid:durableId="643196648">
    <w:abstractNumId w:val="147"/>
  </w:num>
  <w:num w:numId="32" w16cid:durableId="559636277">
    <w:abstractNumId w:val="9"/>
  </w:num>
  <w:num w:numId="33" w16cid:durableId="1041440196">
    <w:abstractNumId w:val="145"/>
    <w:lvlOverride w:ilvl="0">
      <w:startOverride w:val="1"/>
    </w:lvlOverride>
    <w:lvlOverride w:ilvl="1"/>
    <w:lvlOverride w:ilvl="2"/>
    <w:lvlOverride w:ilvl="3"/>
    <w:lvlOverride w:ilvl="4"/>
    <w:lvlOverride w:ilvl="5"/>
    <w:lvlOverride w:ilvl="6"/>
    <w:lvlOverride w:ilvl="7"/>
    <w:lvlOverride w:ilvl="8"/>
  </w:num>
  <w:num w:numId="34" w16cid:durableId="883370413">
    <w:abstractNumId w:val="94"/>
  </w:num>
  <w:num w:numId="35" w16cid:durableId="424618829">
    <w:abstractNumId w:val="41"/>
  </w:num>
  <w:num w:numId="36" w16cid:durableId="1384282892">
    <w:abstractNumId w:val="7"/>
  </w:num>
  <w:num w:numId="37" w16cid:durableId="1288320949">
    <w:abstractNumId w:val="38"/>
  </w:num>
  <w:num w:numId="38" w16cid:durableId="1620532361">
    <w:abstractNumId w:val="160"/>
  </w:num>
  <w:num w:numId="39" w16cid:durableId="1417628902">
    <w:abstractNumId w:val="55"/>
  </w:num>
  <w:num w:numId="40" w16cid:durableId="1276714376">
    <w:abstractNumId w:val="91"/>
  </w:num>
  <w:num w:numId="41" w16cid:durableId="542442008">
    <w:abstractNumId w:val="39"/>
  </w:num>
  <w:num w:numId="42" w16cid:durableId="1959215510">
    <w:abstractNumId w:val="74"/>
  </w:num>
  <w:num w:numId="43" w16cid:durableId="1254513568">
    <w:abstractNumId w:val="154"/>
  </w:num>
  <w:num w:numId="44" w16cid:durableId="1241018576">
    <w:abstractNumId w:val="104"/>
  </w:num>
  <w:num w:numId="45" w16cid:durableId="884022044">
    <w:abstractNumId w:val="142"/>
  </w:num>
  <w:num w:numId="46" w16cid:durableId="870338656">
    <w:abstractNumId w:val="46"/>
  </w:num>
  <w:num w:numId="47" w16cid:durableId="898830987">
    <w:abstractNumId w:val="99"/>
  </w:num>
  <w:num w:numId="48" w16cid:durableId="546064511">
    <w:abstractNumId w:val="106"/>
  </w:num>
  <w:num w:numId="49" w16cid:durableId="120659842">
    <w:abstractNumId w:val="17"/>
  </w:num>
  <w:num w:numId="50" w16cid:durableId="2115249318">
    <w:abstractNumId w:val="63"/>
  </w:num>
  <w:num w:numId="51" w16cid:durableId="619068416">
    <w:abstractNumId w:val="128"/>
  </w:num>
  <w:num w:numId="52" w16cid:durableId="248196362">
    <w:abstractNumId w:val="162"/>
  </w:num>
  <w:num w:numId="53" w16cid:durableId="183175105">
    <w:abstractNumId w:val="53"/>
  </w:num>
  <w:num w:numId="54" w16cid:durableId="480387997">
    <w:abstractNumId w:val="133"/>
  </w:num>
  <w:num w:numId="55" w16cid:durableId="1796168191">
    <w:abstractNumId w:val="20"/>
  </w:num>
  <w:num w:numId="56" w16cid:durableId="1354573219">
    <w:abstractNumId w:val="48"/>
  </w:num>
  <w:num w:numId="57" w16cid:durableId="193933055">
    <w:abstractNumId w:val="58"/>
  </w:num>
  <w:num w:numId="58" w16cid:durableId="625937099">
    <w:abstractNumId w:val="163"/>
  </w:num>
  <w:num w:numId="59" w16cid:durableId="741634441">
    <w:abstractNumId w:val="89"/>
  </w:num>
  <w:num w:numId="60" w16cid:durableId="209347197">
    <w:abstractNumId w:val="12"/>
  </w:num>
  <w:num w:numId="61" w16cid:durableId="736124490">
    <w:abstractNumId w:val="34"/>
  </w:num>
  <w:num w:numId="62" w16cid:durableId="132452138">
    <w:abstractNumId w:val="50"/>
  </w:num>
  <w:num w:numId="63" w16cid:durableId="1749963857">
    <w:abstractNumId w:val="155"/>
  </w:num>
  <w:num w:numId="64" w16cid:durableId="1739858853">
    <w:abstractNumId w:val="156"/>
  </w:num>
  <w:num w:numId="65" w16cid:durableId="441653197">
    <w:abstractNumId w:val="26"/>
  </w:num>
  <w:num w:numId="66" w16cid:durableId="1175848195">
    <w:abstractNumId w:val="122"/>
  </w:num>
  <w:num w:numId="67" w16cid:durableId="12387796">
    <w:abstractNumId w:val="112"/>
  </w:num>
  <w:num w:numId="68" w16cid:durableId="1220283450">
    <w:abstractNumId w:val="88"/>
  </w:num>
  <w:num w:numId="69" w16cid:durableId="1109348127">
    <w:abstractNumId w:val="8"/>
  </w:num>
  <w:num w:numId="70" w16cid:durableId="801847073">
    <w:abstractNumId w:val="152"/>
  </w:num>
  <w:num w:numId="71" w16cid:durableId="509804937">
    <w:abstractNumId w:val="136"/>
  </w:num>
  <w:num w:numId="72" w16cid:durableId="579825683">
    <w:abstractNumId w:val="19"/>
  </w:num>
  <w:num w:numId="73" w16cid:durableId="1326012848">
    <w:abstractNumId w:val="151"/>
  </w:num>
  <w:num w:numId="74" w16cid:durableId="1845239576">
    <w:abstractNumId w:val="47"/>
  </w:num>
  <w:num w:numId="75" w16cid:durableId="33652239">
    <w:abstractNumId w:val="4"/>
  </w:num>
  <w:num w:numId="76" w16cid:durableId="1530679783">
    <w:abstractNumId w:val="96"/>
  </w:num>
  <w:num w:numId="77" w16cid:durableId="1599094839">
    <w:abstractNumId w:val="85"/>
  </w:num>
  <w:num w:numId="78" w16cid:durableId="1036007452">
    <w:abstractNumId w:val="110"/>
  </w:num>
  <w:num w:numId="79" w16cid:durableId="977413094">
    <w:abstractNumId w:val="56"/>
  </w:num>
  <w:num w:numId="80" w16cid:durableId="1494906710">
    <w:abstractNumId w:val="123"/>
  </w:num>
  <w:num w:numId="81" w16cid:durableId="1567305151">
    <w:abstractNumId w:val="132"/>
  </w:num>
  <w:num w:numId="82" w16cid:durableId="1173761474">
    <w:abstractNumId w:val="105"/>
  </w:num>
  <w:num w:numId="83" w16cid:durableId="804127075">
    <w:abstractNumId w:val="32"/>
  </w:num>
  <w:num w:numId="84" w16cid:durableId="180121167">
    <w:abstractNumId w:val="72"/>
  </w:num>
  <w:num w:numId="85" w16cid:durableId="744375710">
    <w:abstractNumId w:val="44"/>
  </w:num>
  <w:num w:numId="86" w16cid:durableId="2099671472">
    <w:abstractNumId w:val="54"/>
  </w:num>
  <w:num w:numId="87" w16cid:durableId="1050879148">
    <w:abstractNumId w:val="16"/>
  </w:num>
  <w:num w:numId="88" w16cid:durableId="423300882">
    <w:abstractNumId w:val="30"/>
  </w:num>
  <w:num w:numId="89" w16cid:durableId="1245342062">
    <w:abstractNumId w:val="49"/>
  </w:num>
  <w:num w:numId="90" w16cid:durableId="10649147">
    <w:abstractNumId w:val="71"/>
  </w:num>
  <w:num w:numId="91" w16cid:durableId="1850868241">
    <w:abstractNumId w:val="25"/>
  </w:num>
  <w:num w:numId="92" w16cid:durableId="2017686115">
    <w:abstractNumId w:val="149"/>
  </w:num>
  <w:num w:numId="93" w16cid:durableId="527641078">
    <w:abstractNumId w:val="98"/>
  </w:num>
  <w:num w:numId="94" w16cid:durableId="176162641">
    <w:abstractNumId w:val="97"/>
  </w:num>
  <w:num w:numId="95" w16cid:durableId="1732534984">
    <w:abstractNumId w:val="107"/>
  </w:num>
  <w:num w:numId="96" w16cid:durableId="1453282865">
    <w:abstractNumId w:val="67"/>
  </w:num>
  <w:num w:numId="97" w16cid:durableId="1656882888">
    <w:abstractNumId w:val="135"/>
  </w:num>
  <w:num w:numId="98" w16cid:durableId="1633755242">
    <w:abstractNumId w:val="59"/>
  </w:num>
  <w:num w:numId="99" w16cid:durableId="835535311">
    <w:abstractNumId w:val="2"/>
  </w:num>
  <w:num w:numId="100" w16cid:durableId="1595549028">
    <w:abstractNumId w:val="150"/>
  </w:num>
  <w:num w:numId="101" w16cid:durableId="936907238">
    <w:abstractNumId w:val="37"/>
  </w:num>
  <w:num w:numId="102" w16cid:durableId="1773042167">
    <w:abstractNumId w:val="159"/>
  </w:num>
  <w:num w:numId="103" w16cid:durableId="1169061662">
    <w:abstractNumId w:val="52"/>
  </w:num>
  <w:num w:numId="104" w16cid:durableId="2139912628">
    <w:abstractNumId w:val="129"/>
  </w:num>
  <w:num w:numId="105" w16cid:durableId="1023552503">
    <w:abstractNumId w:val="126"/>
  </w:num>
  <w:num w:numId="106" w16cid:durableId="1374846205">
    <w:abstractNumId w:val="35"/>
  </w:num>
  <w:num w:numId="107" w16cid:durableId="1535772865">
    <w:abstractNumId w:val="146"/>
  </w:num>
  <w:num w:numId="108" w16cid:durableId="103695083">
    <w:abstractNumId w:val="24"/>
  </w:num>
  <w:num w:numId="109" w16cid:durableId="1746488668">
    <w:abstractNumId w:val="93"/>
  </w:num>
  <w:num w:numId="110" w16cid:durableId="299924378">
    <w:abstractNumId w:val="0"/>
  </w:num>
  <w:num w:numId="111" w16cid:durableId="55708959">
    <w:abstractNumId w:val="10"/>
  </w:num>
  <w:num w:numId="112" w16cid:durableId="418791222">
    <w:abstractNumId w:val="119"/>
  </w:num>
  <w:num w:numId="113" w16cid:durableId="780538484">
    <w:abstractNumId w:val="21"/>
  </w:num>
  <w:num w:numId="114" w16cid:durableId="461654797">
    <w:abstractNumId w:val="86"/>
  </w:num>
  <w:num w:numId="115" w16cid:durableId="2016685067">
    <w:abstractNumId w:val="83"/>
  </w:num>
  <w:num w:numId="116" w16cid:durableId="1457069162">
    <w:abstractNumId w:val="109"/>
  </w:num>
  <w:num w:numId="117" w16cid:durableId="1405373355">
    <w:abstractNumId w:val="36"/>
  </w:num>
  <w:num w:numId="118" w16cid:durableId="915897575">
    <w:abstractNumId w:val="137"/>
  </w:num>
  <w:num w:numId="119" w16cid:durableId="1844854657">
    <w:abstractNumId w:val="66"/>
  </w:num>
  <w:num w:numId="120" w16cid:durableId="1838185719">
    <w:abstractNumId w:val="65"/>
  </w:num>
  <w:num w:numId="121" w16cid:durableId="1526097544">
    <w:abstractNumId w:val="15"/>
  </w:num>
  <w:num w:numId="122" w16cid:durableId="807624664">
    <w:abstractNumId w:val="102"/>
  </w:num>
  <w:num w:numId="123" w16cid:durableId="774132991">
    <w:abstractNumId w:val="28"/>
  </w:num>
  <w:num w:numId="124" w16cid:durableId="114250142">
    <w:abstractNumId w:val="82"/>
  </w:num>
  <w:num w:numId="125" w16cid:durableId="1665889627">
    <w:abstractNumId w:val="73"/>
  </w:num>
  <w:num w:numId="126" w16cid:durableId="2020503230">
    <w:abstractNumId w:val="87"/>
  </w:num>
  <w:num w:numId="127" w16cid:durableId="887105136">
    <w:abstractNumId w:val="3"/>
  </w:num>
  <w:num w:numId="128" w16cid:durableId="1408503724">
    <w:abstractNumId w:val="158"/>
  </w:num>
  <w:num w:numId="129" w16cid:durableId="2062557814">
    <w:abstractNumId w:val="40"/>
  </w:num>
  <w:num w:numId="130" w16cid:durableId="878317237">
    <w:abstractNumId w:val="81"/>
  </w:num>
  <w:num w:numId="131" w16cid:durableId="1997562770">
    <w:abstractNumId w:val="11"/>
  </w:num>
  <w:num w:numId="132" w16cid:durableId="863400318">
    <w:abstractNumId w:val="144"/>
  </w:num>
  <w:num w:numId="133" w16cid:durableId="1111121434">
    <w:abstractNumId w:val="157"/>
  </w:num>
  <w:num w:numId="134" w16cid:durableId="1699814306">
    <w:abstractNumId w:val="114"/>
  </w:num>
  <w:num w:numId="135" w16cid:durableId="1492599615">
    <w:abstractNumId w:val="100"/>
  </w:num>
  <w:num w:numId="136" w16cid:durableId="432212759">
    <w:abstractNumId w:val="141"/>
  </w:num>
  <w:num w:numId="137" w16cid:durableId="120462198">
    <w:abstractNumId w:val="80"/>
  </w:num>
  <w:num w:numId="138" w16cid:durableId="185557760">
    <w:abstractNumId w:val="64"/>
  </w:num>
  <w:num w:numId="139" w16cid:durableId="215431031">
    <w:abstractNumId w:val="29"/>
  </w:num>
  <w:num w:numId="140" w16cid:durableId="722171297">
    <w:abstractNumId w:val="148"/>
  </w:num>
  <w:num w:numId="141" w16cid:durableId="303198460">
    <w:abstractNumId w:val="76"/>
  </w:num>
  <w:num w:numId="142" w16cid:durableId="843206815">
    <w:abstractNumId w:val="68"/>
  </w:num>
  <w:num w:numId="143" w16cid:durableId="172259081">
    <w:abstractNumId w:val="115"/>
  </w:num>
  <w:num w:numId="144" w16cid:durableId="505752263">
    <w:abstractNumId w:val="125"/>
  </w:num>
  <w:num w:numId="145" w16cid:durableId="785661986">
    <w:abstractNumId w:val="117"/>
  </w:num>
  <w:num w:numId="146" w16cid:durableId="204492486">
    <w:abstractNumId w:val="84"/>
  </w:num>
  <w:num w:numId="147" w16cid:durableId="1342925287">
    <w:abstractNumId w:val="127"/>
  </w:num>
  <w:num w:numId="148" w16cid:durableId="474105088">
    <w:abstractNumId w:val="23"/>
  </w:num>
  <w:num w:numId="149" w16cid:durableId="1526021376">
    <w:abstractNumId w:val="5"/>
  </w:num>
  <w:num w:numId="150" w16cid:durableId="1495025622">
    <w:abstractNumId w:val="138"/>
  </w:num>
  <w:num w:numId="151" w16cid:durableId="557206791">
    <w:abstractNumId w:val="51"/>
  </w:num>
  <w:num w:numId="152" w16cid:durableId="1014527490">
    <w:abstractNumId w:val="31"/>
  </w:num>
  <w:num w:numId="153" w16cid:durableId="2023359167">
    <w:abstractNumId w:val="92"/>
  </w:num>
  <w:num w:numId="154" w16cid:durableId="118115189">
    <w:abstractNumId w:val="117"/>
  </w:num>
  <w:num w:numId="155" w16cid:durableId="626858423">
    <w:abstractNumId w:val="13"/>
  </w:num>
  <w:num w:numId="156" w16cid:durableId="460809402">
    <w:abstractNumId w:val="117"/>
    <w:lvlOverride w:ilvl="0">
      <w:startOverride w:val="74"/>
    </w:lvlOverride>
  </w:num>
  <w:num w:numId="157" w16cid:durableId="1744911043">
    <w:abstractNumId w:val="117"/>
  </w:num>
  <w:num w:numId="158" w16cid:durableId="160317956">
    <w:abstractNumId w:val="153"/>
  </w:num>
  <w:num w:numId="159" w16cid:durableId="2002585898">
    <w:abstractNumId w:val="117"/>
    <w:lvlOverride w:ilvl="0">
      <w:startOverride w:val="74"/>
    </w:lvlOverride>
  </w:num>
  <w:num w:numId="160" w16cid:durableId="1463116307">
    <w:abstractNumId w:val="134"/>
  </w:num>
  <w:num w:numId="161" w16cid:durableId="630983538">
    <w:abstractNumId w:val="61"/>
  </w:num>
  <w:num w:numId="162" w16cid:durableId="1523978236">
    <w:abstractNumId w:val="131"/>
  </w:num>
  <w:num w:numId="163" w16cid:durableId="2123108022">
    <w:abstractNumId w:val="111"/>
  </w:num>
  <w:num w:numId="164" w16cid:durableId="1770009724">
    <w:abstractNumId w:val="120"/>
  </w:num>
  <w:num w:numId="165" w16cid:durableId="578448311">
    <w:abstractNumId w:val="140"/>
  </w:num>
  <w:num w:numId="166" w16cid:durableId="753162262">
    <w:abstractNumId w:val="121"/>
  </w:num>
  <w:num w:numId="167" w16cid:durableId="399989307">
    <w:abstractNumId w:val="69"/>
  </w:num>
  <w:num w:numId="168" w16cid:durableId="729422315">
    <w:abstractNumId w:val="124"/>
  </w:num>
  <w:num w:numId="169" w16cid:durableId="746536208">
    <w:abstractNumId w:val="60"/>
  </w:num>
  <w:numIdMacAtCleanup w:val="1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F32"/>
    <w:rsid w:val="00003178"/>
    <w:rsid w:val="00006927"/>
    <w:rsid w:val="00012239"/>
    <w:rsid w:val="0001247F"/>
    <w:rsid w:val="0001249F"/>
    <w:rsid w:val="00014141"/>
    <w:rsid w:val="0002014B"/>
    <w:rsid w:val="00021742"/>
    <w:rsid w:val="00030FDB"/>
    <w:rsid w:val="00031765"/>
    <w:rsid w:val="00037E87"/>
    <w:rsid w:val="00041498"/>
    <w:rsid w:val="0004347B"/>
    <w:rsid w:val="000459AE"/>
    <w:rsid w:val="00046C9B"/>
    <w:rsid w:val="00046D03"/>
    <w:rsid w:val="00052DC3"/>
    <w:rsid w:val="00055E30"/>
    <w:rsid w:val="0005794C"/>
    <w:rsid w:val="00070473"/>
    <w:rsid w:val="000757DB"/>
    <w:rsid w:val="00077B92"/>
    <w:rsid w:val="000839AB"/>
    <w:rsid w:val="0008425A"/>
    <w:rsid w:val="0008641C"/>
    <w:rsid w:val="00086509"/>
    <w:rsid w:val="00094A40"/>
    <w:rsid w:val="00094AC3"/>
    <w:rsid w:val="000954BA"/>
    <w:rsid w:val="000976AD"/>
    <w:rsid w:val="000A43E3"/>
    <w:rsid w:val="000A4B0C"/>
    <w:rsid w:val="000B4D07"/>
    <w:rsid w:val="000C25F3"/>
    <w:rsid w:val="000C3182"/>
    <w:rsid w:val="000C77D8"/>
    <w:rsid w:val="000D5865"/>
    <w:rsid w:val="000D6F13"/>
    <w:rsid w:val="000E31B1"/>
    <w:rsid w:val="000E5DC0"/>
    <w:rsid w:val="000E77EF"/>
    <w:rsid w:val="000F1807"/>
    <w:rsid w:val="000F1B34"/>
    <w:rsid w:val="000F1C1B"/>
    <w:rsid w:val="000F1FAC"/>
    <w:rsid w:val="001017B0"/>
    <w:rsid w:val="001025AE"/>
    <w:rsid w:val="00106653"/>
    <w:rsid w:val="0011028B"/>
    <w:rsid w:val="00111B86"/>
    <w:rsid w:val="001131BF"/>
    <w:rsid w:val="0011475B"/>
    <w:rsid w:val="001215E9"/>
    <w:rsid w:val="00121EF8"/>
    <w:rsid w:val="00123988"/>
    <w:rsid w:val="001274B5"/>
    <w:rsid w:val="00131167"/>
    <w:rsid w:val="00135FED"/>
    <w:rsid w:val="0013702E"/>
    <w:rsid w:val="00137BCB"/>
    <w:rsid w:val="001419B5"/>
    <w:rsid w:val="00141D22"/>
    <w:rsid w:val="00150735"/>
    <w:rsid w:val="00151B5E"/>
    <w:rsid w:val="00152286"/>
    <w:rsid w:val="00152477"/>
    <w:rsid w:val="00154424"/>
    <w:rsid w:val="001566D7"/>
    <w:rsid w:val="001568A6"/>
    <w:rsid w:val="0016303F"/>
    <w:rsid w:val="001664B0"/>
    <w:rsid w:val="001703CC"/>
    <w:rsid w:val="0017211A"/>
    <w:rsid w:val="00172EE4"/>
    <w:rsid w:val="0017347B"/>
    <w:rsid w:val="00176CA5"/>
    <w:rsid w:val="00177D7D"/>
    <w:rsid w:val="001866E8"/>
    <w:rsid w:val="001873B8"/>
    <w:rsid w:val="00195629"/>
    <w:rsid w:val="001A0F58"/>
    <w:rsid w:val="001A7C75"/>
    <w:rsid w:val="001B00FD"/>
    <w:rsid w:val="001B287C"/>
    <w:rsid w:val="001B4D02"/>
    <w:rsid w:val="001B4E79"/>
    <w:rsid w:val="001B7035"/>
    <w:rsid w:val="001C5E04"/>
    <w:rsid w:val="001C6C8D"/>
    <w:rsid w:val="001C7354"/>
    <w:rsid w:val="001D45B4"/>
    <w:rsid w:val="001E04E1"/>
    <w:rsid w:val="001E0C0D"/>
    <w:rsid w:val="001E110E"/>
    <w:rsid w:val="001E12CE"/>
    <w:rsid w:val="001E1AC0"/>
    <w:rsid w:val="001F26FB"/>
    <w:rsid w:val="001F3DDF"/>
    <w:rsid w:val="001F4625"/>
    <w:rsid w:val="001F58DA"/>
    <w:rsid w:val="002004EE"/>
    <w:rsid w:val="002007D8"/>
    <w:rsid w:val="00203270"/>
    <w:rsid w:val="00203C88"/>
    <w:rsid w:val="002048B0"/>
    <w:rsid w:val="00205566"/>
    <w:rsid w:val="00205B02"/>
    <w:rsid w:val="002102B7"/>
    <w:rsid w:val="00212C6B"/>
    <w:rsid w:val="0021592E"/>
    <w:rsid w:val="00216AD0"/>
    <w:rsid w:val="00216E21"/>
    <w:rsid w:val="002176A0"/>
    <w:rsid w:val="002220E5"/>
    <w:rsid w:val="00222E42"/>
    <w:rsid w:val="00224731"/>
    <w:rsid w:val="00226CDA"/>
    <w:rsid w:val="00226E4E"/>
    <w:rsid w:val="00232E37"/>
    <w:rsid w:val="002446D7"/>
    <w:rsid w:val="00244E8C"/>
    <w:rsid w:val="00247D53"/>
    <w:rsid w:val="00247DA9"/>
    <w:rsid w:val="00251A25"/>
    <w:rsid w:val="0025424D"/>
    <w:rsid w:val="00257CC9"/>
    <w:rsid w:val="00262D71"/>
    <w:rsid w:val="0026355C"/>
    <w:rsid w:val="00263D92"/>
    <w:rsid w:val="00265284"/>
    <w:rsid w:val="002675C4"/>
    <w:rsid w:val="00267DA8"/>
    <w:rsid w:val="0027178B"/>
    <w:rsid w:val="0027270B"/>
    <w:rsid w:val="002728F8"/>
    <w:rsid w:val="00273D99"/>
    <w:rsid w:val="0027606F"/>
    <w:rsid w:val="00280BAC"/>
    <w:rsid w:val="00285ACD"/>
    <w:rsid w:val="00286063"/>
    <w:rsid w:val="00287657"/>
    <w:rsid w:val="00293EC3"/>
    <w:rsid w:val="00295DF7"/>
    <w:rsid w:val="00296A3C"/>
    <w:rsid w:val="00297C57"/>
    <w:rsid w:val="002A054B"/>
    <w:rsid w:val="002A2BF3"/>
    <w:rsid w:val="002A2FCF"/>
    <w:rsid w:val="002B3497"/>
    <w:rsid w:val="002B508D"/>
    <w:rsid w:val="002B5F15"/>
    <w:rsid w:val="002B6AA7"/>
    <w:rsid w:val="002C6322"/>
    <w:rsid w:val="002D051C"/>
    <w:rsid w:val="002D0A9B"/>
    <w:rsid w:val="002D18F0"/>
    <w:rsid w:val="002D3D81"/>
    <w:rsid w:val="002E1BE4"/>
    <w:rsid w:val="002E27B3"/>
    <w:rsid w:val="002E402C"/>
    <w:rsid w:val="002E4D71"/>
    <w:rsid w:val="002E64E5"/>
    <w:rsid w:val="002E65BC"/>
    <w:rsid w:val="002E7269"/>
    <w:rsid w:val="002F0D87"/>
    <w:rsid w:val="002F17A8"/>
    <w:rsid w:val="002F45B0"/>
    <w:rsid w:val="00300551"/>
    <w:rsid w:val="00300D93"/>
    <w:rsid w:val="00301723"/>
    <w:rsid w:val="003019B6"/>
    <w:rsid w:val="00301B90"/>
    <w:rsid w:val="003028A0"/>
    <w:rsid w:val="003029AE"/>
    <w:rsid w:val="00302A34"/>
    <w:rsid w:val="00303BEF"/>
    <w:rsid w:val="003058CD"/>
    <w:rsid w:val="00311682"/>
    <w:rsid w:val="003150CF"/>
    <w:rsid w:val="003165A9"/>
    <w:rsid w:val="00316B76"/>
    <w:rsid w:val="0031758B"/>
    <w:rsid w:val="00321B44"/>
    <w:rsid w:val="00324E4A"/>
    <w:rsid w:val="003303A9"/>
    <w:rsid w:val="00331F01"/>
    <w:rsid w:val="0033239D"/>
    <w:rsid w:val="003331C3"/>
    <w:rsid w:val="00340D1F"/>
    <w:rsid w:val="0034333A"/>
    <w:rsid w:val="0034452B"/>
    <w:rsid w:val="00345E34"/>
    <w:rsid w:val="003475C7"/>
    <w:rsid w:val="003503B1"/>
    <w:rsid w:val="003552E9"/>
    <w:rsid w:val="00356F0D"/>
    <w:rsid w:val="00357784"/>
    <w:rsid w:val="00357885"/>
    <w:rsid w:val="0036593F"/>
    <w:rsid w:val="00367537"/>
    <w:rsid w:val="00371E0F"/>
    <w:rsid w:val="0037481D"/>
    <w:rsid w:val="0037550B"/>
    <w:rsid w:val="003844E6"/>
    <w:rsid w:val="0038508B"/>
    <w:rsid w:val="00387173"/>
    <w:rsid w:val="00395F18"/>
    <w:rsid w:val="00397422"/>
    <w:rsid w:val="003A4D6A"/>
    <w:rsid w:val="003B0F23"/>
    <w:rsid w:val="003B5983"/>
    <w:rsid w:val="003B626F"/>
    <w:rsid w:val="003B6D52"/>
    <w:rsid w:val="003B791C"/>
    <w:rsid w:val="003C26A2"/>
    <w:rsid w:val="003C3F33"/>
    <w:rsid w:val="003C66CD"/>
    <w:rsid w:val="003D068A"/>
    <w:rsid w:val="003D2E85"/>
    <w:rsid w:val="003D6854"/>
    <w:rsid w:val="003D6996"/>
    <w:rsid w:val="003D6D8E"/>
    <w:rsid w:val="003E41E3"/>
    <w:rsid w:val="003F11C7"/>
    <w:rsid w:val="003F27A5"/>
    <w:rsid w:val="003F531D"/>
    <w:rsid w:val="003F7A90"/>
    <w:rsid w:val="004007DB"/>
    <w:rsid w:val="00403A90"/>
    <w:rsid w:val="00404400"/>
    <w:rsid w:val="00404E5B"/>
    <w:rsid w:val="00413706"/>
    <w:rsid w:val="0041663F"/>
    <w:rsid w:val="00423C2C"/>
    <w:rsid w:val="00427C2A"/>
    <w:rsid w:val="00435F97"/>
    <w:rsid w:val="00437929"/>
    <w:rsid w:val="00440C04"/>
    <w:rsid w:val="00442EB6"/>
    <w:rsid w:val="00457878"/>
    <w:rsid w:val="00457DD7"/>
    <w:rsid w:val="00460BF6"/>
    <w:rsid w:val="004611E0"/>
    <w:rsid w:val="00471783"/>
    <w:rsid w:val="00472CB2"/>
    <w:rsid w:val="00475016"/>
    <w:rsid w:val="00476E39"/>
    <w:rsid w:val="004802BA"/>
    <w:rsid w:val="0048127C"/>
    <w:rsid w:val="00481E36"/>
    <w:rsid w:val="00484463"/>
    <w:rsid w:val="004847B6"/>
    <w:rsid w:val="004859A1"/>
    <w:rsid w:val="00486547"/>
    <w:rsid w:val="004875C6"/>
    <w:rsid w:val="00490FCE"/>
    <w:rsid w:val="00496338"/>
    <w:rsid w:val="004A5A07"/>
    <w:rsid w:val="004B33C1"/>
    <w:rsid w:val="004B6A46"/>
    <w:rsid w:val="004C3928"/>
    <w:rsid w:val="004C5F5D"/>
    <w:rsid w:val="004C742A"/>
    <w:rsid w:val="004D1F42"/>
    <w:rsid w:val="004D39F6"/>
    <w:rsid w:val="004E3376"/>
    <w:rsid w:val="004E5599"/>
    <w:rsid w:val="004E5DB4"/>
    <w:rsid w:val="004F26AA"/>
    <w:rsid w:val="004F5573"/>
    <w:rsid w:val="004F60DE"/>
    <w:rsid w:val="004F78B1"/>
    <w:rsid w:val="004F7D03"/>
    <w:rsid w:val="00502BBC"/>
    <w:rsid w:val="00502D0C"/>
    <w:rsid w:val="0051137C"/>
    <w:rsid w:val="00512AFF"/>
    <w:rsid w:val="00513A24"/>
    <w:rsid w:val="00515AF3"/>
    <w:rsid w:val="0051722F"/>
    <w:rsid w:val="00521C2F"/>
    <w:rsid w:val="0052239D"/>
    <w:rsid w:val="00522DE1"/>
    <w:rsid w:val="00526E72"/>
    <w:rsid w:val="00530B47"/>
    <w:rsid w:val="00532213"/>
    <w:rsid w:val="0053525D"/>
    <w:rsid w:val="00541033"/>
    <w:rsid w:val="005434AF"/>
    <w:rsid w:val="0055175B"/>
    <w:rsid w:val="00551ADF"/>
    <w:rsid w:val="0055579D"/>
    <w:rsid w:val="0055588D"/>
    <w:rsid w:val="005610CC"/>
    <w:rsid w:val="00562DA3"/>
    <w:rsid w:val="0056323D"/>
    <w:rsid w:val="005743CA"/>
    <w:rsid w:val="005744C2"/>
    <w:rsid w:val="005756F0"/>
    <w:rsid w:val="00580A09"/>
    <w:rsid w:val="005845E8"/>
    <w:rsid w:val="00584667"/>
    <w:rsid w:val="005A169A"/>
    <w:rsid w:val="005A233A"/>
    <w:rsid w:val="005A23E2"/>
    <w:rsid w:val="005A3472"/>
    <w:rsid w:val="005A3BED"/>
    <w:rsid w:val="005A5BB5"/>
    <w:rsid w:val="005A73B1"/>
    <w:rsid w:val="005A79B9"/>
    <w:rsid w:val="005B1F4F"/>
    <w:rsid w:val="005B3769"/>
    <w:rsid w:val="005B7595"/>
    <w:rsid w:val="005C19C8"/>
    <w:rsid w:val="005C19CF"/>
    <w:rsid w:val="005C2449"/>
    <w:rsid w:val="005C570E"/>
    <w:rsid w:val="005C66F9"/>
    <w:rsid w:val="005C761A"/>
    <w:rsid w:val="005D331A"/>
    <w:rsid w:val="005D3E9B"/>
    <w:rsid w:val="005D5F74"/>
    <w:rsid w:val="005E2181"/>
    <w:rsid w:val="005F11EA"/>
    <w:rsid w:val="005F3BC8"/>
    <w:rsid w:val="005F65C4"/>
    <w:rsid w:val="0060348A"/>
    <w:rsid w:val="006102B6"/>
    <w:rsid w:val="0061180B"/>
    <w:rsid w:val="006167E3"/>
    <w:rsid w:val="0061799A"/>
    <w:rsid w:val="00617DEB"/>
    <w:rsid w:val="00620C01"/>
    <w:rsid w:val="0064101F"/>
    <w:rsid w:val="006436FA"/>
    <w:rsid w:val="00651F88"/>
    <w:rsid w:val="006524FB"/>
    <w:rsid w:val="00662178"/>
    <w:rsid w:val="00663343"/>
    <w:rsid w:val="006644AD"/>
    <w:rsid w:val="00671268"/>
    <w:rsid w:val="006715C0"/>
    <w:rsid w:val="00674C90"/>
    <w:rsid w:val="006754CC"/>
    <w:rsid w:val="006816FB"/>
    <w:rsid w:val="00682BC1"/>
    <w:rsid w:val="006846D4"/>
    <w:rsid w:val="00694A8B"/>
    <w:rsid w:val="006972A4"/>
    <w:rsid w:val="006A510D"/>
    <w:rsid w:val="006A5146"/>
    <w:rsid w:val="006A659A"/>
    <w:rsid w:val="006A6B70"/>
    <w:rsid w:val="006B18A7"/>
    <w:rsid w:val="006B1AEE"/>
    <w:rsid w:val="006B4959"/>
    <w:rsid w:val="006B5CAB"/>
    <w:rsid w:val="006B64C7"/>
    <w:rsid w:val="006C4AD5"/>
    <w:rsid w:val="006D1821"/>
    <w:rsid w:val="006D791C"/>
    <w:rsid w:val="006D7ADE"/>
    <w:rsid w:val="006E661F"/>
    <w:rsid w:val="006E69BE"/>
    <w:rsid w:val="006E76F5"/>
    <w:rsid w:val="006F1731"/>
    <w:rsid w:val="006F1BFB"/>
    <w:rsid w:val="006F342B"/>
    <w:rsid w:val="006F492B"/>
    <w:rsid w:val="006F6962"/>
    <w:rsid w:val="0070441F"/>
    <w:rsid w:val="00704E15"/>
    <w:rsid w:val="007127F3"/>
    <w:rsid w:val="007142D1"/>
    <w:rsid w:val="00720FD7"/>
    <w:rsid w:val="007212CB"/>
    <w:rsid w:val="00723391"/>
    <w:rsid w:val="00727837"/>
    <w:rsid w:val="0073547D"/>
    <w:rsid w:val="00737172"/>
    <w:rsid w:val="0074185E"/>
    <w:rsid w:val="00744DE8"/>
    <w:rsid w:val="00745A49"/>
    <w:rsid w:val="0075249B"/>
    <w:rsid w:val="0075523D"/>
    <w:rsid w:val="007567C5"/>
    <w:rsid w:val="0076009B"/>
    <w:rsid w:val="00762A0A"/>
    <w:rsid w:val="00763E4A"/>
    <w:rsid w:val="0077439E"/>
    <w:rsid w:val="007760F4"/>
    <w:rsid w:val="007774B6"/>
    <w:rsid w:val="007817CF"/>
    <w:rsid w:val="00787B27"/>
    <w:rsid w:val="00787D28"/>
    <w:rsid w:val="00793864"/>
    <w:rsid w:val="00795F57"/>
    <w:rsid w:val="007A203A"/>
    <w:rsid w:val="007A3430"/>
    <w:rsid w:val="007B2D8E"/>
    <w:rsid w:val="007B5064"/>
    <w:rsid w:val="007C0649"/>
    <w:rsid w:val="007C1521"/>
    <w:rsid w:val="007C16B7"/>
    <w:rsid w:val="007C1CF3"/>
    <w:rsid w:val="007C75FA"/>
    <w:rsid w:val="007C7DBF"/>
    <w:rsid w:val="007D1AE8"/>
    <w:rsid w:val="007E149A"/>
    <w:rsid w:val="007E2561"/>
    <w:rsid w:val="007E35E0"/>
    <w:rsid w:val="007E3D2E"/>
    <w:rsid w:val="007E68BF"/>
    <w:rsid w:val="007F603C"/>
    <w:rsid w:val="007F69AC"/>
    <w:rsid w:val="007F7863"/>
    <w:rsid w:val="00806676"/>
    <w:rsid w:val="0081041B"/>
    <w:rsid w:val="00811AA6"/>
    <w:rsid w:val="00816E2C"/>
    <w:rsid w:val="00817418"/>
    <w:rsid w:val="00821857"/>
    <w:rsid w:val="00831061"/>
    <w:rsid w:val="0083154B"/>
    <w:rsid w:val="00834D7B"/>
    <w:rsid w:val="00845434"/>
    <w:rsid w:val="0084653F"/>
    <w:rsid w:val="00853D6D"/>
    <w:rsid w:val="00857C71"/>
    <w:rsid w:val="00863CEA"/>
    <w:rsid w:val="00866625"/>
    <w:rsid w:val="00867C1F"/>
    <w:rsid w:val="00880842"/>
    <w:rsid w:val="00881198"/>
    <w:rsid w:val="0088265A"/>
    <w:rsid w:val="00883878"/>
    <w:rsid w:val="008838BD"/>
    <w:rsid w:val="008845AE"/>
    <w:rsid w:val="008864CE"/>
    <w:rsid w:val="0089035E"/>
    <w:rsid w:val="00893E5C"/>
    <w:rsid w:val="0089449D"/>
    <w:rsid w:val="00896BF5"/>
    <w:rsid w:val="00897E49"/>
    <w:rsid w:val="008A4B64"/>
    <w:rsid w:val="008A5E01"/>
    <w:rsid w:val="008B16CB"/>
    <w:rsid w:val="008B3058"/>
    <w:rsid w:val="008B6DF2"/>
    <w:rsid w:val="008C0C89"/>
    <w:rsid w:val="008C3EE3"/>
    <w:rsid w:val="008C47E0"/>
    <w:rsid w:val="008C5698"/>
    <w:rsid w:val="008D0F8F"/>
    <w:rsid w:val="008D19A6"/>
    <w:rsid w:val="008E1E7C"/>
    <w:rsid w:val="008E2AF6"/>
    <w:rsid w:val="008E39E3"/>
    <w:rsid w:val="008E4212"/>
    <w:rsid w:val="008E4C48"/>
    <w:rsid w:val="008F084B"/>
    <w:rsid w:val="008F2708"/>
    <w:rsid w:val="008F41EB"/>
    <w:rsid w:val="008F4613"/>
    <w:rsid w:val="008F4855"/>
    <w:rsid w:val="008F6F5D"/>
    <w:rsid w:val="009012AA"/>
    <w:rsid w:val="009028E5"/>
    <w:rsid w:val="009048A4"/>
    <w:rsid w:val="00910C4B"/>
    <w:rsid w:val="00911596"/>
    <w:rsid w:val="00913520"/>
    <w:rsid w:val="00914880"/>
    <w:rsid w:val="00915CCB"/>
    <w:rsid w:val="0091779E"/>
    <w:rsid w:val="009203CD"/>
    <w:rsid w:val="009256B4"/>
    <w:rsid w:val="00925B3A"/>
    <w:rsid w:val="00925D82"/>
    <w:rsid w:val="00927532"/>
    <w:rsid w:val="0093277D"/>
    <w:rsid w:val="00935649"/>
    <w:rsid w:val="00935EDF"/>
    <w:rsid w:val="009403C9"/>
    <w:rsid w:val="00943621"/>
    <w:rsid w:val="00944F23"/>
    <w:rsid w:val="009453AA"/>
    <w:rsid w:val="00950BEA"/>
    <w:rsid w:val="00950C69"/>
    <w:rsid w:val="009512F7"/>
    <w:rsid w:val="00953215"/>
    <w:rsid w:val="0095509B"/>
    <w:rsid w:val="009700B2"/>
    <w:rsid w:val="009712C5"/>
    <w:rsid w:val="00974391"/>
    <w:rsid w:val="009751FD"/>
    <w:rsid w:val="009753A5"/>
    <w:rsid w:val="00976F79"/>
    <w:rsid w:val="00982D22"/>
    <w:rsid w:val="009864B0"/>
    <w:rsid w:val="0099564F"/>
    <w:rsid w:val="009A48F5"/>
    <w:rsid w:val="009A5596"/>
    <w:rsid w:val="009B297C"/>
    <w:rsid w:val="009B2E61"/>
    <w:rsid w:val="009B31E5"/>
    <w:rsid w:val="009B585D"/>
    <w:rsid w:val="009B6BA2"/>
    <w:rsid w:val="009C189D"/>
    <w:rsid w:val="009C56A9"/>
    <w:rsid w:val="009C695F"/>
    <w:rsid w:val="009C6D77"/>
    <w:rsid w:val="009D3438"/>
    <w:rsid w:val="009D6109"/>
    <w:rsid w:val="009D7238"/>
    <w:rsid w:val="009E1343"/>
    <w:rsid w:val="009E1FAA"/>
    <w:rsid w:val="009E228E"/>
    <w:rsid w:val="009E26D9"/>
    <w:rsid w:val="009F174C"/>
    <w:rsid w:val="009F2CE1"/>
    <w:rsid w:val="009F44E7"/>
    <w:rsid w:val="009F65CA"/>
    <w:rsid w:val="009F73E0"/>
    <w:rsid w:val="00A05B38"/>
    <w:rsid w:val="00A12F48"/>
    <w:rsid w:val="00A161BE"/>
    <w:rsid w:val="00A17350"/>
    <w:rsid w:val="00A21996"/>
    <w:rsid w:val="00A2207E"/>
    <w:rsid w:val="00A25679"/>
    <w:rsid w:val="00A318BD"/>
    <w:rsid w:val="00A448E9"/>
    <w:rsid w:val="00A47708"/>
    <w:rsid w:val="00A56999"/>
    <w:rsid w:val="00A57F0A"/>
    <w:rsid w:val="00A64E9D"/>
    <w:rsid w:val="00A702A5"/>
    <w:rsid w:val="00A77E02"/>
    <w:rsid w:val="00A80695"/>
    <w:rsid w:val="00A8174B"/>
    <w:rsid w:val="00A82485"/>
    <w:rsid w:val="00A86CCF"/>
    <w:rsid w:val="00A87073"/>
    <w:rsid w:val="00A90424"/>
    <w:rsid w:val="00A93730"/>
    <w:rsid w:val="00A96739"/>
    <w:rsid w:val="00A97C88"/>
    <w:rsid w:val="00AA2171"/>
    <w:rsid w:val="00AA3CDC"/>
    <w:rsid w:val="00AA445D"/>
    <w:rsid w:val="00AB3EB9"/>
    <w:rsid w:val="00AB3F9B"/>
    <w:rsid w:val="00AB4DBF"/>
    <w:rsid w:val="00AC2C53"/>
    <w:rsid w:val="00AC39D7"/>
    <w:rsid w:val="00AC48A6"/>
    <w:rsid w:val="00AC6F22"/>
    <w:rsid w:val="00AD2074"/>
    <w:rsid w:val="00AD5614"/>
    <w:rsid w:val="00AD61C2"/>
    <w:rsid w:val="00AD7E87"/>
    <w:rsid w:val="00AE0792"/>
    <w:rsid w:val="00AE55B8"/>
    <w:rsid w:val="00AE768E"/>
    <w:rsid w:val="00AF118F"/>
    <w:rsid w:val="00AF1EDF"/>
    <w:rsid w:val="00AF2A36"/>
    <w:rsid w:val="00AF4E98"/>
    <w:rsid w:val="00AF5560"/>
    <w:rsid w:val="00B06A3C"/>
    <w:rsid w:val="00B102D3"/>
    <w:rsid w:val="00B11CEA"/>
    <w:rsid w:val="00B11DC7"/>
    <w:rsid w:val="00B12681"/>
    <w:rsid w:val="00B13E8A"/>
    <w:rsid w:val="00B14B91"/>
    <w:rsid w:val="00B16390"/>
    <w:rsid w:val="00B16454"/>
    <w:rsid w:val="00B200F3"/>
    <w:rsid w:val="00B204B7"/>
    <w:rsid w:val="00B20618"/>
    <w:rsid w:val="00B20A47"/>
    <w:rsid w:val="00B277B4"/>
    <w:rsid w:val="00B31172"/>
    <w:rsid w:val="00B320A4"/>
    <w:rsid w:val="00B36047"/>
    <w:rsid w:val="00B42174"/>
    <w:rsid w:val="00B42DD2"/>
    <w:rsid w:val="00B448EC"/>
    <w:rsid w:val="00B45582"/>
    <w:rsid w:val="00B465FA"/>
    <w:rsid w:val="00B516A1"/>
    <w:rsid w:val="00B53504"/>
    <w:rsid w:val="00B538AC"/>
    <w:rsid w:val="00B60C24"/>
    <w:rsid w:val="00B65F69"/>
    <w:rsid w:val="00B66398"/>
    <w:rsid w:val="00B67C7F"/>
    <w:rsid w:val="00B71E30"/>
    <w:rsid w:val="00B72228"/>
    <w:rsid w:val="00B745CD"/>
    <w:rsid w:val="00B757D0"/>
    <w:rsid w:val="00B82B9B"/>
    <w:rsid w:val="00B847D5"/>
    <w:rsid w:val="00B84BB7"/>
    <w:rsid w:val="00B86F2F"/>
    <w:rsid w:val="00B87AB1"/>
    <w:rsid w:val="00B92961"/>
    <w:rsid w:val="00B956F6"/>
    <w:rsid w:val="00B95C82"/>
    <w:rsid w:val="00BA13CF"/>
    <w:rsid w:val="00BB0ED6"/>
    <w:rsid w:val="00BB1251"/>
    <w:rsid w:val="00BB254A"/>
    <w:rsid w:val="00BB2C62"/>
    <w:rsid w:val="00BB4861"/>
    <w:rsid w:val="00BB537E"/>
    <w:rsid w:val="00BB58E1"/>
    <w:rsid w:val="00BB701F"/>
    <w:rsid w:val="00BB7FD4"/>
    <w:rsid w:val="00BC00BF"/>
    <w:rsid w:val="00BC039B"/>
    <w:rsid w:val="00BC1E3E"/>
    <w:rsid w:val="00BC3108"/>
    <w:rsid w:val="00BC615E"/>
    <w:rsid w:val="00BD263B"/>
    <w:rsid w:val="00BD7CDB"/>
    <w:rsid w:val="00BE2F99"/>
    <w:rsid w:val="00BE39D4"/>
    <w:rsid w:val="00BE5378"/>
    <w:rsid w:val="00BE5D6A"/>
    <w:rsid w:val="00BE6F41"/>
    <w:rsid w:val="00BE7887"/>
    <w:rsid w:val="00BF25EE"/>
    <w:rsid w:val="00BF3D29"/>
    <w:rsid w:val="00BF402A"/>
    <w:rsid w:val="00BF7356"/>
    <w:rsid w:val="00C02E2B"/>
    <w:rsid w:val="00C03BBC"/>
    <w:rsid w:val="00C1381D"/>
    <w:rsid w:val="00C2011C"/>
    <w:rsid w:val="00C21B34"/>
    <w:rsid w:val="00C21DB7"/>
    <w:rsid w:val="00C27E3A"/>
    <w:rsid w:val="00C30BB3"/>
    <w:rsid w:val="00C332A9"/>
    <w:rsid w:val="00C336F4"/>
    <w:rsid w:val="00C34788"/>
    <w:rsid w:val="00C3508B"/>
    <w:rsid w:val="00C373DE"/>
    <w:rsid w:val="00C42D16"/>
    <w:rsid w:val="00C4309D"/>
    <w:rsid w:val="00C44AB4"/>
    <w:rsid w:val="00C50ADB"/>
    <w:rsid w:val="00C51DFC"/>
    <w:rsid w:val="00C55360"/>
    <w:rsid w:val="00C56291"/>
    <w:rsid w:val="00C61C81"/>
    <w:rsid w:val="00C62621"/>
    <w:rsid w:val="00C62DFD"/>
    <w:rsid w:val="00C643AD"/>
    <w:rsid w:val="00C646EF"/>
    <w:rsid w:val="00C648BC"/>
    <w:rsid w:val="00C660B1"/>
    <w:rsid w:val="00C66CF4"/>
    <w:rsid w:val="00C722AF"/>
    <w:rsid w:val="00C80B57"/>
    <w:rsid w:val="00CA209E"/>
    <w:rsid w:val="00CB2A0E"/>
    <w:rsid w:val="00CB3552"/>
    <w:rsid w:val="00CB6DD3"/>
    <w:rsid w:val="00CB7880"/>
    <w:rsid w:val="00CC0212"/>
    <w:rsid w:val="00CC1079"/>
    <w:rsid w:val="00CC4499"/>
    <w:rsid w:val="00CD4C6A"/>
    <w:rsid w:val="00CE0278"/>
    <w:rsid w:val="00CE1C1F"/>
    <w:rsid w:val="00CE743B"/>
    <w:rsid w:val="00CF5E91"/>
    <w:rsid w:val="00D00B07"/>
    <w:rsid w:val="00D00C93"/>
    <w:rsid w:val="00D014AD"/>
    <w:rsid w:val="00D03130"/>
    <w:rsid w:val="00D031ED"/>
    <w:rsid w:val="00D07EB0"/>
    <w:rsid w:val="00D108E4"/>
    <w:rsid w:val="00D118C9"/>
    <w:rsid w:val="00D16EFA"/>
    <w:rsid w:val="00D2174B"/>
    <w:rsid w:val="00D21D2B"/>
    <w:rsid w:val="00D22845"/>
    <w:rsid w:val="00D314E8"/>
    <w:rsid w:val="00D33D08"/>
    <w:rsid w:val="00D35D1E"/>
    <w:rsid w:val="00D373EA"/>
    <w:rsid w:val="00D37BF6"/>
    <w:rsid w:val="00D4107B"/>
    <w:rsid w:val="00D4114D"/>
    <w:rsid w:val="00D4196B"/>
    <w:rsid w:val="00D45BF2"/>
    <w:rsid w:val="00D46131"/>
    <w:rsid w:val="00D502C4"/>
    <w:rsid w:val="00D5118B"/>
    <w:rsid w:val="00D52499"/>
    <w:rsid w:val="00D5272E"/>
    <w:rsid w:val="00D54761"/>
    <w:rsid w:val="00D54856"/>
    <w:rsid w:val="00D61DBE"/>
    <w:rsid w:val="00D6338F"/>
    <w:rsid w:val="00D65734"/>
    <w:rsid w:val="00D731E9"/>
    <w:rsid w:val="00D76E83"/>
    <w:rsid w:val="00D7758A"/>
    <w:rsid w:val="00D80741"/>
    <w:rsid w:val="00D83719"/>
    <w:rsid w:val="00D8435B"/>
    <w:rsid w:val="00D91E39"/>
    <w:rsid w:val="00D9255C"/>
    <w:rsid w:val="00D94562"/>
    <w:rsid w:val="00DA3A45"/>
    <w:rsid w:val="00DA3F80"/>
    <w:rsid w:val="00DB125B"/>
    <w:rsid w:val="00DB26F0"/>
    <w:rsid w:val="00DB454E"/>
    <w:rsid w:val="00DC16AA"/>
    <w:rsid w:val="00DC27A4"/>
    <w:rsid w:val="00DC419A"/>
    <w:rsid w:val="00DC55A9"/>
    <w:rsid w:val="00DC5A84"/>
    <w:rsid w:val="00DC685B"/>
    <w:rsid w:val="00DC76E4"/>
    <w:rsid w:val="00DD16DB"/>
    <w:rsid w:val="00DD53C7"/>
    <w:rsid w:val="00DE7E5B"/>
    <w:rsid w:val="00DF0AE2"/>
    <w:rsid w:val="00DF36E6"/>
    <w:rsid w:val="00DF700A"/>
    <w:rsid w:val="00E04F32"/>
    <w:rsid w:val="00E1584F"/>
    <w:rsid w:val="00E20CAA"/>
    <w:rsid w:val="00E20D73"/>
    <w:rsid w:val="00E21BED"/>
    <w:rsid w:val="00E2337F"/>
    <w:rsid w:val="00E2468E"/>
    <w:rsid w:val="00E24A7C"/>
    <w:rsid w:val="00E3158E"/>
    <w:rsid w:val="00E34179"/>
    <w:rsid w:val="00E36874"/>
    <w:rsid w:val="00E40C8B"/>
    <w:rsid w:val="00E47E14"/>
    <w:rsid w:val="00E52589"/>
    <w:rsid w:val="00E548ED"/>
    <w:rsid w:val="00E70EEE"/>
    <w:rsid w:val="00E72E17"/>
    <w:rsid w:val="00E748CD"/>
    <w:rsid w:val="00E75F0B"/>
    <w:rsid w:val="00E7755A"/>
    <w:rsid w:val="00E8086B"/>
    <w:rsid w:val="00E819F8"/>
    <w:rsid w:val="00E81C2E"/>
    <w:rsid w:val="00E833DD"/>
    <w:rsid w:val="00E843DE"/>
    <w:rsid w:val="00E94841"/>
    <w:rsid w:val="00E95024"/>
    <w:rsid w:val="00EA0EE3"/>
    <w:rsid w:val="00EA19EF"/>
    <w:rsid w:val="00EA2BF7"/>
    <w:rsid w:val="00EA68D4"/>
    <w:rsid w:val="00EB3219"/>
    <w:rsid w:val="00EB6DC3"/>
    <w:rsid w:val="00EC0441"/>
    <w:rsid w:val="00EC756F"/>
    <w:rsid w:val="00EC79E1"/>
    <w:rsid w:val="00ED0E0B"/>
    <w:rsid w:val="00ED101E"/>
    <w:rsid w:val="00ED4050"/>
    <w:rsid w:val="00EE20BC"/>
    <w:rsid w:val="00EE4B18"/>
    <w:rsid w:val="00EF08FA"/>
    <w:rsid w:val="00EF3770"/>
    <w:rsid w:val="00EF5268"/>
    <w:rsid w:val="00EF55F9"/>
    <w:rsid w:val="00EF5DA1"/>
    <w:rsid w:val="00F01FE5"/>
    <w:rsid w:val="00F04B7E"/>
    <w:rsid w:val="00F0527B"/>
    <w:rsid w:val="00F077E4"/>
    <w:rsid w:val="00F07F75"/>
    <w:rsid w:val="00F11EB4"/>
    <w:rsid w:val="00F12299"/>
    <w:rsid w:val="00F12623"/>
    <w:rsid w:val="00F13837"/>
    <w:rsid w:val="00F14A6F"/>
    <w:rsid w:val="00F14E4C"/>
    <w:rsid w:val="00F164EB"/>
    <w:rsid w:val="00F165D8"/>
    <w:rsid w:val="00F23C31"/>
    <w:rsid w:val="00F25523"/>
    <w:rsid w:val="00F26793"/>
    <w:rsid w:val="00F30214"/>
    <w:rsid w:val="00F34B77"/>
    <w:rsid w:val="00F35C54"/>
    <w:rsid w:val="00F36D5E"/>
    <w:rsid w:val="00F379A6"/>
    <w:rsid w:val="00F458BD"/>
    <w:rsid w:val="00F516AA"/>
    <w:rsid w:val="00F516BB"/>
    <w:rsid w:val="00F557AB"/>
    <w:rsid w:val="00F60E32"/>
    <w:rsid w:val="00F62023"/>
    <w:rsid w:val="00F66DEF"/>
    <w:rsid w:val="00F67730"/>
    <w:rsid w:val="00F74B09"/>
    <w:rsid w:val="00F75E6C"/>
    <w:rsid w:val="00F808A8"/>
    <w:rsid w:val="00F90A35"/>
    <w:rsid w:val="00F94807"/>
    <w:rsid w:val="00FA2082"/>
    <w:rsid w:val="00FA34D2"/>
    <w:rsid w:val="00FA5400"/>
    <w:rsid w:val="00FA6927"/>
    <w:rsid w:val="00FA710D"/>
    <w:rsid w:val="00FB3921"/>
    <w:rsid w:val="00FB56A9"/>
    <w:rsid w:val="00FB5D78"/>
    <w:rsid w:val="00FB700D"/>
    <w:rsid w:val="00FC019C"/>
    <w:rsid w:val="00FC22A2"/>
    <w:rsid w:val="00FC4643"/>
    <w:rsid w:val="00FD368D"/>
    <w:rsid w:val="00FE51C5"/>
    <w:rsid w:val="00FE7F12"/>
    <w:rsid w:val="00FF1967"/>
    <w:rsid w:val="00FF783E"/>
    <w:rsid w:val="013294C1"/>
    <w:rsid w:val="045B94D3"/>
    <w:rsid w:val="046B5B9D"/>
    <w:rsid w:val="061CB461"/>
    <w:rsid w:val="0670CB05"/>
    <w:rsid w:val="1120EF7E"/>
    <w:rsid w:val="1D5F6936"/>
    <w:rsid w:val="208F05DA"/>
    <w:rsid w:val="24BA698F"/>
    <w:rsid w:val="26653360"/>
    <w:rsid w:val="2C9E834F"/>
    <w:rsid w:val="2CA432CD"/>
    <w:rsid w:val="2D546085"/>
    <w:rsid w:val="2E58036A"/>
    <w:rsid w:val="331B949B"/>
    <w:rsid w:val="335F5C9A"/>
    <w:rsid w:val="35675FF0"/>
    <w:rsid w:val="367F5488"/>
    <w:rsid w:val="37E83DB2"/>
    <w:rsid w:val="39DDAD06"/>
    <w:rsid w:val="3B6A6E7F"/>
    <w:rsid w:val="3FB67A65"/>
    <w:rsid w:val="4148C4D9"/>
    <w:rsid w:val="48E19D17"/>
    <w:rsid w:val="4F6F3DF5"/>
    <w:rsid w:val="5C0174FB"/>
    <w:rsid w:val="5F00E3FD"/>
    <w:rsid w:val="5F52B77E"/>
    <w:rsid w:val="60D1EF04"/>
    <w:rsid w:val="69362C5D"/>
    <w:rsid w:val="6C2DF082"/>
    <w:rsid w:val="7A8C328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F48CC45"/>
  <w15:chartTrackingRefBased/>
  <w15:docId w15:val="{B3F42B40-F7A8-0F43-988F-AF8DFAE65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4F32"/>
    <w:pPr>
      <w:autoSpaceDE w:val="0"/>
      <w:autoSpaceDN w:val="0"/>
      <w:adjustRightInd w:val="0"/>
      <w:spacing w:after="200" w:line="252" w:lineRule="auto"/>
    </w:pPr>
    <w:rPr>
      <w:rFonts w:cs="Calibri"/>
      <w:sz w:val="20"/>
      <w:szCs w:val="20"/>
    </w:rPr>
  </w:style>
  <w:style w:type="paragraph" w:styleId="Heading1">
    <w:name w:val="heading 1"/>
    <w:basedOn w:val="Normal"/>
    <w:next w:val="Normal"/>
    <w:link w:val="Heading1Char"/>
    <w:uiPriority w:val="9"/>
    <w:qFormat/>
    <w:rsid w:val="002F0D87"/>
    <w:pPr>
      <w:pBdr>
        <w:bottom w:val="single" w:sz="4" w:space="0" w:color="auto"/>
      </w:pBdr>
      <w:spacing w:before="360"/>
      <w:outlineLvl w:val="0"/>
    </w:pPr>
    <w:rPr>
      <w:rFonts w:ascii="Times New Roman" w:hAnsi="Times New Roman" w:cs="Arial"/>
      <w:b/>
      <w:caps/>
      <w:color w:val="2F5496" w:themeColor="accent1" w:themeShade="BF"/>
      <w:sz w:val="28"/>
      <w:szCs w:val="32"/>
    </w:rPr>
  </w:style>
  <w:style w:type="paragraph" w:styleId="Heading2">
    <w:name w:val="heading 2"/>
    <w:basedOn w:val="Normal"/>
    <w:next w:val="Normal"/>
    <w:link w:val="Heading2Char"/>
    <w:uiPriority w:val="9"/>
    <w:unhideWhenUsed/>
    <w:qFormat/>
    <w:rsid w:val="00A8174B"/>
    <w:pPr>
      <w:keepNext/>
      <w:keepLines/>
      <w:spacing w:before="40" w:after="0"/>
      <w:outlineLvl w:val="1"/>
    </w:pPr>
    <w:rPr>
      <w:rFonts w:eastAsiaTheme="majorEastAsia" w:cstheme="majorBidi"/>
      <w:b/>
      <w:caps/>
      <w:color w:val="4472C4" w:themeColor="accent1"/>
      <w:sz w:val="28"/>
      <w:szCs w:val="26"/>
    </w:rPr>
  </w:style>
  <w:style w:type="paragraph" w:styleId="Heading3">
    <w:name w:val="heading 3"/>
    <w:basedOn w:val="Normal"/>
    <w:next w:val="Normal"/>
    <w:link w:val="Heading3Char"/>
    <w:uiPriority w:val="9"/>
    <w:unhideWhenUsed/>
    <w:qFormat/>
    <w:rsid w:val="00B320A4"/>
    <w:pPr>
      <w:keepNext/>
      <w:keepLines/>
      <w:autoSpaceDE/>
      <w:autoSpaceDN/>
      <w:adjustRightInd/>
      <w:spacing w:before="40" w:after="40" w:line="240" w:lineRule="auto"/>
      <w:outlineLvl w:val="2"/>
    </w:pPr>
    <w:rPr>
      <w:rFonts w:ascii="Times New Roman" w:hAnsi="Times New Roman" w:eastAsiaTheme="majorEastAsia" w:cstheme="minorHAnsi"/>
      <w:b/>
      <w:bCs/>
      <w:color w:val="1F3763" w:themeColor="accent1" w:themeShade="7F"/>
      <w:kern w:val="24"/>
      <w:sz w:val="24"/>
      <w:szCs w:val="22"/>
    </w:rPr>
  </w:style>
  <w:style w:type="paragraph" w:styleId="Heading4">
    <w:name w:val="heading 4"/>
    <w:basedOn w:val="Normal"/>
    <w:next w:val="Normal"/>
    <w:link w:val="Heading4Char"/>
    <w:uiPriority w:val="9"/>
    <w:unhideWhenUsed/>
    <w:qFormat/>
    <w:rsid w:val="00AA445D"/>
    <w:pPr>
      <w:keepNext/>
      <w:keepLines/>
      <w:spacing w:before="40" w:after="0"/>
      <w:outlineLvl w:val="3"/>
    </w:pPr>
    <w:rPr>
      <w:rFonts w:ascii="Times New Roman" w:hAnsi="Times New Roman" w:eastAsiaTheme="majorEastAsia" w:cstheme="majorBidi"/>
      <w:iCs/>
      <w:color w:val="000000" w:themeColor="tex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0D87"/>
    <w:rPr>
      <w:rFonts w:ascii="Times New Roman" w:hAnsi="Times New Roman" w:cs="Arial"/>
      <w:b/>
      <w:caps/>
      <w:color w:val="2F5496" w:themeColor="accent1" w:themeShade="BF"/>
      <w:sz w:val="28"/>
      <w:szCs w:val="32"/>
    </w:rPr>
  </w:style>
  <w:style w:type="paragraph" w:customStyle="1" w:styleId="ProposalBodyText">
    <w:name w:val="Proposal Body Text"/>
    <w:link w:val="ProposalBodyTextChar"/>
    <w:qFormat/>
    <w:rsid w:val="00E04F32"/>
    <w:pPr>
      <w:spacing w:after="240" w:line="240" w:lineRule="auto"/>
      <w:jc w:val="both"/>
    </w:pPr>
    <w:rPr>
      <w:rFonts w:ascii="Times New Roman" w:eastAsia="Calibri" w:hAnsi="Times New Roman" w:cs="Times New Roman"/>
      <w:sz w:val="24"/>
    </w:rPr>
  </w:style>
  <w:style w:type="character" w:customStyle="1" w:styleId="ProposalBodyTextChar">
    <w:name w:val="Proposal Body Text Char"/>
    <w:link w:val="ProposalBodyText"/>
    <w:rsid w:val="00E04F32"/>
    <w:rPr>
      <w:rFonts w:ascii="Times New Roman" w:eastAsia="Calibri" w:hAnsi="Times New Roman" w:cs="Times New Roman"/>
      <w:sz w:val="24"/>
    </w:rPr>
  </w:style>
  <w:style w:type="paragraph" w:customStyle="1" w:styleId="BHTCCBody">
    <w:name w:val="BHTCC Body"/>
    <w:basedOn w:val="Normal"/>
    <w:qFormat/>
    <w:rsid w:val="00E04F32"/>
    <w:pPr>
      <w:autoSpaceDE/>
      <w:autoSpaceDN/>
      <w:adjustRightInd/>
      <w:spacing w:after="240" w:line="240" w:lineRule="auto"/>
      <w:jc w:val="both"/>
    </w:pPr>
    <w:rPr>
      <w:rFonts w:ascii="Ebrima" w:hAnsi="Ebrima" w:cstheme="minorBidi"/>
      <w:szCs w:val="22"/>
    </w:rPr>
  </w:style>
  <w:style w:type="paragraph" w:customStyle="1" w:styleId="ProgrammerNote">
    <w:name w:val="Programmer Note"/>
    <w:basedOn w:val="Normal"/>
    <w:link w:val="ProgrammerNoteChar"/>
    <w:qFormat/>
    <w:rsid w:val="00E04F32"/>
    <w:pPr>
      <w:spacing w:before="200" w:after="120"/>
      <w:ind w:left="1440" w:hanging="1440"/>
    </w:pPr>
    <w:rPr>
      <w:rFonts w:ascii="Arial" w:hAnsi="Arial" w:cs="Arial"/>
      <w:b/>
      <w:color w:val="C00000"/>
      <w:sz w:val="18"/>
      <w:szCs w:val="18"/>
    </w:rPr>
  </w:style>
  <w:style w:type="character" w:customStyle="1" w:styleId="ProgrammerNoteChar">
    <w:name w:val="Programmer Note Char"/>
    <w:basedOn w:val="DefaultParagraphFont"/>
    <w:link w:val="ProgrammerNote"/>
    <w:rsid w:val="00E04F32"/>
    <w:rPr>
      <w:rFonts w:ascii="Arial" w:hAnsi="Arial" w:cs="Arial"/>
      <w:b/>
      <w:color w:val="C00000"/>
      <w:sz w:val="18"/>
      <w:szCs w:val="18"/>
    </w:rPr>
  </w:style>
  <w:style w:type="paragraph" w:customStyle="1" w:styleId="paragraph">
    <w:name w:val="paragraph"/>
    <w:basedOn w:val="Normal"/>
    <w:rsid w:val="00B92961"/>
    <w:pPr>
      <w:autoSpaceDE/>
      <w:autoSpaceDN/>
      <w:adjustRightInd/>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B92961"/>
  </w:style>
  <w:style w:type="character" w:customStyle="1" w:styleId="eop">
    <w:name w:val="eop"/>
    <w:basedOn w:val="DefaultParagraphFont"/>
    <w:rsid w:val="00B92961"/>
  </w:style>
  <w:style w:type="table" w:styleId="TableGrid">
    <w:name w:val="Table Grid"/>
    <w:basedOn w:val="TableNormal"/>
    <w:uiPriority w:val="39"/>
    <w:rsid w:val="0011475B"/>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Level 2"/>
    <w:basedOn w:val="Normal"/>
    <w:link w:val="ListParagraphChar"/>
    <w:uiPriority w:val="34"/>
    <w:qFormat/>
    <w:rsid w:val="006A659A"/>
    <w:pPr>
      <w:ind w:left="720"/>
      <w:contextualSpacing/>
    </w:pPr>
  </w:style>
  <w:style w:type="character" w:styleId="Hyperlink">
    <w:name w:val="Hyperlink"/>
    <w:basedOn w:val="DefaultParagraphFont"/>
    <w:uiPriority w:val="99"/>
    <w:unhideWhenUsed/>
    <w:rsid w:val="00251A25"/>
    <w:rPr>
      <w:color w:val="0563C1" w:themeColor="hyperlink"/>
      <w:u w:val="single"/>
    </w:rPr>
  </w:style>
  <w:style w:type="character" w:customStyle="1" w:styleId="Heading2Char">
    <w:name w:val="Heading 2 Char"/>
    <w:basedOn w:val="DefaultParagraphFont"/>
    <w:link w:val="Heading2"/>
    <w:uiPriority w:val="9"/>
    <w:rsid w:val="00A8174B"/>
    <w:rPr>
      <w:rFonts w:eastAsiaTheme="majorEastAsia" w:cstheme="majorBidi"/>
      <w:b/>
      <w:caps/>
      <w:color w:val="4472C4" w:themeColor="accent1"/>
      <w:sz w:val="28"/>
      <w:szCs w:val="26"/>
    </w:rPr>
  </w:style>
  <w:style w:type="character" w:customStyle="1" w:styleId="ListParagraphChar">
    <w:name w:val="List Paragraph Char"/>
    <w:aliases w:val="Bullet Level 2 Char"/>
    <w:basedOn w:val="DefaultParagraphFont"/>
    <w:link w:val="ListParagraph"/>
    <w:uiPriority w:val="34"/>
    <w:rsid w:val="00D014AD"/>
    <w:rPr>
      <w:rFonts w:cs="Calibri"/>
      <w:sz w:val="20"/>
      <w:szCs w:val="20"/>
    </w:rPr>
  </w:style>
  <w:style w:type="paragraph" w:customStyle="1" w:styleId="SurveyItem">
    <w:name w:val="Survey Item"/>
    <w:basedOn w:val="ListParagraph"/>
    <w:link w:val="SurveyItemChar"/>
    <w:qFormat/>
    <w:rsid w:val="00E819F8"/>
    <w:pPr>
      <w:numPr>
        <w:numId w:val="157"/>
      </w:numPr>
      <w:spacing w:before="240" w:after="80"/>
      <w:contextualSpacing w:val="0"/>
    </w:pPr>
    <w:rPr>
      <w:color w:val="000000"/>
      <w:kern w:val="24"/>
    </w:rPr>
  </w:style>
  <w:style w:type="character" w:customStyle="1" w:styleId="SurveyItemChar">
    <w:name w:val="Survey Item Char"/>
    <w:basedOn w:val="ListParagraphChar"/>
    <w:link w:val="SurveyItem"/>
    <w:rsid w:val="00E819F8"/>
    <w:rPr>
      <w:rFonts w:cs="Calibri"/>
      <w:color w:val="000000"/>
      <w:kern w:val="24"/>
      <w:sz w:val="20"/>
      <w:szCs w:val="20"/>
    </w:rPr>
  </w:style>
  <w:style w:type="paragraph" w:styleId="Header">
    <w:name w:val="header"/>
    <w:basedOn w:val="Normal"/>
    <w:link w:val="HeaderChar"/>
    <w:uiPriority w:val="99"/>
    <w:unhideWhenUsed/>
    <w:rsid w:val="007A20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203A"/>
    <w:rPr>
      <w:rFonts w:cs="Calibri"/>
      <w:sz w:val="20"/>
      <w:szCs w:val="20"/>
    </w:rPr>
  </w:style>
  <w:style w:type="paragraph" w:styleId="Footer">
    <w:name w:val="footer"/>
    <w:basedOn w:val="Normal"/>
    <w:link w:val="FooterChar"/>
    <w:uiPriority w:val="99"/>
    <w:unhideWhenUsed/>
    <w:rsid w:val="007A20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203A"/>
    <w:rPr>
      <w:rFonts w:cs="Calibri"/>
      <w:sz w:val="20"/>
      <w:szCs w:val="20"/>
    </w:rPr>
  </w:style>
  <w:style w:type="paragraph" w:customStyle="1" w:styleId="Tabletext">
    <w:name w:val="Table text"/>
    <w:basedOn w:val="Normal"/>
    <w:link w:val="TabletextChar"/>
    <w:qFormat/>
    <w:rsid w:val="00216AD0"/>
    <w:pPr>
      <w:spacing w:after="0" w:line="240" w:lineRule="auto"/>
    </w:pPr>
    <w:rPr>
      <w:color w:val="000000"/>
      <w:kern w:val="24"/>
    </w:rPr>
  </w:style>
  <w:style w:type="character" w:customStyle="1" w:styleId="TabletextChar">
    <w:name w:val="Table text Char"/>
    <w:basedOn w:val="DefaultParagraphFont"/>
    <w:link w:val="Tabletext"/>
    <w:rsid w:val="00216AD0"/>
    <w:rPr>
      <w:rFonts w:cs="Calibri"/>
      <w:color w:val="000000"/>
      <w:kern w:val="24"/>
      <w:sz w:val="20"/>
      <w:szCs w:val="20"/>
    </w:rPr>
  </w:style>
  <w:style w:type="character" w:customStyle="1" w:styleId="Heading3Char">
    <w:name w:val="Heading 3 Char"/>
    <w:basedOn w:val="DefaultParagraphFont"/>
    <w:link w:val="Heading3"/>
    <w:uiPriority w:val="9"/>
    <w:rsid w:val="00B320A4"/>
    <w:rPr>
      <w:rFonts w:ascii="Times New Roman" w:hAnsi="Times New Roman" w:eastAsiaTheme="majorEastAsia" w:cstheme="minorHAnsi"/>
      <w:b/>
      <w:bCs/>
      <w:color w:val="1F3763" w:themeColor="accent1" w:themeShade="7F"/>
      <w:kern w:val="24"/>
      <w:sz w:val="24"/>
    </w:rPr>
  </w:style>
  <w:style w:type="paragraph" w:styleId="BalloonText">
    <w:name w:val="Balloon Text"/>
    <w:basedOn w:val="Normal"/>
    <w:link w:val="BalloonTextChar"/>
    <w:uiPriority w:val="99"/>
    <w:semiHidden/>
    <w:unhideWhenUsed/>
    <w:rsid w:val="0027606F"/>
    <w:pPr>
      <w:autoSpaceDE/>
      <w:autoSpaceDN/>
      <w:adjustRightInd/>
      <w:spacing w:before="80" w:after="0" w:line="240" w:lineRule="auto"/>
    </w:pPr>
    <w:rPr>
      <w:rFonts w:ascii="Segoe UI" w:hAnsi="Segoe UI" w:cs="Segoe UI"/>
      <w:color w:val="000000"/>
      <w:kern w:val="24"/>
      <w:sz w:val="18"/>
      <w:szCs w:val="18"/>
    </w:rPr>
  </w:style>
  <w:style w:type="character" w:customStyle="1" w:styleId="BalloonTextChar">
    <w:name w:val="Balloon Text Char"/>
    <w:basedOn w:val="DefaultParagraphFont"/>
    <w:link w:val="BalloonText"/>
    <w:uiPriority w:val="99"/>
    <w:semiHidden/>
    <w:rsid w:val="0027606F"/>
    <w:rPr>
      <w:rFonts w:ascii="Segoe UI" w:hAnsi="Segoe UI" w:cs="Segoe UI"/>
      <w:color w:val="000000"/>
      <w:kern w:val="24"/>
      <w:sz w:val="18"/>
      <w:szCs w:val="18"/>
    </w:rPr>
  </w:style>
  <w:style w:type="paragraph" w:styleId="Title">
    <w:name w:val="Title"/>
    <w:basedOn w:val="Normal"/>
    <w:next w:val="Normal"/>
    <w:link w:val="TitleChar"/>
    <w:uiPriority w:val="10"/>
    <w:qFormat/>
    <w:rsid w:val="0027606F"/>
    <w:pPr>
      <w:autoSpaceDE/>
      <w:autoSpaceDN/>
      <w:adjustRightInd/>
      <w:spacing w:before="80" w:after="0" w:line="240" w:lineRule="auto"/>
      <w:contextualSpacing/>
    </w:pPr>
    <w:rPr>
      <w:rFonts w:asciiTheme="majorHAnsi" w:eastAsiaTheme="majorEastAsia" w:hAnsiTheme="majorHAnsi" w:cstheme="majorBidi"/>
      <w:color w:val="000000"/>
      <w:spacing w:val="-10"/>
      <w:kern w:val="28"/>
      <w:sz w:val="56"/>
      <w:szCs w:val="56"/>
    </w:rPr>
  </w:style>
  <w:style w:type="character" w:customStyle="1" w:styleId="TitleChar">
    <w:name w:val="Title Char"/>
    <w:basedOn w:val="DefaultParagraphFont"/>
    <w:link w:val="Title"/>
    <w:uiPriority w:val="10"/>
    <w:rsid w:val="0027606F"/>
    <w:rPr>
      <w:rFonts w:asciiTheme="majorHAnsi" w:eastAsiaTheme="majorEastAsia" w:hAnsiTheme="majorHAnsi" w:cstheme="majorBidi"/>
      <w:color w:val="000000"/>
      <w:spacing w:val="-10"/>
      <w:kern w:val="28"/>
      <w:sz w:val="56"/>
      <w:szCs w:val="56"/>
    </w:rPr>
  </w:style>
  <w:style w:type="character" w:styleId="CommentReference">
    <w:name w:val="annotation reference"/>
    <w:basedOn w:val="DefaultParagraphFont"/>
    <w:unhideWhenUsed/>
    <w:rsid w:val="0027606F"/>
    <w:rPr>
      <w:sz w:val="16"/>
      <w:szCs w:val="16"/>
    </w:rPr>
  </w:style>
  <w:style w:type="paragraph" w:styleId="CommentText">
    <w:name w:val="annotation text"/>
    <w:basedOn w:val="Normal"/>
    <w:link w:val="CommentTextChar"/>
    <w:uiPriority w:val="99"/>
    <w:unhideWhenUsed/>
    <w:rsid w:val="0027606F"/>
    <w:pPr>
      <w:autoSpaceDE/>
      <w:autoSpaceDN/>
      <w:adjustRightInd/>
      <w:spacing w:before="80" w:after="160" w:line="240" w:lineRule="auto"/>
    </w:pPr>
    <w:rPr>
      <w:rFonts w:cstheme="minorHAnsi"/>
      <w:color w:val="000000"/>
      <w:kern w:val="24"/>
    </w:rPr>
  </w:style>
  <w:style w:type="character" w:customStyle="1" w:styleId="CommentTextChar">
    <w:name w:val="Comment Text Char"/>
    <w:basedOn w:val="DefaultParagraphFont"/>
    <w:link w:val="CommentText"/>
    <w:uiPriority w:val="99"/>
    <w:rsid w:val="0027606F"/>
    <w:rPr>
      <w:rFonts w:cstheme="minorHAnsi"/>
      <w:color w:val="000000"/>
      <w:kern w:val="24"/>
      <w:sz w:val="20"/>
      <w:szCs w:val="20"/>
    </w:rPr>
  </w:style>
  <w:style w:type="paragraph" w:styleId="CommentSubject">
    <w:name w:val="annotation subject"/>
    <w:basedOn w:val="CommentText"/>
    <w:next w:val="CommentText"/>
    <w:link w:val="CommentSubjectChar"/>
    <w:uiPriority w:val="99"/>
    <w:semiHidden/>
    <w:unhideWhenUsed/>
    <w:rsid w:val="0027606F"/>
    <w:rPr>
      <w:b/>
      <w:bCs/>
    </w:rPr>
  </w:style>
  <w:style w:type="character" w:customStyle="1" w:styleId="CommentSubjectChar">
    <w:name w:val="Comment Subject Char"/>
    <w:basedOn w:val="CommentTextChar"/>
    <w:link w:val="CommentSubject"/>
    <w:uiPriority w:val="99"/>
    <w:semiHidden/>
    <w:rsid w:val="0027606F"/>
    <w:rPr>
      <w:rFonts w:cstheme="minorHAnsi"/>
      <w:b/>
      <w:bCs/>
      <w:color w:val="000000"/>
      <w:kern w:val="24"/>
      <w:sz w:val="20"/>
      <w:szCs w:val="20"/>
    </w:rPr>
  </w:style>
  <w:style w:type="paragraph" w:styleId="FootnoteText">
    <w:name w:val="footnote text"/>
    <w:basedOn w:val="Normal"/>
    <w:link w:val="FootnoteTextChar"/>
    <w:uiPriority w:val="99"/>
    <w:semiHidden/>
    <w:unhideWhenUsed/>
    <w:rsid w:val="0027606F"/>
    <w:pPr>
      <w:autoSpaceDE/>
      <w:autoSpaceDN/>
      <w:adjustRightInd/>
      <w:spacing w:after="0" w:line="240" w:lineRule="auto"/>
    </w:pPr>
    <w:rPr>
      <w:rFonts w:cstheme="minorHAnsi"/>
      <w:color w:val="000000"/>
      <w:kern w:val="24"/>
    </w:rPr>
  </w:style>
  <w:style w:type="character" w:customStyle="1" w:styleId="FootnoteTextChar">
    <w:name w:val="Footnote Text Char"/>
    <w:basedOn w:val="DefaultParagraphFont"/>
    <w:link w:val="FootnoteText"/>
    <w:uiPriority w:val="99"/>
    <w:semiHidden/>
    <w:rsid w:val="0027606F"/>
    <w:rPr>
      <w:rFonts w:cstheme="minorHAnsi"/>
      <w:color w:val="000000"/>
      <w:kern w:val="24"/>
      <w:sz w:val="20"/>
      <w:szCs w:val="20"/>
    </w:rPr>
  </w:style>
  <w:style w:type="character" w:styleId="FootnoteReference">
    <w:name w:val="footnote reference"/>
    <w:basedOn w:val="DefaultParagraphFont"/>
    <w:uiPriority w:val="99"/>
    <w:semiHidden/>
    <w:unhideWhenUsed/>
    <w:rsid w:val="0027606F"/>
    <w:rPr>
      <w:vertAlign w:val="superscript"/>
    </w:rPr>
  </w:style>
  <w:style w:type="paragraph" w:customStyle="1" w:styleId="SurveyResponse">
    <w:name w:val="Survey Response"/>
    <w:basedOn w:val="ListParagraph"/>
    <w:link w:val="SurveyResponseChar"/>
    <w:qFormat/>
    <w:rsid w:val="0027606F"/>
    <w:pPr>
      <w:ind w:hanging="360"/>
    </w:pPr>
    <w:rPr>
      <w:rFonts w:ascii="Calibri" w:hAnsi="Calibri" w:cs="Arial"/>
      <w:color w:val="000000"/>
      <w:kern w:val="24"/>
      <w:szCs w:val="18"/>
    </w:rPr>
  </w:style>
  <w:style w:type="character" w:customStyle="1" w:styleId="SurveyResponseChar">
    <w:name w:val="Survey Response Char"/>
    <w:basedOn w:val="ListParagraphChar"/>
    <w:link w:val="SurveyResponse"/>
    <w:rsid w:val="0027606F"/>
    <w:rPr>
      <w:rFonts w:ascii="Calibri" w:hAnsi="Calibri" w:cs="Arial"/>
      <w:color w:val="000000"/>
      <w:kern w:val="24"/>
      <w:sz w:val="20"/>
      <w:szCs w:val="18"/>
    </w:rPr>
  </w:style>
  <w:style w:type="character" w:customStyle="1" w:styleId="Mention1">
    <w:name w:val="Mention1"/>
    <w:basedOn w:val="DefaultParagraphFont"/>
    <w:uiPriority w:val="99"/>
    <w:unhideWhenUsed/>
    <w:rsid w:val="0027606F"/>
    <w:rPr>
      <w:color w:val="2B579A"/>
      <w:shd w:val="clear" w:color="auto" w:fill="E6E6E6"/>
    </w:rPr>
  </w:style>
  <w:style w:type="paragraph" w:styleId="Revision">
    <w:name w:val="Revision"/>
    <w:hidden/>
    <w:uiPriority w:val="99"/>
    <w:semiHidden/>
    <w:rsid w:val="0027606F"/>
    <w:pPr>
      <w:spacing w:after="0" w:line="240" w:lineRule="auto"/>
    </w:pPr>
  </w:style>
  <w:style w:type="paragraph" w:styleId="NormalWeb">
    <w:name w:val="Normal (Web)"/>
    <w:basedOn w:val="Normal"/>
    <w:uiPriority w:val="99"/>
    <w:semiHidden/>
    <w:unhideWhenUsed/>
    <w:rsid w:val="0027606F"/>
    <w:pPr>
      <w:autoSpaceDE/>
      <w:autoSpaceDN/>
      <w:adjustRightIn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27606F"/>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27606F"/>
    <w:rPr>
      <w:b/>
      <w:bCs/>
    </w:rPr>
  </w:style>
  <w:style w:type="table" w:customStyle="1" w:styleId="TableGrid1">
    <w:name w:val="Table Grid1"/>
    <w:basedOn w:val="TableNormal"/>
    <w:next w:val="TableGrid"/>
    <w:uiPriority w:val="39"/>
    <w:rsid w:val="0027606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1">
    <w:name w:val="normaltextrun1"/>
    <w:basedOn w:val="DefaultParagraphFont"/>
    <w:rsid w:val="0027606F"/>
  </w:style>
  <w:style w:type="character" w:customStyle="1" w:styleId="UnresolvedMention1">
    <w:name w:val="Unresolved Mention1"/>
    <w:basedOn w:val="DefaultParagraphFont"/>
    <w:uiPriority w:val="99"/>
    <w:unhideWhenUsed/>
    <w:rsid w:val="0027606F"/>
    <w:rPr>
      <w:color w:val="605E5C"/>
      <w:shd w:val="clear" w:color="auto" w:fill="E1DFDD"/>
    </w:rPr>
  </w:style>
  <w:style w:type="character" w:customStyle="1" w:styleId="Mention2">
    <w:name w:val="Mention2"/>
    <w:basedOn w:val="DefaultParagraphFont"/>
    <w:uiPriority w:val="99"/>
    <w:unhideWhenUsed/>
    <w:rsid w:val="0027606F"/>
    <w:rPr>
      <w:color w:val="2B579A"/>
      <w:shd w:val="clear" w:color="auto" w:fill="E1DFDD"/>
    </w:rPr>
  </w:style>
  <w:style w:type="character" w:customStyle="1" w:styleId="UnresolvedMention10">
    <w:name w:val="Unresolved Mention10"/>
    <w:basedOn w:val="DefaultParagraphFont"/>
    <w:uiPriority w:val="99"/>
    <w:unhideWhenUsed/>
    <w:rsid w:val="0027606F"/>
    <w:rPr>
      <w:color w:val="605E5C"/>
      <w:shd w:val="clear" w:color="auto" w:fill="E1DFDD"/>
    </w:rPr>
  </w:style>
  <w:style w:type="character" w:customStyle="1" w:styleId="Mention20">
    <w:name w:val="Mention20"/>
    <w:basedOn w:val="DefaultParagraphFont"/>
    <w:uiPriority w:val="99"/>
    <w:unhideWhenUsed/>
    <w:rsid w:val="0027606F"/>
    <w:rPr>
      <w:color w:val="2B579A"/>
      <w:shd w:val="clear" w:color="auto" w:fill="E1DFDD"/>
    </w:rPr>
  </w:style>
  <w:style w:type="paragraph" w:styleId="NoSpacing">
    <w:name w:val="No Spacing"/>
    <w:uiPriority w:val="1"/>
    <w:qFormat/>
    <w:rsid w:val="0027606F"/>
    <w:pPr>
      <w:spacing w:after="0" w:line="240" w:lineRule="auto"/>
    </w:pPr>
    <w:rPr>
      <w:rFonts w:cstheme="minorHAnsi"/>
      <w:color w:val="000000"/>
      <w:kern w:val="24"/>
    </w:rPr>
  </w:style>
  <w:style w:type="character" w:customStyle="1" w:styleId="UnresolvedMention2">
    <w:name w:val="Unresolved Mention2"/>
    <w:basedOn w:val="DefaultParagraphFont"/>
    <w:uiPriority w:val="99"/>
    <w:unhideWhenUsed/>
    <w:rsid w:val="0027606F"/>
    <w:rPr>
      <w:color w:val="605E5C"/>
      <w:shd w:val="clear" w:color="auto" w:fill="E1DFDD"/>
    </w:rPr>
  </w:style>
  <w:style w:type="character" w:customStyle="1" w:styleId="Mention3">
    <w:name w:val="Mention3"/>
    <w:basedOn w:val="DefaultParagraphFont"/>
    <w:uiPriority w:val="99"/>
    <w:unhideWhenUsed/>
    <w:rsid w:val="0027606F"/>
    <w:rPr>
      <w:color w:val="2B579A"/>
      <w:shd w:val="clear" w:color="auto" w:fill="E1DFDD"/>
    </w:rPr>
  </w:style>
  <w:style w:type="character" w:customStyle="1" w:styleId="UnresolvedMention20">
    <w:name w:val="Unresolved Mention20"/>
    <w:basedOn w:val="DefaultParagraphFont"/>
    <w:uiPriority w:val="99"/>
    <w:unhideWhenUsed/>
    <w:rsid w:val="0027606F"/>
    <w:rPr>
      <w:color w:val="605E5C"/>
      <w:shd w:val="clear" w:color="auto" w:fill="E1DFDD"/>
    </w:rPr>
  </w:style>
  <w:style w:type="character" w:customStyle="1" w:styleId="Mention30">
    <w:name w:val="Mention30"/>
    <w:basedOn w:val="DefaultParagraphFont"/>
    <w:uiPriority w:val="99"/>
    <w:unhideWhenUsed/>
    <w:rsid w:val="0027606F"/>
    <w:rPr>
      <w:color w:val="2B579A"/>
      <w:shd w:val="clear" w:color="auto" w:fill="E1DFDD"/>
    </w:rPr>
  </w:style>
  <w:style w:type="character" w:customStyle="1" w:styleId="UnresolvedMention3">
    <w:name w:val="Unresolved Mention3"/>
    <w:basedOn w:val="DefaultParagraphFont"/>
    <w:uiPriority w:val="99"/>
    <w:unhideWhenUsed/>
    <w:rsid w:val="0027606F"/>
    <w:rPr>
      <w:color w:val="605E5C"/>
      <w:shd w:val="clear" w:color="auto" w:fill="E1DFDD"/>
    </w:rPr>
  </w:style>
  <w:style w:type="character" w:customStyle="1" w:styleId="Mention4">
    <w:name w:val="Mention4"/>
    <w:basedOn w:val="DefaultParagraphFont"/>
    <w:uiPriority w:val="99"/>
    <w:unhideWhenUsed/>
    <w:rsid w:val="0027606F"/>
    <w:rPr>
      <w:color w:val="2B579A"/>
      <w:shd w:val="clear" w:color="auto" w:fill="E1DFDD"/>
    </w:rPr>
  </w:style>
  <w:style w:type="character" w:customStyle="1" w:styleId="A3">
    <w:name w:val="A3"/>
    <w:uiPriority w:val="99"/>
    <w:rsid w:val="0027606F"/>
    <w:rPr>
      <w:rFonts w:cs="Gotham Book"/>
      <w:color w:val="404041"/>
      <w:sz w:val="18"/>
      <w:szCs w:val="18"/>
    </w:rPr>
  </w:style>
  <w:style w:type="character" w:customStyle="1" w:styleId="advancedproofingissue">
    <w:name w:val="advancedproofingissue"/>
    <w:basedOn w:val="DefaultParagraphFont"/>
    <w:rsid w:val="0027606F"/>
  </w:style>
  <w:style w:type="paragraph" w:styleId="TOCHeading">
    <w:name w:val="TOC Heading"/>
    <w:basedOn w:val="Heading1"/>
    <w:next w:val="Normal"/>
    <w:uiPriority w:val="39"/>
    <w:unhideWhenUsed/>
    <w:qFormat/>
    <w:rsid w:val="0027606F"/>
    <w:pPr>
      <w:keepNext/>
      <w:keepLines/>
      <w:pBdr>
        <w:bottom w:val="none" w:sz="0" w:space="0" w:color="auto"/>
      </w:pBdr>
      <w:autoSpaceDE/>
      <w:autoSpaceDN/>
      <w:adjustRightInd/>
      <w:spacing w:before="240" w:after="0" w:line="259" w:lineRule="auto"/>
      <w:outlineLvl w:val="9"/>
    </w:pPr>
    <w:rPr>
      <w:rFonts w:asciiTheme="majorHAnsi" w:eastAsiaTheme="majorEastAsia" w:hAnsiTheme="majorHAnsi" w:cstheme="majorBidi"/>
      <w:b w:val="0"/>
      <w:sz w:val="32"/>
    </w:rPr>
  </w:style>
  <w:style w:type="paragraph" w:styleId="TOC1">
    <w:name w:val="toc 1"/>
    <w:basedOn w:val="Normal"/>
    <w:next w:val="Normal"/>
    <w:autoRedefine/>
    <w:uiPriority w:val="39"/>
    <w:unhideWhenUsed/>
    <w:rsid w:val="0027606F"/>
    <w:pPr>
      <w:spacing w:after="100"/>
    </w:pPr>
  </w:style>
  <w:style w:type="paragraph" w:styleId="TOC2">
    <w:name w:val="toc 2"/>
    <w:basedOn w:val="Normal"/>
    <w:next w:val="Normal"/>
    <w:autoRedefine/>
    <w:uiPriority w:val="39"/>
    <w:unhideWhenUsed/>
    <w:rsid w:val="0027606F"/>
    <w:pPr>
      <w:spacing w:after="100"/>
      <w:ind w:left="200"/>
    </w:pPr>
  </w:style>
  <w:style w:type="character" w:customStyle="1" w:styleId="e24kjd">
    <w:name w:val="e24kjd"/>
    <w:basedOn w:val="DefaultParagraphFont"/>
    <w:rsid w:val="0027606F"/>
  </w:style>
  <w:style w:type="paragraph" w:customStyle="1" w:styleId="SurveyItem2">
    <w:name w:val="Survey Item2"/>
    <w:basedOn w:val="SurveyItem"/>
    <w:qFormat/>
    <w:rsid w:val="0027606F"/>
    <w:pPr>
      <w:numPr>
        <w:numId w:val="8"/>
      </w:numPr>
    </w:pPr>
    <w:rPr>
      <w:rFonts w:cs="Arial"/>
      <w:color w:val="auto"/>
      <w:kern w:val="0"/>
    </w:rPr>
  </w:style>
  <w:style w:type="character" w:customStyle="1" w:styleId="UnresolvedMention30">
    <w:name w:val="Unresolved Mention30"/>
    <w:basedOn w:val="DefaultParagraphFont"/>
    <w:uiPriority w:val="99"/>
    <w:unhideWhenUsed/>
    <w:rsid w:val="0027606F"/>
    <w:rPr>
      <w:color w:val="605E5C"/>
      <w:shd w:val="clear" w:color="auto" w:fill="E1DFDD"/>
    </w:rPr>
  </w:style>
  <w:style w:type="character" w:customStyle="1" w:styleId="scxw225927066">
    <w:name w:val="scxw225927066"/>
    <w:basedOn w:val="DefaultParagraphFont"/>
    <w:rsid w:val="0027606F"/>
  </w:style>
  <w:style w:type="character" w:customStyle="1" w:styleId="pagebreaktextspan">
    <w:name w:val="pagebreaktextspan"/>
    <w:basedOn w:val="DefaultParagraphFont"/>
    <w:rsid w:val="0027606F"/>
  </w:style>
  <w:style w:type="character" w:styleId="UnresolvedMention">
    <w:name w:val="Unresolved Mention"/>
    <w:basedOn w:val="DefaultParagraphFont"/>
    <w:uiPriority w:val="99"/>
    <w:unhideWhenUsed/>
    <w:rsid w:val="0027606F"/>
    <w:rPr>
      <w:color w:val="605E5C"/>
      <w:shd w:val="clear" w:color="auto" w:fill="E1DFDD"/>
    </w:rPr>
  </w:style>
  <w:style w:type="character" w:styleId="FollowedHyperlink">
    <w:name w:val="FollowedHyperlink"/>
    <w:basedOn w:val="DefaultParagraphFont"/>
    <w:uiPriority w:val="99"/>
    <w:semiHidden/>
    <w:unhideWhenUsed/>
    <w:rsid w:val="0027606F"/>
    <w:rPr>
      <w:color w:val="954F72" w:themeColor="followedHyperlink"/>
      <w:u w:val="single"/>
    </w:rPr>
  </w:style>
  <w:style w:type="character" w:customStyle="1" w:styleId="tabchar">
    <w:name w:val="tabchar"/>
    <w:basedOn w:val="DefaultParagraphFont"/>
    <w:rsid w:val="0027606F"/>
  </w:style>
  <w:style w:type="character" w:customStyle="1" w:styleId="scxw160872782">
    <w:name w:val="scxw160872782"/>
    <w:basedOn w:val="DefaultParagraphFont"/>
    <w:rsid w:val="0027606F"/>
  </w:style>
  <w:style w:type="character" w:customStyle="1" w:styleId="scxw123371810">
    <w:name w:val="scxw123371810"/>
    <w:basedOn w:val="DefaultParagraphFont"/>
    <w:rsid w:val="0027606F"/>
  </w:style>
  <w:style w:type="character" w:styleId="Mention">
    <w:name w:val="Mention"/>
    <w:basedOn w:val="DefaultParagraphFont"/>
    <w:uiPriority w:val="99"/>
    <w:unhideWhenUsed/>
    <w:rsid w:val="0027606F"/>
    <w:rPr>
      <w:color w:val="2B579A"/>
      <w:shd w:val="clear" w:color="auto" w:fill="E6E6E6"/>
    </w:rPr>
  </w:style>
  <w:style w:type="paragraph" w:styleId="Caption">
    <w:name w:val="caption"/>
    <w:basedOn w:val="Normal"/>
    <w:next w:val="Normal"/>
    <w:uiPriority w:val="35"/>
    <w:unhideWhenUsed/>
    <w:qFormat/>
    <w:rsid w:val="0027606F"/>
    <w:pPr>
      <w:autoSpaceDE/>
      <w:autoSpaceDN/>
      <w:adjustRightInd/>
      <w:spacing w:line="240" w:lineRule="auto"/>
    </w:pPr>
    <w:rPr>
      <w:rFonts w:cstheme="minorHAnsi"/>
      <w:i/>
      <w:iCs/>
      <w:color w:val="44546A" w:themeColor="text2"/>
      <w:kern w:val="24"/>
      <w:sz w:val="18"/>
      <w:szCs w:val="18"/>
    </w:rPr>
  </w:style>
  <w:style w:type="paragraph" w:styleId="TableofFigures">
    <w:name w:val="table of figures"/>
    <w:basedOn w:val="Normal"/>
    <w:next w:val="Normal"/>
    <w:uiPriority w:val="99"/>
    <w:unhideWhenUsed/>
    <w:rsid w:val="0027606F"/>
    <w:pPr>
      <w:autoSpaceDE/>
      <w:autoSpaceDN/>
      <w:adjustRightInd/>
      <w:spacing w:before="80" w:after="0" w:line="240" w:lineRule="auto"/>
    </w:pPr>
    <w:rPr>
      <w:rFonts w:cstheme="minorHAnsi"/>
      <w:color w:val="000000"/>
      <w:kern w:val="24"/>
      <w:sz w:val="22"/>
      <w:szCs w:val="22"/>
    </w:rPr>
  </w:style>
  <w:style w:type="table" w:styleId="PlainTable2">
    <w:name w:val="Plain Table 2"/>
    <w:basedOn w:val="TableNormal"/>
    <w:uiPriority w:val="42"/>
    <w:rsid w:val="006F1BF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UnresolvedMention200">
    <w:name w:val="Unresolved Mention200"/>
    <w:basedOn w:val="DefaultParagraphFont"/>
    <w:uiPriority w:val="99"/>
    <w:unhideWhenUsed/>
    <w:rsid w:val="006F1BFB"/>
    <w:rPr>
      <w:color w:val="605E5C"/>
      <w:shd w:val="clear" w:color="auto" w:fill="E1DFDD"/>
    </w:rPr>
  </w:style>
  <w:style w:type="character" w:customStyle="1" w:styleId="Mention300">
    <w:name w:val="Mention300"/>
    <w:basedOn w:val="DefaultParagraphFont"/>
    <w:uiPriority w:val="99"/>
    <w:unhideWhenUsed/>
    <w:rsid w:val="006F1BFB"/>
    <w:rPr>
      <w:color w:val="2B579A"/>
      <w:shd w:val="clear" w:color="auto" w:fill="E1DFDD"/>
    </w:rPr>
  </w:style>
  <w:style w:type="table" w:customStyle="1" w:styleId="TableGrid2">
    <w:name w:val="Table Grid2"/>
    <w:basedOn w:val="TableNormal"/>
    <w:next w:val="TableGrid"/>
    <w:uiPriority w:val="39"/>
    <w:rsid w:val="006F1B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numberedlist">
    <w:name w:val="numbered list"/>
    <w:basedOn w:val="List"/>
    <w:qFormat/>
    <w:rsid w:val="006F1BFB"/>
    <w:pPr>
      <w:numPr>
        <w:numId w:val="33"/>
      </w:numPr>
      <w:tabs>
        <w:tab w:val="num" w:pos="360"/>
      </w:tabs>
      <w:autoSpaceDE/>
      <w:autoSpaceDN/>
      <w:adjustRightInd/>
      <w:spacing w:after="120" w:line="276" w:lineRule="auto"/>
      <w:contextualSpacing w:val="0"/>
    </w:pPr>
    <w:rPr>
      <w:rFonts w:ascii="Calibri" w:eastAsia="Calibri" w:hAnsi="Calibri" w:cs="Times New Roman"/>
      <w:sz w:val="22"/>
      <w:szCs w:val="22"/>
    </w:rPr>
  </w:style>
  <w:style w:type="paragraph" w:styleId="List">
    <w:name w:val="List"/>
    <w:basedOn w:val="Normal"/>
    <w:uiPriority w:val="99"/>
    <w:semiHidden/>
    <w:unhideWhenUsed/>
    <w:rsid w:val="006F1BFB"/>
    <w:pPr>
      <w:ind w:left="360" w:hanging="360"/>
      <w:contextualSpacing/>
    </w:pPr>
    <w:rPr>
      <w:rFonts w:ascii="Times New Roman" w:eastAsia="Times New Roman" w:hAnsi="Times New Roman"/>
    </w:rPr>
  </w:style>
  <w:style w:type="character" w:customStyle="1" w:styleId="scxw110035196">
    <w:name w:val="scxw110035196"/>
    <w:basedOn w:val="DefaultParagraphFont"/>
    <w:rsid w:val="006F1BFB"/>
  </w:style>
  <w:style w:type="numbering" w:customStyle="1" w:styleId="CurrentList1">
    <w:name w:val="Current List1"/>
    <w:uiPriority w:val="99"/>
    <w:rsid w:val="006F1BFB"/>
    <w:pPr>
      <w:numPr>
        <w:numId w:val="68"/>
      </w:numPr>
    </w:pPr>
  </w:style>
  <w:style w:type="character" w:customStyle="1" w:styleId="scxw45145324">
    <w:name w:val="scxw45145324"/>
    <w:basedOn w:val="DefaultParagraphFont"/>
    <w:rsid w:val="006F1BFB"/>
  </w:style>
  <w:style w:type="character" w:customStyle="1" w:styleId="scxw125126354">
    <w:name w:val="scxw125126354"/>
    <w:basedOn w:val="DefaultParagraphFont"/>
    <w:rsid w:val="006F1BFB"/>
  </w:style>
  <w:style w:type="paragraph" w:styleId="TOC3">
    <w:name w:val="toc 3"/>
    <w:basedOn w:val="Normal"/>
    <w:next w:val="Normal"/>
    <w:autoRedefine/>
    <w:uiPriority w:val="39"/>
    <w:unhideWhenUsed/>
    <w:rsid w:val="006F1BFB"/>
    <w:pPr>
      <w:autoSpaceDE/>
      <w:autoSpaceDN/>
      <w:adjustRightInd/>
      <w:spacing w:after="0" w:line="240" w:lineRule="auto"/>
      <w:ind w:left="480"/>
    </w:pPr>
    <w:rPr>
      <w:rFonts w:eastAsia="Times New Roman" w:cstheme="minorHAnsi"/>
      <w:i/>
      <w:iCs/>
    </w:rPr>
  </w:style>
  <w:style w:type="paragraph" w:styleId="TOC4">
    <w:name w:val="toc 4"/>
    <w:basedOn w:val="Normal"/>
    <w:next w:val="Normal"/>
    <w:autoRedefine/>
    <w:uiPriority w:val="39"/>
    <w:semiHidden/>
    <w:unhideWhenUsed/>
    <w:rsid w:val="006F1BFB"/>
    <w:pPr>
      <w:autoSpaceDE/>
      <w:autoSpaceDN/>
      <w:adjustRightInd/>
      <w:spacing w:after="0" w:line="240" w:lineRule="auto"/>
      <w:ind w:left="720"/>
    </w:pPr>
    <w:rPr>
      <w:rFonts w:eastAsia="Times New Roman" w:cstheme="minorHAnsi"/>
      <w:sz w:val="18"/>
      <w:szCs w:val="18"/>
    </w:rPr>
  </w:style>
  <w:style w:type="paragraph" w:styleId="TOC5">
    <w:name w:val="toc 5"/>
    <w:basedOn w:val="Normal"/>
    <w:next w:val="Normal"/>
    <w:autoRedefine/>
    <w:uiPriority w:val="39"/>
    <w:semiHidden/>
    <w:unhideWhenUsed/>
    <w:rsid w:val="006F1BFB"/>
    <w:pPr>
      <w:autoSpaceDE/>
      <w:autoSpaceDN/>
      <w:adjustRightInd/>
      <w:spacing w:after="0" w:line="240" w:lineRule="auto"/>
      <w:ind w:left="960"/>
    </w:pPr>
    <w:rPr>
      <w:rFonts w:eastAsia="Times New Roman" w:cstheme="minorHAnsi"/>
      <w:sz w:val="18"/>
      <w:szCs w:val="18"/>
    </w:rPr>
  </w:style>
  <w:style w:type="paragraph" w:styleId="TOC6">
    <w:name w:val="toc 6"/>
    <w:basedOn w:val="Normal"/>
    <w:next w:val="Normal"/>
    <w:autoRedefine/>
    <w:uiPriority w:val="39"/>
    <w:semiHidden/>
    <w:unhideWhenUsed/>
    <w:rsid w:val="006F1BFB"/>
    <w:pPr>
      <w:autoSpaceDE/>
      <w:autoSpaceDN/>
      <w:adjustRightInd/>
      <w:spacing w:after="0" w:line="240" w:lineRule="auto"/>
      <w:ind w:left="1200"/>
    </w:pPr>
    <w:rPr>
      <w:rFonts w:eastAsia="Times New Roman" w:cstheme="minorHAnsi"/>
      <w:sz w:val="18"/>
      <w:szCs w:val="18"/>
    </w:rPr>
  </w:style>
  <w:style w:type="paragraph" w:styleId="TOC7">
    <w:name w:val="toc 7"/>
    <w:basedOn w:val="Normal"/>
    <w:next w:val="Normal"/>
    <w:autoRedefine/>
    <w:uiPriority w:val="39"/>
    <w:semiHidden/>
    <w:unhideWhenUsed/>
    <w:rsid w:val="006F1BFB"/>
    <w:pPr>
      <w:autoSpaceDE/>
      <w:autoSpaceDN/>
      <w:adjustRightInd/>
      <w:spacing w:after="0" w:line="240" w:lineRule="auto"/>
      <w:ind w:left="1440"/>
    </w:pPr>
    <w:rPr>
      <w:rFonts w:eastAsia="Times New Roman" w:cstheme="minorHAnsi"/>
      <w:sz w:val="18"/>
      <w:szCs w:val="18"/>
    </w:rPr>
  </w:style>
  <w:style w:type="paragraph" w:styleId="TOC8">
    <w:name w:val="toc 8"/>
    <w:basedOn w:val="Normal"/>
    <w:next w:val="Normal"/>
    <w:autoRedefine/>
    <w:uiPriority w:val="39"/>
    <w:semiHidden/>
    <w:unhideWhenUsed/>
    <w:rsid w:val="006F1BFB"/>
    <w:pPr>
      <w:autoSpaceDE/>
      <w:autoSpaceDN/>
      <w:adjustRightInd/>
      <w:spacing w:after="0" w:line="240" w:lineRule="auto"/>
      <w:ind w:left="1680"/>
    </w:pPr>
    <w:rPr>
      <w:rFonts w:eastAsia="Times New Roman" w:cstheme="minorHAnsi"/>
      <w:sz w:val="18"/>
      <w:szCs w:val="18"/>
    </w:rPr>
  </w:style>
  <w:style w:type="paragraph" w:styleId="TOC9">
    <w:name w:val="toc 9"/>
    <w:basedOn w:val="Normal"/>
    <w:next w:val="Normal"/>
    <w:autoRedefine/>
    <w:uiPriority w:val="39"/>
    <w:semiHidden/>
    <w:unhideWhenUsed/>
    <w:rsid w:val="006F1BFB"/>
    <w:pPr>
      <w:autoSpaceDE/>
      <w:autoSpaceDN/>
      <w:adjustRightInd/>
      <w:spacing w:after="0" w:line="240" w:lineRule="auto"/>
      <w:ind w:left="1920"/>
    </w:pPr>
    <w:rPr>
      <w:rFonts w:eastAsia="Times New Roman" w:cstheme="minorHAnsi"/>
      <w:sz w:val="18"/>
      <w:szCs w:val="18"/>
    </w:rPr>
  </w:style>
  <w:style w:type="paragraph" w:customStyle="1" w:styleId="xxmsonormal">
    <w:name w:val="x_xmsonormal"/>
    <w:basedOn w:val="Normal"/>
    <w:rsid w:val="006F1BFB"/>
    <w:pPr>
      <w:autoSpaceDE/>
      <w:autoSpaceDN/>
      <w:adjustRightInd/>
      <w:spacing w:after="0" w:line="240" w:lineRule="auto"/>
    </w:pPr>
    <w:rPr>
      <w:rFonts w:ascii="Calibri" w:hAnsi="Calibri"/>
      <w:sz w:val="22"/>
      <w:szCs w:val="22"/>
    </w:rPr>
  </w:style>
  <w:style w:type="character" w:customStyle="1" w:styleId="Heading4Char">
    <w:name w:val="Heading 4 Char"/>
    <w:basedOn w:val="DefaultParagraphFont"/>
    <w:link w:val="Heading4"/>
    <w:uiPriority w:val="9"/>
    <w:rsid w:val="00AA445D"/>
    <w:rPr>
      <w:rFonts w:ascii="Times New Roman" w:hAnsi="Times New Roman" w:eastAsiaTheme="majorEastAsia" w:cstheme="majorBidi"/>
      <w:iCs/>
      <w:color w:val="000000" w:themeColor="text1"/>
      <w:sz w:val="24"/>
      <w:szCs w:val="20"/>
    </w:rPr>
  </w:style>
  <w:style w:type="numbering" w:customStyle="1" w:styleId="CurrentList2">
    <w:name w:val="Current List2"/>
    <w:uiPriority w:val="99"/>
    <w:rsid w:val="00D8435B"/>
    <w:pPr>
      <w:numPr>
        <w:numId w:val="152"/>
      </w:numPr>
    </w:pPr>
  </w:style>
  <w:style w:type="numbering" w:customStyle="1" w:styleId="CurrentList3">
    <w:name w:val="Current List3"/>
    <w:uiPriority w:val="99"/>
    <w:rsid w:val="003303A9"/>
    <w:pPr>
      <w:numPr>
        <w:numId w:val="153"/>
      </w:numPr>
    </w:pPr>
  </w:style>
  <w:style w:type="numbering" w:customStyle="1" w:styleId="CurrentList4">
    <w:name w:val="Current List4"/>
    <w:uiPriority w:val="99"/>
    <w:rsid w:val="008B3058"/>
    <w:pPr>
      <w:numPr>
        <w:numId w:val="155"/>
      </w:numPr>
    </w:pPr>
  </w:style>
  <w:style w:type="numbering" w:customStyle="1" w:styleId="CurrentList5">
    <w:name w:val="Current List5"/>
    <w:uiPriority w:val="99"/>
    <w:rsid w:val="004007DB"/>
    <w:pPr>
      <w:numPr>
        <w:numId w:val="158"/>
      </w:numPr>
    </w:pPr>
  </w:style>
  <w:style w:type="character" w:styleId="Emphasis">
    <w:name w:val="Emphasis"/>
    <w:basedOn w:val="DefaultParagraphFont"/>
    <w:uiPriority w:val="20"/>
    <w:qFormat/>
    <w:rPr>
      <w:i/>
      <w:iCs/>
    </w:rPr>
  </w:style>
  <w:style w:type="character" w:customStyle="1" w:styleId="ui-provider">
    <w:name w:val="ui-provid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eader" Target="header2.xml" /><Relationship Id="rId12" Type="http://schemas.openxmlformats.org/officeDocument/2006/relationships/footer" Target="footer2.xml" /><Relationship Id="rId13" Type="http://schemas.openxmlformats.org/officeDocument/2006/relationships/hyperlink" Target="https://www.cdc.gov/sepsis/" TargetMode="External" /><Relationship Id="rId14" Type="http://schemas.openxmlformats.org/officeDocument/2006/relationships/image" Target="media/image2.jpeg" /><Relationship Id="rId15" Type="http://schemas.openxmlformats.org/officeDocument/2006/relationships/image" Target="media/image3.png"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j.o@tallgrassmarketresearch.com" TargetMode="External" /><Relationship Id="rId9" Type="http://schemas.openxmlformats.org/officeDocument/2006/relationships/header" Target="header1.xml" /></Relationships>
</file>

<file path=word/_rels/header2.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1619d29-8857-4204-a792-d3c57c12719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B050CE7392A96429E80E4E625AE33C4" ma:contentTypeVersion="11" ma:contentTypeDescription="Create a new document." ma:contentTypeScope="" ma:versionID="7a0357eae71112f1af51d82bfeb72b79">
  <xsd:schema xmlns:xsd="http://www.w3.org/2001/XMLSchema" xmlns:xs="http://www.w3.org/2001/XMLSchema" xmlns:p="http://schemas.microsoft.com/office/2006/metadata/properties" xmlns:ns2="71619d29-8857-4204-a792-d3c57c12719b" xmlns:ns3="369637f0-d877-40e6-81d9-c4aff85985cd" targetNamespace="http://schemas.microsoft.com/office/2006/metadata/properties" ma:root="true" ma:fieldsID="58323ca838ac399b632d3cb1037cc38d" ns2:_="" ns3:_="">
    <xsd:import namespace="71619d29-8857-4204-a792-d3c57c12719b"/>
    <xsd:import namespace="369637f0-d877-40e6-81d9-c4aff85985c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619d29-8857-4204-a792-d3c57c1271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110af04-4ae7-4e7d-8f78-debd264da8ec"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9637f0-d877-40e6-81d9-c4aff85985c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0444D2-DF28-459B-B171-9571DA9B0022}">
  <ds:schemaRefs>
    <ds:schemaRef ds:uri="http://schemas.microsoft.com/office/2006/metadata/properties"/>
    <ds:schemaRef ds:uri="http://schemas.microsoft.com/office/infopath/2007/PartnerControls"/>
    <ds:schemaRef ds:uri="71619d29-8857-4204-a792-d3c57c12719b"/>
  </ds:schemaRefs>
</ds:datastoreItem>
</file>

<file path=customXml/itemProps2.xml><?xml version="1.0" encoding="utf-8"?>
<ds:datastoreItem xmlns:ds="http://schemas.openxmlformats.org/officeDocument/2006/customXml" ds:itemID="{90979F63-095B-40BD-ACA3-60CC9C445B2C}">
  <ds:schemaRefs>
    <ds:schemaRef ds:uri="http://schemas.microsoft.com/sharepoint/v3/contenttype/forms"/>
  </ds:schemaRefs>
</ds:datastoreItem>
</file>

<file path=customXml/itemProps3.xml><?xml version="1.0" encoding="utf-8"?>
<ds:datastoreItem xmlns:ds="http://schemas.openxmlformats.org/officeDocument/2006/customXml" ds:itemID="{C7DDE74F-2EFC-4E87-BF0F-46CD2B29AB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619d29-8857-4204-a792-d3c57c12719b"/>
    <ds:schemaRef ds:uri="369637f0-d877-40e6-81d9-c4aff85985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E14ED1-AE3B-CF4F-B596-7280510E2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47</Pages>
  <Words>21501</Words>
  <Characters>122558</Characters>
  <Application>Microsoft Office Word</Application>
  <DocSecurity>0</DocSecurity>
  <Lines>1021</Lines>
  <Paragraphs>287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Deborah W Gould</dc:creator>
  <cp:lastModifiedBy>Ronetta L Andrus</cp:lastModifiedBy>
  <cp:revision>1</cp:revision>
  <dcterms:created xsi:type="dcterms:W3CDTF">2022-09-12T15:42:00Z</dcterms:created>
  <dcterms:modified xsi:type="dcterms:W3CDTF">2023-06-13T18:12:00Z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0x0101002B050CE7392A96429E80E4E625AE33C4</vt:lpwstr>
  </property>
  <property fmtid="{D5CDD505-2E9C-101B-9397-08002B2CF9AE}" pid="4" name="MediaServiceImageTags">
    <vt:lpwstr/>
  </property>
  <property fmtid="{D5CDD505-2E9C-101B-9397-08002B2CF9AE}" pid="5" name="Order">
    <vt:r8>169000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ExtendedDescription">
    <vt:lpwstr/>
  </property>
</Properties>
</file>