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091B" w:rsidP="00B46949" w14:paraId="78A0500B" w14:textId="18D8F116">
      <w:pPr>
        <w:pStyle w:val="Heading1-IPR"/>
        <w:spacing w:after="120"/>
        <w:rPr>
          <w:rFonts w:cstheme="minorHAnsi"/>
        </w:rPr>
      </w:pPr>
      <w:r w:rsidRPr="0019091B">
        <w:rPr>
          <w:rFonts w:cstheme="minorHAnsi"/>
          <w:noProof/>
        </w:rPr>
        <mc:AlternateContent>
          <mc:Choice Requires="wps">
            <w:drawing>
              <wp:anchor distT="45720" distB="45720" distL="114300" distR="114300" simplePos="0" relativeHeight="251658240" behindDoc="0" locked="0" layoutInCell="1" allowOverlap="1">
                <wp:simplePos x="0" y="0"/>
                <wp:positionH relativeFrom="column">
                  <wp:posOffset>4587875</wp:posOffset>
                </wp:positionH>
                <wp:positionV relativeFrom="paragraph">
                  <wp:posOffset>83</wp:posOffset>
                </wp:positionV>
                <wp:extent cx="1955800" cy="492760"/>
                <wp:effectExtent l="0" t="0" r="25400" b="2159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5800" cy="492760"/>
                        </a:xfrm>
                        <a:prstGeom prst="rect">
                          <a:avLst/>
                        </a:prstGeom>
                        <a:solidFill>
                          <a:srgbClr val="FFFFFF"/>
                        </a:solidFill>
                        <a:ln w="9525">
                          <a:solidFill>
                            <a:srgbClr val="000000"/>
                          </a:solidFill>
                          <a:miter lim="800000"/>
                          <a:headEnd/>
                          <a:tailEnd/>
                        </a:ln>
                      </wps:spPr>
                      <wps:txbx>
                        <w:txbxContent>
                          <w:p w:rsidR="0019091B" w:rsidP="002D1269" w14:textId="3D91269A">
                            <w:pPr>
                              <w:spacing w:after="0" w:line="240" w:lineRule="auto"/>
                              <w:contextualSpacing/>
                              <w:rPr>
                                <w:i/>
                                <w:iCs/>
                              </w:rPr>
                            </w:pPr>
                            <w:r w:rsidRPr="002D1269">
                              <w:rPr>
                                <w:i/>
                                <w:iCs/>
                              </w:rPr>
                              <w:t xml:space="preserve">OMB </w:t>
                            </w:r>
                            <w:r w:rsidRPr="002D1269" w:rsidR="002D1269">
                              <w:rPr>
                                <w:i/>
                                <w:iCs/>
                              </w:rPr>
                              <w:t xml:space="preserve">control number: </w:t>
                            </w:r>
                          </w:p>
                          <w:p w:rsidR="002D1269" w:rsidRPr="002D1269" w:rsidP="002D1269" w14:textId="19975DD2">
                            <w:pPr>
                              <w:spacing w:after="0" w:line="240" w:lineRule="auto"/>
                              <w:contextualSpacing/>
                              <w:rPr>
                                <w:i/>
                                <w:iCs/>
                              </w:rPr>
                            </w:pPr>
                            <w:r>
                              <w:rPr>
                                <w:i/>
                                <w:iCs/>
                              </w:rPr>
                              <w:t xml:space="preserve">Expiration Date: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54pt;height:38.8pt;margin-top:0;margin-left:361.2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19091B" w:rsidP="002D1269" w14:paraId="15F10E0B" w14:textId="3D91269A">
                      <w:pPr>
                        <w:spacing w:after="0" w:line="240" w:lineRule="auto"/>
                        <w:contextualSpacing/>
                        <w:rPr>
                          <w:i/>
                          <w:iCs/>
                        </w:rPr>
                      </w:pPr>
                      <w:r w:rsidRPr="002D1269">
                        <w:rPr>
                          <w:i/>
                          <w:iCs/>
                        </w:rPr>
                        <w:t xml:space="preserve">OMB </w:t>
                      </w:r>
                      <w:r w:rsidRPr="002D1269" w:rsidR="002D1269">
                        <w:rPr>
                          <w:i/>
                          <w:iCs/>
                        </w:rPr>
                        <w:t xml:space="preserve">control number: </w:t>
                      </w:r>
                    </w:p>
                    <w:p w:rsidR="002D1269" w:rsidRPr="002D1269" w:rsidP="002D1269" w14:paraId="0482AF93" w14:textId="19975DD2">
                      <w:pPr>
                        <w:spacing w:after="0" w:line="240" w:lineRule="auto"/>
                        <w:contextualSpacing/>
                        <w:rPr>
                          <w:i/>
                          <w:iCs/>
                        </w:rPr>
                      </w:pPr>
                      <w:r>
                        <w:rPr>
                          <w:i/>
                          <w:iCs/>
                        </w:rPr>
                        <w:t xml:space="preserve">Expiration Date: </w:t>
                      </w:r>
                    </w:p>
                  </w:txbxContent>
                </v:textbox>
                <w10:wrap type="square"/>
              </v:shape>
            </w:pict>
          </mc:Fallback>
        </mc:AlternateContent>
      </w:r>
    </w:p>
    <w:p w:rsidR="0019091B" w:rsidP="00B46949" w14:paraId="4CE4F3ED" w14:textId="77777777">
      <w:pPr>
        <w:pStyle w:val="Heading1-IPR"/>
        <w:spacing w:after="120"/>
        <w:rPr>
          <w:rFonts w:cstheme="minorHAnsi"/>
        </w:rPr>
      </w:pPr>
    </w:p>
    <w:p w:rsidR="00C025B3" w:rsidRPr="00C025B3" w:rsidP="00B46949" w14:paraId="272B4FD8" w14:textId="1A0F0A35">
      <w:pPr>
        <w:pStyle w:val="Heading1-IPR"/>
        <w:spacing w:after="120"/>
        <w:rPr>
          <w:rFonts w:cstheme="minorHAnsi"/>
        </w:rPr>
      </w:pPr>
      <w:r w:rsidRPr="00AA4365">
        <w:rPr>
          <w:rFonts w:cstheme="minorHAnsi"/>
        </w:rPr>
        <w:t xml:space="preserve">Interview </w:t>
      </w:r>
      <w:r w:rsidR="00002A0A">
        <w:rPr>
          <w:rFonts w:cstheme="minorHAnsi"/>
        </w:rPr>
        <w:t xml:space="preserve">Protocol </w:t>
      </w:r>
      <w:r w:rsidRPr="00AA4365" w:rsidR="0002418A">
        <w:rPr>
          <w:rFonts w:cstheme="minorHAnsi"/>
        </w:rPr>
        <w:t>for LEND</w:t>
      </w:r>
      <w:r w:rsidR="00E11F8D">
        <w:rPr>
          <w:rFonts w:cstheme="minorHAnsi"/>
        </w:rPr>
        <w:t>/DBP</w:t>
      </w:r>
      <w:r w:rsidRPr="00AA4365" w:rsidR="0002418A">
        <w:rPr>
          <w:rFonts w:cstheme="minorHAnsi"/>
        </w:rPr>
        <w:t xml:space="preserve"> </w:t>
      </w:r>
      <w:r w:rsidRPr="00AA4365">
        <w:rPr>
          <w:rFonts w:cstheme="minorHAnsi"/>
        </w:rPr>
        <w:t>Programs</w:t>
      </w:r>
    </w:p>
    <w:tbl>
      <w:tblPr>
        <w:tblStyle w:val="TableGrid"/>
        <w:tblW w:w="0" w:type="auto"/>
        <w:jc w:val="center"/>
        <w:tblLook w:val="04A0"/>
      </w:tblPr>
      <w:tblGrid>
        <w:gridCol w:w="4756"/>
        <w:gridCol w:w="4594"/>
      </w:tblGrid>
      <w:tr w14:paraId="78E33B35" w14:textId="77777777" w:rsidTr="00464DC8">
        <w:tblPrEx>
          <w:tblW w:w="0" w:type="auto"/>
          <w:jc w:val="center"/>
          <w:tblLook w:val="04A0"/>
        </w:tblPrEx>
        <w:trPr>
          <w:jc w:val="center"/>
        </w:trPr>
        <w:tc>
          <w:tcPr>
            <w:tcW w:w="5125" w:type="dxa"/>
          </w:tcPr>
          <w:p w:rsidR="00464DC8" w:rsidRPr="00942FAA" w:rsidP="009D08F1" w14:paraId="59D5942C" w14:textId="77777777">
            <w:pPr>
              <w:spacing w:after="120"/>
              <w:rPr>
                <w:rFonts w:cstheme="minorHAnsi"/>
                <w:sz w:val="20"/>
                <w:szCs w:val="20"/>
              </w:rPr>
            </w:pPr>
            <w:bookmarkStart w:id="0" w:name="_Hlk132203215"/>
            <w:r w:rsidRPr="00942FAA">
              <w:rPr>
                <w:rFonts w:cstheme="minorHAnsi"/>
                <w:sz w:val="20"/>
                <w:szCs w:val="20"/>
              </w:rPr>
              <w:t>Respondent ID#:</w:t>
            </w:r>
          </w:p>
        </w:tc>
        <w:tc>
          <w:tcPr>
            <w:tcW w:w="4945" w:type="dxa"/>
          </w:tcPr>
          <w:p w:rsidR="00464DC8" w:rsidRPr="00942FAA" w:rsidP="009D08F1" w14:paraId="71A242A2" w14:textId="77777777">
            <w:pPr>
              <w:spacing w:after="120"/>
              <w:rPr>
                <w:rFonts w:cstheme="minorHAnsi"/>
                <w:sz w:val="20"/>
                <w:szCs w:val="20"/>
              </w:rPr>
            </w:pPr>
            <w:r w:rsidRPr="00942FAA">
              <w:rPr>
                <w:rFonts w:cstheme="minorHAnsi"/>
                <w:sz w:val="20"/>
                <w:szCs w:val="20"/>
              </w:rPr>
              <w:t>Interviewer:</w:t>
            </w:r>
          </w:p>
        </w:tc>
      </w:tr>
      <w:tr w14:paraId="71034AD1" w14:textId="77777777" w:rsidTr="00464DC8">
        <w:tblPrEx>
          <w:tblW w:w="0" w:type="auto"/>
          <w:jc w:val="center"/>
          <w:tblLook w:val="04A0"/>
        </w:tblPrEx>
        <w:trPr>
          <w:jc w:val="center"/>
        </w:trPr>
        <w:tc>
          <w:tcPr>
            <w:tcW w:w="5125" w:type="dxa"/>
          </w:tcPr>
          <w:p w:rsidR="00464DC8" w:rsidRPr="00942FAA" w:rsidP="009D08F1" w14:paraId="406351EC" w14:textId="77777777">
            <w:pPr>
              <w:spacing w:after="120"/>
              <w:rPr>
                <w:rFonts w:cstheme="minorHAnsi"/>
                <w:sz w:val="20"/>
                <w:szCs w:val="20"/>
              </w:rPr>
            </w:pPr>
            <w:r w:rsidRPr="00942FAA">
              <w:rPr>
                <w:rFonts w:cstheme="minorHAnsi"/>
                <w:sz w:val="20"/>
                <w:szCs w:val="20"/>
              </w:rPr>
              <w:t>Respondent Title:</w:t>
            </w:r>
          </w:p>
        </w:tc>
        <w:tc>
          <w:tcPr>
            <w:tcW w:w="4945" w:type="dxa"/>
          </w:tcPr>
          <w:p w:rsidR="00464DC8" w:rsidRPr="00942FAA" w:rsidP="009D08F1" w14:paraId="3D4A9357" w14:textId="77777777">
            <w:pPr>
              <w:spacing w:after="120"/>
              <w:rPr>
                <w:rFonts w:cstheme="minorHAnsi"/>
                <w:sz w:val="20"/>
                <w:szCs w:val="20"/>
              </w:rPr>
            </w:pPr>
            <w:r w:rsidRPr="00942FAA">
              <w:rPr>
                <w:rFonts w:cstheme="minorHAnsi"/>
                <w:sz w:val="20"/>
                <w:szCs w:val="20"/>
              </w:rPr>
              <w:t xml:space="preserve">Note Taker: </w:t>
            </w:r>
          </w:p>
        </w:tc>
      </w:tr>
      <w:tr w14:paraId="61DD30B6" w14:textId="77777777" w:rsidTr="00464DC8">
        <w:tblPrEx>
          <w:tblW w:w="0" w:type="auto"/>
          <w:jc w:val="center"/>
          <w:tblLook w:val="04A0"/>
        </w:tblPrEx>
        <w:trPr>
          <w:jc w:val="center"/>
        </w:trPr>
        <w:tc>
          <w:tcPr>
            <w:tcW w:w="5125" w:type="dxa"/>
          </w:tcPr>
          <w:p w:rsidR="00464DC8" w:rsidRPr="00942FAA" w:rsidP="009D08F1" w14:paraId="265A2871" w14:textId="77777777">
            <w:pPr>
              <w:spacing w:after="120"/>
              <w:rPr>
                <w:rFonts w:cstheme="minorHAnsi"/>
                <w:sz w:val="20"/>
                <w:szCs w:val="20"/>
              </w:rPr>
            </w:pPr>
            <w:r w:rsidRPr="00942FAA">
              <w:rPr>
                <w:rFonts w:cstheme="minorHAnsi"/>
                <w:sz w:val="20"/>
                <w:szCs w:val="20"/>
              </w:rPr>
              <w:t>Date &amp; Time of Interview:</w:t>
            </w:r>
          </w:p>
        </w:tc>
        <w:tc>
          <w:tcPr>
            <w:tcW w:w="4945" w:type="dxa"/>
          </w:tcPr>
          <w:p w:rsidR="00464DC8" w:rsidRPr="00942FAA" w:rsidP="009D08F1" w14:paraId="6BCE3BE8" w14:textId="77777777">
            <w:pPr>
              <w:spacing w:after="120"/>
              <w:rPr>
                <w:rFonts w:cstheme="minorHAnsi"/>
                <w:sz w:val="20"/>
                <w:szCs w:val="20"/>
              </w:rPr>
            </w:pPr>
            <w:r w:rsidRPr="00942FAA">
              <w:rPr>
                <w:rFonts w:cstheme="minorHAnsi"/>
                <w:sz w:val="20"/>
                <w:szCs w:val="20"/>
              </w:rPr>
              <w:t>Recorded (Y/N):</w:t>
            </w:r>
          </w:p>
        </w:tc>
      </w:tr>
      <w:bookmarkEnd w:id="0"/>
    </w:tbl>
    <w:p w:rsidR="00464DC8" w:rsidP="00B46949" w14:paraId="288A39BB" w14:textId="77777777">
      <w:pPr>
        <w:pStyle w:val="Heading2-IPR"/>
        <w:numPr>
          <w:ilvl w:val="0"/>
          <w:numId w:val="0"/>
        </w:numPr>
        <w:spacing w:after="120"/>
        <w:ind w:left="360" w:hanging="360"/>
      </w:pPr>
    </w:p>
    <w:p w:rsidR="00C025B3" w:rsidP="00B46949" w14:paraId="1F4EB62C" w14:textId="7160C59E">
      <w:pPr>
        <w:pStyle w:val="Heading2-IPR"/>
        <w:numPr>
          <w:ilvl w:val="0"/>
          <w:numId w:val="0"/>
        </w:numPr>
        <w:spacing w:after="120"/>
        <w:ind w:left="360" w:hanging="360"/>
      </w:pPr>
      <w:r>
        <w:t>Introduction</w:t>
      </w:r>
      <w:r w:rsidR="00492128">
        <w:t xml:space="preserve"> </w:t>
      </w:r>
      <w:r w:rsidR="00853183">
        <w:t>and</w:t>
      </w:r>
      <w:r w:rsidR="00492128">
        <w:t xml:space="preserve"> Verbal Consent </w:t>
      </w:r>
    </w:p>
    <w:p w:rsidR="00C025B3" w:rsidP="00B46949" w14:paraId="29AF77A0" w14:textId="506F4511">
      <w:pPr>
        <w:pStyle w:val="BulletsRed-IPR"/>
        <w:numPr>
          <w:ilvl w:val="0"/>
          <w:numId w:val="0"/>
        </w:numPr>
      </w:pPr>
      <w:r>
        <w:t>Thank you for taking the time to speak with us today. My name is [</w:t>
      </w:r>
      <w:r>
        <w:rPr>
          <w:i/>
          <w:iCs/>
        </w:rPr>
        <w:t>interviewer name</w:t>
      </w:r>
      <w:r>
        <w:t xml:space="preserve">] and I’m a researcher at </w:t>
      </w:r>
      <w:r>
        <w:rPr>
          <w:i/>
          <w:iCs/>
        </w:rPr>
        <w:t>[Westat/Westat</w:t>
      </w:r>
      <w:r w:rsidR="00970023">
        <w:rPr>
          <w:i/>
          <w:iCs/>
        </w:rPr>
        <w:t xml:space="preserve"> </w:t>
      </w:r>
      <w:r>
        <w:rPr>
          <w:i/>
          <w:iCs/>
        </w:rPr>
        <w:t>Insight</w:t>
      </w:r>
      <w:r>
        <w:t>]. I’m joined on the call by [</w:t>
      </w:r>
      <w:r>
        <w:rPr>
          <w:i/>
          <w:iCs/>
        </w:rPr>
        <w:t>names/affiliations of other team members, if applicable</w:t>
      </w:r>
      <w:r>
        <w:t>] and [</w:t>
      </w:r>
      <w:r>
        <w:rPr>
          <w:i/>
          <w:iCs/>
        </w:rPr>
        <w:t>note taker name, if applicable</w:t>
      </w:r>
      <w:r>
        <w:t>], who will be taking notes during the call.</w:t>
      </w:r>
    </w:p>
    <w:p w:rsidR="00C025B3" w:rsidP="00B46949" w14:paraId="4B8CED19" w14:textId="155489A4">
      <w:pPr>
        <w:pStyle w:val="BulletsRed-IPR"/>
        <w:numPr>
          <w:ilvl w:val="0"/>
          <w:numId w:val="0"/>
        </w:numPr>
      </w:pPr>
      <w:r>
        <w:t>We are part of a team hired by the Maternal and Child Health Bureau</w:t>
      </w:r>
      <w:r w:rsidR="00362FC8">
        <w:t xml:space="preserve"> (MCHB)</w:t>
      </w:r>
      <w:r>
        <w:t xml:space="preserve"> </w:t>
      </w:r>
      <w:r w:rsidR="00B63DF9">
        <w:t xml:space="preserve">at HRSA </w:t>
      </w:r>
      <w:r>
        <w:t xml:space="preserve">to evaluate the </w:t>
      </w:r>
      <w:r w:rsidRPr="00A8596C">
        <w:t>Autism CARES</w:t>
      </w:r>
      <w:r>
        <w:t xml:space="preserve"> (Collaboration, Accountability, Research, Education, and Support) </w:t>
      </w:r>
      <w:r w:rsidRPr="00A8596C">
        <w:t>Act Initiative</w:t>
      </w:r>
      <w:r>
        <w:t>. The purpose of today’s interview is to learn about your program’s activities and experiences – including accomplishments and challenges</w:t>
      </w:r>
      <w:r w:rsidR="00504FCF">
        <w:t xml:space="preserve"> </w:t>
      </w:r>
      <w:r>
        <w:t>–</w:t>
      </w:r>
      <w:r w:rsidR="00504FCF">
        <w:t xml:space="preserve"> </w:t>
      </w:r>
      <w:r>
        <w:t xml:space="preserve">and understand the data collected by your program. </w:t>
      </w:r>
    </w:p>
    <w:p w:rsidR="00C025B3" w:rsidP="00B46949" w14:paraId="22FA65FB" w14:textId="1D9001BF">
      <w:pPr>
        <w:pStyle w:val="BulletsRed-IPR"/>
        <w:numPr>
          <w:ilvl w:val="0"/>
          <w:numId w:val="0"/>
        </w:numPr>
      </w:pPr>
      <w:r>
        <w:t>We</w:t>
      </w:r>
      <w:r>
        <w:t xml:space="preserve"> will focus on</w:t>
      </w:r>
      <w:r w:rsidR="00F5214B">
        <w:t xml:space="preserve"> the following </w:t>
      </w:r>
      <w:r w:rsidR="002A55CD">
        <w:t>key topic areas</w:t>
      </w:r>
      <w:r>
        <w:t>—</w:t>
      </w:r>
    </w:p>
    <w:p w:rsidR="00C025B3" w:rsidRPr="00464DC8" w:rsidP="00B46949" w14:paraId="7B27118A" w14:textId="5F2F8C30">
      <w:pPr>
        <w:pStyle w:val="BulletsRed-IPR"/>
        <w:rPr>
          <w:i/>
          <w:iCs/>
        </w:rPr>
      </w:pPr>
      <w:r>
        <w:t xml:space="preserve">Your training and research </w:t>
      </w:r>
      <w:r w:rsidR="00D10C58">
        <w:t xml:space="preserve">activities, </w:t>
      </w:r>
      <w:r>
        <w:t>b</w:t>
      </w:r>
      <w:r w:rsidR="002A55CD">
        <w:t xml:space="preserve">arriers to care in your community, </w:t>
      </w:r>
      <w:r>
        <w:t xml:space="preserve">health equity </w:t>
      </w:r>
      <w:r w:rsidR="002A55CD">
        <w:t xml:space="preserve">and </w:t>
      </w:r>
      <w:r>
        <w:t xml:space="preserve">topics related to transitions across the lifespan, </w:t>
      </w:r>
      <w:r w:rsidR="002A55CD">
        <w:t xml:space="preserve">building </w:t>
      </w:r>
      <w:r w:rsidRPr="002A55CD" w:rsidR="002A55CD">
        <w:t>awareness and disseminati</w:t>
      </w:r>
      <w:r w:rsidR="002A55CD">
        <w:t xml:space="preserve">ng </w:t>
      </w:r>
      <w:r w:rsidRPr="002A55CD" w:rsidR="002A55CD">
        <w:t xml:space="preserve">information about autism/DD, </w:t>
      </w:r>
      <w:r>
        <w:t xml:space="preserve">collaboration with </w:t>
      </w:r>
      <w:r w:rsidR="002A55CD">
        <w:t xml:space="preserve">the </w:t>
      </w:r>
      <w:r w:rsidRPr="002A55CD" w:rsidR="002A55CD">
        <w:t>Interdisciplinary Technical Assistance Center,</w:t>
      </w:r>
      <w:r>
        <w:t xml:space="preserve"> and </w:t>
      </w:r>
      <w:r w:rsidR="002A55CD">
        <w:t xml:space="preserve">the </w:t>
      </w:r>
      <w:r>
        <w:t>impact</w:t>
      </w:r>
      <w:r w:rsidR="002A55CD">
        <w:t xml:space="preserve"> </w:t>
      </w:r>
      <w:r w:rsidR="00D10C58">
        <w:t xml:space="preserve">of </w:t>
      </w:r>
      <w:r>
        <w:t xml:space="preserve">COVID-19 </w:t>
      </w:r>
      <w:r w:rsidR="00D10C58">
        <w:t xml:space="preserve">on </w:t>
      </w:r>
      <w:r w:rsidR="002A55CD">
        <w:t xml:space="preserve">your </w:t>
      </w:r>
      <w:r>
        <w:t>training program.</w:t>
      </w:r>
    </w:p>
    <w:p w:rsidR="00464DC8" w:rsidRPr="00C025B3" w:rsidP="00865FAD" w14:paraId="02DDA5A3" w14:textId="08FA2585">
      <w:pPr>
        <w:pStyle w:val="BulletsRed-IPR"/>
        <w:numPr>
          <w:ilvl w:val="0"/>
          <w:numId w:val="0"/>
        </w:numPr>
        <w:rPr>
          <w:i/>
          <w:iCs/>
        </w:rPr>
      </w:pPr>
      <w:r w:rsidRPr="00464DC8">
        <w:rPr>
          <w:rFonts w:cstheme="minorHAnsi"/>
        </w:rPr>
        <w:t xml:space="preserve">If you have any questions about your rights as a research participant, you may contact Westat’s Human Subjects Protections office. Would you like that phone number? </w:t>
      </w:r>
      <w:r w:rsidRPr="00464DC8">
        <w:rPr>
          <w:rFonts w:cstheme="minorHAnsi"/>
          <w:i/>
        </w:rPr>
        <w:t>[IF YES:] Please call 1-888-920-7631 and leave a message with your full name and the name of this project, “Autism CARES Act Initiative Evaluation.”</w:t>
      </w:r>
    </w:p>
    <w:p w:rsidR="00C025B3" w:rsidP="00B46949" w14:paraId="24D8E6A7" w14:textId="233EB853">
      <w:pPr>
        <w:pStyle w:val="BodyText-IPR"/>
        <w:spacing w:after="120"/>
      </w:pPr>
      <w:r>
        <w:t>[</w:t>
      </w:r>
      <w:r w:rsidRPr="002A55CD">
        <w:rPr>
          <w:i/>
          <w:iCs/>
        </w:rPr>
        <w:t>Continuing grantees]</w:t>
      </w:r>
      <w:r>
        <w:t xml:space="preserve"> I would like you to focus on a</w:t>
      </w:r>
      <w:r w:rsidRPr="00C025B3">
        <w:t xml:space="preserve">ctivities or outcomes that have occurred since </w:t>
      </w:r>
      <w:r>
        <w:t xml:space="preserve">the </w:t>
      </w:r>
      <w:r w:rsidRPr="00C025B3">
        <w:t>fall of 2020.</w:t>
      </w:r>
      <w:r>
        <w:t xml:space="preserve"> </w:t>
      </w:r>
      <w:r w:rsidRPr="00C025B3">
        <w:t>This evaluation builds on the previous evaluation, which covered Autism CARES activities and accomplishments through roughly summer 20</w:t>
      </w:r>
      <w:r>
        <w:t>20</w:t>
      </w:r>
      <w:r w:rsidRPr="00C025B3">
        <w:t xml:space="preserve">. </w:t>
      </w:r>
    </w:p>
    <w:p w:rsidR="00FA4E78" w:rsidP="00FA4E78" w14:paraId="3FE8D538" w14:textId="77777777">
      <w:pPr>
        <w:pStyle w:val="BodyText-IPR"/>
        <w:spacing w:after="120"/>
      </w:pPr>
      <w:r>
        <w:t>With your permission, we would like to audio record the interview for note-taking purposes.</w:t>
      </w:r>
      <w:r w:rsidRPr="00810F04">
        <w:rPr>
          <w:rFonts w:cstheme="minorHAnsi"/>
        </w:rPr>
        <w:t xml:space="preserve"> </w:t>
      </w:r>
      <w:r>
        <w:rPr>
          <w:rFonts w:cstheme="minorHAnsi"/>
        </w:rPr>
        <w:t>O</w:t>
      </w:r>
      <w:r w:rsidRPr="00673203">
        <w:rPr>
          <w:rFonts w:cstheme="minorHAnsi"/>
        </w:rPr>
        <w:t xml:space="preserve">ther project team members may listen to the recording later, but we will store the recording on a secure directory and delete </w:t>
      </w:r>
      <w:r>
        <w:rPr>
          <w:rFonts w:cstheme="minorHAnsi"/>
        </w:rPr>
        <w:t>it</w:t>
      </w:r>
      <w:r w:rsidRPr="00673203">
        <w:rPr>
          <w:rFonts w:cstheme="minorHAnsi"/>
        </w:rPr>
        <w:t xml:space="preserve"> after preparing summaries of the interviews</w:t>
      </w:r>
      <w:r>
        <w:rPr>
          <w:rFonts w:cstheme="minorHAnsi"/>
        </w:rPr>
        <w:t>.</w:t>
      </w:r>
      <w:r>
        <w:t xml:space="preserve"> Would it be okay to record the call?</w:t>
      </w:r>
    </w:p>
    <w:p w:rsidR="00FA4E78" w:rsidRPr="003C0042" w:rsidP="00FA4E78" w14:paraId="62489631" w14:textId="77777777">
      <w:pPr>
        <w:pStyle w:val="BodyText-IPR"/>
        <w:spacing w:after="120"/>
      </w:pPr>
      <w:r>
        <w:t>[</w:t>
      </w:r>
      <w:r>
        <w:rPr>
          <w:i/>
          <w:iCs/>
        </w:rPr>
        <w:t>If verbal agreement received, begin recording.</w:t>
      </w:r>
      <w:r>
        <w:t>]</w:t>
      </w:r>
    </w:p>
    <w:p w:rsidR="00FA4E78" w:rsidP="00FA4E78" w14:paraId="15B6AF45" w14:textId="77777777">
      <w:pPr>
        <w:pStyle w:val="BodyText-IPR"/>
        <w:spacing w:after="120"/>
      </w:pPr>
      <w:r>
        <w:t>Do you have any questions before we begin?</w:t>
      </w:r>
    </w:p>
    <w:p w:rsidR="00B46949" w:rsidRPr="003C0042" w:rsidP="00B46949" w14:paraId="36A81199" w14:textId="77777777">
      <w:pPr>
        <w:pStyle w:val="BodyText-IPR"/>
        <w:spacing w:after="120"/>
      </w:pPr>
    </w:p>
    <w:p w:rsidR="00C025B3" w:rsidP="00B46949" w14:paraId="6F7F6D27" w14:textId="77777777">
      <w:pPr>
        <w:pStyle w:val="Heading2-IPR"/>
        <w:numPr>
          <w:ilvl w:val="0"/>
          <w:numId w:val="0"/>
        </w:numPr>
        <w:spacing w:after="120"/>
      </w:pPr>
      <w:r>
        <w:t>Interviewee Introduction</w:t>
      </w:r>
    </w:p>
    <w:p w:rsidR="00100440" w:rsidRPr="00100440" w:rsidP="00B46949" w14:paraId="0B1B6FA6" w14:textId="68B7F0D3">
      <w:pPr>
        <w:pStyle w:val="NumbersRed-IPR"/>
        <w:spacing w:after="120"/>
      </w:pPr>
      <w:r>
        <w:t>Could you start by introducing yourself/yourselves with your name and role(s)/responsibility(ies)?</w:t>
      </w:r>
    </w:p>
    <w:p w:rsidR="009C77F6" w:rsidRPr="00AA4365" w:rsidP="00042BE8" w14:paraId="785744E9" w14:textId="42CA120D">
      <w:pPr>
        <w:pStyle w:val="Heading2-IPR"/>
        <w:numPr>
          <w:ilvl w:val="0"/>
          <w:numId w:val="0"/>
        </w:numPr>
        <w:spacing w:after="120"/>
        <w:rPr>
          <w:rFonts w:cstheme="minorHAnsi"/>
        </w:rPr>
      </w:pPr>
      <w:r>
        <w:rPr>
          <w:rFonts w:cstheme="minorHAnsi"/>
        </w:rPr>
        <w:t>Training Activities</w:t>
      </w:r>
    </w:p>
    <w:p w:rsidR="00C36792" w:rsidP="00B46949" w14:paraId="63FF83E3" w14:textId="0F706794">
      <w:pPr>
        <w:pStyle w:val="TableRedNumbers-IPR"/>
        <w:numPr>
          <w:ilvl w:val="0"/>
          <w:numId w:val="0"/>
        </w:numPr>
        <w:spacing w:after="120"/>
        <w:contextualSpacing w:val="0"/>
        <w:rPr>
          <w:sz w:val="22"/>
          <w:szCs w:val="22"/>
        </w:rPr>
      </w:pPr>
      <w:r>
        <w:rPr>
          <w:sz w:val="22"/>
          <w:szCs w:val="22"/>
        </w:rPr>
        <w:t xml:space="preserve">We would </w:t>
      </w:r>
      <w:r>
        <w:rPr>
          <w:sz w:val="22"/>
          <w:szCs w:val="22"/>
        </w:rPr>
        <w:t>like to start by talking about the training your program provides.</w:t>
      </w:r>
    </w:p>
    <w:p w:rsidR="00C36792" w:rsidRPr="006453D7" w:rsidP="00B46949" w14:paraId="48E939F7" w14:textId="77777777">
      <w:pPr>
        <w:pStyle w:val="NumbersRed-IPR"/>
        <w:numPr>
          <w:ilvl w:val="0"/>
          <w:numId w:val="6"/>
        </w:numPr>
        <w:spacing w:after="120" w:afterLines="50"/>
        <w:rPr>
          <w:rFonts w:asciiTheme="minorHAnsi" w:hAnsiTheme="minorHAnsi" w:cstheme="minorHAnsi"/>
        </w:rPr>
      </w:pPr>
      <w:r w:rsidRPr="006453D7">
        <w:rPr>
          <w:rFonts w:asciiTheme="minorHAnsi" w:hAnsiTheme="minorHAnsi" w:cstheme="minorHAnsi"/>
        </w:rPr>
        <w:t>[</w:t>
      </w:r>
      <w:r w:rsidRPr="00AE5775">
        <w:rPr>
          <w:rFonts w:asciiTheme="minorHAnsi" w:hAnsiTheme="minorHAnsi" w:cstheme="minorHAnsi"/>
          <w:i/>
          <w:iCs/>
        </w:rPr>
        <w:t>New grantees</w:t>
      </w:r>
      <w:r w:rsidRPr="006453D7">
        <w:rPr>
          <w:rFonts w:asciiTheme="minorHAnsi" w:hAnsiTheme="minorHAnsi" w:cstheme="minorHAnsi"/>
        </w:rPr>
        <w:t>] How have you incorporated content on autism/DD in</w:t>
      </w:r>
      <w:r>
        <w:rPr>
          <w:rFonts w:asciiTheme="minorHAnsi" w:hAnsiTheme="minorHAnsi" w:cstheme="minorHAnsi"/>
        </w:rPr>
        <w:t>to</w:t>
      </w:r>
      <w:r w:rsidRPr="006453D7">
        <w:rPr>
          <w:rFonts w:asciiTheme="minorHAnsi" w:hAnsiTheme="minorHAnsi" w:cstheme="minorHAnsi"/>
        </w:rPr>
        <w:t xml:space="preserve"> your curriculum? </w:t>
      </w:r>
    </w:p>
    <w:p w:rsidR="00C36792" w:rsidRPr="00AE5775" w:rsidP="00464DC8" w14:paraId="36619AD0" w14:textId="77777777">
      <w:pPr>
        <w:pStyle w:val="ListParagraph"/>
        <w:numPr>
          <w:ilvl w:val="0"/>
          <w:numId w:val="20"/>
        </w:numPr>
        <w:spacing w:after="120" w:afterLines="50"/>
        <w:contextualSpacing w:val="0"/>
        <w:rPr>
          <w:rFonts w:asciiTheme="minorHAnsi" w:eastAsiaTheme="minorHAnsi" w:hAnsiTheme="minorHAnsi" w:cstheme="minorHAnsi"/>
          <w:sz w:val="22"/>
          <w:szCs w:val="22"/>
        </w:rPr>
      </w:pPr>
      <w:r w:rsidRPr="00AE5775">
        <w:rPr>
          <w:rFonts w:asciiTheme="minorHAnsi" w:eastAsiaTheme="minorHAnsi" w:hAnsiTheme="minorHAnsi" w:cstheme="minorHAnsi"/>
          <w:sz w:val="22"/>
          <w:szCs w:val="22"/>
        </w:rPr>
        <w:t>What specific topics are covered?</w:t>
      </w:r>
    </w:p>
    <w:p w:rsidR="00C36792" w:rsidP="00464DC8" w14:paraId="597CEE7C" w14:textId="77777777">
      <w:pPr>
        <w:pStyle w:val="ListParagraph"/>
        <w:numPr>
          <w:ilvl w:val="0"/>
          <w:numId w:val="20"/>
        </w:numPr>
        <w:spacing w:after="120" w:afterLines="50"/>
        <w:contextualSpacing w:val="0"/>
        <w:rPr>
          <w:rFonts w:asciiTheme="minorHAnsi" w:eastAsiaTheme="minorHAnsi" w:hAnsiTheme="minorHAnsi" w:cstheme="minorHAnsi"/>
          <w:sz w:val="22"/>
          <w:szCs w:val="22"/>
        </w:rPr>
      </w:pPr>
      <w:r w:rsidRPr="00AE5775">
        <w:rPr>
          <w:rFonts w:asciiTheme="minorHAnsi" w:eastAsiaTheme="minorHAnsi" w:hAnsiTheme="minorHAnsi" w:cstheme="minorHAnsi"/>
          <w:sz w:val="22"/>
          <w:szCs w:val="22"/>
        </w:rPr>
        <w:t xml:space="preserve">Do you have training opportunities that focus specifically on screening tools, diagnostic instruments, or interventions </w:t>
      </w:r>
      <w:r>
        <w:rPr>
          <w:rFonts w:asciiTheme="minorHAnsi" w:eastAsiaTheme="minorHAnsi" w:hAnsiTheme="minorHAnsi" w:cstheme="minorHAnsi"/>
          <w:sz w:val="22"/>
          <w:szCs w:val="22"/>
        </w:rPr>
        <w:t>for autism/DD?</w:t>
      </w:r>
      <w:r w:rsidRPr="00AE5775">
        <w:rPr>
          <w:rFonts w:asciiTheme="minorHAnsi" w:eastAsiaTheme="minorHAnsi" w:hAnsiTheme="minorHAnsi" w:cstheme="minorHAnsi"/>
          <w:sz w:val="22"/>
          <w:szCs w:val="22"/>
        </w:rPr>
        <w:t xml:space="preserve"> </w:t>
      </w:r>
    </w:p>
    <w:p w:rsidR="00C36792" w:rsidP="00464DC8" w14:paraId="28D5EB7B" w14:textId="77777777">
      <w:pPr>
        <w:pStyle w:val="ListParagraph"/>
        <w:numPr>
          <w:ilvl w:val="1"/>
          <w:numId w:val="20"/>
        </w:numPr>
        <w:spacing w:after="120" w:afterLines="50"/>
        <w:contextualSpacing w:val="0"/>
        <w:rPr>
          <w:rFonts w:asciiTheme="minorHAnsi" w:eastAsiaTheme="minorHAnsi" w:hAnsiTheme="minorHAnsi" w:cstheme="minorHAnsi"/>
          <w:sz w:val="22"/>
          <w:szCs w:val="22"/>
        </w:rPr>
      </w:pPr>
      <w:r w:rsidRPr="00CC6043">
        <w:rPr>
          <w:rFonts w:asciiTheme="minorHAnsi" w:eastAsiaTheme="minorHAnsi" w:hAnsiTheme="minorHAnsi" w:cstheme="minorHAnsi"/>
          <w:sz w:val="22"/>
          <w:szCs w:val="22"/>
        </w:rPr>
        <w:t>Instruments covered? Type of training? Audience?</w:t>
      </w:r>
    </w:p>
    <w:p w:rsidR="00C36792" w:rsidP="00B46949" w14:paraId="31B79EC2" w14:textId="4E15BBB3">
      <w:pPr>
        <w:pStyle w:val="ListParagraph"/>
        <w:numPr>
          <w:ilvl w:val="0"/>
          <w:numId w:val="6"/>
        </w:numPr>
        <w:spacing w:after="120"/>
        <w:contextualSpacing w:val="0"/>
        <w:rPr>
          <w:rFonts w:asciiTheme="minorHAnsi" w:eastAsiaTheme="minorHAnsi" w:hAnsiTheme="minorHAnsi" w:cstheme="minorHAnsi"/>
          <w:sz w:val="22"/>
          <w:szCs w:val="22"/>
        </w:rPr>
      </w:pPr>
      <w:r w:rsidRPr="00AE5775">
        <w:rPr>
          <w:rFonts w:asciiTheme="minorHAnsi" w:eastAsiaTheme="minorHAnsi" w:hAnsiTheme="minorHAnsi" w:cstheme="minorHAnsi"/>
          <w:sz w:val="22"/>
          <w:szCs w:val="22"/>
        </w:rPr>
        <w:t>[</w:t>
      </w:r>
      <w:r w:rsidRPr="00AE5775">
        <w:rPr>
          <w:rFonts w:asciiTheme="minorHAnsi" w:eastAsiaTheme="minorHAnsi" w:hAnsiTheme="minorHAnsi" w:cstheme="minorHAnsi"/>
          <w:i/>
          <w:iCs/>
          <w:sz w:val="22"/>
          <w:szCs w:val="22"/>
        </w:rPr>
        <w:t>Continuing grantees</w:t>
      </w:r>
      <w:r w:rsidRPr="00AE5775">
        <w:rPr>
          <w:rFonts w:asciiTheme="minorHAnsi" w:eastAsiaTheme="minorHAnsi" w:hAnsiTheme="minorHAnsi" w:cstheme="minorHAnsi"/>
          <w:sz w:val="22"/>
          <w:szCs w:val="22"/>
        </w:rPr>
        <w:t>] How, if at all, has</w:t>
      </w:r>
      <w:r>
        <w:rPr>
          <w:rFonts w:asciiTheme="minorHAnsi" w:eastAsiaTheme="minorHAnsi" w:hAnsiTheme="minorHAnsi" w:cstheme="minorHAnsi"/>
          <w:sz w:val="22"/>
          <w:szCs w:val="22"/>
        </w:rPr>
        <w:t xml:space="preserve"> your </w:t>
      </w:r>
      <w:r w:rsidRPr="00AE5775">
        <w:rPr>
          <w:rFonts w:asciiTheme="minorHAnsi" w:eastAsiaTheme="minorHAnsi" w:hAnsiTheme="minorHAnsi" w:cstheme="minorHAnsi"/>
          <w:sz w:val="22"/>
          <w:szCs w:val="22"/>
        </w:rPr>
        <w:t xml:space="preserve">curriculum changed since </w:t>
      </w:r>
      <w:r w:rsidR="00265097">
        <w:rPr>
          <w:rFonts w:asciiTheme="minorHAnsi" w:eastAsiaTheme="minorHAnsi" w:hAnsiTheme="minorHAnsi" w:cstheme="minorHAnsi"/>
          <w:sz w:val="22"/>
          <w:szCs w:val="22"/>
        </w:rPr>
        <w:t xml:space="preserve">the </w:t>
      </w:r>
      <w:r w:rsidRPr="00AE5775">
        <w:rPr>
          <w:rFonts w:asciiTheme="minorHAnsi" w:eastAsiaTheme="minorHAnsi" w:hAnsiTheme="minorHAnsi" w:cstheme="minorHAnsi"/>
          <w:sz w:val="22"/>
          <w:szCs w:val="22"/>
        </w:rPr>
        <w:t>fall 20</w:t>
      </w:r>
      <w:r>
        <w:rPr>
          <w:rFonts w:asciiTheme="minorHAnsi" w:eastAsiaTheme="minorHAnsi" w:hAnsiTheme="minorHAnsi" w:cstheme="minorHAnsi"/>
          <w:sz w:val="22"/>
          <w:szCs w:val="22"/>
        </w:rPr>
        <w:t>20</w:t>
      </w:r>
      <w:r w:rsidRPr="00AE5775">
        <w:rPr>
          <w:rFonts w:asciiTheme="minorHAnsi" w:eastAsiaTheme="minorHAnsi" w:hAnsiTheme="minorHAnsi" w:cstheme="minorHAnsi"/>
          <w:sz w:val="22"/>
          <w:szCs w:val="22"/>
        </w:rPr>
        <w:t>?</w:t>
      </w:r>
    </w:p>
    <w:p w:rsidR="00C36792" w:rsidP="00B46949" w14:paraId="6C52407B" w14:textId="5DE2543D">
      <w:pPr>
        <w:pStyle w:val="ListParagraph"/>
        <w:numPr>
          <w:ilvl w:val="1"/>
          <w:numId w:val="6"/>
        </w:numPr>
        <w:spacing w:after="120"/>
        <w:contextualSpacing w:val="0"/>
        <w:rPr>
          <w:rFonts w:asciiTheme="minorHAnsi" w:eastAsiaTheme="minorHAnsi" w:hAnsiTheme="minorHAnsi" w:cstheme="minorHAnsi"/>
          <w:sz w:val="22"/>
          <w:szCs w:val="22"/>
        </w:rPr>
      </w:pPr>
      <w:r w:rsidRPr="00AE5775">
        <w:rPr>
          <w:rFonts w:asciiTheme="minorHAnsi" w:eastAsiaTheme="minorHAnsi" w:hAnsiTheme="minorHAnsi" w:cstheme="minorHAnsi"/>
          <w:sz w:val="22"/>
          <w:szCs w:val="22"/>
        </w:rPr>
        <w:t>Ha</w:t>
      </w:r>
      <w:r w:rsidR="00B46949">
        <w:rPr>
          <w:rFonts w:asciiTheme="minorHAnsi" w:eastAsiaTheme="minorHAnsi" w:hAnsiTheme="minorHAnsi" w:cstheme="minorHAnsi"/>
          <w:sz w:val="22"/>
          <w:szCs w:val="22"/>
        </w:rPr>
        <w:t>ve</w:t>
      </w:r>
      <w:r w:rsidRPr="00AE5775">
        <w:rPr>
          <w:rFonts w:asciiTheme="minorHAnsi" w:eastAsiaTheme="minorHAnsi" w:hAnsiTheme="minorHAnsi" w:cstheme="minorHAnsi"/>
          <w:sz w:val="22"/>
          <w:szCs w:val="22"/>
        </w:rPr>
        <w:t xml:space="preserve"> </w:t>
      </w:r>
      <w:r w:rsidR="007B14F0">
        <w:rPr>
          <w:rFonts w:asciiTheme="minorHAnsi" w:eastAsiaTheme="minorHAnsi" w:hAnsiTheme="minorHAnsi" w:cstheme="minorHAnsi"/>
          <w:sz w:val="22"/>
          <w:szCs w:val="22"/>
        </w:rPr>
        <w:t>yo</w:t>
      </w:r>
      <w:r w:rsidR="009D7C1C">
        <w:rPr>
          <w:rFonts w:asciiTheme="minorHAnsi" w:eastAsiaTheme="minorHAnsi" w:hAnsiTheme="minorHAnsi" w:cstheme="minorHAnsi"/>
          <w:sz w:val="22"/>
          <w:szCs w:val="22"/>
        </w:rPr>
        <w:t xml:space="preserve">u </w:t>
      </w:r>
      <w:r w:rsidRPr="00AE5775">
        <w:rPr>
          <w:rFonts w:asciiTheme="minorHAnsi" w:eastAsiaTheme="minorHAnsi" w:hAnsiTheme="minorHAnsi" w:cstheme="minorHAnsi"/>
          <w:sz w:val="22"/>
          <w:szCs w:val="22"/>
        </w:rPr>
        <w:t xml:space="preserve">modified </w:t>
      </w:r>
      <w:r w:rsidR="009D7C1C">
        <w:rPr>
          <w:rFonts w:asciiTheme="minorHAnsi" w:eastAsiaTheme="minorHAnsi" w:hAnsiTheme="minorHAnsi" w:cstheme="minorHAnsi"/>
          <w:sz w:val="22"/>
          <w:szCs w:val="22"/>
        </w:rPr>
        <w:t xml:space="preserve">your curriculum </w:t>
      </w:r>
      <w:r w:rsidRPr="00AE5775">
        <w:rPr>
          <w:rFonts w:asciiTheme="minorHAnsi" w:eastAsiaTheme="minorHAnsi" w:hAnsiTheme="minorHAnsi" w:cstheme="minorHAnsi"/>
          <w:sz w:val="22"/>
          <w:szCs w:val="22"/>
        </w:rPr>
        <w:t>to include any new content</w:t>
      </w:r>
      <w:r w:rsidR="00853183">
        <w:rPr>
          <w:rFonts w:asciiTheme="minorHAnsi" w:eastAsiaTheme="minorHAnsi" w:hAnsiTheme="minorHAnsi" w:cstheme="minorHAnsi"/>
          <w:sz w:val="22"/>
          <w:szCs w:val="22"/>
        </w:rPr>
        <w:t>?</w:t>
      </w:r>
      <w:r>
        <w:rPr>
          <w:rFonts w:asciiTheme="minorHAnsi" w:eastAsiaTheme="minorHAnsi" w:hAnsiTheme="minorHAnsi" w:cstheme="minorHAnsi"/>
          <w:sz w:val="22"/>
          <w:szCs w:val="22"/>
        </w:rPr>
        <w:t xml:space="preserve"> </w:t>
      </w:r>
    </w:p>
    <w:p w:rsidR="00C36792" w:rsidP="00B46949" w14:paraId="2A809DE1" w14:textId="0F7825A8">
      <w:pPr>
        <w:pStyle w:val="ListParagraph"/>
        <w:numPr>
          <w:ilvl w:val="2"/>
          <w:numId w:val="6"/>
        </w:numPr>
        <w:spacing w:after="120"/>
        <w:ind w:left="2174" w:hanging="187"/>
        <w:contextualSpacing w:val="0"/>
        <w:rPr>
          <w:rFonts w:asciiTheme="minorHAnsi" w:eastAsiaTheme="minorHAnsi" w:hAnsiTheme="minorHAnsi" w:cstheme="minorHAnsi"/>
          <w:sz w:val="22"/>
          <w:szCs w:val="22"/>
        </w:rPr>
      </w:pPr>
      <w:r>
        <w:rPr>
          <w:rFonts w:asciiTheme="minorHAnsi" w:eastAsiaTheme="minorHAnsi" w:hAnsiTheme="minorHAnsi" w:cstheme="minorHAnsi"/>
          <w:sz w:val="22"/>
          <w:szCs w:val="22"/>
        </w:rPr>
        <w:t>Screening tools, diagnostic instruments, or interventions for autism/DD</w:t>
      </w:r>
    </w:p>
    <w:p w:rsidR="00C36792" w:rsidRPr="00C004B0" w:rsidP="00B46949" w14:paraId="2335897F" w14:textId="77777777">
      <w:pPr>
        <w:pStyle w:val="ListParagraph"/>
        <w:numPr>
          <w:ilvl w:val="0"/>
          <w:numId w:val="6"/>
        </w:numPr>
        <w:spacing w:after="120"/>
        <w:contextualSpacing w:val="0"/>
        <w:rPr>
          <w:rFonts w:asciiTheme="minorHAnsi" w:hAnsiTheme="minorHAnsi" w:cstheme="minorHAnsi"/>
          <w:sz w:val="22"/>
          <w:szCs w:val="22"/>
        </w:rPr>
      </w:pPr>
      <w:r w:rsidRPr="00C004B0">
        <w:rPr>
          <w:rFonts w:asciiTheme="minorHAnsi" w:hAnsiTheme="minorHAnsi" w:cstheme="minorHAnsi"/>
          <w:sz w:val="22"/>
          <w:szCs w:val="22"/>
        </w:rPr>
        <w:t>How have you incorporated content on transition and life-span related topics into your curriculum?</w:t>
      </w:r>
    </w:p>
    <w:p w:rsidR="00C36792" w:rsidRPr="00C004B0" w:rsidP="00B46949" w14:paraId="57E88EEC" w14:textId="335A938E">
      <w:pPr>
        <w:pStyle w:val="ListParagraph"/>
        <w:numPr>
          <w:ilvl w:val="0"/>
          <w:numId w:val="6"/>
        </w:numPr>
        <w:spacing w:after="120"/>
        <w:contextualSpacing w:val="0"/>
        <w:rPr>
          <w:rFonts w:asciiTheme="minorHAnsi" w:hAnsiTheme="minorHAnsi" w:cstheme="minorHAnsi"/>
          <w:sz w:val="22"/>
          <w:szCs w:val="22"/>
        </w:rPr>
      </w:pPr>
      <w:r w:rsidRPr="00C004B0">
        <w:rPr>
          <w:rFonts w:asciiTheme="minorHAnsi" w:hAnsiTheme="minorHAnsi" w:cstheme="minorHAnsi"/>
          <w:sz w:val="22"/>
          <w:szCs w:val="22"/>
        </w:rPr>
        <w:t>Has content on transition and life-span been incorporated into other elements of the program (e.g. research, TA/outreach, or for DBP, clinical</w:t>
      </w:r>
      <w:r w:rsidR="009877D8">
        <w:rPr>
          <w:rFonts w:asciiTheme="minorHAnsi" w:hAnsiTheme="minorHAnsi" w:cstheme="minorHAnsi"/>
          <w:sz w:val="22"/>
          <w:szCs w:val="22"/>
        </w:rPr>
        <w:t xml:space="preserve"> activities</w:t>
      </w:r>
      <w:r w:rsidRPr="00C004B0">
        <w:rPr>
          <w:rFonts w:asciiTheme="minorHAnsi" w:hAnsiTheme="minorHAnsi" w:cstheme="minorHAnsi"/>
          <w:sz w:val="22"/>
          <w:szCs w:val="22"/>
        </w:rPr>
        <w:t>)?</w:t>
      </w:r>
    </w:p>
    <w:p w:rsidR="00C36792" w:rsidP="00464DC8" w14:paraId="0FBFE002" w14:textId="215CAFC3">
      <w:pPr>
        <w:pStyle w:val="ListParagraph"/>
        <w:numPr>
          <w:ilvl w:val="0"/>
          <w:numId w:val="28"/>
        </w:numPr>
        <w:spacing w:after="120"/>
        <w:contextualSpacing w:val="0"/>
        <w:rPr>
          <w:rFonts w:asciiTheme="minorHAnsi" w:hAnsiTheme="minorHAnsi" w:cstheme="minorHAnsi"/>
          <w:sz w:val="22"/>
          <w:szCs w:val="22"/>
        </w:rPr>
      </w:pPr>
      <w:r w:rsidRPr="00C004B0">
        <w:rPr>
          <w:rFonts w:asciiTheme="minorHAnsi" w:hAnsiTheme="minorHAnsi" w:cstheme="minorHAnsi"/>
          <w:sz w:val="22"/>
          <w:szCs w:val="22"/>
        </w:rPr>
        <w:t xml:space="preserve">What strategies </w:t>
      </w:r>
      <w:r w:rsidR="00B46949">
        <w:rPr>
          <w:rFonts w:asciiTheme="minorHAnsi" w:hAnsiTheme="minorHAnsi" w:cstheme="minorHAnsi"/>
          <w:sz w:val="22"/>
          <w:szCs w:val="22"/>
        </w:rPr>
        <w:t>have you</w:t>
      </w:r>
      <w:r w:rsidRPr="00C004B0">
        <w:rPr>
          <w:rFonts w:asciiTheme="minorHAnsi" w:hAnsiTheme="minorHAnsi" w:cstheme="minorHAnsi"/>
          <w:sz w:val="22"/>
          <w:szCs w:val="22"/>
        </w:rPr>
        <w:t xml:space="preserve"> used to incorporate adult-focused providers to improve transition and adult services?</w:t>
      </w:r>
    </w:p>
    <w:p w:rsidR="00C36792" w:rsidRPr="002A50EB" w:rsidP="00B46949" w14:paraId="4F017242" w14:textId="77777777">
      <w:pPr>
        <w:pStyle w:val="ListParagraph"/>
        <w:numPr>
          <w:ilvl w:val="0"/>
          <w:numId w:val="6"/>
        </w:numPr>
        <w:spacing w:after="120"/>
        <w:contextualSpacing w:val="0"/>
        <w:rPr>
          <w:rFonts w:asciiTheme="minorHAnsi" w:hAnsiTheme="minorHAnsi" w:cstheme="minorHAnsi"/>
          <w:sz w:val="22"/>
          <w:szCs w:val="22"/>
        </w:rPr>
      </w:pPr>
      <w:r w:rsidRPr="002A50EB">
        <w:rPr>
          <w:rFonts w:asciiTheme="minorHAnsi" w:hAnsiTheme="minorHAnsi" w:cstheme="minorHAnsi"/>
          <w:sz w:val="22"/>
          <w:szCs w:val="22"/>
        </w:rPr>
        <w:t>How has your training curriculum been modified to include any new content, especially content related to diversity, equity, inclusion, and accessibility (DEIA)? (e.g., incorporating principles from Universal Design for Learning, intersectionality, environmental adaptations, etc.)?</w:t>
      </w:r>
    </w:p>
    <w:p w:rsidR="00C36792" w:rsidRPr="002A50EB" w:rsidP="00B46949" w14:paraId="05893D66" w14:textId="77777777">
      <w:pPr>
        <w:pStyle w:val="ListParagraph"/>
        <w:numPr>
          <w:ilvl w:val="1"/>
          <w:numId w:val="6"/>
        </w:numPr>
        <w:spacing w:after="120"/>
        <w:contextualSpacing w:val="0"/>
        <w:rPr>
          <w:rFonts w:asciiTheme="minorHAnsi" w:hAnsiTheme="minorHAnsi" w:cstheme="minorHAnsi"/>
          <w:sz w:val="22"/>
          <w:szCs w:val="22"/>
        </w:rPr>
      </w:pPr>
      <w:r w:rsidRPr="002A50EB">
        <w:rPr>
          <w:rFonts w:asciiTheme="minorHAnsi" w:hAnsiTheme="minorHAnsi" w:cstheme="minorHAnsi"/>
          <w:sz w:val="22"/>
          <w:szCs w:val="22"/>
        </w:rPr>
        <w:t>Who has attended these trainings?</w:t>
      </w:r>
    </w:p>
    <w:p w:rsidR="00C36792" w:rsidP="00B46949" w14:paraId="7D052959" w14:textId="77777777">
      <w:pPr>
        <w:pStyle w:val="ListParagraph"/>
        <w:numPr>
          <w:ilvl w:val="1"/>
          <w:numId w:val="6"/>
        </w:numPr>
        <w:spacing w:after="120"/>
        <w:contextualSpacing w:val="0"/>
        <w:rPr>
          <w:rFonts w:asciiTheme="minorHAnsi" w:hAnsiTheme="minorHAnsi" w:cstheme="minorHAnsi"/>
          <w:sz w:val="22"/>
          <w:szCs w:val="22"/>
        </w:rPr>
      </w:pPr>
      <w:r w:rsidRPr="00AE5775">
        <w:rPr>
          <w:rFonts w:asciiTheme="minorHAnsi" w:hAnsiTheme="minorHAnsi" w:cstheme="minorHAnsi"/>
          <w:sz w:val="22"/>
          <w:szCs w:val="22"/>
        </w:rPr>
        <w:t>How frequently do you conduct trainings on DEIA-centered topics?</w:t>
      </w:r>
    </w:p>
    <w:p w:rsidR="00C36792" w:rsidP="00B46949" w14:paraId="4A103D7B" w14:textId="564DE034">
      <w:pPr>
        <w:pStyle w:val="ListParagraph"/>
        <w:numPr>
          <w:ilvl w:val="1"/>
          <w:numId w:val="6"/>
        </w:numPr>
        <w:spacing w:after="120"/>
        <w:contextualSpacing w:val="0"/>
        <w:rPr>
          <w:rFonts w:asciiTheme="minorHAnsi" w:hAnsiTheme="minorHAnsi" w:cstheme="minorHAnsi"/>
          <w:sz w:val="22"/>
          <w:szCs w:val="22"/>
        </w:rPr>
      </w:pPr>
      <w:r w:rsidRPr="00AE5775">
        <w:rPr>
          <w:rFonts w:asciiTheme="minorHAnsi" w:hAnsiTheme="minorHAnsi" w:cstheme="minorHAnsi"/>
          <w:sz w:val="22"/>
          <w:szCs w:val="22"/>
        </w:rPr>
        <w:t xml:space="preserve">What other emerging topics </w:t>
      </w:r>
      <w:r w:rsidR="00E709C1">
        <w:rPr>
          <w:rFonts w:asciiTheme="minorHAnsi" w:hAnsiTheme="minorHAnsi" w:cstheme="minorHAnsi"/>
          <w:sz w:val="22"/>
          <w:szCs w:val="22"/>
        </w:rPr>
        <w:t xml:space="preserve">have you covered in </w:t>
      </w:r>
      <w:r w:rsidR="00730B7D">
        <w:rPr>
          <w:rFonts w:asciiTheme="minorHAnsi" w:hAnsiTheme="minorHAnsi" w:cstheme="minorHAnsi"/>
          <w:sz w:val="22"/>
          <w:szCs w:val="22"/>
        </w:rPr>
        <w:t>your curriculum</w:t>
      </w:r>
      <w:r w:rsidRPr="00AE5775">
        <w:rPr>
          <w:rFonts w:asciiTheme="minorHAnsi" w:hAnsiTheme="minorHAnsi" w:cstheme="minorHAnsi"/>
          <w:sz w:val="22"/>
          <w:szCs w:val="22"/>
        </w:rPr>
        <w:t>? (</w:t>
      </w:r>
      <w:r w:rsidR="00730B7D">
        <w:rPr>
          <w:rFonts w:asciiTheme="minorHAnsi" w:hAnsiTheme="minorHAnsi" w:cstheme="minorHAnsi"/>
          <w:sz w:val="22"/>
          <w:szCs w:val="22"/>
        </w:rPr>
        <w:t>F</w:t>
      </w:r>
      <w:r w:rsidRPr="00AE5775">
        <w:rPr>
          <w:rFonts w:asciiTheme="minorHAnsi" w:hAnsiTheme="minorHAnsi" w:cstheme="minorHAnsi"/>
          <w:sz w:val="22"/>
          <w:szCs w:val="22"/>
        </w:rPr>
        <w:t>or example, cultural and linguistic responsiveness, quality improvement and evidence-based practice, person-/family-centered care)</w:t>
      </w:r>
    </w:p>
    <w:p w:rsidR="00C36792" w:rsidRPr="001227DF" w:rsidP="00B46949" w14:paraId="23E18C51" w14:textId="77777777">
      <w:pPr>
        <w:pStyle w:val="NumbersRed-IPR"/>
        <w:numPr>
          <w:ilvl w:val="0"/>
          <w:numId w:val="6"/>
        </w:numPr>
        <w:spacing w:after="120"/>
        <w:rPr>
          <w:rFonts w:asciiTheme="minorHAnsi" w:hAnsiTheme="minorHAnsi" w:cstheme="minorHAnsi"/>
        </w:rPr>
      </w:pPr>
      <w:r>
        <w:rPr>
          <w:rFonts w:asciiTheme="minorHAnsi" w:hAnsiTheme="minorHAnsi" w:cstheme="minorHAnsi"/>
        </w:rPr>
        <w:t>[</w:t>
      </w:r>
      <w:r w:rsidRPr="00CC6043">
        <w:rPr>
          <w:rFonts w:asciiTheme="minorHAnsi" w:hAnsiTheme="minorHAnsi" w:cstheme="minorHAnsi"/>
          <w:i/>
          <w:iCs/>
        </w:rPr>
        <w:t>New grantees</w:t>
      </w:r>
      <w:r>
        <w:rPr>
          <w:rFonts w:asciiTheme="minorHAnsi" w:hAnsiTheme="minorHAnsi" w:cstheme="minorHAnsi"/>
        </w:rPr>
        <w:t xml:space="preserve">] </w:t>
      </w:r>
      <w:r w:rsidRPr="001227DF">
        <w:rPr>
          <w:rFonts w:asciiTheme="minorHAnsi" w:hAnsiTheme="minorHAnsi" w:cstheme="minorHAnsi"/>
        </w:rPr>
        <w:t>What clinical opportunities do you offer to trainees? What are the settings for clinical training (hospital-based, schools, other community settings)?</w:t>
      </w:r>
    </w:p>
    <w:p w:rsidR="00C36792" w:rsidP="00B46949" w14:paraId="1ED0D18D" w14:textId="77777777">
      <w:pPr>
        <w:pStyle w:val="NumbersRed-IPR"/>
        <w:numPr>
          <w:ilvl w:val="1"/>
          <w:numId w:val="6"/>
        </w:numPr>
        <w:spacing w:after="120"/>
        <w:rPr>
          <w:rFonts w:asciiTheme="minorHAnsi" w:hAnsiTheme="minorHAnsi" w:cstheme="minorHAnsi"/>
        </w:rPr>
      </w:pPr>
      <w:r w:rsidRPr="001227DF">
        <w:rPr>
          <w:rFonts w:asciiTheme="minorHAnsi" w:hAnsiTheme="minorHAnsi" w:cstheme="minorHAnsi"/>
        </w:rPr>
        <w:t>Are there other hands-on or observational training opportunities</w:t>
      </w:r>
      <w:r>
        <w:rPr>
          <w:rFonts w:asciiTheme="minorHAnsi" w:hAnsiTheme="minorHAnsi" w:cstheme="minorHAnsi"/>
        </w:rPr>
        <w:t>? For example,</w:t>
      </w:r>
      <w:r w:rsidRPr="001227DF">
        <w:rPr>
          <w:rFonts w:asciiTheme="minorHAnsi" w:hAnsiTheme="minorHAnsi" w:cstheme="minorHAnsi"/>
        </w:rPr>
        <w:t xml:space="preserve"> other community-based opportunities, outside of strictly clinical settings</w:t>
      </w:r>
      <w:r>
        <w:rPr>
          <w:rFonts w:asciiTheme="minorHAnsi" w:hAnsiTheme="minorHAnsi" w:cstheme="minorHAnsi"/>
        </w:rPr>
        <w:t>?</w:t>
      </w:r>
    </w:p>
    <w:p w:rsidR="00C36792" w:rsidP="00B46949" w14:paraId="4C03C4B2" w14:textId="77777777">
      <w:pPr>
        <w:pStyle w:val="NumbersRed-IPR"/>
        <w:numPr>
          <w:ilvl w:val="1"/>
          <w:numId w:val="6"/>
        </w:numPr>
        <w:spacing w:after="120"/>
        <w:rPr>
          <w:rFonts w:asciiTheme="minorHAnsi" w:hAnsiTheme="minorHAnsi" w:cstheme="minorHAnsi"/>
        </w:rPr>
      </w:pPr>
      <w:r>
        <w:rPr>
          <w:rFonts w:asciiTheme="minorHAnsi" w:hAnsiTheme="minorHAnsi" w:cstheme="minorHAnsi"/>
        </w:rPr>
        <w:t>Are any practicum sites in historically underserved communities?</w:t>
      </w:r>
    </w:p>
    <w:p w:rsidR="00C36792" w:rsidP="00B46949" w14:paraId="479DBC87" w14:textId="77777777">
      <w:pPr>
        <w:pStyle w:val="ListParagraph"/>
        <w:numPr>
          <w:ilvl w:val="0"/>
          <w:numId w:val="6"/>
        </w:numPr>
        <w:spacing w:after="120"/>
        <w:contextualSpacing w:val="0"/>
        <w:rPr>
          <w:rFonts w:asciiTheme="minorHAnsi" w:eastAsiaTheme="minorHAnsi" w:hAnsiTheme="minorHAnsi" w:cstheme="minorHAnsi"/>
          <w:sz w:val="22"/>
          <w:szCs w:val="22"/>
        </w:rPr>
      </w:pPr>
      <w:r>
        <w:rPr>
          <w:rFonts w:asciiTheme="minorHAnsi" w:eastAsiaTheme="minorHAnsi" w:hAnsiTheme="minorHAnsi" w:cstheme="minorHAnsi"/>
          <w:sz w:val="22"/>
          <w:szCs w:val="22"/>
        </w:rPr>
        <w:t>[</w:t>
      </w:r>
      <w:r w:rsidRPr="00CC6043">
        <w:rPr>
          <w:rFonts w:asciiTheme="minorHAnsi" w:eastAsiaTheme="minorHAnsi" w:hAnsiTheme="minorHAnsi" w:cstheme="minorHAnsi"/>
          <w:i/>
          <w:iCs/>
          <w:sz w:val="22"/>
          <w:szCs w:val="22"/>
        </w:rPr>
        <w:t>Continuing grantees</w:t>
      </w:r>
      <w:r>
        <w:rPr>
          <w:rFonts w:asciiTheme="minorHAnsi" w:eastAsiaTheme="minorHAnsi" w:hAnsiTheme="minorHAnsi" w:cstheme="minorHAnsi"/>
          <w:sz w:val="22"/>
          <w:szCs w:val="22"/>
        </w:rPr>
        <w:t xml:space="preserve">] Have the </w:t>
      </w:r>
      <w:r w:rsidRPr="00596B0C">
        <w:rPr>
          <w:rFonts w:asciiTheme="minorHAnsi" w:eastAsiaTheme="minorHAnsi" w:hAnsiTheme="minorHAnsi" w:cstheme="minorHAnsi"/>
          <w:sz w:val="22"/>
          <w:szCs w:val="22"/>
        </w:rPr>
        <w:t>clinical opportunities you offer to trainees</w:t>
      </w:r>
      <w:r>
        <w:rPr>
          <w:rFonts w:asciiTheme="minorHAnsi" w:eastAsiaTheme="minorHAnsi" w:hAnsiTheme="minorHAnsi" w:cstheme="minorHAnsi"/>
          <w:sz w:val="22"/>
          <w:szCs w:val="22"/>
        </w:rPr>
        <w:t xml:space="preserve"> changed since fall 2020</w:t>
      </w:r>
      <w:r w:rsidRPr="00596B0C">
        <w:rPr>
          <w:rFonts w:asciiTheme="minorHAnsi" w:eastAsiaTheme="minorHAnsi" w:hAnsiTheme="minorHAnsi" w:cstheme="minorHAnsi"/>
          <w:sz w:val="22"/>
          <w:szCs w:val="22"/>
        </w:rPr>
        <w:t xml:space="preserve">? </w:t>
      </w:r>
    </w:p>
    <w:p w:rsidR="00C36792" w:rsidRPr="00596B0C" w:rsidP="00B46949" w14:paraId="0956550C" w14:textId="77777777">
      <w:pPr>
        <w:pStyle w:val="ListParagraph"/>
        <w:numPr>
          <w:ilvl w:val="1"/>
          <w:numId w:val="6"/>
        </w:numPr>
        <w:spacing w:after="120"/>
        <w:contextualSpacing w:val="0"/>
        <w:rPr>
          <w:rFonts w:asciiTheme="minorHAnsi" w:eastAsiaTheme="minorHAnsi" w:hAnsiTheme="minorHAnsi" w:cstheme="minorHAnsi"/>
          <w:sz w:val="22"/>
          <w:szCs w:val="22"/>
        </w:rPr>
      </w:pPr>
      <w:r w:rsidRPr="00596B0C">
        <w:rPr>
          <w:rFonts w:asciiTheme="minorHAnsi" w:eastAsiaTheme="minorHAnsi" w:hAnsiTheme="minorHAnsi" w:cstheme="minorHAnsi"/>
          <w:sz w:val="22"/>
          <w:szCs w:val="22"/>
        </w:rPr>
        <w:t>Any new clinical opportunities</w:t>
      </w:r>
      <w:r>
        <w:rPr>
          <w:rFonts w:asciiTheme="minorHAnsi" w:eastAsiaTheme="minorHAnsi" w:hAnsiTheme="minorHAnsi" w:cstheme="minorHAnsi"/>
          <w:sz w:val="22"/>
          <w:szCs w:val="22"/>
        </w:rPr>
        <w:t xml:space="preserve"> or settings</w:t>
      </w:r>
      <w:r w:rsidRPr="00596B0C">
        <w:rPr>
          <w:rFonts w:asciiTheme="minorHAnsi" w:eastAsiaTheme="minorHAnsi" w:hAnsiTheme="minorHAnsi" w:cstheme="minorHAnsi"/>
          <w:sz w:val="22"/>
          <w:szCs w:val="22"/>
        </w:rPr>
        <w:t xml:space="preserve">? </w:t>
      </w:r>
    </w:p>
    <w:p w:rsidR="00C36792" w:rsidP="00B46949" w14:paraId="50096435" w14:textId="77777777">
      <w:pPr>
        <w:pStyle w:val="ListParagraph"/>
        <w:numPr>
          <w:ilvl w:val="1"/>
          <w:numId w:val="6"/>
        </w:numPr>
        <w:spacing w:after="120"/>
        <w:contextualSpacing w:val="0"/>
        <w:rPr>
          <w:rFonts w:asciiTheme="minorHAnsi" w:eastAsiaTheme="minorHAnsi" w:hAnsiTheme="minorHAnsi" w:cstheme="minorHAnsi"/>
          <w:sz w:val="22"/>
          <w:szCs w:val="22"/>
        </w:rPr>
      </w:pPr>
      <w:r w:rsidRPr="00596B0C">
        <w:rPr>
          <w:rFonts w:asciiTheme="minorHAnsi" w:eastAsiaTheme="minorHAnsi" w:hAnsiTheme="minorHAnsi" w:cstheme="minorHAnsi"/>
          <w:sz w:val="22"/>
          <w:szCs w:val="22"/>
        </w:rPr>
        <w:t>Are there other hands-on or observational training opportunities? For example, other community-based opportunities, outside of strictly clinical settings?</w:t>
      </w:r>
    </w:p>
    <w:p w:rsidR="00C36792" w:rsidRPr="00CC6043" w:rsidP="00B46949" w14:paraId="13561D99" w14:textId="77777777">
      <w:pPr>
        <w:pStyle w:val="ListParagraph"/>
        <w:numPr>
          <w:ilvl w:val="1"/>
          <w:numId w:val="6"/>
        </w:numPr>
        <w:spacing w:after="120"/>
        <w:contextualSpacing w:val="0"/>
        <w:rPr>
          <w:rFonts w:asciiTheme="minorHAnsi" w:eastAsiaTheme="minorHAnsi" w:hAnsiTheme="minorHAnsi" w:cstheme="minorHAnsi"/>
          <w:sz w:val="22"/>
          <w:szCs w:val="22"/>
        </w:rPr>
      </w:pPr>
      <w:r w:rsidRPr="00CC6043">
        <w:rPr>
          <w:rFonts w:asciiTheme="minorHAnsi" w:eastAsiaTheme="minorHAnsi" w:hAnsiTheme="minorHAnsi" w:cstheme="minorHAnsi"/>
          <w:sz w:val="22"/>
          <w:szCs w:val="22"/>
        </w:rPr>
        <w:t>Are any practicum sites in historically underserved communities?</w:t>
      </w:r>
    </w:p>
    <w:p w:rsidR="00C36792" w:rsidRPr="00596B0C" w:rsidP="00B46949" w14:paraId="69BA2FFA" w14:textId="4EDC2EF2">
      <w:pPr>
        <w:pStyle w:val="NumbersRed-IPR"/>
        <w:numPr>
          <w:ilvl w:val="0"/>
          <w:numId w:val="6"/>
        </w:numPr>
        <w:spacing w:after="120"/>
        <w:rPr>
          <w:rFonts w:asciiTheme="minorHAnsi" w:hAnsiTheme="minorHAnsi" w:cstheme="minorHAnsi"/>
        </w:rPr>
      </w:pPr>
      <w:r w:rsidRPr="00596B0C">
        <w:rPr>
          <w:rFonts w:asciiTheme="minorHAnsi" w:hAnsiTheme="minorHAnsi" w:cstheme="minorHAnsi"/>
        </w:rPr>
        <w:t>Do you collaborate with other LEND</w:t>
      </w:r>
      <w:r w:rsidR="00E91605">
        <w:rPr>
          <w:rFonts w:asciiTheme="minorHAnsi" w:hAnsiTheme="minorHAnsi" w:cstheme="minorHAnsi"/>
        </w:rPr>
        <w:t xml:space="preserve"> programs</w:t>
      </w:r>
      <w:r w:rsidRPr="00596B0C">
        <w:rPr>
          <w:rFonts w:asciiTheme="minorHAnsi" w:hAnsiTheme="minorHAnsi" w:cstheme="minorHAnsi"/>
        </w:rPr>
        <w:t xml:space="preserve"> or other organizations around training?</w:t>
      </w:r>
      <w:r>
        <w:rPr>
          <w:rFonts w:asciiTheme="minorHAnsi" w:hAnsiTheme="minorHAnsi" w:cstheme="minorHAnsi"/>
        </w:rPr>
        <w:t xml:space="preserve"> </w:t>
      </w:r>
      <w:r w:rsidRPr="00596B0C">
        <w:rPr>
          <w:rFonts w:asciiTheme="minorHAnsi" w:hAnsiTheme="minorHAnsi" w:cstheme="minorHAnsi"/>
        </w:rPr>
        <w:t>[Examples] Regional LEND collaborations, interstate LEND training, UCEDDs. What advantages do these collaborations provide?</w:t>
      </w:r>
    </w:p>
    <w:p w:rsidR="00C36792" w:rsidP="00B46949" w14:paraId="26CF68E8" w14:textId="77777777">
      <w:pPr>
        <w:pStyle w:val="NumbersRed-IPR"/>
        <w:numPr>
          <w:ilvl w:val="0"/>
          <w:numId w:val="6"/>
        </w:numPr>
        <w:spacing w:after="120"/>
        <w:rPr>
          <w:rFonts w:asciiTheme="minorHAnsi" w:hAnsiTheme="minorHAnsi" w:cstheme="minorHAnsi"/>
        </w:rPr>
      </w:pPr>
      <w:r>
        <w:rPr>
          <w:rFonts w:asciiTheme="minorHAnsi" w:hAnsiTheme="minorHAnsi" w:cstheme="minorHAnsi"/>
        </w:rPr>
        <w:t>[</w:t>
      </w:r>
      <w:r w:rsidRPr="00CC6043">
        <w:rPr>
          <w:rFonts w:asciiTheme="minorHAnsi" w:hAnsiTheme="minorHAnsi" w:cstheme="minorHAnsi"/>
          <w:i/>
          <w:iCs/>
        </w:rPr>
        <w:t>New grantees</w:t>
      </w:r>
      <w:r>
        <w:rPr>
          <w:rFonts w:asciiTheme="minorHAnsi" w:hAnsiTheme="minorHAnsi" w:cstheme="minorHAnsi"/>
        </w:rPr>
        <w:t xml:space="preserve">] </w:t>
      </w:r>
      <w:r w:rsidRPr="001227DF">
        <w:rPr>
          <w:rFonts w:asciiTheme="minorHAnsi" w:hAnsiTheme="minorHAnsi" w:cstheme="minorHAnsi"/>
        </w:rPr>
        <w:t>What are some of the ways your program prepares trainees to become leaders in their field?</w:t>
      </w:r>
    </w:p>
    <w:p w:rsidR="00D16B8C" w:rsidRPr="00B46949" w:rsidP="00B46949" w14:paraId="232D494E" w14:textId="6D99F7AE">
      <w:pPr>
        <w:pStyle w:val="ListParagraph"/>
        <w:numPr>
          <w:ilvl w:val="1"/>
          <w:numId w:val="6"/>
        </w:numPr>
        <w:spacing w:after="120"/>
        <w:contextualSpacing w:val="0"/>
        <w:rPr>
          <w:rFonts w:asciiTheme="minorHAnsi" w:eastAsiaTheme="minorHAnsi" w:hAnsiTheme="minorHAnsi" w:cstheme="minorHAnsi"/>
          <w:sz w:val="22"/>
          <w:szCs w:val="22"/>
        </w:rPr>
      </w:pPr>
      <w:r w:rsidRPr="00795E12">
        <w:rPr>
          <w:rFonts w:asciiTheme="minorHAnsi" w:eastAsiaTheme="minorHAnsi" w:hAnsiTheme="minorHAnsi" w:cstheme="minorHAnsi"/>
          <w:sz w:val="22"/>
          <w:szCs w:val="22"/>
        </w:rPr>
        <w:t>Do they participate in academic, clinical, public health practice, or public policy and advocacy activities after completing the program?</w:t>
      </w:r>
    </w:p>
    <w:p w:rsidR="00152E97" w:rsidP="00B46949" w14:paraId="607C8390" w14:textId="7F6E580C">
      <w:pPr>
        <w:pStyle w:val="NumberLowercaseletters"/>
        <w:numPr>
          <w:ilvl w:val="0"/>
          <w:numId w:val="6"/>
        </w:numPr>
        <w:spacing w:line="240" w:lineRule="auto"/>
        <w:rPr>
          <w:rFonts w:asciiTheme="minorHAnsi" w:hAnsiTheme="minorHAnsi" w:cstheme="minorHAnsi"/>
        </w:rPr>
      </w:pPr>
      <w:r w:rsidRPr="00CC6043">
        <w:rPr>
          <w:rFonts w:asciiTheme="minorHAnsi" w:hAnsiTheme="minorHAnsi" w:cstheme="minorHAnsi"/>
        </w:rPr>
        <w:t xml:space="preserve">To what extent has your program engaged family members and self-advocates in the training process as faculty members, trainees, and other capacities? </w:t>
      </w:r>
    </w:p>
    <w:p w:rsidR="00152E97" w:rsidP="00B46949" w14:paraId="23D01B68" w14:textId="77777777">
      <w:pPr>
        <w:pStyle w:val="NumberLowercaseletters"/>
        <w:numPr>
          <w:ilvl w:val="1"/>
          <w:numId w:val="6"/>
        </w:numPr>
        <w:spacing w:line="240" w:lineRule="auto"/>
        <w:rPr>
          <w:rFonts w:asciiTheme="minorHAnsi" w:hAnsiTheme="minorHAnsi" w:cstheme="minorHAnsi"/>
        </w:rPr>
      </w:pPr>
      <w:r w:rsidRPr="00CC6043">
        <w:rPr>
          <w:rFonts w:asciiTheme="minorHAnsi" w:hAnsiTheme="minorHAnsi" w:cstheme="minorHAnsi"/>
        </w:rPr>
        <w:t>What sort of training do you provide to family trainees and self-advocate trainees?</w:t>
      </w:r>
    </w:p>
    <w:p w:rsidR="00D16B8C" w:rsidRPr="00B46949" w:rsidP="00B46949" w14:paraId="172E350E" w14:textId="10A0D8FE">
      <w:pPr>
        <w:pStyle w:val="ListParagraph"/>
        <w:numPr>
          <w:ilvl w:val="0"/>
          <w:numId w:val="6"/>
        </w:numPr>
        <w:spacing w:after="120"/>
        <w:contextualSpacing w:val="0"/>
        <w:rPr>
          <w:rFonts w:asciiTheme="minorHAnsi" w:eastAsiaTheme="minorHAnsi" w:hAnsiTheme="minorHAnsi" w:cstheme="minorHAnsi"/>
          <w:sz w:val="22"/>
          <w:szCs w:val="22"/>
        </w:rPr>
      </w:pPr>
      <w:r w:rsidRPr="00C004B0">
        <w:rPr>
          <w:rFonts w:asciiTheme="minorHAnsi" w:eastAsiaTheme="minorHAnsi" w:hAnsiTheme="minorHAnsi" w:cstheme="minorHAnsi"/>
          <w:sz w:val="22"/>
          <w:szCs w:val="22"/>
        </w:rPr>
        <w:t xml:space="preserve">How has incorporating </w:t>
      </w:r>
      <w:r w:rsidR="00B46949">
        <w:rPr>
          <w:rFonts w:asciiTheme="minorHAnsi" w:eastAsiaTheme="minorHAnsi" w:hAnsiTheme="minorHAnsi" w:cstheme="minorHAnsi"/>
          <w:sz w:val="22"/>
          <w:szCs w:val="22"/>
        </w:rPr>
        <w:t>individuals</w:t>
      </w:r>
      <w:r w:rsidRPr="00C004B0">
        <w:rPr>
          <w:rFonts w:asciiTheme="minorHAnsi" w:eastAsiaTheme="minorHAnsi" w:hAnsiTheme="minorHAnsi" w:cstheme="minorHAnsi"/>
          <w:sz w:val="22"/>
          <w:szCs w:val="22"/>
        </w:rPr>
        <w:t xml:space="preserve"> with lived experience as trainees and faculty improved understanding of transition and lifespan-related topics?</w:t>
      </w:r>
    </w:p>
    <w:p w:rsidR="00152E97" w:rsidRPr="00CC6043" w:rsidP="00B46949" w14:paraId="3630E439" w14:textId="77777777">
      <w:pPr>
        <w:pStyle w:val="NumberLowercaseletters"/>
        <w:numPr>
          <w:ilvl w:val="0"/>
          <w:numId w:val="6"/>
        </w:numPr>
        <w:spacing w:line="240" w:lineRule="auto"/>
        <w:rPr>
          <w:rFonts w:asciiTheme="minorHAnsi" w:hAnsiTheme="minorHAnsi" w:cstheme="minorHAnsi"/>
        </w:rPr>
      </w:pPr>
      <w:r w:rsidRPr="00CC6043">
        <w:rPr>
          <w:rFonts w:asciiTheme="minorHAnsi" w:hAnsiTheme="minorHAnsi" w:cstheme="minorHAnsi"/>
        </w:rPr>
        <w:t>In general, where would you say your training efforts have had the greatest impact or been the most successful? What factors do you think facilitated their success?</w:t>
      </w:r>
    </w:p>
    <w:p w:rsidR="00152E97" w:rsidRPr="00152E97" w:rsidP="00464DC8" w14:paraId="4B3CCAE3" w14:textId="44B91932">
      <w:pPr>
        <w:pStyle w:val="NumberLowercaseletters"/>
        <w:numPr>
          <w:ilvl w:val="0"/>
          <w:numId w:val="29"/>
        </w:numPr>
        <w:spacing w:line="240" w:lineRule="auto"/>
        <w:rPr>
          <w:rFonts w:asciiTheme="minorHAnsi" w:hAnsiTheme="minorHAnsi" w:cstheme="minorHAnsi"/>
        </w:rPr>
      </w:pPr>
      <w:r w:rsidRPr="00CC6043">
        <w:rPr>
          <w:rFonts w:asciiTheme="minorHAnsi" w:hAnsiTheme="minorHAnsi" w:cstheme="minorHAnsi"/>
        </w:rPr>
        <w:t>What activities have been particularly effective in reaching the goal of early identification and intervention for Autism/DD?</w:t>
      </w:r>
      <w:r w:rsidRPr="00CC6043">
        <w:rPr>
          <w:rFonts w:asciiTheme="minorHAnsi" w:hAnsiTheme="minorHAnsi" w:cstheme="minorHAnsi"/>
        </w:rPr>
        <w:tab/>
      </w:r>
    </w:p>
    <w:p w:rsidR="00C36792" w:rsidP="00B46949" w14:paraId="34146041" w14:textId="77777777">
      <w:pPr>
        <w:pStyle w:val="NumbersRed-IPR"/>
        <w:spacing w:after="120"/>
        <w:rPr>
          <w:rFonts w:asciiTheme="minorHAnsi" w:hAnsiTheme="minorHAnsi" w:cstheme="minorHAnsi"/>
        </w:rPr>
      </w:pPr>
    </w:p>
    <w:p w:rsidR="00152E97" w:rsidRPr="00042BE8" w:rsidP="00042BE8" w14:paraId="5505888E" w14:textId="41A94E86">
      <w:pPr>
        <w:pStyle w:val="Heading2-IPR"/>
        <w:numPr>
          <w:ilvl w:val="0"/>
          <w:numId w:val="0"/>
        </w:numPr>
        <w:spacing w:after="120"/>
        <w:ind w:left="720" w:hanging="360"/>
        <w:rPr>
          <w:rFonts w:cstheme="minorHAnsi"/>
        </w:rPr>
      </w:pPr>
      <w:r w:rsidRPr="00042BE8">
        <w:rPr>
          <w:rFonts w:cstheme="minorHAnsi"/>
        </w:rPr>
        <w:t xml:space="preserve">Equity </w:t>
      </w:r>
    </w:p>
    <w:p w:rsidR="00D16B8C" w:rsidRPr="002A50EB" w:rsidP="00B46949" w14:paraId="3F113627" w14:textId="77777777">
      <w:pPr>
        <w:pStyle w:val="NumberLowercaseletters"/>
        <w:numPr>
          <w:ilvl w:val="0"/>
          <w:numId w:val="6"/>
        </w:numPr>
        <w:spacing w:line="240" w:lineRule="auto"/>
        <w:rPr>
          <w:rFonts w:asciiTheme="minorHAnsi" w:hAnsiTheme="minorHAnsi" w:cstheme="minorHAnsi"/>
        </w:rPr>
      </w:pPr>
      <w:r w:rsidRPr="002A50EB">
        <w:rPr>
          <w:rFonts w:asciiTheme="minorHAnsi" w:hAnsiTheme="minorHAnsi" w:cstheme="minorHAnsi"/>
        </w:rPr>
        <w:t xml:space="preserve">How would you describe the diversity of your faculty and trainees (racial and ethnic diversity, geographic diversity, disciplinary diversity)? </w:t>
      </w:r>
    </w:p>
    <w:p w:rsidR="00D16B8C" w:rsidRPr="002A50EB" w:rsidP="00464DC8" w14:paraId="1257521C" w14:textId="2629933C">
      <w:pPr>
        <w:pStyle w:val="NumberLowercaseletters"/>
        <w:numPr>
          <w:ilvl w:val="0"/>
          <w:numId w:val="22"/>
        </w:numPr>
        <w:spacing w:line="240" w:lineRule="auto"/>
        <w:rPr>
          <w:rFonts w:asciiTheme="minorHAnsi" w:hAnsiTheme="minorHAnsi" w:cstheme="minorHAnsi"/>
        </w:rPr>
      </w:pPr>
      <w:r w:rsidRPr="002A50EB">
        <w:rPr>
          <w:rFonts w:asciiTheme="minorHAnsi" w:hAnsiTheme="minorHAnsi" w:cstheme="minorHAnsi"/>
        </w:rPr>
        <w:t>What is their demographic makeup (</w:t>
      </w:r>
      <w:r w:rsidRPr="002A50EB" w:rsidR="00853183">
        <w:rPr>
          <w:rFonts w:asciiTheme="minorHAnsi" w:hAnsiTheme="minorHAnsi" w:cstheme="minorHAnsi"/>
        </w:rPr>
        <w:t>e.g.,</w:t>
      </w:r>
      <w:r w:rsidRPr="002A50EB">
        <w:rPr>
          <w:rFonts w:asciiTheme="minorHAnsi" w:hAnsiTheme="minorHAnsi" w:cstheme="minorHAnsi"/>
        </w:rPr>
        <w:t xml:space="preserve"> </w:t>
      </w:r>
      <w:r w:rsidR="004047F0">
        <w:rPr>
          <w:rFonts w:asciiTheme="minorHAnsi" w:hAnsiTheme="minorHAnsi" w:cstheme="minorHAnsi"/>
        </w:rPr>
        <w:t>what is their race, and/or ethnicity</w:t>
      </w:r>
      <w:r w:rsidRPr="002A50EB">
        <w:rPr>
          <w:rFonts w:asciiTheme="minorHAnsi" w:hAnsiTheme="minorHAnsi" w:cstheme="minorHAnsi"/>
        </w:rPr>
        <w:t>)?</w:t>
      </w:r>
    </w:p>
    <w:p w:rsidR="00D16B8C" w:rsidRPr="002A50EB" w:rsidP="00464DC8" w14:paraId="3AF5AAC7" w14:textId="77777777">
      <w:pPr>
        <w:pStyle w:val="NumberLowercaseletters"/>
        <w:numPr>
          <w:ilvl w:val="0"/>
          <w:numId w:val="22"/>
        </w:numPr>
        <w:spacing w:line="240" w:lineRule="auto"/>
        <w:rPr>
          <w:rFonts w:asciiTheme="minorHAnsi" w:hAnsiTheme="minorHAnsi" w:cstheme="minorHAnsi"/>
        </w:rPr>
      </w:pPr>
      <w:r w:rsidRPr="002A50EB">
        <w:rPr>
          <w:rFonts w:asciiTheme="minorHAnsi" w:hAnsiTheme="minorHAnsi" w:cstheme="minorHAnsi"/>
        </w:rPr>
        <w:t>What disciplines do they represent?</w:t>
      </w:r>
    </w:p>
    <w:p w:rsidR="00D16B8C" w:rsidRPr="00D16B8C" w:rsidP="00464DC8" w14:paraId="7C756784" w14:textId="1C4A4A4A">
      <w:pPr>
        <w:pStyle w:val="NumberLowercaseletters"/>
        <w:numPr>
          <w:ilvl w:val="0"/>
          <w:numId w:val="22"/>
        </w:numPr>
        <w:spacing w:line="240" w:lineRule="auto"/>
        <w:rPr>
          <w:rFonts w:asciiTheme="minorHAnsi" w:hAnsiTheme="minorHAnsi" w:cstheme="minorHAnsi"/>
        </w:rPr>
      </w:pPr>
      <w:r w:rsidRPr="002A50EB">
        <w:rPr>
          <w:rFonts w:asciiTheme="minorHAnsi" w:hAnsiTheme="minorHAnsi" w:cstheme="minorHAnsi"/>
        </w:rPr>
        <w:t xml:space="preserve">What is the geographic diversity </w:t>
      </w:r>
      <w:r>
        <w:rPr>
          <w:rFonts w:asciiTheme="minorHAnsi" w:hAnsiTheme="minorHAnsi" w:cstheme="minorHAnsi"/>
        </w:rPr>
        <w:t xml:space="preserve">of faculty and trainees </w:t>
      </w:r>
      <w:r w:rsidRPr="002A50EB">
        <w:rPr>
          <w:rFonts w:asciiTheme="minorHAnsi" w:hAnsiTheme="minorHAnsi" w:cstheme="minorHAnsi"/>
        </w:rPr>
        <w:t>(</w:t>
      </w:r>
      <w:r w:rsidRPr="002A50EB" w:rsidR="00853183">
        <w:rPr>
          <w:rFonts w:asciiTheme="minorHAnsi" w:hAnsiTheme="minorHAnsi" w:cstheme="minorHAnsi"/>
        </w:rPr>
        <w:t>e.g.,</w:t>
      </w:r>
      <w:r w:rsidRPr="002A50EB">
        <w:rPr>
          <w:rFonts w:asciiTheme="minorHAnsi" w:hAnsiTheme="minorHAnsi" w:cstheme="minorHAnsi"/>
        </w:rPr>
        <w:t xml:space="preserve"> are most rural, urban)? </w:t>
      </w:r>
    </w:p>
    <w:p w:rsidR="002A50EB" w:rsidRPr="002A50EB" w:rsidP="00B46949" w14:paraId="3E888400" w14:textId="62B6089D">
      <w:pPr>
        <w:pStyle w:val="NumberLowercaseletters"/>
        <w:numPr>
          <w:ilvl w:val="0"/>
          <w:numId w:val="6"/>
        </w:numPr>
        <w:spacing w:line="240" w:lineRule="auto"/>
        <w:rPr>
          <w:rFonts w:asciiTheme="minorHAnsi" w:hAnsiTheme="minorHAnsi" w:cstheme="minorHAnsi"/>
        </w:rPr>
      </w:pPr>
      <w:r w:rsidRPr="002A50EB">
        <w:rPr>
          <w:rFonts w:asciiTheme="minorHAnsi" w:hAnsiTheme="minorHAnsi" w:cstheme="minorHAnsi"/>
        </w:rPr>
        <w:t>What strategies do you use to recruit and engage diverse trainees and faculty?</w:t>
      </w:r>
    </w:p>
    <w:p w:rsidR="002A50EB" w:rsidRPr="002A50EB" w:rsidP="00B46949" w14:paraId="163CD4BC" w14:textId="6EA409D1">
      <w:pPr>
        <w:pStyle w:val="NumberLowercaseletters"/>
        <w:spacing w:line="240" w:lineRule="auto"/>
        <w:rPr>
          <w:rFonts w:asciiTheme="minorHAnsi" w:hAnsiTheme="minorHAnsi" w:cstheme="minorHAnsi"/>
        </w:rPr>
      </w:pPr>
      <w:r w:rsidRPr="002A50EB">
        <w:rPr>
          <w:rFonts w:asciiTheme="minorHAnsi" w:hAnsiTheme="minorHAnsi" w:cstheme="minorHAnsi"/>
        </w:rPr>
        <w:t xml:space="preserve">How have these helped you obtain more diverse candidates? </w:t>
      </w:r>
    </w:p>
    <w:p w:rsidR="002A50EB" w:rsidP="00464DC8" w14:paraId="3597C2BD" w14:textId="095C9CCD">
      <w:pPr>
        <w:pStyle w:val="NumberLowercaseletters"/>
        <w:numPr>
          <w:ilvl w:val="0"/>
          <w:numId w:val="23"/>
        </w:numPr>
        <w:spacing w:line="240" w:lineRule="auto"/>
        <w:rPr>
          <w:rFonts w:asciiTheme="minorHAnsi" w:hAnsiTheme="minorHAnsi" w:cstheme="minorHAnsi"/>
        </w:rPr>
      </w:pPr>
      <w:r w:rsidRPr="002A50EB">
        <w:rPr>
          <w:rFonts w:asciiTheme="minorHAnsi" w:hAnsiTheme="minorHAnsi" w:cstheme="minorHAnsi"/>
        </w:rPr>
        <w:t>How have you raised awareness of training and employment opportunities within your program?</w:t>
      </w:r>
    </w:p>
    <w:p w:rsidR="00152E97" w:rsidRPr="002A50EB" w:rsidP="00B46949" w14:paraId="5C163946" w14:textId="77777777">
      <w:pPr>
        <w:pStyle w:val="ListParagraph"/>
        <w:numPr>
          <w:ilvl w:val="0"/>
          <w:numId w:val="6"/>
        </w:numPr>
        <w:spacing w:after="120"/>
        <w:contextualSpacing w:val="0"/>
        <w:rPr>
          <w:rFonts w:asciiTheme="minorHAnsi" w:eastAsiaTheme="minorHAnsi" w:hAnsiTheme="minorHAnsi" w:cstheme="minorHAnsi"/>
          <w:sz w:val="22"/>
          <w:szCs w:val="22"/>
        </w:rPr>
      </w:pPr>
      <w:r w:rsidRPr="002A50EB">
        <w:rPr>
          <w:rFonts w:asciiTheme="minorHAnsi" w:eastAsiaTheme="minorHAnsi" w:hAnsiTheme="minorHAnsi" w:cstheme="minorHAnsi"/>
          <w:sz w:val="22"/>
          <w:szCs w:val="22"/>
        </w:rPr>
        <w:t xml:space="preserve">To what extent has your program reached children from historically underserved or marginalized communities with respect to screening, diagnostic, intervention, or transition issues? </w:t>
      </w:r>
    </w:p>
    <w:p w:rsidR="00152E97" w:rsidRPr="002A50EB" w:rsidP="00464DC8" w14:paraId="5BA024D8" w14:textId="77777777">
      <w:pPr>
        <w:pStyle w:val="ListParagraph"/>
        <w:numPr>
          <w:ilvl w:val="0"/>
          <w:numId w:val="24"/>
        </w:numPr>
        <w:spacing w:after="120"/>
        <w:contextualSpacing w:val="0"/>
        <w:rPr>
          <w:rFonts w:asciiTheme="minorHAnsi" w:eastAsiaTheme="minorHAnsi" w:hAnsiTheme="minorHAnsi" w:cstheme="minorHAnsi"/>
          <w:sz w:val="22"/>
          <w:szCs w:val="22"/>
        </w:rPr>
      </w:pPr>
      <w:r w:rsidRPr="002A50EB">
        <w:rPr>
          <w:rFonts w:asciiTheme="minorHAnsi" w:eastAsiaTheme="minorHAnsi" w:hAnsiTheme="minorHAnsi" w:cstheme="minorHAnsi"/>
          <w:sz w:val="22"/>
          <w:szCs w:val="22"/>
        </w:rPr>
        <w:t>Have you developed or carried out any specific plans to reduce barriers to care among underserved children?</w:t>
      </w:r>
    </w:p>
    <w:p w:rsidR="00152E97" w:rsidRPr="002A50EB" w:rsidP="00464DC8" w14:paraId="29B25A52" w14:textId="77777777">
      <w:pPr>
        <w:pStyle w:val="ListParagraph"/>
        <w:numPr>
          <w:ilvl w:val="0"/>
          <w:numId w:val="24"/>
        </w:numPr>
        <w:spacing w:after="120"/>
        <w:contextualSpacing w:val="0"/>
        <w:rPr>
          <w:rFonts w:asciiTheme="minorHAnsi" w:eastAsiaTheme="minorHAnsi" w:hAnsiTheme="minorHAnsi" w:cstheme="minorHAnsi"/>
          <w:sz w:val="22"/>
          <w:szCs w:val="22"/>
        </w:rPr>
      </w:pPr>
      <w:r w:rsidRPr="002A50EB">
        <w:rPr>
          <w:rFonts w:asciiTheme="minorHAnsi" w:eastAsiaTheme="minorHAnsi" w:hAnsiTheme="minorHAnsi" w:cstheme="minorHAnsi"/>
          <w:sz w:val="22"/>
          <w:szCs w:val="22"/>
        </w:rPr>
        <w:t>Any preliminary results you may have observed from these activities?</w:t>
      </w:r>
    </w:p>
    <w:p w:rsidR="00853E6C" w:rsidP="00464DC8" w14:paraId="6B438C9B" w14:textId="274F6E96">
      <w:pPr>
        <w:pStyle w:val="ListParagraph"/>
        <w:numPr>
          <w:ilvl w:val="0"/>
          <w:numId w:val="24"/>
        </w:numPr>
        <w:spacing w:after="120"/>
        <w:contextualSpacing w:val="0"/>
        <w:rPr>
          <w:rFonts w:asciiTheme="minorHAnsi" w:eastAsiaTheme="minorHAnsi" w:hAnsiTheme="minorHAnsi" w:cstheme="minorHAnsi"/>
          <w:sz w:val="22"/>
          <w:szCs w:val="22"/>
        </w:rPr>
      </w:pPr>
      <w:r w:rsidRPr="002A50EB">
        <w:rPr>
          <w:rFonts w:asciiTheme="minorHAnsi" w:eastAsiaTheme="minorHAnsi" w:hAnsiTheme="minorHAnsi" w:cstheme="minorHAnsi"/>
          <w:sz w:val="22"/>
          <w:szCs w:val="22"/>
        </w:rPr>
        <w:t xml:space="preserve">Has your program developed/used innovative models of care, such as telehealth or tele-education to expand the reach to underserved populations?  </w:t>
      </w:r>
    </w:p>
    <w:p w:rsidR="00D16B8C" w:rsidRPr="00D16B8C" w:rsidP="00B46949" w14:paraId="2D523A73" w14:textId="77777777">
      <w:pPr>
        <w:pStyle w:val="ListParagraph"/>
        <w:spacing w:after="120"/>
        <w:ind w:left="1080"/>
        <w:contextualSpacing w:val="0"/>
        <w:rPr>
          <w:rFonts w:asciiTheme="minorHAnsi" w:eastAsiaTheme="minorHAnsi" w:hAnsiTheme="minorHAnsi" w:cstheme="minorHAnsi"/>
          <w:sz w:val="22"/>
          <w:szCs w:val="22"/>
        </w:rPr>
      </w:pPr>
    </w:p>
    <w:p w:rsidR="00152E97" w:rsidRPr="00042BE8" w:rsidP="00042BE8" w14:paraId="61AC3805" w14:textId="440769EF">
      <w:pPr>
        <w:pStyle w:val="Heading2-IPR"/>
        <w:numPr>
          <w:ilvl w:val="0"/>
          <w:numId w:val="0"/>
        </w:numPr>
        <w:spacing w:after="120"/>
        <w:rPr>
          <w:rFonts w:cstheme="minorHAnsi"/>
        </w:rPr>
      </w:pPr>
      <w:r>
        <w:rPr>
          <w:rFonts w:cstheme="minorHAnsi"/>
        </w:rPr>
        <w:tab/>
      </w:r>
      <w:r w:rsidRPr="00042BE8">
        <w:rPr>
          <w:rFonts w:cstheme="minorHAnsi"/>
        </w:rPr>
        <w:t>Systems of Care</w:t>
      </w:r>
    </w:p>
    <w:p w:rsidR="00152E97" w:rsidP="00B46949" w14:paraId="26EE0FDA" w14:textId="4BA40EC6">
      <w:pPr>
        <w:pStyle w:val="NumberLowercaseletters"/>
        <w:numPr>
          <w:ilvl w:val="0"/>
          <w:numId w:val="0"/>
        </w:numPr>
        <w:spacing w:line="240" w:lineRule="auto"/>
        <w:ind w:left="360"/>
        <w:rPr>
          <w:rFonts w:asciiTheme="minorHAnsi" w:hAnsiTheme="minorHAnsi" w:cstheme="minorHAnsi"/>
        </w:rPr>
      </w:pPr>
      <w:r>
        <w:rPr>
          <w:rFonts w:asciiTheme="minorHAnsi" w:hAnsiTheme="minorHAnsi" w:cstheme="minorHAnsi"/>
        </w:rPr>
        <w:t xml:space="preserve">Now </w:t>
      </w:r>
      <w:r w:rsidR="00E91605">
        <w:rPr>
          <w:rFonts w:asciiTheme="minorHAnsi" w:hAnsiTheme="minorHAnsi" w:cstheme="minorHAnsi"/>
        </w:rPr>
        <w:t xml:space="preserve">we would </w:t>
      </w:r>
      <w:r>
        <w:rPr>
          <w:rFonts w:asciiTheme="minorHAnsi" w:hAnsiTheme="minorHAnsi" w:cstheme="minorHAnsi"/>
        </w:rPr>
        <w:t>like to talk about how your program has monitored changes in access to screening, diagnosis, and community-based services and supports since fall 2020.</w:t>
      </w:r>
    </w:p>
    <w:p w:rsidR="00255321" w:rsidRPr="00255321" w:rsidP="00B46949" w14:paraId="43A7B020" w14:textId="5B6FF1FE">
      <w:pPr>
        <w:pStyle w:val="NumbersRed-IPR"/>
        <w:numPr>
          <w:ilvl w:val="0"/>
          <w:numId w:val="6"/>
        </w:numPr>
        <w:spacing w:after="120"/>
        <w:rPr>
          <w:rFonts w:asciiTheme="minorHAnsi" w:hAnsiTheme="minorHAnsi" w:cstheme="minorHAnsi"/>
          <w:color w:val="000000" w:themeColor="text1"/>
        </w:rPr>
      </w:pPr>
      <w:r w:rsidRPr="00255321">
        <w:rPr>
          <w:rFonts w:asciiTheme="minorHAnsi" w:hAnsiTheme="minorHAnsi" w:cstheme="minorHAnsi"/>
        </w:rPr>
        <w:t xml:space="preserve">What are the most significant gaps related to screening, diagnosis, and treatment of autism/DD your [area/region/State/communities you serve]? </w:t>
      </w:r>
      <w:r w:rsidR="007D2E50">
        <w:rPr>
          <w:rFonts w:asciiTheme="minorHAnsi" w:hAnsiTheme="minorHAnsi" w:cstheme="minorHAnsi"/>
        </w:rPr>
        <w:t xml:space="preserve"> (</w:t>
      </w:r>
      <w:r w:rsidR="009E0854">
        <w:rPr>
          <w:rFonts w:asciiTheme="minorHAnsi" w:hAnsiTheme="minorHAnsi" w:cstheme="minorHAnsi"/>
        </w:rPr>
        <w:t xml:space="preserve">insurance/coverage for needed services, </w:t>
      </w:r>
      <w:r w:rsidR="009074D4">
        <w:rPr>
          <w:rFonts w:asciiTheme="minorHAnsi" w:hAnsiTheme="minorHAnsi" w:cstheme="minorHAnsi"/>
        </w:rPr>
        <w:t>shortage of parent/patient navigators, screening for females)</w:t>
      </w:r>
    </w:p>
    <w:p w:rsidR="00255321" w:rsidP="00464DC8" w14:paraId="131CA2F4" w14:textId="77777777">
      <w:pPr>
        <w:pStyle w:val="NumberLowercaseletters"/>
        <w:numPr>
          <w:ilvl w:val="0"/>
          <w:numId w:val="17"/>
        </w:numPr>
        <w:rPr>
          <w:rFonts w:asciiTheme="minorHAnsi" w:hAnsiTheme="minorHAnsi" w:cstheme="minorHAnsi"/>
        </w:rPr>
      </w:pPr>
      <w:r w:rsidRPr="00EF5390">
        <w:rPr>
          <w:rFonts w:asciiTheme="minorHAnsi" w:hAnsiTheme="minorHAnsi" w:cstheme="minorHAnsi"/>
        </w:rPr>
        <w:t>W</w:t>
      </w:r>
      <w:r>
        <w:rPr>
          <w:rFonts w:asciiTheme="minorHAnsi" w:hAnsiTheme="minorHAnsi" w:cstheme="minorHAnsi"/>
        </w:rPr>
        <w:t xml:space="preserve">hat are the most efficient ways to address these gaps? </w:t>
      </w:r>
    </w:p>
    <w:p w:rsidR="00255321" w:rsidRPr="00EF5390" w:rsidP="00464DC8" w14:paraId="4CA430A0" w14:textId="77777777">
      <w:pPr>
        <w:pStyle w:val="NumberLowercaseletters"/>
        <w:numPr>
          <w:ilvl w:val="0"/>
          <w:numId w:val="18"/>
        </w:numPr>
        <w:tabs>
          <w:tab w:val="left" w:pos="1440"/>
        </w:tabs>
        <w:rPr>
          <w:rFonts w:asciiTheme="minorHAnsi" w:hAnsiTheme="minorHAnsi" w:cstheme="minorHAnsi"/>
        </w:rPr>
      </w:pPr>
      <w:r>
        <w:rPr>
          <w:rFonts w:asciiTheme="minorHAnsi" w:hAnsiTheme="minorHAnsi" w:cstheme="minorHAnsi"/>
        </w:rPr>
        <w:t>W</w:t>
      </w:r>
      <w:r w:rsidRPr="00EF5390">
        <w:rPr>
          <w:rFonts w:asciiTheme="minorHAnsi" w:hAnsiTheme="minorHAnsi" w:cstheme="minorHAnsi"/>
        </w:rPr>
        <w:t xml:space="preserve">ho is best positioned to do the work? What organizations or individuals can best address these barriers?  </w:t>
      </w:r>
    </w:p>
    <w:p w:rsidR="00255321" w:rsidP="00464DC8" w14:paraId="51EA36A0" w14:textId="77777777">
      <w:pPr>
        <w:pStyle w:val="NumberLowercaseletters"/>
        <w:numPr>
          <w:ilvl w:val="0"/>
          <w:numId w:val="18"/>
        </w:numPr>
        <w:rPr>
          <w:rFonts w:asciiTheme="minorHAnsi" w:hAnsiTheme="minorHAnsi" w:cstheme="minorHAnsi"/>
        </w:rPr>
      </w:pPr>
      <w:r w:rsidRPr="00EF5390">
        <w:rPr>
          <w:rFonts w:asciiTheme="minorHAnsi" w:hAnsiTheme="minorHAnsi" w:cstheme="minorHAnsi"/>
        </w:rPr>
        <w:t>What resources are needed?</w:t>
      </w:r>
    </w:p>
    <w:p w:rsidR="00255321" w:rsidRPr="000B75F8" w:rsidP="00B46949" w14:paraId="213E836D" w14:textId="77777777">
      <w:pPr>
        <w:pStyle w:val="NumbersRed-IPR"/>
        <w:numPr>
          <w:ilvl w:val="0"/>
          <w:numId w:val="6"/>
        </w:numPr>
        <w:spacing w:after="120"/>
        <w:rPr>
          <w:rFonts w:asciiTheme="minorHAnsi" w:hAnsiTheme="minorHAnsi" w:cstheme="minorHAnsi"/>
          <w:color w:val="000000" w:themeColor="text1"/>
        </w:rPr>
      </w:pPr>
      <w:r w:rsidRPr="000B75F8">
        <w:rPr>
          <w:rFonts w:asciiTheme="minorHAnsi" w:hAnsiTheme="minorHAnsi" w:cstheme="minorHAnsi"/>
          <w:color w:val="000000" w:themeColor="text1"/>
        </w:rPr>
        <w:t>Are there</w:t>
      </w:r>
      <w:r>
        <w:rPr>
          <w:rFonts w:asciiTheme="minorHAnsi" w:hAnsiTheme="minorHAnsi" w:cstheme="minorHAnsi"/>
          <w:color w:val="000000" w:themeColor="text1"/>
        </w:rPr>
        <w:t xml:space="preserve"> gaps in services for individuals with autism/DDs, such as</w:t>
      </w:r>
      <w:r w:rsidRPr="000B75F8">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in </w:t>
      </w:r>
      <w:r w:rsidRPr="000B75F8">
        <w:rPr>
          <w:rFonts w:asciiTheme="minorHAnsi" w:hAnsiTheme="minorHAnsi" w:cstheme="minorHAnsi"/>
          <w:color w:val="000000" w:themeColor="text1"/>
        </w:rPr>
        <w:t>insurance, housing, employment, or transportation?</w:t>
      </w:r>
      <w:r w:rsidRPr="000B75F8">
        <w:rPr>
          <w:rFonts w:asciiTheme="minorHAnsi" w:hAnsiTheme="minorHAnsi" w:cstheme="minorHAnsi"/>
          <w:color w:val="000000" w:themeColor="text1"/>
        </w:rPr>
        <w:tab/>
      </w:r>
    </w:p>
    <w:p w:rsidR="00255321" w:rsidP="00464DC8" w14:paraId="7644A444" w14:textId="77777777">
      <w:pPr>
        <w:pStyle w:val="NumberLowercaseletters"/>
        <w:numPr>
          <w:ilvl w:val="0"/>
          <w:numId w:val="17"/>
        </w:numPr>
        <w:rPr>
          <w:rFonts w:asciiTheme="minorHAnsi" w:hAnsiTheme="minorHAnsi" w:cstheme="minorHAnsi"/>
        </w:rPr>
      </w:pPr>
      <w:r w:rsidRPr="00EF5390">
        <w:rPr>
          <w:rFonts w:asciiTheme="minorHAnsi" w:hAnsiTheme="minorHAnsi" w:cstheme="minorHAnsi"/>
        </w:rPr>
        <w:t>W</w:t>
      </w:r>
      <w:r>
        <w:rPr>
          <w:rFonts w:asciiTheme="minorHAnsi" w:hAnsiTheme="minorHAnsi" w:cstheme="minorHAnsi"/>
        </w:rPr>
        <w:t xml:space="preserve">hat are the most efficient ways to address these gaps? </w:t>
      </w:r>
    </w:p>
    <w:p w:rsidR="00255321" w:rsidRPr="00EF5390" w:rsidP="00464DC8" w14:paraId="425EC355" w14:textId="77777777">
      <w:pPr>
        <w:pStyle w:val="NumberLowercaseletters"/>
        <w:numPr>
          <w:ilvl w:val="0"/>
          <w:numId w:val="30"/>
        </w:numPr>
        <w:tabs>
          <w:tab w:val="left" w:pos="1440"/>
        </w:tabs>
        <w:rPr>
          <w:rFonts w:asciiTheme="minorHAnsi" w:hAnsiTheme="minorHAnsi" w:cstheme="minorHAnsi"/>
        </w:rPr>
      </w:pPr>
      <w:r>
        <w:rPr>
          <w:rFonts w:asciiTheme="minorHAnsi" w:hAnsiTheme="minorHAnsi" w:cstheme="minorHAnsi"/>
        </w:rPr>
        <w:t>W</w:t>
      </w:r>
      <w:r w:rsidRPr="00EF5390">
        <w:rPr>
          <w:rFonts w:asciiTheme="minorHAnsi" w:hAnsiTheme="minorHAnsi" w:cstheme="minorHAnsi"/>
        </w:rPr>
        <w:t xml:space="preserve">ho is best positioned to do the work? What organizations or individuals can best address these barriers?  </w:t>
      </w:r>
    </w:p>
    <w:p w:rsidR="00255321" w:rsidRPr="00EF5390" w:rsidP="00464DC8" w14:paraId="48786CD2" w14:textId="77777777">
      <w:pPr>
        <w:pStyle w:val="NumberLowercaseletters"/>
        <w:numPr>
          <w:ilvl w:val="0"/>
          <w:numId w:val="30"/>
        </w:numPr>
        <w:rPr>
          <w:rFonts w:asciiTheme="minorHAnsi" w:hAnsiTheme="minorHAnsi" w:cstheme="minorHAnsi"/>
        </w:rPr>
      </w:pPr>
      <w:r w:rsidRPr="00EF5390">
        <w:rPr>
          <w:rFonts w:asciiTheme="minorHAnsi" w:hAnsiTheme="minorHAnsi" w:cstheme="minorHAnsi"/>
        </w:rPr>
        <w:t>What resources are needed?</w:t>
      </w:r>
    </w:p>
    <w:p w:rsidR="00255321" w:rsidRPr="00EF5390" w:rsidP="00B46949" w14:paraId="4EF37F11" w14:textId="77777777">
      <w:pPr>
        <w:pStyle w:val="NumbersRed-IPR"/>
        <w:numPr>
          <w:ilvl w:val="0"/>
          <w:numId w:val="6"/>
        </w:numPr>
        <w:spacing w:after="120"/>
        <w:rPr>
          <w:rFonts w:asciiTheme="minorHAnsi" w:hAnsiTheme="minorHAnsi" w:cstheme="minorHAnsi"/>
        </w:rPr>
      </w:pPr>
      <w:r w:rsidRPr="00EF5390">
        <w:rPr>
          <w:rFonts w:asciiTheme="minorHAnsi" w:hAnsiTheme="minorHAnsi" w:cstheme="minorHAnsi"/>
        </w:rPr>
        <w:t xml:space="preserve">What changes have you seen, if any, in children’s access to care </w:t>
      </w:r>
      <w:r>
        <w:rPr>
          <w:rFonts w:asciiTheme="minorHAnsi" w:hAnsiTheme="minorHAnsi" w:cstheme="minorHAnsi"/>
        </w:rPr>
        <w:t>or services since fall 2020</w:t>
      </w:r>
      <w:r w:rsidRPr="00EF5390">
        <w:rPr>
          <w:rFonts w:asciiTheme="minorHAnsi" w:hAnsiTheme="minorHAnsi" w:cstheme="minorHAnsi"/>
        </w:rPr>
        <w:t>?</w:t>
      </w:r>
    </w:p>
    <w:p w:rsidR="00255321" w:rsidRPr="00EF5390" w:rsidP="00B46949" w14:paraId="6E5E93A7" w14:textId="77777777">
      <w:pPr>
        <w:pStyle w:val="NumberLowercaseletters"/>
        <w:numPr>
          <w:ilvl w:val="0"/>
          <w:numId w:val="8"/>
        </w:numPr>
        <w:spacing w:line="240" w:lineRule="auto"/>
        <w:ind w:left="1080"/>
        <w:rPr>
          <w:rFonts w:asciiTheme="minorHAnsi" w:hAnsiTheme="minorHAnsi" w:cstheme="minorHAnsi"/>
        </w:rPr>
      </w:pPr>
      <w:r w:rsidRPr="00EF5390">
        <w:rPr>
          <w:rFonts w:asciiTheme="minorHAnsi" w:hAnsiTheme="minorHAnsi" w:cstheme="minorHAnsi"/>
        </w:rPr>
        <w:t xml:space="preserve">How are </w:t>
      </w:r>
      <w:r>
        <w:rPr>
          <w:rFonts w:asciiTheme="minorHAnsi" w:hAnsiTheme="minorHAnsi" w:cstheme="minorHAnsi"/>
        </w:rPr>
        <w:t xml:space="preserve">you tracking these </w:t>
      </w:r>
      <w:r w:rsidRPr="00EF5390">
        <w:rPr>
          <w:rFonts w:asciiTheme="minorHAnsi" w:hAnsiTheme="minorHAnsi" w:cstheme="minorHAnsi"/>
        </w:rPr>
        <w:t>changes?</w:t>
      </w:r>
    </w:p>
    <w:p w:rsidR="00255321" w:rsidP="00B46949" w14:paraId="3D535DC3" w14:textId="77777777">
      <w:pPr>
        <w:pStyle w:val="NumberLowercaseletters"/>
        <w:numPr>
          <w:ilvl w:val="0"/>
          <w:numId w:val="8"/>
        </w:numPr>
        <w:spacing w:line="240" w:lineRule="auto"/>
        <w:ind w:left="1080"/>
        <w:rPr>
          <w:rFonts w:asciiTheme="minorHAnsi" w:hAnsiTheme="minorHAnsi" w:cstheme="minorHAnsi"/>
        </w:rPr>
      </w:pPr>
      <w:r w:rsidRPr="00EF5390">
        <w:rPr>
          <w:rFonts w:asciiTheme="minorHAnsi" w:hAnsiTheme="minorHAnsi" w:cstheme="minorHAnsi"/>
        </w:rPr>
        <w:t xml:space="preserve">Is there any evidence </w:t>
      </w:r>
      <w:r>
        <w:rPr>
          <w:rFonts w:asciiTheme="minorHAnsi" w:hAnsiTheme="minorHAnsi" w:cstheme="minorHAnsi"/>
        </w:rPr>
        <w:t xml:space="preserve">that access </w:t>
      </w:r>
      <w:r w:rsidRPr="00EF5390">
        <w:rPr>
          <w:rFonts w:asciiTheme="minorHAnsi" w:hAnsiTheme="minorHAnsi" w:cstheme="minorHAnsi"/>
        </w:rPr>
        <w:t>to early screening and diagnostic services</w:t>
      </w:r>
      <w:r>
        <w:rPr>
          <w:rFonts w:asciiTheme="minorHAnsi" w:hAnsiTheme="minorHAnsi" w:cstheme="minorHAnsi"/>
        </w:rPr>
        <w:t xml:space="preserve"> or services has improved since fall 2020</w:t>
      </w:r>
      <w:r w:rsidRPr="00EF5390">
        <w:rPr>
          <w:rFonts w:asciiTheme="minorHAnsi" w:hAnsiTheme="minorHAnsi" w:cstheme="minorHAnsi"/>
        </w:rPr>
        <w:t>?</w:t>
      </w:r>
    </w:p>
    <w:p w:rsidR="00255321" w:rsidRPr="00795E12" w:rsidP="00B46949" w14:paraId="4240D17D" w14:textId="77777777">
      <w:pPr>
        <w:pStyle w:val="TableRedNumbers-IPR"/>
        <w:numPr>
          <w:ilvl w:val="0"/>
          <w:numId w:val="6"/>
        </w:numPr>
        <w:spacing w:after="120"/>
        <w:contextualSpacing w:val="0"/>
        <w:rPr>
          <w:sz w:val="22"/>
          <w:szCs w:val="22"/>
        </w:rPr>
      </w:pPr>
      <w:r w:rsidRPr="00795E12">
        <w:rPr>
          <w:sz w:val="22"/>
          <w:szCs w:val="22"/>
        </w:rPr>
        <w:t>Have you seen changes in the age at which children are diagnosed with autism/DD?</w:t>
      </w:r>
    </w:p>
    <w:p w:rsidR="00255321" w:rsidP="00B46949" w14:paraId="4BB18579" w14:textId="77777777">
      <w:pPr>
        <w:pStyle w:val="TableRedNumbers-IPR"/>
        <w:numPr>
          <w:ilvl w:val="0"/>
          <w:numId w:val="0"/>
        </w:numPr>
        <w:spacing w:after="120"/>
        <w:ind w:firstLine="720"/>
        <w:contextualSpacing w:val="0"/>
        <w:rPr>
          <w:sz w:val="22"/>
          <w:szCs w:val="22"/>
        </w:rPr>
      </w:pPr>
      <w:r w:rsidRPr="00795E12">
        <w:rPr>
          <w:sz w:val="22"/>
          <w:szCs w:val="22"/>
        </w:rPr>
        <w:t>What is the direction of the change?</w:t>
      </w:r>
    </w:p>
    <w:p w:rsidR="00255321" w:rsidRPr="00795E12" w:rsidP="00464DC8" w14:paraId="745A3D5C" w14:textId="2558F3F9">
      <w:pPr>
        <w:pStyle w:val="TableRedNumbers-IPR"/>
        <w:numPr>
          <w:ilvl w:val="0"/>
          <w:numId w:val="21"/>
        </w:numPr>
        <w:spacing w:after="120"/>
        <w:contextualSpacing w:val="0"/>
        <w:rPr>
          <w:sz w:val="22"/>
          <w:szCs w:val="22"/>
        </w:rPr>
      </w:pPr>
      <w:r w:rsidRPr="00795E12">
        <w:rPr>
          <w:sz w:val="22"/>
          <w:szCs w:val="22"/>
        </w:rPr>
        <w:t xml:space="preserve">Over what period </w:t>
      </w:r>
      <w:r>
        <w:rPr>
          <w:sz w:val="22"/>
          <w:szCs w:val="22"/>
        </w:rPr>
        <w:t xml:space="preserve">of </w:t>
      </w:r>
      <w:r w:rsidRPr="00795E12">
        <w:rPr>
          <w:sz w:val="22"/>
          <w:szCs w:val="22"/>
        </w:rPr>
        <w:t xml:space="preserve">time have you seen these changes take place? </w:t>
      </w:r>
    </w:p>
    <w:p w:rsidR="00152E97" w:rsidRPr="00255321" w:rsidP="00464DC8" w14:paraId="15E2F796" w14:textId="4BB35F98">
      <w:pPr>
        <w:pStyle w:val="TableRedNumbers-IPR"/>
        <w:numPr>
          <w:ilvl w:val="0"/>
          <w:numId w:val="21"/>
        </w:numPr>
        <w:spacing w:after="120"/>
        <w:contextualSpacing w:val="0"/>
        <w:rPr>
          <w:sz w:val="22"/>
          <w:szCs w:val="22"/>
        </w:rPr>
      </w:pPr>
      <w:r w:rsidRPr="00795E12">
        <w:rPr>
          <w:sz w:val="22"/>
          <w:szCs w:val="22"/>
        </w:rPr>
        <w:t xml:space="preserve">What are the reasons for </w:t>
      </w:r>
      <w:r>
        <w:rPr>
          <w:sz w:val="22"/>
          <w:szCs w:val="22"/>
        </w:rPr>
        <w:t xml:space="preserve">the </w:t>
      </w:r>
      <w:r w:rsidRPr="00795E12">
        <w:rPr>
          <w:sz w:val="22"/>
          <w:szCs w:val="22"/>
        </w:rPr>
        <w:t>changes</w:t>
      </w:r>
      <w:r>
        <w:rPr>
          <w:sz w:val="22"/>
          <w:szCs w:val="22"/>
        </w:rPr>
        <w:t>?</w:t>
      </w:r>
      <w:r w:rsidRPr="00795E12">
        <w:rPr>
          <w:sz w:val="22"/>
          <w:szCs w:val="22"/>
        </w:rPr>
        <w:t xml:space="preserve"> </w:t>
      </w:r>
      <w:r>
        <w:rPr>
          <w:sz w:val="22"/>
          <w:szCs w:val="22"/>
        </w:rPr>
        <w:t>F</w:t>
      </w:r>
      <w:r w:rsidRPr="00795E12">
        <w:rPr>
          <w:sz w:val="22"/>
          <w:szCs w:val="22"/>
        </w:rPr>
        <w:t>or example, are they environmental, systematic, budgetary, or equity focused)?</w:t>
      </w:r>
    </w:p>
    <w:p w:rsidR="00152E97" w:rsidP="00B46949" w14:paraId="3F4103B8" w14:textId="1FB282DE">
      <w:pPr>
        <w:pStyle w:val="NumberLowercaseletters"/>
        <w:numPr>
          <w:ilvl w:val="0"/>
          <w:numId w:val="6"/>
        </w:numPr>
        <w:spacing w:line="240" w:lineRule="auto"/>
        <w:rPr>
          <w:rFonts w:asciiTheme="minorHAnsi" w:hAnsiTheme="minorHAnsi" w:cstheme="minorHAnsi"/>
        </w:rPr>
      </w:pPr>
      <w:r w:rsidRPr="00EF5390">
        <w:rPr>
          <w:rFonts w:asciiTheme="minorHAnsi" w:hAnsiTheme="minorHAnsi" w:cstheme="minorHAnsi"/>
        </w:rPr>
        <w:t xml:space="preserve">Has your program </w:t>
      </w:r>
      <w:r>
        <w:rPr>
          <w:rFonts w:asciiTheme="minorHAnsi" w:hAnsiTheme="minorHAnsi" w:cstheme="minorHAnsi"/>
        </w:rPr>
        <w:t xml:space="preserve">provided technical assistance or </w:t>
      </w:r>
      <w:r w:rsidRPr="00EF5390">
        <w:rPr>
          <w:rFonts w:asciiTheme="minorHAnsi" w:hAnsiTheme="minorHAnsi" w:cstheme="minorHAnsi"/>
        </w:rPr>
        <w:t>collaborated with</w:t>
      </w:r>
      <w:r>
        <w:rPr>
          <w:rFonts w:asciiTheme="minorHAnsi" w:hAnsiTheme="minorHAnsi" w:cstheme="minorHAnsi"/>
        </w:rPr>
        <w:t xml:space="preserve"> state and local partners (such as </w:t>
      </w:r>
      <w:r w:rsidRPr="00EF5390">
        <w:rPr>
          <w:rFonts w:asciiTheme="minorHAnsi" w:hAnsiTheme="minorHAnsi" w:cstheme="minorHAnsi"/>
        </w:rPr>
        <w:t>State agencies, schools, family groups, Title V agencies, and community-based organizations</w:t>
      </w:r>
      <w:r>
        <w:rPr>
          <w:rFonts w:asciiTheme="minorHAnsi" w:hAnsiTheme="minorHAnsi" w:cstheme="minorHAnsi"/>
        </w:rPr>
        <w:t>)</w:t>
      </w:r>
      <w:r w:rsidRPr="00EF5390">
        <w:rPr>
          <w:rFonts w:asciiTheme="minorHAnsi" w:hAnsiTheme="minorHAnsi" w:cstheme="minorHAnsi"/>
        </w:rPr>
        <w:t xml:space="preserve"> to improve the system of care for children and families in your area</w:t>
      </w:r>
      <w:r>
        <w:rPr>
          <w:rFonts w:asciiTheme="minorHAnsi" w:hAnsiTheme="minorHAnsi" w:cstheme="minorHAnsi"/>
        </w:rPr>
        <w:t xml:space="preserve"> [</w:t>
      </w:r>
      <w:r w:rsidRPr="00853E6C">
        <w:rPr>
          <w:rFonts w:asciiTheme="minorHAnsi" w:hAnsiTheme="minorHAnsi" w:cstheme="minorHAnsi"/>
          <w:i/>
          <w:iCs/>
        </w:rPr>
        <w:t>if continuing grantee</w:t>
      </w:r>
      <w:r>
        <w:rPr>
          <w:rFonts w:asciiTheme="minorHAnsi" w:hAnsiTheme="minorHAnsi" w:cstheme="minorHAnsi"/>
          <w:i/>
          <w:iCs/>
        </w:rPr>
        <w:t>]</w:t>
      </w:r>
      <w:r>
        <w:rPr>
          <w:rFonts w:asciiTheme="minorHAnsi" w:hAnsiTheme="minorHAnsi" w:cstheme="minorHAnsi"/>
        </w:rPr>
        <w:t xml:space="preserve"> since</w:t>
      </w:r>
      <w:r w:rsidR="00965250">
        <w:rPr>
          <w:rFonts w:asciiTheme="minorHAnsi" w:hAnsiTheme="minorHAnsi" w:cstheme="minorHAnsi"/>
        </w:rPr>
        <w:t xml:space="preserve"> fall</w:t>
      </w:r>
      <w:r>
        <w:rPr>
          <w:rFonts w:asciiTheme="minorHAnsi" w:hAnsiTheme="minorHAnsi" w:cstheme="minorHAnsi"/>
        </w:rPr>
        <w:t xml:space="preserve"> 2020</w:t>
      </w:r>
      <w:r w:rsidRPr="00EF5390">
        <w:rPr>
          <w:rFonts w:asciiTheme="minorHAnsi" w:hAnsiTheme="minorHAnsi" w:cstheme="minorHAnsi"/>
        </w:rPr>
        <w:t>?</w:t>
      </w:r>
    </w:p>
    <w:p w:rsidR="00152E97" w:rsidRPr="00EF5390" w:rsidP="00B46949" w14:paraId="3C387599" w14:textId="7F3BF043">
      <w:pPr>
        <w:pStyle w:val="NumberLowercaseletters"/>
        <w:numPr>
          <w:ilvl w:val="0"/>
          <w:numId w:val="7"/>
        </w:numPr>
        <w:spacing w:line="240" w:lineRule="auto"/>
        <w:ind w:left="1440"/>
        <w:rPr>
          <w:rFonts w:asciiTheme="minorHAnsi" w:hAnsiTheme="minorHAnsi" w:cstheme="minorHAnsi"/>
        </w:rPr>
      </w:pPr>
      <w:r>
        <w:rPr>
          <w:rFonts w:asciiTheme="minorHAnsi" w:hAnsiTheme="minorHAnsi" w:cstheme="minorHAnsi"/>
        </w:rPr>
        <w:t>Please describe these activities</w:t>
      </w:r>
      <w:r w:rsidR="00965250">
        <w:rPr>
          <w:rFonts w:asciiTheme="minorHAnsi" w:hAnsiTheme="minorHAnsi" w:cstheme="minorHAnsi"/>
        </w:rPr>
        <w:t>.</w:t>
      </w:r>
    </w:p>
    <w:p w:rsidR="00152E97" w:rsidP="00464DC8" w14:paraId="5D043A8F" w14:textId="6F009458">
      <w:pPr>
        <w:pStyle w:val="NumberLowercaseletters"/>
        <w:numPr>
          <w:ilvl w:val="0"/>
          <w:numId w:val="25"/>
        </w:numPr>
        <w:spacing w:line="240" w:lineRule="auto"/>
        <w:rPr>
          <w:rFonts w:asciiTheme="minorHAnsi" w:hAnsiTheme="minorHAnsi" w:cstheme="minorHAnsi"/>
        </w:rPr>
      </w:pPr>
      <w:r w:rsidRPr="00C004B0">
        <w:rPr>
          <w:rFonts w:asciiTheme="minorHAnsi" w:hAnsiTheme="minorHAnsi" w:cstheme="minorHAnsi"/>
        </w:rPr>
        <w:t xml:space="preserve">Has your program provided continuing education to medical practices or other providers to improve the services they offer to children with </w:t>
      </w:r>
      <w:r w:rsidR="00965250">
        <w:rPr>
          <w:rFonts w:asciiTheme="minorHAnsi" w:hAnsiTheme="minorHAnsi" w:cstheme="minorHAnsi"/>
        </w:rPr>
        <w:t>a</w:t>
      </w:r>
      <w:r w:rsidRPr="00C004B0">
        <w:rPr>
          <w:rFonts w:asciiTheme="minorHAnsi" w:hAnsiTheme="minorHAnsi" w:cstheme="minorHAnsi"/>
        </w:rPr>
        <w:t>utism/DDs and their families</w:t>
      </w:r>
      <w:r>
        <w:rPr>
          <w:rFonts w:asciiTheme="minorHAnsi" w:hAnsiTheme="minorHAnsi" w:cstheme="minorHAnsi"/>
        </w:rPr>
        <w:t xml:space="preserve"> </w:t>
      </w:r>
      <w:r w:rsidRPr="00853E6C">
        <w:rPr>
          <w:rFonts w:asciiTheme="minorHAnsi" w:hAnsiTheme="minorHAnsi" w:cstheme="minorHAnsi"/>
        </w:rPr>
        <w:t>[</w:t>
      </w:r>
      <w:r w:rsidRPr="00853E6C">
        <w:rPr>
          <w:rFonts w:asciiTheme="minorHAnsi" w:hAnsiTheme="minorHAnsi" w:cstheme="minorHAnsi"/>
          <w:i/>
          <w:iCs/>
        </w:rPr>
        <w:t>if continuing grantee</w:t>
      </w:r>
      <w:r>
        <w:rPr>
          <w:rFonts w:asciiTheme="minorHAnsi" w:hAnsiTheme="minorHAnsi" w:cstheme="minorHAnsi"/>
          <w:i/>
          <w:iCs/>
        </w:rPr>
        <w:t>]</w:t>
      </w:r>
      <w:r w:rsidRPr="00853E6C">
        <w:rPr>
          <w:rFonts w:asciiTheme="minorHAnsi" w:hAnsiTheme="minorHAnsi" w:cstheme="minorHAnsi"/>
        </w:rPr>
        <w:t xml:space="preserve"> since</w:t>
      </w:r>
      <w:r w:rsidR="00965250">
        <w:rPr>
          <w:rFonts w:asciiTheme="minorHAnsi" w:hAnsiTheme="minorHAnsi" w:cstheme="minorHAnsi"/>
        </w:rPr>
        <w:t xml:space="preserve"> fall</w:t>
      </w:r>
      <w:r w:rsidRPr="00853E6C">
        <w:rPr>
          <w:rFonts w:asciiTheme="minorHAnsi" w:hAnsiTheme="minorHAnsi" w:cstheme="minorHAnsi"/>
        </w:rPr>
        <w:t xml:space="preserve"> 2020</w:t>
      </w:r>
      <w:r w:rsidRPr="00C004B0">
        <w:rPr>
          <w:rFonts w:asciiTheme="minorHAnsi" w:hAnsiTheme="minorHAnsi" w:cstheme="minorHAnsi"/>
        </w:rPr>
        <w:t>?</w:t>
      </w:r>
    </w:p>
    <w:p w:rsidR="00152E97" w:rsidRPr="00C004B0" w:rsidP="00B46949" w14:paraId="064760D6" w14:textId="3A09F7B3">
      <w:pPr>
        <w:pStyle w:val="NumberLowercaseletters"/>
        <w:numPr>
          <w:ilvl w:val="0"/>
          <w:numId w:val="6"/>
        </w:numPr>
        <w:spacing w:line="240" w:lineRule="auto"/>
        <w:rPr>
          <w:rFonts w:asciiTheme="minorHAnsi" w:hAnsiTheme="minorHAnsi" w:cstheme="minorHAnsi"/>
        </w:rPr>
      </w:pPr>
      <w:r w:rsidRPr="00C004B0">
        <w:rPr>
          <w:rFonts w:asciiTheme="minorHAnsi" w:hAnsiTheme="minorHAnsi" w:cstheme="minorHAnsi"/>
        </w:rPr>
        <w:t>What other efforts has your program undertaken to build or improve systems of care</w:t>
      </w:r>
      <w:r>
        <w:rPr>
          <w:rFonts w:asciiTheme="minorHAnsi" w:hAnsiTheme="minorHAnsi" w:cstheme="minorHAnsi"/>
        </w:rPr>
        <w:t xml:space="preserve"> </w:t>
      </w:r>
      <w:r w:rsidRPr="00853E6C">
        <w:rPr>
          <w:rFonts w:asciiTheme="minorHAnsi" w:hAnsiTheme="minorHAnsi" w:cstheme="minorHAnsi"/>
        </w:rPr>
        <w:t>[</w:t>
      </w:r>
      <w:r w:rsidRPr="00853E6C">
        <w:rPr>
          <w:rFonts w:asciiTheme="minorHAnsi" w:hAnsiTheme="minorHAnsi" w:cstheme="minorHAnsi"/>
          <w:i/>
          <w:iCs/>
        </w:rPr>
        <w:t>if continuing grantee</w:t>
      </w:r>
      <w:r w:rsidRPr="00853E6C">
        <w:rPr>
          <w:rFonts w:asciiTheme="minorHAnsi" w:hAnsiTheme="minorHAnsi" w:cstheme="minorHAnsi"/>
        </w:rPr>
        <w:t>] since</w:t>
      </w:r>
      <w:r w:rsidR="00965250">
        <w:rPr>
          <w:rFonts w:asciiTheme="minorHAnsi" w:hAnsiTheme="minorHAnsi" w:cstheme="minorHAnsi"/>
        </w:rPr>
        <w:t xml:space="preserve"> fall</w:t>
      </w:r>
      <w:r w:rsidRPr="00853E6C">
        <w:rPr>
          <w:rFonts w:asciiTheme="minorHAnsi" w:hAnsiTheme="minorHAnsi" w:cstheme="minorHAnsi"/>
        </w:rPr>
        <w:t xml:space="preserve"> 2020</w:t>
      </w:r>
      <w:r w:rsidRPr="00C004B0">
        <w:rPr>
          <w:rFonts w:asciiTheme="minorHAnsi" w:hAnsiTheme="minorHAnsi" w:cstheme="minorHAnsi"/>
        </w:rPr>
        <w:t>?</w:t>
      </w:r>
      <w:r w:rsidR="00EF57F1">
        <w:rPr>
          <w:rFonts w:asciiTheme="minorHAnsi" w:hAnsiTheme="minorHAnsi" w:cstheme="minorHAnsi"/>
        </w:rPr>
        <w:t xml:space="preserve"> For example, collaborations with clinical providers or state policymakers? </w:t>
      </w:r>
    </w:p>
    <w:p w:rsidR="00280E67" w:rsidRPr="00EF57F1" w:rsidP="00EF57F1" w14:paraId="3FCFEF30" w14:textId="0E0D1872">
      <w:pPr>
        <w:pStyle w:val="NumberLowercaseletters"/>
        <w:numPr>
          <w:ilvl w:val="0"/>
          <w:numId w:val="6"/>
        </w:numPr>
        <w:spacing w:line="240" w:lineRule="auto"/>
        <w:rPr>
          <w:rFonts w:asciiTheme="minorHAnsi" w:hAnsiTheme="minorHAnsi" w:cstheme="minorHAnsi"/>
        </w:rPr>
      </w:pPr>
      <w:r w:rsidRPr="00EF57F1">
        <w:rPr>
          <w:rFonts w:asciiTheme="minorHAnsi" w:hAnsiTheme="minorHAnsi" w:cstheme="minorHAnsi"/>
        </w:rPr>
        <w:t>[[</w:t>
      </w:r>
      <w:r w:rsidRPr="00EF57F1" w:rsidR="00965250">
        <w:rPr>
          <w:rFonts w:asciiTheme="minorHAnsi" w:hAnsiTheme="minorHAnsi" w:cstheme="minorHAnsi"/>
          <w:i/>
          <w:iCs/>
        </w:rPr>
        <w:t>I</w:t>
      </w:r>
      <w:r w:rsidRPr="00EF57F1">
        <w:rPr>
          <w:rFonts w:asciiTheme="minorHAnsi" w:hAnsiTheme="minorHAnsi" w:cstheme="minorHAnsi"/>
          <w:i/>
          <w:iCs/>
        </w:rPr>
        <w:t>f not</w:t>
      </w:r>
      <w:r w:rsidRPr="00EF57F1" w:rsidR="00965250">
        <w:rPr>
          <w:rFonts w:asciiTheme="minorHAnsi" w:hAnsiTheme="minorHAnsi" w:cstheme="minorHAnsi"/>
          <w:i/>
          <w:iCs/>
        </w:rPr>
        <w:t xml:space="preserve"> already</w:t>
      </w:r>
      <w:r w:rsidRPr="00EF57F1">
        <w:rPr>
          <w:rFonts w:asciiTheme="minorHAnsi" w:hAnsiTheme="minorHAnsi" w:cstheme="minorHAnsi"/>
          <w:i/>
          <w:iCs/>
        </w:rPr>
        <w:t xml:space="preserve"> mentioned</w:t>
      </w:r>
      <w:r w:rsidRPr="00EF57F1">
        <w:rPr>
          <w:rFonts w:asciiTheme="minorHAnsi" w:hAnsiTheme="minorHAnsi" w:cstheme="minorHAnsi"/>
        </w:rPr>
        <w:t>] Has your program developed resources or collaborated with other organizations to assist children with autism/DDs and their families through the transition to adulthood?</w:t>
      </w:r>
    </w:p>
    <w:p w:rsidR="00280E67" w:rsidRPr="00280E67" w:rsidP="00280E67" w14:paraId="391D59A6" w14:textId="77777777">
      <w:pPr>
        <w:pStyle w:val="NumberLowercaseletters"/>
        <w:numPr>
          <w:ilvl w:val="1"/>
          <w:numId w:val="6"/>
        </w:numPr>
        <w:spacing w:line="240" w:lineRule="auto"/>
        <w:rPr>
          <w:rFonts w:asciiTheme="minorHAnsi" w:hAnsiTheme="minorHAnsi" w:cstheme="minorHAnsi"/>
        </w:rPr>
      </w:pPr>
      <w:r w:rsidRPr="00280E67">
        <w:rPr>
          <w:rFonts w:cstheme="minorHAnsi"/>
        </w:rPr>
        <w:t>Where do you think your efforts to reduce barriers and improve systems of care have had the most impact or been the most successful?</w:t>
      </w:r>
    </w:p>
    <w:p w:rsidR="00152E97" w:rsidRPr="00DC1B93" w:rsidP="00DC1B93" w14:paraId="149BCBC6" w14:textId="652B8CC7">
      <w:pPr>
        <w:pStyle w:val="NumberLowercaseletters"/>
        <w:numPr>
          <w:ilvl w:val="1"/>
          <w:numId w:val="6"/>
        </w:numPr>
        <w:spacing w:line="240" w:lineRule="auto"/>
        <w:rPr>
          <w:rFonts w:asciiTheme="minorHAnsi" w:hAnsiTheme="minorHAnsi" w:cstheme="minorHAnsi"/>
        </w:rPr>
      </w:pPr>
      <w:r w:rsidRPr="00280E67">
        <w:rPr>
          <w:rFonts w:cstheme="minorHAnsi"/>
        </w:rPr>
        <w:t xml:space="preserve">What efforts have been made, or what efforts do you think are needed, to ensure any advances achieved are sustainable? </w:t>
      </w:r>
      <w:r w:rsidRPr="00280E67">
        <w:rPr>
          <w:rFonts w:cstheme="minorHAnsi"/>
        </w:rPr>
        <w:tab/>
      </w:r>
    </w:p>
    <w:p w:rsidR="00152E97" w:rsidRPr="00AA4365" w:rsidP="00042BE8" w14:paraId="67D7A166" w14:textId="77777777">
      <w:pPr>
        <w:pStyle w:val="Heading2-IPR"/>
        <w:numPr>
          <w:ilvl w:val="0"/>
          <w:numId w:val="0"/>
        </w:numPr>
        <w:spacing w:after="120"/>
        <w:rPr>
          <w:rFonts w:cstheme="minorHAnsi"/>
        </w:rPr>
      </w:pPr>
      <w:r w:rsidRPr="00AA4365">
        <w:rPr>
          <w:rFonts w:cstheme="minorHAnsi"/>
        </w:rPr>
        <w:t>Increasing Awareness</w:t>
      </w:r>
    </w:p>
    <w:p w:rsidR="00152E97" w:rsidP="00B46949" w14:paraId="5657BD1D" w14:textId="00D8FBA3">
      <w:pPr>
        <w:pStyle w:val="NumbersRed-IPR"/>
        <w:spacing w:after="120"/>
        <w:rPr>
          <w:rFonts w:asciiTheme="minorHAnsi" w:hAnsiTheme="minorHAnsi" w:cstheme="minorHAnsi"/>
        </w:rPr>
      </w:pPr>
      <w:r w:rsidRPr="00EF05C0">
        <w:rPr>
          <w:rFonts w:asciiTheme="minorHAnsi" w:hAnsiTheme="minorHAnsi" w:cstheme="minorHAnsi"/>
        </w:rPr>
        <w:t xml:space="preserve">Next, </w:t>
      </w:r>
      <w:r w:rsidR="00E91605">
        <w:rPr>
          <w:rFonts w:asciiTheme="minorHAnsi" w:hAnsiTheme="minorHAnsi" w:cstheme="minorHAnsi"/>
        </w:rPr>
        <w:t xml:space="preserve">we </w:t>
      </w:r>
      <w:r w:rsidRPr="00EF05C0">
        <w:rPr>
          <w:rFonts w:asciiTheme="minorHAnsi" w:hAnsiTheme="minorHAnsi" w:cstheme="minorHAnsi"/>
        </w:rPr>
        <w:t xml:space="preserve">would like to </w:t>
      </w:r>
      <w:r>
        <w:rPr>
          <w:rFonts w:asciiTheme="minorHAnsi" w:hAnsiTheme="minorHAnsi" w:cstheme="minorHAnsi"/>
        </w:rPr>
        <w:t xml:space="preserve">learn about ways your program may be helping to increase </w:t>
      </w:r>
      <w:r w:rsidRPr="00EF05C0">
        <w:rPr>
          <w:rFonts w:asciiTheme="minorHAnsi" w:hAnsiTheme="minorHAnsi" w:cstheme="minorHAnsi"/>
        </w:rPr>
        <w:t xml:space="preserve">awareness and </w:t>
      </w:r>
      <w:r>
        <w:rPr>
          <w:rFonts w:asciiTheme="minorHAnsi" w:hAnsiTheme="minorHAnsi" w:cstheme="minorHAnsi"/>
        </w:rPr>
        <w:t>disseminate information about autism</w:t>
      </w:r>
      <w:r w:rsidRPr="00EF05C0">
        <w:rPr>
          <w:rFonts w:asciiTheme="minorHAnsi" w:hAnsiTheme="minorHAnsi" w:cstheme="minorHAnsi"/>
        </w:rPr>
        <w:t>/DD</w:t>
      </w:r>
      <w:r>
        <w:rPr>
          <w:rFonts w:asciiTheme="minorHAnsi" w:hAnsiTheme="minorHAnsi" w:cstheme="minorHAnsi"/>
        </w:rPr>
        <w:t>s to the community and providers.</w:t>
      </w:r>
      <w:r w:rsidRPr="00872705">
        <w:t xml:space="preserve"> </w:t>
      </w:r>
      <w:r w:rsidRPr="00872705">
        <w:rPr>
          <w:rFonts w:asciiTheme="minorHAnsi" w:hAnsiTheme="minorHAnsi" w:cstheme="minorHAnsi"/>
        </w:rPr>
        <w:t xml:space="preserve">This is in addition to </w:t>
      </w:r>
      <w:r>
        <w:rPr>
          <w:rFonts w:asciiTheme="minorHAnsi" w:hAnsiTheme="minorHAnsi" w:cstheme="minorHAnsi"/>
        </w:rPr>
        <w:t xml:space="preserve">conducting and publishing research and </w:t>
      </w:r>
      <w:r w:rsidRPr="00872705">
        <w:rPr>
          <w:rFonts w:asciiTheme="minorHAnsi" w:hAnsiTheme="minorHAnsi" w:cstheme="minorHAnsi"/>
        </w:rPr>
        <w:t>the formal training you provide to trainees within your program.</w:t>
      </w:r>
      <w:r w:rsidRPr="002A50EB">
        <w:t xml:space="preserve"> </w:t>
      </w:r>
      <w:r>
        <w:t xml:space="preserve">For example, disseminating </w:t>
      </w:r>
      <w:r w:rsidRPr="002A50EB">
        <w:rPr>
          <w:rFonts w:asciiTheme="minorHAnsi" w:hAnsiTheme="minorHAnsi" w:cstheme="minorHAnsi"/>
        </w:rPr>
        <w:t>materials to families, provid</w:t>
      </w:r>
      <w:r>
        <w:rPr>
          <w:rFonts w:asciiTheme="minorHAnsi" w:hAnsiTheme="minorHAnsi" w:cstheme="minorHAnsi"/>
        </w:rPr>
        <w:t>ing</w:t>
      </w:r>
      <w:r w:rsidRPr="002A50EB">
        <w:rPr>
          <w:rFonts w:asciiTheme="minorHAnsi" w:hAnsiTheme="minorHAnsi" w:cstheme="minorHAnsi"/>
        </w:rPr>
        <w:t xml:space="preserve"> continuing education courses to various kinds of professionals, or disseminat</w:t>
      </w:r>
      <w:r>
        <w:rPr>
          <w:rFonts w:asciiTheme="minorHAnsi" w:hAnsiTheme="minorHAnsi" w:cstheme="minorHAnsi"/>
        </w:rPr>
        <w:t>ing</w:t>
      </w:r>
      <w:r w:rsidRPr="002A50EB">
        <w:rPr>
          <w:rFonts w:asciiTheme="minorHAnsi" w:hAnsiTheme="minorHAnsi" w:cstheme="minorHAnsi"/>
        </w:rPr>
        <w:t xml:space="preserve"> findings from research</w:t>
      </w:r>
      <w:r>
        <w:rPr>
          <w:rFonts w:asciiTheme="minorHAnsi" w:hAnsiTheme="minorHAnsi" w:cstheme="minorHAnsi"/>
        </w:rPr>
        <w:t xml:space="preserve">. </w:t>
      </w:r>
    </w:p>
    <w:p w:rsidR="00152E97" w:rsidRPr="00872705" w:rsidP="00B46949" w14:paraId="7EFEF36C" w14:textId="1624B6BC">
      <w:pPr>
        <w:pStyle w:val="NumbersRed-IPR"/>
        <w:numPr>
          <w:ilvl w:val="0"/>
          <w:numId w:val="6"/>
        </w:numPr>
        <w:spacing w:after="120"/>
        <w:rPr>
          <w:rFonts w:asciiTheme="minorHAnsi" w:hAnsiTheme="minorHAnsi" w:cstheme="minorHAnsi"/>
        </w:rPr>
      </w:pPr>
      <w:r w:rsidRPr="00EF5390">
        <w:rPr>
          <w:rFonts w:asciiTheme="minorHAnsi" w:hAnsiTheme="minorHAnsi" w:cstheme="minorHAnsi"/>
        </w:rPr>
        <w:t xml:space="preserve">Can you tell </w:t>
      </w:r>
      <w:r w:rsidR="00E91605">
        <w:rPr>
          <w:rFonts w:asciiTheme="minorHAnsi" w:hAnsiTheme="minorHAnsi" w:cstheme="minorHAnsi"/>
        </w:rPr>
        <w:t xml:space="preserve">us </w:t>
      </w:r>
      <w:r w:rsidRPr="00EF5390">
        <w:rPr>
          <w:rFonts w:asciiTheme="minorHAnsi" w:hAnsiTheme="minorHAnsi" w:cstheme="minorHAnsi"/>
        </w:rPr>
        <w:t>about your program’s efforts to increase awareness</w:t>
      </w:r>
      <w:r>
        <w:rPr>
          <w:rFonts w:asciiTheme="minorHAnsi" w:hAnsiTheme="minorHAnsi" w:cstheme="minorHAnsi"/>
        </w:rPr>
        <w:t xml:space="preserve"> of autism and developmental disabilities</w:t>
      </w:r>
      <w:r w:rsidRPr="00EF5390">
        <w:rPr>
          <w:rFonts w:asciiTheme="minorHAnsi" w:hAnsiTheme="minorHAnsi" w:cstheme="minorHAnsi"/>
        </w:rPr>
        <w:t>?</w:t>
      </w:r>
      <w:r>
        <w:rPr>
          <w:rFonts w:asciiTheme="minorHAnsi" w:hAnsiTheme="minorHAnsi" w:cstheme="minorHAnsi"/>
        </w:rPr>
        <w:t xml:space="preserve"> [</w:t>
      </w:r>
      <w:r w:rsidRPr="00853E6C">
        <w:rPr>
          <w:rFonts w:asciiTheme="minorHAnsi" w:hAnsiTheme="minorHAnsi" w:cstheme="minorHAnsi"/>
          <w:i/>
          <w:iCs/>
        </w:rPr>
        <w:t>If continuing grantee]</w:t>
      </w:r>
      <w:r>
        <w:rPr>
          <w:rFonts w:asciiTheme="minorHAnsi" w:hAnsiTheme="minorHAnsi" w:cstheme="minorHAnsi"/>
        </w:rPr>
        <w:t xml:space="preserve"> Please focus on efforts undertaken </w:t>
      </w:r>
      <w:r w:rsidRPr="00872705">
        <w:rPr>
          <w:rFonts w:asciiTheme="minorHAnsi" w:hAnsiTheme="minorHAnsi" w:cstheme="minorHAnsi"/>
        </w:rPr>
        <w:t>between fall 2020 and now.</w:t>
      </w:r>
    </w:p>
    <w:p w:rsidR="00152E97" w:rsidRPr="00EF5390" w:rsidP="00B46949" w14:paraId="15CD7A09" w14:textId="77777777">
      <w:pPr>
        <w:tabs>
          <w:tab w:val="left" w:pos="720"/>
        </w:tabs>
        <w:spacing w:after="120"/>
        <w:ind w:left="720"/>
        <w:rPr>
          <w:rFonts w:cstheme="minorHAnsi"/>
        </w:rPr>
      </w:pPr>
      <w:r w:rsidRPr="00EF5390">
        <w:rPr>
          <w:rFonts w:cstheme="minorHAnsi"/>
        </w:rPr>
        <w:t>[</w:t>
      </w:r>
      <w:r w:rsidRPr="003805B9">
        <w:rPr>
          <w:rFonts w:cstheme="minorHAnsi"/>
          <w:i/>
          <w:iCs/>
        </w:rPr>
        <w:t>For each effort described, ask</w:t>
      </w:r>
      <w:r w:rsidRPr="00EF5390">
        <w:rPr>
          <w:rFonts w:cstheme="minorHAnsi"/>
        </w:rPr>
        <w:t>]</w:t>
      </w:r>
    </w:p>
    <w:p w:rsidR="00152E97" w:rsidRPr="00611156" w:rsidP="00B46949" w14:paraId="06CF723B" w14:textId="28F2D37F">
      <w:pPr>
        <w:pStyle w:val="ListParagraph"/>
        <w:numPr>
          <w:ilvl w:val="1"/>
          <w:numId w:val="5"/>
        </w:numPr>
        <w:spacing w:after="120"/>
        <w:ind w:left="1080"/>
        <w:contextualSpacing w:val="0"/>
        <w:rPr>
          <w:rFonts w:asciiTheme="minorHAnsi" w:hAnsiTheme="minorHAnsi" w:cstheme="minorHAnsi"/>
          <w:sz w:val="22"/>
          <w:szCs w:val="22"/>
        </w:rPr>
      </w:pPr>
      <w:r w:rsidRPr="00611156">
        <w:rPr>
          <w:rFonts w:asciiTheme="minorHAnsi" w:hAnsiTheme="minorHAnsi" w:cstheme="minorHAnsi"/>
          <w:sz w:val="22"/>
          <w:szCs w:val="22"/>
        </w:rPr>
        <w:t xml:space="preserve">What types of audiences/professional fields </w:t>
      </w:r>
      <w:r>
        <w:rPr>
          <w:rFonts w:asciiTheme="minorHAnsi" w:hAnsiTheme="minorHAnsi" w:cstheme="minorHAnsi"/>
          <w:sz w:val="22"/>
          <w:szCs w:val="22"/>
        </w:rPr>
        <w:t xml:space="preserve">did you </w:t>
      </w:r>
      <w:r w:rsidRPr="00611156">
        <w:rPr>
          <w:rFonts w:asciiTheme="minorHAnsi" w:hAnsiTheme="minorHAnsi" w:cstheme="minorHAnsi"/>
          <w:sz w:val="22"/>
          <w:szCs w:val="22"/>
        </w:rPr>
        <w:t>target (e.g., practicing pediatricians aiming to get the latest information on screening, rural health care providers, social workers, educators</w:t>
      </w:r>
      <w:r w:rsidR="00226604">
        <w:rPr>
          <w:rFonts w:asciiTheme="minorHAnsi" w:hAnsiTheme="minorHAnsi" w:cstheme="minorHAnsi"/>
          <w:sz w:val="22"/>
          <w:szCs w:val="22"/>
        </w:rPr>
        <w:t>; adul</w:t>
      </w:r>
      <w:r w:rsidR="00711232">
        <w:rPr>
          <w:rFonts w:asciiTheme="minorHAnsi" w:hAnsiTheme="minorHAnsi" w:cstheme="minorHAnsi"/>
          <w:sz w:val="22"/>
          <w:szCs w:val="22"/>
        </w:rPr>
        <w:t>t providers for pediatric patients transitioning to adult care</w:t>
      </w:r>
      <w:r w:rsidRPr="00611156">
        <w:rPr>
          <w:rFonts w:asciiTheme="minorHAnsi" w:hAnsiTheme="minorHAnsi" w:cstheme="minorHAnsi"/>
          <w:sz w:val="22"/>
          <w:szCs w:val="22"/>
        </w:rPr>
        <w:t>)?</w:t>
      </w:r>
    </w:p>
    <w:p w:rsidR="003805B9" w:rsidP="00B46949" w14:paraId="5BB0CBC5" w14:textId="77777777">
      <w:pPr>
        <w:pStyle w:val="ListParagraph"/>
        <w:numPr>
          <w:ilvl w:val="1"/>
          <w:numId w:val="5"/>
        </w:numPr>
        <w:spacing w:after="120"/>
        <w:ind w:left="1080"/>
        <w:contextualSpacing w:val="0"/>
        <w:rPr>
          <w:rFonts w:asciiTheme="minorHAnsi" w:hAnsiTheme="minorHAnsi" w:cstheme="minorHAnsi"/>
          <w:sz w:val="22"/>
          <w:szCs w:val="22"/>
        </w:rPr>
      </w:pPr>
      <w:r w:rsidRPr="00611156">
        <w:rPr>
          <w:rFonts w:asciiTheme="minorHAnsi" w:hAnsiTheme="minorHAnsi" w:cstheme="minorHAnsi"/>
          <w:sz w:val="22"/>
          <w:szCs w:val="22"/>
        </w:rPr>
        <w:t>What topics/content areas did these efforts focus on</w:t>
      </w:r>
      <w:r>
        <w:rPr>
          <w:rFonts w:asciiTheme="minorHAnsi" w:hAnsiTheme="minorHAnsi" w:cstheme="minorHAnsi"/>
          <w:sz w:val="22"/>
          <w:szCs w:val="22"/>
        </w:rPr>
        <w:t xml:space="preserve">? </w:t>
      </w:r>
    </w:p>
    <w:p w:rsidR="00152E97" w:rsidP="003805B9" w14:paraId="5F5DF56F" w14:textId="4A272B31">
      <w:pPr>
        <w:pStyle w:val="ListParagraph"/>
        <w:spacing w:after="120"/>
        <w:ind w:left="1080" w:firstLine="360"/>
        <w:contextualSpacing w:val="0"/>
        <w:rPr>
          <w:rFonts w:asciiTheme="minorHAnsi" w:hAnsiTheme="minorHAnsi" w:cstheme="minorHAnsi"/>
          <w:sz w:val="22"/>
          <w:szCs w:val="22"/>
        </w:rPr>
      </w:pPr>
      <w:r>
        <w:rPr>
          <w:rFonts w:asciiTheme="minorHAnsi" w:hAnsiTheme="minorHAnsi" w:cstheme="minorHAnsi"/>
          <w:sz w:val="22"/>
          <w:szCs w:val="22"/>
        </w:rPr>
        <w:t>[</w:t>
      </w:r>
      <w:r w:rsidRPr="003805B9">
        <w:rPr>
          <w:rFonts w:asciiTheme="minorHAnsi" w:hAnsiTheme="minorHAnsi" w:cstheme="minorHAnsi"/>
          <w:i/>
          <w:iCs/>
          <w:sz w:val="22"/>
          <w:szCs w:val="22"/>
        </w:rPr>
        <w:t>probe if needed</w:t>
      </w:r>
      <w:r>
        <w:rPr>
          <w:rFonts w:asciiTheme="minorHAnsi" w:hAnsiTheme="minorHAnsi" w:cstheme="minorHAnsi"/>
          <w:sz w:val="22"/>
          <w:szCs w:val="22"/>
        </w:rPr>
        <w:t>]</w:t>
      </w:r>
    </w:p>
    <w:p w:rsidR="00152E97" w:rsidP="00B46949" w14:paraId="329D7F6A" w14:textId="77777777">
      <w:pPr>
        <w:pStyle w:val="ListParagraph"/>
        <w:numPr>
          <w:ilvl w:val="2"/>
          <w:numId w:val="5"/>
        </w:numPr>
        <w:spacing w:after="120"/>
        <w:contextualSpacing w:val="0"/>
        <w:rPr>
          <w:rFonts w:asciiTheme="minorHAnsi" w:hAnsiTheme="minorHAnsi" w:cstheme="minorHAnsi"/>
          <w:sz w:val="22"/>
          <w:szCs w:val="22"/>
        </w:rPr>
      </w:pPr>
      <w:r>
        <w:rPr>
          <w:rFonts w:asciiTheme="minorHAnsi" w:hAnsiTheme="minorHAnsi" w:cstheme="minorHAnsi"/>
          <w:sz w:val="22"/>
          <w:szCs w:val="22"/>
        </w:rPr>
        <w:t>Did any cover screening and evaluation tools, including those that can be used in telehealth?</w:t>
      </w:r>
    </w:p>
    <w:p w:rsidR="00152E97" w:rsidP="00B46949" w14:paraId="5F2DC20C" w14:textId="77777777">
      <w:pPr>
        <w:pStyle w:val="ListParagraph"/>
        <w:numPr>
          <w:ilvl w:val="2"/>
          <w:numId w:val="5"/>
        </w:numPr>
        <w:spacing w:after="120"/>
        <w:contextualSpacing w:val="0"/>
        <w:rPr>
          <w:rFonts w:asciiTheme="minorHAnsi" w:hAnsiTheme="minorHAnsi" w:cstheme="minorHAnsi"/>
          <w:sz w:val="22"/>
          <w:szCs w:val="22"/>
        </w:rPr>
      </w:pPr>
      <w:r>
        <w:rPr>
          <w:rFonts w:asciiTheme="minorHAnsi" w:hAnsiTheme="minorHAnsi" w:cstheme="minorHAnsi"/>
          <w:sz w:val="22"/>
          <w:szCs w:val="22"/>
        </w:rPr>
        <w:t>Did any cover dissemination of new/revised evidence-based curricula, products, training approaches, research findings, or project results?</w:t>
      </w:r>
    </w:p>
    <w:p w:rsidR="00152E97" w:rsidP="00B46949" w14:paraId="797A3D91" w14:textId="77777777">
      <w:pPr>
        <w:pStyle w:val="ListParagraph"/>
        <w:numPr>
          <w:ilvl w:val="2"/>
          <w:numId w:val="5"/>
        </w:numPr>
        <w:spacing w:after="120"/>
        <w:contextualSpacing w:val="0"/>
        <w:rPr>
          <w:rFonts w:asciiTheme="minorHAnsi" w:hAnsiTheme="minorHAnsi" w:cstheme="minorHAnsi"/>
          <w:sz w:val="22"/>
          <w:szCs w:val="22"/>
        </w:rPr>
      </w:pPr>
      <w:r>
        <w:rPr>
          <w:rFonts w:asciiTheme="minorHAnsi" w:hAnsiTheme="minorHAnsi" w:cstheme="minorHAnsi"/>
          <w:sz w:val="22"/>
          <w:szCs w:val="22"/>
        </w:rPr>
        <w:t>Did any cover</w:t>
      </w:r>
      <w:r w:rsidRPr="00611156">
        <w:rPr>
          <w:rFonts w:asciiTheme="minorHAnsi" w:hAnsiTheme="minorHAnsi" w:cstheme="minorHAnsi"/>
          <w:sz w:val="22"/>
          <w:szCs w:val="22"/>
        </w:rPr>
        <w:t xml:space="preserve"> </w:t>
      </w:r>
      <w:r>
        <w:rPr>
          <w:rFonts w:asciiTheme="minorHAnsi" w:hAnsiTheme="minorHAnsi" w:cstheme="minorHAnsi"/>
          <w:sz w:val="22"/>
          <w:szCs w:val="22"/>
        </w:rPr>
        <w:t>resources and systems of care?</w:t>
      </w:r>
    </w:p>
    <w:p w:rsidR="00152E97" w:rsidP="00B46949" w14:paraId="6198E380" w14:textId="77777777">
      <w:pPr>
        <w:pStyle w:val="ListParagraph"/>
        <w:numPr>
          <w:ilvl w:val="1"/>
          <w:numId w:val="5"/>
        </w:numPr>
        <w:spacing w:after="120"/>
        <w:ind w:left="1080"/>
        <w:contextualSpacing w:val="0"/>
        <w:rPr>
          <w:rFonts w:asciiTheme="minorHAnsi" w:hAnsiTheme="minorHAnsi" w:cstheme="minorHAnsi"/>
          <w:sz w:val="22"/>
          <w:szCs w:val="22"/>
        </w:rPr>
      </w:pPr>
      <w:r w:rsidRPr="007E4573">
        <w:rPr>
          <w:rFonts w:asciiTheme="minorHAnsi" w:hAnsiTheme="minorHAnsi" w:cstheme="minorHAnsi"/>
          <w:sz w:val="22"/>
          <w:szCs w:val="22"/>
        </w:rPr>
        <w:t>What w</w:t>
      </w:r>
      <w:r>
        <w:rPr>
          <w:rFonts w:asciiTheme="minorHAnsi" w:hAnsiTheme="minorHAnsi" w:cstheme="minorHAnsi"/>
          <w:sz w:val="22"/>
          <w:szCs w:val="22"/>
        </w:rPr>
        <w:t>ere</w:t>
      </w:r>
      <w:r w:rsidRPr="007E4573">
        <w:rPr>
          <w:rFonts w:asciiTheme="minorHAnsi" w:hAnsiTheme="minorHAnsi" w:cstheme="minorHAnsi"/>
          <w:sz w:val="22"/>
          <w:szCs w:val="22"/>
        </w:rPr>
        <w:t xml:space="preserve"> the primary communication strateg</w:t>
      </w:r>
      <w:r>
        <w:rPr>
          <w:rFonts w:asciiTheme="minorHAnsi" w:hAnsiTheme="minorHAnsi" w:cstheme="minorHAnsi"/>
          <w:sz w:val="22"/>
          <w:szCs w:val="22"/>
        </w:rPr>
        <w:t>ies</w:t>
      </w:r>
      <w:r w:rsidRPr="007E4573">
        <w:rPr>
          <w:rFonts w:asciiTheme="minorHAnsi" w:hAnsiTheme="minorHAnsi" w:cstheme="minorHAnsi"/>
          <w:sz w:val="22"/>
          <w:szCs w:val="22"/>
        </w:rPr>
        <w:t xml:space="preserve"> used (e.g., dissemination of print materials, Webinars, PSAs, conferences)?</w:t>
      </w:r>
    </w:p>
    <w:p w:rsidR="005F61DC" w:rsidP="00B46949" w14:paraId="2298DAFA" w14:textId="6EEEF484">
      <w:pPr>
        <w:pStyle w:val="ListParagraph"/>
        <w:numPr>
          <w:ilvl w:val="1"/>
          <w:numId w:val="5"/>
        </w:numPr>
        <w:spacing w:after="120"/>
        <w:ind w:left="1080"/>
        <w:contextualSpacing w:val="0"/>
        <w:rPr>
          <w:rFonts w:asciiTheme="minorHAnsi" w:hAnsiTheme="minorHAnsi" w:cstheme="minorHAnsi"/>
          <w:sz w:val="22"/>
          <w:szCs w:val="22"/>
        </w:rPr>
      </w:pPr>
      <w:r>
        <w:rPr>
          <w:rFonts w:asciiTheme="minorHAnsi" w:hAnsiTheme="minorHAnsi" w:cstheme="minorHAnsi"/>
          <w:sz w:val="22"/>
          <w:szCs w:val="22"/>
        </w:rPr>
        <w:t>Were there any dissemination strategies that you tried that did not work?</w:t>
      </w:r>
    </w:p>
    <w:p w:rsidR="00152E97" w:rsidP="00B46949" w14:paraId="415CA135" w14:textId="77777777">
      <w:pPr>
        <w:pStyle w:val="ListParagraph"/>
        <w:numPr>
          <w:ilvl w:val="1"/>
          <w:numId w:val="5"/>
        </w:numPr>
        <w:spacing w:after="120"/>
        <w:ind w:left="1080"/>
        <w:contextualSpacing w:val="0"/>
        <w:rPr>
          <w:rFonts w:asciiTheme="minorHAnsi" w:hAnsiTheme="minorHAnsi" w:cstheme="minorHAnsi"/>
          <w:sz w:val="22"/>
          <w:szCs w:val="22"/>
        </w:rPr>
      </w:pPr>
      <w:r w:rsidRPr="007E4573">
        <w:rPr>
          <w:rFonts w:asciiTheme="minorHAnsi" w:hAnsiTheme="minorHAnsi" w:cstheme="minorHAnsi"/>
          <w:sz w:val="22"/>
          <w:szCs w:val="22"/>
        </w:rPr>
        <w:t xml:space="preserve">What roles do trainees play in efforts to raise awareness about </w:t>
      </w:r>
      <w:r>
        <w:rPr>
          <w:rFonts w:asciiTheme="minorHAnsi" w:hAnsiTheme="minorHAnsi" w:cstheme="minorHAnsi"/>
          <w:sz w:val="22"/>
          <w:szCs w:val="22"/>
        </w:rPr>
        <w:t>autism</w:t>
      </w:r>
      <w:r w:rsidRPr="007E4573">
        <w:rPr>
          <w:rFonts w:asciiTheme="minorHAnsi" w:hAnsiTheme="minorHAnsi" w:cstheme="minorHAnsi"/>
          <w:sz w:val="22"/>
          <w:szCs w:val="22"/>
        </w:rPr>
        <w:t>/DDs?</w:t>
      </w:r>
    </w:p>
    <w:p w:rsidR="00152E97" w:rsidRPr="00611156" w:rsidP="00B46949" w14:paraId="19A143D3" w14:textId="77777777">
      <w:pPr>
        <w:pStyle w:val="NumbersRed-IPR"/>
        <w:numPr>
          <w:ilvl w:val="0"/>
          <w:numId w:val="6"/>
        </w:numPr>
        <w:spacing w:after="120"/>
        <w:rPr>
          <w:rFonts w:asciiTheme="minorHAnsi" w:hAnsiTheme="minorHAnsi" w:cstheme="minorHAnsi"/>
        </w:rPr>
      </w:pPr>
      <w:r w:rsidRPr="00611156">
        <w:rPr>
          <w:rFonts w:asciiTheme="minorHAnsi" w:hAnsiTheme="minorHAnsi" w:cstheme="minorHAnsi"/>
        </w:rPr>
        <w:t>[</w:t>
      </w:r>
      <w:r w:rsidRPr="00D87DB5">
        <w:rPr>
          <w:rFonts w:asciiTheme="minorHAnsi" w:hAnsiTheme="minorHAnsi" w:cstheme="minorHAnsi"/>
          <w:i/>
          <w:iCs/>
        </w:rPr>
        <w:t>If not already covered</w:t>
      </w:r>
      <w:r w:rsidRPr="00611156">
        <w:rPr>
          <w:rFonts w:asciiTheme="minorHAnsi" w:hAnsiTheme="minorHAnsi" w:cstheme="minorHAnsi"/>
        </w:rPr>
        <w:t>] How, if at all, have your program’s awareness activities targeted or focused on—</w:t>
      </w:r>
    </w:p>
    <w:p w:rsidR="00152E97" w:rsidRPr="00611156" w:rsidP="00B46949" w14:paraId="5AB3B9C3" w14:textId="55BFCDA8">
      <w:pPr>
        <w:pStyle w:val="ListParagraph"/>
        <w:numPr>
          <w:ilvl w:val="1"/>
          <w:numId w:val="9"/>
        </w:numPr>
        <w:spacing w:after="120"/>
        <w:ind w:left="1080"/>
        <w:contextualSpacing w:val="0"/>
        <w:rPr>
          <w:rFonts w:asciiTheme="minorHAnsi" w:hAnsiTheme="minorHAnsi" w:cstheme="minorHAnsi"/>
          <w:sz w:val="22"/>
          <w:szCs w:val="22"/>
        </w:rPr>
      </w:pPr>
      <w:r>
        <w:rPr>
          <w:rFonts w:asciiTheme="minorHAnsi" w:hAnsiTheme="minorHAnsi" w:cstheme="minorHAnsi"/>
          <w:sz w:val="22"/>
          <w:szCs w:val="22"/>
        </w:rPr>
        <w:t>Increasing understanding of lived experiences of people with autism</w:t>
      </w:r>
      <w:r w:rsidR="00D87DB5">
        <w:rPr>
          <w:rFonts w:asciiTheme="minorHAnsi" w:hAnsiTheme="minorHAnsi" w:cstheme="minorHAnsi"/>
          <w:sz w:val="22"/>
          <w:szCs w:val="22"/>
        </w:rPr>
        <w:t>/DD</w:t>
      </w:r>
      <w:r>
        <w:rPr>
          <w:rFonts w:asciiTheme="minorHAnsi" w:hAnsiTheme="minorHAnsi" w:cstheme="minorHAnsi"/>
          <w:sz w:val="22"/>
          <w:szCs w:val="22"/>
        </w:rPr>
        <w:t xml:space="preserve"> and their families? </w:t>
      </w:r>
    </w:p>
    <w:p w:rsidR="00152E97" w:rsidRPr="00611156" w:rsidP="00B46949" w14:paraId="3BEA4BF3" w14:textId="77777777">
      <w:pPr>
        <w:pStyle w:val="ListParagraph"/>
        <w:numPr>
          <w:ilvl w:val="1"/>
          <w:numId w:val="9"/>
        </w:numPr>
        <w:spacing w:after="120"/>
        <w:ind w:left="1080"/>
        <w:contextualSpacing w:val="0"/>
        <w:rPr>
          <w:rFonts w:asciiTheme="minorHAnsi" w:hAnsiTheme="minorHAnsi" w:cstheme="minorHAnsi"/>
          <w:sz w:val="22"/>
          <w:szCs w:val="22"/>
        </w:rPr>
      </w:pPr>
      <w:r w:rsidRPr="00611156">
        <w:rPr>
          <w:rFonts w:asciiTheme="minorHAnsi" w:hAnsiTheme="minorHAnsi" w:cstheme="minorHAnsi"/>
          <w:sz w:val="22"/>
          <w:szCs w:val="22"/>
        </w:rPr>
        <w:t xml:space="preserve">Transition </w:t>
      </w:r>
      <w:r>
        <w:rPr>
          <w:rFonts w:asciiTheme="minorHAnsi" w:hAnsiTheme="minorHAnsi" w:cstheme="minorHAnsi"/>
          <w:sz w:val="22"/>
          <w:szCs w:val="22"/>
        </w:rPr>
        <w:t>to adulthood for people with autism/DDs?</w:t>
      </w:r>
    </w:p>
    <w:p w:rsidR="00152E97" w:rsidP="00B46949" w14:paraId="26708883" w14:textId="08C09CB2">
      <w:pPr>
        <w:pStyle w:val="NumbersRed-IPR"/>
        <w:numPr>
          <w:ilvl w:val="0"/>
          <w:numId w:val="6"/>
        </w:numPr>
        <w:spacing w:after="120"/>
        <w:rPr>
          <w:rFonts w:asciiTheme="minorHAnsi" w:hAnsiTheme="minorHAnsi" w:cstheme="minorHAnsi"/>
        </w:rPr>
      </w:pPr>
      <w:r>
        <w:rPr>
          <w:rFonts w:asciiTheme="minorHAnsi" w:hAnsiTheme="minorHAnsi" w:cstheme="minorHAnsi"/>
        </w:rPr>
        <w:t>Approximately how many activities have you initiated and how many people have you reached [</w:t>
      </w:r>
      <w:r w:rsidRPr="00524CE2">
        <w:rPr>
          <w:rFonts w:asciiTheme="minorHAnsi" w:hAnsiTheme="minorHAnsi" w:cstheme="minorHAnsi"/>
          <w:i/>
          <w:iCs/>
        </w:rPr>
        <w:t>if continuing grantee</w:t>
      </w:r>
      <w:r>
        <w:rPr>
          <w:rFonts w:asciiTheme="minorHAnsi" w:hAnsiTheme="minorHAnsi" w:cstheme="minorHAnsi"/>
        </w:rPr>
        <w:t xml:space="preserve">] since </w:t>
      </w:r>
      <w:r w:rsidR="00D6579D">
        <w:rPr>
          <w:rFonts w:asciiTheme="minorHAnsi" w:hAnsiTheme="minorHAnsi" w:cstheme="minorHAnsi"/>
        </w:rPr>
        <w:t xml:space="preserve">fall </w:t>
      </w:r>
      <w:r>
        <w:rPr>
          <w:rFonts w:asciiTheme="minorHAnsi" w:hAnsiTheme="minorHAnsi" w:cstheme="minorHAnsi"/>
        </w:rPr>
        <w:t>2020?</w:t>
      </w:r>
    </w:p>
    <w:p w:rsidR="00152E97" w:rsidRPr="00D6579D" w:rsidP="00D6579D" w14:paraId="02286D8F" w14:textId="2101D330">
      <w:pPr>
        <w:pStyle w:val="NumbersRed-IPR"/>
        <w:numPr>
          <w:ilvl w:val="0"/>
          <w:numId w:val="6"/>
        </w:numPr>
        <w:spacing w:after="120"/>
        <w:rPr>
          <w:rFonts w:asciiTheme="minorHAnsi" w:hAnsiTheme="minorHAnsi" w:cstheme="minorHAnsi"/>
        </w:rPr>
      </w:pPr>
      <w:r>
        <w:rPr>
          <w:rFonts w:asciiTheme="minorHAnsi" w:hAnsiTheme="minorHAnsi" w:cstheme="minorHAnsi"/>
        </w:rPr>
        <w:t>W</w:t>
      </w:r>
      <w:r w:rsidRPr="00EF5390">
        <w:rPr>
          <w:rFonts w:asciiTheme="minorHAnsi" w:hAnsiTheme="minorHAnsi" w:cstheme="minorHAnsi"/>
        </w:rPr>
        <w:t xml:space="preserve">here do you think your awareness-building efforts have had the most impact or been the most successful? </w:t>
      </w:r>
      <w:r w:rsidR="00D6579D">
        <w:rPr>
          <w:rFonts w:asciiTheme="minorHAnsi" w:hAnsiTheme="minorHAnsi" w:cstheme="minorHAnsi"/>
        </w:rPr>
        <w:t xml:space="preserve"> </w:t>
      </w:r>
      <w:r w:rsidRPr="00D6579D">
        <w:rPr>
          <w:rFonts w:cstheme="minorHAnsi"/>
        </w:rPr>
        <w:t>(e.g. demographics where message has been successful, particular events with good turnout and satisfaction, types of communication strategies that have worked well)</w:t>
      </w:r>
    </w:p>
    <w:p w:rsidR="00D6579D" w:rsidP="00D6579D" w14:paraId="5E0FA2EA" w14:textId="12DF7BF3">
      <w:pPr>
        <w:pStyle w:val="NumbersRed-IPR"/>
        <w:numPr>
          <w:ilvl w:val="1"/>
          <w:numId w:val="6"/>
        </w:numPr>
        <w:spacing w:after="120"/>
        <w:rPr>
          <w:rFonts w:asciiTheme="minorHAnsi" w:hAnsiTheme="minorHAnsi" w:cstheme="minorHAnsi"/>
        </w:rPr>
      </w:pPr>
      <w:r>
        <w:rPr>
          <w:rFonts w:asciiTheme="minorHAnsi" w:hAnsiTheme="minorHAnsi" w:cstheme="minorHAnsi"/>
        </w:rPr>
        <w:t>Have you seen any changes in practices or attitudes as a result of your awareness efforts?</w:t>
      </w:r>
    </w:p>
    <w:p w:rsidR="00D6579D" w:rsidRPr="00D6579D" w:rsidP="00D6579D" w14:paraId="22A2C929" w14:textId="0FE7AEDE">
      <w:pPr>
        <w:pStyle w:val="NumbersRed-IPR"/>
        <w:numPr>
          <w:ilvl w:val="1"/>
          <w:numId w:val="6"/>
        </w:numPr>
        <w:spacing w:after="120"/>
        <w:rPr>
          <w:rFonts w:asciiTheme="minorHAnsi" w:hAnsiTheme="minorHAnsi" w:cstheme="minorHAnsi"/>
        </w:rPr>
      </w:pPr>
      <w:r>
        <w:rPr>
          <w:rFonts w:asciiTheme="minorHAnsi" w:hAnsiTheme="minorHAnsi" w:cstheme="minorHAnsi"/>
        </w:rPr>
        <w:t>How are these changes measured?</w:t>
      </w:r>
    </w:p>
    <w:p w:rsidR="00875023" w:rsidRPr="00042BE8" w:rsidP="00042BE8" w14:paraId="2D2BB10B" w14:textId="47227756">
      <w:pPr>
        <w:pStyle w:val="Heading2-IPR"/>
        <w:numPr>
          <w:ilvl w:val="0"/>
          <w:numId w:val="0"/>
        </w:numPr>
        <w:spacing w:after="120"/>
        <w:rPr>
          <w:rFonts w:cstheme="minorHAnsi"/>
        </w:rPr>
      </w:pPr>
      <w:r w:rsidRPr="00042BE8">
        <w:rPr>
          <w:rFonts w:cstheme="minorHAnsi"/>
        </w:rPr>
        <w:t>R</w:t>
      </w:r>
      <w:r w:rsidRPr="00042BE8">
        <w:rPr>
          <w:rFonts w:cstheme="minorHAnsi"/>
        </w:rPr>
        <w:t>esearch</w:t>
      </w:r>
    </w:p>
    <w:p w:rsidR="005E5416" w:rsidRPr="000D7117" w:rsidP="00B46949" w14:paraId="2CC7CCF4" w14:textId="06C2416F">
      <w:pPr>
        <w:spacing w:after="120"/>
        <w:rPr>
          <w:u w:val="single"/>
        </w:rPr>
      </w:pPr>
      <w:r>
        <w:t>Next,</w:t>
      </w:r>
      <w:r w:rsidR="000D7117">
        <w:t xml:space="preserve"> </w:t>
      </w:r>
      <w:r w:rsidRPr="00DE45D0">
        <w:t xml:space="preserve">I would like to talk about </w:t>
      </w:r>
      <w:r w:rsidR="00276A73">
        <w:t xml:space="preserve">opportunities </w:t>
      </w:r>
      <w:r w:rsidR="00853E6C">
        <w:t xml:space="preserve">your </w:t>
      </w:r>
      <w:r w:rsidR="00276A73">
        <w:t xml:space="preserve">trainees have to participate in </w:t>
      </w:r>
      <w:r w:rsidRPr="00DE45D0">
        <w:t xml:space="preserve">research. </w:t>
      </w:r>
    </w:p>
    <w:p w:rsidR="00367287" w:rsidP="00B46949" w14:paraId="2DF5A1E8" w14:textId="77777777">
      <w:pPr>
        <w:pStyle w:val="NumbersRed-IPR"/>
        <w:numPr>
          <w:ilvl w:val="0"/>
          <w:numId w:val="6"/>
        </w:numPr>
        <w:spacing w:after="120"/>
        <w:rPr>
          <w:rFonts w:asciiTheme="minorHAnsi" w:hAnsiTheme="minorHAnsi" w:cstheme="minorHAnsi"/>
        </w:rPr>
      </w:pPr>
      <w:r w:rsidRPr="00875023">
        <w:rPr>
          <w:rFonts w:asciiTheme="minorHAnsi" w:hAnsiTheme="minorHAnsi" w:cstheme="minorHAnsi"/>
        </w:rPr>
        <w:t xml:space="preserve">To what extent are your trainees currently involved in planning or conducting research studies related to </w:t>
      </w:r>
      <w:r w:rsidR="001F35CE">
        <w:rPr>
          <w:rFonts w:asciiTheme="minorHAnsi" w:hAnsiTheme="minorHAnsi" w:cstheme="minorHAnsi"/>
        </w:rPr>
        <w:t>a</w:t>
      </w:r>
      <w:r w:rsidR="00977BF3">
        <w:rPr>
          <w:rFonts w:asciiTheme="minorHAnsi" w:hAnsiTheme="minorHAnsi" w:cstheme="minorHAnsi"/>
        </w:rPr>
        <w:t>utism</w:t>
      </w:r>
      <w:r w:rsidRPr="00875023">
        <w:rPr>
          <w:rFonts w:asciiTheme="minorHAnsi" w:hAnsiTheme="minorHAnsi" w:cstheme="minorHAnsi"/>
        </w:rPr>
        <w:t xml:space="preserve">/DDs? </w:t>
      </w:r>
      <w:r w:rsidR="003E5908">
        <w:rPr>
          <w:rFonts w:asciiTheme="minorHAnsi" w:hAnsiTheme="minorHAnsi" w:cstheme="minorHAnsi"/>
        </w:rPr>
        <w:t xml:space="preserve"> </w:t>
      </w:r>
    </w:p>
    <w:p w:rsidR="00875023" w:rsidRPr="00875023" w:rsidP="00367287" w14:paraId="314223C2" w14:textId="0EC17016">
      <w:pPr>
        <w:pStyle w:val="NumbersRed-IPR"/>
        <w:numPr>
          <w:ilvl w:val="1"/>
          <w:numId w:val="6"/>
        </w:numPr>
        <w:spacing w:after="120"/>
        <w:rPr>
          <w:rFonts w:asciiTheme="minorHAnsi" w:hAnsiTheme="minorHAnsi" w:cstheme="minorHAnsi"/>
        </w:rPr>
      </w:pPr>
      <w:r>
        <w:rPr>
          <w:rFonts w:asciiTheme="minorHAnsi" w:hAnsiTheme="minorHAnsi" w:cstheme="minorHAnsi"/>
        </w:rPr>
        <w:t>Which trainees are involved in research studies (e.g. long-term)?</w:t>
      </w:r>
    </w:p>
    <w:p w:rsidR="00367287" w:rsidP="00B46949" w14:paraId="19060BE3" w14:textId="77777777">
      <w:pPr>
        <w:pStyle w:val="NumbersRed-IPR"/>
        <w:numPr>
          <w:ilvl w:val="0"/>
          <w:numId w:val="6"/>
        </w:numPr>
        <w:spacing w:after="120"/>
        <w:rPr>
          <w:rFonts w:asciiTheme="minorHAnsi" w:hAnsiTheme="minorHAnsi" w:cstheme="minorHAnsi"/>
        </w:rPr>
      </w:pPr>
      <w:r w:rsidRPr="00875023">
        <w:rPr>
          <w:rFonts w:asciiTheme="minorHAnsi" w:hAnsiTheme="minorHAnsi" w:cstheme="minorHAnsi"/>
        </w:rPr>
        <w:t xml:space="preserve">Can you tell </w:t>
      </w:r>
      <w:r w:rsidR="004F3777">
        <w:rPr>
          <w:rFonts w:asciiTheme="minorHAnsi" w:hAnsiTheme="minorHAnsi" w:cstheme="minorHAnsi"/>
        </w:rPr>
        <w:t>us</w:t>
      </w:r>
      <w:r w:rsidRPr="00875023">
        <w:rPr>
          <w:rFonts w:asciiTheme="minorHAnsi" w:hAnsiTheme="minorHAnsi" w:cstheme="minorHAnsi"/>
        </w:rPr>
        <w:t xml:space="preserve"> about </w:t>
      </w:r>
      <w:r w:rsidR="00276A73">
        <w:rPr>
          <w:rFonts w:asciiTheme="minorHAnsi" w:hAnsiTheme="minorHAnsi" w:cstheme="minorHAnsi"/>
        </w:rPr>
        <w:t>the research</w:t>
      </w:r>
      <w:r w:rsidRPr="00875023">
        <w:rPr>
          <w:rFonts w:asciiTheme="minorHAnsi" w:hAnsiTheme="minorHAnsi" w:cstheme="minorHAnsi"/>
        </w:rPr>
        <w:t xml:space="preserve"> related to </w:t>
      </w:r>
      <w:r w:rsidR="001F35CE">
        <w:rPr>
          <w:rFonts w:asciiTheme="minorHAnsi" w:hAnsiTheme="minorHAnsi" w:cstheme="minorHAnsi"/>
        </w:rPr>
        <w:t>a</w:t>
      </w:r>
      <w:r w:rsidR="00977BF3">
        <w:rPr>
          <w:rFonts w:asciiTheme="minorHAnsi" w:hAnsiTheme="minorHAnsi" w:cstheme="minorHAnsi"/>
        </w:rPr>
        <w:t>utism</w:t>
      </w:r>
      <w:r w:rsidRPr="00875023">
        <w:rPr>
          <w:rFonts w:asciiTheme="minorHAnsi" w:hAnsiTheme="minorHAnsi" w:cstheme="minorHAnsi"/>
        </w:rPr>
        <w:t xml:space="preserve">/DDs that </w:t>
      </w:r>
      <w:r w:rsidRPr="00875023" w:rsidR="00276A73">
        <w:rPr>
          <w:rFonts w:asciiTheme="minorHAnsi" w:hAnsiTheme="minorHAnsi" w:cstheme="minorHAnsi"/>
        </w:rPr>
        <w:t>ha</w:t>
      </w:r>
      <w:r w:rsidR="00276A73">
        <w:rPr>
          <w:rFonts w:asciiTheme="minorHAnsi" w:hAnsiTheme="minorHAnsi" w:cstheme="minorHAnsi"/>
        </w:rPr>
        <w:t xml:space="preserve">s </w:t>
      </w:r>
      <w:r w:rsidRPr="00875023">
        <w:rPr>
          <w:rFonts w:asciiTheme="minorHAnsi" w:hAnsiTheme="minorHAnsi" w:cstheme="minorHAnsi"/>
        </w:rPr>
        <w:t xml:space="preserve">been conducted by </w:t>
      </w:r>
      <w:r w:rsidR="005E5416">
        <w:t>[LEND/</w:t>
      </w:r>
      <w:r w:rsidRPr="00DE45D0" w:rsidR="005E5416">
        <w:t>DBP</w:t>
      </w:r>
      <w:r w:rsidR="005E5416">
        <w:t>]</w:t>
      </w:r>
      <w:r w:rsidRPr="00875023">
        <w:rPr>
          <w:rFonts w:asciiTheme="minorHAnsi" w:hAnsiTheme="minorHAnsi" w:cstheme="minorHAnsi"/>
        </w:rPr>
        <w:t xml:space="preserve"> faculty or trainees </w:t>
      </w:r>
      <w:r w:rsidR="00853E6C">
        <w:rPr>
          <w:rFonts w:asciiTheme="minorHAnsi" w:hAnsiTheme="minorHAnsi" w:cstheme="minorHAnsi"/>
        </w:rPr>
        <w:t>[</w:t>
      </w:r>
      <w:r w:rsidRPr="00853E6C" w:rsidR="00853E6C">
        <w:rPr>
          <w:rFonts w:asciiTheme="minorHAnsi" w:hAnsiTheme="minorHAnsi" w:cstheme="minorHAnsi"/>
          <w:i/>
          <w:iCs/>
        </w:rPr>
        <w:t>if continuing grantee</w:t>
      </w:r>
      <w:r w:rsidR="00853E6C">
        <w:rPr>
          <w:rFonts w:asciiTheme="minorHAnsi" w:hAnsiTheme="minorHAnsi" w:cstheme="minorHAnsi"/>
        </w:rPr>
        <w:t xml:space="preserve">] </w:t>
      </w:r>
      <w:r w:rsidRPr="00875023">
        <w:rPr>
          <w:rFonts w:asciiTheme="minorHAnsi" w:hAnsiTheme="minorHAnsi" w:cstheme="minorHAnsi"/>
        </w:rPr>
        <w:t>since fall 20</w:t>
      </w:r>
      <w:r w:rsidR="005E5416">
        <w:rPr>
          <w:rFonts w:asciiTheme="minorHAnsi" w:hAnsiTheme="minorHAnsi" w:cstheme="minorHAnsi"/>
        </w:rPr>
        <w:t>20</w:t>
      </w:r>
      <w:r w:rsidRPr="00875023">
        <w:rPr>
          <w:rFonts w:asciiTheme="minorHAnsi" w:hAnsiTheme="minorHAnsi" w:cstheme="minorHAnsi"/>
        </w:rPr>
        <w:t>?</w:t>
      </w:r>
      <w:r w:rsidR="003E5908">
        <w:rPr>
          <w:rFonts w:asciiTheme="minorHAnsi" w:hAnsiTheme="minorHAnsi" w:cstheme="minorHAnsi"/>
        </w:rPr>
        <w:t xml:space="preserve"> </w:t>
      </w:r>
    </w:p>
    <w:p w:rsidR="00875023" w:rsidRPr="003E5908" w:rsidP="00367287" w14:paraId="4ECA1B7D" w14:textId="435117AC">
      <w:pPr>
        <w:pStyle w:val="NumbersRed-IPR"/>
        <w:spacing w:after="120"/>
        <w:ind w:left="720"/>
        <w:rPr>
          <w:rFonts w:asciiTheme="minorHAnsi" w:hAnsiTheme="minorHAnsi" w:cstheme="minorHAnsi"/>
        </w:rPr>
      </w:pPr>
      <w:r w:rsidRPr="003E5908">
        <w:rPr>
          <w:rFonts w:asciiTheme="minorHAnsi" w:hAnsiTheme="minorHAnsi" w:cstheme="minorHAnsi"/>
        </w:rPr>
        <w:t>[</w:t>
      </w:r>
      <w:r w:rsidRPr="00367287">
        <w:rPr>
          <w:rFonts w:asciiTheme="minorHAnsi" w:hAnsiTheme="minorHAnsi" w:cstheme="minorHAnsi"/>
          <w:i/>
          <w:iCs/>
        </w:rPr>
        <w:t>For each study described, probe</w:t>
      </w:r>
      <w:r w:rsidRPr="00367287" w:rsidR="00276A73">
        <w:rPr>
          <w:rFonts w:asciiTheme="minorHAnsi" w:hAnsiTheme="minorHAnsi" w:cstheme="minorHAnsi"/>
          <w:i/>
          <w:iCs/>
        </w:rPr>
        <w:t>. If necessary, probe on most significant</w:t>
      </w:r>
      <w:r w:rsidRPr="003E5908">
        <w:rPr>
          <w:rFonts w:asciiTheme="minorHAnsi" w:hAnsiTheme="minorHAnsi" w:cstheme="minorHAnsi"/>
        </w:rPr>
        <w:t>]</w:t>
      </w:r>
    </w:p>
    <w:p w:rsidR="00875023" w:rsidP="00B46949" w14:paraId="3A8D5B7C" w14:textId="08A048BB">
      <w:pPr>
        <w:pStyle w:val="NumbersRed-IPR"/>
        <w:numPr>
          <w:ilvl w:val="1"/>
          <w:numId w:val="6"/>
        </w:numPr>
        <w:spacing w:after="120"/>
        <w:rPr>
          <w:rFonts w:asciiTheme="minorHAnsi" w:hAnsiTheme="minorHAnsi" w:cstheme="minorHAnsi"/>
        </w:rPr>
      </w:pPr>
      <w:r w:rsidRPr="00875023">
        <w:rPr>
          <w:rFonts w:asciiTheme="minorHAnsi" w:hAnsiTheme="minorHAnsi" w:cstheme="minorHAnsi"/>
        </w:rPr>
        <w:t>What is being investigated, and who is doing the research?</w:t>
      </w:r>
    </w:p>
    <w:p w:rsidR="00872705" w:rsidRPr="00875023" w:rsidP="00B46949" w14:paraId="0812F472" w14:textId="7B1052FD">
      <w:pPr>
        <w:pStyle w:val="NumbersRed-IPR"/>
        <w:numPr>
          <w:ilvl w:val="2"/>
          <w:numId w:val="6"/>
        </w:numPr>
        <w:spacing w:after="120"/>
        <w:rPr>
          <w:rFonts w:asciiTheme="minorHAnsi" w:hAnsiTheme="minorHAnsi" w:cstheme="minorHAnsi"/>
        </w:rPr>
      </w:pPr>
      <w:r>
        <w:rPr>
          <w:rFonts w:asciiTheme="minorHAnsi" w:hAnsiTheme="minorHAnsi" w:cstheme="minorHAnsi"/>
        </w:rPr>
        <w:t>W</w:t>
      </w:r>
      <w:r>
        <w:rPr>
          <w:rFonts w:asciiTheme="minorHAnsi" w:hAnsiTheme="minorHAnsi" w:cstheme="minorHAnsi"/>
        </w:rPr>
        <w:t>hat are the topics? What is the population of study?</w:t>
      </w:r>
    </w:p>
    <w:p w:rsidR="00875023" w:rsidRPr="00875023" w:rsidP="00B46949" w14:paraId="5BFB6C0D" w14:textId="77777777">
      <w:pPr>
        <w:pStyle w:val="NumbersRed-IPR"/>
        <w:numPr>
          <w:ilvl w:val="1"/>
          <w:numId w:val="6"/>
        </w:numPr>
        <w:spacing w:after="120"/>
        <w:rPr>
          <w:rFonts w:asciiTheme="minorHAnsi" w:hAnsiTheme="minorHAnsi" w:cstheme="minorHAnsi"/>
        </w:rPr>
      </w:pPr>
      <w:r w:rsidRPr="00875023">
        <w:rPr>
          <w:rFonts w:asciiTheme="minorHAnsi" w:hAnsiTheme="minorHAnsi" w:cstheme="minorHAnsi"/>
        </w:rPr>
        <w:t>What is the anticipated impact of the results/how might the results be used (e.g., will they provide evidence about an intervention’s effectiveness)?</w:t>
      </w:r>
    </w:p>
    <w:p w:rsidR="00875023" w:rsidRPr="00875023" w:rsidP="00B46949" w14:paraId="10218921" w14:textId="12E94950">
      <w:pPr>
        <w:pStyle w:val="NumbersRed-IPR"/>
        <w:numPr>
          <w:ilvl w:val="0"/>
          <w:numId w:val="6"/>
        </w:numPr>
        <w:spacing w:after="120"/>
        <w:rPr>
          <w:rFonts w:asciiTheme="minorHAnsi" w:hAnsiTheme="minorHAnsi" w:cstheme="minorHAnsi"/>
        </w:rPr>
      </w:pPr>
      <w:r w:rsidRPr="00875023">
        <w:rPr>
          <w:rFonts w:asciiTheme="minorHAnsi" w:hAnsiTheme="minorHAnsi" w:cstheme="minorHAnsi"/>
        </w:rPr>
        <w:t>How are trainees involved in research? In what capacity? What sort of training do they receive in conducting research and the research process?</w:t>
      </w:r>
    </w:p>
    <w:p w:rsidR="00875023" w:rsidRPr="00875023" w:rsidP="00B46949" w14:paraId="719678C6" w14:textId="7E667CA9">
      <w:pPr>
        <w:pStyle w:val="NumbersRed-IPR"/>
        <w:numPr>
          <w:ilvl w:val="0"/>
          <w:numId w:val="6"/>
        </w:numPr>
        <w:spacing w:after="120"/>
        <w:rPr>
          <w:rFonts w:asciiTheme="minorHAnsi" w:hAnsiTheme="minorHAnsi" w:cstheme="minorHAnsi"/>
        </w:rPr>
      </w:pPr>
      <w:r w:rsidRPr="00875023">
        <w:rPr>
          <w:rFonts w:asciiTheme="minorHAnsi" w:hAnsiTheme="minorHAnsi" w:cstheme="minorHAnsi"/>
        </w:rPr>
        <w:t>With whom do you collaborate on research projects?</w:t>
      </w:r>
    </w:p>
    <w:p w:rsidR="00875023" w:rsidRPr="00875023" w:rsidP="00B46949" w14:paraId="34A43034" w14:textId="1FD513A2">
      <w:pPr>
        <w:pStyle w:val="NumbersRed-IPR"/>
        <w:numPr>
          <w:ilvl w:val="1"/>
          <w:numId w:val="6"/>
        </w:numPr>
        <w:spacing w:after="120"/>
        <w:rPr>
          <w:rFonts w:asciiTheme="minorHAnsi" w:hAnsiTheme="minorHAnsi" w:cstheme="minorHAnsi"/>
        </w:rPr>
      </w:pPr>
      <w:r w:rsidRPr="00875023">
        <w:rPr>
          <w:rFonts w:asciiTheme="minorHAnsi" w:hAnsiTheme="minorHAnsi" w:cstheme="minorHAnsi"/>
        </w:rPr>
        <w:t xml:space="preserve">Other departments in the university? Local hospitals? Schools? Other MCHB grantees such as </w:t>
      </w:r>
      <w:r w:rsidR="00485738">
        <w:rPr>
          <w:rFonts w:asciiTheme="minorHAnsi" w:hAnsiTheme="minorHAnsi" w:cstheme="minorHAnsi"/>
        </w:rPr>
        <w:t xml:space="preserve">other </w:t>
      </w:r>
      <w:r w:rsidRPr="00875023">
        <w:rPr>
          <w:rFonts w:asciiTheme="minorHAnsi" w:hAnsiTheme="minorHAnsi" w:cstheme="minorHAnsi"/>
        </w:rPr>
        <w:t>CARES-funded research programs (Research networks, R40s)?</w:t>
      </w:r>
    </w:p>
    <w:p w:rsidR="001E6865" w:rsidRPr="00496EAC" w:rsidP="00B46949" w14:paraId="67D322FE" w14:textId="6BC762E3">
      <w:pPr>
        <w:pStyle w:val="NumbersRed-IPR"/>
        <w:numPr>
          <w:ilvl w:val="0"/>
          <w:numId w:val="6"/>
        </w:numPr>
        <w:spacing w:after="120"/>
        <w:rPr>
          <w:rFonts w:asciiTheme="minorHAnsi" w:hAnsiTheme="minorHAnsi" w:cstheme="minorHAnsi"/>
        </w:rPr>
      </w:pPr>
      <w:r>
        <w:rPr>
          <w:rFonts w:asciiTheme="minorHAnsi" w:hAnsiTheme="minorHAnsi" w:cstheme="minorHAnsi"/>
        </w:rPr>
        <w:t>W</w:t>
      </w:r>
      <w:r w:rsidRPr="00875023" w:rsidR="00875023">
        <w:rPr>
          <w:rFonts w:asciiTheme="minorHAnsi" w:hAnsiTheme="minorHAnsi" w:cstheme="minorHAnsi"/>
        </w:rPr>
        <w:t>here have your research activities had the most impact or been the most successful?</w:t>
      </w:r>
    </w:p>
    <w:p w:rsidR="00042BE8" w:rsidP="00042BE8" w14:paraId="64EAF780" w14:textId="77777777">
      <w:pPr>
        <w:pStyle w:val="Heading2-IPR"/>
        <w:numPr>
          <w:ilvl w:val="0"/>
          <w:numId w:val="0"/>
        </w:numPr>
        <w:spacing w:after="120"/>
        <w:rPr>
          <w:rFonts w:cstheme="minorHAnsi"/>
        </w:rPr>
      </w:pPr>
    </w:p>
    <w:p w:rsidR="0002418A" w:rsidRPr="00AA4365" w:rsidP="00042BE8" w14:paraId="0F026CE8" w14:textId="77A736B7">
      <w:pPr>
        <w:pStyle w:val="Heading2-IPR"/>
        <w:numPr>
          <w:ilvl w:val="0"/>
          <w:numId w:val="0"/>
        </w:numPr>
        <w:spacing w:after="120"/>
        <w:rPr>
          <w:rFonts w:cstheme="minorHAnsi"/>
        </w:rPr>
      </w:pPr>
      <w:r>
        <w:rPr>
          <w:rFonts w:cstheme="minorHAnsi"/>
        </w:rPr>
        <w:t>Res</w:t>
      </w:r>
      <w:r w:rsidR="00042BE8">
        <w:rPr>
          <w:rFonts w:cstheme="minorHAnsi"/>
        </w:rPr>
        <w:t xml:space="preserve">ource </w:t>
      </w:r>
      <w:r>
        <w:rPr>
          <w:rFonts w:cstheme="minorHAnsi"/>
        </w:rPr>
        <w:t xml:space="preserve">and </w:t>
      </w:r>
      <w:r w:rsidR="00EE33ED">
        <w:rPr>
          <w:rFonts w:cstheme="minorHAnsi"/>
        </w:rPr>
        <w:t>Coordinating Centers</w:t>
      </w:r>
    </w:p>
    <w:p w:rsidR="00AA782B" w:rsidRPr="00C004B0" w:rsidP="00B46949" w14:paraId="34C146B4" w14:textId="1774E610">
      <w:pPr>
        <w:pStyle w:val="TableRedNumbers-IPR"/>
        <w:numPr>
          <w:ilvl w:val="0"/>
          <w:numId w:val="0"/>
        </w:numPr>
        <w:spacing w:after="120"/>
        <w:contextualSpacing w:val="0"/>
        <w:rPr>
          <w:rFonts w:asciiTheme="minorHAnsi" w:hAnsiTheme="minorHAnsi" w:cstheme="minorBidi"/>
          <w:sz w:val="22"/>
          <w:szCs w:val="22"/>
        </w:rPr>
      </w:pPr>
      <w:r w:rsidRPr="00C004B0">
        <w:rPr>
          <w:rFonts w:asciiTheme="minorHAnsi" w:hAnsiTheme="minorHAnsi" w:cstheme="minorBidi"/>
          <w:sz w:val="22"/>
          <w:szCs w:val="22"/>
        </w:rPr>
        <w:t>The national resource centers are also being evaluated as part of this study. I have a few brief questions about your interactions with the Interdisciplinary T</w:t>
      </w:r>
      <w:r w:rsidR="00042BE8">
        <w:rPr>
          <w:rFonts w:asciiTheme="minorHAnsi" w:hAnsiTheme="minorHAnsi" w:cstheme="minorBidi"/>
          <w:sz w:val="22"/>
          <w:szCs w:val="22"/>
        </w:rPr>
        <w:t>raining Resource</w:t>
      </w:r>
      <w:r w:rsidRPr="00C004B0">
        <w:rPr>
          <w:rFonts w:asciiTheme="minorHAnsi" w:hAnsiTheme="minorHAnsi" w:cstheme="minorBidi"/>
          <w:sz w:val="22"/>
          <w:szCs w:val="22"/>
        </w:rPr>
        <w:t xml:space="preserve"> Center (IT</w:t>
      </w:r>
      <w:r w:rsidR="00042BE8">
        <w:rPr>
          <w:rFonts w:asciiTheme="minorHAnsi" w:hAnsiTheme="minorHAnsi" w:cstheme="minorBidi"/>
          <w:sz w:val="22"/>
          <w:szCs w:val="22"/>
        </w:rPr>
        <w:t>R</w:t>
      </w:r>
      <w:r w:rsidRPr="00C004B0">
        <w:rPr>
          <w:rFonts w:asciiTheme="minorHAnsi" w:hAnsiTheme="minorHAnsi" w:cstheme="minorBidi"/>
          <w:sz w:val="22"/>
          <w:szCs w:val="22"/>
        </w:rPr>
        <w:t>C), which is run by the Association of University Centers on Disabilities (AUCD).</w:t>
      </w:r>
    </w:p>
    <w:p w:rsidR="005F4C77" w:rsidRPr="00C004B0" w:rsidP="00464DC8" w14:paraId="51D3D731" w14:textId="582A9157">
      <w:pPr>
        <w:pStyle w:val="NumbersRed-IPR"/>
        <w:numPr>
          <w:ilvl w:val="0"/>
          <w:numId w:val="19"/>
        </w:numPr>
        <w:spacing w:after="120"/>
        <w:rPr>
          <w:rFonts w:asciiTheme="minorHAnsi" w:hAnsiTheme="minorHAnsi" w:cstheme="minorHAnsi"/>
        </w:rPr>
      </w:pPr>
      <w:r w:rsidRPr="00C004B0">
        <w:rPr>
          <w:rFonts w:asciiTheme="minorHAnsi" w:hAnsiTheme="minorHAnsi" w:cstheme="minorHAnsi"/>
        </w:rPr>
        <w:t>How have you interacted with</w:t>
      </w:r>
      <w:r w:rsidR="00C004B0">
        <w:rPr>
          <w:rFonts w:asciiTheme="minorHAnsi" w:hAnsiTheme="minorHAnsi" w:cstheme="minorHAnsi"/>
        </w:rPr>
        <w:t xml:space="preserve"> </w:t>
      </w:r>
      <w:r w:rsidRPr="00C004B0">
        <w:rPr>
          <w:rFonts w:asciiTheme="minorHAnsi" w:hAnsiTheme="minorHAnsi" w:cstheme="minorHAnsi"/>
        </w:rPr>
        <w:t xml:space="preserve">AUCD since fall </w:t>
      </w:r>
      <w:r w:rsidRPr="00C004B0">
        <w:rPr>
          <w:rFonts w:asciiTheme="minorHAnsi" w:hAnsiTheme="minorHAnsi" w:cstheme="minorHAnsi"/>
        </w:rPr>
        <w:t>2020</w:t>
      </w:r>
      <w:r w:rsidRPr="00C004B0">
        <w:rPr>
          <w:rFonts w:asciiTheme="minorHAnsi" w:hAnsiTheme="minorHAnsi" w:cstheme="minorHAnsi"/>
        </w:rPr>
        <w:t xml:space="preserve">? </w:t>
      </w:r>
    </w:p>
    <w:p w:rsidR="0002418A" w:rsidRPr="00C004B0" w:rsidP="00464DC8" w14:paraId="303BAE0D" w14:textId="0E9A10D3">
      <w:pPr>
        <w:pStyle w:val="NumbersRed-IPR"/>
        <w:numPr>
          <w:ilvl w:val="1"/>
          <w:numId w:val="19"/>
        </w:numPr>
        <w:spacing w:after="120"/>
        <w:ind w:left="1080"/>
        <w:rPr>
          <w:rFonts w:asciiTheme="minorHAnsi" w:hAnsiTheme="minorHAnsi" w:cstheme="minorHAnsi"/>
        </w:rPr>
      </w:pPr>
      <w:r w:rsidRPr="00C004B0">
        <w:rPr>
          <w:rFonts w:asciiTheme="minorHAnsi" w:hAnsiTheme="minorHAnsi" w:cstheme="minorHAnsi"/>
        </w:rPr>
        <w:t>Have you attended any conferences they hosted (e.g., annual meeting, LEND directors meeting)? Do you receive emails from them? Have you participated in a Webinar or held other types of meetings with their staff?</w:t>
      </w:r>
    </w:p>
    <w:p w:rsidR="0002418A" w:rsidRPr="00C004B0" w:rsidP="00464DC8" w14:paraId="7C90FBAA" w14:textId="59D19413">
      <w:pPr>
        <w:pStyle w:val="NumbersRed-IPR"/>
        <w:numPr>
          <w:ilvl w:val="0"/>
          <w:numId w:val="19"/>
        </w:numPr>
        <w:spacing w:after="120"/>
        <w:rPr>
          <w:rFonts w:asciiTheme="minorHAnsi" w:hAnsiTheme="minorHAnsi" w:cstheme="minorHAnsi"/>
        </w:rPr>
      </w:pPr>
      <w:r w:rsidRPr="00C004B0">
        <w:rPr>
          <w:rFonts w:asciiTheme="minorHAnsi" w:hAnsiTheme="minorHAnsi" w:cstheme="minorHAnsi"/>
        </w:rPr>
        <w:t>What kinds of support, if any, has</w:t>
      </w:r>
      <w:r w:rsidR="00C004B0">
        <w:rPr>
          <w:rFonts w:asciiTheme="minorHAnsi" w:hAnsiTheme="minorHAnsi" w:cstheme="minorHAnsi"/>
        </w:rPr>
        <w:t xml:space="preserve"> </w:t>
      </w:r>
      <w:r w:rsidRPr="00C004B0">
        <w:rPr>
          <w:rFonts w:asciiTheme="minorHAnsi" w:hAnsiTheme="minorHAnsi" w:cstheme="minorHAnsi"/>
        </w:rPr>
        <w:t>AUCD provided to your program under Autism CARES? How did this help you meet your objectives?</w:t>
      </w:r>
    </w:p>
    <w:p w:rsidR="0002418A" w:rsidRPr="00C004B0" w:rsidP="00464DC8" w14:paraId="6113ABE1" w14:textId="77777777">
      <w:pPr>
        <w:pStyle w:val="BodyText-IPR"/>
        <w:numPr>
          <w:ilvl w:val="1"/>
          <w:numId w:val="10"/>
        </w:numPr>
        <w:spacing w:after="120"/>
        <w:ind w:left="1080"/>
        <w:rPr>
          <w:rFonts w:asciiTheme="minorHAnsi" w:hAnsiTheme="minorHAnsi" w:cstheme="minorHAnsi"/>
        </w:rPr>
      </w:pPr>
      <w:r w:rsidRPr="00C004B0">
        <w:rPr>
          <w:rFonts w:asciiTheme="minorHAnsi" w:hAnsiTheme="minorHAnsi" w:cstheme="minorHAnsi"/>
        </w:rPr>
        <w:t>Did they provide technical assistance in any form?</w:t>
      </w:r>
    </w:p>
    <w:p w:rsidR="009A4445" w:rsidRPr="00C004B0" w:rsidP="00464DC8" w14:paraId="19FEFBF9" w14:textId="704C7445">
      <w:pPr>
        <w:pStyle w:val="BodyText-IPR"/>
        <w:numPr>
          <w:ilvl w:val="1"/>
          <w:numId w:val="10"/>
        </w:numPr>
        <w:spacing w:after="120"/>
        <w:ind w:left="1080"/>
        <w:rPr>
          <w:rFonts w:asciiTheme="minorHAnsi" w:hAnsiTheme="minorHAnsi" w:cstheme="minorHAnsi"/>
        </w:rPr>
      </w:pPr>
      <w:r w:rsidRPr="00C004B0">
        <w:rPr>
          <w:rFonts w:asciiTheme="minorHAnsi" w:hAnsiTheme="minorHAnsi" w:cstheme="minorHAnsi"/>
        </w:rPr>
        <w:t xml:space="preserve">Did they </w:t>
      </w:r>
      <w:r w:rsidRPr="00C004B0">
        <w:rPr>
          <w:rFonts w:asciiTheme="minorHAnsi" w:hAnsiTheme="minorHAnsi" w:cstheme="minorHAnsi"/>
        </w:rPr>
        <w:t>identify, p</w:t>
      </w:r>
      <w:r w:rsidRPr="00C004B0">
        <w:rPr>
          <w:rFonts w:asciiTheme="minorHAnsi" w:hAnsiTheme="minorHAnsi" w:cstheme="minorHAnsi"/>
        </w:rPr>
        <w:t>roduce</w:t>
      </w:r>
      <w:r w:rsidRPr="00C004B0">
        <w:rPr>
          <w:rFonts w:asciiTheme="minorHAnsi" w:hAnsiTheme="minorHAnsi" w:cstheme="minorHAnsi"/>
        </w:rPr>
        <w:t>, or disseminate</w:t>
      </w:r>
      <w:r w:rsidRPr="00C004B0">
        <w:rPr>
          <w:rFonts w:asciiTheme="minorHAnsi" w:hAnsiTheme="minorHAnsi" w:cstheme="minorHAnsi"/>
        </w:rPr>
        <w:t xml:space="preserve"> information that contributed to your success? </w:t>
      </w:r>
    </w:p>
    <w:p w:rsidR="0002418A" w:rsidRPr="00C004B0" w:rsidP="00464DC8" w14:paraId="3C4BB580" w14:textId="32950574">
      <w:pPr>
        <w:pStyle w:val="BodyText-IPR"/>
        <w:numPr>
          <w:ilvl w:val="2"/>
          <w:numId w:val="10"/>
        </w:numPr>
        <w:spacing w:after="120"/>
        <w:rPr>
          <w:rFonts w:asciiTheme="minorHAnsi" w:hAnsiTheme="minorHAnsi" w:cstheme="minorHAnsi"/>
        </w:rPr>
      </w:pPr>
      <w:r w:rsidRPr="00C004B0">
        <w:rPr>
          <w:rFonts w:asciiTheme="minorHAnsi" w:hAnsiTheme="minorHAnsi" w:cstheme="minorHAnsi"/>
        </w:rPr>
        <w:t>For example, have you viewed any webinars or used anything from the training toolbox? Do you receive any newsletters from AUCD?</w:t>
      </w:r>
      <w:r w:rsidRPr="00C004B0" w:rsidR="009A4445">
        <w:rPr>
          <w:rFonts w:asciiTheme="minorHAnsi" w:hAnsiTheme="minorHAnsi" w:cstheme="minorHAnsi"/>
        </w:rPr>
        <w:t xml:space="preserve"> Attended any conferences?</w:t>
      </w:r>
    </w:p>
    <w:p w:rsidR="009A4445" w:rsidRPr="00C004B0" w:rsidP="00464DC8" w14:paraId="598027C4" w14:textId="61F1CD91">
      <w:pPr>
        <w:pStyle w:val="ListParagraph"/>
        <w:numPr>
          <w:ilvl w:val="1"/>
          <w:numId w:val="10"/>
        </w:numPr>
        <w:spacing w:after="120"/>
        <w:ind w:left="1080"/>
        <w:contextualSpacing w:val="0"/>
        <w:rPr>
          <w:rFonts w:asciiTheme="minorHAnsi" w:eastAsiaTheme="minorHAnsi" w:hAnsiTheme="minorHAnsi" w:cstheme="minorHAnsi"/>
          <w:sz w:val="22"/>
          <w:szCs w:val="22"/>
        </w:rPr>
      </w:pPr>
      <w:r w:rsidRPr="00C004B0">
        <w:rPr>
          <w:rFonts w:asciiTheme="minorHAnsi" w:eastAsiaTheme="minorHAnsi" w:hAnsiTheme="minorHAnsi" w:cstheme="minorHAnsi"/>
          <w:sz w:val="22"/>
          <w:szCs w:val="22"/>
        </w:rPr>
        <w:t>Did they conduct data analysis or data management?</w:t>
      </w:r>
      <w:r w:rsidRPr="00C004B0" w:rsidR="001F35CE">
        <w:rPr>
          <w:rFonts w:asciiTheme="minorHAnsi" w:eastAsiaTheme="minorHAnsi" w:hAnsiTheme="minorHAnsi" w:cstheme="minorHAnsi"/>
          <w:sz w:val="22"/>
          <w:szCs w:val="22"/>
        </w:rPr>
        <w:t xml:space="preserve"> Provide training on NIRS (the National Information Reporting System)?</w:t>
      </w:r>
    </w:p>
    <w:p w:rsidR="009A4445" w:rsidRPr="00C004B0" w:rsidP="00464DC8" w14:paraId="492CE56C" w14:textId="79462869">
      <w:pPr>
        <w:pStyle w:val="ListParagraph"/>
        <w:numPr>
          <w:ilvl w:val="1"/>
          <w:numId w:val="10"/>
        </w:numPr>
        <w:spacing w:after="120"/>
        <w:ind w:left="1080"/>
        <w:contextualSpacing w:val="0"/>
        <w:rPr>
          <w:rFonts w:asciiTheme="minorHAnsi" w:eastAsiaTheme="minorHAnsi" w:hAnsiTheme="minorHAnsi" w:cstheme="minorHAnsi"/>
          <w:sz w:val="22"/>
          <w:szCs w:val="22"/>
        </w:rPr>
      </w:pPr>
      <w:r w:rsidRPr="00C004B0">
        <w:rPr>
          <w:rFonts w:asciiTheme="minorHAnsi" w:eastAsiaTheme="minorHAnsi" w:hAnsiTheme="minorHAnsi" w:cstheme="minorHAnsi"/>
          <w:sz w:val="22"/>
          <w:szCs w:val="22"/>
        </w:rPr>
        <w:t>How have they helped promote involvement of people with live</w:t>
      </w:r>
      <w:r w:rsidR="00496EAC">
        <w:rPr>
          <w:rFonts w:asciiTheme="minorHAnsi" w:eastAsiaTheme="minorHAnsi" w:hAnsiTheme="minorHAnsi" w:cstheme="minorHAnsi"/>
          <w:sz w:val="22"/>
          <w:szCs w:val="22"/>
        </w:rPr>
        <w:t>d</w:t>
      </w:r>
      <w:r w:rsidRPr="00C004B0">
        <w:rPr>
          <w:rFonts w:asciiTheme="minorHAnsi" w:eastAsiaTheme="minorHAnsi" w:hAnsiTheme="minorHAnsi" w:cstheme="minorHAnsi"/>
          <w:sz w:val="22"/>
          <w:szCs w:val="22"/>
        </w:rPr>
        <w:t xml:space="preserve"> experience (</w:t>
      </w:r>
      <w:r w:rsidRPr="00C004B0" w:rsidR="00470A8B">
        <w:rPr>
          <w:rFonts w:asciiTheme="minorHAnsi" w:eastAsiaTheme="minorHAnsi" w:hAnsiTheme="minorHAnsi" w:cstheme="minorHAnsi"/>
          <w:sz w:val="22"/>
          <w:szCs w:val="22"/>
        </w:rPr>
        <w:t>i.e.,</w:t>
      </w:r>
      <w:r w:rsidRPr="00C004B0">
        <w:rPr>
          <w:rFonts w:asciiTheme="minorHAnsi" w:eastAsiaTheme="minorHAnsi" w:hAnsiTheme="minorHAnsi" w:cstheme="minorHAnsi"/>
          <w:sz w:val="22"/>
          <w:szCs w:val="22"/>
        </w:rPr>
        <w:t xml:space="preserve"> family members and self-advocates)?</w:t>
      </w:r>
    </w:p>
    <w:p w:rsidR="009A4445" w:rsidRPr="00C004B0" w:rsidP="00464DC8" w14:paraId="4B0217D6" w14:textId="572A5AC4">
      <w:pPr>
        <w:pStyle w:val="ListParagraph"/>
        <w:numPr>
          <w:ilvl w:val="1"/>
          <w:numId w:val="10"/>
        </w:numPr>
        <w:spacing w:after="120"/>
        <w:ind w:left="1080"/>
        <w:contextualSpacing w:val="0"/>
        <w:rPr>
          <w:rFonts w:asciiTheme="minorHAnsi" w:eastAsiaTheme="minorHAnsi" w:hAnsiTheme="minorHAnsi" w:cstheme="minorHAnsi"/>
          <w:sz w:val="22"/>
          <w:szCs w:val="22"/>
        </w:rPr>
      </w:pPr>
      <w:r w:rsidRPr="00C004B0">
        <w:rPr>
          <w:rFonts w:asciiTheme="minorHAnsi" w:eastAsiaTheme="minorHAnsi" w:hAnsiTheme="minorHAnsi" w:cstheme="minorHAnsi"/>
          <w:sz w:val="22"/>
          <w:szCs w:val="22"/>
        </w:rPr>
        <w:t xml:space="preserve">Have they facilitated any collaboration with other grantees or organizations to help share effective practices or </w:t>
      </w:r>
      <w:r w:rsidRPr="00C004B0" w:rsidR="007B2FDA">
        <w:rPr>
          <w:rFonts w:asciiTheme="minorHAnsi" w:eastAsiaTheme="minorHAnsi" w:hAnsiTheme="minorHAnsi" w:cstheme="minorHAnsi"/>
          <w:sz w:val="22"/>
          <w:szCs w:val="22"/>
        </w:rPr>
        <w:t>address emerging issues (</w:t>
      </w:r>
      <w:r w:rsidR="00470A8B">
        <w:rPr>
          <w:rFonts w:asciiTheme="minorHAnsi" w:eastAsiaTheme="minorHAnsi" w:hAnsiTheme="minorHAnsi" w:cstheme="minorHAnsi"/>
          <w:sz w:val="22"/>
          <w:szCs w:val="22"/>
        </w:rPr>
        <w:t>e.g.</w:t>
      </w:r>
      <w:r w:rsidR="00524CE2">
        <w:rPr>
          <w:rFonts w:asciiTheme="minorHAnsi" w:eastAsiaTheme="minorHAnsi" w:hAnsiTheme="minorHAnsi" w:cstheme="minorHAnsi"/>
          <w:sz w:val="22"/>
          <w:szCs w:val="22"/>
        </w:rPr>
        <w:t>,</w:t>
      </w:r>
      <w:r w:rsidRPr="00C004B0" w:rsidR="007B2FDA">
        <w:rPr>
          <w:rFonts w:asciiTheme="minorHAnsi" w:eastAsiaTheme="minorHAnsi" w:hAnsiTheme="minorHAnsi" w:cstheme="minorHAnsi"/>
          <w:sz w:val="22"/>
          <w:szCs w:val="22"/>
        </w:rPr>
        <w:t xml:space="preserve"> supported LEND and DBP workshops)?</w:t>
      </w:r>
    </w:p>
    <w:p w:rsidR="007B2FDA" w:rsidRPr="00C004B0" w:rsidP="00464DC8" w14:paraId="22C883AA" w14:textId="072C83B7">
      <w:pPr>
        <w:pStyle w:val="ListParagraph"/>
        <w:numPr>
          <w:ilvl w:val="1"/>
          <w:numId w:val="10"/>
        </w:numPr>
        <w:spacing w:after="120"/>
        <w:ind w:left="1080"/>
        <w:contextualSpacing w:val="0"/>
        <w:rPr>
          <w:rFonts w:asciiTheme="minorHAnsi" w:eastAsiaTheme="minorHAnsi" w:hAnsiTheme="minorHAnsi" w:cstheme="minorHAnsi"/>
          <w:sz w:val="22"/>
          <w:szCs w:val="22"/>
        </w:rPr>
      </w:pPr>
      <w:r w:rsidRPr="00C004B0">
        <w:rPr>
          <w:rFonts w:asciiTheme="minorHAnsi" w:eastAsiaTheme="minorHAnsi" w:hAnsiTheme="minorHAnsi" w:cstheme="minorHAnsi"/>
          <w:sz w:val="22"/>
          <w:szCs w:val="22"/>
        </w:rPr>
        <w:t xml:space="preserve">Have they helped you form partnerships with Federal agencies and organizations related to the autism/DD community? </w:t>
      </w:r>
    </w:p>
    <w:p w:rsidR="0002418A" w:rsidRPr="00C004B0" w:rsidP="00464DC8" w14:paraId="3F7EC418" w14:textId="566F8B5E">
      <w:pPr>
        <w:pStyle w:val="BodyText-IPR"/>
        <w:numPr>
          <w:ilvl w:val="0"/>
          <w:numId w:val="19"/>
        </w:numPr>
        <w:spacing w:after="120"/>
        <w:rPr>
          <w:rFonts w:asciiTheme="minorHAnsi" w:hAnsiTheme="minorHAnsi" w:cstheme="minorHAnsi"/>
        </w:rPr>
      </w:pPr>
      <w:r w:rsidRPr="00C004B0">
        <w:rPr>
          <w:rFonts w:asciiTheme="minorHAnsi" w:hAnsiTheme="minorHAnsi" w:cstheme="minorHAnsi"/>
        </w:rPr>
        <w:t>How effective were these efforts?</w:t>
      </w:r>
    </w:p>
    <w:p w:rsidR="00C004B0" w:rsidRPr="00C004B0" w:rsidP="00464DC8" w14:paraId="55940615" w14:textId="66327490">
      <w:pPr>
        <w:pStyle w:val="NumbersRed-IPR"/>
        <w:numPr>
          <w:ilvl w:val="0"/>
          <w:numId w:val="19"/>
        </w:numPr>
        <w:spacing w:after="120"/>
        <w:rPr>
          <w:rFonts w:asciiTheme="minorHAnsi" w:hAnsiTheme="minorHAnsi" w:cstheme="minorHAnsi"/>
        </w:rPr>
      </w:pPr>
      <w:r w:rsidRPr="00C004B0">
        <w:rPr>
          <w:rFonts w:asciiTheme="minorHAnsi" w:hAnsiTheme="minorHAnsi" w:cstheme="minorHAnsi"/>
        </w:rPr>
        <w:t>What kinds of support, if any, has</w:t>
      </w:r>
      <w:r w:rsidR="00524CE2">
        <w:rPr>
          <w:rFonts w:asciiTheme="minorHAnsi" w:hAnsiTheme="minorHAnsi" w:cstheme="minorHAnsi"/>
        </w:rPr>
        <w:t xml:space="preserve"> </w:t>
      </w:r>
      <w:r w:rsidRPr="00C004B0">
        <w:rPr>
          <w:rFonts w:asciiTheme="minorHAnsi" w:hAnsiTheme="minorHAnsi" w:cstheme="minorHAnsi"/>
        </w:rPr>
        <w:t>AUCD provided to your program under Autism CARES related to promoting diversity, equity, inclusion, and accessibility? What kinds of support have they provided related to promoting health equity?</w:t>
      </w:r>
    </w:p>
    <w:p w:rsidR="00C004B0" w:rsidRPr="00C004B0" w:rsidP="00464DC8" w14:paraId="2ABA253A" w14:textId="77777777">
      <w:pPr>
        <w:pStyle w:val="NumbersRed-IPR"/>
        <w:numPr>
          <w:ilvl w:val="1"/>
          <w:numId w:val="27"/>
        </w:numPr>
        <w:spacing w:after="120"/>
        <w:rPr>
          <w:rFonts w:asciiTheme="minorHAnsi" w:hAnsiTheme="minorHAnsi" w:cstheme="minorHAnsi"/>
        </w:rPr>
      </w:pPr>
      <w:r w:rsidRPr="00C004B0">
        <w:rPr>
          <w:rFonts w:asciiTheme="minorHAnsi" w:hAnsiTheme="minorHAnsi" w:cstheme="minorHAnsi"/>
        </w:rPr>
        <w:t>Did they provide technical assistance in any form?</w:t>
      </w:r>
    </w:p>
    <w:p w:rsidR="00C004B0" w:rsidRPr="00C004B0" w:rsidP="00464DC8" w14:paraId="4232F47E" w14:textId="77777777">
      <w:pPr>
        <w:pStyle w:val="NumbersRed-IPR"/>
        <w:numPr>
          <w:ilvl w:val="1"/>
          <w:numId w:val="27"/>
        </w:numPr>
        <w:spacing w:after="120"/>
        <w:rPr>
          <w:rFonts w:asciiTheme="minorHAnsi" w:hAnsiTheme="minorHAnsi" w:cstheme="minorHAnsi"/>
        </w:rPr>
      </w:pPr>
      <w:r w:rsidRPr="00C004B0">
        <w:rPr>
          <w:rFonts w:asciiTheme="minorHAnsi" w:hAnsiTheme="minorHAnsi" w:cstheme="minorHAnsi"/>
        </w:rPr>
        <w:t>Did they facilitate any collaboration with other grantees or organizations?</w:t>
      </w:r>
    </w:p>
    <w:p w:rsidR="00C004B0" w:rsidRPr="00C004B0" w:rsidP="00464DC8" w14:paraId="37DA581F" w14:textId="77777777">
      <w:pPr>
        <w:pStyle w:val="NumbersRed-IPR"/>
        <w:numPr>
          <w:ilvl w:val="1"/>
          <w:numId w:val="27"/>
        </w:numPr>
        <w:spacing w:after="120"/>
        <w:rPr>
          <w:rFonts w:asciiTheme="minorHAnsi" w:hAnsiTheme="minorHAnsi" w:cstheme="minorHAnsi"/>
        </w:rPr>
      </w:pPr>
      <w:r w:rsidRPr="00C004B0">
        <w:rPr>
          <w:rFonts w:asciiTheme="minorHAnsi" w:hAnsiTheme="minorHAnsi" w:cstheme="minorHAnsi"/>
        </w:rPr>
        <w:t>Did they disseminate or produce information that contributed to your success? For example, have you viewed any webinars or used anything from the training toolbox? Do you receive any newsletters from AUCD?</w:t>
      </w:r>
    </w:p>
    <w:p w:rsidR="00C004B0" w:rsidRPr="00C004B0" w:rsidP="00464DC8" w14:paraId="4E7368A4" w14:textId="403FA560">
      <w:pPr>
        <w:pStyle w:val="NumbersRed-IPR"/>
        <w:numPr>
          <w:ilvl w:val="1"/>
          <w:numId w:val="27"/>
        </w:numPr>
        <w:spacing w:after="120"/>
        <w:rPr>
          <w:rFonts w:asciiTheme="minorHAnsi" w:hAnsiTheme="minorHAnsi" w:cstheme="minorHAnsi"/>
        </w:rPr>
      </w:pPr>
      <w:r w:rsidRPr="00C004B0">
        <w:rPr>
          <w:rFonts w:asciiTheme="minorHAnsi" w:hAnsiTheme="minorHAnsi" w:cstheme="minorHAnsi"/>
        </w:rPr>
        <w:t xml:space="preserve">How satisfied are you with the support you receive from </w:t>
      </w:r>
      <w:r w:rsidR="007D5336">
        <w:rPr>
          <w:rFonts w:asciiTheme="minorHAnsi" w:hAnsiTheme="minorHAnsi" w:cstheme="minorHAnsi"/>
        </w:rPr>
        <w:t>AUCD</w:t>
      </w:r>
      <w:r w:rsidRPr="00C004B0">
        <w:rPr>
          <w:rFonts w:asciiTheme="minorHAnsi" w:hAnsiTheme="minorHAnsi" w:cstheme="minorHAnsi"/>
        </w:rPr>
        <w:t>?</w:t>
      </w:r>
    </w:p>
    <w:p w:rsidR="007D5336" w:rsidRPr="00042BE8" w:rsidP="00464DC8" w14:paraId="5714EE9F" w14:textId="454684E8">
      <w:pPr>
        <w:pStyle w:val="NumbersRed-IPR"/>
        <w:numPr>
          <w:ilvl w:val="1"/>
          <w:numId w:val="27"/>
        </w:numPr>
        <w:spacing w:after="120"/>
        <w:rPr>
          <w:rFonts w:asciiTheme="minorHAnsi" w:hAnsiTheme="minorHAnsi" w:cstheme="minorHAnsi"/>
        </w:rPr>
      </w:pPr>
      <w:r w:rsidRPr="00C004B0">
        <w:rPr>
          <w:rFonts w:asciiTheme="minorHAnsi" w:hAnsiTheme="minorHAnsi" w:cstheme="minorHAnsi"/>
        </w:rPr>
        <w:t>Is there support you needed but did</w:t>
      </w:r>
      <w:r w:rsidR="00077035">
        <w:rPr>
          <w:rFonts w:asciiTheme="minorHAnsi" w:hAnsiTheme="minorHAnsi" w:cstheme="minorHAnsi"/>
        </w:rPr>
        <w:t xml:space="preserve"> </w:t>
      </w:r>
      <w:r w:rsidRPr="00C004B0">
        <w:rPr>
          <w:rFonts w:asciiTheme="minorHAnsi" w:hAnsiTheme="minorHAnsi" w:cstheme="minorHAnsi"/>
        </w:rPr>
        <w:t>n</w:t>
      </w:r>
      <w:r w:rsidR="005832C1">
        <w:rPr>
          <w:rFonts w:asciiTheme="minorHAnsi" w:hAnsiTheme="minorHAnsi" w:cstheme="minorHAnsi"/>
        </w:rPr>
        <w:t>o</w:t>
      </w:r>
      <w:r w:rsidRPr="00C004B0">
        <w:rPr>
          <w:rFonts w:asciiTheme="minorHAnsi" w:hAnsiTheme="minorHAnsi" w:cstheme="minorHAnsi"/>
        </w:rPr>
        <w:t>t get?</w:t>
      </w:r>
    </w:p>
    <w:p w:rsidR="00D53895" w:rsidRPr="00C004B0" w:rsidP="00464DC8" w14:paraId="08215823" w14:textId="4E831A08">
      <w:pPr>
        <w:pStyle w:val="NumbersRed-IPR"/>
        <w:numPr>
          <w:ilvl w:val="0"/>
          <w:numId w:val="19"/>
        </w:numPr>
        <w:spacing w:after="120"/>
        <w:rPr>
          <w:rFonts w:asciiTheme="minorHAnsi" w:hAnsiTheme="minorHAnsi" w:cstheme="minorHAnsi"/>
        </w:rPr>
      </w:pPr>
      <w:r w:rsidRPr="00C004B0">
        <w:rPr>
          <w:rFonts w:asciiTheme="minorHAnsi" w:hAnsiTheme="minorHAnsi" w:cstheme="minorHAnsi"/>
        </w:rPr>
        <w:t>Can you think of any other examples of things AUCD is doing especially well? What about ways they could improve or better support your program?</w:t>
      </w:r>
    </w:p>
    <w:p w:rsidR="00D53895" w:rsidRPr="00042BE8" w:rsidP="00042BE8" w14:paraId="14C665BA" w14:textId="78B82945">
      <w:pPr>
        <w:pStyle w:val="Heading2-IPR"/>
        <w:numPr>
          <w:ilvl w:val="0"/>
          <w:numId w:val="0"/>
        </w:numPr>
        <w:spacing w:after="120"/>
        <w:rPr>
          <w:rFonts w:cstheme="minorHAnsi"/>
        </w:rPr>
      </w:pPr>
      <w:r w:rsidRPr="00042BE8">
        <w:rPr>
          <w:rFonts w:cstheme="minorHAnsi"/>
        </w:rPr>
        <w:t>COVID</w:t>
      </w:r>
    </w:p>
    <w:p w:rsidR="00524CE2" w:rsidP="00B46949" w14:paraId="11AC3116" w14:textId="49F09F5D">
      <w:pPr>
        <w:pStyle w:val="NumbersRed-IPR"/>
        <w:spacing w:after="120"/>
        <w:rPr>
          <w:rFonts w:asciiTheme="minorHAnsi" w:hAnsiTheme="minorHAnsi" w:cstheme="minorHAnsi"/>
        </w:rPr>
      </w:pPr>
      <w:r>
        <w:rPr>
          <w:rFonts w:asciiTheme="minorHAnsi" w:hAnsiTheme="minorHAnsi" w:cstheme="minorHAnsi"/>
        </w:rPr>
        <w:t>Finally, I’d like to find out how the COVID-19 pandemic affected your program.</w:t>
      </w:r>
    </w:p>
    <w:p w:rsidR="00205E17" w:rsidRPr="00205E17" w:rsidP="00464DC8" w14:paraId="2A20ABB3" w14:textId="648E4C12">
      <w:pPr>
        <w:pStyle w:val="NumbersRed-IPR"/>
        <w:numPr>
          <w:ilvl w:val="0"/>
          <w:numId w:val="19"/>
        </w:numPr>
        <w:spacing w:after="120"/>
        <w:rPr>
          <w:rFonts w:asciiTheme="minorHAnsi" w:hAnsiTheme="minorHAnsi" w:cstheme="minorHAnsi"/>
        </w:rPr>
      </w:pPr>
      <w:r>
        <w:rPr>
          <w:rFonts w:asciiTheme="minorHAnsi" w:hAnsiTheme="minorHAnsi" w:cstheme="minorHAnsi"/>
        </w:rPr>
        <w:t>[</w:t>
      </w:r>
      <w:r w:rsidRPr="00524CE2">
        <w:rPr>
          <w:rFonts w:asciiTheme="minorHAnsi" w:hAnsiTheme="minorHAnsi" w:cstheme="minorHAnsi"/>
          <w:i/>
          <w:iCs/>
        </w:rPr>
        <w:t xml:space="preserve">For </w:t>
      </w:r>
      <w:r w:rsidRPr="00524CE2">
        <w:rPr>
          <w:rFonts w:asciiTheme="minorHAnsi" w:hAnsiTheme="minorHAnsi" w:cstheme="minorHAnsi"/>
          <w:i/>
          <w:iCs/>
        </w:rPr>
        <w:t xml:space="preserve">continuing grantees </w:t>
      </w:r>
      <w:r w:rsidRPr="00524CE2">
        <w:rPr>
          <w:rFonts w:asciiTheme="minorHAnsi" w:hAnsiTheme="minorHAnsi" w:cstheme="minorHAnsi"/>
          <w:i/>
          <w:iCs/>
        </w:rPr>
        <w:t>funded before COVID-19</w:t>
      </w:r>
      <w:r>
        <w:rPr>
          <w:rFonts w:asciiTheme="minorHAnsi" w:hAnsiTheme="minorHAnsi" w:cstheme="minorHAnsi"/>
        </w:rPr>
        <w:t>]</w:t>
      </w:r>
      <w:r w:rsidRPr="00205E17">
        <w:rPr>
          <w:rFonts w:asciiTheme="minorHAnsi" w:hAnsiTheme="minorHAnsi" w:cstheme="minorHAnsi"/>
        </w:rPr>
        <w:t xml:space="preserve"> </w:t>
      </w:r>
      <w:r>
        <w:rPr>
          <w:rFonts w:asciiTheme="minorHAnsi" w:hAnsiTheme="minorHAnsi" w:cstheme="minorHAnsi"/>
        </w:rPr>
        <w:t>W</w:t>
      </w:r>
      <w:r w:rsidRPr="00205E17">
        <w:rPr>
          <w:rFonts w:asciiTheme="minorHAnsi" w:hAnsiTheme="minorHAnsi" w:cstheme="minorHAnsi"/>
        </w:rPr>
        <w:t xml:space="preserve">hat changes did </w:t>
      </w:r>
      <w:r>
        <w:rPr>
          <w:rFonts w:asciiTheme="minorHAnsi" w:hAnsiTheme="minorHAnsi" w:cstheme="minorHAnsi"/>
        </w:rPr>
        <w:t xml:space="preserve">your </w:t>
      </w:r>
      <w:r w:rsidRPr="00205E17">
        <w:rPr>
          <w:rFonts w:asciiTheme="minorHAnsi" w:hAnsiTheme="minorHAnsi" w:cstheme="minorHAnsi"/>
        </w:rPr>
        <w:t>training program</w:t>
      </w:r>
      <w:r>
        <w:rPr>
          <w:rFonts w:asciiTheme="minorHAnsi" w:hAnsiTheme="minorHAnsi" w:cstheme="minorHAnsi"/>
        </w:rPr>
        <w:t xml:space="preserve"> </w:t>
      </w:r>
      <w:r w:rsidRPr="00205E17">
        <w:rPr>
          <w:rFonts w:asciiTheme="minorHAnsi" w:hAnsiTheme="minorHAnsi" w:cstheme="minorHAnsi"/>
        </w:rPr>
        <w:t xml:space="preserve">have to make in response to the pandemic that impacted training of </w:t>
      </w:r>
      <w:r w:rsidR="00042BE8">
        <w:rPr>
          <w:rFonts w:asciiTheme="minorHAnsi" w:hAnsiTheme="minorHAnsi" w:cstheme="minorHAnsi"/>
        </w:rPr>
        <w:t>autism</w:t>
      </w:r>
      <w:r w:rsidRPr="00205E17">
        <w:rPr>
          <w:rFonts w:asciiTheme="minorHAnsi" w:hAnsiTheme="minorHAnsi" w:cstheme="minorHAnsi"/>
        </w:rPr>
        <w:t>/DD providers?</w:t>
      </w:r>
    </w:p>
    <w:p w:rsidR="00205E17" w:rsidRPr="00205E17" w:rsidP="00464DC8" w14:paraId="4267AF3E" w14:textId="52844A7E">
      <w:pPr>
        <w:pStyle w:val="NumbersRed-IPR"/>
        <w:numPr>
          <w:ilvl w:val="1"/>
          <w:numId w:val="19"/>
        </w:numPr>
        <w:spacing w:after="120"/>
        <w:rPr>
          <w:rFonts w:asciiTheme="minorHAnsi" w:hAnsiTheme="minorHAnsi" w:cstheme="minorHAnsi"/>
        </w:rPr>
      </w:pPr>
      <w:r w:rsidRPr="00205E17">
        <w:rPr>
          <w:rFonts w:asciiTheme="minorHAnsi" w:hAnsiTheme="minorHAnsi" w:cstheme="minorHAnsi"/>
        </w:rPr>
        <w:t>Topics covered in the curriculu</w:t>
      </w:r>
      <w:r w:rsidR="00470A8B">
        <w:rPr>
          <w:rFonts w:asciiTheme="minorHAnsi" w:hAnsiTheme="minorHAnsi" w:cstheme="minorHAnsi"/>
        </w:rPr>
        <w:t>m</w:t>
      </w:r>
    </w:p>
    <w:p w:rsidR="00205E17" w:rsidRPr="00205E17" w:rsidP="00464DC8" w14:paraId="1EBAC6BA" w14:textId="382A978B">
      <w:pPr>
        <w:pStyle w:val="NumbersRed-IPR"/>
        <w:numPr>
          <w:ilvl w:val="1"/>
          <w:numId w:val="19"/>
        </w:numPr>
        <w:spacing w:after="120"/>
        <w:rPr>
          <w:rFonts w:asciiTheme="minorHAnsi" w:hAnsiTheme="minorHAnsi" w:cstheme="minorHAnsi"/>
        </w:rPr>
      </w:pPr>
      <w:r w:rsidRPr="00205E17">
        <w:rPr>
          <w:rFonts w:asciiTheme="minorHAnsi" w:hAnsiTheme="minorHAnsi" w:cstheme="minorHAnsi"/>
        </w:rPr>
        <w:t>Populations involved in the program</w:t>
      </w:r>
    </w:p>
    <w:p w:rsidR="00205E17" w:rsidRPr="00205E17" w:rsidP="00464DC8" w14:paraId="7E6681F1" w14:textId="55048C2E">
      <w:pPr>
        <w:pStyle w:val="NumbersRed-IPR"/>
        <w:numPr>
          <w:ilvl w:val="1"/>
          <w:numId w:val="19"/>
        </w:numPr>
        <w:spacing w:after="120"/>
        <w:rPr>
          <w:rFonts w:asciiTheme="minorHAnsi" w:hAnsiTheme="minorHAnsi" w:cstheme="minorHAnsi"/>
        </w:rPr>
      </w:pPr>
      <w:r w:rsidRPr="00205E17">
        <w:rPr>
          <w:rFonts w:asciiTheme="minorHAnsi" w:hAnsiTheme="minorHAnsi" w:cstheme="minorHAnsi"/>
        </w:rPr>
        <w:t>Training methods used</w:t>
      </w:r>
    </w:p>
    <w:p w:rsidR="00205E17" w:rsidRPr="00205E17" w:rsidP="00464DC8" w14:paraId="3D93F97B" w14:textId="2A82B500">
      <w:pPr>
        <w:pStyle w:val="NumbersRed-IPR"/>
        <w:numPr>
          <w:ilvl w:val="1"/>
          <w:numId w:val="19"/>
        </w:numPr>
        <w:spacing w:after="120"/>
        <w:rPr>
          <w:rFonts w:asciiTheme="minorHAnsi" w:hAnsiTheme="minorHAnsi" w:cstheme="minorHAnsi"/>
        </w:rPr>
      </w:pPr>
      <w:r w:rsidRPr="00205E17">
        <w:rPr>
          <w:rFonts w:asciiTheme="minorHAnsi" w:hAnsiTheme="minorHAnsi" w:cstheme="minorHAnsi"/>
        </w:rPr>
        <w:t>Timeline of the training activities</w:t>
      </w:r>
    </w:p>
    <w:p w:rsidR="00205E17" w:rsidP="00464DC8" w14:paraId="777CA302" w14:textId="7366973D">
      <w:pPr>
        <w:pStyle w:val="NumbersRed-IPR"/>
        <w:numPr>
          <w:ilvl w:val="1"/>
          <w:numId w:val="19"/>
        </w:numPr>
        <w:spacing w:after="120"/>
        <w:rPr>
          <w:rFonts w:asciiTheme="minorHAnsi" w:hAnsiTheme="minorHAnsi" w:cstheme="minorHAnsi"/>
        </w:rPr>
      </w:pPr>
      <w:r w:rsidRPr="00205E17">
        <w:rPr>
          <w:rFonts w:asciiTheme="minorHAnsi" w:hAnsiTheme="minorHAnsi" w:cstheme="minorHAnsi"/>
        </w:rPr>
        <w:t>Management and operations of the program (e.g., virtual meetings in lieu of in-person meetings)</w:t>
      </w:r>
    </w:p>
    <w:p w:rsidR="007B2FDA" w:rsidRPr="00205E17" w:rsidP="00B46949" w14:paraId="72B4492D" w14:textId="77777777">
      <w:pPr>
        <w:pStyle w:val="NumbersRed-IPR"/>
        <w:spacing w:after="120"/>
        <w:rPr>
          <w:rFonts w:asciiTheme="minorHAnsi" w:hAnsiTheme="minorHAnsi" w:cstheme="minorHAnsi"/>
        </w:rPr>
      </w:pPr>
    </w:p>
    <w:p w:rsidR="00205E17" w:rsidRPr="00205E17" w:rsidP="00464DC8" w14:paraId="038669DC" w14:textId="501CB51C">
      <w:pPr>
        <w:pStyle w:val="NumbersRed-IPR"/>
        <w:numPr>
          <w:ilvl w:val="0"/>
          <w:numId w:val="19"/>
        </w:numPr>
        <w:spacing w:after="120"/>
        <w:rPr>
          <w:rFonts w:asciiTheme="minorHAnsi" w:hAnsiTheme="minorHAnsi" w:cstheme="minorHAnsi"/>
        </w:rPr>
      </w:pPr>
      <w:r w:rsidRPr="00524CE2">
        <w:rPr>
          <w:rFonts w:asciiTheme="minorHAnsi" w:hAnsiTheme="minorHAnsi" w:cstheme="minorHAnsi"/>
        </w:rPr>
        <w:t>[</w:t>
      </w:r>
      <w:r w:rsidRPr="00524CE2">
        <w:rPr>
          <w:rFonts w:asciiTheme="minorHAnsi" w:hAnsiTheme="minorHAnsi" w:cstheme="minorHAnsi"/>
          <w:i/>
          <w:iCs/>
        </w:rPr>
        <w:t>For continuing grantees funded before COVID-19</w:t>
      </w:r>
      <w:r w:rsidRPr="00524CE2">
        <w:rPr>
          <w:rFonts w:asciiTheme="minorHAnsi" w:hAnsiTheme="minorHAnsi" w:cstheme="minorHAnsi"/>
        </w:rPr>
        <w:t xml:space="preserve">] </w:t>
      </w:r>
      <w:r w:rsidRPr="00205E17">
        <w:rPr>
          <w:rFonts w:asciiTheme="minorHAnsi" w:hAnsiTheme="minorHAnsi" w:cstheme="minorHAnsi"/>
        </w:rPr>
        <w:t>What positive and negative effect(s) did these changes have on the training programs?</w:t>
      </w:r>
    </w:p>
    <w:p w:rsidR="00205E17" w:rsidP="00464DC8" w14:paraId="5697C036" w14:textId="42094BAB">
      <w:pPr>
        <w:pStyle w:val="NumbersRed-IPR"/>
        <w:numPr>
          <w:ilvl w:val="0"/>
          <w:numId w:val="19"/>
        </w:numPr>
        <w:spacing w:after="120"/>
        <w:rPr>
          <w:rFonts w:asciiTheme="minorHAnsi" w:hAnsiTheme="minorHAnsi" w:cstheme="minorHAnsi"/>
        </w:rPr>
      </w:pPr>
      <w:r w:rsidRPr="00524CE2">
        <w:rPr>
          <w:rFonts w:asciiTheme="minorHAnsi" w:hAnsiTheme="minorHAnsi" w:cstheme="minorHAnsi"/>
        </w:rPr>
        <w:t>[</w:t>
      </w:r>
      <w:r w:rsidRPr="00524CE2">
        <w:rPr>
          <w:rFonts w:asciiTheme="minorHAnsi" w:hAnsiTheme="minorHAnsi" w:cstheme="minorHAnsi"/>
          <w:i/>
          <w:iCs/>
        </w:rPr>
        <w:t>For continuing grantees funded before COVID-19</w:t>
      </w:r>
      <w:r w:rsidRPr="00524CE2">
        <w:rPr>
          <w:rFonts w:asciiTheme="minorHAnsi" w:hAnsiTheme="minorHAnsi" w:cstheme="minorHAnsi"/>
        </w:rPr>
        <w:t>]</w:t>
      </w:r>
      <w:r>
        <w:rPr>
          <w:rFonts w:asciiTheme="minorHAnsi" w:hAnsiTheme="minorHAnsi" w:cstheme="minorHAnsi"/>
        </w:rPr>
        <w:t xml:space="preserve"> </w:t>
      </w:r>
      <w:r w:rsidRPr="00205E17">
        <w:rPr>
          <w:rFonts w:asciiTheme="minorHAnsi" w:hAnsiTheme="minorHAnsi" w:cstheme="minorHAnsi"/>
        </w:rPr>
        <w:t xml:space="preserve">How, if at all, </w:t>
      </w:r>
      <w:r>
        <w:rPr>
          <w:rFonts w:asciiTheme="minorHAnsi" w:hAnsiTheme="minorHAnsi" w:cstheme="minorHAnsi"/>
        </w:rPr>
        <w:t>is your</w:t>
      </w:r>
      <w:r w:rsidRPr="00205E17">
        <w:rPr>
          <w:rFonts w:asciiTheme="minorHAnsi" w:hAnsiTheme="minorHAnsi" w:cstheme="minorHAnsi"/>
        </w:rPr>
        <w:t xml:space="preserve"> training program planning to continue any of the changes made because of COVID-19?</w:t>
      </w:r>
    </w:p>
    <w:p w:rsidR="00524CE2" w:rsidRPr="00205E17" w:rsidP="00464DC8" w14:paraId="711B6151" w14:textId="4F82FF58">
      <w:pPr>
        <w:pStyle w:val="NumbersRed-IPR"/>
        <w:numPr>
          <w:ilvl w:val="0"/>
          <w:numId w:val="19"/>
        </w:numPr>
        <w:spacing w:after="120"/>
        <w:rPr>
          <w:rFonts w:asciiTheme="minorHAnsi" w:hAnsiTheme="minorHAnsi" w:cstheme="minorHAnsi"/>
        </w:rPr>
      </w:pPr>
      <w:r w:rsidRPr="00524CE2">
        <w:rPr>
          <w:rFonts w:asciiTheme="minorHAnsi" w:hAnsiTheme="minorHAnsi" w:cstheme="minorHAnsi"/>
        </w:rPr>
        <w:t xml:space="preserve">How, if at all, </w:t>
      </w:r>
      <w:r>
        <w:rPr>
          <w:rFonts w:asciiTheme="minorHAnsi" w:hAnsiTheme="minorHAnsi" w:cstheme="minorHAnsi"/>
        </w:rPr>
        <w:t>have you modified your</w:t>
      </w:r>
      <w:r w:rsidRPr="00524CE2">
        <w:rPr>
          <w:rFonts w:asciiTheme="minorHAnsi" w:hAnsiTheme="minorHAnsi" w:cstheme="minorHAnsi"/>
        </w:rPr>
        <w:t xml:space="preserve"> training program</w:t>
      </w:r>
      <w:r>
        <w:rPr>
          <w:rFonts w:asciiTheme="minorHAnsi" w:hAnsiTheme="minorHAnsi" w:cstheme="minorHAnsi"/>
        </w:rPr>
        <w:t xml:space="preserve"> due to </w:t>
      </w:r>
      <w:r w:rsidRPr="00524CE2">
        <w:rPr>
          <w:rFonts w:asciiTheme="minorHAnsi" w:hAnsiTheme="minorHAnsi" w:cstheme="minorHAnsi"/>
        </w:rPr>
        <w:t>COVID-19?</w:t>
      </w:r>
    </w:p>
    <w:p w:rsidR="00205E17" w:rsidP="00464DC8" w14:paraId="6547D98A" w14:textId="06BAD690">
      <w:pPr>
        <w:pStyle w:val="NumbersRed-IPR"/>
        <w:numPr>
          <w:ilvl w:val="0"/>
          <w:numId w:val="19"/>
        </w:numPr>
        <w:spacing w:after="120"/>
        <w:rPr>
          <w:rFonts w:asciiTheme="minorHAnsi" w:hAnsiTheme="minorHAnsi" w:cstheme="minorHAnsi"/>
        </w:rPr>
      </w:pPr>
      <w:r w:rsidRPr="00205E17">
        <w:rPr>
          <w:rFonts w:asciiTheme="minorHAnsi" w:hAnsiTheme="minorHAnsi" w:cstheme="minorHAnsi"/>
        </w:rPr>
        <w:t>How has COVID-19 positively or negatively impacted access to screening, diagnosis, and entry into services?</w:t>
      </w:r>
    </w:p>
    <w:p w:rsidR="0019091B" w:rsidRPr="00042BE8" w:rsidP="00042BE8" w14:paraId="48C60543" w14:textId="021713A6">
      <w:pPr>
        <w:pStyle w:val="Heading2-IPR"/>
        <w:numPr>
          <w:ilvl w:val="0"/>
          <w:numId w:val="0"/>
        </w:numPr>
        <w:spacing w:after="120"/>
        <w:rPr>
          <w:rFonts w:cstheme="minorHAnsi"/>
        </w:rPr>
      </w:pPr>
      <w:bookmarkStart w:id="1" w:name="_Hlk128559329"/>
      <w:r w:rsidRPr="00042BE8">
        <w:rPr>
          <w:rFonts w:cstheme="minorHAnsi"/>
        </w:rPr>
        <w:t>Wrap up</w:t>
      </w:r>
    </w:p>
    <w:p w:rsidR="0019091B" w:rsidRPr="0019091B" w:rsidP="00B46949" w14:paraId="15B35BE2" w14:textId="1D0EEFD6">
      <w:pPr>
        <w:pStyle w:val="BodyText-IPR"/>
        <w:numPr>
          <w:ilvl w:val="0"/>
          <w:numId w:val="6"/>
        </w:numPr>
        <w:spacing w:after="120"/>
      </w:pPr>
      <w:r w:rsidRPr="0019091B">
        <w:t xml:space="preserve">Is there anything else you would like to share about your program at this time? </w:t>
      </w:r>
    </w:p>
    <w:p w:rsidR="009512A0" w:rsidRPr="009512A0" w:rsidP="009512A0" w14:paraId="0BE1D991" w14:textId="2C780889">
      <w:pPr>
        <w:pStyle w:val="BodyText-IPR"/>
        <w:numPr>
          <w:ilvl w:val="0"/>
          <w:numId w:val="6"/>
        </w:numPr>
        <w:spacing w:after="120"/>
      </w:pPr>
      <w:r w:rsidRPr="0019091B">
        <w:t>Is there anything else you would like to add that I did not ask about?</w:t>
      </w:r>
      <w:bookmarkEnd w:id="1"/>
    </w:p>
    <w:p w:rsidR="009512A0" w:rsidP="009512A0" w14:paraId="72645415" w14:textId="77777777">
      <w:pPr>
        <w:spacing w:after="120"/>
        <w:ind w:left="360"/>
      </w:pPr>
      <w:r>
        <w:t>Thank you very much for speaking with us today. If you have questions about this interview or additional information you would like to share, please reach out to Katherine Flaherty (</w:t>
      </w:r>
      <w:hyperlink r:id="rId5" w:history="1">
        <w:r w:rsidRPr="009512A0">
          <w:rPr>
            <w:rStyle w:val="Hyperlink"/>
          </w:rPr>
          <w:t>KatherineFlaherty@westat.com</w:t>
        </w:r>
      </w:hyperlink>
      <w:r>
        <w:t>) or Carla Bozzolo (</w:t>
      </w:r>
      <w:hyperlink r:id="rId6" w:history="1">
        <w:r w:rsidRPr="009512A0">
          <w:rPr>
            <w:rStyle w:val="Hyperlink"/>
          </w:rPr>
          <w:t>cbozzolo@insightpolicyresearch.com</w:t>
        </w:r>
      </w:hyperlink>
      <w:r>
        <w:t>)</w:t>
      </w:r>
    </w:p>
    <w:p w:rsidR="00E2243E" w:rsidP="00B46949" w14:paraId="69871D27" w14:textId="77777777">
      <w:pPr>
        <w:pStyle w:val="BodyText-IPR"/>
        <w:spacing w:after="120"/>
      </w:pPr>
    </w:p>
    <w:p w:rsidR="00E2243E" w:rsidP="00B46949" w14:paraId="7A8276B1" w14:textId="77777777">
      <w:pPr>
        <w:pStyle w:val="BodyText-IPR"/>
        <w:spacing w:after="120"/>
      </w:pPr>
    </w:p>
    <w:p w:rsidR="00E2243E" w:rsidP="00B46949" w14:paraId="5F57585A" w14:textId="77777777">
      <w:pPr>
        <w:pStyle w:val="BodyText-IPR"/>
        <w:spacing w:after="120"/>
      </w:pPr>
    </w:p>
    <w:p w:rsidR="00E2243E" w:rsidP="00B46949" w14:paraId="6110353E" w14:textId="77777777">
      <w:pPr>
        <w:pStyle w:val="BodyText-IPR"/>
        <w:spacing w:after="120"/>
      </w:pPr>
    </w:p>
    <w:p w:rsidR="00E2243E" w:rsidP="00B46949" w14:paraId="7712C785" w14:textId="77777777">
      <w:pPr>
        <w:pStyle w:val="BodyText-IPR"/>
        <w:spacing w:after="120"/>
      </w:pPr>
    </w:p>
    <w:p w:rsidR="00E2243E" w:rsidP="00B46949" w14:paraId="2931E1D0" w14:textId="77777777">
      <w:pPr>
        <w:pStyle w:val="BodyText-IPR"/>
        <w:spacing w:after="120"/>
      </w:pPr>
    </w:p>
    <w:p w:rsidR="00EF5390" w:rsidP="00B46949" w14:paraId="0645AE50" w14:textId="267D1F98">
      <w:pPr>
        <w:pStyle w:val="BodyText-IPR"/>
        <w:spacing w:after="120"/>
      </w:pPr>
      <w:r w:rsidRPr="00EF5390">
        <w:t xml:space="preserve"> </w:t>
      </w:r>
    </w:p>
    <w:sectPr w:rsidSect="00B3061A">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8547742"/>
      <w:docPartObj>
        <w:docPartGallery w:val="Page Numbers (Bottom of Page)"/>
        <w:docPartUnique/>
      </w:docPartObj>
    </w:sdtPr>
    <w:sdtEndPr>
      <w:rPr>
        <w:noProof/>
      </w:rPr>
    </w:sdtEndPr>
    <w:sdtContent>
      <w:p w:rsidR="002635AA" w14:paraId="240AC8D0" w14:textId="48D251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635AA" w14:paraId="11D3F07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127BB"/>
    <w:multiLevelType w:val="hybridMultilevel"/>
    <w:tmpl w:val="CB9E14B0"/>
    <w:lvl w:ilvl="0">
      <w:start w:val="2"/>
      <w:numFmt w:val="lowerLetter"/>
      <w:lvlText w:val="%1."/>
      <w:lvlJc w:val="left"/>
      <w:pPr>
        <w:ind w:left="1440" w:hanging="360"/>
      </w:pPr>
      <w:rPr>
        <w:rFonts w:hint="default"/>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06824C2F"/>
    <w:multiLevelType w:val="hybridMultilevel"/>
    <w:tmpl w:val="6E6EE3E0"/>
    <w:lvl w:ilvl="0">
      <w:start w:val="1"/>
      <w:numFmt w:val="lowerLetter"/>
      <w:pStyle w:val="NumberLetterLowercase"/>
      <w:lvlText w:val="%1."/>
      <w:lvlJc w:val="left"/>
      <w:pPr>
        <w:ind w:left="1080" w:hanging="360"/>
      </w:pPr>
      <w:rPr>
        <w:rFonts w:ascii="Calibri" w:hAnsi="Calibri" w:cstheme="minorHAnsi" w:hint="default"/>
        <w:b w:val="0"/>
        <w:i w:val="0"/>
        <w:color w:val="B12732"/>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68E2BF8"/>
    <w:multiLevelType w:val="multilevel"/>
    <w:tmpl w:val="3E26B2B8"/>
    <w:styleLink w:val="NumbersListStyleRed-IPR"/>
    <w:lvl w:ilvl="0">
      <w:start w:val="1"/>
      <w:numFmt w:val="decimal"/>
      <w:lvlText w:val="%1."/>
      <w:lvlJc w:val="left"/>
      <w:pPr>
        <w:ind w:left="720" w:hanging="360"/>
      </w:pPr>
      <w:rPr>
        <w:color w:val="DD2230"/>
      </w:rPr>
    </w:lvl>
    <w:lvl w:ilvl="1">
      <w:start w:val="1"/>
      <w:numFmt w:val="lowerLetter"/>
      <w:lvlText w:val="%2."/>
      <w:lvlJc w:val="left"/>
      <w:pPr>
        <w:ind w:left="1080" w:hanging="360"/>
      </w:pPr>
      <w:rPr>
        <w:color w:val="DD2230"/>
      </w:rPr>
    </w:lvl>
    <w:lvl w:ilvl="2">
      <w:start w:val="1"/>
      <w:numFmt w:val="lowerRoman"/>
      <w:lvlText w:val="%3."/>
      <w:lvlJc w:val="right"/>
      <w:pPr>
        <w:ind w:left="1440" w:hanging="360"/>
      </w:pPr>
      <w:rPr>
        <w:color w:val="DD223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6BA2E90"/>
    <w:multiLevelType w:val="hybridMultilevel"/>
    <w:tmpl w:val="28C21DF6"/>
    <w:lvl w:ilvl="0">
      <w:start w:val="1"/>
      <w:numFmt w:val="lowerLetter"/>
      <w:lvlText w:val="%1."/>
      <w:lvlJc w:val="left"/>
      <w:pPr>
        <w:ind w:left="360" w:hanging="360"/>
      </w:pPr>
      <w:rPr>
        <w:rFonts w:hint="default"/>
        <w:color w:val="B1273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12283F89"/>
    <w:multiLevelType w:val="hybridMultilevel"/>
    <w:tmpl w:val="7E82B394"/>
    <w:lvl w:ilvl="0">
      <w:start w:val="1"/>
      <w:numFmt w:val="lowerLetter"/>
      <w:lvlText w:val="%1."/>
      <w:lvlJc w:val="left"/>
      <w:pPr>
        <w:ind w:left="1080" w:hanging="360"/>
      </w:pPr>
      <w:rPr>
        <w:rFonts w:hint="default"/>
        <w:b w:val="0"/>
        <w:i w:val="0"/>
        <w:color w:val="B12732"/>
        <w:sz w:val="22"/>
      </w:rPr>
    </w:lvl>
    <w:lvl w:ilvl="1">
      <w:start w:val="1"/>
      <w:numFmt w:val="lowerRoman"/>
      <w:lvlText w:val="%2."/>
      <w:lvlJc w:val="right"/>
      <w:pPr>
        <w:ind w:left="234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9B859A0"/>
    <w:multiLevelType w:val="hybridMultilevel"/>
    <w:tmpl w:val="EEDAA786"/>
    <w:lvl w:ilvl="0">
      <w:start w:val="1"/>
      <w:numFmt w:val="lowerLetter"/>
      <w:lvlText w:val="%1."/>
      <w:lvlJc w:val="left"/>
      <w:pPr>
        <w:ind w:left="1800" w:hanging="360"/>
      </w:pPr>
      <w:rPr>
        <w:rFonts w:hint="default"/>
        <w:color w:val="B12732"/>
      </w:rPr>
    </w:lvl>
    <w:lvl w:ilvl="1">
      <w:start w:val="1"/>
      <w:numFmt w:val="lowerRoman"/>
      <w:lvlText w:val="%2."/>
      <w:lvlJc w:val="righ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1D9A5D6D"/>
    <w:multiLevelType w:val="multilevel"/>
    <w:tmpl w:val="23BAEB08"/>
    <w:lvl w:ilvl="0">
      <w:start w:val="1"/>
      <w:numFmt w:val="decimal"/>
      <w:pStyle w:val="Number1"/>
      <w:lvlText w:val="%1."/>
      <w:lvlJc w:val="left"/>
      <w:pPr>
        <w:ind w:left="720" w:hanging="360"/>
      </w:pPr>
      <w:rPr>
        <w:rFonts w:ascii="Calibri" w:hAnsi="Calibri" w:cs="Times New Roman" w:hint="default"/>
        <w:b w:val="0"/>
        <w:i w:val="0"/>
        <w:caps w:val="0"/>
        <w:strike w:val="0"/>
        <w:dstrike w:val="0"/>
        <w:vanish w:val="0"/>
        <w:webHidden w:val="0"/>
        <w:color w:val="B12732"/>
        <w:sz w:val="22"/>
        <w:u w:val="none"/>
        <w:effect w:val="none"/>
        <w:vertAlign w:val="baseline"/>
        <w:specVanish w:val="0"/>
      </w:rPr>
    </w:lvl>
    <w:lvl w:ilvl="1">
      <w:start w:val="1"/>
      <w:numFmt w:val="none"/>
      <w:lvlJc w:val="left"/>
      <w:pPr>
        <w:ind w:left="1080" w:hanging="360"/>
      </w:pPr>
      <w:rPr>
        <w:b/>
        <w:i w:val="0"/>
        <w:color w:val="C00000"/>
        <w:sz w:val="20"/>
      </w:rPr>
    </w:lvl>
    <w:lvl w:ilvl="2">
      <w:start w:val="1"/>
      <w:numFmt w:val="none"/>
      <w:lvlJc w:val="right"/>
      <w:pPr>
        <w:ind w:left="1440" w:hanging="360"/>
      </w:pPr>
    </w:lvl>
    <w:lvl w:ilvl="3">
      <w:start w:val="1"/>
      <w:numFmt w:val="none"/>
      <w:lvlJc w:val="left"/>
      <w:pPr>
        <w:ind w:left="1800" w:hanging="360"/>
      </w:pPr>
    </w:lvl>
    <w:lvl w:ilvl="4">
      <w:start w:val="1"/>
      <w:numFmt w:val="none"/>
      <w:lvlJc w:val="left"/>
      <w:pPr>
        <w:ind w:left="2160" w:hanging="360"/>
      </w:pPr>
    </w:lvl>
    <w:lvl w:ilvl="5">
      <w:start w:val="1"/>
      <w:numFmt w:val="none"/>
      <w:lvlJc w:val="right"/>
      <w:pPr>
        <w:ind w:left="2520" w:hanging="360"/>
      </w:pPr>
    </w:lvl>
    <w:lvl w:ilvl="6">
      <w:start w:val="1"/>
      <w:numFmt w:val="none"/>
      <w:lvlJc w:val="left"/>
      <w:pPr>
        <w:ind w:left="2880" w:hanging="360"/>
      </w:pPr>
    </w:lvl>
    <w:lvl w:ilvl="7">
      <w:start w:val="1"/>
      <w:numFmt w:val="none"/>
      <w:lvlJc w:val="left"/>
      <w:pPr>
        <w:ind w:left="3240" w:hanging="360"/>
      </w:pPr>
    </w:lvl>
    <w:lvl w:ilvl="8">
      <w:start w:val="1"/>
      <w:numFmt w:val="none"/>
      <w:lvlJc w:val="right"/>
      <w:pPr>
        <w:ind w:left="3600" w:hanging="360"/>
      </w:pPr>
    </w:lvl>
  </w:abstractNum>
  <w:abstractNum w:abstractNumId="8">
    <w:nsid w:val="20162B45"/>
    <w:multiLevelType w:val="hybridMultilevel"/>
    <w:tmpl w:val="A71208B0"/>
    <w:lvl w:ilvl="0">
      <w:start w:val="1"/>
      <w:numFmt w:val="upperLetter"/>
      <w:pStyle w:val="Heading2-IP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734D58"/>
    <w:multiLevelType w:val="multilevel"/>
    <w:tmpl w:val="0F5A555C"/>
    <w:numStyleLink w:val="BulletListStyleRed-IPR"/>
  </w:abstractNum>
  <w:abstractNum w:abstractNumId="10">
    <w:nsid w:val="23855559"/>
    <w:multiLevelType w:val="hybridMultilevel"/>
    <w:tmpl w:val="AFB8D00A"/>
    <w:lvl w:ilvl="0">
      <w:start w:val="1"/>
      <w:numFmt w:val="decimal"/>
      <w:lvlText w:val="%1."/>
      <w:lvlJc w:val="left"/>
      <w:pPr>
        <w:ind w:left="720" w:hanging="360"/>
      </w:pPr>
    </w:lvl>
    <w:lvl w:ilvl="1">
      <w:start w:val="1"/>
      <w:numFmt w:val="lowerLetter"/>
      <w:lvlText w:val="%2."/>
      <w:lvlJc w:val="left"/>
      <w:pPr>
        <w:ind w:left="1440" w:hanging="360"/>
      </w:pPr>
      <w:rPr>
        <w:rFonts w:hint="default"/>
        <w:color w:val="B1273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39547FC"/>
    <w:multiLevelType w:val="hybridMultilevel"/>
    <w:tmpl w:val="A8AA088A"/>
    <w:lvl w:ilvl="0">
      <w:start w:val="1"/>
      <w:numFmt w:val="lowerLetter"/>
      <w:lvlText w:val="%1."/>
      <w:lvlJc w:val="left"/>
      <w:pPr>
        <w:ind w:left="1440" w:hanging="360"/>
      </w:pPr>
      <w:rPr>
        <w:rFonts w:hint="default"/>
        <w:color w:val="B1273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B087EC6"/>
    <w:multiLevelType w:val="hybridMultilevel"/>
    <w:tmpl w:val="62804AF8"/>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
    <w:nsid w:val="2C8B0341"/>
    <w:multiLevelType w:val="multilevel"/>
    <w:tmpl w:val="C994B6BC"/>
    <w:lvl w:ilvl="0">
      <w:start w:val="1"/>
      <w:numFmt w:val="lowerRoman"/>
      <w:pStyle w:val="Numberroman"/>
      <w:lvlText w:val="%1."/>
      <w:lvlJc w:val="right"/>
      <w:pPr>
        <w:ind w:left="720" w:hanging="360"/>
      </w:pPr>
      <w:rPr>
        <w:rFonts w:hint="default"/>
        <w:b w:val="0"/>
        <w:i w:val="0"/>
        <w:caps w:val="0"/>
        <w:strike w:val="0"/>
        <w:dstrike w:val="0"/>
        <w:vanish w:val="0"/>
        <w:color w:val="B12732"/>
        <w:sz w:val="22"/>
        <w:vertAlign w:val="baseline"/>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0D21984"/>
    <w:multiLevelType w:val="hybridMultilevel"/>
    <w:tmpl w:val="3942F588"/>
    <w:lvl w:ilvl="0">
      <w:start w:val="1"/>
      <w:numFmt w:val="lowerLetter"/>
      <w:lvlText w:val="%1."/>
      <w:lvlJc w:val="left"/>
      <w:pPr>
        <w:ind w:left="1440" w:hanging="360"/>
      </w:pPr>
      <w:rPr>
        <w:rFonts w:hint="default"/>
        <w:color w:val="B1273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1704CA1"/>
    <w:multiLevelType w:val="hybridMultilevel"/>
    <w:tmpl w:val="491E7B38"/>
    <w:lvl w:ilvl="0">
      <w:start w:val="1"/>
      <w:numFmt w:val="decimal"/>
      <w:lvlText w:val="%1."/>
      <w:lvlJc w:val="left"/>
      <w:pPr>
        <w:ind w:left="720" w:hanging="360"/>
      </w:pPr>
      <w:rPr>
        <w:rFonts w:ascii="Calibri" w:hAnsi="Calibri" w:hint="default"/>
        <w:b w:val="0"/>
        <w:i w:val="0"/>
        <w:color w:val="B12732"/>
        <w:sz w:val="22"/>
      </w:rPr>
    </w:lvl>
    <w:lvl w:ilvl="1">
      <w:start w:val="1"/>
      <w:numFmt w:val="lowerLetter"/>
      <w:lvlText w:val="%2."/>
      <w:lvlJc w:val="left"/>
      <w:pPr>
        <w:ind w:left="1440" w:hanging="360"/>
      </w:pPr>
      <w:rPr>
        <w:rFonts w:hint="default"/>
        <w:color w:val="B1273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F27FFC"/>
    <w:multiLevelType w:val="hybridMultilevel"/>
    <w:tmpl w:val="5CB63D80"/>
    <w:lvl w:ilvl="0">
      <w:start w:val="2"/>
      <w:numFmt w:val="lowerLetter"/>
      <w:lvlText w:val="%1."/>
      <w:lvlJc w:val="left"/>
      <w:pPr>
        <w:ind w:left="1440" w:hanging="360"/>
      </w:pPr>
      <w:rPr>
        <w:rFonts w:hint="default"/>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5D52D09"/>
    <w:multiLevelType w:val="hybridMultilevel"/>
    <w:tmpl w:val="F1DC088C"/>
    <w:lvl w:ilvl="0">
      <w:start w:val="1"/>
      <w:numFmt w:val="lowerLetter"/>
      <w:lvlText w:val="%1."/>
      <w:lvlJc w:val="left"/>
      <w:pPr>
        <w:ind w:left="1080" w:hanging="360"/>
      </w:pPr>
      <w:rPr>
        <w:rFonts w:hint="default"/>
        <w:color w:val="B1273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7D02FA1"/>
    <w:multiLevelType w:val="hybridMultilevel"/>
    <w:tmpl w:val="874AC374"/>
    <w:lvl w:ilvl="0">
      <w:start w:val="1"/>
      <w:numFmt w:val="decimal"/>
      <w:lvlText w:val="%1."/>
      <w:lvlJc w:val="left"/>
      <w:pPr>
        <w:ind w:left="720" w:hanging="360"/>
      </w:pPr>
    </w:lvl>
    <w:lvl w:ilvl="1">
      <w:start w:val="1"/>
      <w:numFmt w:val="lowerLetter"/>
      <w:lvlText w:val="%2."/>
      <w:lvlJc w:val="left"/>
      <w:pPr>
        <w:ind w:left="1530" w:hanging="360"/>
      </w:pPr>
      <w:rPr>
        <w:rFonts w:hint="default"/>
        <w:color w:val="B1273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E1D005A"/>
    <w:multiLevelType w:val="hybridMultilevel"/>
    <w:tmpl w:val="62804AF8"/>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0">
    <w:nsid w:val="522C3326"/>
    <w:multiLevelType w:val="hybridMultilevel"/>
    <w:tmpl w:val="9830E018"/>
    <w:lvl w:ilvl="0">
      <w:start w:val="24"/>
      <w:numFmt w:val="decimal"/>
      <w:lvlText w:val="%1."/>
      <w:lvlJc w:val="left"/>
      <w:pPr>
        <w:ind w:left="720" w:hanging="360"/>
      </w:pPr>
      <w:rPr>
        <w:rFonts w:ascii="Calibri" w:hAnsi="Calibri" w:hint="default"/>
        <w:b w:val="0"/>
        <w:i w:val="0"/>
        <w:color w:val="B12732"/>
        <w:sz w:val="22"/>
      </w:rPr>
    </w:lvl>
    <w:lvl w:ilvl="1">
      <w:start w:val="1"/>
      <w:numFmt w:val="lowerLetter"/>
      <w:lvlText w:val="%2."/>
      <w:lvlJc w:val="left"/>
      <w:pPr>
        <w:ind w:left="1440" w:hanging="360"/>
      </w:pPr>
      <w:rPr>
        <w:rFonts w:hint="default"/>
        <w:color w:val="B1273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A256CE"/>
    <w:multiLevelType w:val="hybridMultilevel"/>
    <w:tmpl w:val="952AD4E0"/>
    <w:lvl w:ilvl="0">
      <w:start w:val="1"/>
      <w:numFmt w:val="lowerLetter"/>
      <w:lvlText w:val="%1."/>
      <w:lvlJc w:val="left"/>
      <w:pPr>
        <w:ind w:left="1080" w:hanging="360"/>
      </w:pPr>
      <w:rPr>
        <w:rFonts w:hint="default"/>
        <w:b w:val="0"/>
        <w:i w:val="0"/>
        <w:color w:val="B12732"/>
        <w:sz w:val="22"/>
      </w:rPr>
    </w:lvl>
    <w:lvl w:ilvl="1">
      <w:start w:val="1"/>
      <w:numFmt w:val="lowerRoman"/>
      <w:lvlText w:val="%2."/>
      <w:lvlJc w:val="right"/>
      <w:pPr>
        <w:ind w:left="216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47668CE"/>
    <w:multiLevelType w:val="multilevel"/>
    <w:tmpl w:val="0C60454E"/>
    <w:lvl w:ilvl="0">
      <w:start w:val="1"/>
      <w:numFmt w:val="decimal"/>
      <w:lvlText w:val="%1."/>
      <w:lvlJc w:val="left"/>
      <w:pPr>
        <w:ind w:left="720" w:hanging="360"/>
      </w:pPr>
      <w:rPr>
        <w:rFonts w:ascii="Calibri" w:hAnsi="Calibri" w:hint="default"/>
        <w:b/>
        <w:i w:val="0"/>
        <w:color w:val="C00000"/>
        <w:sz w:val="20"/>
      </w:rPr>
    </w:lvl>
    <w:lvl w:ilvl="1">
      <w:start w:val="1"/>
      <w:numFmt w:val="lowerLetter"/>
      <w:pStyle w:val="NumberLevelTwo"/>
      <w:lvlText w:val="%2."/>
      <w:lvlJc w:val="left"/>
      <w:pPr>
        <w:ind w:left="1080" w:hanging="360"/>
      </w:pPr>
      <w:rPr>
        <w:rFonts w:ascii="Calibri" w:hAnsi="Calibri" w:hint="default"/>
        <w:b w:val="0"/>
        <w:i w:val="0"/>
        <w:color w:val="B12732"/>
        <w:sz w:val="22"/>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23">
    <w:nsid w:val="5A621C4B"/>
    <w:multiLevelType w:val="hybridMultilevel"/>
    <w:tmpl w:val="1AFCB156"/>
    <w:lvl w:ilvl="0">
      <w:start w:val="1"/>
      <w:numFmt w:val="decimal"/>
      <w:lvlText w:val="%1."/>
      <w:lvlJc w:val="left"/>
      <w:pPr>
        <w:ind w:left="720" w:hanging="360"/>
      </w:pPr>
    </w:lvl>
    <w:lvl w:ilvl="1">
      <w:start w:val="1"/>
      <w:numFmt w:val="lowerLetter"/>
      <w:lvlText w:val="%2."/>
      <w:lvlJc w:val="left"/>
      <w:pPr>
        <w:ind w:left="1440" w:hanging="360"/>
      </w:pPr>
      <w:rPr>
        <w:rFonts w:hint="default"/>
        <w:color w:val="B1273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0FA1B3B"/>
    <w:multiLevelType w:val="hybridMultilevel"/>
    <w:tmpl w:val="DDD858B4"/>
    <w:lvl w:ilvl="0">
      <w:start w:val="1"/>
      <w:numFmt w:val="lowerLetter"/>
      <w:lvlText w:val="%1."/>
      <w:lvlJc w:val="left"/>
      <w:pPr>
        <w:ind w:left="1080" w:hanging="360"/>
      </w:pPr>
      <w:rPr>
        <w:rFonts w:hint="default"/>
        <w:color w:val="B1273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3306896"/>
    <w:multiLevelType w:val="hybridMultilevel"/>
    <w:tmpl w:val="9BE8B68C"/>
    <w:lvl w:ilvl="0">
      <w:start w:val="1"/>
      <w:numFmt w:val="decimal"/>
      <w:pStyle w:val="TableRedNumbers-IPR"/>
      <w:lvlText w:val="%1."/>
      <w:lvlJc w:val="left"/>
      <w:pPr>
        <w:ind w:left="720" w:hanging="360"/>
      </w:pPr>
      <w:rPr>
        <w:rFonts w:ascii="Calibri" w:hAnsi="Calibri" w:cs="Times New Roman" w:hint="default"/>
        <w:b w:val="0"/>
        <w:i w:val="0"/>
        <w:color w:val="B12732"/>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3533AF8"/>
    <w:multiLevelType w:val="hybridMultilevel"/>
    <w:tmpl w:val="DDDAB44C"/>
    <w:lvl w:ilvl="0">
      <w:start w:val="24"/>
      <w:numFmt w:val="decimal"/>
      <w:lvlText w:val="%1."/>
      <w:lvlJc w:val="left"/>
      <w:pPr>
        <w:ind w:left="720" w:hanging="360"/>
      </w:pPr>
      <w:rPr>
        <w:rFonts w:ascii="Calibri" w:hAnsi="Calibri" w:hint="default"/>
        <w:b w:val="0"/>
        <w:i w:val="0"/>
        <w:color w:val="B12732"/>
        <w:sz w:val="22"/>
      </w:rPr>
    </w:lvl>
    <w:lvl w:ilvl="1">
      <w:start w:val="1"/>
      <w:numFmt w:val="lowerLetter"/>
      <w:lvlText w:val="%2."/>
      <w:lvlJc w:val="left"/>
      <w:pPr>
        <w:ind w:left="1440" w:hanging="360"/>
      </w:pPr>
      <w:rPr>
        <w:rFonts w:hint="default"/>
        <w:color w:val="B1273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77B16CB"/>
    <w:multiLevelType w:val="hybridMultilevel"/>
    <w:tmpl w:val="395031E6"/>
    <w:lvl w:ilvl="0">
      <w:start w:val="1"/>
      <w:numFmt w:val="lowerLetter"/>
      <w:lvlText w:val="%1."/>
      <w:lvlJc w:val="left"/>
      <w:pPr>
        <w:ind w:left="2160" w:hanging="360"/>
      </w:pPr>
      <w:rPr>
        <w:rFonts w:hint="default"/>
        <w:color w:val="B12732"/>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8">
    <w:nsid w:val="70E314C9"/>
    <w:multiLevelType w:val="hybridMultilevel"/>
    <w:tmpl w:val="9F54C6BA"/>
    <w:lvl w:ilvl="0">
      <w:start w:val="1"/>
      <w:numFmt w:val="lowerLetter"/>
      <w:pStyle w:val="NumberLowercaseletters"/>
      <w:lvlText w:val="%1."/>
      <w:lvlJc w:val="left"/>
      <w:pPr>
        <w:ind w:left="1800" w:hanging="360"/>
      </w:pPr>
      <w:rPr>
        <w:rFonts w:ascii="Calibri" w:hAnsi="Calibri" w:hint="default"/>
        <w:b w:val="0"/>
        <w:i w:val="0"/>
        <w:color w:val="B12732"/>
        <w:sz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79741CC7"/>
    <w:multiLevelType w:val="hybridMultilevel"/>
    <w:tmpl w:val="AB9E6E3C"/>
    <w:lvl w:ilvl="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CD67F73"/>
    <w:multiLevelType w:val="hybridMultilevel"/>
    <w:tmpl w:val="8AC65D0C"/>
    <w:lvl w:ilvl="0">
      <w:start w:val="1"/>
      <w:numFmt w:val="lowerLetter"/>
      <w:lvlText w:val="%1."/>
      <w:lvlJc w:val="left"/>
      <w:pPr>
        <w:ind w:left="1440" w:hanging="360"/>
      </w:pPr>
      <w:rPr>
        <w:rFonts w:hint="default"/>
        <w:color w:val="B1273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964965940">
    <w:abstractNumId w:val="8"/>
  </w:num>
  <w:num w:numId="2" w16cid:durableId="1417827147">
    <w:abstractNumId w:val="2"/>
    <w:lvlOverride w:ilvl="0">
      <w:startOverride w:val="1"/>
    </w:lvlOverride>
  </w:num>
  <w:num w:numId="3" w16cid:durableId="963541275">
    <w:abstractNumId w:val="13"/>
  </w:num>
  <w:num w:numId="4" w16cid:durableId="456602914">
    <w:abstractNumId w:val="28"/>
  </w:num>
  <w:num w:numId="5" w16cid:durableId="1044406033">
    <w:abstractNumId w:val="23"/>
  </w:num>
  <w:num w:numId="6" w16cid:durableId="1594124984">
    <w:abstractNumId w:val="15"/>
  </w:num>
  <w:num w:numId="7" w16cid:durableId="1790081606">
    <w:abstractNumId w:val="6"/>
  </w:num>
  <w:num w:numId="8" w16cid:durableId="418601981">
    <w:abstractNumId w:val="27"/>
  </w:num>
  <w:num w:numId="9" w16cid:durableId="203057153">
    <w:abstractNumId w:val="10"/>
  </w:num>
  <w:num w:numId="10" w16cid:durableId="1547836632">
    <w:abstractNumId w:val="18"/>
  </w:num>
  <w:num w:numId="11" w16cid:durableId="5236349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3701420">
    <w:abstractNumId w:val="3"/>
  </w:num>
  <w:num w:numId="13" w16cid:durableId="433670401">
    <w:abstractNumId w:val="1"/>
  </w:num>
  <w:num w:numId="14" w16cid:durableId="1140879523">
    <w:abstractNumId w:val="9"/>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16cid:durableId="245497980">
    <w:abstractNumId w:val="29"/>
  </w:num>
  <w:num w:numId="16" w16cid:durableId="18134008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2813680">
    <w:abstractNumId w:val="5"/>
  </w:num>
  <w:num w:numId="18" w16cid:durableId="678384523">
    <w:abstractNumId w:val="19"/>
  </w:num>
  <w:num w:numId="19" w16cid:durableId="640037423">
    <w:abstractNumId w:val="26"/>
  </w:num>
  <w:num w:numId="20" w16cid:durableId="1836721761">
    <w:abstractNumId w:val="21"/>
  </w:num>
  <w:num w:numId="21" w16cid:durableId="1769421378">
    <w:abstractNumId w:val="11"/>
  </w:num>
  <w:num w:numId="22" w16cid:durableId="1902280419">
    <w:abstractNumId w:val="14"/>
  </w:num>
  <w:num w:numId="23" w16cid:durableId="1815366812">
    <w:abstractNumId w:val="16"/>
  </w:num>
  <w:num w:numId="24" w16cid:durableId="1246769130">
    <w:abstractNumId w:val="24"/>
  </w:num>
  <w:num w:numId="25" w16cid:durableId="11685005">
    <w:abstractNumId w:val="0"/>
  </w:num>
  <w:num w:numId="26" w16cid:durableId="755592559">
    <w:abstractNumId w:val="4"/>
  </w:num>
  <w:num w:numId="27" w16cid:durableId="1677531802">
    <w:abstractNumId w:val="20"/>
  </w:num>
  <w:num w:numId="28" w16cid:durableId="648872541">
    <w:abstractNumId w:val="17"/>
  </w:num>
  <w:num w:numId="29" w16cid:durableId="1668751591">
    <w:abstractNumId w:val="30"/>
  </w:num>
  <w:num w:numId="30" w16cid:durableId="1217165594">
    <w:abstractNumId w:val="12"/>
  </w:num>
  <w:num w:numId="31" w16cid:durableId="1873491731">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A7"/>
    <w:rsid w:val="00002A0A"/>
    <w:rsid w:val="00012331"/>
    <w:rsid w:val="00023980"/>
    <w:rsid w:val="0002418A"/>
    <w:rsid w:val="0003297D"/>
    <w:rsid w:val="000364C2"/>
    <w:rsid w:val="00041506"/>
    <w:rsid w:val="00042BE8"/>
    <w:rsid w:val="00077035"/>
    <w:rsid w:val="000A2201"/>
    <w:rsid w:val="000A6219"/>
    <w:rsid w:val="000A6547"/>
    <w:rsid w:val="000B75F8"/>
    <w:rsid w:val="000D7117"/>
    <w:rsid w:val="000E38A8"/>
    <w:rsid w:val="000E6130"/>
    <w:rsid w:val="00100440"/>
    <w:rsid w:val="001040F7"/>
    <w:rsid w:val="001227DF"/>
    <w:rsid w:val="0012618F"/>
    <w:rsid w:val="00126274"/>
    <w:rsid w:val="00152E97"/>
    <w:rsid w:val="00162161"/>
    <w:rsid w:val="0019091B"/>
    <w:rsid w:val="00191438"/>
    <w:rsid w:val="00192672"/>
    <w:rsid w:val="00195290"/>
    <w:rsid w:val="001A1C2D"/>
    <w:rsid w:val="001A5AE1"/>
    <w:rsid w:val="001B0437"/>
    <w:rsid w:val="001B1CEF"/>
    <w:rsid w:val="001D397F"/>
    <w:rsid w:val="001E3E65"/>
    <w:rsid w:val="001E5C5C"/>
    <w:rsid w:val="001E6865"/>
    <w:rsid w:val="001E6E9A"/>
    <w:rsid w:val="001F174E"/>
    <w:rsid w:val="001F35CE"/>
    <w:rsid w:val="001F78E1"/>
    <w:rsid w:val="00205E17"/>
    <w:rsid w:val="00226604"/>
    <w:rsid w:val="00237CDC"/>
    <w:rsid w:val="0025387C"/>
    <w:rsid w:val="00255321"/>
    <w:rsid w:val="002635AA"/>
    <w:rsid w:val="00263A16"/>
    <w:rsid w:val="00265097"/>
    <w:rsid w:val="00276A73"/>
    <w:rsid w:val="002772C3"/>
    <w:rsid w:val="00280E67"/>
    <w:rsid w:val="00281C11"/>
    <w:rsid w:val="00282BCE"/>
    <w:rsid w:val="00291B0E"/>
    <w:rsid w:val="00296FA2"/>
    <w:rsid w:val="002A50EB"/>
    <w:rsid w:val="002A55CD"/>
    <w:rsid w:val="002B26D4"/>
    <w:rsid w:val="002C7061"/>
    <w:rsid w:val="002D1269"/>
    <w:rsid w:val="002D23B6"/>
    <w:rsid w:val="002D6CD8"/>
    <w:rsid w:val="002E49E2"/>
    <w:rsid w:val="002E704A"/>
    <w:rsid w:val="00301747"/>
    <w:rsid w:val="00304618"/>
    <w:rsid w:val="003057A7"/>
    <w:rsid w:val="00310E6E"/>
    <w:rsid w:val="003231D5"/>
    <w:rsid w:val="00323E8E"/>
    <w:rsid w:val="00332AA8"/>
    <w:rsid w:val="00342A42"/>
    <w:rsid w:val="00346406"/>
    <w:rsid w:val="00347397"/>
    <w:rsid w:val="00362FC8"/>
    <w:rsid w:val="0036431E"/>
    <w:rsid w:val="00367287"/>
    <w:rsid w:val="00367883"/>
    <w:rsid w:val="00376790"/>
    <w:rsid w:val="003805B9"/>
    <w:rsid w:val="00393891"/>
    <w:rsid w:val="003945D7"/>
    <w:rsid w:val="003B60B6"/>
    <w:rsid w:val="003B7621"/>
    <w:rsid w:val="003C0042"/>
    <w:rsid w:val="003C3982"/>
    <w:rsid w:val="003D429C"/>
    <w:rsid w:val="003E5908"/>
    <w:rsid w:val="003F09F8"/>
    <w:rsid w:val="003F3476"/>
    <w:rsid w:val="00401DA5"/>
    <w:rsid w:val="004028DB"/>
    <w:rsid w:val="004047F0"/>
    <w:rsid w:val="00441148"/>
    <w:rsid w:val="004434BD"/>
    <w:rsid w:val="00443918"/>
    <w:rsid w:val="00461C0E"/>
    <w:rsid w:val="00461D70"/>
    <w:rsid w:val="00464DC8"/>
    <w:rsid w:val="00470A8B"/>
    <w:rsid w:val="00472AE4"/>
    <w:rsid w:val="0047758A"/>
    <w:rsid w:val="00485738"/>
    <w:rsid w:val="00485B64"/>
    <w:rsid w:val="00486B8E"/>
    <w:rsid w:val="00490684"/>
    <w:rsid w:val="00492128"/>
    <w:rsid w:val="00496EAC"/>
    <w:rsid w:val="004A1ACA"/>
    <w:rsid w:val="004A3F38"/>
    <w:rsid w:val="004D0DFF"/>
    <w:rsid w:val="004E066A"/>
    <w:rsid w:val="004F3777"/>
    <w:rsid w:val="00504FCF"/>
    <w:rsid w:val="00514BCC"/>
    <w:rsid w:val="005150DE"/>
    <w:rsid w:val="005240B2"/>
    <w:rsid w:val="00524CE2"/>
    <w:rsid w:val="00526E67"/>
    <w:rsid w:val="00532DFE"/>
    <w:rsid w:val="00542033"/>
    <w:rsid w:val="005604E3"/>
    <w:rsid w:val="00561A62"/>
    <w:rsid w:val="005658E3"/>
    <w:rsid w:val="00580CD8"/>
    <w:rsid w:val="005832C1"/>
    <w:rsid w:val="0059431F"/>
    <w:rsid w:val="00596B0C"/>
    <w:rsid w:val="005A46C5"/>
    <w:rsid w:val="005A5D16"/>
    <w:rsid w:val="005A606F"/>
    <w:rsid w:val="005A63F0"/>
    <w:rsid w:val="005B7C67"/>
    <w:rsid w:val="005C0E07"/>
    <w:rsid w:val="005C5112"/>
    <w:rsid w:val="005C5835"/>
    <w:rsid w:val="005C5A46"/>
    <w:rsid w:val="005D3304"/>
    <w:rsid w:val="005E0D86"/>
    <w:rsid w:val="005E5416"/>
    <w:rsid w:val="005F4C77"/>
    <w:rsid w:val="005F606E"/>
    <w:rsid w:val="005F61DC"/>
    <w:rsid w:val="00611156"/>
    <w:rsid w:val="006266F9"/>
    <w:rsid w:val="00635FC2"/>
    <w:rsid w:val="006453D7"/>
    <w:rsid w:val="006454F6"/>
    <w:rsid w:val="006601F2"/>
    <w:rsid w:val="006653D5"/>
    <w:rsid w:val="00665F40"/>
    <w:rsid w:val="00673203"/>
    <w:rsid w:val="00673554"/>
    <w:rsid w:val="00682A70"/>
    <w:rsid w:val="00685053"/>
    <w:rsid w:val="00695F29"/>
    <w:rsid w:val="006C1F21"/>
    <w:rsid w:val="00711232"/>
    <w:rsid w:val="007146B7"/>
    <w:rsid w:val="00730B7D"/>
    <w:rsid w:val="00732AC3"/>
    <w:rsid w:val="00750059"/>
    <w:rsid w:val="0075089C"/>
    <w:rsid w:val="0075245F"/>
    <w:rsid w:val="00761563"/>
    <w:rsid w:val="00776946"/>
    <w:rsid w:val="00781375"/>
    <w:rsid w:val="00783E1F"/>
    <w:rsid w:val="00795E12"/>
    <w:rsid w:val="007B14F0"/>
    <w:rsid w:val="007B2FDA"/>
    <w:rsid w:val="007C6A23"/>
    <w:rsid w:val="007D242E"/>
    <w:rsid w:val="007D2E50"/>
    <w:rsid w:val="007D5336"/>
    <w:rsid w:val="007E4573"/>
    <w:rsid w:val="007E7205"/>
    <w:rsid w:val="007F2505"/>
    <w:rsid w:val="007F4FAD"/>
    <w:rsid w:val="0080528C"/>
    <w:rsid w:val="00810F04"/>
    <w:rsid w:val="00827F57"/>
    <w:rsid w:val="00833134"/>
    <w:rsid w:val="00833F84"/>
    <w:rsid w:val="00853183"/>
    <w:rsid w:val="00853E6C"/>
    <w:rsid w:val="00865FAD"/>
    <w:rsid w:val="00872705"/>
    <w:rsid w:val="00875023"/>
    <w:rsid w:val="00881877"/>
    <w:rsid w:val="00891326"/>
    <w:rsid w:val="00895B67"/>
    <w:rsid w:val="008C39FA"/>
    <w:rsid w:val="008E7696"/>
    <w:rsid w:val="008F62CC"/>
    <w:rsid w:val="009041B7"/>
    <w:rsid w:val="009074D4"/>
    <w:rsid w:val="00915D69"/>
    <w:rsid w:val="00917BE6"/>
    <w:rsid w:val="00942FAA"/>
    <w:rsid w:val="00946243"/>
    <w:rsid w:val="009512A0"/>
    <w:rsid w:val="009545ED"/>
    <w:rsid w:val="00955022"/>
    <w:rsid w:val="00965250"/>
    <w:rsid w:val="00965A9B"/>
    <w:rsid w:val="00970023"/>
    <w:rsid w:val="00971B90"/>
    <w:rsid w:val="00977BF3"/>
    <w:rsid w:val="0098236D"/>
    <w:rsid w:val="009877D8"/>
    <w:rsid w:val="009909C7"/>
    <w:rsid w:val="009A4445"/>
    <w:rsid w:val="009B17F6"/>
    <w:rsid w:val="009C1A71"/>
    <w:rsid w:val="009C1DD6"/>
    <w:rsid w:val="009C77F6"/>
    <w:rsid w:val="009D08F1"/>
    <w:rsid w:val="009D18DB"/>
    <w:rsid w:val="009D7C1C"/>
    <w:rsid w:val="009E0854"/>
    <w:rsid w:val="009F05F0"/>
    <w:rsid w:val="009F2A3F"/>
    <w:rsid w:val="00A01CA2"/>
    <w:rsid w:val="00A06328"/>
    <w:rsid w:val="00A10FF4"/>
    <w:rsid w:val="00A2687F"/>
    <w:rsid w:val="00A51223"/>
    <w:rsid w:val="00A817D0"/>
    <w:rsid w:val="00A83AEA"/>
    <w:rsid w:val="00A8596C"/>
    <w:rsid w:val="00AA4365"/>
    <w:rsid w:val="00AA782B"/>
    <w:rsid w:val="00AC0BAC"/>
    <w:rsid w:val="00AC2092"/>
    <w:rsid w:val="00AD7422"/>
    <w:rsid w:val="00AE2E18"/>
    <w:rsid w:val="00AE5775"/>
    <w:rsid w:val="00AF04B1"/>
    <w:rsid w:val="00AF5745"/>
    <w:rsid w:val="00B23F37"/>
    <w:rsid w:val="00B30C86"/>
    <w:rsid w:val="00B3471E"/>
    <w:rsid w:val="00B40135"/>
    <w:rsid w:val="00B46949"/>
    <w:rsid w:val="00B5067F"/>
    <w:rsid w:val="00B53E57"/>
    <w:rsid w:val="00B63DF9"/>
    <w:rsid w:val="00B76AF1"/>
    <w:rsid w:val="00B96F0E"/>
    <w:rsid w:val="00BB047A"/>
    <w:rsid w:val="00BB17E0"/>
    <w:rsid w:val="00BD1E9A"/>
    <w:rsid w:val="00BD4461"/>
    <w:rsid w:val="00BD4BF6"/>
    <w:rsid w:val="00C004B0"/>
    <w:rsid w:val="00C025B3"/>
    <w:rsid w:val="00C11C62"/>
    <w:rsid w:val="00C15653"/>
    <w:rsid w:val="00C22320"/>
    <w:rsid w:val="00C23162"/>
    <w:rsid w:val="00C278F1"/>
    <w:rsid w:val="00C36792"/>
    <w:rsid w:val="00C75A9F"/>
    <w:rsid w:val="00C82D7F"/>
    <w:rsid w:val="00C83AC5"/>
    <w:rsid w:val="00C912E9"/>
    <w:rsid w:val="00CB0DBB"/>
    <w:rsid w:val="00CB4B6C"/>
    <w:rsid w:val="00CC6043"/>
    <w:rsid w:val="00CD6827"/>
    <w:rsid w:val="00CF3895"/>
    <w:rsid w:val="00CF62A2"/>
    <w:rsid w:val="00CF6414"/>
    <w:rsid w:val="00D1071E"/>
    <w:rsid w:val="00D10C58"/>
    <w:rsid w:val="00D15741"/>
    <w:rsid w:val="00D16B8C"/>
    <w:rsid w:val="00D2192A"/>
    <w:rsid w:val="00D35CA7"/>
    <w:rsid w:val="00D53895"/>
    <w:rsid w:val="00D632C0"/>
    <w:rsid w:val="00D64D7F"/>
    <w:rsid w:val="00D65230"/>
    <w:rsid w:val="00D6579D"/>
    <w:rsid w:val="00D66717"/>
    <w:rsid w:val="00D877D3"/>
    <w:rsid w:val="00D87DB5"/>
    <w:rsid w:val="00D90B69"/>
    <w:rsid w:val="00DA5F35"/>
    <w:rsid w:val="00DB2E94"/>
    <w:rsid w:val="00DC1B93"/>
    <w:rsid w:val="00DD17DA"/>
    <w:rsid w:val="00DD3B0D"/>
    <w:rsid w:val="00DD3DFA"/>
    <w:rsid w:val="00DD45BD"/>
    <w:rsid w:val="00DE45D0"/>
    <w:rsid w:val="00DE4F60"/>
    <w:rsid w:val="00DE69E2"/>
    <w:rsid w:val="00E03442"/>
    <w:rsid w:val="00E042F9"/>
    <w:rsid w:val="00E10210"/>
    <w:rsid w:val="00E10B91"/>
    <w:rsid w:val="00E11F8D"/>
    <w:rsid w:val="00E2243E"/>
    <w:rsid w:val="00E37F40"/>
    <w:rsid w:val="00E467DC"/>
    <w:rsid w:val="00E51A54"/>
    <w:rsid w:val="00E57DC6"/>
    <w:rsid w:val="00E67121"/>
    <w:rsid w:val="00E709C1"/>
    <w:rsid w:val="00E739CC"/>
    <w:rsid w:val="00E874D3"/>
    <w:rsid w:val="00E91605"/>
    <w:rsid w:val="00EA15B7"/>
    <w:rsid w:val="00EA15F4"/>
    <w:rsid w:val="00EA7556"/>
    <w:rsid w:val="00EB4E56"/>
    <w:rsid w:val="00EE0AC7"/>
    <w:rsid w:val="00EE33ED"/>
    <w:rsid w:val="00EF05C0"/>
    <w:rsid w:val="00EF3324"/>
    <w:rsid w:val="00EF5390"/>
    <w:rsid w:val="00EF57F1"/>
    <w:rsid w:val="00F00DC4"/>
    <w:rsid w:val="00F00F95"/>
    <w:rsid w:val="00F145C9"/>
    <w:rsid w:val="00F257A3"/>
    <w:rsid w:val="00F359B2"/>
    <w:rsid w:val="00F37075"/>
    <w:rsid w:val="00F5214B"/>
    <w:rsid w:val="00FA40FA"/>
    <w:rsid w:val="00FA4E78"/>
    <w:rsid w:val="00FA51AC"/>
    <w:rsid w:val="00FB622B"/>
    <w:rsid w:val="00FB7A10"/>
    <w:rsid w:val="00FE7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03072F"/>
  <w15:chartTrackingRefBased/>
  <w15:docId w15:val="{3DBABABD-AC0E-4E93-84B9-FC329817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7A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IPR">
    <w:name w:val="BodyText-IPR"/>
    <w:link w:val="BodyText-IPRChar"/>
    <w:qFormat/>
    <w:rsid w:val="003057A7"/>
    <w:pPr>
      <w:spacing w:after="240" w:line="240" w:lineRule="auto"/>
    </w:pPr>
    <w:rPr>
      <w:rFonts w:ascii="Calibri" w:hAnsi="Calibri"/>
    </w:rPr>
  </w:style>
  <w:style w:type="character" w:customStyle="1" w:styleId="BodyText-IPRChar">
    <w:name w:val="BodyText-IPR Char"/>
    <w:basedOn w:val="DefaultParagraphFont"/>
    <w:link w:val="BodyText-IPR"/>
    <w:rsid w:val="003057A7"/>
    <w:rPr>
      <w:rFonts w:ascii="Calibri" w:hAnsi="Calibri"/>
    </w:rPr>
  </w:style>
  <w:style w:type="paragraph" w:customStyle="1" w:styleId="NumbersRed-IPR">
    <w:name w:val="NumbersRed-IPR"/>
    <w:link w:val="NumbersRed-IPRChar"/>
    <w:qFormat/>
    <w:rsid w:val="003057A7"/>
    <w:pPr>
      <w:spacing w:after="240" w:line="240" w:lineRule="auto"/>
    </w:pPr>
    <w:rPr>
      <w:rFonts w:ascii="Calibri" w:hAnsi="Calibri"/>
    </w:rPr>
  </w:style>
  <w:style w:type="character" w:customStyle="1" w:styleId="NumbersRed-IPRChar">
    <w:name w:val="NumbersRed-IPR Char"/>
    <w:basedOn w:val="DefaultParagraphFont"/>
    <w:link w:val="NumbersRed-IPR"/>
    <w:rsid w:val="003057A7"/>
    <w:rPr>
      <w:rFonts w:ascii="Calibri" w:hAnsi="Calibri"/>
    </w:rPr>
  </w:style>
  <w:style w:type="paragraph" w:customStyle="1" w:styleId="Heading4NoLetter-IPR">
    <w:name w:val="Heading4NoLetter-IPR"/>
    <w:link w:val="Heading4NoLetter-IPRChar"/>
    <w:qFormat/>
    <w:rsid w:val="003057A7"/>
    <w:pPr>
      <w:spacing w:after="240" w:line="240" w:lineRule="auto"/>
    </w:pPr>
    <w:rPr>
      <w:rFonts w:ascii="Candara" w:hAnsi="Candara"/>
      <w:b/>
      <w:i/>
      <w:color w:val="B12732"/>
      <w:sz w:val="26"/>
      <w:szCs w:val="26"/>
    </w:rPr>
  </w:style>
  <w:style w:type="paragraph" w:customStyle="1" w:styleId="Heading2-IPR">
    <w:name w:val="Heading2-IPR"/>
    <w:link w:val="Heading2-IPRChar"/>
    <w:qFormat/>
    <w:rsid w:val="007146B7"/>
    <w:pPr>
      <w:numPr>
        <w:numId w:val="1"/>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6"/>
      <w:szCs w:val="26"/>
    </w:rPr>
  </w:style>
  <w:style w:type="character" w:customStyle="1" w:styleId="Heading2-IPRChar">
    <w:name w:val="Heading2-IPR Char"/>
    <w:basedOn w:val="DefaultParagraphFont"/>
    <w:link w:val="Heading2-IPR"/>
    <w:rsid w:val="007146B7"/>
    <w:rPr>
      <w:rFonts w:ascii="Candara" w:hAnsi="Candara" w:eastAsiaTheme="majorEastAsia" w:cstheme="majorBidi"/>
      <w:b/>
      <w:bCs/>
      <w:color w:val="B12732"/>
      <w:sz w:val="26"/>
      <w:szCs w:val="26"/>
    </w:rPr>
  </w:style>
  <w:style w:type="character" w:customStyle="1" w:styleId="Heading4NoLetter-IPRChar">
    <w:name w:val="Heading4NoLetter-IPR Char"/>
    <w:basedOn w:val="DefaultParagraphFont"/>
    <w:link w:val="Heading4NoLetter-IPR"/>
    <w:rsid w:val="003057A7"/>
    <w:rPr>
      <w:rFonts w:ascii="Candara" w:hAnsi="Candara"/>
      <w:b/>
      <w:i/>
      <w:color w:val="B12732"/>
      <w:sz w:val="26"/>
      <w:szCs w:val="26"/>
    </w:rPr>
  </w:style>
  <w:style w:type="paragraph" w:styleId="Header">
    <w:name w:val="header"/>
    <w:basedOn w:val="Normal"/>
    <w:link w:val="HeaderChar"/>
    <w:uiPriority w:val="99"/>
    <w:unhideWhenUsed/>
    <w:rsid w:val="00305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7A7"/>
    <w:rPr>
      <w:rFonts w:eastAsiaTheme="minorEastAsia"/>
    </w:rPr>
  </w:style>
  <w:style w:type="paragraph" w:styleId="Footer">
    <w:name w:val="footer"/>
    <w:basedOn w:val="Normal"/>
    <w:link w:val="FooterChar"/>
    <w:uiPriority w:val="99"/>
    <w:unhideWhenUsed/>
    <w:rsid w:val="00305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7A7"/>
    <w:rPr>
      <w:rFonts w:eastAsiaTheme="minorEastAsia"/>
    </w:rPr>
  </w:style>
  <w:style w:type="paragraph" w:customStyle="1" w:styleId="FooterRedInsight-IPR">
    <w:name w:val="FooterRedInsight-IPR"/>
    <w:link w:val="FooterRedInsight-IPRChar"/>
    <w:qFormat/>
    <w:rsid w:val="003057A7"/>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3057A7"/>
    <w:rPr>
      <w:rFonts w:ascii="Calibri" w:hAnsi="Calibri"/>
      <w:i/>
      <w:color w:val="B12732"/>
      <w:sz w:val="20"/>
    </w:rPr>
  </w:style>
  <w:style w:type="paragraph" w:customStyle="1" w:styleId="FooterTitle-IPR">
    <w:name w:val="FooterTitle-IPR"/>
    <w:link w:val="FooterTitle-IPRChar"/>
    <w:qFormat/>
    <w:rsid w:val="003057A7"/>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3057A7"/>
    <w:rPr>
      <w:rFonts w:ascii="Calibri" w:eastAsia="Times New Roman" w:hAnsi="Calibri" w:cs="Arial"/>
      <w:i/>
      <w:sz w:val="20"/>
      <w:szCs w:val="18"/>
    </w:rPr>
  </w:style>
  <w:style w:type="paragraph" w:customStyle="1" w:styleId="NumberLetterLowercase">
    <w:name w:val="Number Letter Lowercase"/>
    <w:link w:val="NumberLetterLowercaseChar"/>
    <w:qFormat/>
    <w:rsid w:val="003057A7"/>
    <w:pPr>
      <w:numPr>
        <w:numId w:val="2"/>
      </w:numPr>
      <w:spacing w:after="200" w:line="240" w:lineRule="auto"/>
    </w:pPr>
    <w:rPr>
      <w:rFonts w:ascii="Calibri" w:hAnsi="Calibri"/>
    </w:rPr>
  </w:style>
  <w:style w:type="character" w:customStyle="1" w:styleId="NumberLetterLowercaseChar">
    <w:name w:val="Number Letter Lowercase Char"/>
    <w:basedOn w:val="NumbersRed-IPRChar"/>
    <w:link w:val="NumberLetterLowercase"/>
    <w:rsid w:val="003057A7"/>
    <w:rPr>
      <w:rFonts w:ascii="Calibri" w:hAnsi="Calibri"/>
    </w:rPr>
  </w:style>
  <w:style w:type="paragraph" w:customStyle="1" w:styleId="Numberroman">
    <w:name w:val="Numberroman"/>
    <w:basedOn w:val="NumbersRed-IPR"/>
    <w:link w:val="NumberromanChar"/>
    <w:qFormat/>
    <w:rsid w:val="003057A7"/>
    <w:pPr>
      <w:numPr>
        <w:numId w:val="3"/>
      </w:numPr>
      <w:spacing w:after="120"/>
      <w:ind w:left="2070" w:hanging="270"/>
    </w:pPr>
  </w:style>
  <w:style w:type="character" w:customStyle="1" w:styleId="NumberromanChar">
    <w:name w:val="Numberroman Char"/>
    <w:basedOn w:val="NumbersRed-IPRChar"/>
    <w:link w:val="Numberroman"/>
    <w:rsid w:val="003057A7"/>
    <w:rPr>
      <w:rFonts w:ascii="Calibri" w:hAnsi="Calibri"/>
    </w:rPr>
  </w:style>
  <w:style w:type="character" w:customStyle="1" w:styleId="ListParagraphChar">
    <w:name w:val="List Paragraph Char"/>
    <w:aliases w:val="Body Text Paragraph Char"/>
    <w:link w:val="ListParagraph"/>
    <w:uiPriority w:val="34"/>
    <w:locked/>
    <w:rsid w:val="003057A7"/>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3057A7"/>
    <w:pPr>
      <w:spacing w:after="0" w:line="240" w:lineRule="auto"/>
      <w:ind w:left="720"/>
      <w:contextualSpacing/>
    </w:pPr>
    <w:rPr>
      <w:rFonts w:ascii="Times New Roman" w:eastAsia="Times New Roman" w:hAnsi="Times New Roman" w:cs="Times New Roman"/>
      <w:sz w:val="24"/>
      <w:szCs w:val="24"/>
    </w:rPr>
  </w:style>
  <w:style w:type="paragraph" w:customStyle="1" w:styleId="NumberLowercaseletters">
    <w:name w:val="Number Lowercase letters"/>
    <w:link w:val="NumberLowercaselettersChar"/>
    <w:qFormat/>
    <w:rsid w:val="003057A7"/>
    <w:pPr>
      <w:numPr>
        <w:numId w:val="4"/>
      </w:numPr>
      <w:spacing w:after="120" w:line="276" w:lineRule="auto"/>
      <w:ind w:left="1440"/>
    </w:pPr>
    <w:rPr>
      <w:rFonts w:ascii="Calibri" w:hAnsi="Calibri"/>
    </w:rPr>
  </w:style>
  <w:style w:type="character" w:customStyle="1" w:styleId="NumberLowercaselettersChar">
    <w:name w:val="Number Lowercase letters Char"/>
    <w:basedOn w:val="NumbersRed-IPRChar"/>
    <w:link w:val="NumberLowercaseletters"/>
    <w:rsid w:val="003057A7"/>
    <w:rPr>
      <w:rFonts w:ascii="Calibri" w:hAnsi="Calibri"/>
    </w:rPr>
  </w:style>
  <w:style w:type="paragraph" w:customStyle="1" w:styleId="NumberRomanLowercase">
    <w:name w:val="Number Roman Lowercase"/>
    <w:basedOn w:val="ListParagraph"/>
    <w:link w:val="NumberRomanLowercaseChar"/>
    <w:qFormat/>
    <w:rsid w:val="0002418A"/>
    <w:pPr>
      <w:spacing w:after="120"/>
      <w:ind w:left="0"/>
      <w:contextualSpacing w:val="0"/>
    </w:pPr>
  </w:style>
  <w:style w:type="character" w:customStyle="1" w:styleId="NumberRomanLowercaseChar">
    <w:name w:val="Number Roman Lowercase Char"/>
    <w:basedOn w:val="ListParagraphChar"/>
    <w:link w:val="NumberRomanLowercase"/>
    <w:rsid w:val="0002418A"/>
    <w:rPr>
      <w:rFonts w:ascii="Times New Roman" w:eastAsia="Times New Roman" w:hAnsi="Times New Roman" w:cs="Times New Roman"/>
      <w:sz w:val="24"/>
      <w:szCs w:val="24"/>
    </w:rPr>
  </w:style>
  <w:style w:type="character" w:customStyle="1" w:styleId="Number1Char">
    <w:name w:val="Number1 Char"/>
    <w:basedOn w:val="DefaultParagraphFont"/>
    <w:link w:val="Number1"/>
    <w:locked/>
    <w:rsid w:val="0002418A"/>
    <w:rPr>
      <w:rFonts w:ascii="Calibri" w:hAnsi="Calibri" w:cstheme="minorHAnsi"/>
      <w:szCs w:val="20"/>
    </w:rPr>
  </w:style>
  <w:style w:type="paragraph" w:customStyle="1" w:styleId="Number1">
    <w:name w:val="Number1"/>
    <w:basedOn w:val="Normal"/>
    <w:link w:val="Number1Char"/>
    <w:qFormat/>
    <w:rsid w:val="0002418A"/>
    <w:pPr>
      <w:numPr>
        <w:numId w:val="11"/>
      </w:numPr>
      <w:spacing w:after="240" w:line="240" w:lineRule="auto"/>
    </w:pPr>
    <w:rPr>
      <w:rFonts w:ascii="Calibri" w:hAnsi="Calibri" w:eastAsiaTheme="minorHAnsi" w:cstheme="minorHAnsi"/>
      <w:szCs w:val="20"/>
    </w:rPr>
  </w:style>
  <w:style w:type="numbering" w:customStyle="1" w:styleId="NumbersListStyleRed-IPR">
    <w:name w:val="NumbersListStyleRed-IPR"/>
    <w:uiPriority w:val="99"/>
    <w:rsid w:val="0002418A"/>
    <w:pPr>
      <w:numPr>
        <w:numId w:val="12"/>
      </w:numPr>
    </w:pPr>
  </w:style>
  <w:style w:type="paragraph" w:customStyle="1" w:styleId="BulletsRed-IPR">
    <w:name w:val="BulletsRed-IPR"/>
    <w:link w:val="BulletsRed-IPRChar"/>
    <w:qFormat/>
    <w:rsid w:val="0002418A"/>
    <w:pPr>
      <w:numPr>
        <w:numId w:val="14"/>
      </w:numPr>
      <w:spacing w:after="120" w:line="240" w:lineRule="auto"/>
    </w:pPr>
    <w:rPr>
      <w:rFonts w:ascii="Calibri" w:hAnsi="Calibri" w:cs="Times New Roman"/>
      <w:szCs w:val="24"/>
    </w:rPr>
  </w:style>
  <w:style w:type="character" w:customStyle="1" w:styleId="BulletsRed-IPRChar">
    <w:name w:val="BulletsRed-IPR Char"/>
    <w:basedOn w:val="DefaultParagraphFont"/>
    <w:link w:val="BulletsRed-IPR"/>
    <w:rsid w:val="0002418A"/>
    <w:rPr>
      <w:rFonts w:ascii="Calibri" w:hAnsi="Calibri" w:cs="Times New Roman"/>
      <w:szCs w:val="24"/>
    </w:rPr>
  </w:style>
  <w:style w:type="paragraph" w:customStyle="1" w:styleId="Heading1-IPR">
    <w:name w:val="Heading1-IPR"/>
    <w:link w:val="Heading1-IPRChar"/>
    <w:qFormat/>
    <w:rsid w:val="0002418A"/>
    <w:pPr>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Heading1-IPRChar">
    <w:name w:val="Heading1-IPR Char"/>
    <w:basedOn w:val="DefaultParagraphFont"/>
    <w:link w:val="Heading1-IPR"/>
    <w:rsid w:val="0002418A"/>
    <w:rPr>
      <w:rFonts w:ascii="Candara" w:hAnsi="Candara" w:eastAsiaTheme="majorEastAsia" w:cstheme="majorBidi"/>
      <w:b/>
      <w:bCs/>
      <w:color w:val="B12732"/>
      <w:sz w:val="36"/>
      <w:szCs w:val="36"/>
    </w:rPr>
  </w:style>
  <w:style w:type="numbering" w:customStyle="1" w:styleId="BulletListStyleRed-IPR">
    <w:name w:val="BulletListStyleRed-IPR"/>
    <w:uiPriority w:val="99"/>
    <w:rsid w:val="0002418A"/>
    <w:pPr>
      <w:numPr>
        <w:numId w:val="13"/>
      </w:numPr>
    </w:pPr>
  </w:style>
  <w:style w:type="paragraph" w:customStyle="1" w:styleId="Heading3-IPR">
    <w:name w:val="Heading3-IPR"/>
    <w:link w:val="Heading3-IPRChar"/>
    <w:qFormat/>
    <w:rsid w:val="00EB4E56"/>
    <w:pPr>
      <w:keepNext/>
      <w:numPr>
        <w:numId w:val="15"/>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B4E56"/>
    <w:rPr>
      <w:rFonts w:ascii="Candara" w:eastAsia="Calibri" w:hAnsi="Candara" w:cs="Arial"/>
      <w:b/>
      <w:bCs/>
      <w:color w:val="B12732"/>
      <w:sz w:val="24"/>
      <w:szCs w:val="24"/>
    </w:rPr>
  </w:style>
  <w:style w:type="character" w:styleId="Emphasis">
    <w:name w:val="Emphasis"/>
    <w:basedOn w:val="DefaultParagraphFont"/>
    <w:qFormat/>
    <w:rsid w:val="00EB4E56"/>
    <w:rPr>
      <w:i/>
      <w:iCs/>
    </w:rPr>
  </w:style>
  <w:style w:type="character" w:styleId="CommentReference">
    <w:name w:val="annotation reference"/>
    <w:basedOn w:val="DefaultParagraphFont"/>
    <w:uiPriority w:val="99"/>
    <w:semiHidden/>
    <w:unhideWhenUsed/>
    <w:rsid w:val="00D15741"/>
    <w:rPr>
      <w:sz w:val="16"/>
      <w:szCs w:val="16"/>
    </w:rPr>
  </w:style>
  <w:style w:type="paragraph" w:styleId="CommentText">
    <w:name w:val="annotation text"/>
    <w:basedOn w:val="Normal"/>
    <w:link w:val="CommentTextChar"/>
    <w:uiPriority w:val="99"/>
    <w:unhideWhenUsed/>
    <w:rsid w:val="00D15741"/>
    <w:pPr>
      <w:spacing w:line="240" w:lineRule="auto"/>
    </w:pPr>
    <w:rPr>
      <w:sz w:val="20"/>
      <w:szCs w:val="20"/>
    </w:rPr>
  </w:style>
  <w:style w:type="character" w:customStyle="1" w:styleId="CommentTextChar">
    <w:name w:val="Comment Text Char"/>
    <w:basedOn w:val="DefaultParagraphFont"/>
    <w:link w:val="CommentText"/>
    <w:uiPriority w:val="99"/>
    <w:rsid w:val="00D1574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15741"/>
    <w:rPr>
      <w:b/>
      <w:bCs/>
    </w:rPr>
  </w:style>
  <w:style w:type="character" w:customStyle="1" w:styleId="CommentSubjectChar">
    <w:name w:val="Comment Subject Char"/>
    <w:basedOn w:val="CommentTextChar"/>
    <w:link w:val="CommentSubject"/>
    <w:uiPriority w:val="99"/>
    <w:semiHidden/>
    <w:rsid w:val="00D15741"/>
    <w:rPr>
      <w:rFonts w:eastAsiaTheme="minorEastAsia"/>
      <w:b/>
      <w:bCs/>
      <w:sz w:val="20"/>
      <w:szCs w:val="20"/>
    </w:rPr>
  </w:style>
  <w:style w:type="paragraph" w:styleId="Revision">
    <w:name w:val="Revision"/>
    <w:hidden/>
    <w:uiPriority w:val="99"/>
    <w:semiHidden/>
    <w:rsid w:val="00B53E57"/>
    <w:pPr>
      <w:spacing w:after="0" w:line="240" w:lineRule="auto"/>
    </w:pPr>
    <w:rPr>
      <w:rFonts w:eastAsiaTheme="minorEastAsia"/>
    </w:rPr>
  </w:style>
  <w:style w:type="character" w:customStyle="1" w:styleId="TableRedNumbers-IPRChar">
    <w:name w:val="TableRedNumbers-IPR Char"/>
    <w:basedOn w:val="DefaultParagraphFont"/>
    <w:link w:val="TableRedNumbers-IPR"/>
    <w:locked/>
    <w:rsid w:val="001E6865"/>
    <w:rPr>
      <w:rFonts w:ascii="Calibri" w:hAnsi="Calibri" w:cstheme="minorHAnsi"/>
      <w:sz w:val="20"/>
      <w:szCs w:val="20"/>
    </w:rPr>
  </w:style>
  <w:style w:type="paragraph" w:customStyle="1" w:styleId="TableRedNumbers-IPR">
    <w:name w:val="TableRedNumbers-IPR"/>
    <w:link w:val="TableRedNumbers-IPRChar"/>
    <w:qFormat/>
    <w:rsid w:val="001E6865"/>
    <w:pPr>
      <w:numPr>
        <w:numId w:val="16"/>
      </w:numPr>
      <w:spacing w:after="0" w:line="240" w:lineRule="auto"/>
      <w:contextualSpacing/>
    </w:pPr>
    <w:rPr>
      <w:rFonts w:ascii="Calibri" w:hAnsi="Calibri" w:cstheme="minorHAnsi"/>
      <w:sz w:val="20"/>
      <w:szCs w:val="20"/>
    </w:rPr>
  </w:style>
  <w:style w:type="paragraph" w:customStyle="1" w:styleId="SubbulletRedLevel2">
    <w:name w:val="SubbulletRedLevel2"/>
    <w:basedOn w:val="BulletsRed-IPR"/>
    <w:qFormat/>
    <w:rsid w:val="00C025B3"/>
    <w:pPr>
      <w:numPr>
        <w:numId w:val="0"/>
      </w:numPr>
      <w:tabs>
        <w:tab w:val="num" w:pos="360"/>
      </w:tabs>
      <w:spacing w:after="240"/>
      <w:ind w:left="1080" w:hanging="360"/>
    </w:pPr>
  </w:style>
  <w:style w:type="paragraph" w:customStyle="1" w:styleId="SubbulletRedLevel3">
    <w:name w:val="SubbulletRedLevel3"/>
    <w:basedOn w:val="SubbulletRedLevel2"/>
    <w:qFormat/>
    <w:rsid w:val="00C025B3"/>
    <w:pPr>
      <w:ind w:left="1440"/>
    </w:pPr>
  </w:style>
  <w:style w:type="character" w:styleId="Hyperlink">
    <w:name w:val="Hyperlink"/>
    <w:basedOn w:val="DefaultParagraphFont"/>
    <w:uiPriority w:val="99"/>
    <w:semiHidden/>
    <w:unhideWhenUsed/>
    <w:rsid w:val="009512A0"/>
    <w:rPr>
      <w:color w:val="0563C1" w:themeColor="hyperlink"/>
      <w:u w:val="single"/>
    </w:rPr>
  </w:style>
  <w:style w:type="table" w:styleId="TableGrid">
    <w:name w:val="Table Grid"/>
    <w:basedOn w:val="TableNormal"/>
    <w:uiPriority w:val="59"/>
    <w:rsid w:val="00464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evelTwo">
    <w:name w:val="NumberLevelTwo"/>
    <w:basedOn w:val="TableRedNumbers-IPR"/>
    <w:qFormat/>
    <w:rsid w:val="00464DC8"/>
    <w:pPr>
      <w:numPr>
        <w:ilvl w:val="1"/>
        <w:numId w:val="31"/>
      </w:numPr>
      <w:spacing w:after="120"/>
      <w:contextualSpacing w:val="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KatherineFlaherty@westat.com" TargetMode="External" /><Relationship Id="rId6" Type="http://schemas.openxmlformats.org/officeDocument/2006/relationships/hyperlink" Target="mailto:cbozzolo@insightpolicyresearch.com"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59BAA-F2B3-41AF-A108-18211DD1F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2541</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Wilson</dc:creator>
  <cp:lastModifiedBy>MCHB</cp:lastModifiedBy>
  <cp:revision>2</cp:revision>
  <cp:lastPrinted>2023-03-20T14:11:00Z</cp:lastPrinted>
  <dcterms:created xsi:type="dcterms:W3CDTF">2023-05-30T14:33:00Z</dcterms:created>
  <dcterms:modified xsi:type="dcterms:W3CDTF">2023-05-30T14:33:00Z</dcterms:modified>
</cp:coreProperties>
</file>