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72E2" w:rsidP="002672E2" w14:paraId="7A1A6B0E" w14:textId="77777777">
      <w:pPr>
        <w:pStyle w:val="Heading1-IPR"/>
        <w:spacing w:after="0"/>
        <w:rPr>
          <w:sz w:val="32"/>
        </w:rPr>
      </w:pPr>
      <w:r>
        <w:rPr>
          <w:sz w:val="32"/>
        </w:rPr>
        <w:t xml:space="preserve">Autism CARES Act Initiative Evaluation: </w:t>
      </w:r>
    </w:p>
    <w:p w:rsidR="002672E2" w:rsidRPr="00842227" w:rsidP="002672E2" w14:paraId="6289DEE3" w14:textId="6F545027">
      <w:pPr>
        <w:pStyle w:val="Heading1-IPR"/>
        <w:rPr>
          <w:sz w:val="32"/>
        </w:rPr>
      </w:pPr>
      <w:r>
        <w:rPr>
          <w:sz w:val="32"/>
        </w:rPr>
        <w:t>Survey of Research Networks and Programs</w:t>
      </w:r>
    </w:p>
    <w:p w:rsidR="00B60D6E" w:rsidRPr="002672E2" w:rsidP="002672E2" w14:paraId="0FC5620D" w14:textId="77777777">
      <w:pPr>
        <w:pStyle w:val="TableRedNumbers-IPR"/>
        <w:numPr>
          <w:ilvl w:val="0"/>
          <w:numId w:val="0"/>
        </w:numPr>
        <w:spacing w:after="120"/>
        <w:ind w:left="360" w:hanging="360"/>
        <w:rPr>
          <w:rFonts w:asciiTheme="minorHAnsi" w:hAnsiTheme="minorHAnsi"/>
          <w:b/>
          <w:bCs/>
          <w:i/>
          <w:iCs/>
          <w:color w:val="C00000"/>
          <w:sz w:val="22"/>
          <w:szCs w:val="22"/>
        </w:rPr>
      </w:pPr>
      <w:r w:rsidRPr="002672E2">
        <w:rPr>
          <w:rFonts w:asciiTheme="minorHAnsi" w:hAnsiTheme="minorHAnsi"/>
          <w:b/>
          <w:bCs/>
          <w:i/>
          <w:iCs/>
          <w:color w:val="C00000"/>
          <w:sz w:val="22"/>
          <w:szCs w:val="22"/>
        </w:rPr>
        <w:t xml:space="preserve">Introduction </w:t>
      </w:r>
    </w:p>
    <w:p w:rsidR="00156F4B" w:rsidRPr="00B60D6E" w:rsidP="00B60D6E" w14:paraId="2AD75E66" w14:textId="611B7029">
      <w:pPr>
        <w:rPr>
          <w:rFonts w:cstheme="minorHAnsi"/>
        </w:rPr>
      </w:pPr>
      <w:r w:rsidRPr="00B60D6E">
        <w:rPr>
          <w:rFonts w:cstheme="minorHAnsi"/>
          <w:b/>
          <w:bCs/>
        </w:rPr>
        <w:t>Thank you for participating in our Survey of Autism CARES Autism</w:t>
      </w:r>
      <w:r w:rsidR="00222DDC">
        <w:rPr>
          <w:rFonts w:cstheme="minorHAnsi"/>
          <w:b/>
          <w:bCs/>
        </w:rPr>
        <w:t xml:space="preserve"> and </w:t>
      </w:r>
      <w:r w:rsidRPr="00B60D6E">
        <w:rPr>
          <w:rFonts w:cstheme="minorHAnsi"/>
          <w:b/>
          <w:bCs/>
        </w:rPr>
        <w:t xml:space="preserve">DD Research Networks and Programs. We value your input! </w:t>
      </w:r>
      <w:r w:rsidRPr="00B60D6E">
        <w:rPr>
          <w:rFonts w:cstheme="minorHAnsi"/>
        </w:rPr>
        <w:t xml:space="preserve">Our team </w:t>
      </w:r>
      <w:r w:rsidR="00A569ED">
        <w:rPr>
          <w:rFonts w:cstheme="minorHAnsi"/>
        </w:rPr>
        <w:t xml:space="preserve">at </w:t>
      </w:r>
      <w:r w:rsidR="00A569ED">
        <w:rPr>
          <w:rFonts w:cstheme="minorHAnsi"/>
        </w:rPr>
        <w:t>Westat</w:t>
      </w:r>
      <w:r w:rsidR="00A569ED">
        <w:rPr>
          <w:rFonts w:cstheme="minorHAnsi"/>
        </w:rPr>
        <w:t xml:space="preserve"> Insight </w:t>
      </w:r>
      <w:r w:rsidRPr="00B60D6E">
        <w:rPr>
          <w:rFonts w:cstheme="minorHAnsi"/>
        </w:rPr>
        <w:t>is conducting this survey under contract with the Health Resources and Services Administration Maternal and Child Health Bureau. We expect this survey to take 15 to 20 minutes. For all the data we collect for analysis, we will use unique survey identifiers</w:t>
      </w:r>
      <w:r w:rsidR="00434498">
        <w:rPr>
          <w:rFonts w:cstheme="minorHAnsi"/>
        </w:rPr>
        <w:t>—</w:t>
      </w:r>
      <w:r w:rsidRPr="00B60D6E">
        <w:rPr>
          <w:rFonts w:cstheme="minorHAnsi"/>
        </w:rPr>
        <w:t>not respondent names</w:t>
      </w:r>
      <w:r w:rsidR="00B7381F">
        <w:rPr>
          <w:rFonts w:cstheme="minorHAnsi"/>
        </w:rPr>
        <w:t xml:space="preserve"> and </w:t>
      </w:r>
      <w:r w:rsidR="00581728">
        <w:rPr>
          <w:rFonts w:cstheme="minorHAnsi"/>
        </w:rPr>
        <w:t xml:space="preserve">will </w:t>
      </w:r>
      <w:r w:rsidR="00B7381F">
        <w:rPr>
          <w:rFonts w:cstheme="minorHAnsi"/>
        </w:rPr>
        <w:t xml:space="preserve">keep your responses </w:t>
      </w:r>
      <w:r w:rsidR="00581728">
        <w:rPr>
          <w:rFonts w:cstheme="minorHAnsi"/>
        </w:rPr>
        <w:t xml:space="preserve">confidential. </w:t>
      </w:r>
      <w:r w:rsidRPr="00B60D6E">
        <w:rPr>
          <w:rFonts w:cstheme="minorHAnsi"/>
        </w:rPr>
        <w:t xml:space="preserve">Any published reports will summarize the results in the aggregate and will not include individual responses. </w:t>
      </w:r>
      <w:r>
        <w:rPr>
          <w:rFonts w:cstheme="minorHAnsi"/>
        </w:rPr>
        <w:t>This survey seeks to collect information about your research topics, dissemination activities, and efforts to engage diverse audiences.</w:t>
      </w:r>
      <w:r w:rsidR="00786C3E">
        <w:rPr>
          <w:rFonts w:cstheme="minorHAnsi"/>
        </w:rPr>
        <w:t xml:space="preserve"> The information collected from this survey will help guide our interview discussions that will follow.</w:t>
      </w:r>
    </w:p>
    <w:p w:rsidR="00B60D6E" w:rsidP="00583B2B" w14:paraId="438C5F9E" w14:textId="4B5EB9B7">
      <w:pPr>
        <w:rPr>
          <w:rFonts w:cstheme="minorHAnsi"/>
        </w:rPr>
      </w:pPr>
      <w:r w:rsidRPr="00B60D6E">
        <w:rPr>
          <w:rFonts w:cstheme="minorHAnsi"/>
        </w:rPr>
        <w:t>If you have questions about this survey or how we will use the information you provide, please contact Project Director Katherine Flaherty (</w:t>
      </w:r>
      <w:hyperlink r:id="rId4" w:history="1">
        <w:r w:rsidRPr="00A70622" w:rsidR="00583B2B">
          <w:rPr>
            <w:rStyle w:val="Hyperlink"/>
            <w:rFonts w:cstheme="minorHAnsi"/>
          </w:rPr>
          <w:t>KatherineFlaherty@westat.com</w:t>
        </w:r>
      </w:hyperlink>
      <w:r w:rsidR="00583B2B">
        <w:rPr>
          <w:rFonts w:cstheme="minorHAnsi"/>
        </w:rPr>
        <w:t xml:space="preserve">) </w:t>
      </w:r>
      <w:r w:rsidRPr="00B60D6E">
        <w:rPr>
          <w:rFonts w:cstheme="minorHAnsi"/>
        </w:rPr>
        <w:t>or Deputy Project Director Carla Bozzolo (</w:t>
      </w:r>
      <w:hyperlink r:id="rId5" w:history="1">
        <w:r w:rsidRPr="00A70622" w:rsidR="00583B2B">
          <w:rPr>
            <w:rStyle w:val="Hyperlink"/>
            <w:rFonts w:cstheme="minorHAnsi"/>
          </w:rPr>
          <w:t>cbozzolo@insightpolicyresearch.com</w:t>
        </w:r>
      </w:hyperlink>
      <w:r w:rsidRPr="00B60D6E">
        <w:rPr>
          <w:rFonts w:cstheme="minorHAnsi"/>
        </w:rPr>
        <w:t>).</w:t>
      </w:r>
    </w:p>
    <w:p w:rsidR="007503D2" w:rsidP="00583B2B" w14:paraId="3BCE0F8E" w14:textId="1001C35D">
      <w:pPr>
        <w:rPr>
          <w:rFonts w:cstheme="minorHAnsi"/>
        </w:rPr>
      </w:pPr>
      <w:r>
        <w:rPr>
          <w:rFonts w:cstheme="minorHAnsi"/>
        </w:rPr>
        <w:t xml:space="preserve">Grantee </w:t>
      </w:r>
      <w:r w:rsidR="001312BF">
        <w:rPr>
          <w:rFonts w:cstheme="minorHAnsi"/>
        </w:rPr>
        <w:t xml:space="preserve">Institution &amp; Principal Investigator </w:t>
      </w:r>
      <w:r>
        <w:rPr>
          <w:rFonts w:cstheme="minorHAnsi"/>
        </w:rPr>
        <w:t xml:space="preserve"> </w:t>
      </w:r>
      <w:r w:rsidR="001312BF">
        <w:rPr>
          <w:rFonts w:cstheme="minorHAnsi"/>
        </w:rPr>
        <w:t>_______________</w:t>
      </w:r>
      <w:r>
        <w:rPr>
          <w:rFonts w:cstheme="minorHAnsi"/>
        </w:rPr>
        <w:t>__________________________</w:t>
      </w:r>
    </w:p>
    <w:p w:rsidR="007503D2" w:rsidP="00583B2B" w14:paraId="16F1A38E" w14:textId="1E90EEE8">
      <w:pPr>
        <w:rPr>
          <w:rFonts w:cstheme="minorHAnsi"/>
        </w:rPr>
      </w:pPr>
      <w:r>
        <w:rPr>
          <w:rFonts w:cstheme="minorHAnsi"/>
        </w:rPr>
        <w:t>Grant program:</w:t>
      </w:r>
    </w:p>
    <w:p w:rsidR="007503D2" w:rsidRPr="00B60D6E" w:rsidP="007503D2" w14:paraId="6F580FDA" w14:textId="75ED705D">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433873521"/>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w:t>
      </w:r>
      <w:r>
        <w:rPr>
          <w:rFonts w:asciiTheme="minorHAnsi" w:hAnsiTheme="minorHAnsi" w:cstheme="minorHAnsi"/>
          <w:b w:val="0"/>
          <w:bCs/>
          <w:sz w:val="22"/>
          <w:szCs w:val="22"/>
        </w:rPr>
        <w:t>Autism Intervention Research Network on Physical Health (AIR-P)</w:t>
      </w:r>
    </w:p>
    <w:p w:rsidR="007503D2" w:rsidP="007503D2" w14:paraId="20650274" w14:textId="61D7FE92">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482461761"/>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w:t>
      </w:r>
      <w:r>
        <w:rPr>
          <w:rFonts w:asciiTheme="minorHAnsi" w:hAnsiTheme="minorHAnsi" w:cstheme="minorHAnsi"/>
          <w:b w:val="0"/>
          <w:bCs/>
          <w:sz w:val="22"/>
          <w:szCs w:val="22"/>
        </w:rPr>
        <w:t>Autism Intervention Research Network on Behavioral Health (AIR-B)</w:t>
      </w:r>
    </w:p>
    <w:p w:rsidR="007503D2" w:rsidRPr="00B60D6E" w:rsidP="007503D2" w14:paraId="646E6158" w14:textId="37800D48">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337927482"/>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w:t>
      </w:r>
      <w:r>
        <w:rPr>
          <w:rFonts w:asciiTheme="minorHAnsi" w:hAnsiTheme="minorHAnsi" w:cstheme="minorHAnsi"/>
          <w:b w:val="0"/>
          <w:bCs/>
          <w:sz w:val="22"/>
          <w:szCs w:val="22"/>
        </w:rPr>
        <w:t>Healthy Weight Research Network (HW-RN)</w:t>
      </w:r>
    </w:p>
    <w:p w:rsidR="007503D2" w:rsidP="007503D2" w14:paraId="799963E0" w14:textId="56EA36E0">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563416600"/>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Pr>
          <w:rFonts w:asciiTheme="minorHAnsi" w:hAnsiTheme="minorHAnsi" w:cstheme="minorHAnsi"/>
          <w:b w:val="0"/>
          <w:bCs/>
          <w:sz w:val="22"/>
          <w:szCs w:val="22"/>
        </w:rPr>
        <w:t xml:space="preserve"> Developmental Behavioral Pediatrics Research Network (</w:t>
      </w:r>
      <w:r>
        <w:rPr>
          <w:rFonts w:asciiTheme="minorHAnsi" w:hAnsiTheme="minorHAnsi" w:cstheme="minorHAnsi"/>
          <w:b w:val="0"/>
          <w:bCs/>
          <w:sz w:val="22"/>
          <w:szCs w:val="22"/>
        </w:rPr>
        <w:t>DBPNet</w:t>
      </w:r>
      <w:r>
        <w:rPr>
          <w:rFonts w:asciiTheme="minorHAnsi" w:hAnsiTheme="minorHAnsi" w:cstheme="minorHAnsi"/>
          <w:b w:val="0"/>
          <w:bCs/>
          <w:sz w:val="22"/>
          <w:szCs w:val="22"/>
        </w:rPr>
        <w:t>)</w:t>
      </w:r>
    </w:p>
    <w:p w:rsidR="007503D2" w:rsidRPr="00B60D6E" w:rsidP="007503D2" w14:paraId="274BF097" w14:textId="50C61818">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30157563"/>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w:t>
      </w:r>
      <w:r w:rsidR="00DF3145">
        <w:rPr>
          <w:rFonts w:asciiTheme="minorHAnsi" w:hAnsiTheme="minorHAnsi" w:cstheme="minorHAnsi"/>
          <w:b w:val="0"/>
          <w:bCs/>
          <w:sz w:val="22"/>
          <w:szCs w:val="22"/>
        </w:rPr>
        <w:t xml:space="preserve">Autism </w:t>
      </w:r>
      <w:r>
        <w:rPr>
          <w:rFonts w:asciiTheme="minorHAnsi" w:hAnsiTheme="minorHAnsi" w:cstheme="minorHAnsi"/>
          <w:b w:val="0"/>
          <w:bCs/>
          <w:sz w:val="22"/>
          <w:szCs w:val="22"/>
        </w:rPr>
        <w:t>Secondary Data Analysis Research Program (</w:t>
      </w:r>
      <w:r w:rsidR="00DF3145">
        <w:rPr>
          <w:rFonts w:asciiTheme="minorHAnsi" w:hAnsiTheme="minorHAnsi" w:cstheme="minorHAnsi"/>
          <w:b w:val="0"/>
          <w:bCs/>
          <w:sz w:val="22"/>
          <w:szCs w:val="22"/>
        </w:rPr>
        <w:t xml:space="preserve">Autism </w:t>
      </w:r>
      <w:r>
        <w:rPr>
          <w:rFonts w:asciiTheme="minorHAnsi" w:hAnsiTheme="minorHAnsi" w:cstheme="minorHAnsi"/>
          <w:b w:val="0"/>
          <w:bCs/>
          <w:sz w:val="22"/>
          <w:szCs w:val="22"/>
        </w:rPr>
        <w:t>SDAR)</w:t>
      </w:r>
    </w:p>
    <w:p w:rsidR="007503D2" w:rsidP="007503D2" w14:paraId="27598BB7" w14:textId="64F25239">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617886914"/>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w:t>
      </w:r>
      <w:r>
        <w:rPr>
          <w:rFonts w:asciiTheme="minorHAnsi" w:hAnsiTheme="minorHAnsi" w:cstheme="minorHAnsi"/>
          <w:b w:val="0"/>
          <w:bCs/>
          <w:sz w:val="22"/>
          <w:szCs w:val="22"/>
        </w:rPr>
        <w:t>Autism Field-Initiated Innovative Research Studies Program (Autism</w:t>
      </w:r>
      <w:r w:rsidR="00DF3145">
        <w:rPr>
          <w:rFonts w:asciiTheme="minorHAnsi" w:hAnsiTheme="minorHAnsi" w:cstheme="minorHAnsi"/>
          <w:b w:val="0"/>
          <w:bCs/>
          <w:sz w:val="22"/>
          <w:szCs w:val="22"/>
        </w:rPr>
        <w:t xml:space="preserve"> </w:t>
      </w:r>
      <w:r>
        <w:rPr>
          <w:rFonts w:asciiTheme="minorHAnsi" w:hAnsiTheme="minorHAnsi" w:cstheme="minorHAnsi"/>
          <w:b w:val="0"/>
          <w:bCs/>
          <w:sz w:val="22"/>
          <w:szCs w:val="22"/>
        </w:rPr>
        <w:t>FIRST)</w:t>
      </w:r>
    </w:p>
    <w:p w:rsidR="007503D2" w:rsidP="007503D2" w14:paraId="3929F001" w14:textId="7DAC19F6">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461567701"/>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w:t>
      </w:r>
      <w:r>
        <w:rPr>
          <w:rFonts w:asciiTheme="minorHAnsi" w:hAnsiTheme="minorHAnsi" w:cstheme="minorHAnsi"/>
          <w:b w:val="0"/>
          <w:bCs/>
          <w:sz w:val="22"/>
          <w:szCs w:val="22"/>
        </w:rPr>
        <w:t>Autism Single Investigator Innovation Program (Autism</w:t>
      </w:r>
      <w:r w:rsidR="00435B6B">
        <w:rPr>
          <w:rFonts w:asciiTheme="minorHAnsi" w:hAnsiTheme="minorHAnsi" w:cstheme="minorHAnsi"/>
          <w:b w:val="0"/>
          <w:bCs/>
          <w:sz w:val="22"/>
          <w:szCs w:val="22"/>
        </w:rPr>
        <w:t xml:space="preserve"> </w:t>
      </w:r>
      <w:r>
        <w:rPr>
          <w:rFonts w:asciiTheme="minorHAnsi" w:hAnsiTheme="minorHAnsi" w:cstheme="minorHAnsi"/>
          <w:b w:val="0"/>
          <w:bCs/>
          <w:sz w:val="22"/>
          <w:szCs w:val="22"/>
        </w:rPr>
        <w:t>SIIP)</w:t>
      </w:r>
    </w:p>
    <w:p w:rsidR="0061396E" w:rsidRPr="007503D2" w:rsidP="007503D2" w14:paraId="369A1CF8" w14:textId="77777777">
      <w:pPr>
        <w:pStyle w:val="TableHeaderRow-IPR"/>
        <w:spacing w:after="120" w:line="235" w:lineRule="auto"/>
        <w:jc w:val="left"/>
        <w:rPr>
          <w:rFonts w:asciiTheme="minorHAnsi" w:hAnsiTheme="minorHAnsi" w:cstheme="minorHAnsi"/>
          <w:b w:val="0"/>
          <w:bCs/>
          <w:sz w:val="22"/>
          <w:szCs w:val="22"/>
        </w:rPr>
      </w:pPr>
    </w:p>
    <w:p w:rsidR="00B60D6E" w:rsidRPr="00821643" w:rsidP="00B60D6E" w14:paraId="595B21ED" w14:textId="18316701">
      <w:pPr>
        <w:pStyle w:val="TableHeaderRow-IPR"/>
        <w:spacing w:line="235" w:lineRule="auto"/>
        <w:jc w:val="left"/>
        <w:rPr>
          <w:rFonts w:asciiTheme="minorHAnsi" w:hAnsiTheme="minorHAnsi" w:cstheme="minorHAnsi"/>
          <w:i/>
          <w:iCs/>
          <w:sz w:val="22"/>
          <w:szCs w:val="22"/>
        </w:rPr>
      </w:pPr>
    </w:p>
    <w:p w:rsidR="00B60D6E" w:rsidRPr="00821643" w:rsidP="00B60D6E" w14:paraId="493B80AA" w14:textId="6BE65869">
      <w:pPr>
        <w:pStyle w:val="TableHeaderRow-IPR"/>
        <w:numPr>
          <w:ilvl w:val="0"/>
          <w:numId w:val="1"/>
        </w:numPr>
        <w:spacing w:line="235" w:lineRule="auto"/>
        <w:jc w:val="left"/>
        <w:rPr>
          <w:rFonts w:asciiTheme="minorHAnsi" w:hAnsiTheme="minorHAnsi" w:cstheme="minorHAnsi"/>
          <w:bCs/>
          <w:i/>
          <w:iCs/>
          <w:sz w:val="22"/>
          <w:szCs w:val="22"/>
        </w:rPr>
      </w:pPr>
      <w:r w:rsidRPr="00821643">
        <w:rPr>
          <w:rFonts w:asciiTheme="minorHAnsi" w:hAnsiTheme="minorHAnsi" w:cstheme="minorHAnsi"/>
          <w:b w:val="0"/>
          <w:i/>
          <w:iCs/>
          <w:sz w:val="22"/>
          <w:szCs w:val="22"/>
        </w:rPr>
        <w:t>Has your autism</w:t>
      </w:r>
      <w:r w:rsidRPr="00821643" w:rsidR="00434498">
        <w:rPr>
          <w:rFonts w:asciiTheme="minorHAnsi" w:hAnsiTheme="minorHAnsi" w:cstheme="minorHAnsi"/>
          <w:b w:val="0"/>
          <w:i/>
          <w:iCs/>
          <w:sz w:val="22"/>
          <w:szCs w:val="22"/>
        </w:rPr>
        <w:t xml:space="preserve"> and </w:t>
      </w:r>
      <w:r w:rsidRPr="00821643">
        <w:rPr>
          <w:rFonts w:asciiTheme="minorHAnsi" w:hAnsiTheme="minorHAnsi" w:cstheme="minorHAnsi"/>
          <w:b w:val="0"/>
          <w:i/>
          <w:iCs/>
          <w:sz w:val="22"/>
          <w:szCs w:val="22"/>
        </w:rPr>
        <w:t>DD research generated evidence in any of the following areas? Please check all that apply:</w:t>
      </w:r>
    </w:p>
    <w:p w:rsidR="00B60D6E" w:rsidRPr="00B60D6E" w:rsidP="00B60D6E" w14:paraId="3812EC3A" w14:textId="48FD33E1">
      <w:pPr>
        <w:pStyle w:val="TableHeaderRow-IPR"/>
        <w:spacing w:line="235" w:lineRule="auto"/>
        <w:ind w:left="360"/>
        <w:jc w:val="left"/>
        <w:rPr>
          <w:rFonts w:asciiTheme="minorHAnsi" w:hAnsiTheme="minorHAnsi" w:cstheme="minorHAnsi"/>
          <w:b w:val="0"/>
          <w:i/>
          <w:iCs/>
          <w:sz w:val="22"/>
          <w:szCs w:val="22"/>
        </w:rPr>
      </w:pPr>
    </w:p>
    <w:p w:rsidR="00B60D6E" w:rsidRPr="00B60D6E" w:rsidP="00B60D6E" w14:paraId="38F7EC2C" w14:textId="2C19059B">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760135679"/>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Transitions</w:t>
      </w:r>
    </w:p>
    <w:p w:rsidR="00B60D6E" w:rsidRPr="00B60D6E" w:rsidP="00B60D6E" w14:paraId="1A2C1E3E" w14:textId="30897761">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404557721"/>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Risk factors and/or life course factors</w:t>
      </w:r>
    </w:p>
    <w:p w:rsidR="00B60D6E" w:rsidRPr="00B60D6E" w:rsidP="00B60D6E" w14:paraId="2990E43A" w14:textId="73B012CC">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470254572"/>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Health and wellbeing, including clinical improvements and quality of life</w:t>
      </w:r>
    </w:p>
    <w:p w:rsidR="00B60D6E" w:rsidRPr="00B60D6E" w:rsidP="00B60D6E" w14:paraId="36904549"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499154065"/>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Other. Please specify: ____________________</w:t>
      </w:r>
    </w:p>
    <w:p w:rsidR="00A6448E" w:rsidRPr="00B60D6E" w:rsidP="00A6448E" w14:paraId="6DC0C95C" w14:textId="27D323DF">
      <w:pPr>
        <w:pStyle w:val="ListParagraph"/>
        <w:numPr>
          <w:ilvl w:val="0"/>
          <w:numId w:val="1"/>
        </w:numPr>
        <w:rPr>
          <w:rFonts w:cstheme="minorHAnsi"/>
        </w:rPr>
      </w:pPr>
      <w:r>
        <w:rPr>
          <w:rFonts w:cstheme="minorHAnsi"/>
          <w:i/>
          <w:iCs/>
        </w:rPr>
        <w:t xml:space="preserve">For your </w:t>
      </w:r>
      <w:r>
        <w:rPr>
          <w:rFonts w:cstheme="minorHAnsi"/>
          <w:i/>
          <w:iCs/>
        </w:rPr>
        <w:t>research on transition-aged populations</w:t>
      </w:r>
      <w:r>
        <w:rPr>
          <w:rFonts w:cstheme="minorHAnsi"/>
          <w:i/>
          <w:iCs/>
        </w:rPr>
        <w:t>,</w:t>
      </w:r>
      <w:r>
        <w:rPr>
          <w:rFonts w:cstheme="minorHAnsi"/>
          <w:i/>
          <w:iCs/>
        </w:rPr>
        <w:t xml:space="preserve"> did you include </w:t>
      </w:r>
      <w:r>
        <w:rPr>
          <w:rFonts w:cstheme="minorHAnsi"/>
          <w:i/>
          <w:iCs/>
        </w:rPr>
        <w:t xml:space="preserve">any of the </w:t>
      </w:r>
      <w:r w:rsidR="00B16C1E">
        <w:rPr>
          <w:rFonts w:cstheme="minorHAnsi"/>
          <w:i/>
          <w:iCs/>
        </w:rPr>
        <w:t xml:space="preserve">following topics </w:t>
      </w:r>
      <w:r>
        <w:rPr>
          <w:rFonts w:cstheme="minorHAnsi"/>
          <w:i/>
          <w:iCs/>
        </w:rPr>
        <w:t>in your research</w:t>
      </w:r>
      <w:r w:rsidRPr="007F5093">
        <w:rPr>
          <w:rFonts w:cstheme="minorHAnsi"/>
          <w:i/>
          <w:iCs/>
        </w:rPr>
        <w:t xml:space="preserve"> </w:t>
      </w:r>
      <w:r>
        <w:rPr>
          <w:rFonts w:cstheme="minorHAnsi"/>
          <w:i/>
          <w:iCs/>
        </w:rPr>
        <w:t>during this project period? Please check all that apply:</w:t>
      </w:r>
    </w:p>
    <w:p w:rsidR="00A6448E" w:rsidRPr="00B60D6E" w:rsidP="00A6448E" w14:paraId="17F9AF88"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955292633"/>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w:t>
      </w:r>
      <w:r>
        <w:rPr>
          <w:rFonts w:asciiTheme="minorHAnsi" w:hAnsiTheme="minorHAnsi" w:cstheme="minorHAnsi"/>
          <w:b w:val="0"/>
          <w:bCs/>
          <w:sz w:val="22"/>
          <w:szCs w:val="22"/>
        </w:rPr>
        <w:t>Transition from pediatric to adult healthcare</w:t>
      </w:r>
    </w:p>
    <w:p w:rsidR="00A6448E" w:rsidRPr="00B60D6E" w:rsidP="00A6448E" w14:paraId="60CFB777"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601146088"/>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w:t>
      </w:r>
      <w:r>
        <w:rPr>
          <w:rFonts w:asciiTheme="minorHAnsi" w:hAnsiTheme="minorHAnsi" w:cstheme="minorHAnsi"/>
          <w:b w:val="0"/>
          <w:bCs/>
          <w:sz w:val="22"/>
          <w:szCs w:val="22"/>
        </w:rPr>
        <w:t>Transition from adolescence to adulthood</w:t>
      </w:r>
    </w:p>
    <w:p w:rsidR="00A6448E" w:rsidP="00A6448E" w14:paraId="1BBE3FE0" w14:textId="1BAF6CF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636173888"/>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w:t>
      </w:r>
      <w:r>
        <w:rPr>
          <w:rFonts w:asciiTheme="minorHAnsi" w:hAnsiTheme="minorHAnsi" w:cstheme="minorHAnsi"/>
          <w:b w:val="0"/>
          <w:bCs/>
          <w:sz w:val="22"/>
          <w:szCs w:val="22"/>
        </w:rPr>
        <w:t>Transition between education settings (e.g., middle school to high school</w:t>
      </w:r>
      <w:r w:rsidR="00BC7308">
        <w:rPr>
          <w:rFonts w:asciiTheme="minorHAnsi" w:hAnsiTheme="minorHAnsi" w:cstheme="minorHAnsi"/>
          <w:b w:val="0"/>
          <w:bCs/>
          <w:sz w:val="22"/>
          <w:szCs w:val="22"/>
        </w:rPr>
        <w:t>, community college, four-year universities, vocational schools</w:t>
      </w:r>
      <w:r>
        <w:rPr>
          <w:rFonts w:asciiTheme="minorHAnsi" w:hAnsiTheme="minorHAnsi" w:cstheme="minorHAnsi"/>
          <w:b w:val="0"/>
          <w:bCs/>
          <w:sz w:val="22"/>
          <w:szCs w:val="22"/>
        </w:rPr>
        <w:t>)</w:t>
      </w:r>
    </w:p>
    <w:p w:rsidR="00A6448E" w:rsidRPr="00B60D6E" w:rsidP="00A6448E" w14:paraId="6CA54093"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75212507"/>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w:t>
      </w:r>
      <w:r>
        <w:rPr>
          <w:rFonts w:asciiTheme="minorHAnsi" w:hAnsiTheme="minorHAnsi" w:cstheme="minorHAnsi"/>
          <w:b w:val="0"/>
          <w:bCs/>
          <w:sz w:val="22"/>
          <w:szCs w:val="22"/>
        </w:rPr>
        <w:t>Transition from dependent to independent living situation</w:t>
      </w:r>
    </w:p>
    <w:p w:rsidR="00A6448E" w:rsidRPr="00B60D6E" w:rsidP="00A6448E" w14:paraId="1AAB3D31"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071309642"/>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w:t>
      </w:r>
      <w:r>
        <w:rPr>
          <w:rFonts w:asciiTheme="minorHAnsi" w:hAnsiTheme="minorHAnsi" w:cstheme="minorHAnsi"/>
          <w:b w:val="0"/>
          <w:bCs/>
          <w:sz w:val="22"/>
          <w:szCs w:val="22"/>
        </w:rPr>
        <w:t>Transition from unemployment to employment</w:t>
      </w:r>
    </w:p>
    <w:p w:rsidR="00A6448E" w:rsidP="00A6448E" w14:paraId="4D96B5C5" w14:textId="24E72CCE">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81446270"/>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Other. Please specify: _________</w:t>
      </w:r>
      <w:r>
        <w:rPr>
          <w:rFonts w:asciiTheme="minorHAnsi" w:hAnsiTheme="minorHAnsi" w:cstheme="minorHAnsi"/>
          <w:b w:val="0"/>
          <w:bCs/>
          <w:sz w:val="22"/>
          <w:szCs w:val="22"/>
        </w:rPr>
        <w:t>___________________________________________</w:t>
      </w:r>
      <w:r w:rsidRPr="00B60D6E">
        <w:rPr>
          <w:rFonts w:asciiTheme="minorHAnsi" w:hAnsiTheme="minorHAnsi" w:cstheme="minorHAnsi"/>
          <w:b w:val="0"/>
          <w:bCs/>
          <w:sz w:val="22"/>
          <w:szCs w:val="22"/>
        </w:rPr>
        <w:t>___________</w:t>
      </w:r>
    </w:p>
    <w:p w:rsidR="00B60D6E" w:rsidP="00B60D6E" w14:paraId="34BC0B2B" w14:textId="77777777">
      <w:pPr>
        <w:pStyle w:val="TableHeaderRow-IPR"/>
        <w:spacing w:line="235" w:lineRule="auto"/>
        <w:ind w:left="360"/>
        <w:jc w:val="left"/>
        <w:rPr>
          <w:rFonts w:asciiTheme="minorHAnsi" w:hAnsiTheme="minorHAnsi" w:cstheme="minorHAnsi"/>
          <w:bCs/>
          <w:sz w:val="22"/>
          <w:szCs w:val="22"/>
        </w:rPr>
      </w:pPr>
    </w:p>
    <w:p w:rsidR="003826F7" w:rsidRPr="00B60D6E" w:rsidP="003826F7" w14:paraId="5A3A73DA" w14:textId="15E99273">
      <w:pPr>
        <w:pStyle w:val="ListParagraph"/>
        <w:numPr>
          <w:ilvl w:val="0"/>
          <w:numId w:val="1"/>
        </w:numPr>
      </w:pPr>
      <w:r>
        <w:rPr>
          <w:i/>
          <w:iCs/>
        </w:rPr>
        <w:t xml:space="preserve">What key groups did your program engage </w:t>
      </w:r>
      <w:r>
        <w:rPr>
          <w:rFonts w:cstheme="minorHAnsi"/>
          <w:i/>
          <w:iCs/>
        </w:rPr>
        <w:t>during this project period</w:t>
      </w:r>
      <w:r w:rsidRPr="007F5093">
        <w:rPr>
          <w:i/>
          <w:iCs/>
        </w:rPr>
        <w:t xml:space="preserve">? </w:t>
      </w:r>
      <w:r>
        <w:rPr>
          <w:i/>
          <w:iCs/>
        </w:rPr>
        <w:t>Please check all that apply:</w:t>
      </w:r>
    </w:p>
    <w:p w:rsidR="003826F7" w:rsidRPr="00B60D6E" w:rsidP="003826F7" w14:paraId="0F7B6729"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736932653"/>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Researchers</w:t>
      </w:r>
    </w:p>
    <w:p w:rsidR="003826F7" w:rsidRPr="00B60D6E" w:rsidP="003826F7" w14:paraId="0C315821" w14:textId="0D785FDE">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165520945"/>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Clinic</w:t>
      </w:r>
      <w:r w:rsidR="00821643">
        <w:rPr>
          <w:rFonts w:asciiTheme="minorHAnsi" w:hAnsiTheme="minorHAnsi" w:cstheme="minorHAnsi"/>
          <w:b w:val="0"/>
          <w:bCs/>
          <w:sz w:val="22"/>
          <w:szCs w:val="22"/>
        </w:rPr>
        <w:t>ians</w:t>
      </w:r>
      <w:r w:rsidRPr="00B60D6E">
        <w:rPr>
          <w:rFonts w:asciiTheme="minorHAnsi" w:hAnsiTheme="minorHAnsi" w:cstheme="minorHAnsi"/>
          <w:b w:val="0"/>
          <w:bCs/>
          <w:sz w:val="22"/>
          <w:szCs w:val="22"/>
        </w:rPr>
        <w:t>/Healthcare professionals</w:t>
      </w:r>
      <w:r w:rsidR="00966783">
        <w:rPr>
          <w:rFonts w:asciiTheme="minorHAnsi" w:hAnsiTheme="minorHAnsi" w:cstheme="minorHAnsi"/>
          <w:b w:val="0"/>
          <w:bCs/>
          <w:sz w:val="22"/>
          <w:szCs w:val="22"/>
        </w:rPr>
        <w:t xml:space="preserve"> (ped</w:t>
      </w:r>
      <w:r w:rsidR="00670DD2">
        <w:rPr>
          <w:rFonts w:asciiTheme="minorHAnsi" w:hAnsiTheme="minorHAnsi" w:cstheme="minorHAnsi"/>
          <w:b w:val="0"/>
          <w:bCs/>
          <w:sz w:val="22"/>
          <w:szCs w:val="22"/>
        </w:rPr>
        <w:t xml:space="preserve">iatric </w:t>
      </w:r>
      <w:r w:rsidR="00966783">
        <w:rPr>
          <w:rFonts w:asciiTheme="minorHAnsi" w:hAnsiTheme="minorHAnsi" w:cstheme="minorHAnsi"/>
          <w:b w:val="0"/>
          <w:bCs/>
          <w:sz w:val="22"/>
          <w:szCs w:val="22"/>
        </w:rPr>
        <w:t xml:space="preserve">and </w:t>
      </w:r>
      <w:r w:rsidR="00670DD2">
        <w:rPr>
          <w:rFonts w:asciiTheme="minorHAnsi" w:hAnsiTheme="minorHAnsi" w:cstheme="minorHAnsi"/>
          <w:b w:val="0"/>
          <w:bCs/>
          <w:sz w:val="22"/>
          <w:szCs w:val="22"/>
        </w:rPr>
        <w:t xml:space="preserve">adult) </w:t>
      </w:r>
    </w:p>
    <w:p w:rsidR="003826F7" w:rsidRPr="00B60D6E" w:rsidP="003826F7" w14:paraId="5C0EA15C"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786614345"/>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Educators</w:t>
      </w:r>
    </w:p>
    <w:p w:rsidR="003826F7" w:rsidRPr="00B60D6E" w:rsidP="003826F7" w14:paraId="3851292E"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350295793"/>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Individuals with autism</w:t>
      </w:r>
      <w:r>
        <w:rPr>
          <w:rFonts w:asciiTheme="minorHAnsi" w:hAnsiTheme="minorHAnsi" w:cstheme="minorHAnsi"/>
          <w:b w:val="0"/>
          <w:bCs/>
          <w:sz w:val="22"/>
          <w:szCs w:val="22"/>
        </w:rPr>
        <w:t xml:space="preserve"> and </w:t>
      </w:r>
      <w:r w:rsidRPr="00B60D6E">
        <w:rPr>
          <w:rFonts w:asciiTheme="minorHAnsi" w:hAnsiTheme="minorHAnsi" w:cstheme="minorHAnsi"/>
          <w:b w:val="0"/>
          <w:bCs/>
          <w:sz w:val="22"/>
          <w:szCs w:val="22"/>
        </w:rPr>
        <w:t>DD</w:t>
      </w:r>
    </w:p>
    <w:p w:rsidR="003826F7" w:rsidRPr="00B60D6E" w:rsidP="003826F7" w14:paraId="1CA58CA0"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623693952"/>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Family members of individuals with autism</w:t>
      </w:r>
      <w:r>
        <w:rPr>
          <w:rFonts w:asciiTheme="minorHAnsi" w:hAnsiTheme="minorHAnsi" w:cstheme="minorHAnsi"/>
          <w:b w:val="0"/>
          <w:bCs/>
          <w:sz w:val="22"/>
          <w:szCs w:val="22"/>
        </w:rPr>
        <w:t xml:space="preserve"> and </w:t>
      </w:r>
      <w:r w:rsidRPr="00B60D6E">
        <w:rPr>
          <w:rFonts w:asciiTheme="minorHAnsi" w:hAnsiTheme="minorHAnsi" w:cstheme="minorHAnsi"/>
          <w:b w:val="0"/>
          <w:bCs/>
          <w:sz w:val="22"/>
          <w:szCs w:val="22"/>
        </w:rPr>
        <w:t>DD</w:t>
      </w:r>
    </w:p>
    <w:p w:rsidR="003826F7" w:rsidRPr="00B60D6E" w:rsidP="003826F7" w14:paraId="16109179"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894496372"/>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Policymakers</w:t>
      </w:r>
    </w:p>
    <w:p w:rsidR="003826F7" w:rsidRPr="00B60D6E" w:rsidP="003826F7" w14:paraId="14A97D0A"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634444355"/>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General public</w:t>
      </w:r>
    </w:p>
    <w:p w:rsidR="003826F7" w:rsidRPr="00B60D6E" w:rsidP="003826F7" w14:paraId="452EB74F"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364590358"/>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Other. Please specify: ____________________</w:t>
      </w:r>
    </w:p>
    <w:p w:rsidR="003826F7" w:rsidP="00B60D6E" w14:paraId="6E719FD5" w14:textId="77777777">
      <w:pPr>
        <w:pStyle w:val="TableHeaderRow-IPR"/>
        <w:spacing w:line="235" w:lineRule="auto"/>
        <w:ind w:left="360"/>
        <w:jc w:val="left"/>
        <w:rPr>
          <w:rFonts w:asciiTheme="minorHAnsi" w:hAnsiTheme="minorHAnsi" w:cstheme="minorHAnsi"/>
          <w:bCs/>
          <w:sz w:val="22"/>
          <w:szCs w:val="22"/>
        </w:rPr>
      </w:pPr>
    </w:p>
    <w:p w:rsidR="00434498" w:rsidP="00F77632" w14:paraId="35BC57F3" w14:textId="2242676C">
      <w:pPr>
        <w:pStyle w:val="TableHeaderRow-IPR"/>
        <w:numPr>
          <w:ilvl w:val="0"/>
          <w:numId w:val="1"/>
        </w:numPr>
        <w:spacing w:line="235" w:lineRule="auto"/>
        <w:jc w:val="left"/>
        <w:rPr>
          <w:rFonts w:asciiTheme="minorHAnsi" w:hAnsiTheme="minorHAnsi" w:cstheme="minorHAnsi"/>
          <w:b w:val="0"/>
          <w:bCs/>
          <w:i/>
          <w:iCs/>
          <w:sz w:val="22"/>
          <w:szCs w:val="22"/>
        </w:rPr>
      </w:pPr>
      <w:r w:rsidRPr="00B60D6E">
        <w:rPr>
          <w:rFonts w:asciiTheme="minorHAnsi" w:hAnsiTheme="minorHAnsi" w:cstheme="minorHAnsi"/>
          <w:b w:val="0"/>
          <w:bCs/>
          <w:i/>
          <w:iCs/>
          <w:sz w:val="22"/>
          <w:szCs w:val="22"/>
        </w:rPr>
        <w:t>How have your research findings promoted health equity</w:t>
      </w:r>
      <w:r w:rsidR="00583B2B">
        <w:rPr>
          <w:rFonts w:asciiTheme="minorHAnsi" w:hAnsiTheme="minorHAnsi" w:cstheme="minorHAnsi"/>
          <w:b w:val="0"/>
          <w:bCs/>
          <w:i/>
          <w:iCs/>
          <w:sz w:val="22"/>
          <w:szCs w:val="22"/>
        </w:rPr>
        <w:t>:</w:t>
      </w:r>
    </w:p>
    <w:p w:rsidR="00434498" w:rsidP="00434498" w14:paraId="72443267" w14:textId="77777777">
      <w:pPr>
        <w:pStyle w:val="TableHeaderRow-IPR"/>
        <w:spacing w:line="235" w:lineRule="auto"/>
        <w:ind w:left="360"/>
        <w:jc w:val="left"/>
        <w:rPr>
          <w:rFonts w:asciiTheme="minorHAnsi" w:hAnsiTheme="minorHAnsi" w:cstheme="minorHAnsi"/>
          <w:b w:val="0"/>
          <w:bCs/>
          <w:i/>
          <w:iCs/>
          <w:sz w:val="22"/>
          <w:szCs w:val="22"/>
        </w:rPr>
      </w:pPr>
    </w:p>
    <w:p w:rsidR="00F439FC" w:rsidP="00F439FC" w14:paraId="6C05806C" w14:textId="14F3821D">
      <w:pPr>
        <w:pStyle w:val="pf0"/>
        <w:rPr>
          <w:rFonts w:ascii="Arial" w:hAnsi="Arial" w:cs="Arial"/>
          <w:sz w:val="20"/>
          <w:szCs w:val="20"/>
        </w:rPr>
      </w:pPr>
      <w:r w:rsidRPr="0061396E">
        <w:rPr>
          <w:rFonts w:asciiTheme="minorHAnsi" w:hAnsiTheme="minorHAnsi" w:cstheme="minorHAnsi"/>
          <w:bCs/>
          <w:i/>
          <w:iCs/>
          <w:color w:val="0070C0"/>
          <w:sz w:val="22"/>
          <w:szCs w:val="22"/>
        </w:rPr>
        <w:t>By health equity we mean</w:t>
      </w:r>
      <w:r w:rsidR="00BE56C6">
        <w:rPr>
          <w:rFonts w:asciiTheme="minorHAnsi" w:hAnsiTheme="minorHAnsi" w:cstheme="minorHAnsi"/>
          <w:bCs/>
          <w:i/>
          <w:iCs/>
          <w:color w:val="0070C0"/>
          <w:sz w:val="22"/>
          <w:szCs w:val="22"/>
        </w:rPr>
        <w:t>,</w:t>
      </w:r>
      <w:r w:rsidRPr="0061396E">
        <w:rPr>
          <w:rFonts w:asciiTheme="minorHAnsi" w:hAnsiTheme="minorHAnsi" w:cstheme="minorHAnsi"/>
          <w:bCs/>
          <w:i/>
          <w:iCs/>
          <w:color w:val="0070C0"/>
          <w:sz w:val="22"/>
          <w:szCs w:val="22"/>
        </w:rPr>
        <w:t xml:space="preserve"> </w:t>
      </w:r>
      <w:r w:rsidRPr="00BE56C6" w:rsidR="00434498">
        <w:rPr>
          <w:rFonts w:asciiTheme="minorHAnsi" w:hAnsiTheme="minorHAnsi" w:cstheme="minorHAnsi"/>
          <w:bCs/>
          <w:i/>
          <w:iCs/>
          <w:color w:val="0070C0"/>
          <w:sz w:val="22"/>
          <w:szCs w:val="22"/>
        </w:rPr>
        <w:t>“</w:t>
      </w:r>
      <w:r w:rsidRPr="00BE56C6" w:rsidR="00130D9C">
        <w:rPr>
          <w:rFonts w:asciiTheme="minorHAnsi" w:hAnsiTheme="minorHAnsi" w:cstheme="minorHAnsi"/>
          <w:bCs/>
          <w:i/>
          <w:iCs/>
          <w:color w:val="0070C0"/>
          <w:sz w:val="22"/>
          <w:szCs w:val="22"/>
        </w:rPr>
        <w:t>t</w:t>
      </w:r>
      <w:r w:rsidRPr="001E7F68">
        <w:rPr>
          <w:rFonts w:asciiTheme="minorHAnsi" w:hAnsiTheme="minorHAnsi" w:cstheme="minorHAnsi"/>
          <w:bCs/>
          <w:i/>
          <w:iCs/>
          <w:color w:val="0070C0"/>
          <w:sz w:val="22"/>
          <w:szCs w:val="22"/>
        </w:rPr>
        <w:t>he attainment of the highest level of health for all people. Achieving health equity requires valuing everyone equally with focused and ongoing societal efforts to address avoidable inequalities, historical and contemporary injustices, and the elimination of health and health care disparities.</w:t>
      </w:r>
      <w:r w:rsidRPr="001E7F68" w:rsidR="00BE56C6">
        <w:rPr>
          <w:rFonts w:asciiTheme="minorHAnsi" w:hAnsiTheme="minorHAnsi" w:cstheme="minorHAnsi"/>
          <w:bCs/>
          <w:i/>
          <w:iCs/>
          <w:color w:val="0070C0"/>
          <w:sz w:val="22"/>
          <w:szCs w:val="22"/>
        </w:rPr>
        <w:t>”</w:t>
      </w:r>
      <w:r>
        <w:rPr>
          <w:rStyle w:val="cf01"/>
        </w:rPr>
        <w:t xml:space="preserve"> </w:t>
      </w:r>
      <w:r w:rsidR="00130D9C">
        <w:rPr>
          <w:rStyle w:val="cf01"/>
        </w:rPr>
        <w:t>(</w:t>
      </w:r>
      <w:r>
        <w:rPr>
          <w:rStyle w:val="cf11"/>
        </w:rPr>
        <w:t>https://www.healthypeople.gov/2020/about/foundation-health-measures/Disparities</w:t>
      </w:r>
      <w:r w:rsidR="00130D9C">
        <w:rPr>
          <w:rStyle w:val="cf11"/>
        </w:rPr>
        <w:t>)</w:t>
      </w:r>
    </w:p>
    <w:p w:rsidR="001C270D" w:rsidP="001C270D" w14:paraId="650F4202" w14:textId="77777777">
      <w:pPr>
        <w:pStyle w:val="TableHeaderRow-IPR"/>
        <w:spacing w:line="235" w:lineRule="auto"/>
        <w:jc w:val="left"/>
        <w:rPr>
          <w:rFonts w:asciiTheme="minorHAnsi" w:hAnsiTheme="minorHAnsi" w:cstheme="minorHAnsi"/>
          <w:b w:val="0"/>
          <w:bCs/>
          <w:i/>
          <w:iCs/>
          <w:sz w:val="22"/>
          <w:szCs w:val="22"/>
        </w:rPr>
      </w:pPr>
    </w:p>
    <w:p w:rsidR="00F77632" w:rsidRPr="00B60D6E" w:rsidP="001C270D" w14:paraId="2B91F0EB" w14:textId="3F27630A">
      <w:pPr>
        <w:pStyle w:val="TableHeaderRow-IPR"/>
        <w:spacing w:line="235" w:lineRule="auto"/>
        <w:jc w:val="left"/>
        <w:rPr>
          <w:rFonts w:asciiTheme="minorHAnsi" w:hAnsiTheme="minorHAnsi" w:cstheme="minorHAnsi"/>
          <w:b w:val="0"/>
          <w:bCs/>
          <w:i/>
          <w:iCs/>
          <w:sz w:val="22"/>
          <w:szCs w:val="22"/>
        </w:rPr>
      </w:pPr>
      <w:r w:rsidRPr="00B60D6E">
        <w:rPr>
          <w:rFonts w:asciiTheme="minorHAnsi" w:hAnsiTheme="minorHAnsi" w:cstheme="minorHAnsi"/>
          <w:b w:val="0"/>
          <w:bCs/>
          <w:i/>
          <w:iCs/>
          <w:sz w:val="22"/>
          <w:szCs w:val="22"/>
        </w:rPr>
        <w:t>Please check all that apply:</w:t>
      </w:r>
    </w:p>
    <w:p w:rsidR="00F77632" w:rsidRPr="00B60D6E" w:rsidP="00F77632" w14:paraId="18D4439C" w14:textId="77777777">
      <w:pPr>
        <w:pStyle w:val="TableHeaderRow-IPR"/>
        <w:spacing w:line="235" w:lineRule="auto"/>
        <w:jc w:val="left"/>
        <w:rPr>
          <w:rFonts w:asciiTheme="minorHAnsi" w:hAnsiTheme="minorHAnsi" w:cstheme="minorHAnsi"/>
          <w:b w:val="0"/>
          <w:bCs/>
          <w:i/>
          <w:iCs/>
          <w:sz w:val="22"/>
          <w:szCs w:val="22"/>
        </w:rPr>
      </w:pPr>
    </w:p>
    <w:p w:rsidR="00F77632" w:rsidRPr="00B60D6E" w:rsidP="00F77632" w14:paraId="22328227" w14:textId="66E2E572">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2145305863"/>
          <w14:checkbox>
            <w14:checked w14:val="0"/>
            <w14:checkedState w14:val="2612" w14:font="MS Gothic"/>
            <w14:uncheckedState w14:val="2610" w14:font="MS Gothic"/>
          </w14:checkbox>
        </w:sdtPr>
        <w:sdtContent>
          <w:r w:rsidR="00130D9C">
            <w:rPr>
              <w:rFonts w:ascii="MS Gothic" w:eastAsia="MS Gothic" w:hAnsi="MS Gothic" w:cs="MS Gothic" w:hint="eastAsia"/>
              <w:b w:val="0"/>
              <w:bCs/>
              <w:sz w:val="22"/>
              <w:szCs w:val="22"/>
            </w:rPr>
            <w:t>☐</w:t>
          </w:r>
        </w:sdtContent>
      </w:sdt>
      <w:r w:rsidRPr="00B60D6E">
        <w:rPr>
          <w:rFonts w:asciiTheme="minorHAnsi" w:hAnsiTheme="minorHAnsi" w:cstheme="minorHAnsi"/>
          <w:b w:val="0"/>
          <w:bCs/>
          <w:sz w:val="22"/>
          <w:szCs w:val="22"/>
        </w:rPr>
        <w:t xml:space="preserve"> By engaging or including community organizations and/or members experiencing health disparities</w:t>
      </w:r>
    </w:p>
    <w:p w:rsidR="00F77632" w:rsidP="00F77632" w14:paraId="06B7DAC7"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947353098"/>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By research prioritization and implementation of health equity topics</w:t>
      </w:r>
    </w:p>
    <w:p w:rsidR="00130D9C" w:rsidP="00F77632" w14:paraId="0CE2030B" w14:textId="3642A1A2">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126313385"/>
          <w14:checkbox>
            <w14:checked w14:val="0"/>
            <w14:checkedState w14:val="2612" w14:font="MS Gothic"/>
            <w14:uncheckedState w14:val="2610" w14:font="MS Gothic"/>
          </w14:checkbox>
        </w:sdtPr>
        <w:sdtContent>
          <w:r>
            <w:rPr>
              <w:rFonts w:ascii="MS Gothic" w:eastAsia="MS Gothic" w:hAnsi="MS Gothic" w:cs="MS Gothic" w:hint="eastAsia"/>
              <w:b w:val="0"/>
              <w:bCs/>
              <w:sz w:val="22"/>
              <w:szCs w:val="22"/>
            </w:rPr>
            <w:t>☐</w:t>
          </w:r>
        </w:sdtContent>
      </w:sdt>
      <w:r>
        <w:rPr>
          <w:rFonts w:asciiTheme="minorHAnsi" w:hAnsiTheme="minorHAnsi" w:cstheme="minorHAnsi"/>
          <w:b w:val="0"/>
          <w:bCs/>
          <w:sz w:val="22"/>
          <w:szCs w:val="22"/>
        </w:rPr>
        <w:t xml:space="preserve"> By incorporating health equity in the research methods used, including the analytic plan</w:t>
      </w:r>
    </w:p>
    <w:p w:rsidR="00F77632" w:rsidRPr="00B60D6E" w:rsidP="00F77632" w14:paraId="5650B824"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2014676596"/>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By dissemination or translation of research findings related to health equity </w:t>
      </w:r>
    </w:p>
    <w:p w:rsidR="00F77632" w:rsidRPr="00B60D6E" w:rsidP="00F77632" w14:paraId="71B53197" w14:textId="30C53595">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957691994"/>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Other. Please specify: ________</w:t>
      </w:r>
      <w:r w:rsidR="0091701F">
        <w:rPr>
          <w:rFonts w:asciiTheme="minorHAnsi" w:hAnsiTheme="minorHAnsi" w:cstheme="minorHAnsi"/>
          <w:b w:val="0"/>
          <w:bCs/>
          <w:sz w:val="22"/>
          <w:szCs w:val="22"/>
        </w:rPr>
        <w:t>___________________________________________</w:t>
      </w:r>
      <w:r w:rsidRPr="00B60D6E">
        <w:rPr>
          <w:rFonts w:asciiTheme="minorHAnsi" w:hAnsiTheme="minorHAnsi" w:cstheme="minorHAnsi"/>
          <w:b w:val="0"/>
          <w:bCs/>
          <w:sz w:val="22"/>
          <w:szCs w:val="22"/>
        </w:rPr>
        <w:t>__________</w:t>
      </w:r>
    </w:p>
    <w:p w:rsidR="00F77632" w:rsidP="00F77632" w14:paraId="280CCCAB" w14:textId="77777777">
      <w:pPr>
        <w:pStyle w:val="TableHeaderRow-IPR"/>
        <w:spacing w:line="235" w:lineRule="auto"/>
        <w:jc w:val="left"/>
        <w:rPr>
          <w:rFonts w:asciiTheme="minorHAnsi" w:hAnsiTheme="minorHAnsi" w:cstheme="minorHAnsi"/>
          <w:bCs/>
          <w:sz w:val="22"/>
          <w:szCs w:val="22"/>
        </w:rPr>
      </w:pPr>
    </w:p>
    <w:p w:rsidR="0061396E" w:rsidP="0061396E" w14:paraId="6D8FA561" w14:textId="31636969">
      <w:pPr>
        <w:pStyle w:val="TableHeaderRow-IPR"/>
        <w:numPr>
          <w:ilvl w:val="0"/>
          <w:numId w:val="1"/>
        </w:numPr>
        <w:spacing w:after="120" w:line="235" w:lineRule="auto"/>
        <w:jc w:val="left"/>
        <w:rPr>
          <w:rFonts w:asciiTheme="minorHAnsi" w:hAnsiTheme="minorHAnsi" w:cstheme="minorHAnsi"/>
          <w:b w:val="0"/>
          <w:bCs/>
          <w:i/>
          <w:iCs/>
          <w:sz w:val="22"/>
          <w:szCs w:val="22"/>
        </w:rPr>
      </w:pPr>
      <w:r w:rsidRPr="00B60D6E">
        <w:rPr>
          <w:rFonts w:asciiTheme="minorHAnsi" w:hAnsiTheme="minorHAnsi" w:cstheme="minorHAnsi"/>
          <w:b w:val="0"/>
          <w:bCs/>
          <w:i/>
          <w:iCs/>
          <w:sz w:val="22"/>
          <w:szCs w:val="22"/>
        </w:rPr>
        <w:t>Which historically underserved and/or marginalized populations ha</w:t>
      </w:r>
      <w:r>
        <w:rPr>
          <w:rFonts w:asciiTheme="minorHAnsi" w:hAnsiTheme="minorHAnsi" w:cstheme="minorHAnsi"/>
          <w:b w:val="0"/>
          <w:bCs/>
          <w:i/>
          <w:iCs/>
          <w:sz w:val="22"/>
          <w:szCs w:val="22"/>
        </w:rPr>
        <w:t xml:space="preserve">s your program </w:t>
      </w:r>
      <w:r w:rsidRPr="00B60D6E">
        <w:rPr>
          <w:rFonts w:asciiTheme="minorHAnsi" w:hAnsiTheme="minorHAnsi" w:cstheme="minorHAnsi"/>
          <w:b w:val="0"/>
          <w:bCs/>
          <w:i/>
          <w:iCs/>
          <w:sz w:val="22"/>
          <w:szCs w:val="22"/>
        </w:rPr>
        <w:t>included in your research</w:t>
      </w:r>
      <w:r>
        <w:rPr>
          <w:rFonts w:asciiTheme="minorHAnsi" w:hAnsiTheme="minorHAnsi" w:cstheme="minorHAnsi"/>
          <w:b w:val="0"/>
          <w:bCs/>
          <w:i/>
          <w:iCs/>
          <w:sz w:val="22"/>
          <w:szCs w:val="22"/>
        </w:rPr>
        <w:t xml:space="preserve"> during this project period</w:t>
      </w:r>
      <w:r w:rsidRPr="00B60D6E">
        <w:rPr>
          <w:rFonts w:asciiTheme="minorHAnsi" w:hAnsiTheme="minorHAnsi" w:cstheme="minorHAnsi"/>
          <w:b w:val="0"/>
          <w:bCs/>
          <w:i/>
          <w:iCs/>
          <w:sz w:val="22"/>
          <w:szCs w:val="22"/>
        </w:rPr>
        <w:t>?</w:t>
      </w:r>
      <w:r>
        <w:rPr>
          <w:rFonts w:asciiTheme="minorHAnsi" w:hAnsiTheme="minorHAnsi" w:cstheme="minorHAnsi"/>
          <w:b w:val="0"/>
          <w:bCs/>
          <w:i/>
          <w:iCs/>
          <w:sz w:val="22"/>
          <w:szCs w:val="22"/>
        </w:rPr>
        <w:t xml:space="preserve"> </w:t>
      </w:r>
    </w:p>
    <w:p w:rsidR="0061396E" w:rsidRPr="00110985" w:rsidP="008B55D8" w14:paraId="3AC87160" w14:textId="77777777">
      <w:pPr>
        <w:pStyle w:val="TableHeaderRow-IPR"/>
        <w:spacing w:after="120" w:line="235" w:lineRule="auto"/>
        <w:ind w:left="360"/>
        <w:jc w:val="left"/>
        <w:rPr>
          <w:rFonts w:asciiTheme="minorHAnsi" w:hAnsiTheme="minorHAnsi" w:cstheme="minorHAnsi"/>
          <w:b w:val="0"/>
          <w:bCs/>
          <w:i/>
          <w:iCs/>
          <w:color w:val="0070C0"/>
          <w:sz w:val="22"/>
          <w:szCs w:val="22"/>
        </w:rPr>
      </w:pPr>
      <w:r w:rsidRPr="00110985">
        <w:rPr>
          <w:rFonts w:asciiTheme="minorHAnsi" w:hAnsiTheme="minorHAnsi" w:cstheme="minorHAnsi"/>
          <w:b w:val="0"/>
          <w:bCs/>
          <w:i/>
          <w:iCs/>
          <w:color w:val="0070C0"/>
          <w:sz w:val="22"/>
          <w:szCs w:val="22"/>
        </w:rPr>
        <w:t xml:space="preserve">By underserved and/or marginalized populations we mean people who experience discrimination of any kind and encounter barriers (e.g., racial, ethnic, gender, sexual orientation, economic, cultural, and/or linguistics) to accessing public health and health care services. </w:t>
      </w:r>
    </w:p>
    <w:p w:rsidR="0061396E" w:rsidP="0061396E" w14:paraId="36B24286" w14:textId="77777777">
      <w:pPr>
        <w:pStyle w:val="TableHeaderRow-IPR"/>
        <w:spacing w:after="120" w:line="235" w:lineRule="auto"/>
        <w:jc w:val="left"/>
        <w:rPr>
          <w:rFonts w:asciiTheme="minorHAnsi" w:hAnsiTheme="minorHAnsi" w:cstheme="minorHAnsi"/>
          <w:b w:val="0"/>
          <w:bCs/>
          <w:i/>
          <w:iCs/>
          <w:sz w:val="22"/>
          <w:szCs w:val="22"/>
        </w:rPr>
      </w:pPr>
      <w:r w:rsidRPr="00B60D6E">
        <w:rPr>
          <w:rFonts w:asciiTheme="minorHAnsi" w:hAnsiTheme="minorHAnsi" w:cstheme="minorHAnsi"/>
          <w:b w:val="0"/>
          <w:bCs/>
          <w:i/>
          <w:iCs/>
          <w:sz w:val="22"/>
          <w:szCs w:val="22"/>
        </w:rPr>
        <w:t>Please check all that apply:</w:t>
      </w:r>
      <w:r>
        <w:rPr>
          <w:rFonts w:asciiTheme="minorHAnsi" w:hAnsiTheme="minorHAnsi" w:cstheme="minorHAnsi"/>
          <w:b w:val="0"/>
          <w:bCs/>
          <w:i/>
          <w:iCs/>
          <w:sz w:val="22"/>
          <w:szCs w:val="22"/>
        </w:rPr>
        <w:t xml:space="preserve">       </w:t>
      </w:r>
    </w:p>
    <w:p w:rsidR="0061396E" w:rsidRPr="00B60D6E" w:rsidP="0061396E" w14:paraId="6FAECF91"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274489660"/>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Low-income populations</w:t>
      </w:r>
    </w:p>
    <w:p w:rsidR="0061396E" w:rsidRPr="00B60D6E" w:rsidP="0061396E" w14:paraId="205DD30E"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332419075"/>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Racial and/or ethnic minorities</w:t>
      </w:r>
    </w:p>
    <w:p w:rsidR="0061396E" w:rsidRPr="00B60D6E" w:rsidP="0061396E" w14:paraId="4A7690C9"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544137225"/>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Individuals living in rural areas</w:t>
      </w:r>
    </w:p>
    <w:p w:rsidR="0061396E" w:rsidRPr="00B60D6E" w:rsidP="0061396E" w14:paraId="419D3A8C" w14:textId="77777777">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840455885"/>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Other. Please specify: ____________________</w:t>
      </w:r>
    </w:p>
    <w:p w:rsidR="0061396E" w:rsidP="00F77632" w14:paraId="705D4DCF" w14:textId="77777777">
      <w:pPr>
        <w:pStyle w:val="TableHeaderRow-IPR"/>
        <w:spacing w:line="235" w:lineRule="auto"/>
        <w:jc w:val="left"/>
        <w:rPr>
          <w:rFonts w:asciiTheme="minorHAnsi" w:hAnsiTheme="minorHAnsi" w:cstheme="minorHAnsi"/>
          <w:bCs/>
          <w:sz w:val="22"/>
          <w:szCs w:val="22"/>
        </w:rPr>
      </w:pPr>
    </w:p>
    <w:p w:rsidR="00583B2B" w:rsidRPr="001E7F68" w:rsidP="001E7F68" w14:paraId="15194748" w14:textId="10043FB1">
      <w:pPr>
        <w:pStyle w:val="TableHeaderRow-IPR"/>
        <w:numPr>
          <w:ilvl w:val="0"/>
          <w:numId w:val="1"/>
        </w:numPr>
        <w:spacing w:line="235" w:lineRule="auto"/>
        <w:jc w:val="left"/>
        <w:rPr>
          <w:rFonts w:asciiTheme="minorHAnsi" w:hAnsiTheme="minorHAnsi" w:cstheme="minorHAnsi"/>
          <w:bCs/>
          <w:sz w:val="22"/>
          <w:szCs w:val="22"/>
        </w:rPr>
      </w:pPr>
      <w:r>
        <w:rPr>
          <w:rFonts w:asciiTheme="minorHAnsi" w:hAnsiTheme="minorHAnsi" w:cstheme="minorHAnsi"/>
          <w:b w:val="0"/>
          <w:i/>
          <w:iCs/>
          <w:sz w:val="22"/>
          <w:szCs w:val="22"/>
        </w:rPr>
        <w:t>Please list, if any, the existing datasets and/or administrative records you have used to conduct your research that were designed to improve the health and wellbeing of individuals with autism</w:t>
      </w:r>
      <w:r w:rsidR="00434498">
        <w:rPr>
          <w:rFonts w:asciiTheme="minorHAnsi" w:hAnsiTheme="minorHAnsi" w:cstheme="minorHAnsi"/>
          <w:b w:val="0"/>
          <w:i/>
          <w:iCs/>
          <w:sz w:val="22"/>
          <w:szCs w:val="22"/>
        </w:rPr>
        <w:t xml:space="preserve"> and </w:t>
      </w:r>
      <w:r>
        <w:rPr>
          <w:rFonts w:asciiTheme="minorHAnsi" w:hAnsiTheme="minorHAnsi" w:cstheme="minorHAnsi"/>
          <w:b w:val="0"/>
          <w:i/>
          <w:iCs/>
          <w:sz w:val="22"/>
          <w:szCs w:val="22"/>
        </w:rPr>
        <w:t xml:space="preserve">DD: </w:t>
      </w:r>
      <w:r w:rsidR="00434498">
        <w:rPr>
          <w:rFonts w:asciiTheme="minorHAnsi" w:hAnsiTheme="minorHAnsi" w:cstheme="minorHAnsi"/>
          <w:b w:val="0"/>
          <w:i/>
          <w:iCs/>
          <w:sz w:val="22"/>
          <w:szCs w:val="22"/>
        </w:rPr>
        <w:t>_____</w:t>
      </w:r>
      <w:r>
        <w:rPr>
          <w:rFonts w:asciiTheme="minorHAnsi" w:hAnsiTheme="minorHAnsi" w:cstheme="minorHAnsi"/>
          <w:b w:val="0"/>
          <w:i/>
          <w:iCs/>
          <w:sz w:val="22"/>
          <w:szCs w:val="22"/>
        </w:rPr>
        <w:t>_________________________________________</w:t>
      </w:r>
      <w:r w:rsidRPr="001E7F68">
        <w:rPr>
          <w:rFonts w:asciiTheme="minorHAnsi" w:hAnsiTheme="minorHAnsi" w:cstheme="minorHAnsi"/>
          <w:b w:val="0"/>
          <w:i/>
          <w:iCs/>
          <w:sz w:val="22"/>
          <w:szCs w:val="22"/>
        </w:rPr>
        <w:t>______________________________________________________________________________________________</w:t>
      </w:r>
      <w:r w:rsidRPr="001E7F68" w:rsidR="0091701F">
        <w:rPr>
          <w:rFonts w:asciiTheme="minorHAnsi" w:hAnsiTheme="minorHAnsi" w:cstheme="minorHAnsi"/>
          <w:b w:val="0"/>
          <w:i/>
          <w:iCs/>
          <w:sz w:val="22"/>
          <w:szCs w:val="22"/>
        </w:rPr>
        <w:t>_</w:t>
      </w:r>
      <w:r w:rsidRPr="001E7F68">
        <w:rPr>
          <w:rFonts w:asciiTheme="minorHAnsi" w:hAnsiTheme="minorHAnsi" w:cstheme="minorHAnsi"/>
          <w:b w:val="0"/>
          <w:i/>
          <w:iCs/>
          <w:sz w:val="22"/>
          <w:szCs w:val="22"/>
        </w:rPr>
        <w:t>______</w:t>
      </w:r>
      <w:r w:rsidR="001E7F68">
        <w:rPr>
          <w:rFonts w:asciiTheme="minorHAnsi" w:hAnsiTheme="minorHAnsi" w:cstheme="minorHAnsi"/>
          <w:b w:val="0"/>
          <w:i/>
          <w:iCs/>
          <w:sz w:val="22"/>
          <w:szCs w:val="22"/>
        </w:rPr>
        <w:t>_________________</w:t>
      </w:r>
    </w:p>
    <w:p w:rsidR="00625818" w:rsidRPr="00386832" w:rsidP="00625818" w14:paraId="570CDC05" w14:textId="77777777">
      <w:pPr>
        <w:pStyle w:val="TableHeaderRow-IPR"/>
        <w:spacing w:line="235" w:lineRule="auto"/>
        <w:ind w:left="360"/>
        <w:jc w:val="left"/>
        <w:rPr>
          <w:rFonts w:asciiTheme="minorHAnsi" w:hAnsiTheme="minorHAnsi" w:cstheme="minorHAnsi"/>
          <w:bCs/>
          <w:sz w:val="22"/>
          <w:szCs w:val="22"/>
        </w:rPr>
      </w:pPr>
    </w:p>
    <w:p w:rsidR="00B60D6E" w:rsidRPr="0091701F" w:rsidP="00B60D6E" w14:paraId="2FE214AD" w14:textId="60738DBB">
      <w:pPr>
        <w:pStyle w:val="TableHeaderRow-IPR"/>
        <w:numPr>
          <w:ilvl w:val="0"/>
          <w:numId w:val="1"/>
        </w:numPr>
        <w:spacing w:line="235" w:lineRule="auto"/>
        <w:jc w:val="left"/>
        <w:rPr>
          <w:rFonts w:asciiTheme="minorHAnsi" w:hAnsiTheme="minorHAnsi" w:cstheme="minorHAnsi"/>
          <w:bCs/>
          <w:sz w:val="22"/>
          <w:szCs w:val="22"/>
        </w:rPr>
      </w:pPr>
      <w:r w:rsidRPr="0091701F">
        <w:rPr>
          <w:rFonts w:asciiTheme="minorHAnsi" w:hAnsiTheme="minorHAnsi" w:cstheme="minorHAnsi"/>
          <w:b w:val="0"/>
          <w:i/>
          <w:iCs/>
          <w:sz w:val="22"/>
          <w:szCs w:val="22"/>
        </w:rPr>
        <w:t xml:space="preserve">How </w:t>
      </w:r>
      <w:r w:rsidRPr="0091701F" w:rsidR="00FA5F75">
        <w:rPr>
          <w:rFonts w:asciiTheme="minorHAnsi" w:hAnsiTheme="minorHAnsi" w:cstheme="minorHAnsi"/>
          <w:b w:val="0"/>
          <w:i/>
          <w:iCs/>
          <w:sz w:val="22"/>
          <w:szCs w:val="22"/>
        </w:rPr>
        <w:t xml:space="preserve">many </w:t>
      </w:r>
      <w:r w:rsidRPr="0091701F">
        <w:rPr>
          <w:rFonts w:asciiTheme="minorHAnsi" w:hAnsiTheme="minorHAnsi" w:cstheme="minorHAnsi"/>
          <w:b w:val="0"/>
          <w:i/>
          <w:iCs/>
          <w:sz w:val="22"/>
          <w:szCs w:val="22"/>
        </w:rPr>
        <w:t>junior or new investigators</w:t>
      </w:r>
      <w:r w:rsidRPr="0091701F" w:rsidR="00FA5F75">
        <w:rPr>
          <w:rFonts w:asciiTheme="minorHAnsi" w:hAnsiTheme="minorHAnsi" w:cstheme="minorHAnsi"/>
          <w:b w:val="0"/>
          <w:i/>
          <w:iCs/>
          <w:sz w:val="22"/>
          <w:szCs w:val="22"/>
        </w:rPr>
        <w:t xml:space="preserve"> did your program </w:t>
      </w:r>
      <w:r w:rsidRPr="0091701F">
        <w:rPr>
          <w:rFonts w:asciiTheme="minorHAnsi" w:hAnsiTheme="minorHAnsi" w:cstheme="minorHAnsi"/>
          <w:b w:val="0"/>
          <w:i/>
          <w:iCs/>
          <w:sz w:val="22"/>
          <w:szCs w:val="22"/>
        </w:rPr>
        <w:t>mentor and</w:t>
      </w:r>
      <w:r w:rsidRPr="0091701F" w:rsidR="00FA5F75">
        <w:rPr>
          <w:rFonts w:asciiTheme="minorHAnsi" w:hAnsiTheme="minorHAnsi" w:cstheme="minorHAnsi"/>
          <w:b w:val="0"/>
          <w:i/>
          <w:iCs/>
          <w:sz w:val="22"/>
          <w:szCs w:val="22"/>
        </w:rPr>
        <w:t>/or</w:t>
      </w:r>
      <w:r w:rsidRPr="0091701F">
        <w:rPr>
          <w:rFonts w:asciiTheme="minorHAnsi" w:hAnsiTheme="minorHAnsi" w:cstheme="minorHAnsi"/>
          <w:b w:val="0"/>
          <w:i/>
          <w:iCs/>
          <w:sz w:val="22"/>
          <w:szCs w:val="22"/>
        </w:rPr>
        <w:t xml:space="preserve"> train</w:t>
      </w:r>
      <w:r w:rsidRPr="0091701F" w:rsidR="007453C8">
        <w:rPr>
          <w:rFonts w:asciiTheme="minorHAnsi" w:hAnsiTheme="minorHAnsi" w:cstheme="minorHAnsi"/>
          <w:b w:val="0"/>
          <w:i/>
          <w:iCs/>
          <w:sz w:val="22"/>
          <w:szCs w:val="22"/>
        </w:rPr>
        <w:t xml:space="preserve"> </w:t>
      </w:r>
      <w:r w:rsidRPr="0091701F" w:rsidR="00D05B87">
        <w:rPr>
          <w:rFonts w:asciiTheme="minorHAnsi" w:hAnsiTheme="minorHAnsi" w:cstheme="minorHAnsi"/>
          <w:b w:val="0"/>
          <w:i/>
          <w:iCs/>
          <w:sz w:val="22"/>
          <w:szCs w:val="22"/>
        </w:rPr>
        <w:t xml:space="preserve">in the field of autism and DD research </w:t>
      </w:r>
      <w:r w:rsidRPr="0091701F" w:rsidR="00D40A27">
        <w:rPr>
          <w:rFonts w:asciiTheme="minorHAnsi" w:hAnsiTheme="minorHAnsi" w:cstheme="minorHAnsi"/>
          <w:b w:val="0"/>
          <w:i/>
          <w:iCs/>
          <w:sz w:val="22"/>
          <w:szCs w:val="22"/>
        </w:rPr>
        <w:t xml:space="preserve">since </w:t>
      </w:r>
      <w:r w:rsidR="00A61148">
        <w:rPr>
          <w:rFonts w:asciiTheme="minorHAnsi" w:hAnsiTheme="minorHAnsi" w:cstheme="minorHAnsi"/>
          <w:b w:val="0"/>
          <w:i/>
          <w:iCs/>
          <w:sz w:val="22"/>
          <w:szCs w:val="22"/>
        </w:rPr>
        <w:t xml:space="preserve">the </w:t>
      </w:r>
      <w:r w:rsidRPr="0091701F" w:rsidR="00D40A27">
        <w:rPr>
          <w:rFonts w:asciiTheme="minorHAnsi" w:hAnsiTheme="minorHAnsi" w:cstheme="minorHAnsi"/>
          <w:b w:val="0"/>
          <w:i/>
          <w:iCs/>
          <w:sz w:val="22"/>
          <w:szCs w:val="22"/>
        </w:rPr>
        <w:t>fall 2020</w:t>
      </w:r>
      <w:r w:rsidRPr="0091701F" w:rsidR="00D05B87">
        <w:rPr>
          <w:rFonts w:asciiTheme="minorHAnsi" w:hAnsiTheme="minorHAnsi" w:cstheme="minorHAnsi"/>
          <w:b w:val="0"/>
          <w:i/>
          <w:iCs/>
          <w:sz w:val="22"/>
          <w:szCs w:val="22"/>
        </w:rPr>
        <w:t>?</w:t>
      </w:r>
      <w:r w:rsidRPr="0091701F" w:rsidR="00434498">
        <w:rPr>
          <w:rFonts w:asciiTheme="minorHAnsi" w:hAnsiTheme="minorHAnsi" w:cstheme="minorHAnsi"/>
          <w:b w:val="0"/>
          <w:i/>
          <w:iCs/>
          <w:sz w:val="22"/>
          <w:szCs w:val="22"/>
        </w:rPr>
        <w:t xml:space="preserve"> _____</w:t>
      </w:r>
    </w:p>
    <w:p w:rsidR="00D26441" w:rsidRPr="00D26441" w:rsidP="00D26441" w14:paraId="45221CBA" w14:textId="77777777">
      <w:pPr>
        <w:rPr>
          <w:rFonts w:cstheme="minorHAnsi"/>
          <w:i/>
          <w:iCs/>
        </w:rPr>
      </w:pPr>
    </w:p>
    <w:p w:rsidR="00D26441" w:rsidRPr="00821643" w:rsidP="00D26441" w14:paraId="4C364BB9" w14:textId="3B429ABA">
      <w:pPr>
        <w:pStyle w:val="TableHeaderRow-IPR"/>
        <w:numPr>
          <w:ilvl w:val="0"/>
          <w:numId w:val="1"/>
        </w:numPr>
        <w:spacing w:line="235" w:lineRule="auto"/>
        <w:jc w:val="left"/>
        <w:rPr>
          <w:rFonts w:asciiTheme="minorHAnsi" w:hAnsiTheme="minorHAnsi" w:cstheme="minorHAnsi"/>
          <w:b w:val="0"/>
          <w:bCs/>
          <w:i/>
          <w:iCs/>
          <w:sz w:val="22"/>
          <w:szCs w:val="22"/>
        </w:rPr>
      </w:pPr>
      <w:r w:rsidRPr="00821643">
        <w:rPr>
          <w:rFonts w:asciiTheme="minorHAnsi" w:hAnsiTheme="minorHAnsi" w:cstheme="minorHAnsi"/>
          <w:b w:val="0"/>
          <w:bCs/>
          <w:i/>
          <w:iCs/>
          <w:sz w:val="22"/>
          <w:szCs w:val="22"/>
        </w:rPr>
        <w:t xml:space="preserve">During this current grant period, how many </w:t>
      </w:r>
      <w:r>
        <w:rPr>
          <w:rFonts w:asciiTheme="minorHAnsi" w:hAnsiTheme="minorHAnsi" w:cstheme="minorHAnsi"/>
          <w:b w:val="0"/>
          <w:bCs/>
          <w:i/>
          <w:iCs/>
          <w:sz w:val="22"/>
          <w:szCs w:val="22"/>
        </w:rPr>
        <w:t>peer-reviewed articles</w:t>
      </w:r>
      <w:r w:rsidRPr="00821643">
        <w:rPr>
          <w:rFonts w:asciiTheme="minorHAnsi" w:hAnsiTheme="minorHAnsi" w:cstheme="minorHAnsi"/>
          <w:b w:val="0"/>
          <w:bCs/>
          <w:i/>
          <w:iCs/>
          <w:sz w:val="22"/>
          <w:szCs w:val="22"/>
        </w:rPr>
        <w:t xml:space="preserve"> </w:t>
      </w:r>
      <w:r>
        <w:rPr>
          <w:rFonts w:asciiTheme="minorHAnsi" w:hAnsiTheme="minorHAnsi" w:cstheme="minorHAnsi"/>
          <w:b w:val="0"/>
          <w:bCs/>
          <w:i/>
          <w:iCs/>
          <w:sz w:val="22"/>
          <w:szCs w:val="22"/>
        </w:rPr>
        <w:t xml:space="preserve">have you published </w:t>
      </w:r>
      <w:r w:rsidRPr="00821643">
        <w:rPr>
          <w:rFonts w:asciiTheme="minorHAnsi" w:hAnsiTheme="minorHAnsi" w:cstheme="minorHAnsi"/>
          <w:b w:val="0"/>
          <w:bCs/>
          <w:i/>
          <w:iCs/>
          <w:sz w:val="22"/>
          <w:szCs w:val="22"/>
        </w:rPr>
        <w:t>on effective interventions and guidelines to improve the health and wellbeing (physical and mental) of individuals with autism and DD across the lifespan?</w:t>
      </w:r>
      <w:r w:rsidRPr="00821643">
        <w:rPr>
          <w:rFonts w:asciiTheme="minorHAnsi" w:hAnsiTheme="minorHAnsi" w:cstheme="minorHAnsi"/>
          <w:b w:val="0"/>
          <w:i/>
          <w:iCs/>
          <w:sz w:val="22"/>
          <w:szCs w:val="22"/>
        </w:rPr>
        <w:t xml:space="preserve"> _____</w:t>
      </w:r>
    </w:p>
    <w:p w:rsidR="00D26441" w:rsidRPr="00D26441" w:rsidP="00D26441" w14:paraId="48B4F0F3" w14:textId="77777777">
      <w:pPr>
        <w:pStyle w:val="ListParagraph"/>
        <w:rPr>
          <w:rFonts w:cstheme="minorHAnsi"/>
          <w:i/>
          <w:iCs/>
        </w:rPr>
      </w:pPr>
    </w:p>
    <w:p w:rsidR="00B60D6E" w:rsidP="00CE0863" w14:paraId="26D77901" w14:textId="4695F0FD">
      <w:pPr>
        <w:pStyle w:val="ListParagraph"/>
        <w:numPr>
          <w:ilvl w:val="0"/>
          <w:numId w:val="1"/>
        </w:numPr>
        <w:rPr>
          <w:rFonts w:cstheme="minorHAnsi"/>
          <w:i/>
          <w:iCs/>
        </w:rPr>
      </w:pPr>
      <w:r>
        <w:rPr>
          <w:rFonts w:cstheme="minorHAnsi"/>
          <w:i/>
          <w:iCs/>
        </w:rPr>
        <w:t xml:space="preserve">How many </w:t>
      </w:r>
      <w:r w:rsidRPr="00B60D6E">
        <w:rPr>
          <w:rFonts w:cstheme="minorHAnsi"/>
          <w:i/>
          <w:iCs/>
        </w:rPr>
        <w:t>products</w:t>
      </w:r>
      <w:r w:rsidR="00D26441">
        <w:rPr>
          <w:rFonts w:cstheme="minorHAnsi"/>
          <w:i/>
          <w:iCs/>
        </w:rPr>
        <w:t xml:space="preserve"> (other than peer-reviewed publications)</w:t>
      </w:r>
      <w:r w:rsidR="007453C8">
        <w:rPr>
          <w:rFonts w:cstheme="minorHAnsi"/>
          <w:i/>
          <w:iCs/>
        </w:rPr>
        <w:t xml:space="preserve"> </w:t>
      </w:r>
      <w:r w:rsidRPr="00B60D6E" w:rsidR="002F06E5">
        <w:rPr>
          <w:rFonts w:cstheme="minorHAnsi"/>
          <w:i/>
          <w:iCs/>
        </w:rPr>
        <w:t>about autism</w:t>
      </w:r>
      <w:r w:rsidR="002F06E5">
        <w:rPr>
          <w:rFonts w:cstheme="minorHAnsi"/>
          <w:i/>
          <w:iCs/>
        </w:rPr>
        <w:t xml:space="preserve"> and </w:t>
      </w:r>
      <w:r w:rsidRPr="00B60D6E" w:rsidR="002F06E5">
        <w:rPr>
          <w:rFonts w:cstheme="minorHAnsi"/>
          <w:i/>
          <w:iCs/>
        </w:rPr>
        <w:t>DD</w:t>
      </w:r>
      <w:r w:rsidR="002F06E5">
        <w:rPr>
          <w:rFonts w:cstheme="minorHAnsi"/>
          <w:i/>
          <w:iCs/>
        </w:rPr>
        <w:t xml:space="preserve"> </w:t>
      </w:r>
      <w:r>
        <w:rPr>
          <w:rFonts w:cstheme="minorHAnsi"/>
          <w:i/>
          <w:iCs/>
        </w:rPr>
        <w:t xml:space="preserve">did you </w:t>
      </w:r>
      <w:r w:rsidRPr="00110985" w:rsidR="007453C8">
        <w:rPr>
          <w:rFonts w:cstheme="minorHAnsi"/>
          <w:i/>
          <w:iCs/>
        </w:rPr>
        <w:t xml:space="preserve">publish </w:t>
      </w:r>
      <w:r w:rsidR="00D40A27">
        <w:rPr>
          <w:rFonts w:cstheme="minorHAnsi"/>
          <w:i/>
          <w:iCs/>
        </w:rPr>
        <w:t>or</w:t>
      </w:r>
      <w:r w:rsidRPr="00110985" w:rsidR="007453C8">
        <w:rPr>
          <w:rFonts w:cstheme="minorHAnsi"/>
          <w:i/>
          <w:iCs/>
        </w:rPr>
        <w:t xml:space="preserve"> </w:t>
      </w:r>
      <w:r w:rsidRPr="00110985" w:rsidR="00D40A27">
        <w:rPr>
          <w:rFonts w:cstheme="minorHAnsi"/>
          <w:i/>
          <w:iCs/>
        </w:rPr>
        <w:t>disseminate</w:t>
      </w:r>
      <w:r w:rsidRPr="00B60D6E">
        <w:rPr>
          <w:rFonts w:cstheme="minorHAnsi"/>
          <w:i/>
          <w:iCs/>
        </w:rPr>
        <w:t xml:space="preserve"> </w:t>
      </w:r>
      <w:r w:rsidR="00D40A27">
        <w:rPr>
          <w:rFonts w:cstheme="minorHAnsi"/>
          <w:i/>
          <w:iCs/>
        </w:rPr>
        <w:t>since fall 2020</w:t>
      </w:r>
      <w:r w:rsidR="00A00478">
        <w:rPr>
          <w:rFonts w:cstheme="minorHAnsi"/>
          <w:i/>
          <w:iCs/>
        </w:rPr>
        <w:t>?</w:t>
      </w:r>
      <w:r w:rsidR="00434498">
        <w:rPr>
          <w:rFonts w:cstheme="minorHAnsi"/>
          <w:i/>
          <w:iCs/>
        </w:rPr>
        <w:t xml:space="preserve"> _____</w:t>
      </w:r>
    </w:p>
    <w:p w:rsidR="00434498" w:rsidP="00434498" w14:paraId="4D966D32" w14:textId="77777777">
      <w:pPr>
        <w:pStyle w:val="ListParagraph"/>
        <w:ind w:left="360"/>
        <w:rPr>
          <w:rFonts w:cstheme="minorHAnsi"/>
          <w:i/>
          <w:iCs/>
        </w:rPr>
      </w:pPr>
    </w:p>
    <w:p w:rsidR="00CE0863" w:rsidRPr="00110985" w:rsidP="00CE0863" w14:paraId="0128A982" w14:textId="435CF401">
      <w:pPr>
        <w:pStyle w:val="ListParagraph"/>
        <w:ind w:left="360"/>
        <w:rPr>
          <w:rFonts w:cstheme="minorHAnsi"/>
          <w:i/>
          <w:iCs/>
          <w:color w:val="0070C0"/>
        </w:rPr>
      </w:pPr>
      <w:r w:rsidRPr="00110985">
        <w:rPr>
          <w:rFonts w:cstheme="minorHAnsi"/>
          <w:i/>
          <w:iCs/>
          <w:color w:val="0070C0"/>
        </w:rPr>
        <w:t>Products could include</w:t>
      </w:r>
      <w:r w:rsidR="00A81DBF">
        <w:rPr>
          <w:rFonts w:cstheme="minorHAnsi"/>
          <w:i/>
          <w:iCs/>
          <w:color w:val="0070C0"/>
        </w:rPr>
        <w:t xml:space="preserve"> </w:t>
      </w:r>
      <w:r w:rsidRPr="00110985">
        <w:rPr>
          <w:rFonts w:cstheme="minorHAnsi"/>
          <w:i/>
          <w:iCs/>
          <w:color w:val="0070C0"/>
        </w:rPr>
        <w:t xml:space="preserve">lay summaries of research publications, </w:t>
      </w:r>
      <w:r w:rsidR="00A61148">
        <w:rPr>
          <w:rFonts w:cstheme="minorHAnsi"/>
          <w:i/>
          <w:iCs/>
          <w:color w:val="0070C0"/>
        </w:rPr>
        <w:t xml:space="preserve">toolkits, </w:t>
      </w:r>
      <w:r w:rsidRPr="00110985">
        <w:rPr>
          <w:rFonts w:cstheme="minorHAnsi"/>
          <w:i/>
          <w:iCs/>
          <w:color w:val="0070C0"/>
        </w:rPr>
        <w:t xml:space="preserve">guidelines, conference </w:t>
      </w:r>
      <w:r w:rsidR="00A61148">
        <w:rPr>
          <w:rFonts w:cstheme="minorHAnsi"/>
          <w:i/>
          <w:iCs/>
          <w:color w:val="0070C0"/>
        </w:rPr>
        <w:t xml:space="preserve">policy briefs, fact sheets </w:t>
      </w:r>
      <w:r w:rsidRPr="00110985">
        <w:rPr>
          <w:rFonts w:cstheme="minorHAnsi"/>
          <w:i/>
          <w:iCs/>
          <w:color w:val="0070C0"/>
        </w:rPr>
        <w:t>presentations, reports, infographics, web postings, printed electronic materials, or similar materials.</w:t>
      </w:r>
    </w:p>
    <w:p w:rsidR="00CE0863" w:rsidRPr="00CE0863" w:rsidP="00CE0863" w14:paraId="74D2AB63" w14:textId="77777777">
      <w:pPr>
        <w:pStyle w:val="ListParagraph"/>
        <w:ind w:left="360"/>
        <w:rPr>
          <w:rFonts w:cstheme="minorHAnsi"/>
          <w:i/>
          <w:iCs/>
        </w:rPr>
      </w:pPr>
    </w:p>
    <w:p w:rsidR="00B60D6E" w:rsidRPr="00B60D6E" w:rsidP="00B60D6E" w14:paraId="6E1A643F" w14:textId="215C3D06">
      <w:pPr>
        <w:pStyle w:val="ListParagraph"/>
        <w:numPr>
          <w:ilvl w:val="0"/>
          <w:numId w:val="1"/>
        </w:numPr>
        <w:rPr>
          <w:rFonts w:cstheme="minorHAnsi"/>
          <w:i/>
          <w:iCs/>
        </w:rPr>
      </w:pPr>
      <w:r w:rsidRPr="00B60D6E">
        <w:rPr>
          <w:rFonts w:cstheme="minorHAnsi"/>
          <w:i/>
          <w:iCs/>
        </w:rPr>
        <w:t>What types of products d</w:t>
      </w:r>
      <w:r w:rsidR="00C41188">
        <w:rPr>
          <w:rFonts w:cstheme="minorHAnsi"/>
          <w:i/>
          <w:iCs/>
        </w:rPr>
        <w:t>id</w:t>
      </w:r>
      <w:r w:rsidRPr="00B60D6E">
        <w:rPr>
          <w:rFonts w:cstheme="minorHAnsi"/>
          <w:i/>
          <w:iCs/>
        </w:rPr>
        <w:t xml:space="preserve"> these include? Please check all that apply:</w:t>
      </w:r>
    </w:p>
    <w:p w:rsidR="00A81DBF" w:rsidP="00B60D6E" w14:paraId="3104F5BB" w14:textId="2454E1A8">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229452256"/>
          <w14:checkbox>
            <w14:checked w14:val="0"/>
            <w14:checkedState w14:val="2612" w14:font="MS Gothic"/>
            <w14:uncheckedState w14:val="2610" w14:font="MS Gothic"/>
          </w14:checkbox>
        </w:sdtPr>
        <w:sdtContent>
          <w:r>
            <w:rPr>
              <w:rFonts w:ascii="MS Gothic" w:eastAsia="MS Gothic" w:hAnsi="MS Gothic" w:cs="MS Gothic" w:hint="eastAsia"/>
              <w:b w:val="0"/>
              <w:bCs/>
              <w:sz w:val="22"/>
              <w:szCs w:val="22"/>
            </w:rPr>
            <w:t>☐</w:t>
          </w:r>
        </w:sdtContent>
      </w:sdt>
      <w:r w:rsidRPr="00B60D6E" w:rsidR="00B60D6E">
        <w:rPr>
          <w:rFonts w:asciiTheme="minorHAnsi" w:hAnsiTheme="minorHAnsi" w:cstheme="minorHAnsi"/>
          <w:b w:val="0"/>
          <w:bCs/>
          <w:sz w:val="22"/>
          <w:szCs w:val="22"/>
        </w:rPr>
        <w:t xml:space="preserve"> </w:t>
      </w:r>
      <w:r>
        <w:rPr>
          <w:rFonts w:asciiTheme="minorHAnsi" w:hAnsiTheme="minorHAnsi" w:cstheme="minorHAnsi"/>
          <w:b w:val="0"/>
          <w:bCs/>
          <w:sz w:val="22"/>
          <w:szCs w:val="22"/>
        </w:rPr>
        <w:t xml:space="preserve"> Peer-review publications</w:t>
      </w:r>
    </w:p>
    <w:p w:rsidR="00B60D6E" w:rsidP="00B60D6E" w14:paraId="25BB79E0" w14:textId="0E8B0E39">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658610846"/>
          <w14:checkbox>
            <w14:checked w14:val="0"/>
            <w14:checkedState w14:val="2612" w14:font="MS Gothic"/>
            <w14:uncheckedState w14:val="2610" w14:font="MS Gothic"/>
          </w14:checkbox>
        </w:sdtPr>
        <w:sdtContent>
          <w:r w:rsidR="00A81DBF">
            <w:rPr>
              <w:rFonts w:ascii="MS Gothic" w:eastAsia="MS Gothic" w:hAnsi="MS Gothic" w:cs="MS Gothic" w:hint="eastAsia"/>
              <w:b w:val="0"/>
              <w:bCs/>
              <w:sz w:val="22"/>
              <w:szCs w:val="22"/>
            </w:rPr>
            <w:t>☐</w:t>
          </w:r>
        </w:sdtContent>
      </w:sdt>
      <w:r w:rsidRPr="00B60D6E" w:rsidR="00A81DBF">
        <w:rPr>
          <w:rFonts w:asciiTheme="minorHAnsi" w:hAnsiTheme="minorHAnsi" w:cstheme="minorHAnsi"/>
          <w:b w:val="0"/>
          <w:bCs/>
          <w:sz w:val="22"/>
          <w:szCs w:val="22"/>
        </w:rPr>
        <w:t xml:space="preserve"> </w:t>
      </w:r>
      <w:r w:rsidR="00A81DBF">
        <w:rPr>
          <w:rFonts w:asciiTheme="minorHAnsi" w:hAnsiTheme="minorHAnsi" w:cstheme="minorHAnsi"/>
          <w:b w:val="0"/>
          <w:bCs/>
          <w:sz w:val="22"/>
          <w:szCs w:val="22"/>
        </w:rPr>
        <w:t xml:space="preserve"> </w:t>
      </w:r>
      <w:r w:rsidRPr="00B60D6E">
        <w:rPr>
          <w:rFonts w:asciiTheme="minorHAnsi" w:hAnsiTheme="minorHAnsi" w:cstheme="minorHAnsi"/>
          <w:b w:val="0"/>
          <w:bCs/>
          <w:sz w:val="22"/>
          <w:szCs w:val="22"/>
        </w:rPr>
        <w:t>Lay summary of research publications</w:t>
      </w:r>
    </w:p>
    <w:p w:rsidR="00A81DBF" w:rsidRPr="00B60D6E" w:rsidP="00B60D6E" w14:paraId="12781F52" w14:textId="6F9339AE">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683900802"/>
          <w14:checkbox>
            <w14:checked w14:val="0"/>
            <w14:checkedState w14:val="2612" w14:font="MS Gothic"/>
            <w14:uncheckedState w14:val="2610" w14:font="MS Gothic"/>
          </w14:checkbox>
        </w:sdtPr>
        <w:sdtContent>
          <w:r>
            <w:rPr>
              <w:rFonts w:ascii="MS Gothic" w:eastAsia="MS Gothic" w:hAnsi="MS Gothic" w:cs="MS Gothic" w:hint="eastAsia"/>
              <w:b w:val="0"/>
              <w:bCs/>
              <w:sz w:val="22"/>
              <w:szCs w:val="22"/>
            </w:rPr>
            <w:t>☐</w:t>
          </w:r>
        </w:sdtContent>
      </w:sdt>
      <w:r>
        <w:rPr>
          <w:rFonts w:asciiTheme="minorHAnsi" w:hAnsiTheme="minorHAnsi" w:cstheme="minorHAnsi"/>
          <w:b w:val="0"/>
          <w:bCs/>
          <w:sz w:val="22"/>
          <w:szCs w:val="22"/>
        </w:rPr>
        <w:t xml:space="preserve">  Toolkits </w:t>
      </w:r>
    </w:p>
    <w:p w:rsidR="00B60D6E" w:rsidRPr="00B60D6E" w:rsidP="00B60D6E" w14:paraId="243F423F" w14:textId="538E990B">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919670716"/>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Guidelines</w:t>
      </w:r>
    </w:p>
    <w:p w:rsidR="00B60D6E" w:rsidP="00B60D6E" w14:paraId="29DD2362" w14:textId="0B8D96CE">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2013566543"/>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Conference presentations</w:t>
      </w:r>
    </w:p>
    <w:p w:rsidR="00A81DBF" w:rsidP="00B60D6E" w14:paraId="14F0813C" w14:textId="11B4195D">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474181875"/>
          <w14:checkbox>
            <w14:checked w14:val="0"/>
            <w14:checkedState w14:val="2612" w14:font="MS Gothic"/>
            <w14:uncheckedState w14:val="2610" w14:font="MS Gothic"/>
          </w14:checkbox>
        </w:sdtPr>
        <w:sdtContent>
          <w:r>
            <w:rPr>
              <w:rFonts w:ascii="MS Gothic" w:eastAsia="MS Gothic" w:hAnsi="MS Gothic" w:cs="MS Gothic" w:hint="eastAsia"/>
              <w:b w:val="0"/>
              <w:bCs/>
              <w:sz w:val="22"/>
              <w:szCs w:val="22"/>
            </w:rPr>
            <w:t>☐</w:t>
          </w:r>
        </w:sdtContent>
      </w:sdt>
      <w:r>
        <w:rPr>
          <w:rFonts w:asciiTheme="minorHAnsi" w:hAnsiTheme="minorHAnsi" w:cstheme="minorHAnsi"/>
          <w:b w:val="0"/>
          <w:bCs/>
          <w:sz w:val="22"/>
          <w:szCs w:val="22"/>
        </w:rPr>
        <w:t xml:space="preserve"> Policy briefs </w:t>
      </w:r>
    </w:p>
    <w:p w:rsidR="00A81DBF" w:rsidRPr="00B60D6E" w:rsidP="00B60D6E" w14:paraId="5BFC17F9" w14:textId="4160B39C">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755500339"/>
          <w14:checkbox>
            <w14:checked w14:val="0"/>
            <w14:checkedState w14:val="2612" w14:font="MS Gothic"/>
            <w14:uncheckedState w14:val="2610" w14:font="MS Gothic"/>
          </w14:checkbox>
        </w:sdtPr>
        <w:sdtContent>
          <w:r>
            <w:rPr>
              <w:rFonts w:ascii="MS Gothic" w:eastAsia="MS Gothic" w:hAnsi="MS Gothic" w:cs="MS Gothic" w:hint="eastAsia"/>
              <w:b w:val="0"/>
              <w:bCs/>
              <w:sz w:val="22"/>
              <w:szCs w:val="22"/>
            </w:rPr>
            <w:t>☐</w:t>
          </w:r>
        </w:sdtContent>
      </w:sdt>
      <w:r>
        <w:rPr>
          <w:rFonts w:asciiTheme="minorHAnsi" w:hAnsiTheme="minorHAnsi" w:cstheme="minorHAnsi"/>
          <w:b w:val="0"/>
          <w:bCs/>
          <w:sz w:val="22"/>
          <w:szCs w:val="22"/>
        </w:rPr>
        <w:t xml:space="preserve"> Fact sheets </w:t>
      </w:r>
    </w:p>
    <w:p w:rsidR="00B60D6E" w:rsidRPr="00B60D6E" w:rsidP="00B60D6E" w14:paraId="4DF82DA1" w14:textId="255E086F">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759754482"/>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Reports</w:t>
      </w:r>
    </w:p>
    <w:p w:rsidR="00B60D6E" w:rsidRPr="00B60D6E" w:rsidP="00B60D6E" w14:paraId="44FB5F64" w14:textId="7B430D66">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864124498"/>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Infographics</w:t>
      </w:r>
    </w:p>
    <w:p w:rsidR="00B60D6E" w:rsidRPr="00B60D6E" w:rsidP="00B60D6E" w14:paraId="7A875A5D" w14:textId="375E3B26">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424266075"/>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Web postings</w:t>
      </w:r>
    </w:p>
    <w:p w:rsidR="00B60D6E" w:rsidRPr="00B60D6E" w:rsidP="00B60D6E" w14:paraId="350FE55D" w14:textId="33F0A5A4">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2076008147"/>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Printed electronic materials (e.g., briefs, newsletters, toolkits)</w:t>
      </w:r>
    </w:p>
    <w:p w:rsidR="00B60D6E" w:rsidRPr="00B60D6E" w:rsidP="00B60D6E" w14:paraId="23A33ECB" w14:textId="1F714DD5">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028249851"/>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Other. Please specify: ____________</w:t>
      </w:r>
      <w:r w:rsidR="0091701F">
        <w:rPr>
          <w:rFonts w:asciiTheme="minorHAnsi" w:hAnsiTheme="minorHAnsi" w:cstheme="minorHAnsi"/>
          <w:b w:val="0"/>
          <w:bCs/>
          <w:sz w:val="22"/>
          <w:szCs w:val="22"/>
        </w:rPr>
        <w:t>_________________________________________</w:t>
      </w:r>
      <w:r w:rsidRPr="00B60D6E">
        <w:rPr>
          <w:rFonts w:asciiTheme="minorHAnsi" w:hAnsiTheme="minorHAnsi" w:cstheme="minorHAnsi"/>
          <w:b w:val="0"/>
          <w:bCs/>
          <w:sz w:val="22"/>
          <w:szCs w:val="22"/>
        </w:rPr>
        <w:t>________</w:t>
      </w:r>
    </w:p>
    <w:p w:rsidR="00B60D6E" w:rsidRPr="00B60D6E" w:rsidP="00B60D6E" w14:paraId="7676A20C" w14:textId="320F635D">
      <w:pPr>
        <w:pStyle w:val="ListParagraph"/>
        <w:ind w:left="360"/>
        <w:rPr>
          <w:rFonts w:cstheme="minorHAnsi"/>
          <w:i/>
          <w:iCs/>
        </w:rPr>
      </w:pPr>
    </w:p>
    <w:p w:rsidR="00B60D6E" w:rsidRPr="00B60D6E" w:rsidP="00B60D6E" w14:paraId="1363B803" w14:textId="6A9DC2CE">
      <w:pPr>
        <w:pStyle w:val="ListParagraph"/>
        <w:numPr>
          <w:ilvl w:val="0"/>
          <w:numId w:val="1"/>
        </w:numPr>
        <w:rPr>
          <w:rFonts w:cstheme="minorHAnsi"/>
          <w:i/>
          <w:iCs/>
        </w:rPr>
      </w:pPr>
      <w:r w:rsidRPr="00B60D6E">
        <w:rPr>
          <w:rFonts w:cstheme="minorHAnsi"/>
          <w:i/>
          <w:iCs/>
        </w:rPr>
        <w:t>What audiences did you target for dissemination</w:t>
      </w:r>
      <w:r w:rsidR="007453C8">
        <w:rPr>
          <w:rFonts w:cstheme="minorHAnsi"/>
          <w:i/>
          <w:iCs/>
        </w:rPr>
        <w:t xml:space="preserve"> of </w:t>
      </w:r>
      <w:r w:rsidR="00B06455">
        <w:rPr>
          <w:rFonts w:cstheme="minorHAnsi"/>
          <w:i/>
          <w:iCs/>
        </w:rPr>
        <w:t xml:space="preserve">these </w:t>
      </w:r>
      <w:r w:rsidR="007453C8">
        <w:rPr>
          <w:rFonts w:cstheme="minorHAnsi"/>
          <w:i/>
          <w:iCs/>
        </w:rPr>
        <w:t>products</w:t>
      </w:r>
      <w:r w:rsidRPr="00B60D6E">
        <w:rPr>
          <w:rFonts w:cstheme="minorHAnsi"/>
          <w:i/>
          <w:iCs/>
        </w:rPr>
        <w:t>? Please check all that apply:</w:t>
      </w:r>
    </w:p>
    <w:p w:rsidR="00B60D6E" w:rsidRPr="00B60D6E" w:rsidP="00B60D6E" w14:paraId="68B058F6" w14:textId="39808F0B">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209079735"/>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Researchers</w:t>
      </w:r>
    </w:p>
    <w:p w:rsidR="00B60D6E" w:rsidRPr="00B60D6E" w:rsidP="00B60D6E" w14:paraId="5051BC8B" w14:textId="3C1F85B2">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22970516"/>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Clinic</w:t>
      </w:r>
      <w:r w:rsidR="00821643">
        <w:rPr>
          <w:rFonts w:asciiTheme="minorHAnsi" w:hAnsiTheme="minorHAnsi" w:cstheme="minorHAnsi"/>
          <w:b w:val="0"/>
          <w:bCs/>
          <w:sz w:val="22"/>
          <w:szCs w:val="22"/>
        </w:rPr>
        <w:t>ians</w:t>
      </w:r>
      <w:r w:rsidRPr="00B60D6E">
        <w:rPr>
          <w:rFonts w:asciiTheme="minorHAnsi" w:hAnsiTheme="minorHAnsi" w:cstheme="minorHAnsi"/>
          <w:b w:val="0"/>
          <w:bCs/>
          <w:sz w:val="22"/>
          <w:szCs w:val="22"/>
        </w:rPr>
        <w:t>/Healthcare professionals</w:t>
      </w:r>
    </w:p>
    <w:p w:rsidR="00B60D6E" w:rsidRPr="00B60D6E" w:rsidP="00B60D6E" w14:paraId="6ABAFEE7" w14:textId="3964A043">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004511239"/>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Educators</w:t>
      </w:r>
    </w:p>
    <w:p w:rsidR="00B60D6E" w:rsidRPr="00B60D6E" w:rsidP="00B60D6E" w14:paraId="22D1DF07" w14:textId="01C9EF63">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476575599"/>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Individuals with autism</w:t>
      </w:r>
      <w:r w:rsidR="00434498">
        <w:rPr>
          <w:rFonts w:asciiTheme="minorHAnsi" w:hAnsiTheme="minorHAnsi" w:cstheme="minorHAnsi"/>
          <w:b w:val="0"/>
          <w:bCs/>
          <w:sz w:val="22"/>
          <w:szCs w:val="22"/>
        </w:rPr>
        <w:t xml:space="preserve"> and </w:t>
      </w:r>
      <w:r w:rsidRPr="00B60D6E">
        <w:rPr>
          <w:rFonts w:asciiTheme="minorHAnsi" w:hAnsiTheme="minorHAnsi" w:cstheme="minorHAnsi"/>
          <w:b w:val="0"/>
          <w:bCs/>
          <w:sz w:val="22"/>
          <w:szCs w:val="22"/>
        </w:rPr>
        <w:t>DD</w:t>
      </w:r>
    </w:p>
    <w:p w:rsidR="00B60D6E" w:rsidRPr="00B60D6E" w:rsidP="00B60D6E" w14:paraId="6865D3BA" w14:textId="25E7CB96">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651297703"/>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Family members of individuals with autism</w:t>
      </w:r>
      <w:r w:rsidR="00434498">
        <w:rPr>
          <w:rFonts w:asciiTheme="minorHAnsi" w:hAnsiTheme="minorHAnsi" w:cstheme="minorHAnsi"/>
          <w:b w:val="0"/>
          <w:bCs/>
          <w:sz w:val="22"/>
          <w:szCs w:val="22"/>
        </w:rPr>
        <w:t xml:space="preserve"> and </w:t>
      </w:r>
      <w:r w:rsidRPr="00B60D6E">
        <w:rPr>
          <w:rFonts w:asciiTheme="minorHAnsi" w:hAnsiTheme="minorHAnsi" w:cstheme="minorHAnsi"/>
          <w:b w:val="0"/>
          <w:bCs/>
          <w:sz w:val="22"/>
          <w:szCs w:val="22"/>
        </w:rPr>
        <w:t>DD</w:t>
      </w:r>
    </w:p>
    <w:p w:rsidR="00B60D6E" w:rsidRPr="00B60D6E" w:rsidP="00B60D6E" w14:paraId="25786BA7" w14:textId="72AF3543">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416366168"/>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Policymakers</w:t>
      </w:r>
    </w:p>
    <w:p w:rsidR="00B60D6E" w:rsidP="00B60D6E" w14:paraId="17C69A6C" w14:textId="71CB70C3">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1773897871"/>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General public</w:t>
      </w:r>
    </w:p>
    <w:p w:rsidR="00D71383" w:rsidRPr="00B60D6E" w:rsidP="00D71383" w14:paraId="5FC9173F" w14:textId="7365A652">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711570226"/>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w:t>
      </w:r>
      <w:r>
        <w:rPr>
          <w:rFonts w:asciiTheme="minorHAnsi" w:hAnsiTheme="minorHAnsi" w:cstheme="minorHAnsi"/>
          <w:b w:val="0"/>
          <w:bCs/>
          <w:sz w:val="22"/>
          <w:szCs w:val="22"/>
        </w:rPr>
        <w:t>Businesses</w:t>
      </w:r>
    </w:p>
    <w:p w:rsidR="00D71383" w:rsidRPr="00B60D6E" w:rsidP="00B60D6E" w14:paraId="7838A885" w14:textId="1BD6D38F">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2128991304"/>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w:t>
      </w:r>
      <w:r>
        <w:rPr>
          <w:rFonts w:asciiTheme="minorHAnsi" w:hAnsiTheme="minorHAnsi" w:cstheme="minorHAnsi"/>
          <w:b w:val="0"/>
          <w:bCs/>
          <w:sz w:val="22"/>
          <w:szCs w:val="22"/>
        </w:rPr>
        <w:t>Colleges and universities</w:t>
      </w:r>
    </w:p>
    <w:p w:rsidR="00B60D6E" w:rsidRPr="00B60D6E" w:rsidP="00B60D6E" w14:paraId="584C72EB" w14:textId="71126ED8">
      <w:pPr>
        <w:pStyle w:val="TableHeaderRow-IPR"/>
        <w:spacing w:after="120" w:line="235" w:lineRule="auto"/>
        <w:jc w:val="left"/>
        <w:rPr>
          <w:rFonts w:asciiTheme="minorHAnsi" w:hAnsiTheme="minorHAnsi" w:cstheme="minorHAnsi"/>
          <w:b w:val="0"/>
          <w:bCs/>
          <w:sz w:val="22"/>
          <w:szCs w:val="22"/>
        </w:rPr>
      </w:pPr>
      <w:sdt>
        <w:sdtPr>
          <w:rPr>
            <w:rFonts w:asciiTheme="minorHAnsi" w:hAnsiTheme="minorHAnsi" w:cstheme="minorHAnsi"/>
            <w:b w:val="0"/>
            <w:bCs/>
            <w:sz w:val="22"/>
            <w:szCs w:val="22"/>
          </w:rPr>
          <w:id w:val="797264628"/>
          <w14:checkbox>
            <w14:checked w14:val="0"/>
            <w14:checkedState w14:val="2612" w14:font="MS Gothic"/>
            <w14:uncheckedState w14:val="2610" w14:font="MS Gothic"/>
          </w14:checkbox>
        </w:sdtPr>
        <w:sdtContent>
          <w:r w:rsidRPr="00B60D6E">
            <w:rPr>
              <w:rFonts w:ascii="MS Gothic" w:eastAsia="MS Gothic" w:hAnsi="MS Gothic" w:cs="MS Gothic"/>
              <w:b w:val="0"/>
              <w:bCs/>
              <w:sz w:val="22"/>
              <w:szCs w:val="22"/>
            </w:rPr>
            <w:t>☐</w:t>
          </w:r>
        </w:sdtContent>
      </w:sdt>
      <w:r w:rsidRPr="00B60D6E">
        <w:rPr>
          <w:rFonts w:asciiTheme="minorHAnsi" w:hAnsiTheme="minorHAnsi" w:cstheme="minorHAnsi"/>
          <w:b w:val="0"/>
          <w:bCs/>
          <w:sz w:val="22"/>
          <w:szCs w:val="22"/>
        </w:rPr>
        <w:t xml:space="preserve"> Other. Please specify: ____________________</w:t>
      </w:r>
    </w:p>
    <w:p w:rsidR="00B60D6E" w:rsidRPr="00B60D6E" w:rsidP="00B60D6E" w14:paraId="6B335A4A" w14:textId="2C1BB29C">
      <w:pPr>
        <w:pStyle w:val="TableHeaderRow-IPR"/>
        <w:spacing w:after="120" w:line="235" w:lineRule="auto"/>
        <w:jc w:val="left"/>
        <w:rPr>
          <w:rFonts w:asciiTheme="minorHAnsi" w:hAnsiTheme="minorHAnsi" w:cstheme="minorHAnsi"/>
          <w:b w:val="0"/>
          <w:bCs/>
          <w:sz w:val="22"/>
          <w:szCs w:val="22"/>
        </w:rPr>
      </w:pPr>
    </w:p>
    <w:p w:rsidR="00B60D6E" w:rsidP="00B60D6E" w14:paraId="1BA7BEEF" w14:textId="77777777">
      <w:pPr>
        <w:pStyle w:val="TableRedNumbers-IPR"/>
        <w:numPr>
          <w:ilvl w:val="0"/>
          <w:numId w:val="0"/>
        </w:numPr>
        <w:spacing w:after="120"/>
        <w:ind w:left="360" w:hanging="360"/>
        <w:rPr>
          <w:rFonts w:asciiTheme="minorHAnsi" w:hAnsiTheme="minorHAnsi"/>
          <w:b/>
          <w:bCs/>
          <w:color w:val="C00000"/>
          <w:sz w:val="22"/>
          <w:szCs w:val="22"/>
        </w:rPr>
      </w:pPr>
    </w:p>
    <w:p w:rsidR="00EA46F8" w:rsidRPr="002B421E" w:rsidP="00EF76A2" w14:paraId="7EA0C400" w14:textId="5DD37AE9">
      <w:pPr>
        <w:pStyle w:val="Heading3-IPR"/>
        <w:numPr>
          <w:ilvl w:val="0"/>
          <w:numId w:val="1"/>
        </w:numPr>
        <w:rPr>
          <w:rFonts w:asciiTheme="minorHAnsi" w:hAnsiTheme="minorHAnsi" w:cstheme="minorHAnsi"/>
          <w:b w:val="0"/>
          <w:bCs w:val="0"/>
          <w:color w:val="000000" w:themeColor="text1"/>
          <w:sz w:val="22"/>
          <w:szCs w:val="22"/>
        </w:rPr>
      </w:pPr>
      <w:r w:rsidRPr="002B421E">
        <w:rPr>
          <w:rFonts w:asciiTheme="minorHAnsi" w:hAnsiTheme="minorHAnsi" w:cstheme="minorHAnsi"/>
          <w:b w:val="0"/>
          <w:bCs w:val="0"/>
          <w:color w:val="000000" w:themeColor="text1"/>
          <w:sz w:val="22"/>
          <w:szCs w:val="22"/>
        </w:rPr>
        <w:t xml:space="preserve">Finally, </w:t>
      </w:r>
      <w:r>
        <w:rPr>
          <w:rFonts w:asciiTheme="minorHAnsi" w:hAnsiTheme="minorHAnsi" w:cstheme="minorHAnsi"/>
          <w:b w:val="0"/>
          <w:bCs w:val="0"/>
          <w:color w:val="000000" w:themeColor="text1"/>
          <w:sz w:val="22"/>
          <w:szCs w:val="22"/>
        </w:rPr>
        <w:t xml:space="preserve">is there any other additional information that you would like to share with us? </w:t>
      </w:r>
    </w:p>
    <w:p w:rsidR="00EA46F8" w:rsidP="00EA46F8" w14:paraId="788C2344" w14:textId="77777777">
      <w:pPr>
        <w:pStyle w:val="Heading3-IPR"/>
        <w:numPr>
          <w:ilvl w:val="0"/>
          <w:numId w:val="0"/>
        </w:numPr>
        <w:ind w:left="360" w:hanging="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_____________________________________________________________________________________</w:t>
      </w:r>
    </w:p>
    <w:p w:rsidR="00EA46F8" w:rsidP="00EA46F8" w14:paraId="3331DDDE" w14:textId="77777777">
      <w:pPr>
        <w:pStyle w:val="Heading3-IPR"/>
        <w:numPr>
          <w:ilvl w:val="0"/>
          <w:numId w:val="0"/>
        </w:numPr>
        <w:ind w:left="360" w:hanging="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_____________________________________________________________________________________</w:t>
      </w:r>
    </w:p>
    <w:p w:rsidR="00EA46F8" w:rsidP="00EA46F8" w14:paraId="1B19525C" w14:textId="77777777">
      <w:pPr>
        <w:pStyle w:val="Heading3-IPR"/>
        <w:numPr>
          <w:ilvl w:val="0"/>
          <w:numId w:val="0"/>
        </w:numPr>
        <w:ind w:left="360" w:hanging="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_____________________________________________________________________________________</w:t>
      </w:r>
    </w:p>
    <w:p w:rsidR="00EA46F8" w:rsidP="00EA46F8" w14:paraId="35795C8E" w14:textId="77777777">
      <w:pPr>
        <w:rPr>
          <w:rFonts w:eastAsia="Calibri" w:cstheme="minorHAnsi"/>
          <w:b/>
          <w:bCs/>
          <w:color w:val="000000" w:themeColor="text1"/>
          <w:kern w:val="2"/>
          <w14:ligatures w14:val="standardContextual"/>
        </w:rPr>
      </w:pPr>
    </w:p>
    <w:p w:rsidR="00EA46F8" w:rsidP="00EA46F8" w14:paraId="0BE071DB" w14:textId="77777777">
      <w:pPr>
        <w:jc w:val="center"/>
        <w:rPr>
          <w:rFonts w:eastAsia="Calibri" w:cstheme="minorHAnsi"/>
          <w:b/>
          <w:bCs/>
          <w:color w:val="000000" w:themeColor="text1"/>
          <w:kern w:val="2"/>
          <w14:ligatures w14:val="standardContextual"/>
        </w:rPr>
      </w:pPr>
      <w:r>
        <w:rPr>
          <w:rFonts w:eastAsia="Calibri" w:cstheme="minorHAnsi"/>
          <w:b/>
          <w:bCs/>
          <w:color w:val="000000" w:themeColor="text1"/>
          <w:kern w:val="2"/>
          <w14:ligatures w14:val="standardContextual"/>
        </w:rPr>
        <w:t xml:space="preserve">Thank you again! </w:t>
      </w:r>
    </w:p>
    <w:p w:rsidR="00EA46F8" w:rsidRPr="003E0742" w:rsidP="00EA46F8" w14:paraId="3C7C8FDD" w14:textId="77777777">
      <w:pPr>
        <w:tabs>
          <w:tab w:val="left" w:pos="3690"/>
        </w:tabs>
      </w:pPr>
      <w:r>
        <w:tab/>
      </w:r>
    </w:p>
    <w:p w:rsidR="00EA1B42" w:rsidP="00B60D6E" w14:paraId="0793C417" w14:textId="11A7D8B2">
      <w:pPr>
        <w:pStyle w:val="TableHeaderRow-IPR"/>
        <w:spacing w:after="120" w:line="235" w:lineRule="auto"/>
        <w:jc w:val="left"/>
        <w:rPr>
          <w:rFonts w:asciiTheme="minorHAnsi" w:hAnsiTheme="minorHAnsi" w:cstheme="minorHAnsi"/>
          <w:b w:val="0"/>
          <w:bCs/>
          <w:sz w:val="22"/>
          <w:szCs w:val="22"/>
        </w:rPr>
      </w:pPr>
    </w:p>
    <w:p w:rsidR="00EA1B42" w:rsidP="00B60D6E" w14:paraId="14FE94B8" w14:textId="77777777">
      <w:pPr>
        <w:pStyle w:val="TableHeaderRow-IPR"/>
        <w:spacing w:after="120" w:line="235" w:lineRule="auto"/>
        <w:jc w:val="left"/>
        <w:rPr>
          <w:rFonts w:asciiTheme="minorHAnsi" w:hAnsiTheme="minorHAnsi" w:cstheme="minorHAnsi"/>
          <w:b w:val="0"/>
          <w:bCs/>
          <w:sz w:val="22"/>
          <w:szCs w:val="22"/>
        </w:rPr>
      </w:pPr>
    </w:p>
    <w:p w:rsidR="00EA1B42" w:rsidRPr="00B60D6E" w:rsidP="00B60D6E" w14:paraId="4F6CD024" w14:textId="77777777">
      <w:pPr>
        <w:pStyle w:val="TableHeaderRow-IPR"/>
        <w:spacing w:after="120" w:line="235" w:lineRule="auto"/>
        <w:jc w:val="left"/>
        <w:rPr>
          <w:rFonts w:asciiTheme="minorHAnsi" w:hAnsiTheme="minorHAnsi" w:cstheme="minorHAnsi"/>
          <w:b w:val="0"/>
          <w:bCs/>
          <w:sz w:val="22"/>
          <w:szCs w:val="22"/>
        </w:rPr>
      </w:pPr>
    </w:p>
    <w:p w:rsidR="00B06455" w:rsidP="00B60D6E" w14:paraId="76C56D2F" w14:textId="538A1DE2"/>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5605382"/>
      <w:docPartObj>
        <w:docPartGallery w:val="Page Numbers (Bottom of Page)"/>
        <w:docPartUnique/>
      </w:docPartObj>
    </w:sdtPr>
    <w:sdtEndPr>
      <w:rPr>
        <w:noProof/>
      </w:rPr>
    </w:sdtEndPr>
    <w:sdtContent>
      <w:p w:rsidR="00400FCF" w14:paraId="2ED867F9" w14:textId="7C6D5B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00FCF" w14:paraId="13A54E7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037E1"/>
    <w:multiLevelType w:val="multilevel"/>
    <w:tmpl w:val="B84CE8A6"/>
    <w:styleLink w:val="TableRedNumbersList-IPR"/>
    <w:lvl w:ilvl="0">
      <w:start w:val="1"/>
      <w:numFmt w:val="decimal"/>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
    <w:nsid w:val="32757CA6"/>
    <w:multiLevelType w:val="hybridMultilevel"/>
    <w:tmpl w:val="A5E49296"/>
    <w:lvl w:ilvl="0">
      <w:start w:val="1"/>
      <w:numFmt w:val="decimal"/>
      <w:lvlText w:val="%1."/>
      <w:lvlJc w:val="left"/>
      <w:pPr>
        <w:ind w:left="360" w:hanging="360"/>
      </w:pPr>
      <w:rPr>
        <w:rFonts w:hint="default"/>
        <w:b w:val="0"/>
        <w:bCs w:val="0"/>
        <w:i/>
        <w:i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7861FE1"/>
    <w:multiLevelType w:val="hybridMultilevel"/>
    <w:tmpl w:val="64D6D10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0AD49E5"/>
    <w:multiLevelType w:val="multilevel"/>
    <w:tmpl w:val="57328520"/>
    <w:lvl w:ilvl="0">
      <w:start w:val="1"/>
      <w:numFmt w:val="decimal"/>
      <w:lvlText w:val="%1."/>
      <w:lvlJc w:val="left"/>
      <w:pPr>
        <w:ind w:left="720" w:hanging="360"/>
      </w:pPr>
      <w:rPr>
        <w:rFonts w:ascii="Calibri" w:hAnsi="Calibri" w:hint="default"/>
        <w:b/>
        <w:i w:val="0"/>
        <w:color w:val="B12732"/>
        <w:sz w:val="18"/>
      </w:rPr>
    </w:lvl>
    <w:lvl w:ilvl="1">
      <w:start w:val="1"/>
      <w:numFmt w:val="lowerLetter"/>
      <w:pStyle w:val="Numberlcnumber"/>
      <w:lvlText w:val="%2."/>
      <w:lvlJc w:val="left"/>
      <w:pPr>
        <w:ind w:left="1440" w:hanging="360"/>
      </w:pPr>
      <w:rPr>
        <w:rFonts w:ascii="Calibri" w:hAnsi="Calibri" w:hint="default"/>
        <w:b w:val="0"/>
        <w:i w:val="0"/>
        <w:color w:val="C00000"/>
      </w:rPr>
    </w:lvl>
    <w:lvl w:ilvl="2">
      <w:start w:val="1"/>
      <w:numFmt w:val="none"/>
      <w:lvlJc w:val="right"/>
      <w:pPr>
        <w:ind w:left="1800" w:hanging="360"/>
      </w:pPr>
      <w:rPr>
        <w:rFonts w:hint="default"/>
      </w:rPr>
    </w:lvl>
    <w:lvl w:ilvl="3">
      <w:start w:val="1"/>
      <w:numFmt w:val="none"/>
      <w:lvlJc w:val="left"/>
      <w:pPr>
        <w:ind w:left="2160" w:hanging="360"/>
      </w:pPr>
      <w:rPr>
        <w:rFonts w:hint="default"/>
      </w:rPr>
    </w:lvl>
    <w:lvl w:ilvl="4">
      <w:start w:val="1"/>
      <w:numFmt w:val="none"/>
      <w:lvlJc w:val="left"/>
      <w:pPr>
        <w:ind w:left="2520" w:hanging="360"/>
      </w:pPr>
      <w:rPr>
        <w:rFonts w:hint="default"/>
      </w:rPr>
    </w:lvl>
    <w:lvl w:ilvl="5">
      <w:start w:val="1"/>
      <w:numFmt w:val="none"/>
      <w:lvlJc w:val="right"/>
      <w:pPr>
        <w:ind w:left="2880" w:hanging="360"/>
      </w:pPr>
      <w:rPr>
        <w:rFonts w:hint="default"/>
      </w:rPr>
    </w:lvl>
    <w:lvl w:ilvl="6">
      <w:start w:val="1"/>
      <w:numFmt w:val="none"/>
      <w:lvlJc w:val="left"/>
      <w:pPr>
        <w:ind w:left="3240" w:hanging="360"/>
      </w:pPr>
      <w:rPr>
        <w:rFonts w:hint="default"/>
      </w:rPr>
    </w:lvl>
    <w:lvl w:ilvl="7">
      <w:start w:val="1"/>
      <w:numFmt w:val="none"/>
      <w:lvlJc w:val="left"/>
      <w:pPr>
        <w:ind w:left="3600" w:hanging="360"/>
      </w:pPr>
      <w:rPr>
        <w:rFonts w:hint="default"/>
      </w:rPr>
    </w:lvl>
    <w:lvl w:ilvl="8">
      <w:start w:val="1"/>
      <w:numFmt w:val="none"/>
      <w:lvlJc w:val="right"/>
      <w:pPr>
        <w:ind w:left="3960" w:hanging="360"/>
      </w:pPr>
      <w:rPr>
        <w:rFonts w:hint="default"/>
      </w:rPr>
    </w:lvl>
  </w:abstractNum>
  <w:abstractNum w:abstractNumId="4">
    <w:nsid w:val="54BC6EB8"/>
    <w:multiLevelType w:val="multilevel"/>
    <w:tmpl w:val="B84CE8A6"/>
    <w:numStyleLink w:val="TableRedNumbersList-IPR"/>
  </w:abstractNum>
  <w:abstractNum w:abstractNumId="5">
    <w:nsid w:val="56554A2C"/>
    <w:multiLevelType w:val="hybridMultilevel"/>
    <w:tmpl w:val="179AE9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306896"/>
    <w:multiLevelType w:val="hybridMultilevel"/>
    <w:tmpl w:val="9BE8B68C"/>
    <w:lvl w:ilvl="0">
      <w:start w:val="1"/>
      <w:numFmt w:val="decimal"/>
      <w:lvlText w:val="%1."/>
      <w:lvlJc w:val="left"/>
      <w:pPr>
        <w:ind w:left="720" w:hanging="360"/>
      </w:pPr>
      <w:rPr>
        <w:rFonts w:ascii="Calibri" w:hAnsi="Calibri" w:hint="default"/>
        <w:b w:val="0"/>
        <w:i w:val="0"/>
        <w:color w:val="B12732"/>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webHidden w:val="0"/>
        <w:sz w:val="24"/>
        <w:u w:val="none"/>
        <w:effect w:val="none"/>
        <w:vertAlign w:val="baseli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F9958F8"/>
    <w:multiLevelType w:val="hybridMultilevel"/>
    <w:tmpl w:val="4C7CBA8C"/>
    <w:lvl w:ilvl="0">
      <w:start w:val="1"/>
      <w:numFmt w:val="decimal"/>
      <w:pStyle w:val="TableRedNumbers-IPR"/>
      <w:lvlText w:val="%1."/>
      <w:lvlJc w:val="left"/>
      <w:pPr>
        <w:ind w:left="360" w:hanging="360"/>
      </w:pPr>
      <w:rPr>
        <w:rFonts w:ascii="Calibri" w:hAnsi="Calibri" w:cs="Times New Roman" w:hint="default"/>
        <w:b w:val="0"/>
        <w:i w:val="0"/>
        <w:color w:val="B12732"/>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1175594">
    <w:abstractNumId w:val="1"/>
  </w:num>
  <w:num w:numId="2" w16cid:durableId="11734909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7745475">
    <w:abstractNumId w:val="5"/>
  </w:num>
  <w:num w:numId="4" w16cid:durableId="1801803340">
    <w:abstractNumId w:val="0"/>
  </w:num>
  <w:num w:numId="5" w16cid:durableId="1551066132">
    <w:abstractNumId w:val="4"/>
    <w:lvlOverride w:ilvl="0">
      <w:lvl w:ilvl="0">
        <w:start w:val="1"/>
        <w:numFmt w:val="decimal"/>
        <w:lvlText w:val="%1."/>
        <w:lvlJc w:val="left"/>
        <w:pPr>
          <w:ind w:left="720" w:hanging="360"/>
        </w:pPr>
        <w:rPr>
          <w:rFonts w:ascii="Calibri" w:hAnsi="Calibri" w:hint="default"/>
          <w:b/>
          <w:i w:val="0"/>
          <w:color w:val="B12732"/>
          <w:sz w:val="20"/>
        </w:rPr>
      </w:lvl>
    </w:lvlOverride>
  </w:num>
  <w:num w:numId="6" w16cid:durableId="1306860256">
    <w:abstractNumId w:val="2"/>
  </w:num>
  <w:num w:numId="7" w16cid:durableId="3527335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2108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8479880">
    <w:abstractNumId w:val="3"/>
  </w:num>
  <w:num w:numId="10" w16cid:durableId="192691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6E"/>
    <w:rsid w:val="000115EC"/>
    <w:rsid w:val="000162A7"/>
    <w:rsid w:val="00041324"/>
    <w:rsid w:val="00071BB9"/>
    <w:rsid w:val="00073677"/>
    <w:rsid w:val="0009362E"/>
    <w:rsid w:val="000A2935"/>
    <w:rsid w:val="00110985"/>
    <w:rsid w:val="0012499B"/>
    <w:rsid w:val="00130D9C"/>
    <w:rsid w:val="001312BF"/>
    <w:rsid w:val="0013431D"/>
    <w:rsid w:val="001514DD"/>
    <w:rsid w:val="00156F4B"/>
    <w:rsid w:val="001A21D7"/>
    <w:rsid w:val="001C270D"/>
    <w:rsid w:val="001C4973"/>
    <w:rsid w:val="001D4BF1"/>
    <w:rsid w:val="001E7F68"/>
    <w:rsid w:val="001F22CF"/>
    <w:rsid w:val="001F7822"/>
    <w:rsid w:val="00206989"/>
    <w:rsid w:val="00222DDC"/>
    <w:rsid w:val="00224E7E"/>
    <w:rsid w:val="00251AC1"/>
    <w:rsid w:val="002672E2"/>
    <w:rsid w:val="002B421E"/>
    <w:rsid w:val="002E60AD"/>
    <w:rsid w:val="002F06E5"/>
    <w:rsid w:val="00367322"/>
    <w:rsid w:val="003826F7"/>
    <w:rsid w:val="00386832"/>
    <w:rsid w:val="003E0742"/>
    <w:rsid w:val="00400FCF"/>
    <w:rsid w:val="00424000"/>
    <w:rsid w:val="004311CA"/>
    <w:rsid w:val="00434498"/>
    <w:rsid w:val="00435B6B"/>
    <w:rsid w:val="00491A1A"/>
    <w:rsid w:val="00493550"/>
    <w:rsid w:val="004A6DCD"/>
    <w:rsid w:val="00514044"/>
    <w:rsid w:val="00581728"/>
    <w:rsid w:val="00581CFA"/>
    <w:rsid w:val="00583B2B"/>
    <w:rsid w:val="005A5D24"/>
    <w:rsid w:val="005E7031"/>
    <w:rsid w:val="0061396E"/>
    <w:rsid w:val="00625818"/>
    <w:rsid w:val="00670DD2"/>
    <w:rsid w:val="006A07C8"/>
    <w:rsid w:val="006A1A61"/>
    <w:rsid w:val="006D22CE"/>
    <w:rsid w:val="0073060C"/>
    <w:rsid w:val="007453C8"/>
    <w:rsid w:val="007503D2"/>
    <w:rsid w:val="00786C3E"/>
    <w:rsid w:val="00790CBB"/>
    <w:rsid w:val="007B522B"/>
    <w:rsid w:val="007D5CF6"/>
    <w:rsid w:val="007F5093"/>
    <w:rsid w:val="00815601"/>
    <w:rsid w:val="00821643"/>
    <w:rsid w:val="00821AA9"/>
    <w:rsid w:val="008375D4"/>
    <w:rsid w:val="00840A41"/>
    <w:rsid w:val="00842227"/>
    <w:rsid w:val="008519D8"/>
    <w:rsid w:val="0085229C"/>
    <w:rsid w:val="00894785"/>
    <w:rsid w:val="008A0838"/>
    <w:rsid w:val="008B55D8"/>
    <w:rsid w:val="008B78D2"/>
    <w:rsid w:val="00902BDB"/>
    <w:rsid w:val="0090706C"/>
    <w:rsid w:val="009105E3"/>
    <w:rsid w:val="0091701F"/>
    <w:rsid w:val="00923AA2"/>
    <w:rsid w:val="00966783"/>
    <w:rsid w:val="00975008"/>
    <w:rsid w:val="009D3580"/>
    <w:rsid w:val="00A00478"/>
    <w:rsid w:val="00A568A1"/>
    <w:rsid w:val="00A569ED"/>
    <w:rsid w:val="00A61148"/>
    <w:rsid w:val="00A6448E"/>
    <w:rsid w:val="00A70622"/>
    <w:rsid w:val="00A81DBF"/>
    <w:rsid w:val="00B06455"/>
    <w:rsid w:val="00B16C1E"/>
    <w:rsid w:val="00B476A2"/>
    <w:rsid w:val="00B51F79"/>
    <w:rsid w:val="00B60D6E"/>
    <w:rsid w:val="00B61866"/>
    <w:rsid w:val="00B655A0"/>
    <w:rsid w:val="00B7381F"/>
    <w:rsid w:val="00B96E4E"/>
    <w:rsid w:val="00B97A3C"/>
    <w:rsid w:val="00BC7308"/>
    <w:rsid w:val="00BE3EEE"/>
    <w:rsid w:val="00BE56C6"/>
    <w:rsid w:val="00C06B72"/>
    <w:rsid w:val="00C41188"/>
    <w:rsid w:val="00C42C75"/>
    <w:rsid w:val="00C6117D"/>
    <w:rsid w:val="00C70B91"/>
    <w:rsid w:val="00C81362"/>
    <w:rsid w:val="00C91B43"/>
    <w:rsid w:val="00CA4BE5"/>
    <w:rsid w:val="00CB1D23"/>
    <w:rsid w:val="00CB2959"/>
    <w:rsid w:val="00CC1D21"/>
    <w:rsid w:val="00CE0863"/>
    <w:rsid w:val="00D0400D"/>
    <w:rsid w:val="00D05B87"/>
    <w:rsid w:val="00D26441"/>
    <w:rsid w:val="00D40A27"/>
    <w:rsid w:val="00D608CF"/>
    <w:rsid w:val="00D71383"/>
    <w:rsid w:val="00D76C3C"/>
    <w:rsid w:val="00DA2DD4"/>
    <w:rsid w:val="00DA65AA"/>
    <w:rsid w:val="00DC583B"/>
    <w:rsid w:val="00DF3145"/>
    <w:rsid w:val="00E941A6"/>
    <w:rsid w:val="00EA1B42"/>
    <w:rsid w:val="00EA46F8"/>
    <w:rsid w:val="00EF76A2"/>
    <w:rsid w:val="00F439FC"/>
    <w:rsid w:val="00F508A3"/>
    <w:rsid w:val="00F55421"/>
    <w:rsid w:val="00F61AF6"/>
    <w:rsid w:val="00F632A5"/>
    <w:rsid w:val="00F63CC1"/>
    <w:rsid w:val="00F77632"/>
    <w:rsid w:val="00F87154"/>
    <w:rsid w:val="00F941F5"/>
    <w:rsid w:val="00FA5F75"/>
    <w:rsid w:val="00FB18FB"/>
    <w:rsid w:val="00FC2ED9"/>
    <w:rsid w:val="00FF27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B6C3B4"/>
  <w15:chartTrackingRefBased/>
  <w15:docId w15:val="{D26A6F6A-F2E8-4F9C-A095-280968A0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RedNumbers-IPRChar">
    <w:name w:val="TableRedNumbers-IPR Char"/>
    <w:basedOn w:val="DefaultParagraphFont"/>
    <w:link w:val="TableRedNumbers-IPR"/>
    <w:locked/>
    <w:rsid w:val="00B60D6E"/>
    <w:rPr>
      <w:rFonts w:ascii="Calibri" w:hAnsi="Calibri" w:cstheme="minorHAnsi"/>
      <w:sz w:val="20"/>
      <w:szCs w:val="20"/>
    </w:rPr>
  </w:style>
  <w:style w:type="paragraph" w:customStyle="1" w:styleId="TableRedNumbers-IPR">
    <w:name w:val="TableRedNumbers-IPR"/>
    <w:link w:val="TableRedNumbers-IPRChar"/>
    <w:qFormat/>
    <w:rsid w:val="00B60D6E"/>
    <w:pPr>
      <w:numPr>
        <w:numId w:val="2"/>
      </w:numPr>
      <w:spacing w:after="0" w:line="240" w:lineRule="auto"/>
      <w:contextualSpacing/>
    </w:pPr>
    <w:rPr>
      <w:rFonts w:ascii="Calibri" w:hAnsi="Calibri" w:cstheme="minorHAnsi"/>
      <w:sz w:val="20"/>
      <w:szCs w:val="20"/>
    </w:rPr>
  </w:style>
  <w:style w:type="paragraph" w:styleId="ListParagraph">
    <w:name w:val="List Paragraph"/>
    <w:basedOn w:val="Normal"/>
    <w:uiPriority w:val="34"/>
    <w:qFormat/>
    <w:rsid w:val="00B60D6E"/>
    <w:pPr>
      <w:ind w:left="720"/>
      <w:contextualSpacing/>
    </w:pPr>
  </w:style>
  <w:style w:type="paragraph" w:customStyle="1" w:styleId="TableHeaderRow-IPR">
    <w:name w:val="TableHeaderRow-IPR"/>
    <w:link w:val="TableHeaderRow-IPRChar"/>
    <w:qFormat/>
    <w:rsid w:val="00B60D6E"/>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B60D6E"/>
    <w:rPr>
      <w:rFonts w:ascii="Lucida Sans" w:eastAsia="Times New Roman" w:hAnsi="Lucida Sans" w:cs="Lucida Sans Unicode"/>
      <w:b/>
      <w:sz w:val="18"/>
      <w:szCs w:val="24"/>
    </w:rPr>
  </w:style>
  <w:style w:type="numbering" w:customStyle="1" w:styleId="TableRedNumbersList-IPR">
    <w:name w:val="TableRedNumbersList-IPR"/>
    <w:uiPriority w:val="99"/>
    <w:rsid w:val="00B60D6E"/>
    <w:pPr>
      <w:numPr>
        <w:numId w:val="4"/>
      </w:numPr>
    </w:pPr>
  </w:style>
  <w:style w:type="character" w:styleId="CommentReference">
    <w:name w:val="annotation reference"/>
    <w:basedOn w:val="DefaultParagraphFont"/>
    <w:uiPriority w:val="99"/>
    <w:semiHidden/>
    <w:unhideWhenUsed/>
    <w:rsid w:val="00B60D6E"/>
    <w:rPr>
      <w:sz w:val="16"/>
      <w:szCs w:val="16"/>
    </w:rPr>
  </w:style>
  <w:style w:type="paragraph" w:styleId="CommentText">
    <w:name w:val="annotation text"/>
    <w:basedOn w:val="Normal"/>
    <w:link w:val="CommentTextChar"/>
    <w:uiPriority w:val="99"/>
    <w:unhideWhenUsed/>
    <w:rsid w:val="00B60D6E"/>
    <w:pPr>
      <w:spacing w:line="240" w:lineRule="auto"/>
    </w:pPr>
    <w:rPr>
      <w:sz w:val="20"/>
      <w:szCs w:val="20"/>
    </w:rPr>
  </w:style>
  <w:style w:type="character" w:customStyle="1" w:styleId="CommentTextChar">
    <w:name w:val="Comment Text Char"/>
    <w:basedOn w:val="DefaultParagraphFont"/>
    <w:link w:val="CommentText"/>
    <w:uiPriority w:val="99"/>
    <w:rsid w:val="00B60D6E"/>
    <w:rPr>
      <w:sz w:val="20"/>
      <w:szCs w:val="20"/>
    </w:rPr>
  </w:style>
  <w:style w:type="paragraph" w:styleId="CommentSubject">
    <w:name w:val="annotation subject"/>
    <w:basedOn w:val="CommentText"/>
    <w:next w:val="CommentText"/>
    <w:link w:val="CommentSubjectChar"/>
    <w:uiPriority w:val="99"/>
    <w:semiHidden/>
    <w:unhideWhenUsed/>
    <w:rsid w:val="00B60D6E"/>
    <w:rPr>
      <w:b/>
      <w:bCs/>
    </w:rPr>
  </w:style>
  <w:style w:type="character" w:customStyle="1" w:styleId="CommentSubjectChar">
    <w:name w:val="Comment Subject Char"/>
    <w:basedOn w:val="CommentTextChar"/>
    <w:link w:val="CommentSubject"/>
    <w:uiPriority w:val="99"/>
    <w:semiHidden/>
    <w:rsid w:val="00B60D6E"/>
    <w:rPr>
      <w:b/>
      <w:bCs/>
      <w:sz w:val="20"/>
      <w:szCs w:val="20"/>
    </w:rPr>
  </w:style>
  <w:style w:type="paragraph" w:styleId="Revision">
    <w:name w:val="Revision"/>
    <w:hidden/>
    <w:uiPriority w:val="99"/>
    <w:semiHidden/>
    <w:rsid w:val="00386832"/>
    <w:pPr>
      <w:spacing w:after="0" w:line="240" w:lineRule="auto"/>
    </w:pPr>
  </w:style>
  <w:style w:type="paragraph" w:customStyle="1" w:styleId="Heading1-IPR">
    <w:name w:val="Heading1-IPR"/>
    <w:link w:val="Heading1-IPRChar"/>
    <w:qFormat/>
    <w:rsid w:val="002672E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Heading1-IPRChar">
    <w:name w:val="Heading1-IPR Char"/>
    <w:basedOn w:val="DefaultParagraphFont"/>
    <w:link w:val="Heading1-IPR"/>
    <w:rsid w:val="002672E2"/>
    <w:rPr>
      <w:rFonts w:ascii="Candara" w:hAnsi="Candara" w:eastAsiaTheme="majorEastAsia" w:cstheme="majorBidi"/>
      <w:b/>
      <w:bCs/>
      <w:color w:val="B12732"/>
      <w:sz w:val="36"/>
      <w:szCs w:val="36"/>
    </w:rPr>
  </w:style>
  <w:style w:type="character" w:styleId="Hyperlink">
    <w:name w:val="Hyperlink"/>
    <w:basedOn w:val="DefaultParagraphFont"/>
    <w:uiPriority w:val="99"/>
    <w:unhideWhenUsed/>
    <w:rsid w:val="00583B2B"/>
    <w:rPr>
      <w:color w:val="0563C1" w:themeColor="hyperlink"/>
      <w:u w:val="single"/>
    </w:rPr>
  </w:style>
  <w:style w:type="character" w:styleId="UnresolvedMention">
    <w:name w:val="Unresolved Mention"/>
    <w:basedOn w:val="DefaultParagraphFont"/>
    <w:uiPriority w:val="99"/>
    <w:semiHidden/>
    <w:unhideWhenUsed/>
    <w:rsid w:val="00583B2B"/>
    <w:rPr>
      <w:color w:val="605E5C"/>
      <w:shd w:val="clear" w:color="auto" w:fill="E1DFDD"/>
    </w:rPr>
  </w:style>
  <w:style w:type="character" w:customStyle="1" w:styleId="Heading3-IPRChar">
    <w:name w:val="Heading3-IPR Char"/>
    <w:basedOn w:val="DefaultParagraphFont"/>
    <w:link w:val="Heading3-IPR"/>
    <w:locked/>
    <w:rsid w:val="00EA46F8"/>
    <w:rPr>
      <w:rFonts w:ascii="Candara" w:eastAsia="Calibri" w:hAnsi="Candara" w:cs="Arial"/>
      <w:b/>
      <w:bCs/>
      <w:color w:val="B12732"/>
      <w:sz w:val="24"/>
      <w:szCs w:val="24"/>
    </w:rPr>
  </w:style>
  <w:style w:type="paragraph" w:customStyle="1" w:styleId="Heading3-IPR">
    <w:name w:val="Heading3-IPR"/>
    <w:link w:val="Heading3-IPRChar"/>
    <w:qFormat/>
    <w:rsid w:val="00EA46F8"/>
    <w:pPr>
      <w:keepNext/>
      <w:numPr>
        <w:numId w:val="8"/>
      </w:numPr>
      <w:spacing w:after="240" w:line="240" w:lineRule="auto"/>
      <w:outlineLvl w:val="2"/>
    </w:pPr>
    <w:rPr>
      <w:rFonts w:ascii="Candara" w:eastAsia="Calibri" w:hAnsi="Candara" w:cs="Arial"/>
      <w:b/>
      <w:bCs/>
      <w:color w:val="B12732"/>
      <w:sz w:val="24"/>
      <w:szCs w:val="24"/>
    </w:rPr>
  </w:style>
  <w:style w:type="paragraph" w:styleId="Header">
    <w:name w:val="header"/>
    <w:basedOn w:val="Normal"/>
    <w:link w:val="HeaderChar"/>
    <w:uiPriority w:val="99"/>
    <w:unhideWhenUsed/>
    <w:rsid w:val="00B16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C1E"/>
  </w:style>
  <w:style w:type="paragraph" w:styleId="Footer">
    <w:name w:val="footer"/>
    <w:basedOn w:val="Normal"/>
    <w:link w:val="FooterChar"/>
    <w:uiPriority w:val="99"/>
    <w:unhideWhenUsed/>
    <w:rsid w:val="00B16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C1E"/>
  </w:style>
  <w:style w:type="character" w:styleId="FootnoteReference">
    <w:name w:val="footnote reference"/>
    <w:basedOn w:val="DefaultParagraphFont"/>
    <w:unhideWhenUsed/>
    <w:rsid w:val="008375D4"/>
    <w:rPr>
      <w:vertAlign w:val="superscript"/>
    </w:rPr>
  </w:style>
  <w:style w:type="paragraph" w:customStyle="1" w:styleId="Numberlcnumber">
    <w:name w:val="Numberlcnumber"/>
    <w:basedOn w:val="TableRedNumbers-IPR"/>
    <w:link w:val="NumberlcnumberChar"/>
    <w:qFormat/>
    <w:rsid w:val="008375D4"/>
    <w:pPr>
      <w:numPr>
        <w:ilvl w:val="1"/>
        <w:numId w:val="9"/>
      </w:numPr>
      <w:contextualSpacing w:val="0"/>
    </w:pPr>
  </w:style>
  <w:style w:type="character" w:customStyle="1" w:styleId="NumberlcnumberChar">
    <w:name w:val="Numberlcnumber Char"/>
    <w:basedOn w:val="TableRedNumbers-IPRChar"/>
    <w:link w:val="Numberlcnumber"/>
    <w:rsid w:val="008375D4"/>
    <w:rPr>
      <w:rFonts w:ascii="Calibri" w:hAnsi="Calibri" w:cstheme="minorHAnsi"/>
      <w:sz w:val="20"/>
      <w:szCs w:val="20"/>
    </w:rPr>
  </w:style>
  <w:style w:type="paragraph" w:customStyle="1" w:styleId="pf0">
    <w:name w:val="pf0"/>
    <w:basedOn w:val="Normal"/>
    <w:rsid w:val="00F43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439FC"/>
    <w:rPr>
      <w:rFonts w:ascii="Segoe UI" w:hAnsi="Segoe UI" w:cs="Segoe UI" w:hint="default"/>
      <w:sz w:val="18"/>
      <w:szCs w:val="18"/>
    </w:rPr>
  </w:style>
  <w:style w:type="character" w:customStyle="1" w:styleId="cf11">
    <w:name w:val="cf11"/>
    <w:basedOn w:val="DefaultParagraphFont"/>
    <w:rsid w:val="00F439FC"/>
    <w:rPr>
      <w:rFonts w:ascii="Segoe UI" w:hAnsi="Segoe UI" w:cs="Segoe UI" w:hint="default"/>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atherineFlaherty@westat.com" TargetMode="External" /><Relationship Id="rId5" Type="http://schemas.openxmlformats.org/officeDocument/2006/relationships/hyperlink" Target="mailto:cbozzolo@insightpolicyresearch.co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Griffin</dc:creator>
  <cp:lastModifiedBy>MCHB</cp:lastModifiedBy>
  <cp:revision>2</cp:revision>
  <cp:lastPrinted>2023-03-25T14:53:00Z</cp:lastPrinted>
  <dcterms:created xsi:type="dcterms:W3CDTF">2023-05-30T14:32:00Z</dcterms:created>
  <dcterms:modified xsi:type="dcterms:W3CDTF">2023-05-30T14:32:00Z</dcterms:modified>
</cp:coreProperties>
</file>