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7A0F" w:rsidRPr="002003A8" w:rsidP="00EA7A0F" w14:paraId="06DE474A" w14:textId="16CC2498">
      <w:pPr>
        <w:spacing w:after="0" w:line="240" w:lineRule="auto"/>
        <w:rPr>
          <w:sz w:val="20"/>
          <w:szCs w:val="20"/>
        </w:rPr>
      </w:pPr>
      <w:r w:rsidRPr="002003A8">
        <w:rPr>
          <w:sz w:val="20"/>
          <w:szCs w:val="20"/>
        </w:rPr>
        <w:t>Ver 3.31.2023</w:t>
      </w:r>
    </w:p>
    <w:p w:rsidR="00EA7A0F" w:rsidRPr="004A201C" w:rsidP="00EA7A0F" w14:paraId="18619357" w14:textId="77777777">
      <w:pPr>
        <w:spacing w:after="0" w:line="240" w:lineRule="auto"/>
        <w:rPr>
          <w:b/>
          <w:sz w:val="28"/>
          <w:szCs w:val="28"/>
        </w:rPr>
      </w:pPr>
    </w:p>
    <w:p w:rsidR="00EA7A0F" w:rsidRPr="004A201C" w:rsidP="00EA7A0F" w14:paraId="725E1F95" w14:textId="77777777">
      <w:pPr>
        <w:widowControl w:val="0"/>
        <w:spacing w:line="276" w:lineRule="auto"/>
        <w:ind w:left="2880"/>
        <w:jc w:val="right"/>
      </w:pPr>
      <w:r w:rsidRPr="004A201C">
        <w:t>Date: ________________</w:t>
      </w:r>
    </w:p>
    <w:p w:rsidR="00EA7A0F" w:rsidRPr="004A201C" w:rsidP="00EA7A0F" w14:paraId="1FEE9310" w14:textId="77777777">
      <w:pPr>
        <w:widowControl w:val="0"/>
        <w:spacing w:line="276" w:lineRule="auto"/>
        <w:ind w:left="2880"/>
        <w:jc w:val="right"/>
      </w:pPr>
      <w:r w:rsidRPr="004A201C">
        <w:t>Time: ________________</w:t>
      </w:r>
    </w:p>
    <w:p w:rsidR="00EA7A0F" w:rsidRPr="004A201C" w:rsidP="00EA7A0F" w14:paraId="1E8C9113" w14:textId="77777777">
      <w:pPr>
        <w:widowControl w:val="0"/>
        <w:spacing w:line="276" w:lineRule="auto"/>
        <w:ind w:left="6480"/>
        <w:jc w:val="center"/>
      </w:pPr>
      <w:r w:rsidRPr="004A201C">
        <w:t xml:space="preserve">      Sample: ________________</w:t>
      </w:r>
    </w:p>
    <w:p w:rsidR="00EA7A0F" w:rsidRPr="004A201C" w:rsidP="00EA7A0F" w14:paraId="11A64B97" w14:textId="77777777">
      <w:pPr>
        <w:spacing w:after="0" w:line="240" w:lineRule="auto"/>
        <w:jc w:val="right"/>
        <w:rPr>
          <w:b/>
          <w:sz w:val="28"/>
          <w:szCs w:val="28"/>
        </w:rPr>
      </w:pPr>
    </w:p>
    <w:p w:rsidR="00EA7A0F" w:rsidRPr="004A201C" w:rsidP="00EA7A0F" w14:paraId="33AE907C" w14:textId="77777777">
      <w:pPr>
        <w:spacing w:after="0" w:line="240" w:lineRule="auto"/>
        <w:rPr>
          <w:b/>
          <w:sz w:val="28"/>
          <w:szCs w:val="28"/>
        </w:rPr>
      </w:pPr>
    </w:p>
    <w:p w:rsidR="00EA7A0F" w:rsidRPr="004A201C" w:rsidP="00EA7A0F" w14:paraId="4AE9BA77" w14:textId="77777777">
      <w:pPr>
        <w:spacing w:after="0" w:line="240" w:lineRule="auto"/>
        <w:rPr>
          <w:b/>
          <w:sz w:val="28"/>
          <w:szCs w:val="28"/>
        </w:rPr>
      </w:pPr>
    </w:p>
    <w:p w:rsidR="00EA7A0F" w:rsidRPr="004A201C" w:rsidP="00EA7A0F" w14:paraId="03A343C5" w14:textId="77777777">
      <w:pPr>
        <w:spacing w:after="0" w:line="240" w:lineRule="auto"/>
        <w:rPr>
          <w:b/>
          <w:sz w:val="28"/>
          <w:szCs w:val="28"/>
        </w:rPr>
      </w:pPr>
    </w:p>
    <w:p w:rsidR="00EA7A0F" w:rsidRPr="004A201C" w:rsidP="00EA7A0F" w14:paraId="296B9C8F" w14:textId="77777777">
      <w:pPr>
        <w:spacing w:after="0" w:line="240" w:lineRule="auto"/>
        <w:rPr>
          <w:b/>
          <w:sz w:val="28"/>
          <w:szCs w:val="28"/>
        </w:rPr>
      </w:pPr>
    </w:p>
    <w:p w:rsidR="00EA7A0F" w:rsidRPr="004A201C" w:rsidP="00EA7A0F" w14:paraId="2061D213" w14:textId="53A67C4D">
      <w:pPr>
        <w:spacing w:after="0" w:line="240" w:lineRule="auto"/>
        <w:jc w:val="center"/>
        <w:rPr>
          <w:b/>
          <w:bCs/>
          <w:sz w:val="40"/>
          <w:szCs w:val="40"/>
        </w:rPr>
      </w:pPr>
      <w:r w:rsidRPr="004A201C">
        <w:rPr>
          <w:b/>
          <w:bCs/>
          <w:sz w:val="40"/>
          <w:szCs w:val="40"/>
        </w:rPr>
        <w:t>CPSC-</w:t>
      </w:r>
      <w:r w:rsidRPr="004A201C" w:rsidR="00023C15">
        <w:t xml:space="preserve"> </w:t>
      </w:r>
      <w:r w:rsidRPr="004A201C" w:rsidR="00023C15">
        <w:rPr>
          <w:b/>
          <w:bCs/>
          <w:sz w:val="40"/>
          <w:szCs w:val="40"/>
        </w:rPr>
        <w:t xml:space="preserve">Portable Electric Heaters  </w:t>
      </w:r>
    </w:p>
    <w:p w:rsidR="000726F5" w:rsidRPr="004A201C" w:rsidP="00EA7A0F" w14:paraId="6DB2C8BA" w14:textId="3388D906">
      <w:pPr>
        <w:spacing w:after="0" w:line="240" w:lineRule="auto"/>
        <w:jc w:val="center"/>
        <w:rPr>
          <w:b/>
          <w:bCs/>
          <w:sz w:val="40"/>
          <w:szCs w:val="40"/>
        </w:rPr>
      </w:pPr>
      <w:r w:rsidRPr="004A201C">
        <w:rPr>
          <w:b/>
          <w:bCs/>
          <w:sz w:val="40"/>
          <w:szCs w:val="40"/>
        </w:rPr>
        <w:t>Knowledge and P</w:t>
      </w:r>
      <w:r w:rsidRPr="004A201C" w:rsidR="00E759AB">
        <w:rPr>
          <w:b/>
          <w:bCs/>
          <w:sz w:val="40"/>
          <w:szCs w:val="40"/>
        </w:rPr>
        <w:t>ractices Focus</w:t>
      </w:r>
    </w:p>
    <w:p w:rsidR="00EA7A0F" w:rsidRPr="004A201C" w:rsidP="00EA7A0F" w14:paraId="63C4D840" w14:textId="77777777">
      <w:pPr>
        <w:spacing w:after="0" w:line="240" w:lineRule="auto"/>
        <w:jc w:val="center"/>
        <w:rPr>
          <w:b/>
          <w:sz w:val="40"/>
          <w:szCs w:val="40"/>
        </w:rPr>
      </w:pPr>
    </w:p>
    <w:p w:rsidR="00EA7A0F" w:rsidRPr="004A201C" w:rsidP="00EA7A0F" w14:paraId="11A8F5AE" w14:textId="77777777">
      <w:pPr>
        <w:spacing w:after="0" w:line="240" w:lineRule="auto"/>
        <w:jc w:val="center"/>
        <w:rPr>
          <w:b/>
          <w:sz w:val="32"/>
          <w:szCs w:val="32"/>
        </w:rPr>
      </w:pPr>
      <w:r w:rsidRPr="004A201C">
        <w:rPr>
          <w:b/>
          <w:sz w:val="32"/>
          <w:szCs w:val="32"/>
        </w:rPr>
        <w:t>Focus Group Moderation Guide</w:t>
      </w:r>
    </w:p>
    <w:p w:rsidR="00EA7A0F" w:rsidRPr="004A201C" w:rsidP="00EA7A0F" w14:paraId="19E5D34E" w14:textId="77777777">
      <w:pPr>
        <w:spacing w:after="0" w:line="240" w:lineRule="auto"/>
        <w:rPr>
          <w:b/>
          <w:sz w:val="28"/>
          <w:szCs w:val="28"/>
        </w:rPr>
      </w:pPr>
    </w:p>
    <w:p w:rsidR="00523B96" w:rsidRPr="004A201C" w:rsidP="00523B96" w14:paraId="00AACA58" w14:textId="2BA03523">
      <w:pPr>
        <w:spacing w:after="0" w:line="240" w:lineRule="auto"/>
        <w:jc w:val="center"/>
        <w:rPr>
          <w:b/>
          <w:sz w:val="32"/>
          <w:szCs w:val="32"/>
        </w:rPr>
      </w:pPr>
      <w:r w:rsidRPr="004A201C">
        <w:rPr>
          <w:b/>
          <w:sz w:val="32"/>
          <w:szCs w:val="32"/>
        </w:rPr>
        <w:t>Focus Group Numbers Assigned to the Knowledge &amp; Practice Sessions:</w:t>
      </w:r>
    </w:p>
    <w:p w:rsidR="00523B96" w:rsidRPr="004A201C" w:rsidP="00523B96" w14:paraId="33215063" w14:textId="50F3982C">
      <w:pPr>
        <w:spacing w:after="0" w:line="240" w:lineRule="auto"/>
        <w:jc w:val="center"/>
        <w:rPr>
          <w:b/>
          <w:sz w:val="32"/>
          <w:szCs w:val="32"/>
        </w:rPr>
      </w:pPr>
      <w:r w:rsidRPr="004A201C">
        <w:rPr>
          <w:b/>
          <w:sz w:val="32"/>
          <w:szCs w:val="32"/>
        </w:rPr>
        <w:t>Focus Group #</w:t>
      </w:r>
      <w:r w:rsidRPr="004A201C" w:rsidR="00501829">
        <w:rPr>
          <w:b/>
          <w:sz w:val="32"/>
          <w:szCs w:val="32"/>
        </w:rPr>
        <w:t xml:space="preserve">1b </w:t>
      </w:r>
      <w:r w:rsidRPr="004A201C" w:rsidR="00D26D9B">
        <w:rPr>
          <w:b/>
          <w:sz w:val="32"/>
          <w:szCs w:val="32"/>
        </w:rPr>
        <w:t xml:space="preserve">- </w:t>
      </w:r>
      <w:r w:rsidRPr="004A201C" w:rsidR="00501829">
        <w:rPr>
          <w:b/>
          <w:sz w:val="32"/>
          <w:szCs w:val="32"/>
        </w:rPr>
        <w:t>BIPOC</w:t>
      </w:r>
    </w:p>
    <w:p w:rsidR="00523B96" w:rsidRPr="004A201C" w:rsidP="00523B96" w14:paraId="2015B2DD" w14:textId="776DBA3A">
      <w:pPr>
        <w:spacing w:after="0" w:line="240" w:lineRule="auto"/>
        <w:jc w:val="center"/>
        <w:rPr>
          <w:b/>
          <w:sz w:val="32"/>
          <w:szCs w:val="32"/>
        </w:rPr>
      </w:pPr>
      <w:r w:rsidRPr="004A201C">
        <w:rPr>
          <w:b/>
          <w:sz w:val="32"/>
          <w:szCs w:val="32"/>
        </w:rPr>
        <w:t>Focus Group #</w:t>
      </w:r>
      <w:r w:rsidRPr="004A201C" w:rsidR="00501829">
        <w:rPr>
          <w:b/>
          <w:sz w:val="32"/>
          <w:szCs w:val="32"/>
        </w:rPr>
        <w:t xml:space="preserve">2b </w:t>
      </w:r>
      <w:r w:rsidRPr="004A201C" w:rsidR="00D26D9B">
        <w:rPr>
          <w:b/>
          <w:sz w:val="32"/>
          <w:szCs w:val="32"/>
        </w:rPr>
        <w:t>-</w:t>
      </w:r>
      <w:r w:rsidRPr="004A201C" w:rsidR="00501829">
        <w:rPr>
          <w:b/>
          <w:sz w:val="32"/>
          <w:szCs w:val="32"/>
        </w:rPr>
        <w:t xml:space="preserve"> Hispanic (bilingual)</w:t>
      </w:r>
    </w:p>
    <w:p w:rsidR="00523B96" w:rsidRPr="004A201C" w:rsidP="00523B96" w14:paraId="7B7B7C18" w14:textId="154FC862">
      <w:pPr>
        <w:spacing w:after="0" w:line="240" w:lineRule="auto"/>
        <w:jc w:val="center"/>
        <w:rPr>
          <w:b/>
          <w:sz w:val="32"/>
          <w:szCs w:val="32"/>
        </w:rPr>
      </w:pPr>
      <w:r w:rsidRPr="004A201C">
        <w:rPr>
          <w:b/>
          <w:sz w:val="32"/>
          <w:szCs w:val="32"/>
        </w:rPr>
        <w:t>Focus Group #</w:t>
      </w:r>
      <w:r w:rsidRPr="004A201C" w:rsidR="00F248C7">
        <w:rPr>
          <w:b/>
          <w:sz w:val="32"/>
          <w:szCs w:val="32"/>
        </w:rPr>
        <w:t xml:space="preserve">6b </w:t>
      </w:r>
      <w:r w:rsidRPr="004A201C" w:rsidR="00590269">
        <w:rPr>
          <w:b/>
          <w:sz w:val="32"/>
          <w:szCs w:val="32"/>
        </w:rPr>
        <w:t>–</w:t>
      </w:r>
      <w:r w:rsidRPr="004A201C" w:rsidR="00F248C7">
        <w:rPr>
          <w:b/>
          <w:sz w:val="32"/>
          <w:szCs w:val="32"/>
        </w:rPr>
        <w:t xml:space="preserve"> </w:t>
      </w:r>
      <w:r w:rsidRPr="004A201C" w:rsidR="00590269">
        <w:rPr>
          <w:b/>
          <w:sz w:val="32"/>
          <w:szCs w:val="32"/>
        </w:rPr>
        <w:t xml:space="preserve">General Population </w:t>
      </w:r>
    </w:p>
    <w:p w:rsidR="00523B96" w:rsidRPr="004A201C" w:rsidP="00EA7A0F" w14:paraId="2C7EA165" w14:textId="77777777">
      <w:pPr>
        <w:spacing w:after="0" w:line="240" w:lineRule="auto"/>
        <w:rPr>
          <w:b/>
          <w:sz w:val="28"/>
          <w:szCs w:val="28"/>
        </w:rPr>
      </w:pPr>
    </w:p>
    <w:p w:rsidR="00EA7A0F" w:rsidRPr="004A201C" w:rsidP="00EA7A0F" w14:paraId="20E80891" w14:textId="77777777">
      <w:pPr>
        <w:spacing w:after="0" w:line="240" w:lineRule="auto"/>
        <w:rPr>
          <w:b/>
          <w:sz w:val="28"/>
          <w:szCs w:val="28"/>
        </w:rPr>
      </w:pPr>
    </w:p>
    <w:p w:rsidR="00EA7A0F" w:rsidRPr="004A201C" w:rsidP="00EA7A0F" w14:paraId="009D631E" w14:textId="77777777">
      <w:pPr>
        <w:spacing w:after="0" w:line="240" w:lineRule="auto"/>
        <w:rPr>
          <w:b/>
          <w:sz w:val="28"/>
          <w:szCs w:val="28"/>
        </w:rPr>
      </w:pPr>
    </w:p>
    <w:p w:rsidR="00EA7A0F" w:rsidRPr="004A201C" w:rsidP="00EA7A0F" w14:paraId="30F03178" w14:textId="77777777">
      <w:pPr>
        <w:spacing w:after="0" w:line="240" w:lineRule="auto"/>
        <w:rPr>
          <w:b/>
          <w:sz w:val="28"/>
          <w:szCs w:val="28"/>
        </w:rPr>
      </w:pPr>
    </w:p>
    <w:p w:rsidR="00EA7A0F" w:rsidRPr="004A201C" w:rsidP="00EA7A0F" w14:paraId="09A68B96" w14:textId="77777777">
      <w:pPr>
        <w:spacing w:after="0" w:line="240" w:lineRule="auto"/>
        <w:rPr>
          <w:b/>
          <w:sz w:val="28"/>
          <w:szCs w:val="28"/>
        </w:rPr>
      </w:pPr>
    </w:p>
    <w:p w:rsidR="00EA7A0F" w:rsidRPr="004A201C" w:rsidP="00EA7A0F" w14:paraId="5545A0F1" w14:textId="77777777">
      <w:pPr>
        <w:spacing w:after="0" w:line="240" w:lineRule="auto"/>
        <w:rPr>
          <w:b/>
          <w:sz w:val="28"/>
          <w:szCs w:val="28"/>
        </w:rPr>
      </w:pPr>
    </w:p>
    <w:p w:rsidR="00EA7A0F" w:rsidRPr="004A201C" w:rsidP="00EA7A0F" w14:paraId="5975F1E1" w14:textId="77777777">
      <w:pPr>
        <w:spacing w:after="0" w:line="257" w:lineRule="auto"/>
        <w:rPr>
          <w:b/>
        </w:rPr>
      </w:pPr>
      <w:r w:rsidRPr="004A201C">
        <w:rPr>
          <w:b/>
        </w:rPr>
        <w:br w:type="page"/>
      </w:r>
    </w:p>
    <w:tbl>
      <w:tblPr>
        <w:tblStyle w:val="GridTable1Light"/>
        <w:tblW w:w="0" w:type="auto"/>
        <w:tblLook w:val="01E0"/>
      </w:tblPr>
      <w:tblGrid>
        <w:gridCol w:w="3775"/>
        <w:gridCol w:w="2880"/>
      </w:tblGrid>
      <w:tr w14:paraId="4FDBA453" w14:textId="77777777" w:rsidTr="00590269">
        <w:tblPrEx>
          <w:tblW w:w="0" w:type="auto"/>
          <w:tblLook w:val="01E0"/>
        </w:tblPrEx>
        <w:trPr>
          <w:trHeight w:val="432"/>
        </w:trPr>
        <w:tc>
          <w:tcPr>
            <w:tcW w:w="3775" w:type="dxa"/>
          </w:tcPr>
          <w:p w:rsidR="00EA7A0F" w:rsidRPr="004A201C" w14:paraId="05DE3123" w14:textId="77777777">
            <w:pPr>
              <w:rPr>
                <w:rFonts w:cs="Arial"/>
                <w:b w:val="0"/>
              </w:rPr>
            </w:pPr>
            <w:bookmarkStart w:id="0" w:name="_gjdgxs" w:colFirst="0" w:colLast="0"/>
            <w:bookmarkStart w:id="1" w:name="_Hlk525906766"/>
            <w:bookmarkEnd w:id="0"/>
            <w:r w:rsidRPr="004A201C">
              <w:rPr>
                <w:rFonts w:cs="Arial"/>
                <w:caps/>
              </w:rPr>
              <w:t>Information to be Discussed</w:t>
            </w:r>
          </w:p>
        </w:tc>
        <w:tc>
          <w:tcPr>
            <w:tcW w:w="2880" w:type="dxa"/>
          </w:tcPr>
          <w:p w:rsidR="00EA7A0F" w:rsidRPr="004A201C" w14:paraId="380FC3E9" w14:textId="77777777">
            <w:pPr>
              <w:rPr>
                <w:rFonts w:cs="Arial"/>
                <w:bCs w:val="0"/>
                <w:i/>
                <w:iCs/>
              </w:rPr>
            </w:pPr>
            <w:r w:rsidRPr="004A201C">
              <w:rPr>
                <w:rFonts w:cs="Arial"/>
                <w:caps/>
              </w:rPr>
              <w:t>Approx. Allotted Time</w:t>
            </w:r>
          </w:p>
        </w:tc>
      </w:tr>
      <w:tr w14:paraId="73511CF2" w14:textId="77777777" w:rsidTr="00590269">
        <w:tblPrEx>
          <w:tblW w:w="0" w:type="auto"/>
          <w:tblLook w:val="01E0"/>
        </w:tblPrEx>
        <w:trPr>
          <w:trHeight w:val="20"/>
        </w:trPr>
        <w:tc>
          <w:tcPr>
            <w:tcW w:w="3775" w:type="dxa"/>
          </w:tcPr>
          <w:p w:rsidR="00EA7A0F" w:rsidRPr="004A201C" w14:paraId="383BE676" w14:textId="77777777">
            <w:pPr>
              <w:rPr>
                <w:rFonts w:cs="Arial"/>
                <w:b w:val="0"/>
                <w:sz w:val="24"/>
                <w:szCs w:val="24"/>
              </w:rPr>
            </w:pPr>
            <w:r w:rsidRPr="004A201C">
              <w:rPr>
                <w:rFonts w:cs="Arial"/>
                <w:sz w:val="24"/>
                <w:szCs w:val="24"/>
              </w:rPr>
              <w:t xml:space="preserve">Welcome </w:t>
            </w:r>
          </w:p>
        </w:tc>
        <w:tc>
          <w:tcPr>
            <w:tcW w:w="2880" w:type="dxa"/>
          </w:tcPr>
          <w:p w:rsidR="00EA7A0F" w:rsidRPr="004A201C" w14:paraId="6D04FC54" w14:textId="77777777">
            <w:pPr>
              <w:rPr>
                <w:rFonts w:cs="Arial"/>
                <w:b w:val="0"/>
                <w:bCs w:val="0"/>
                <w:sz w:val="24"/>
                <w:szCs w:val="24"/>
              </w:rPr>
            </w:pPr>
            <w:r w:rsidRPr="004A201C">
              <w:rPr>
                <w:rFonts w:cs="Arial"/>
                <w:b w:val="0"/>
                <w:bCs w:val="0"/>
                <w:sz w:val="24"/>
                <w:szCs w:val="24"/>
              </w:rPr>
              <w:t>5 minutes</w:t>
            </w:r>
          </w:p>
        </w:tc>
      </w:tr>
      <w:tr w14:paraId="16263D3C" w14:textId="77777777" w:rsidTr="00590269">
        <w:tblPrEx>
          <w:tblW w:w="0" w:type="auto"/>
          <w:tblLook w:val="01E0"/>
        </w:tblPrEx>
        <w:trPr>
          <w:trHeight w:val="20"/>
        </w:trPr>
        <w:tc>
          <w:tcPr>
            <w:tcW w:w="3775" w:type="dxa"/>
          </w:tcPr>
          <w:p w:rsidR="00EA7A0F" w:rsidRPr="004A201C" w14:paraId="09D068A1" w14:textId="77777777">
            <w:pPr>
              <w:rPr>
                <w:rFonts w:cs="Arial"/>
                <w:b w:val="0"/>
                <w:bCs w:val="0"/>
                <w:sz w:val="24"/>
                <w:szCs w:val="24"/>
              </w:rPr>
            </w:pPr>
            <w:r w:rsidRPr="004A201C">
              <w:rPr>
                <w:rFonts w:cs="Arial"/>
                <w:sz w:val="24"/>
                <w:szCs w:val="24"/>
              </w:rPr>
              <w:t>Topic 1:</w:t>
            </w:r>
            <w:r w:rsidRPr="004A201C">
              <w:rPr>
                <w:rFonts w:cs="Arial"/>
                <w:b w:val="0"/>
                <w:bCs w:val="0"/>
                <w:sz w:val="24"/>
                <w:szCs w:val="24"/>
              </w:rPr>
              <w:t xml:space="preserve"> Introductions</w:t>
            </w:r>
          </w:p>
        </w:tc>
        <w:tc>
          <w:tcPr>
            <w:tcW w:w="2880" w:type="dxa"/>
          </w:tcPr>
          <w:p w:rsidR="00EA7A0F" w:rsidRPr="004A201C" w14:paraId="1B4A8D95" w14:textId="77777777">
            <w:pPr>
              <w:rPr>
                <w:rFonts w:cs="Arial"/>
                <w:b w:val="0"/>
                <w:bCs w:val="0"/>
                <w:sz w:val="24"/>
                <w:szCs w:val="24"/>
              </w:rPr>
            </w:pPr>
            <w:r w:rsidRPr="004A201C">
              <w:rPr>
                <w:rFonts w:cs="Arial"/>
                <w:b w:val="0"/>
                <w:bCs w:val="0"/>
                <w:sz w:val="24"/>
                <w:szCs w:val="24"/>
              </w:rPr>
              <w:t>5 minutes</w:t>
            </w:r>
          </w:p>
        </w:tc>
      </w:tr>
      <w:tr w14:paraId="16BC7D81" w14:textId="77777777" w:rsidTr="00590269">
        <w:tblPrEx>
          <w:tblW w:w="0" w:type="auto"/>
          <w:tblLook w:val="01E0"/>
        </w:tblPrEx>
        <w:trPr>
          <w:trHeight w:val="20"/>
        </w:trPr>
        <w:tc>
          <w:tcPr>
            <w:tcW w:w="3775" w:type="dxa"/>
          </w:tcPr>
          <w:p w:rsidR="00EA7A0F" w:rsidRPr="004A201C" w14:paraId="5407F1CD" w14:textId="5816C0C1">
            <w:pPr>
              <w:rPr>
                <w:rFonts w:cs="Arial"/>
                <w:sz w:val="24"/>
                <w:szCs w:val="24"/>
              </w:rPr>
            </w:pPr>
            <w:r w:rsidRPr="004A201C">
              <w:rPr>
                <w:rFonts w:cs="Arial"/>
                <w:sz w:val="24"/>
                <w:szCs w:val="24"/>
              </w:rPr>
              <w:t xml:space="preserve">Topic 2: </w:t>
            </w:r>
            <w:r w:rsidRPr="004A201C" w:rsidR="00A41EC4">
              <w:rPr>
                <w:rFonts w:cs="Arial"/>
                <w:b w:val="0"/>
                <w:bCs w:val="0"/>
                <w:sz w:val="24"/>
                <w:szCs w:val="24"/>
              </w:rPr>
              <w:t>Knowledge and Practices</w:t>
            </w:r>
          </w:p>
        </w:tc>
        <w:tc>
          <w:tcPr>
            <w:tcW w:w="2880" w:type="dxa"/>
          </w:tcPr>
          <w:p w:rsidR="00EA7A0F" w:rsidRPr="004A201C" w14:paraId="4FD4187E" w14:textId="69AB142E">
            <w:pPr>
              <w:rPr>
                <w:rFonts w:cs="Arial"/>
                <w:b w:val="0"/>
                <w:bCs w:val="0"/>
                <w:sz w:val="24"/>
                <w:szCs w:val="24"/>
              </w:rPr>
            </w:pPr>
            <w:r w:rsidRPr="004A201C">
              <w:rPr>
                <w:rFonts w:cs="Arial"/>
                <w:b w:val="0"/>
                <w:bCs w:val="0"/>
                <w:sz w:val="24"/>
                <w:szCs w:val="24"/>
              </w:rPr>
              <w:t>50-55</w:t>
            </w:r>
            <w:r w:rsidRPr="004A201C">
              <w:rPr>
                <w:rFonts w:cs="Arial"/>
                <w:b w:val="0"/>
                <w:bCs w:val="0"/>
                <w:sz w:val="24"/>
                <w:szCs w:val="24"/>
              </w:rPr>
              <w:t xml:space="preserve"> minutes</w:t>
            </w:r>
          </w:p>
        </w:tc>
      </w:tr>
      <w:tr w14:paraId="58D5B246" w14:textId="77777777" w:rsidTr="00590269">
        <w:tblPrEx>
          <w:tblW w:w="0" w:type="auto"/>
          <w:tblLook w:val="01E0"/>
        </w:tblPrEx>
        <w:trPr>
          <w:trHeight w:val="20"/>
        </w:trPr>
        <w:tc>
          <w:tcPr>
            <w:tcW w:w="3775" w:type="dxa"/>
          </w:tcPr>
          <w:p w:rsidR="00A41EC4" w:rsidRPr="004A201C" w14:paraId="506DC4CC" w14:textId="7099F48C">
            <w:pPr>
              <w:rPr>
                <w:rFonts w:cs="Arial"/>
                <w:sz w:val="24"/>
                <w:szCs w:val="24"/>
              </w:rPr>
            </w:pPr>
            <w:r w:rsidRPr="004A201C">
              <w:rPr>
                <w:rFonts w:cs="Arial"/>
                <w:sz w:val="24"/>
                <w:szCs w:val="24"/>
              </w:rPr>
              <w:t xml:space="preserve">Topic 3: </w:t>
            </w:r>
            <w:r w:rsidRPr="004A201C">
              <w:rPr>
                <w:rFonts w:cs="Arial"/>
                <w:b w:val="0"/>
                <w:bCs w:val="0"/>
                <w:sz w:val="24"/>
                <w:szCs w:val="24"/>
              </w:rPr>
              <w:t xml:space="preserve">Maintenance and Safety </w:t>
            </w:r>
          </w:p>
        </w:tc>
        <w:tc>
          <w:tcPr>
            <w:tcW w:w="2880" w:type="dxa"/>
          </w:tcPr>
          <w:p w:rsidR="00A41EC4" w:rsidRPr="004A201C" w14:paraId="1E23A74B" w14:textId="1ADF082B">
            <w:pPr>
              <w:rPr>
                <w:rFonts w:cs="Arial"/>
                <w:b w:val="0"/>
                <w:sz w:val="24"/>
                <w:szCs w:val="24"/>
              </w:rPr>
            </w:pPr>
            <w:r w:rsidRPr="004A201C">
              <w:rPr>
                <w:rFonts w:cs="Arial"/>
                <w:b w:val="0"/>
                <w:bCs w:val="0"/>
                <w:sz w:val="24"/>
                <w:szCs w:val="24"/>
              </w:rPr>
              <w:t>20 minutes</w:t>
            </w:r>
          </w:p>
        </w:tc>
      </w:tr>
      <w:tr w14:paraId="42BD268C" w14:textId="77777777" w:rsidTr="00590269">
        <w:tblPrEx>
          <w:tblW w:w="0" w:type="auto"/>
          <w:tblLook w:val="01E0"/>
        </w:tblPrEx>
        <w:trPr>
          <w:trHeight w:val="20"/>
        </w:trPr>
        <w:tc>
          <w:tcPr>
            <w:tcW w:w="3775" w:type="dxa"/>
          </w:tcPr>
          <w:p w:rsidR="00EA7A0F" w:rsidRPr="004A201C" w14:paraId="6EBD8F67" w14:textId="6332271D">
            <w:pPr>
              <w:rPr>
                <w:rFonts w:cs="Arial"/>
                <w:b w:val="0"/>
                <w:bCs w:val="0"/>
                <w:sz w:val="24"/>
                <w:szCs w:val="24"/>
              </w:rPr>
            </w:pPr>
            <w:r w:rsidRPr="004A201C">
              <w:rPr>
                <w:rFonts w:cs="Arial"/>
                <w:sz w:val="24"/>
                <w:szCs w:val="24"/>
              </w:rPr>
              <w:t xml:space="preserve">Topic </w:t>
            </w:r>
            <w:r w:rsidRPr="004A201C" w:rsidR="008B0EF2">
              <w:rPr>
                <w:rFonts w:cs="Arial"/>
                <w:sz w:val="24"/>
                <w:szCs w:val="24"/>
              </w:rPr>
              <w:t>4</w:t>
            </w:r>
            <w:r w:rsidRPr="004A201C">
              <w:rPr>
                <w:rFonts w:cs="Arial"/>
                <w:sz w:val="24"/>
                <w:szCs w:val="24"/>
              </w:rPr>
              <w:t>:</w:t>
            </w:r>
            <w:r w:rsidRPr="004A201C">
              <w:rPr>
                <w:rFonts w:cs="Arial"/>
                <w:b w:val="0"/>
                <w:bCs w:val="0"/>
                <w:caps/>
                <w:sz w:val="24"/>
                <w:szCs w:val="24"/>
              </w:rPr>
              <w:t xml:space="preserve"> C</w:t>
            </w:r>
            <w:r w:rsidRPr="004A201C">
              <w:rPr>
                <w:rFonts w:cs="Arial"/>
                <w:b w:val="0"/>
                <w:bCs w:val="0"/>
                <w:sz w:val="24"/>
                <w:szCs w:val="24"/>
              </w:rPr>
              <w:t xml:space="preserve">losing </w:t>
            </w:r>
          </w:p>
        </w:tc>
        <w:tc>
          <w:tcPr>
            <w:tcW w:w="2880" w:type="dxa"/>
          </w:tcPr>
          <w:p w:rsidR="00EA7A0F" w:rsidRPr="004A201C" w14:paraId="79335E7F" w14:textId="77777777">
            <w:pPr>
              <w:rPr>
                <w:rFonts w:cs="Arial"/>
                <w:b w:val="0"/>
                <w:bCs w:val="0"/>
                <w:sz w:val="24"/>
                <w:szCs w:val="24"/>
                <w:highlight w:val="yellow"/>
              </w:rPr>
            </w:pPr>
            <w:r w:rsidRPr="004A201C">
              <w:rPr>
                <w:rFonts w:cs="Arial"/>
                <w:b w:val="0"/>
                <w:bCs w:val="0"/>
                <w:sz w:val="24"/>
                <w:szCs w:val="24"/>
              </w:rPr>
              <w:t>5 minutes</w:t>
            </w:r>
          </w:p>
        </w:tc>
      </w:tr>
      <w:tr w14:paraId="4D0DF040" w14:textId="77777777" w:rsidTr="00590269">
        <w:tblPrEx>
          <w:tblW w:w="0" w:type="auto"/>
          <w:tblLook w:val="01E0"/>
        </w:tblPrEx>
        <w:trPr>
          <w:trHeight w:val="20"/>
        </w:trPr>
        <w:tc>
          <w:tcPr>
            <w:tcW w:w="3775" w:type="dxa"/>
          </w:tcPr>
          <w:p w:rsidR="00EA7A0F" w:rsidRPr="004A201C" w14:paraId="6D7C9ECD" w14:textId="77777777">
            <w:pPr>
              <w:rPr>
                <w:rFonts w:cs="Arial"/>
                <w:b w:val="0"/>
                <w:sz w:val="24"/>
                <w:szCs w:val="24"/>
              </w:rPr>
            </w:pPr>
            <w:r w:rsidRPr="004A201C">
              <w:rPr>
                <w:rFonts w:cs="Arial"/>
                <w:sz w:val="24"/>
                <w:szCs w:val="24"/>
              </w:rPr>
              <w:t>Total time</w:t>
            </w:r>
          </w:p>
        </w:tc>
        <w:tc>
          <w:tcPr>
            <w:tcW w:w="2880" w:type="dxa"/>
          </w:tcPr>
          <w:p w:rsidR="00EA7A0F" w:rsidRPr="004A201C" w14:paraId="60E5056C" w14:textId="77777777">
            <w:pPr>
              <w:rPr>
                <w:rFonts w:cs="Arial"/>
                <w:b w:val="0"/>
                <w:bCs w:val="0"/>
                <w:sz w:val="24"/>
                <w:szCs w:val="24"/>
              </w:rPr>
            </w:pPr>
            <w:r w:rsidRPr="004A201C">
              <w:rPr>
                <w:rFonts w:cs="Arial"/>
                <w:b w:val="0"/>
                <w:bCs w:val="0"/>
                <w:sz w:val="24"/>
                <w:szCs w:val="24"/>
              </w:rPr>
              <w:t>90 minutes available</w:t>
            </w:r>
          </w:p>
        </w:tc>
      </w:tr>
      <w:bookmarkEnd w:id="1"/>
    </w:tbl>
    <w:p w:rsidR="00EA7A0F" w:rsidRPr="004A201C" w:rsidP="00EA7A0F" w14:paraId="2AC6B64C" w14:textId="77777777">
      <w:pPr>
        <w:rPr>
          <w:b/>
        </w:rPr>
      </w:pPr>
    </w:p>
    <w:p w:rsidR="00EA7A0F" w:rsidRPr="004A201C" w:rsidP="00EA7A0F" w14:paraId="3339F1D2" w14:textId="77777777">
      <w:pPr>
        <w:pStyle w:val="Heading2"/>
        <w:rPr>
          <w:sz w:val="28"/>
          <w:szCs w:val="28"/>
        </w:rPr>
      </w:pPr>
      <w:r w:rsidRPr="004A201C">
        <w:rPr>
          <w:sz w:val="28"/>
          <w:szCs w:val="28"/>
        </w:rPr>
        <w:t>Welcome – [5 minutes]</w:t>
      </w:r>
    </w:p>
    <w:p w:rsidR="00EA7A0F" w:rsidRPr="004A201C" w:rsidP="00EA7A0F" w14:paraId="50FEDF34" w14:textId="77777777">
      <w:pPr>
        <w:rPr>
          <w:rFonts w:cs="Arial"/>
          <w:i/>
          <w:iCs/>
        </w:rPr>
      </w:pPr>
      <w:r w:rsidRPr="004A201C">
        <w:rPr>
          <w:rFonts w:cs="Arial"/>
          <w:i/>
          <w:iCs/>
        </w:rPr>
        <w:t>Good [morning/afternoon]. My name is _______________ and I work for EurekaFacts</w:t>
      </w:r>
      <w:bookmarkStart w:id="2" w:name="_GoBack"/>
      <w:bookmarkEnd w:id="2"/>
      <w:r w:rsidRPr="004A201C">
        <w:rPr>
          <w:rFonts w:cs="Arial"/>
          <w:i/>
          <w:iCs/>
        </w:rPr>
        <w:t>, a research company in Rockville, MD. We are administering a comprehensive research study on behalf of the U.S. Consumer Product Safety Commission (CPSC).</w:t>
      </w:r>
    </w:p>
    <w:p w:rsidR="00EA7A0F" w:rsidRPr="004A201C" w:rsidP="00EA7A0F" w14:paraId="5CC5A688" w14:textId="7A6D1F23">
      <w:pPr>
        <w:rPr>
          <w:rFonts w:cs="Arial"/>
          <w:i/>
          <w:iCs/>
        </w:rPr>
      </w:pPr>
      <w:r w:rsidRPr="004A201C">
        <w:rPr>
          <w:rFonts w:cs="Arial"/>
          <w:i/>
          <w:iCs/>
        </w:rPr>
        <w:t xml:space="preserve">The purpose of this research is to improve portable electric heaters -related safety communications related to </w:t>
      </w:r>
      <w:r w:rsidRPr="004A201C" w:rsidR="00C32BE4">
        <w:rPr>
          <w:rFonts w:cs="Arial"/>
          <w:i/>
          <w:iCs/>
        </w:rPr>
        <w:t xml:space="preserve">portable electric heaters </w:t>
      </w:r>
      <w:r w:rsidRPr="004A201C">
        <w:rPr>
          <w:rFonts w:cs="Arial"/>
          <w:i/>
          <w:iCs/>
        </w:rPr>
        <w:t xml:space="preserve"> with consumers. During this</w:t>
      </w:r>
      <w:r w:rsidRPr="004A201C" w:rsidR="00CF20A8">
        <w:rPr>
          <w:rFonts w:cs="Arial"/>
          <w:i/>
          <w:iCs/>
        </w:rPr>
        <w:t xml:space="preserve"> standard focus group</w:t>
      </w:r>
      <w:r w:rsidRPr="004A201C">
        <w:rPr>
          <w:rFonts w:cs="Arial"/>
          <w:i/>
          <w:iCs/>
        </w:rPr>
        <w:t xml:space="preserve"> session we will discuss your perceptions, behavior and experience related to the purchase and use of </w:t>
      </w:r>
      <w:r w:rsidRPr="004A201C" w:rsidR="00C32BE4">
        <w:rPr>
          <w:rFonts w:cs="Arial"/>
          <w:i/>
          <w:iCs/>
        </w:rPr>
        <w:t>portable electric heaters</w:t>
      </w:r>
      <w:r w:rsidRPr="004A201C">
        <w:rPr>
          <w:rFonts w:cs="Arial"/>
          <w:i/>
          <w:iCs/>
        </w:rPr>
        <w:t>. This session will last about 90 minutes.</w:t>
      </w:r>
    </w:p>
    <w:p w:rsidR="00EA7A0F" w:rsidRPr="004A201C" w:rsidP="00EA7A0F" w14:paraId="259284AD" w14:textId="4C52FB08">
      <w:pPr>
        <w:rPr>
          <w:rFonts w:cs="Arial"/>
          <w:i/>
          <w:iCs/>
        </w:rPr>
      </w:pPr>
      <w:r w:rsidRPr="004A201C">
        <w:rPr>
          <w:rFonts w:cs="Arial"/>
          <w:i/>
          <w:iCs/>
        </w:rPr>
        <w:t xml:space="preserve">Your views and experiences are important, so we would like you to tell us what you think and feel about your experiences with </w:t>
      </w:r>
      <w:r w:rsidRPr="004A201C" w:rsidR="00685B9C">
        <w:rPr>
          <w:rFonts w:cs="Arial"/>
          <w:i/>
          <w:iCs/>
        </w:rPr>
        <w:t>portable electric heaters</w:t>
      </w:r>
      <w:r w:rsidRPr="004A201C">
        <w:rPr>
          <w:rFonts w:cs="Arial"/>
          <w:i/>
          <w:iCs/>
        </w:rPr>
        <w:t>.</w:t>
      </w:r>
      <w:r w:rsidRPr="004A201C" w:rsidR="00685B9C">
        <w:rPr>
          <w:rFonts w:cs="Arial"/>
          <w:i/>
          <w:iCs/>
        </w:rPr>
        <w:t xml:space="preserve"> </w:t>
      </w:r>
      <w:r w:rsidRPr="004A201C">
        <w:rPr>
          <w:rFonts w:cs="Arial"/>
          <w:i/>
          <w:iCs/>
        </w:rPr>
        <w:t>It is important that you provide us with your honest opinions and that you understand that we will not make any judgements of you for your opinions. Also, as we are talking about your personal opinions and experiences, it is not necessary for everyone to agree with each other.</w:t>
      </w:r>
    </w:p>
    <w:p w:rsidR="00EA7A0F" w:rsidRPr="004A201C" w:rsidP="00EA7A0F" w14:paraId="00F8AF74" w14:textId="77777777">
      <w:pPr>
        <w:tabs>
          <w:tab w:val="left" w:pos="720"/>
          <w:tab w:val="left" w:pos="1440"/>
          <w:tab w:val="left" w:pos="2160"/>
          <w:tab w:val="left" w:pos="2880"/>
        </w:tabs>
        <w:ind w:left="2880" w:hanging="2880"/>
        <w:rPr>
          <w:rFonts w:cs="Arial"/>
        </w:rPr>
      </w:pPr>
      <w:r w:rsidRPr="004A201C">
        <w:rPr>
          <w:rFonts w:cs="Arial"/>
          <w:b/>
          <w:bCs/>
        </w:rPr>
        <w:t>DISCLOSURES</w:t>
      </w:r>
    </w:p>
    <w:p w:rsidR="00EA7A0F" w:rsidRPr="004A201C" w:rsidP="00EA7A0F" w14:paraId="5F6F9702" w14:textId="77777777">
      <w:pPr>
        <w:pStyle w:val="BodyTextIndent"/>
        <w:numPr>
          <w:ilvl w:val="0"/>
          <w:numId w:val="2"/>
        </w:numPr>
        <w:spacing w:line="276" w:lineRule="auto"/>
        <w:rPr>
          <w:rFonts w:cs="Arial"/>
          <w:sz w:val="22"/>
          <w:szCs w:val="22"/>
        </w:rPr>
      </w:pPr>
      <w:r w:rsidRPr="004A201C">
        <w:rPr>
          <w:rFonts w:cs="Arial"/>
          <w:sz w:val="22"/>
          <w:szCs w:val="22"/>
        </w:rPr>
        <w:t xml:space="preserve">The session is being recorded so I can write an accurate report, not of “who said what,” but "what was said.”  </w:t>
      </w:r>
    </w:p>
    <w:p w:rsidR="00EA7A0F" w:rsidRPr="004A201C" w:rsidP="00EA7A0F" w14:paraId="57010576" w14:textId="77777777">
      <w:pPr>
        <w:pStyle w:val="BodyTextIndent"/>
        <w:numPr>
          <w:ilvl w:val="0"/>
          <w:numId w:val="2"/>
        </w:numPr>
        <w:spacing w:line="276" w:lineRule="auto"/>
        <w:rPr>
          <w:rFonts w:cs="Arial"/>
          <w:sz w:val="22"/>
          <w:szCs w:val="22"/>
        </w:rPr>
      </w:pPr>
      <w:r w:rsidRPr="004A201C">
        <w:rPr>
          <w:rFonts w:cs="Arial"/>
          <w:sz w:val="22"/>
          <w:szCs w:val="22"/>
        </w:rPr>
        <w:t xml:space="preserve">Your name will not be used in the report. All the information discussed in this session today will not be associated with your name or the name of your institution. (If any participants object to recording, pause to answer questions and allow the participant(s) to leave the session if they choose.) </w:t>
      </w:r>
    </w:p>
    <w:p w:rsidR="00EA7A0F" w:rsidRPr="004A201C" w:rsidP="00EA7A0F" w14:paraId="7C841F3E" w14:textId="77777777">
      <w:pPr>
        <w:numPr>
          <w:ilvl w:val="0"/>
          <w:numId w:val="2"/>
        </w:numPr>
        <w:tabs>
          <w:tab w:val="left" w:pos="720"/>
          <w:tab w:val="left" w:pos="1440"/>
          <w:tab w:val="left" w:pos="2160"/>
          <w:tab w:val="left" w:pos="2880"/>
        </w:tabs>
        <w:spacing w:after="120" w:line="264" w:lineRule="auto"/>
        <w:rPr>
          <w:rFonts w:cs="Arial"/>
          <w:i/>
        </w:rPr>
      </w:pPr>
      <w:r w:rsidRPr="004A201C">
        <w:rPr>
          <w:rFonts w:cs="Arial"/>
          <w:i/>
        </w:rPr>
        <w:t xml:space="preserve">Observers </w:t>
      </w:r>
    </w:p>
    <w:p w:rsidR="00EA7A0F" w:rsidRPr="004A201C" w:rsidP="00EA7A0F" w14:paraId="498ED574" w14:textId="77777777">
      <w:pPr>
        <w:numPr>
          <w:ilvl w:val="1"/>
          <w:numId w:val="1"/>
        </w:numPr>
        <w:tabs>
          <w:tab w:val="left" w:pos="720"/>
          <w:tab w:val="left" w:pos="1440"/>
          <w:tab w:val="left" w:pos="2160"/>
          <w:tab w:val="left" w:pos="2880"/>
        </w:tabs>
        <w:spacing w:after="120" w:line="264" w:lineRule="auto"/>
        <w:contextualSpacing/>
        <w:rPr>
          <w:rFonts w:cs="Arial"/>
          <w:i/>
        </w:rPr>
      </w:pPr>
      <w:r w:rsidRPr="004A201C">
        <w:rPr>
          <w:rFonts w:cs="Arial"/>
          <w:i/>
        </w:rPr>
        <w:t>Associates may be viewing &amp; taking notes for the purpose of the study.</w:t>
      </w:r>
    </w:p>
    <w:p w:rsidR="00EA7A0F" w:rsidRPr="004A201C" w:rsidP="00EA7A0F" w14:paraId="32E532D6" w14:textId="390680FA">
      <w:pPr>
        <w:numPr>
          <w:ilvl w:val="1"/>
          <w:numId w:val="1"/>
        </w:numPr>
        <w:tabs>
          <w:tab w:val="left" w:pos="720"/>
          <w:tab w:val="left" w:pos="1440"/>
          <w:tab w:val="left" w:pos="2160"/>
          <w:tab w:val="left" w:pos="2880"/>
        </w:tabs>
        <w:spacing w:after="120" w:line="264" w:lineRule="auto"/>
        <w:rPr>
          <w:rFonts w:cs="Arial"/>
          <w:i/>
        </w:rPr>
      </w:pPr>
      <w:r w:rsidRPr="004A201C">
        <w:rPr>
          <w:rFonts w:cs="Arial"/>
          <w:i/>
        </w:rPr>
        <w:t>A technical team is also here to help run a smooth session on the tech side.</w:t>
      </w:r>
    </w:p>
    <w:p w:rsidR="00EA7A0F" w:rsidRPr="004A201C" w:rsidP="00EA7A0F" w14:paraId="1DDC0433" w14:textId="2D747BF0">
      <w:pPr>
        <w:ind w:left="2880" w:hanging="2880"/>
        <w:rPr>
          <w:rFonts w:cs="Arial"/>
        </w:rPr>
      </w:pPr>
      <w:r w:rsidRPr="004A201C">
        <w:rPr>
          <w:rFonts w:cs="Arial"/>
          <w:b/>
          <w:bCs/>
        </w:rPr>
        <w:t>GUIDELINES</w:t>
      </w:r>
    </w:p>
    <w:p w:rsidR="00EA7A0F" w:rsidRPr="004A201C" w:rsidP="00EA7A0F" w14:paraId="1C99E4CF" w14:textId="77777777">
      <w:pPr>
        <w:rPr>
          <w:rFonts w:cs="Arial"/>
          <w:i/>
          <w:iCs/>
        </w:rPr>
      </w:pPr>
      <w:r w:rsidRPr="004A201C">
        <w:rPr>
          <w:rFonts w:cs="Arial"/>
          <w:bCs/>
          <w:i/>
          <w:iCs/>
        </w:rPr>
        <w:t>I</w:t>
      </w:r>
      <w:r w:rsidRPr="004A201C">
        <w:rPr>
          <w:rFonts w:cs="Arial"/>
          <w:i/>
          <w:iCs/>
        </w:rPr>
        <w:t>n order to make this session work as a research session, there are some guidelines to follow:</w:t>
      </w:r>
    </w:p>
    <w:p w:rsidR="00EA7A0F" w:rsidRPr="004A201C" w:rsidP="00EA7A0F" w14:paraId="56EB893A" w14:textId="77777777">
      <w:pPr>
        <w:pStyle w:val="ListParagraph"/>
        <w:numPr>
          <w:ilvl w:val="0"/>
          <w:numId w:val="3"/>
        </w:numPr>
        <w:spacing w:after="120" w:line="264" w:lineRule="auto"/>
        <w:ind w:left="720"/>
        <w:rPr>
          <w:rFonts w:cs="Arial"/>
          <w:i/>
          <w:iCs/>
          <w:szCs w:val="24"/>
        </w:rPr>
      </w:pPr>
      <w:r w:rsidRPr="004A201C">
        <w:rPr>
          <w:rFonts w:cs="Arial"/>
          <w:i/>
          <w:iCs/>
          <w:szCs w:val="24"/>
        </w:rPr>
        <w:t xml:space="preserve">Please talk in a voice at least </w:t>
      </w:r>
      <w:r w:rsidRPr="004A201C">
        <w:rPr>
          <w:rFonts w:cs="Arial"/>
          <w:b/>
          <w:i/>
          <w:iCs/>
          <w:szCs w:val="24"/>
        </w:rPr>
        <w:t>as loud as mine</w:t>
      </w:r>
      <w:r w:rsidRPr="004A201C">
        <w:rPr>
          <w:rFonts w:cs="Arial"/>
          <w:i/>
          <w:iCs/>
          <w:szCs w:val="24"/>
        </w:rPr>
        <w:t>.</w:t>
      </w:r>
    </w:p>
    <w:p w:rsidR="00EA7A0F" w:rsidRPr="004A201C" w:rsidP="00EA7A0F" w14:paraId="24FC6078" w14:textId="77777777">
      <w:pPr>
        <w:pStyle w:val="ListParagraph"/>
        <w:numPr>
          <w:ilvl w:val="0"/>
          <w:numId w:val="3"/>
        </w:numPr>
        <w:spacing w:after="120" w:line="264" w:lineRule="auto"/>
        <w:ind w:left="720"/>
        <w:rPr>
          <w:rFonts w:cs="Arial"/>
          <w:i/>
          <w:iCs/>
          <w:szCs w:val="24"/>
        </w:rPr>
      </w:pPr>
      <w:r w:rsidRPr="004A201C">
        <w:rPr>
          <w:rFonts w:cs="Arial"/>
          <w:i/>
          <w:iCs/>
          <w:szCs w:val="24"/>
        </w:rPr>
        <w:t xml:space="preserve">Please allow </w:t>
      </w:r>
      <w:r w:rsidRPr="004A201C">
        <w:rPr>
          <w:rFonts w:cs="Arial"/>
          <w:b/>
          <w:i/>
          <w:iCs/>
          <w:szCs w:val="24"/>
        </w:rPr>
        <w:t>one person to speak at a time</w:t>
      </w:r>
      <w:r w:rsidRPr="004A201C">
        <w:rPr>
          <w:rFonts w:cs="Arial"/>
          <w:i/>
          <w:iCs/>
          <w:szCs w:val="24"/>
        </w:rPr>
        <w:t xml:space="preserve"> and </w:t>
      </w:r>
      <w:r w:rsidRPr="004A201C">
        <w:rPr>
          <w:rFonts w:cs="Arial"/>
          <w:b/>
          <w:i/>
          <w:iCs/>
          <w:szCs w:val="24"/>
        </w:rPr>
        <w:t>allow everyone a turn to speak</w:t>
      </w:r>
      <w:r w:rsidRPr="004A201C">
        <w:rPr>
          <w:rFonts w:cs="Arial"/>
          <w:i/>
          <w:iCs/>
          <w:szCs w:val="24"/>
        </w:rPr>
        <w:t>.</w:t>
      </w:r>
    </w:p>
    <w:p w:rsidR="00EA7A0F" w:rsidRPr="004A201C" w:rsidP="00EA7A0F" w14:paraId="010DB2BD" w14:textId="77777777">
      <w:pPr>
        <w:numPr>
          <w:ilvl w:val="0"/>
          <w:numId w:val="3"/>
        </w:numPr>
        <w:spacing w:after="120" w:line="264" w:lineRule="auto"/>
        <w:ind w:left="720"/>
        <w:contextualSpacing/>
        <w:rPr>
          <w:rFonts w:cs="Arial"/>
          <w:i/>
          <w:iCs/>
        </w:rPr>
      </w:pPr>
      <w:r w:rsidRPr="004A201C">
        <w:rPr>
          <w:rFonts w:cs="Arial"/>
          <w:i/>
          <w:iCs/>
        </w:rPr>
        <w:t xml:space="preserve">There are no wrong answers – just </w:t>
      </w:r>
      <w:r w:rsidRPr="004A201C">
        <w:rPr>
          <w:rFonts w:cs="Arial"/>
          <w:b/>
          <w:i/>
          <w:iCs/>
        </w:rPr>
        <w:t>d</w:t>
      </w:r>
      <w:r w:rsidRPr="004A201C">
        <w:rPr>
          <w:rFonts w:cs="Arial"/>
          <w:b/>
          <w:bCs/>
          <w:i/>
          <w:iCs/>
        </w:rPr>
        <w:t>ifferent points of view.</w:t>
      </w:r>
    </w:p>
    <w:p w:rsidR="00EA7A0F" w:rsidRPr="004A201C" w:rsidP="00EA7A0F" w14:paraId="058EB9A8" w14:textId="2B594B25">
      <w:pPr>
        <w:numPr>
          <w:ilvl w:val="1"/>
          <w:numId w:val="3"/>
        </w:numPr>
        <w:spacing w:after="120" w:line="264" w:lineRule="auto"/>
        <w:ind w:left="1080"/>
        <w:contextualSpacing/>
        <w:rPr>
          <w:rFonts w:cs="Arial"/>
          <w:i/>
          <w:iCs/>
        </w:rPr>
      </w:pPr>
      <w:r w:rsidRPr="004A201C">
        <w:rPr>
          <w:rFonts w:cs="Arial"/>
          <w:i/>
          <w:iCs/>
        </w:rPr>
        <w:t xml:space="preserve">So, say what you believe – </w:t>
      </w:r>
      <w:r w:rsidRPr="004A201C">
        <w:rPr>
          <w:rFonts w:cs="Arial"/>
          <w:b/>
          <w:i/>
          <w:iCs/>
        </w:rPr>
        <w:t>be candid</w:t>
      </w:r>
      <w:r w:rsidR="008D6CFA">
        <w:rPr>
          <w:rFonts w:cs="Arial"/>
          <w:i/>
          <w:iCs/>
        </w:rPr>
        <w:t>.</w:t>
      </w:r>
    </w:p>
    <w:p w:rsidR="00EA7A0F" w:rsidRPr="004A201C" w:rsidP="00EA7A0F" w14:paraId="4F750FF6" w14:textId="77777777">
      <w:pPr>
        <w:numPr>
          <w:ilvl w:val="1"/>
          <w:numId w:val="3"/>
        </w:numPr>
        <w:spacing w:after="120" w:line="264" w:lineRule="auto"/>
        <w:ind w:left="1080"/>
        <w:contextualSpacing/>
        <w:rPr>
          <w:rFonts w:cs="Arial"/>
          <w:i/>
          <w:iCs/>
        </w:rPr>
      </w:pPr>
      <w:r w:rsidRPr="004A201C">
        <w:rPr>
          <w:rFonts w:cs="Arial"/>
          <w:i/>
          <w:iCs/>
        </w:rPr>
        <w:t xml:space="preserve">There is </w:t>
      </w:r>
      <w:r w:rsidRPr="004A201C">
        <w:rPr>
          <w:rFonts w:cs="Arial"/>
          <w:b/>
          <w:i/>
          <w:iCs/>
        </w:rPr>
        <w:t>no need to change anyone’s mind</w:t>
      </w:r>
      <w:r w:rsidRPr="004A201C">
        <w:rPr>
          <w:rFonts w:cs="Arial"/>
          <w:i/>
          <w:iCs/>
        </w:rPr>
        <w:t>.</w:t>
      </w:r>
    </w:p>
    <w:p w:rsidR="00EA7A0F" w:rsidRPr="004A201C" w:rsidP="00EA7A0F" w14:paraId="58F242F7" w14:textId="77777777">
      <w:pPr>
        <w:numPr>
          <w:ilvl w:val="1"/>
          <w:numId w:val="3"/>
        </w:numPr>
        <w:spacing w:after="120" w:line="264" w:lineRule="auto"/>
        <w:ind w:left="1080"/>
        <w:contextualSpacing/>
        <w:rPr>
          <w:rFonts w:cs="Arial"/>
          <w:i/>
          <w:iCs/>
        </w:rPr>
      </w:pPr>
      <w:r w:rsidRPr="004A201C">
        <w:rPr>
          <w:rFonts w:cs="Arial"/>
          <w:i/>
          <w:iCs/>
        </w:rPr>
        <w:t>Please be respectful of others’ opinions.</w:t>
      </w:r>
    </w:p>
    <w:p w:rsidR="00EA7A0F" w:rsidRPr="004A201C" w:rsidP="00EA7A0F" w14:paraId="60FFDC37" w14:textId="77777777">
      <w:pPr>
        <w:numPr>
          <w:ilvl w:val="0"/>
          <w:numId w:val="3"/>
        </w:numPr>
        <w:spacing w:after="120" w:line="264" w:lineRule="auto"/>
        <w:ind w:left="720"/>
        <w:contextualSpacing/>
        <w:rPr>
          <w:rFonts w:cs="Arial"/>
          <w:i/>
          <w:iCs/>
        </w:rPr>
      </w:pPr>
      <w:r w:rsidRPr="004A201C">
        <w:rPr>
          <w:rFonts w:cs="Arial"/>
          <w:b/>
          <w:bCs/>
          <w:i/>
          <w:iCs/>
        </w:rPr>
        <w:t xml:space="preserve">I may need to move </w:t>
      </w:r>
      <w:r w:rsidRPr="004A201C">
        <w:rPr>
          <w:rFonts w:cs="Arial"/>
          <w:i/>
          <w:iCs/>
        </w:rPr>
        <w:t>on to another area of discussion sooner than you are ready, and I may have to cut a conversation short in the interest of time. If I interrupt you, it is not personal; I just want to cover everything on the agenda.</w:t>
      </w:r>
      <w:r w:rsidRPr="004A201C">
        <w:rPr>
          <w:rFonts w:eastAsia="MS Mincho" w:cs="Arial"/>
          <w:i/>
          <w:iCs/>
          <w:szCs w:val="20"/>
        </w:rPr>
        <w:t xml:space="preserve"> You can always add additional comments in the chat.</w:t>
      </w:r>
    </w:p>
    <w:p w:rsidR="00EA7A0F" w:rsidRPr="004A201C" w:rsidP="00EA7A0F" w14:paraId="52B005B1" w14:textId="77777777">
      <w:pPr>
        <w:numPr>
          <w:ilvl w:val="0"/>
          <w:numId w:val="3"/>
        </w:numPr>
        <w:spacing w:after="120" w:line="264" w:lineRule="auto"/>
        <w:ind w:left="720"/>
        <w:contextualSpacing/>
        <w:rPr>
          <w:rFonts w:cs="Arial"/>
          <w:i/>
          <w:iCs/>
        </w:rPr>
      </w:pPr>
      <w:r w:rsidRPr="004A201C">
        <w:rPr>
          <w:rFonts w:cs="Arial"/>
          <w:bCs/>
          <w:i/>
          <w:iCs/>
        </w:rPr>
        <w:t xml:space="preserve">You will </w:t>
      </w:r>
      <w:r w:rsidRPr="004A201C">
        <w:rPr>
          <w:rFonts w:cs="Arial"/>
          <w:b/>
          <w:bCs/>
          <w:i/>
          <w:iCs/>
        </w:rPr>
        <w:t xml:space="preserve">receive your incentive for your time </w:t>
      </w:r>
      <w:r w:rsidRPr="004A201C">
        <w:rPr>
          <w:rFonts w:cs="Arial"/>
          <w:i/>
          <w:iCs/>
        </w:rPr>
        <w:t xml:space="preserve">by e-mail </w:t>
      </w:r>
      <w:r w:rsidRPr="004A201C">
        <w:rPr>
          <w:rFonts w:cs="Arial"/>
          <w:bCs/>
          <w:i/>
          <w:iCs/>
        </w:rPr>
        <w:t>7-10 days after the focus group session, unless you have declined it.</w:t>
      </w:r>
    </w:p>
    <w:p w:rsidR="00EA7A0F" w:rsidRPr="004A201C" w:rsidP="00EA7A0F" w14:paraId="45D73DBA" w14:textId="77777777">
      <w:pPr>
        <w:numPr>
          <w:ilvl w:val="0"/>
          <w:numId w:val="3"/>
        </w:numPr>
        <w:spacing w:after="120" w:line="264" w:lineRule="auto"/>
        <w:ind w:left="720"/>
        <w:contextualSpacing/>
        <w:rPr>
          <w:rFonts w:cs="Arial"/>
          <w:i/>
          <w:iCs/>
        </w:rPr>
      </w:pPr>
      <w:r w:rsidRPr="004A201C">
        <w:rPr>
          <w:rFonts w:cs="Arial"/>
          <w:i/>
          <w:iCs/>
        </w:rPr>
        <w:t>Please keep your cameras on and microphones muted when not speaking. We want to hear every person’s input/feedback clearly.</w:t>
      </w:r>
    </w:p>
    <w:p w:rsidR="00EA7A0F" w:rsidRPr="004A201C" w:rsidP="00EA7A0F" w14:paraId="6D67EE05" w14:textId="77777777">
      <w:pPr>
        <w:numPr>
          <w:ilvl w:val="0"/>
          <w:numId w:val="3"/>
        </w:numPr>
        <w:spacing w:after="120" w:line="264" w:lineRule="auto"/>
        <w:ind w:left="720"/>
        <w:contextualSpacing/>
        <w:rPr>
          <w:rFonts w:cs="Arial"/>
          <w:i/>
          <w:iCs/>
        </w:rPr>
      </w:pPr>
      <w:r w:rsidRPr="004A201C">
        <w:rPr>
          <w:rFonts w:cs="Arial"/>
          <w:i/>
          <w:iCs/>
        </w:rPr>
        <w:t>You may excuse yourself at any time to go to the restroom or for other urgent needs, we just ask that you return as soon as possible because we really do want to hear what you have to say.</w:t>
      </w:r>
    </w:p>
    <w:p w:rsidR="00EA7A0F" w:rsidRPr="004A201C" w:rsidP="00EA7A0F" w14:paraId="472333C5" w14:textId="14D7DFFF">
      <w:pPr>
        <w:numPr>
          <w:ilvl w:val="0"/>
          <w:numId w:val="3"/>
        </w:numPr>
        <w:spacing w:after="120" w:line="264" w:lineRule="auto"/>
        <w:ind w:left="720"/>
        <w:rPr>
          <w:rFonts w:cs="Arial"/>
          <w:i/>
          <w:iCs/>
        </w:rPr>
      </w:pPr>
      <w:r w:rsidRPr="004A201C">
        <w:rPr>
          <w:rFonts w:cs="Arial"/>
          <w:i/>
          <w:iCs/>
        </w:rPr>
        <w:t xml:space="preserve">Please take this time now to shut off or silence your cell phones. We understand if there are special circumstances and </w:t>
      </w:r>
      <w:r w:rsidRPr="004A201C" w:rsidR="008D6CFA">
        <w:rPr>
          <w:rFonts w:cs="Arial"/>
          <w:i/>
          <w:iCs/>
        </w:rPr>
        <w:t>emergencies but</w:t>
      </w:r>
      <w:r w:rsidRPr="004A201C">
        <w:rPr>
          <w:rFonts w:cs="Arial"/>
          <w:i/>
          <w:iCs/>
        </w:rPr>
        <w:t xml:space="preserve"> want to minimize any distractions.</w:t>
      </w:r>
    </w:p>
    <w:p w:rsidR="00EA7A0F" w:rsidRPr="004A201C" w:rsidP="00EA7A0F" w14:paraId="2C85F372" w14:textId="42A577DE">
      <w:pPr>
        <w:rPr>
          <w:rFonts w:cs="Arial"/>
          <w:i/>
          <w:iCs/>
        </w:rPr>
      </w:pPr>
      <w:r w:rsidRPr="004A201C">
        <w:rPr>
          <w:rFonts w:cs="Arial"/>
          <w:i/>
          <w:iCs/>
        </w:rPr>
        <w:t>Do you have any questions before we begin?</w:t>
      </w:r>
    </w:p>
    <w:p w:rsidR="00EA7A0F" w:rsidRPr="004A201C" w:rsidP="00EA7A0F" w14:paraId="29D91EF4" w14:textId="2306AC3A">
      <w:pPr>
        <w:pStyle w:val="Heading2"/>
        <w:rPr>
          <w:sz w:val="28"/>
          <w:szCs w:val="28"/>
        </w:rPr>
      </w:pPr>
      <w:r w:rsidRPr="004A201C">
        <w:rPr>
          <w:sz w:val="28"/>
          <w:szCs w:val="28"/>
        </w:rPr>
        <w:t>Topic 1: Introductions [5 minutes]</w:t>
      </w:r>
    </w:p>
    <w:p w:rsidR="00EA7A0F" w:rsidRPr="004A201C" w:rsidP="00DF28C2" w14:paraId="09853582" w14:textId="77777777">
      <w:pPr>
        <w:numPr>
          <w:ilvl w:val="12"/>
          <w:numId w:val="0"/>
        </w:numPr>
        <w:tabs>
          <w:tab w:val="left" w:pos="720"/>
          <w:tab w:val="left" w:pos="1440"/>
          <w:tab w:val="left" w:pos="2160"/>
          <w:tab w:val="left" w:pos="2880"/>
        </w:tabs>
        <w:spacing w:after="0" w:line="257" w:lineRule="auto"/>
        <w:ind w:left="2880" w:hanging="2880"/>
        <w:rPr>
          <w:rFonts w:cs="Arial"/>
          <w:i/>
          <w:iCs/>
        </w:rPr>
      </w:pPr>
      <w:r w:rsidRPr="004A201C">
        <w:rPr>
          <w:rFonts w:cs="Arial"/>
          <w:i/>
          <w:iCs/>
        </w:rPr>
        <w:t>First, I’d like to learn a little more about you. Please share with me:</w:t>
      </w:r>
    </w:p>
    <w:p w:rsidR="00EA7A0F" w:rsidRPr="004A201C" w:rsidP="00DF28C2" w14:paraId="56627EE9" w14:textId="77777777">
      <w:pPr>
        <w:numPr>
          <w:ilvl w:val="0"/>
          <w:numId w:val="4"/>
        </w:numPr>
        <w:spacing w:after="0" w:line="257" w:lineRule="auto"/>
        <w:ind w:left="720"/>
        <w:rPr>
          <w:rFonts w:cs="Arial"/>
          <w:i/>
          <w:iCs/>
        </w:rPr>
      </w:pPr>
      <w:r w:rsidRPr="004A201C">
        <w:rPr>
          <w:rFonts w:cs="Arial"/>
          <w:i/>
          <w:iCs/>
        </w:rPr>
        <w:t>your first name</w:t>
      </w:r>
    </w:p>
    <w:p w:rsidR="00EA7A0F" w:rsidRPr="004A201C" w:rsidP="00EA7A0F" w14:paraId="1BABA3D0" w14:textId="4B7A0BF2">
      <w:pPr>
        <w:numPr>
          <w:ilvl w:val="0"/>
          <w:numId w:val="4"/>
        </w:numPr>
        <w:spacing w:after="120" w:line="264" w:lineRule="auto"/>
        <w:ind w:left="720"/>
        <w:rPr>
          <w:rFonts w:cs="Arial"/>
          <w:i/>
          <w:iCs/>
        </w:rPr>
      </w:pPr>
      <w:r w:rsidRPr="004A201C">
        <w:rPr>
          <w:rFonts w:cs="Arial"/>
          <w:i/>
          <w:iCs/>
        </w:rPr>
        <w:t xml:space="preserve">How long have you been using </w:t>
      </w:r>
      <w:r w:rsidRPr="004A201C" w:rsidR="00522DA4">
        <w:rPr>
          <w:rFonts w:cs="Arial"/>
          <w:i/>
          <w:iCs/>
        </w:rPr>
        <w:t>portable electric heaters</w:t>
      </w:r>
      <w:r w:rsidRPr="004A201C">
        <w:rPr>
          <w:rFonts w:cs="Arial"/>
          <w:i/>
          <w:iCs/>
        </w:rPr>
        <w:t>?</w:t>
      </w:r>
    </w:p>
    <w:p w:rsidR="00EA7A0F" w:rsidRPr="004A201C" w:rsidP="00EA7A0F" w14:paraId="22B81D02" w14:textId="77777777">
      <w:pPr>
        <w:spacing w:after="120" w:line="264" w:lineRule="auto"/>
        <w:ind w:left="720"/>
        <w:rPr>
          <w:rFonts w:cs="Arial"/>
          <w:i/>
          <w:iCs/>
        </w:rPr>
      </w:pPr>
    </w:p>
    <w:p w:rsidR="00EA7A0F" w:rsidRPr="004A201C" w:rsidP="00EA7A0F" w14:paraId="68DFA368" w14:textId="50099BB0">
      <w:pPr>
        <w:pStyle w:val="Heading2"/>
        <w:rPr>
          <w:sz w:val="28"/>
          <w:szCs w:val="28"/>
        </w:rPr>
      </w:pPr>
      <w:r w:rsidRPr="004A201C">
        <w:rPr>
          <w:sz w:val="28"/>
          <w:szCs w:val="28"/>
        </w:rPr>
        <w:t xml:space="preserve">Topic </w:t>
      </w:r>
      <w:r w:rsidRPr="004A201C" w:rsidR="003041D1">
        <w:rPr>
          <w:sz w:val="28"/>
          <w:szCs w:val="28"/>
        </w:rPr>
        <w:t>2</w:t>
      </w:r>
      <w:r w:rsidRPr="004A201C">
        <w:rPr>
          <w:sz w:val="28"/>
          <w:szCs w:val="28"/>
        </w:rPr>
        <w:t>: Knowledge and Practices [</w:t>
      </w:r>
      <w:r w:rsidRPr="004A201C" w:rsidR="005A5FBD">
        <w:rPr>
          <w:sz w:val="28"/>
          <w:szCs w:val="28"/>
        </w:rPr>
        <w:t>50-55</w:t>
      </w:r>
      <w:r w:rsidRPr="004A201C">
        <w:rPr>
          <w:sz w:val="28"/>
          <w:szCs w:val="28"/>
        </w:rPr>
        <w:t xml:space="preserve"> minutes]</w:t>
      </w:r>
    </w:p>
    <w:p w:rsidR="00EA7A0F" w:rsidRPr="004A201C" w:rsidP="00EA7A0F" w14:paraId="668CBAC6" w14:textId="5E4492B0">
      <w:pPr>
        <w:pStyle w:val="ListParagraph"/>
        <w:numPr>
          <w:ilvl w:val="0"/>
          <w:numId w:val="10"/>
        </w:numPr>
        <w:rPr>
          <w:rFonts w:cs="Arial"/>
          <w:i/>
          <w:iCs/>
        </w:rPr>
      </w:pPr>
      <w:r w:rsidRPr="004A201C">
        <w:rPr>
          <w:rFonts w:cs="Arial"/>
          <w:i/>
          <w:iCs/>
        </w:rPr>
        <w:t xml:space="preserve">How many </w:t>
      </w:r>
      <w:r w:rsidRPr="004A201C" w:rsidR="00522DA4">
        <w:rPr>
          <w:rFonts w:cs="Arial"/>
          <w:i/>
          <w:iCs/>
        </w:rPr>
        <w:t>portable electric heaters</w:t>
      </w:r>
      <w:r w:rsidRPr="004A201C">
        <w:rPr>
          <w:rFonts w:cs="Arial"/>
          <w:i/>
          <w:iCs/>
        </w:rPr>
        <w:t xml:space="preserve"> </w:t>
      </w:r>
      <w:r w:rsidRPr="004A201C" w:rsidR="00BA4720">
        <w:rPr>
          <w:rFonts w:cs="Arial"/>
          <w:i/>
          <w:iCs/>
        </w:rPr>
        <w:t xml:space="preserve">do </w:t>
      </w:r>
      <w:r w:rsidRPr="004A201C">
        <w:rPr>
          <w:rFonts w:cs="Arial"/>
          <w:i/>
          <w:iCs/>
        </w:rPr>
        <w:t>you own?</w:t>
      </w:r>
    </w:p>
    <w:p w:rsidR="00033C51" w:rsidRPr="004A201C" w:rsidP="00033C51" w14:paraId="16E7F2D8" w14:textId="2CB33BAC">
      <w:pPr>
        <w:pStyle w:val="ListParagraph"/>
        <w:numPr>
          <w:ilvl w:val="1"/>
          <w:numId w:val="10"/>
        </w:numPr>
        <w:rPr>
          <w:rFonts w:cs="Arial"/>
          <w:i/>
          <w:iCs/>
        </w:rPr>
      </w:pPr>
      <w:r w:rsidRPr="004A201C">
        <w:rPr>
          <w:rFonts w:cs="Arial"/>
          <w:i/>
          <w:iCs/>
        </w:rPr>
        <w:t xml:space="preserve">Please </w:t>
      </w:r>
      <w:r w:rsidRPr="004A201C" w:rsidR="00E40B34">
        <w:rPr>
          <w:rFonts w:cs="Arial"/>
          <w:i/>
          <w:iCs/>
        </w:rPr>
        <w:t>d</w:t>
      </w:r>
      <w:r w:rsidRPr="004A201C" w:rsidR="003A7F7E">
        <w:rPr>
          <w:rFonts w:cs="Arial"/>
          <w:i/>
          <w:iCs/>
        </w:rPr>
        <w:t xml:space="preserve">escribe </w:t>
      </w:r>
      <w:r w:rsidRPr="004A201C" w:rsidR="00E40B34">
        <w:rPr>
          <w:rFonts w:cs="Arial"/>
          <w:i/>
          <w:iCs/>
        </w:rPr>
        <w:t>your</w:t>
      </w:r>
      <w:r w:rsidR="002D306B">
        <w:rPr>
          <w:rFonts w:cs="Arial"/>
          <w:i/>
          <w:iCs/>
        </w:rPr>
        <w:t xml:space="preserve"> </w:t>
      </w:r>
      <w:r w:rsidRPr="004A201C" w:rsidR="00E40B34">
        <w:rPr>
          <w:rFonts w:cs="Arial"/>
          <w:i/>
          <w:iCs/>
        </w:rPr>
        <w:t>portable electric</w:t>
      </w:r>
      <w:r w:rsidRPr="004A201C" w:rsidR="003A7F7E">
        <w:rPr>
          <w:rFonts w:cs="Arial"/>
          <w:i/>
          <w:iCs/>
        </w:rPr>
        <w:t xml:space="preserve"> heater</w:t>
      </w:r>
      <w:r w:rsidRPr="004A201C" w:rsidR="002C53FD">
        <w:rPr>
          <w:rFonts w:cs="Arial"/>
          <w:i/>
          <w:iCs/>
        </w:rPr>
        <w:t>.</w:t>
      </w:r>
    </w:p>
    <w:p w:rsidR="00605285" w:rsidRPr="004A201C" w:rsidP="1AAFE255" w14:paraId="060E069F" w14:textId="08985DBF">
      <w:pPr>
        <w:pStyle w:val="ListParagraph"/>
        <w:numPr>
          <w:ilvl w:val="2"/>
          <w:numId w:val="10"/>
        </w:numPr>
        <w:rPr>
          <w:rFonts w:cs="Arial"/>
          <w:i/>
          <w:iCs/>
        </w:rPr>
      </w:pPr>
      <w:r w:rsidRPr="1AAFE255">
        <w:rPr>
          <w:rFonts w:cs="Arial"/>
          <w:i/>
          <w:iCs/>
        </w:rPr>
        <w:t>IF NEEDED, ASK the following probes:</w:t>
      </w:r>
      <w:r w:rsidRPr="1AAFE255" w:rsidR="005C5B89">
        <w:rPr>
          <w:rFonts w:cs="Arial"/>
          <w:i/>
          <w:iCs/>
        </w:rPr>
        <w:t xml:space="preserve"> </w:t>
      </w:r>
      <w:r w:rsidRPr="1AAFE255">
        <w:rPr>
          <w:rFonts w:cs="Arial"/>
          <w:i/>
          <w:iCs/>
        </w:rPr>
        <w:t>Does it have a fan?</w:t>
      </w:r>
      <w:r w:rsidRPr="1AAFE255" w:rsidR="005C5B89">
        <w:rPr>
          <w:rFonts w:cs="Arial"/>
          <w:i/>
          <w:iCs/>
        </w:rPr>
        <w:t xml:space="preserve"> </w:t>
      </w:r>
      <w:r w:rsidRPr="1AAFE255">
        <w:rPr>
          <w:rFonts w:cs="Arial"/>
          <w:i/>
          <w:iCs/>
        </w:rPr>
        <w:t>Is the outside housing made of plastic or metal?</w:t>
      </w:r>
      <w:r w:rsidRPr="1AAFE255" w:rsidR="005C5B89">
        <w:rPr>
          <w:rFonts w:cs="Arial"/>
          <w:i/>
          <w:iCs/>
        </w:rPr>
        <w:t xml:space="preserve"> </w:t>
      </w:r>
      <w:r w:rsidRPr="1AAFE255">
        <w:rPr>
          <w:rFonts w:cs="Arial"/>
          <w:i/>
          <w:iCs/>
        </w:rPr>
        <w:t>Is it oil-filled radiator type?</w:t>
      </w:r>
      <w:r w:rsidRPr="1AAFE255" w:rsidR="005C5B89">
        <w:rPr>
          <w:rFonts w:cs="Arial"/>
          <w:i/>
          <w:iCs/>
        </w:rPr>
        <w:t xml:space="preserve"> </w:t>
      </w:r>
      <w:r w:rsidRPr="1AAFE255">
        <w:rPr>
          <w:rFonts w:cs="Arial"/>
          <w:i/>
          <w:iCs/>
        </w:rPr>
        <w:t xml:space="preserve">Does the heating element </w:t>
      </w:r>
      <w:r w:rsidRPr="1AAFE255" w:rsidR="00C271EF">
        <w:rPr>
          <w:rFonts w:cs="Arial"/>
          <w:i/>
          <w:iCs/>
        </w:rPr>
        <w:t>glow red when using?</w:t>
      </w:r>
    </w:p>
    <w:p w:rsidR="00EA7A0F" w:rsidRPr="004A201C" w:rsidP="1AAFE255" w14:paraId="7CE5074C" w14:textId="58512F1E">
      <w:pPr>
        <w:pStyle w:val="ListParagraph"/>
        <w:numPr>
          <w:ilvl w:val="0"/>
          <w:numId w:val="10"/>
        </w:numPr>
        <w:rPr>
          <w:rFonts w:cs="Arial"/>
          <w:i/>
          <w:iCs/>
        </w:rPr>
      </w:pPr>
      <w:r w:rsidRPr="1AAFE255">
        <w:rPr>
          <w:rFonts w:cs="Arial"/>
          <w:i/>
          <w:iCs/>
        </w:rPr>
        <w:t xml:space="preserve">POLL: </w:t>
      </w:r>
      <w:r w:rsidRPr="1AAFE255">
        <w:rPr>
          <w:rFonts w:cs="Arial"/>
          <w:i/>
          <w:iCs/>
        </w:rPr>
        <w:t xml:space="preserve">How often do you use your </w:t>
      </w:r>
      <w:r w:rsidRPr="1AAFE255" w:rsidR="00522DA4">
        <w:rPr>
          <w:rFonts w:cs="Arial"/>
          <w:i/>
          <w:iCs/>
        </w:rPr>
        <w:t>portable electric heaters</w:t>
      </w:r>
      <w:r w:rsidRPr="1AAFE255">
        <w:rPr>
          <w:rFonts w:cs="Arial"/>
          <w:i/>
          <w:iCs/>
        </w:rPr>
        <w:t>?</w:t>
      </w:r>
    </w:p>
    <w:p w:rsidR="008A1376" w:rsidRPr="004A201C" w:rsidP="008A1376" w14:paraId="19F2FFA8" w14:textId="6CCB3284">
      <w:pPr>
        <w:pStyle w:val="ListParagraph"/>
        <w:numPr>
          <w:ilvl w:val="1"/>
          <w:numId w:val="10"/>
        </w:numPr>
        <w:rPr>
          <w:rFonts w:cs="Arial"/>
          <w:i/>
          <w:iCs/>
        </w:rPr>
      </w:pPr>
      <w:r w:rsidRPr="004A201C">
        <w:rPr>
          <w:rFonts w:cs="Arial"/>
          <w:i/>
          <w:iCs/>
        </w:rPr>
        <w:t>IF NEEDED, offer the following types of examples: all the time, regardless of the season; only during the winter months; whenever you feel cold; season</w:t>
      </w:r>
      <w:r w:rsidRPr="004A201C" w:rsidR="000C57A4">
        <w:rPr>
          <w:rFonts w:cs="Arial"/>
          <w:i/>
          <w:iCs/>
        </w:rPr>
        <w:t>ally</w:t>
      </w:r>
    </w:p>
    <w:p w:rsidR="00EA7A0F" w:rsidRPr="004A201C" w:rsidP="00EA7A0F" w14:paraId="7955FB3F" w14:textId="38B8FD13">
      <w:pPr>
        <w:pStyle w:val="ListParagraph"/>
        <w:numPr>
          <w:ilvl w:val="0"/>
          <w:numId w:val="10"/>
        </w:numPr>
        <w:rPr>
          <w:rFonts w:cs="Arial"/>
          <w:i/>
          <w:iCs/>
        </w:rPr>
      </w:pPr>
      <w:r w:rsidRPr="004A201C">
        <w:rPr>
          <w:rFonts w:cs="Arial"/>
          <w:i/>
          <w:iCs/>
        </w:rPr>
        <w:t xml:space="preserve">When or under what conditions do you use your </w:t>
      </w:r>
      <w:r w:rsidRPr="004A201C" w:rsidR="00522DA4">
        <w:rPr>
          <w:rFonts w:cs="Arial"/>
          <w:i/>
          <w:iCs/>
        </w:rPr>
        <w:t>portable electric heaters</w:t>
      </w:r>
      <w:r w:rsidRPr="004A201C">
        <w:rPr>
          <w:rFonts w:cs="Arial"/>
          <w:i/>
          <w:iCs/>
        </w:rPr>
        <w:t>?</w:t>
      </w:r>
    </w:p>
    <w:p w:rsidR="00EA7A0F" w:rsidRPr="004A201C" w:rsidP="00EA7A0F" w14:paraId="72949DD7" w14:textId="77777777">
      <w:pPr>
        <w:pStyle w:val="ListParagraph"/>
        <w:numPr>
          <w:ilvl w:val="1"/>
          <w:numId w:val="10"/>
        </w:numPr>
        <w:rPr>
          <w:rFonts w:cs="Arial"/>
          <w:i/>
          <w:iCs/>
        </w:rPr>
      </w:pPr>
      <w:r w:rsidRPr="004A201C">
        <w:rPr>
          <w:rFonts w:cs="Arial"/>
          <w:i/>
          <w:iCs/>
        </w:rPr>
        <w:t>What months do you use a heater?</w:t>
      </w:r>
    </w:p>
    <w:p w:rsidR="00EA7A0F" w:rsidRPr="004A201C" w:rsidP="00EA7A0F" w14:paraId="4A7827FB" w14:textId="77777777">
      <w:pPr>
        <w:pStyle w:val="ListParagraph"/>
        <w:numPr>
          <w:ilvl w:val="1"/>
          <w:numId w:val="10"/>
        </w:numPr>
        <w:rPr>
          <w:rFonts w:cs="Arial"/>
          <w:i/>
          <w:iCs/>
        </w:rPr>
      </w:pPr>
      <w:r w:rsidRPr="004A201C">
        <w:rPr>
          <w:rFonts w:cs="Arial"/>
          <w:i/>
          <w:iCs/>
        </w:rPr>
        <w:t>What time of day do you mostly use the heater?</w:t>
      </w:r>
    </w:p>
    <w:p w:rsidR="00EA7A0F" w:rsidRPr="004A201C" w:rsidP="1AAFE255" w14:paraId="7EA2B128" w14:textId="77777777">
      <w:pPr>
        <w:pStyle w:val="ListParagraph"/>
        <w:numPr>
          <w:ilvl w:val="1"/>
          <w:numId w:val="10"/>
        </w:numPr>
        <w:rPr>
          <w:rFonts w:cs="Arial"/>
          <w:i/>
          <w:iCs/>
        </w:rPr>
      </w:pPr>
      <w:r w:rsidRPr="1AAFE255">
        <w:rPr>
          <w:rFonts w:cs="Arial"/>
          <w:i/>
          <w:iCs/>
        </w:rPr>
        <w:t>How long do you typically leave on the heater?</w:t>
      </w:r>
    </w:p>
    <w:p w:rsidR="00EA7A0F" w:rsidRPr="004A201C" w:rsidP="1AAFE255" w14:paraId="427337BA" w14:textId="2BD187AA">
      <w:pPr>
        <w:pStyle w:val="ListParagraph"/>
        <w:numPr>
          <w:ilvl w:val="0"/>
          <w:numId w:val="10"/>
        </w:numPr>
        <w:rPr>
          <w:rFonts w:cs="Arial"/>
          <w:i/>
          <w:iCs/>
        </w:rPr>
      </w:pPr>
      <w:r w:rsidRPr="00F283F5">
        <w:rPr>
          <w:rFonts w:cs="Arial"/>
          <w:i/>
          <w:iCs/>
        </w:rPr>
        <w:t xml:space="preserve">Where or in what rooms do you use your </w:t>
      </w:r>
      <w:r w:rsidRPr="00F283F5" w:rsidR="00522DA4">
        <w:rPr>
          <w:rFonts w:cs="Arial"/>
          <w:i/>
          <w:iCs/>
        </w:rPr>
        <w:t xml:space="preserve">portable electric heaters </w:t>
      </w:r>
      <w:r w:rsidRPr="00F283F5">
        <w:rPr>
          <w:rFonts w:cs="Arial"/>
          <w:i/>
          <w:iCs/>
        </w:rPr>
        <w:t xml:space="preserve">? What do you consider when deciding where to put the </w:t>
      </w:r>
      <w:r w:rsidRPr="00F283F5" w:rsidR="00522DA4">
        <w:rPr>
          <w:rFonts w:cs="Arial"/>
          <w:i/>
          <w:iCs/>
        </w:rPr>
        <w:t>portable electric heaters</w:t>
      </w:r>
      <w:r w:rsidRPr="00F283F5">
        <w:rPr>
          <w:rFonts w:cs="Arial"/>
          <w:i/>
          <w:iCs/>
        </w:rPr>
        <w:t>?</w:t>
      </w:r>
    </w:p>
    <w:p w:rsidR="005A5FBD" w:rsidRPr="004A201C" w:rsidP="747A1920" w14:paraId="09CCE411" w14:textId="7DA80602">
      <w:pPr>
        <w:pStyle w:val="ListParagraph"/>
        <w:numPr>
          <w:ilvl w:val="0"/>
          <w:numId w:val="10"/>
        </w:numPr>
        <w:rPr>
          <w:rFonts w:cs="Arial"/>
          <w:i/>
          <w:iCs/>
        </w:rPr>
      </w:pPr>
      <w:r w:rsidRPr="747A1920">
        <w:rPr>
          <w:rFonts w:cs="Arial"/>
          <w:i/>
          <w:iCs/>
        </w:rPr>
        <w:t>What</w:t>
      </w:r>
      <w:r w:rsidRPr="747A1920" w:rsidR="00810E54">
        <w:rPr>
          <w:rFonts w:cs="Arial"/>
          <w:i/>
          <w:iCs/>
        </w:rPr>
        <w:t>,</w:t>
      </w:r>
      <w:r w:rsidRPr="747A1920" w:rsidR="000F6440">
        <w:rPr>
          <w:rFonts w:cs="Arial"/>
          <w:i/>
          <w:iCs/>
        </w:rPr>
        <w:t xml:space="preserve"> if any,</w:t>
      </w:r>
      <w:r w:rsidRPr="747A1920">
        <w:rPr>
          <w:rFonts w:cs="Arial"/>
          <w:i/>
          <w:iCs/>
        </w:rPr>
        <w:t xml:space="preserve"> </w:t>
      </w:r>
      <w:r w:rsidRPr="747A1920" w:rsidR="50FE18F4">
        <w:rPr>
          <w:rFonts w:cs="Arial"/>
          <w:i/>
          <w:iCs/>
        </w:rPr>
        <w:t>guidance</w:t>
      </w:r>
      <w:r w:rsidRPr="747A1920">
        <w:rPr>
          <w:rFonts w:cs="Arial"/>
          <w:i/>
          <w:iCs/>
        </w:rPr>
        <w:t xml:space="preserve"> do you have for children around portable electric heaters?</w:t>
      </w:r>
    </w:p>
    <w:p w:rsidR="005A5FBD" w:rsidRPr="004A201C" w:rsidP="005A5FBD" w14:paraId="1CA2BEF2" w14:textId="6FBE6DEA">
      <w:pPr>
        <w:pStyle w:val="ListParagraph"/>
        <w:numPr>
          <w:ilvl w:val="0"/>
          <w:numId w:val="10"/>
        </w:numPr>
        <w:rPr>
          <w:rFonts w:cs="Arial"/>
          <w:i/>
          <w:iCs/>
        </w:rPr>
      </w:pPr>
      <w:r w:rsidRPr="004A201C">
        <w:rPr>
          <w:rFonts w:cs="Arial"/>
          <w:i/>
          <w:iCs/>
        </w:rPr>
        <w:t xml:space="preserve">POLL: Do you use or have used an extension cord for your portable electric heater? If </w:t>
      </w:r>
      <w:r w:rsidRPr="004A201C" w:rsidR="005C5B89">
        <w:rPr>
          <w:rFonts w:cs="Arial"/>
          <w:i/>
          <w:iCs/>
        </w:rPr>
        <w:t>so,</w:t>
      </w:r>
      <w:r w:rsidRPr="004A201C">
        <w:rPr>
          <w:rFonts w:cs="Arial"/>
          <w:i/>
          <w:iCs/>
        </w:rPr>
        <w:t xml:space="preserve"> how often</w:t>
      </w:r>
    </w:p>
    <w:p w:rsidR="005A5FBD" w:rsidRPr="004A201C" w:rsidP="00BE6176" w14:paraId="2A840F73" w14:textId="77777777">
      <w:pPr>
        <w:pStyle w:val="ListParagraph"/>
        <w:numPr>
          <w:ilvl w:val="1"/>
          <w:numId w:val="10"/>
        </w:numPr>
        <w:rPr>
          <w:rFonts w:cs="Arial"/>
          <w:i/>
          <w:iCs/>
        </w:rPr>
      </w:pPr>
      <w:r w:rsidRPr="004A201C">
        <w:rPr>
          <w:rFonts w:cs="Arial"/>
          <w:i/>
          <w:iCs/>
        </w:rPr>
        <w:t>Response Options: Always,  often, sometimes, never</w:t>
      </w:r>
    </w:p>
    <w:p w:rsidR="005A5FBD" w:rsidRPr="004A201C" w:rsidP="005A5FBD" w14:paraId="275177D6" w14:textId="48148F21">
      <w:pPr>
        <w:pStyle w:val="ListParagraph"/>
        <w:numPr>
          <w:ilvl w:val="0"/>
          <w:numId w:val="10"/>
        </w:numPr>
        <w:rPr>
          <w:rFonts w:cs="Arial"/>
          <w:i/>
          <w:iCs/>
        </w:rPr>
      </w:pPr>
      <w:r w:rsidRPr="004A201C">
        <w:rPr>
          <w:rFonts w:cs="Arial"/>
          <w:i/>
          <w:iCs/>
        </w:rPr>
        <w:t xml:space="preserve">POLL: </w:t>
      </w:r>
      <w:r w:rsidRPr="004A201C">
        <w:rPr>
          <w:rFonts w:cs="Arial"/>
          <w:i/>
          <w:iCs/>
        </w:rPr>
        <w:t xml:space="preserve">Do you ever use a power strip for your portable electric heater ? If </w:t>
      </w:r>
      <w:r w:rsidRPr="004A201C">
        <w:rPr>
          <w:rFonts w:cs="Arial"/>
          <w:i/>
          <w:iCs/>
        </w:rPr>
        <w:t>so,</w:t>
      </w:r>
      <w:r w:rsidRPr="004A201C">
        <w:rPr>
          <w:rFonts w:cs="Arial"/>
          <w:i/>
          <w:iCs/>
        </w:rPr>
        <w:t xml:space="preserve"> how often?</w:t>
      </w:r>
    </w:p>
    <w:p w:rsidR="005A5FBD" w:rsidRPr="004A201C" w:rsidP="00BE6176" w14:paraId="7B6F0409" w14:textId="4A5DF23B">
      <w:pPr>
        <w:pStyle w:val="ListParagraph"/>
        <w:numPr>
          <w:ilvl w:val="1"/>
          <w:numId w:val="10"/>
        </w:numPr>
        <w:rPr>
          <w:rFonts w:cs="Arial"/>
          <w:i/>
          <w:iCs/>
        </w:rPr>
      </w:pPr>
      <w:r w:rsidRPr="004A201C">
        <w:rPr>
          <w:rFonts w:cs="Arial"/>
          <w:i/>
          <w:iCs/>
        </w:rPr>
        <w:t>Response Options: Always,  often, sometimes, never</w:t>
      </w:r>
    </w:p>
    <w:p w:rsidR="005A5FBD" w:rsidRPr="004A201C" w:rsidP="1AAFE255" w14:paraId="6CFACF6B" w14:textId="29179846">
      <w:pPr>
        <w:pStyle w:val="ListParagraph"/>
        <w:numPr>
          <w:ilvl w:val="0"/>
          <w:numId w:val="10"/>
        </w:numPr>
        <w:rPr>
          <w:rFonts w:cs="Arial"/>
          <w:i/>
          <w:iCs/>
        </w:rPr>
      </w:pPr>
      <w:r w:rsidRPr="1AAFE255">
        <w:rPr>
          <w:rFonts w:cs="Arial"/>
          <w:i/>
          <w:iCs/>
        </w:rPr>
        <w:t>POLL: How often</w:t>
      </w:r>
      <w:r w:rsidR="009E4B61">
        <w:rPr>
          <w:rFonts w:cs="Arial"/>
          <w:i/>
          <w:iCs/>
        </w:rPr>
        <w:t>, if ever,</w:t>
      </w:r>
      <w:r w:rsidRPr="1AAFE255">
        <w:rPr>
          <w:rFonts w:cs="Arial"/>
          <w:i/>
          <w:iCs/>
        </w:rPr>
        <w:t xml:space="preserve"> </w:t>
      </w:r>
      <w:r w:rsidRPr="1AAFE255" w:rsidR="005C5B89">
        <w:rPr>
          <w:rFonts w:cs="Arial"/>
          <w:i/>
          <w:iCs/>
        </w:rPr>
        <w:t>do</w:t>
      </w:r>
      <w:r w:rsidRPr="1AAFE255">
        <w:rPr>
          <w:rFonts w:cs="Arial"/>
          <w:i/>
          <w:iCs/>
        </w:rPr>
        <w:t xml:space="preserve"> you leave your</w:t>
      </w:r>
      <w:r w:rsidR="0043784C">
        <w:rPr>
          <w:rFonts w:cs="Arial"/>
          <w:i/>
          <w:iCs/>
        </w:rPr>
        <w:t xml:space="preserve"> portable electric</w:t>
      </w:r>
      <w:r w:rsidRPr="1AAFE255">
        <w:rPr>
          <w:rFonts w:cs="Arial"/>
          <w:i/>
          <w:iCs/>
        </w:rPr>
        <w:t xml:space="preserve"> heater on when you’re not home?</w:t>
      </w:r>
    </w:p>
    <w:p w:rsidR="005A5FBD" w:rsidRPr="004A201C" w:rsidP="00BE6176" w14:paraId="6CF42957" w14:textId="77777777">
      <w:pPr>
        <w:pStyle w:val="ListParagraph"/>
        <w:numPr>
          <w:ilvl w:val="1"/>
          <w:numId w:val="10"/>
        </w:numPr>
        <w:rPr>
          <w:rFonts w:cs="Arial"/>
          <w:i/>
          <w:iCs/>
        </w:rPr>
      </w:pPr>
      <w:r w:rsidRPr="004A201C">
        <w:rPr>
          <w:rFonts w:cs="Arial"/>
          <w:i/>
          <w:iCs/>
        </w:rPr>
        <w:t>Response Options: Always, often, sometimes, never</w:t>
      </w:r>
    </w:p>
    <w:p w:rsidR="005A5FBD" w:rsidP="1AAFE255" w14:paraId="6DE2D6FA" w14:textId="0D6924C5">
      <w:pPr>
        <w:pStyle w:val="ListParagraph"/>
        <w:numPr>
          <w:ilvl w:val="0"/>
          <w:numId w:val="10"/>
        </w:numPr>
        <w:rPr>
          <w:rFonts w:cs="Arial"/>
          <w:i/>
          <w:iCs/>
        </w:rPr>
      </w:pPr>
      <w:r w:rsidRPr="1AAFE255">
        <w:rPr>
          <w:rFonts w:cs="Arial"/>
          <w:i/>
          <w:iCs/>
        </w:rPr>
        <w:t xml:space="preserve">What heat </w:t>
      </w:r>
      <w:r w:rsidRPr="1AAFE255" w:rsidR="405EA226">
        <w:rPr>
          <w:rFonts w:cs="Arial"/>
          <w:i/>
          <w:iCs/>
        </w:rPr>
        <w:t xml:space="preserve">or temperature </w:t>
      </w:r>
      <w:r w:rsidRPr="1AAFE255">
        <w:rPr>
          <w:rFonts w:cs="Arial"/>
          <w:i/>
          <w:iCs/>
        </w:rPr>
        <w:t>settings do you usually keep your portable electric heater on?</w:t>
      </w:r>
    </w:p>
    <w:p w:rsidR="00CF7A18" w:rsidRPr="004A201C" w:rsidP="00E271FC" w14:paraId="00D903BE" w14:textId="5E95E637">
      <w:pPr>
        <w:pStyle w:val="ListParagraph"/>
        <w:numPr>
          <w:ilvl w:val="1"/>
          <w:numId w:val="10"/>
        </w:numPr>
        <w:rPr>
          <w:rFonts w:cs="Arial"/>
          <w:i/>
          <w:iCs/>
        </w:rPr>
      </w:pPr>
      <w:r>
        <w:rPr>
          <w:rFonts w:cs="Arial"/>
          <w:i/>
          <w:iCs/>
        </w:rPr>
        <w:t>IF NEEDED: OR at what inside temperature do you turn the portable electric heater on? AND what inside temperature do you want to maintain?</w:t>
      </w:r>
    </w:p>
    <w:p w:rsidR="005A5FBD" w:rsidRPr="004A201C" w:rsidP="4E531BE2" w14:paraId="325E3613" w14:textId="2A5EEFF0">
      <w:pPr>
        <w:pStyle w:val="ListParagraph"/>
        <w:numPr>
          <w:ilvl w:val="0"/>
          <w:numId w:val="10"/>
        </w:numPr>
        <w:rPr>
          <w:rFonts w:cs="Arial"/>
          <w:i/>
          <w:iCs/>
        </w:rPr>
      </w:pPr>
      <w:r w:rsidRPr="4E531BE2">
        <w:rPr>
          <w:rFonts w:cs="Arial"/>
          <w:i/>
          <w:iCs/>
        </w:rPr>
        <w:t xml:space="preserve">At what outside temperature </w:t>
      </w:r>
      <w:r w:rsidR="00CF7A18">
        <w:rPr>
          <w:rFonts w:cs="Arial"/>
          <w:i/>
          <w:iCs/>
        </w:rPr>
        <w:t xml:space="preserve">or month </w:t>
      </w:r>
      <w:r w:rsidRPr="4E531BE2">
        <w:rPr>
          <w:rFonts w:cs="Arial"/>
          <w:i/>
          <w:iCs/>
        </w:rPr>
        <w:t>do you usually start using your portable electric heater ?</w:t>
      </w:r>
    </w:p>
    <w:p w:rsidR="007E5872" w:rsidRPr="004A201C" w:rsidP="1AAFE255" w14:paraId="3DA86AD5" w14:textId="7561EAE6">
      <w:pPr>
        <w:pStyle w:val="ListParagraph"/>
        <w:numPr>
          <w:ilvl w:val="0"/>
          <w:numId w:val="10"/>
        </w:numPr>
        <w:rPr>
          <w:rFonts w:cs="Arial"/>
          <w:i/>
          <w:iCs/>
        </w:rPr>
      </w:pPr>
      <w:r w:rsidRPr="1AAFE255">
        <w:rPr>
          <w:rFonts w:cs="Arial"/>
          <w:i/>
          <w:iCs/>
        </w:rPr>
        <w:t xml:space="preserve">Have you ever placed </w:t>
      </w:r>
      <w:r w:rsidR="00601338">
        <w:rPr>
          <w:rFonts w:cs="Arial"/>
          <w:i/>
          <w:iCs/>
        </w:rPr>
        <w:t xml:space="preserve">anything </w:t>
      </w:r>
      <w:r w:rsidRPr="1AAFE255">
        <w:rPr>
          <w:rFonts w:cs="Arial"/>
          <w:i/>
          <w:iCs/>
        </w:rPr>
        <w:t xml:space="preserve">on or near </w:t>
      </w:r>
      <w:r w:rsidR="00601338">
        <w:rPr>
          <w:rFonts w:cs="Arial"/>
          <w:i/>
          <w:iCs/>
        </w:rPr>
        <w:t xml:space="preserve">your portable electric </w:t>
      </w:r>
      <w:r w:rsidRPr="1AAFE255">
        <w:rPr>
          <w:rFonts w:cs="Arial"/>
          <w:i/>
          <w:iCs/>
        </w:rPr>
        <w:t xml:space="preserve">heater to dry them? </w:t>
      </w:r>
      <w:r w:rsidR="00AC65F4">
        <w:rPr>
          <w:rFonts w:cs="Arial"/>
          <w:i/>
          <w:iCs/>
        </w:rPr>
        <w:t>(</w:t>
      </w:r>
      <w:r w:rsidRPr="1AAFE255" w:rsidR="00AC65F4">
        <w:rPr>
          <w:rFonts w:cs="Arial"/>
          <w:i/>
          <w:iCs/>
        </w:rPr>
        <w:t>clothing</w:t>
      </w:r>
      <w:r w:rsidR="00601338">
        <w:rPr>
          <w:rFonts w:cs="Arial"/>
          <w:i/>
          <w:iCs/>
        </w:rPr>
        <w:t>, shoes, gloves</w:t>
      </w:r>
      <w:r w:rsidR="00FB4B52">
        <w:rPr>
          <w:rFonts w:cs="Arial"/>
          <w:i/>
          <w:iCs/>
        </w:rPr>
        <w:t>, c</w:t>
      </w:r>
      <w:r w:rsidR="00AC65F4">
        <w:rPr>
          <w:rFonts w:cs="Arial"/>
          <w:i/>
          <w:iCs/>
        </w:rPr>
        <w:t>urtains, paper products, etc.</w:t>
      </w:r>
      <w:r w:rsidR="00FB4B52">
        <w:rPr>
          <w:rFonts w:cs="Arial"/>
          <w:i/>
          <w:iCs/>
        </w:rPr>
        <w:t xml:space="preserve">) </w:t>
      </w:r>
      <w:r w:rsidRPr="1AAFE255">
        <w:rPr>
          <w:rFonts w:cs="Arial"/>
          <w:i/>
          <w:iCs/>
        </w:rPr>
        <w:t>Explain</w:t>
      </w:r>
    </w:p>
    <w:p w:rsidR="00DF28C2" w:rsidP="3DF2D516" w14:paraId="77F90F34" w14:textId="77777777">
      <w:pPr>
        <w:rPr>
          <w:b/>
          <w:sz w:val="28"/>
          <w:szCs w:val="28"/>
        </w:rPr>
      </w:pPr>
    </w:p>
    <w:p w:rsidR="000E73E6" w:rsidRPr="004A201C" w:rsidP="3DF2D516" w14:paraId="00C6904D" w14:textId="6128DED2">
      <w:pPr>
        <w:rPr>
          <w:b/>
          <w:sz w:val="28"/>
          <w:szCs w:val="28"/>
        </w:rPr>
      </w:pPr>
      <w:r w:rsidRPr="004A201C">
        <w:rPr>
          <w:b/>
          <w:sz w:val="28"/>
          <w:szCs w:val="28"/>
        </w:rPr>
        <w:t xml:space="preserve">Topic </w:t>
      </w:r>
      <w:r w:rsidRPr="004A201C" w:rsidR="00397368">
        <w:rPr>
          <w:b/>
          <w:sz w:val="28"/>
          <w:szCs w:val="28"/>
        </w:rPr>
        <w:t>3: Maintenance and Safety</w:t>
      </w:r>
      <w:r w:rsidRPr="004A201C" w:rsidR="542C665B">
        <w:rPr>
          <w:b/>
          <w:bCs/>
          <w:sz w:val="28"/>
          <w:szCs w:val="28"/>
        </w:rPr>
        <w:t xml:space="preserve"> [20 minutes]</w:t>
      </w:r>
    </w:p>
    <w:p w:rsidR="007C7753" w:rsidRPr="004A201C" w:rsidP="1AAFE255" w14:paraId="37BAF399" w14:textId="7625CEF6">
      <w:pPr>
        <w:pStyle w:val="ListParagraph"/>
        <w:numPr>
          <w:ilvl w:val="0"/>
          <w:numId w:val="11"/>
        </w:numPr>
        <w:rPr>
          <w:rFonts w:cs="Arial"/>
          <w:i/>
          <w:iCs/>
        </w:rPr>
      </w:pPr>
      <w:r w:rsidRPr="1AAFE255">
        <w:rPr>
          <w:rFonts w:cs="Arial"/>
          <w:i/>
          <w:iCs/>
        </w:rPr>
        <w:t xml:space="preserve">Please describe how you usually maintain your </w:t>
      </w:r>
      <w:r w:rsidRPr="1AAFE255" w:rsidR="00522DA4">
        <w:rPr>
          <w:rFonts w:cs="Arial"/>
          <w:i/>
          <w:iCs/>
        </w:rPr>
        <w:t xml:space="preserve">portable electric heaters </w:t>
      </w:r>
      <w:r w:rsidRPr="1AAFE255">
        <w:rPr>
          <w:rFonts w:cs="Arial"/>
          <w:i/>
          <w:iCs/>
        </w:rPr>
        <w:t xml:space="preserve">? </w:t>
      </w:r>
    </w:p>
    <w:p w:rsidR="00EA7A0F" w:rsidRPr="004A201C" w:rsidP="1AAFE255" w14:paraId="592DBF7F" w14:textId="3DD99672">
      <w:pPr>
        <w:pStyle w:val="ListParagraph"/>
        <w:numPr>
          <w:ilvl w:val="1"/>
          <w:numId w:val="11"/>
        </w:numPr>
        <w:rPr>
          <w:rFonts w:cs="Arial"/>
          <w:i/>
          <w:iCs/>
        </w:rPr>
      </w:pPr>
      <w:r w:rsidRPr="1AAFE255">
        <w:rPr>
          <w:rFonts w:cs="Arial"/>
          <w:i/>
          <w:iCs/>
        </w:rPr>
        <w:t xml:space="preserve">IF NEEDED: </w:t>
      </w:r>
      <w:r w:rsidRPr="1AAFE255">
        <w:rPr>
          <w:rFonts w:cs="Arial"/>
          <w:i/>
          <w:iCs/>
        </w:rPr>
        <w:t>What, if anything, do you do regularly to keep it running efficiently and effectively?</w:t>
      </w:r>
    </w:p>
    <w:p w:rsidR="00EA7A0F" w:rsidRPr="004A201C" w:rsidP="1AAFE255" w14:paraId="4B185EAD" w14:textId="77777777">
      <w:pPr>
        <w:pStyle w:val="ListParagraph"/>
        <w:numPr>
          <w:ilvl w:val="0"/>
          <w:numId w:val="11"/>
        </w:numPr>
        <w:rPr>
          <w:rFonts w:cs="Arial"/>
          <w:i/>
          <w:iCs/>
        </w:rPr>
      </w:pPr>
      <w:r w:rsidRPr="1AAFE255">
        <w:rPr>
          <w:rFonts w:cs="Arial"/>
          <w:i/>
          <w:iCs/>
        </w:rPr>
        <w:t>In general, how do you evaluate the safety of an electric device or product?</w:t>
      </w:r>
    </w:p>
    <w:p w:rsidR="00EA7A0F" w:rsidRPr="004A201C" w:rsidP="1AAFE255" w14:paraId="00F4F023" w14:textId="77777777">
      <w:pPr>
        <w:pStyle w:val="ListParagraph"/>
        <w:numPr>
          <w:ilvl w:val="1"/>
          <w:numId w:val="11"/>
        </w:numPr>
        <w:rPr>
          <w:rFonts w:cs="Arial"/>
          <w:i/>
          <w:iCs/>
        </w:rPr>
      </w:pPr>
      <w:r w:rsidRPr="1AAFE255">
        <w:rPr>
          <w:rFonts w:cs="Arial"/>
          <w:i/>
          <w:iCs/>
        </w:rPr>
        <w:t>What factors, if any, do you consider?</w:t>
      </w:r>
    </w:p>
    <w:p w:rsidR="00117C3A" w:rsidRPr="004A201C" w:rsidP="00117C3A" w14:paraId="1A865A3F" w14:textId="56C14334">
      <w:pPr>
        <w:pStyle w:val="ListParagraph"/>
        <w:numPr>
          <w:ilvl w:val="0"/>
          <w:numId w:val="11"/>
        </w:numPr>
        <w:rPr>
          <w:rFonts w:cs="Arial"/>
          <w:i/>
          <w:iCs/>
        </w:rPr>
      </w:pPr>
      <w:r w:rsidRPr="004A201C">
        <w:rPr>
          <w:rFonts w:cs="Arial"/>
          <w:i/>
          <w:iCs/>
        </w:rPr>
        <w:t>What do you do if your portable electric heater isn’t working properly?</w:t>
      </w:r>
    </w:p>
    <w:p w:rsidR="00BC5087" w:rsidRPr="004A201C" w:rsidP="003C312A" w14:paraId="6D53D1CE" w14:textId="43648C5B">
      <w:pPr>
        <w:pStyle w:val="ListParagraph"/>
        <w:numPr>
          <w:ilvl w:val="0"/>
          <w:numId w:val="11"/>
        </w:numPr>
        <w:rPr>
          <w:rFonts w:cs="Arial"/>
          <w:i/>
          <w:iCs/>
        </w:rPr>
      </w:pPr>
      <w:r w:rsidRPr="004A201C">
        <w:rPr>
          <w:rFonts w:cs="Arial"/>
          <w:i/>
          <w:iCs/>
        </w:rPr>
        <w:t xml:space="preserve">What challenges do you face when operating a portable electric heater? </w:t>
      </w:r>
    </w:p>
    <w:p w:rsidR="00EA7A0F" w:rsidRPr="004A201C" w:rsidP="1AAFE255" w14:paraId="40D75A09" w14:textId="39D2748E">
      <w:pPr>
        <w:pStyle w:val="ListParagraph"/>
        <w:numPr>
          <w:ilvl w:val="0"/>
          <w:numId w:val="11"/>
        </w:numPr>
        <w:rPr>
          <w:rFonts w:cs="Arial"/>
          <w:i/>
          <w:iCs/>
        </w:rPr>
      </w:pPr>
      <w:r w:rsidRPr="1AAFE255">
        <w:rPr>
          <w:rFonts w:cs="Arial"/>
          <w:i/>
          <w:iCs/>
        </w:rPr>
        <w:t xml:space="preserve">What factors did you consider when evaluating the safety of your </w:t>
      </w:r>
      <w:r w:rsidRPr="1AAFE255" w:rsidR="00522DA4">
        <w:rPr>
          <w:rFonts w:cs="Arial"/>
          <w:i/>
          <w:iCs/>
        </w:rPr>
        <w:t xml:space="preserve">portable electric </w:t>
      </w:r>
      <w:r w:rsidRPr="1AAFE255" w:rsidR="008D6CFA">
        <w:rPr>
          <w:rFonts w:cs="Arial"/>
          <w:i/>
          <w:iCs/>
        </w:rPr>
        <w:t>heaters?</w:t>
      </w:r>
    </w:p>
    <w:p w:rsidR="00EA7A0F" w:rsidRPr="004A201C" w:rsidP="1AAFE255" w14:paraId="20A5CFD5" w14:textId="727C6FEC">
      <w:pPr>
        <w:pStyle w:val="ListParagraph"/>
        <w:numPr>
          <w:ilvl w:val="0"/>
          <w:numId w:val="11"/>
        </w:numPr>
        <w:rPr>
          <w:rFonts w:cs="Arial"/>
          <w:i/>
          <w:iCs/>
        </w:rPr>
      </w:pPr>
      <w:r w:rsidRPr="00F283F5">
        <w:rPr>
          <w:rFonts w:cs="Arial"/>
          <w:i/>
          <w:iCs/>
        </w:rPr>
        <w:t xml:space="preserve">What are some safety tips you know about operating </w:t>
      </w:r>
      <w:r w:rsidRPr="00F283F5" w:rsidR="00522DA4">
        <w:rPr>
          <w:rFonts w:cs="Arial"/>
          <w:i/>
          <w:iCs/>
        </w:rPr>
        <w:t>portable electric heater</w:t>
      </w:r>
      <w:r w:rsidR="008D6CFA">
        <w:rPr>
          <w:rFonts w:cs="Arial"/>
          <w:i/>
          <w:iCs/>
        </w:rPr>
        <w:t>s</w:t>
      </w:r>
      <w:r w:rsidRPr="00F283F5">
        <w:rPr>
          <w:rFonts w:cs="Arial"/>
          <w:i/>
          <w:iCs/>
        </w:rPr>
        <w:t>?</w:t>
      </w:r>
    </w:p>
    <w:p w:rsidR="003C2041" w:rsidRPr="004A201C" w:rsidP="003C2041" w14:paraId="7A1D9506" w14:textId="77777777">
      <w:pPr>
        <w:pStyle w:val="Heading2"/>
        <w:rPr>
          <w:sz w:val="28"/>
          <w:szCs w:val="28"/>
        </w:rPr>
      </w:pPr>
    </w:p>
    <w:p w:rsidR="00EA7A0F" w:rsidRPr="004A201C" w:rsidP="00EA7A0F" w14:paraId="3896575A" w14:textId="6625FD7D">
      <w:pPr>
        <w:pStyle w:val="Heading2"/>
        <w:rPr>
          <w:sz w:val="28"/>
          <w:szCs w:val="28"/>
        </w:rPr>
      </w:pPr>
      <w:r w:rsidRPr="004A201C">
        <w:rPr>
          <w:sz w:val="28"/>
          <w:szCs w:val="28"/>
        </w:rPr>
        <w:t xml:space="preserve">Topic </w:t>
      </w:r>
      <w:r w:rsidRPr="004A201C" w:rsidR="005A5FBD">
        <w:rPr>
          <w:sz w:val="28"/>
          <w:szCs w:val="28"/>
        </w:rPr>
        <w:t>4</w:t>
      </w:r>
      <w:r w:rsidRPr="004A201C">
        <w:rPr>
          <w:sz w:val="28"/>
          <w:szCs w:val="28"/>
        </w:rPr>
        <w:t>: Closing [5 minutes]</w:t>
      </w:r>
    </w:p>
    <w:p w:rsidR="00EA7A0F" w:rsidRPr="004A201C" w:rsidP="001A3E2D" w14:paraId="7AA1FCC5" w14:textId="3B2762C4">
      <w:pPr>
        <w:keepNext/>
        <w:numPr>
          <w:ilvl w:val="0"/>
          <w:numId w:val="5"/>
        </w:numPr>
        <w:spacing w:after="120" w:line="264" w:lineRule="auto"/>
        <w:contextualSpacing/>
        <w:rPr>
          <w:rFonts w:cs="Arial"/>
          <w:i/>
          <w:iCs/>
        </w:rPr>
      </w:pPr>
      <w:r w:rsidRPr="004A201C">
        <w:rPr>
          <w:rFonts w:cs="Arial"/>
          <w:i/>
          <w:iCs/>
        </w:rPr>
        <w:t xml:space="preserve">What do you like most about </w:t>
      </w:r>
      <w:r w:rsidRPr="004A201C" w:rsidR="00522DA4">
        <w:rPr>
          <w:rFonts w:cs="Arial"/>
          <w:i/>
          <w:iCs/>
        </w:rPr>
        <w:t xml:space="preserve">portable electric heater </w:t>
      </w:r>
      <w:r w:rsidRPr="004A201C">
        <w:rPr>
          <w:rFonts w:cs="Arial"/>
          <w:i/>
          <w:iCs/>
        </w:rPr>
        <w:t>?</w:t>
      </w:r>
    </w:p>
    <w:p w:rsidR="00EA7A0F" w:rsidRPr="004A201C" w:rsidP="001A3E2D" w14:paraId="336B130B" w14:textId="6DC4BB20">
      <w:pPr>
        <w:keepNext/>
        <w:numPr>
          <w:ilvl w:val="0"/>
          <w:numId w:val="5"/>
        </w:numPr>
        <w:spacing w:after="120" w:line="264" w:lineRule="auto"/>
        <w:contextualSpacing/>
        <w:rPr>
          <w:rFonts w:cs="Arial"/>
          <w:i/>
          <w:iCs/>
        </w:rPr>
      </w:pPr>
      <w:r w:rsidRPr="004A201C">
        <w:rPr>
          <w:rFonts w:cs="Arial"/>
          <w:i/>
          <w:iCs/>
        </w:rPr>
        <w:t xml:space="preserve">What concerns you the most about using </w:t>
      </w:r>
      <w:r w:rsidRPr="004A201C" w:rsidR="00522DA4">
        <w:rPr>
          <w:rFonts w:cs="Arial"/>
          <w:i/>
          <w:iCs/>
        </w:rPr>
        <w:t xml:space="preserve">portable electric heater </w:t>
      </w:r>
      <w:r w:rsidRPr="004A201C">
        <w:rPr>
          <w:rFonts w:cs="Arial"/>
          <w:i/>
          <w:iCs/>
        </w:rPr>
        <w:t>?</w:t>
      </w:r>
    </w:p>
    <w:p w:rsidR="00EA7A0F" w:rsidRPr="004A201C" w:rsidP="001A3E2D" w14:paraId="2DC6620B" w14:textId="43770C8C">
      <w:pPr>
        <w:numPr>
          <w:ilvl w:val="0"/>
          <w:numId w:val="5"/>
        </w:numPr>
        <w:spacing w:after="120" w:line="264" w:lineRule="auto"/>
        <w:contextualSpacing/>
        <w:rPr>
          <w:rFonts w:cs="Arial"/>
          <w:i/>
          <w:iCs/>
        </w:rPr>
      </w:pPr>
      <w:r w:rsidRPr="004A201C">
        <w:rPr>
          <w:rFonts w:cs="Arial"/>
          <w:i/>
          <w:iCs/>
        </w:rPr>
        <w:t xml:space="preserve">What suggestions do you have to make </w:t>
      </w:r>
      <w:r w:rsidRPr="004A201C" w:rsidR="00522DA4">
        <w:rPr>
          <w:rFonts w:cs="Arial"/>
          <w:i/>
          <w:iCs/>
        </w:rPr>
        <w:t xml:space="preserve">portable electric heaters </w:t>
      </w:r>
      <w:r w:rsidRPr="004A201C">
        <w:rPr>
          <w:rFonts w:cs="Arial"/>
          <w:i/>
          <w:iCs/>
        </w:rPr>
        <w:t xml:space="preserve"> safer?</w:t>
      </w:r>
    </w:p>
    <w:p w:rsidR="00EA7A0F" w:rsidRPr="004A201C" w:rsidP="00DF28C2" w14:paraId="2EABF9B1" w14:textId="77777777">
      <w:pPr>
        <w:pBdr>
          <w:top w:val="nil"/>
          <w:left w:val="nil"/>
          <w:bottom w:val="nil"/>
          <w:right w:val="nil"/>
          <w:between w:val="nil"/>
        </w:pBdr>
        <w:spacing w:after="0" w:line="240" w:lineRule="auto"/>
        <w:rPr>
          <w:b/>
          <w:sz w:val="24"/>
          <w:szCs w:val="24"/>
        </w:rPr>
      </w:pPr>
    </w:p>
    <w:p w:rsidR="00EA7A0F" w:rsidRPr="004A201C" w:rsidP="00EA7A0F" w14:paraId="003885CC" w14:textId="2BAB7668">
      <w:pPr>
        <w:pBdr>
          <w:top w:val="nil"/>
          <w:left w:val="nil"/>
          <w:bottom w:val="nil"/>
          <w:right w:val="nil"/>
          <w:between w:val="nil"/>
        </w:pBdr>
        <w:spacing w:after="120" w:line="257" w:lineRule="auto"/>
        <w:rPr>
          <w:b/>
          <w:sz w:val="24"/>
          <w:szCs w:val="24"/>
        </w:rPr>
      </w:pPr>
      <w:r w:rsidRPr="004A201C">
        <w:rPr>
          <w:b/>
          <w:sz w:val="24"/>
          <w:szCs w:val="24"/>
        </w:rPr>
        <w:t>[MODERATOR: Excuse yourself to check with the observers to determine if there are any additional questions.</w:t>
      </w:r>
      <w:r w:rsidR="00DF28C2">
        <w:rPr>
          <w:b/>
          <w:sz w:val="24"/>
          <w:szCs w:val="24"/>
        </w:rPr>
        <w:t xml:space="preserve"> </w:t>
      </w:r>
      <w:r w:rsidRPr="004A201C">
        <w:rPr>
          <w:b/>
          <w:sz w:val="24"/>
          <w:szCs w:val="24"/>
        </w:rPr>
        <w:t>Ask any additional questions, or continue to close]</w:t>
      </w:r>
    </w:p>
    <w:p w:rsidR="00EA7A0F" w:rsidRPr="004A201C" w:rsidP="00EA7A0F" w14:paraId="1371971D" w14:textId="77777777">
      <w:pPr>
        <w:pStyle w:val="ListParagraph"/>
        <w:numPr>
          <w:ilvl w:val="0"/>
          <w:numId w:val="6"/>
        </w:numPr>
        <w:rPr>
          <w:i/>
          <w:iCs/>
        </w:rPr>
      </w:pPr>
      <w:r w:rsidRPr="004A201C">
        <w:rPr>
          <w:i/>
          <w:iCs/>
        </w:rPr>
        <w:t>Thank you for taking the time to join and providing your opinions.</w:t>
      </w:r>
    </w:p>
    <w:p w:rsidR="00EA7A0F" w:rsidRPr="004A201C" w:rsidP="00EA7A0F" w14:paraId="07BEE944" w14:textId="77777777">
      <w:pPr>
        <w:pStyle w:val="ListParagraph"/>
        <w:numPr>
          <w:ilvl w:val="0"/>
          <w:numId w:val="6"/>
        </w:numPr>
        <w:rPr>
          <w:i/>
          <w:iCs/>
        </w:rPr>
      </w:pPr>
      <w:r w:rsidRPr="004A201C">
        <w:rPr>
          <w:i/>
          <w:iCs/>
        </w:rPr>
        <w:t>Your comments have been very helpful and insightful.</w:t>
      </w:r>
    </w:p>
    <w:p w:rsidR="00EA7A0F" w:rsidRPr="004A201C" w:rsidP="00EA7A0F" w14:paraId="42077A40" w14:textId="77777777">
      <w:pPr>
        <w:pStyle w:val="ListParagraph"/>
        <w:numPr>
          <w:ilvl w:val="0"/>
          <w:numId w:val="6"/>
        </w:numPr>
        <w:rPr>
          <w:i/>
          <w:iCs/>
        </w:rPr>
      </w:pPr>
      <w:r w:rsidRPr="004A201C">
        <w:rPr>
          <w:i/>
          <w:iCs/>
        </w:rPr>
        <w:t>Have a great day. Goodbye.</w:t>
      </w:r>
    </w:p>
    <w:p w:rsidR="00EA7A0F" w:rsidRPr="004A201C" w:rsidP="00EA7A0F" w14:paraId="33E9BD27" w14:textId="77777777">
      <w:pPr>
        <w:rPr>
          <w:i/>
          <w:sz w:val="24"/>
          <w:szCs w:val="24"/>
        </w:rPr>
      </w:pPr>
    </w:p>
    <w:p w:rsidR="00495D6E" w:rsidRPr="004A201C" w14:paraId="6CD61E58" w14:textId="77777777"/>
    <w:sectPr>
      <w:headerReference w:type="default" r:id="rId7"/>
      <w:headerReference w:type="first" r:id="rId8"/>
      <w:footerReference w:type="first" r:id="rId9"/>
      <w:pgSz w:w="12240" w:h="15840" w:code="1"/>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1586FC8" w14:textId="77777777" w:rsidTr="00BE6176">
      <w:tblPrEx>
        <w:tblW w:w="0" w:type="auto"/>
        <w:tblLayout w:type="fixed"/>
        <w:tblLook w:val="06A0"/>
      </w:tblPrEx>
      <w:tc>
        <w:tcPr>
          <w:tcW w:w="3120" w:type="dxa"/>
        </w:tcPr>
        <w:p w:rsidR="0099270D" w14:paraId="71A16BC0" w14:textId="77777777">
          <w:pPr>
            <w:pStyle w:val="Header"/>
            <w:ind w:left="-115"/>
          </w:pPr>
        </w:p>
      </w:tc>
      <w:tc>
        <w:tcPr>
          <w:tcW w:w="3120" w:type="dxa"/>
        </w:tcPr>
        <w:p w:rsidR="0099270D" w14:paraId="58AFA986" w14:textId="77777777">
          <w:pPr>
            <w:pStyle w:val="Header"/>
            <w:jc w:val="center"/>
          </w:pPr>
        </w:p>
      </w:tc>
      <w:tc>
        <w:tcPr>
          <w:tcW w:w="3120" w:type="dxa"/>
        </w:tcPr>
        <w:p w:rsidR="0099270D" w14:paraId="66074E6C" w14:textId="77777777">
          <w:pPr>
            <w:pStyle w:val="Header"/>
            <w:ind w:right="-115"/>
            <w:jc w:val="right"/>
          </w:pPr>
        </w:p>
      </w:tc>
    </w:tr>
  </w:tbl>
  <w:p w:rsidR="0099270D" w14:paraId="78C530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70D" w14:paraId="504EC974" w14:textId="77777777">
    <w:pPr>
      <w:pBdr>
        <w:top w:val="nil"/>
        <w:left w:val="nil"/>
        <w:bottom w:val="nil"/>
        <w:right w:val="nil"/>
        <w:between w:val="nil"/>
      </w:pBdr>
      <w:tabs>
        <w:tab w:val="center" w:pos="4680"/>
        <w:tab w:val="right" w:pos="9360"/>
      </w:tabs>
      <w:ind w:left="-10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270D" w14:paraId="7BFC2F2C" w14:textId="44A1C71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47526"/>
    <w:multiLevelType w:val="hybridMultilevel"/>
    <w:tmpl w:val="4E08FEA6"/>
    <w:lvl w:ilvl="0">
      <w:start w:val="1"/>
      <w:numFmt w:val="decimal"/>
      <w:lvlText w:val="%1."/>
      <w:lvlJc w:val="left"/>
      <w:pPr>
        <w:ind w:left="1440" w:hanging="720"/>
      </w:pPr>
      <w:rPr>
        <w:rFonts w:hint="default"/>
        <w:color w:val="00000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864FCB"/>
    <w:multiLevelType w:val="hybridMultilevel"/>
    <w:tmpl w:val="F2927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82911"/>
    <w:multiLevelType w:val="hybridMultilevel"/>
    <w:tmpl w:val="1FE02B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5D084D"/>
    <w:multiLevelType w:val="hybridMultilevel"/>
    <w:tmpl w:val="AC94554C"/>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304DA"/>
    <w:multiLevelType w:val="hybridMultilevel"/>
    <w:tmpl w:val="DF3EF6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8A2F91"/>
    <w:multiLevelType w:val="multilevel"/>
    <w:tmpl w:val="CC9C10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EDF0261"/>
    <w:multiLevelType w:val="hybridMultilevel"/>
    <w:tmpl w:val="423EC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511E6C"/>
    <w:multiLevelType w:val="hybridMultilevel"/>
    <w:tmpl w:val="AC94554C"/>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3406F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5BBC7C51"/>
    <w:multiLevelType w:val="hybridMultilevel"/>
    <w:tmpl w:val="18421D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A60C8F"/>
    <w:multiLevelType w:val="hybridMultilevel"/>
    <w:tmpl w:val="D74892E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5"/>
  </w:num>
  <w:num w:numId="5">
    <w:abstractNumId w:val="8"/>
  </w:num>
  <w:num w:numId="6">
    <w:abstractNumId w:val="9"/>
  </w:num>
  <w:num w:numId="7">
    <w:abstractNumId w:val="6"/>
  </w:num>
  <w:num w:numId="8">
    <w:abstractNumId w:val="2"/>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0F"/>
    <w:rsid w:val="00023C15"/>
    <w:rsid w:val="00033C51"/>
    <w:rsid w:val="00045A43"/>
    <w:rsid w:val="000726F5"/>
    <w:rsid w:val="000C47CE"/>
    <w:rsid w:val="000C57A4"/>
    <w:rsid w:val="000E73E6"/>
    <w:rsid w:val="000F6440"/>
    <w:rsid w:val="00101546"/>
    <w:rsid w:val="00117C3A"/>
    <w:rsid w:val="001204FB"/>
    <w:rsid w:val="00147497"/>
    <w:rsid w:val="0017409C"/>
    <w:rsid w:val="001A3E2D"/>
    <w:rsid w:val="001A6EB2"/>
    <w:rsid w:val="001B59DE"/>
    <w:rsid w:val="001B655E"/>
    <w:rsid w:val="001E0DF5"/>
    <w:rsid w:val="001E7B64"/>
    <w:rsid w:val="002003A8"/>
    <w:rsid w:val="002200FE"/>
    <w:rsid w:val="002453FE"/>
    <w:rsid w:val="00246494"/>
    <w:rsid w:val="002644D7"/>
    <w:rsid w:val="002757D5"/>
    <w:rsid w:val="002C53FD"/>
    <w:rsid w:val="002C5F06"/>
    <w:rsid w:val="002D306B"/>
    <w:rsid w:val="003025A0"/>
    <w:rsid w:val="003041D1"/>
    <w:rsid w:val="00321ABF"/>
    <w:rsid w:val="00330D85"/>
    <w:rsid w:val="0034187E"/>
    <w:rsid w:val="003526ED"/>
    <w:rsid w:val="00362800"/>
    <w:rsid w:val="00397368"/>
    <w:rsid w:val="003A7F7E"/>
    <w:rsid w:val="003B4330"/>
    <w:rsid w:val="003C2041"/>
    <w:rsid w:val="003C312A"/>
    <w:rsid w:val="003C69F2"/>
    <w:rsid w:val="00402399"/>
    <w:rsid w:val="0043784C"/>
    <w:rsid w:val="0044173D"/>
    <w:rsid w:val="0044522C"/>
    <w:rsid w:val="00483288"/>
    <w:rsid w:val="00493814"/>
    <w:rsid w:val="00495D6E"/>
    <w:rsid w:val="004A201C"/>
    <w:rsid w:val="004A28D1"/>
    <w:rsid w:val="004E237C"/>
    <w:rsid w:val="004F7529"/>
    <w:rsid w:val="00501829"/>
    <w:rsid w:val="00522DA4"/>
    <w:rsid w:val="00523B96"/>
    <w:rsid w:val="005339DF"/>
    <w:rsid w:val="00557083"/>
    <w:rsid w:val="00557104"/>
    <w:rsid w:val="00566CB6"/>
    <w:rsid w:val="00584326"/>
    <w:rsid w:val="00584DF3"/>
    <w:rsid w:val="00590269"/>
    <w:rsid w:val="005A5FBD"/>
    <w:rsid w:val="005C40BF"/>
    <w:rsid w:val="005C5B89"/>
    <w:rsid w:val="00601338"/>
    <w:rsid w:val="00605285"/>
    <w:rsid w:val="0061584A"/>
    <w:rsid w:val="0064503E"/>
    <w:rsid w:val="00651231"/>
    <w:rsid w:val="006746EE"/>
    <w:rsid w:val="00685B9C"/>
    <w:rsid w:val="006A5F26"/>
    <w:rsid w:val="006B51ED"/>
    <w:rsid w:val="006D24AC"/>
    <w:rsid w:val="006F59D0"/>
    <w:rsid w:val="007022FC"/>
    <w:rsid w:val="00730C04"/>
    <w:rsid w:val="00741837"/>
    <w:rsid w:val="00752700"/>
    <w:rsid w:val="007654C1"/>
    <w:rsid w:val="007657CB"/>
    <w:rsid w:val="007713F4"/>
    <w:rsid w:val="007913C9"/>
    <w:rsid w:val="0079759F"/>
    <w:rsid w:val="00797D25"/>
    <w:rsid w:val="007C7753"/>
    <w:rsid w:val="007D1E9B"/>
    <w:rsid w:val="007E4A0B"/>
    <w:rsid w:val="007E5872"/>
    <w:rsid w:val="007F4739"/>
    <w:rsid w:val="00810E54"/>
    <w:rsid w:val="0082144A"/>
    <w:rsid w:val="008574E0"/>
    <w:rsid w:val="00864E6A"/>
    <w:rsid w:val="008724CF"/>
    <w:rsid w:val="00880EEA"/>
    <w:rsid w:val="008A1376"/>
    <w:rsid w:val="008B0EF2"/>
    <w:rsid w:val="008C1092"/>
    <w:rsid w:val="008D6CFA"/>
    <w:rsid w:val="008D72D2"/>
    <w:rsid w:val="008F46CF"/>
    <w:rsid w:val="00935951"/>
    <w:rsid w:val="0094251C"/>
    <w:rsid w:val="00952878"/>
    <w:rsid w:val="00973F50"/>
    <w:rsid w:val="00986A8A"/>
    <w:rsid w:val="0099270D"/>
    <w:rsid w:val="009961D4"/>
    <w:rsid w:val="009C0989"/>
    <w:rsid w:val="009C23E0"/>
    <w:rsid w:val="009D02D3"/>
    <w:rsid w:val="009D4FF5"/>
    <w:rsid w:val="009E4B61"/>
    <w:rsid w:val="009E6366"/>
    <w:rsid w:val="00A12D1B"/>
    <w:rsid w:val="00A2701F"/>
    <w:rsid w:val="00A41EC4"/>
    <w:rsid w:val="00A445B5"/>
    <w:rsid w:val="00A9423F"/>
    <w:rsid w:val="00AA26DD"/>
    <w:rsid w:val="00AA5F06"/>
    <w:rsid w:val="00AC65F4"/>
    <w:rsid w:val="00AD06FC"/>
    <w:rsid w:val="00AE19FF"/>
    <w:rsid w:val="00AE1FA5"/>
    <w:rsid w:val="00B110D9"/>
    <w:rsid w:val="00B177D9"/>
    <w:rsid w:val="00B533BC"/>
    <w:rsid w:val="00B7453D"/>
    <w:rsid w:val="00B96635"/>
    <w:rsid w:val="00BA4720"/>
    <w:rsid w:val="00BB7240"/>
    <w:rsid w:val="00BC48DC"/>
    <w:rsid w:val="00BC5087"/>
    <w:rsid w:val="00BE6176"/>
    <w:rsid w:val="00C021C0"/>
    <w:rsid w:val="00C070A2"/>
    <w:rsid w:val="00C10114"/>
    <w:rsid w:val="00C271EF"/>
    <w:rsid w:val="00C32BE4"/>
    <w:rsid w:val="00CB190C"/>
    <w:rsid w:val="00CC524A"/>
    <w:rsid w:val="00CC7D69"/>
    <w:rsid w:val="00CD11D6"/>
    <w:rsid w:val="00CE2E3B"/>
    <w:rsid w:val="00CF20A8"/>
    <w:rsid w:val="00CF536C"/>
    <w:rsid w:val="00CF6BE9"/>
    <w:rsid w:val="00CF7A18"/>
    <w:rsid w:val="00D26D9B"/>
    <w:rsid w:val="00D41DA9"/>
    <w:rsid w:val="00D43992"/>
    <w:rsid w:val="00D81168"/>
    <w:rsid w:val="00D928C7"/>
    <w:rsid w:val="00DC0718"/>
    <w:rsid w:val="00DD2CAD"/>
    <w:rsid w:val="00DD5B48"/>
    <w:rsid w:val="00DE0A5D"/>
    <w:rsid w:val="00DE1AF7"/>
    <w:rsid w:val="00DF28C2"/>
    <w:rsid w:val="00E143F7"/>
    <w:rsid w:val="00E271FC"/>
    <w:rsid w:val="00E40B34"/>
    <w:rsid w:val="00E54DF4"/>
    <w:rsid w:val="00E759AB"/>
    <w:rsid w:val="00E767BF"/>
    <w:rsid w:val="00EA7A0F"/>
    <w:rsid w:val="00EB10D9"/>
    <w:rsid w:val="00ED1E57"/>
    <w:rsid w:val="00EE3A2B"/>
    <w:rsid w:val="00EF28DD"/>
    <w:rsid w:val="00F131EF"/>
    <w:rsid w:val="00F14F2A"/>
    <w:rsid w:val="00F20F92"/>
    <w:rsid w:val="00F248C7"/>
    <w:rsid w:val="00F283F5"/>
    <w:rsid w:val="00F43ECD"/>
    <w:rsid w:val="00F45904"/>
    <w:rsid w:val="00F4632B"/>
    <w:rsid w:val="00F5240E"/>
    <w:rsid w:val="00F66656"/>
    <w:rsid w:val="00F741FF"/>
    <w:rsid w:val="00FB4B52"/>
    <w:rsid w:val="00FD272E"/>
    <w:rsid w:val="00FF581C"/>
    <w:rsid w:val="020B163D"/>
    <w:rsid w:val="0F663F42"/>
    <w:rsid w:val="116F4E89"/>
    <w:rsid w:val="1AAFE255"/>
    <w:rsid w:val="201B9107"/>
    <w:rsid w:val="20812011"/>
    <w:rsid w:val="22D036C4"/>
    <w:rsid w:val="23290486"/>
    <w:rsid w:val="23295A5C"/>
    <w:rsid w:val="28B9F23A"/>
    <w:rsid w:val="29F96CA3"/>
    <w:rsid w:val="2B99B049"/>
    <w:rsid w:val="2CAD01C3"/>
    <w:rsid w:val="308A77AE"/>
    <w:rsid w:val="328DD202"/>
    <w:rsid w:val="338B8862"/>
    <w:rsid w:val="358EE262"/>
    <w:rsid w:val="3BAF5DFD"/>
    <w:rsid w:val="3CD52595"/>
    <w:rsid w:val="3DF2D516"/>
    <w:rsid w:val="3E6D93D6"/>
    <w:rsid w:val="405EA226"/>
    <w:rsid w:val="417FC995"/>
    <w:rsid w:val="43CC2B67"/>
    <w:rsid w:val="4401F64D"/>
    <w:rsid w:val="4E531BE2"/>
    <w:rsid w:val="50FE18F4"/>
    <w:rsid w:val="52B27D75"/>
    <w:rsid w:val="542C665B"/>
    <w:rsid w:val="54FE48CA"/>
    <w:rsid w:val="55D76C6F"/>
    <w:rsid w:val="56D001D1"/>
    <w:rsid w:val="5942329E"/>
    <w:rsid w:val="5DFAD257"/>
    <w:rsid w:val="60B23549"/>
    <w:rsid w:val="61AF458D"/>
    <w:rsid w:val="64B1AACC"/>
    <w:rsid w:val="66924F3B"/>
    <w:rsid w:val="698CAB31"/>
    <w:rsid w:val="69B606DC"/>
    <w:rsid w:val="6CDE3ECB"/>
    <w:rsid w:val="701DADBE"/>
    <w:rsid w:val="714C6761"/>
    <w:rsid w:val="7357A9E6"/>
    <w:rsid w:val="747A1920"/>
    <w:rsid w:val="7787D2F8"/>
    <w:rsid w:val="7C108D2F"/>
    <w:rsid w:val="7E16A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42C707"/>
  <w15:chartTrackingRefBased/>
  <w15:docId w15:val="{1EAF1218-7229-4A4D-BA80-04551EEB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A0F"/>
    <w:pPr>
      <w:spacing w:line="256" w:lineRule="auto"/>
    </w:pPr>
    <w:rPr>
      <w:rFonts w:ascii="Calibri" w:eastAsia="Calibri" w:hAnsi="Calibri" w:cs="Calibri"/>
    </w:rPr>
  </w:style>
  <w:style w:type="paragraph" w:styleId="Heading2">
    <w:name w:val="heading 2"/>
    <w:basedOn w:val="Normal"/>
    <w:next w:val="Normal"/>
    <w:link w:val="Heading2Char"/>
    <w:uiPriority w:val="9"/>
    <w:unhideWhenUsed/>
    <w:qFormat/>
    <w:rsid w:val="00EA7A0F"/>
    <w:pPr>
      <w:keepNext/>
      <w:keepLines/>
      <w:spacing w:before="120" w:after="120"/>
      <w:outlineLvl w:val="1"/>
    </w:pPr>
    <w:rPr>
      <w:b/>
      <w:sz w:val="24"/>
      <w:szCs w:val="24"/>
    </w:rPr>
  </w:style>
  <w:style w:type="paragraph" w:styleId="Heading4">
    <w:name w:val="heading 4"/>
    <w:basedOn w:val="Normal"/>
    <w:next w:val="Normal"/>
    <w:link w:val="Heading4Char"/>
    <w:uiPriority w:val="9"/>
    <w:semiHidden/>
    <w:unhideWhenUsed/>
    <w:qFormat/>
    <w:rsid w:val="00EA7A0F"/>
    <w:pPr>
      <w:keepNext/>
      <w:keepLines/>
      <w:spacing w:before="40" w:after="0"/>
      <w:ind w:left="2160"/>
      <w:outlineLvl w:val="3"/>
    </w:pPr>
    <w:rPr>
      <w:i/>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7A0F"/>
    <w:rPr>
      <w:rFonts w:ascii="Calibri" w:eastAsia="Calibri" w:hAnsi="Calibri" w:cs="Calibri"/>
      <w:b/>
      <w:sz w:val="24"/>
      <w:szCs w:val="24"/>
    </w:rPr>
  </w:style>
  <w:style w:type="character" w:customStyle="1" w:styleId="Heading4Char">
    <w:name w:val="Heading 4 Char"/>
    <w:basedOn w:val="DefaultParagraphFont"/>
    <w:link w:val="Heading4"/>
    <w:uiPriority w:val="9"/>
    <w:semiHidden/>
    <w:rsid w:val="00EA7A0F"/>
    <w:rPr>
      <w:rFonts w:ascii="Calibri" w:eastAsia="Calibri" w:hAnsi="Calibri" w:cs="Calibri"/>
      <w:i/>
      <w:color w:val="2F5496"/>
    </w:rPr>
  </w:style>
  <w:style w:type="paragraph" w:styleId="Header">
    <w:name w:val="header"/>
    <w:basedOn w:val="Normal"/>
    <w:link w:val="HeaderChar"/>
    <w:uiPriority w:val="99"/>
    <w:unhideWhenUsed/>
    <w:rsid w:val="00EA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0F"/>
    <w:rPr>
      <w:rFonts w:ascii="Calibri" w:eastAsia="Calibri" w:hAnsi="Calibri" w:cs="Calibri"/>
    </w:rPr>
  </w:style>
  <w:style w:type="paragraph" w:styleId="Footer">
    <w:name w:val="footer"/>
    <w:basedOn w:val="Normal"/>
    <w:link w:val="FooterChar"/>
    <w:uiPriority w:val="99"/>
    <w:unhideWhenUsed/>
    <w:rsid w:val="00EA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0F"/>
    <w:rPr>
      <w:rFonts w:ascii="Calibri" w:eastAsia="Calibri" w:hAnsi="Calibri" w:cs="Calibri"/>
    </w:rPr>
  </w:style>
  <w:style w:type="paragraph" w:styleId="ListParagraph">
    <w:name w:val="List Paragraph"/>
    <w:aliases w:val="Probes"/>
    <w:basedOn w:val="Normal"/>
    <w:uiPriority w:val="34"/>
    <w:qFormat/>
    <w:rsid w:val="00EA7A0F"/>
    <w:pPr>
      <w:ind w:left="720"/>
      <w:contextualSpacing/>
    </w:pPr>
  </w:style>
  <w:style w:type="paragraph" w:styleId="BodyTextIndent">
    <w:name w:val="Body Text Indent"/>
    <w:basedOn w:val="Normal"/>
    <w:link w:val="BodyTextIndentChar"/>
    <w:uiPriority w:val="99"/>
    <w:unhideWhenUsed/>
    <w:rsid w:val="00EA7A0F"/>
    <w:pPr>
      <w:spacing w:after="0" w:line="257" w:lineRule="auto"/>
      <w:ind w:left="360"/>
    </w:pPr>
    <w:rPr>
      <w:i/>
      <w:iCs/>
      <w:sz w:val="24"/>
      <w:szCs w:val="24"/>
    </w:rPr>
  </w:style>
  <w:style w:type="character" w:customStyle="1" w:styleId="BodyTextIndentChar">
    <w:name w:val="Body Text Indent Char"/>
    <w:basedOn w:val="DefaultParagraphFont"/>
    <w:link w:val="BodyTextIndent"/>
    <w:uiPriority w:val="99"/>
    <w:rsid w:val="00EA7A0F"/>
    <w:rPr>
      <w:rFonts w:ascii="Calibri" w:eastAsia="Calibri" w:hAnsi="Calibri" w:cs="Calibri"/>
      <w:i/>
      <w:iCs/>
      <w:sz w:val="24"/>
      <w:szCs w:val="24"/>
    </w:rPr>
  </w:style>
  <w:style w:type="paragraph" w:styleId="BodyText">
    <w:name w:val="Body Text"/>
    <w:basedOn w:val="Normal"/>
    <w:link w:val="BodyTextChar"/>
    <w:uiPriority w:val="99"/>
    <w:unhideWhenUsed/>
    <w:rsid w:val="00EA7A0F"/>
    <w:pPr>
      <w:spacing w:after="120" w:line="257" w:lineRule="auto"/>
    </w:pPr>
    <w:rPr>
      <w:b/>
      <w:color w:val="FF0000"/>
      <w:sz w:val="24"/>
      <w:szCs w:val="24"/>
    </w:rPr>
  </w:style>
  <w:style w:type="character" w:customStyle="1" w:styleId="BodyTextChar">
    <w:name w:val="Body Text Char"/>
    <w:basedOn w:val="DefaultParagraphFont"/>
    <w:link w:val="BodyText"/>
    <w:uiPriority w:val="99"/>
    <w:rsid w:val="00EA7A0F"/>
    <w:rPr>
      <w:rFonts w:ascii="Calibri" w:eastAsia="Calibri" w:hAnsi="Calibri" w:cs="Calibri"/>
      <w:b/>
      <w:color w:val="FF0000"/>
      <w:sz w:val="24"/>
      <w:szCs w:val="24"/>
    </w:rPr>
  </w:style>
  <w:style w:type="table" w:styleId="GridTable1Light">
    <w:name w:val="Grid Table 1 Light"/>
    <w:basedOn w:val="TableNormal"/>
    <w:uiPriority w:val="46"/>
    <w:rsid w:val="00EA7A0F"/>
    <w:pPr>
      <w:spacing w:after="0" w:line="240" w:lineRule="auto"/>
    </w:pPr>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47497"/>
    <w:rPr>
      <w:sz w:val="16"/>
      <w:szCs w:val="16"/>
    </w:rPr>
  </w:style>
  <w:style w:type="paragraph" w:styleId="CommentText">
    <w:name w:val="annotation text"/>
    <w:basedOn w:val="Normal"/>
    <w:link w:val="CommentTextChar"/>
    <w:uiPriority w:val="99"/>
    <w:unhideWhenUsed/>
    <w:rsid w:val="00147497"/>
    <w:pPr>
      <w:spacing w:line="240" w:lineRule="auto"/>
    </w:pPr>
    <w:rPr>
      <w:sz w:val="20"/>
      <w:szCs w:val="20"/>
    </w:rPr>
  </w:style>
  <w:style w:type="character" w:customStyle="1" w:styleId="CommentTextChar">
    <w:name w:val="Comment Text Char"/>
    <w:basedOn w:val="DefaultParagraphFont"/>
    <w:link w:val="CommentText"/>
    <w:uiPriority w:val="99"/>
    <w:rsid w:val="001474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7497"/>
    <w:rPr>
      <w:b/>
      <w:bCs/>
    </w:rPr>
  </w:style>
  <w:style w:type="character" w:customStyle="1" w:styleId="CommentSubjectChar">
    <w:name w:val="Comment Subject Char"/>
    <w:basedOn w:val="CommentTextChar"/>
    <w:link w:val="CommentSubject"/>
    <w:uiPriority w:val="99"/>
    <w:semiHidden/>
    <w:rsid w:val="00147497"/>
    <w:rPr>
      <w:rFonts w:ascii="Calibri" w:eastAsia="Calibri" w:hAnsi="Calibri" w:cs="Calibri"/>
      <w:b/>
      <w:bCs/>
      <w:sz w:val="20"/>
      <w:szCs w:val="20"/>
    </w:rPr>
  </w:style>
  <w:style w:type="character" w:styleId="Mention">
    <w:name w:val="Mention"/>
    <w:basedOn w:val="DefaultParagraphFont"/>
    <w:uiPriority w:val="99"/>
    <w:unhideWhenUsed/>
    <w:rsid w:val="00147497"/>
    <w:rPr>
      <w:color w:val="2B579A"/>
      <w:shd w:val="clear" w:color="auto" w:fill="E1DFDD"/>
    </w:rPr>
  </w:style>
  <w:style w:type="paragraph" w:styleId="Revision">
    <w:name w:val="Revision"/>
    <w:hidden/>
    <w:uiPriority w:val="99"/>
    <w:semiHidden/>
    <w:rsid w:val="00C32BE4"/>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32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BE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047094-2422-4f7b-8351-3a88c9cb78c0">
      <Terms xmlns="http://schemas.microsoft.com/office/infopath/2007/PartnerControls"/>
    </lcf76f155ced4ddcb4097134ff3c332f>
    <TaxCatchAll xmlns="e26bce84-032d-4246-9689-426d14b10d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B0C2F3CF5D243B73A8FB6E934F704" ma:contentTypeVersion="13" ma:contentTypeDescription="Create a new document." ma:contentTypeScope="" ma:versionID="9900c2acb28c05865c48cd99a8b04f38">
  <xsd:schema xmlns:xsd="http://www.w3.org/2001/XMLSchema" xmlns:xs="http://www.w3.org/2001/XMLSchema" xmlns:p="http://schemas.microsoft.com/office/2006/metadata/properties" xmlns:ns2="96047094-2422-4f7b-8351-3a88c9cb78c0" xmlns:ns3="e26bce84-032d-4246-9689-426d14b10d21" xmlns:ns4="5543a251-b5db-4dfb-8fc6-8121fead7242" targetNamespace="http://schemas.microsoft.com/office/2006/metadata/properties" ma:root="true" ma:fieldsID="5531b548e503c427bac508e84be7461b" ns2:_="" ns3:_="" ns4:_="">
    <xsd:import namespace="96047094-2422-4f7b-8351-3a88c9cb78c0"/>
    <xsd:import namespace="e26bce84-032d-4246-9689-426d14b10d21"/>
    <xsd:import namespace="5543a251-b5db-4dfb-8fc6-8121fead7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7094-2422-4f7b-8351-3a88c9cb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40F96-925B-4AAB-BA50-1E9031C89F0C}">
  <ds:schemaRefs>
    <ds:schemaRef ds:uri="http://schemas.microsoft.com/sharepoint/v3/contenttype/forms"/>
  </ds:schemaRefs>
</ds:datastoreItem>
</file>

<file path=customXml/itemProps2.xml><?xml version="1.0" encoding="utf-8"?>
<ds:datastoreItem xmlns:ds="http://schemas.openxmlformats.org/officeDocument/2006/customXml" ds:itemID="{0213A7D2-3358-418E-B2D3-1C741FB8D2C0}">
  <ds:schemaRefs>
    <ds:schemaRef ds:uri="http://schemas.microsoft.com/office/2006/metadata/properties"/>
    <ds:schemaRef ds:uri="http://schemas.microsoft.com/office/infopath/2007/PartnerControls"/>
    <ds:schemaRef ds:uri="96047094-2422-4f7b-8351-3a88c9cb78c0"/>
    <ds:schemaRef ds:uri="e26bce84-032d-4246-9689-426d14b10d21"/>
  </ds:schemaRefs>
</ds:datastoreItem>
</file>

<file path=customXml/itemProps3.xml><?xml version="1.0" encoding="utf-8"?>
<ds:datastoreItem xmlns:ds="http://schemas.openxmlformats.org/officeDocument/2006/customXml" ds:itemID="{66F06BCC-6B29-4575-A008-83B0711B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7094-2422-4f7b-8351-3a88c9cb78c0"/>
    <ds:schemaRef ds:uri="e26bce84-032d-4246-9689-426d14b10d21"/>
    <ds:schemaRef ds:uri="5543a251-b5db-4dfb-8fc6-8121fead7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Alanis Irigoyen</dc:creator>
  <cp:lastModifiedBy>Lee, Arthur</cp:lastModifiedBy>
  <cp:revision>2</cp:revision>
  <dcterms:created xsi:type="dcterms:W3CDTF">2023-03-31T11:56:00Z</dcterms:created>
  <dcterms:modified xsi:type="dcterms:W3CDTF">2023-03-31T11:56:00Z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0x0101000A0B0C2F3CF5D243B73A8FB6E934F704</vt:lpwstr>
  </property>
  <property fmtid="{D5CDD505-2E9C-101B-9397-08002B2CF9AE}" pid="3" name="MediaServiceImageTags">
    <vt:lpwstr/>
  </property>
</Properties>
</file>