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2D90" w:rsidP="00F82D90" w14:paraId="061516B7" w14:textId="73EEAD99">
      <w:pPr>
        <w:pStyle w:val="Heading1"/>
        <w:ind w:left="3960" w:hanging="3960"/>
        <w:rPr>
          <w:rFonts w:ascii="Tahoma" w:hAnsi="Tahoma" w:cs="Tahoma"/>
        </w:rPr>
      </w:pPr>
      <w:r w:rsidRPr="298C0FFD">
        <w:rPr>
          <w:rFonts w:ascii="Tahoma" w:hAnsi="Tahoma" w:cs="Tahoma"/>
        </w:rPr>
        <w:t>Appendix E</w:t>
      </w:r>
      <w:r>
        <w:tab/>
      </w:r>
      <w:r w:rsidRPr="298C0FFD">
        <w:rPr>
          <w:rFonts w:ascii="Tahoma" w:hAnsi="Tahoma" w:cs="Tahoma"/>
        </w:rPr>
        <w:t xml:space="preserve">Model Qualitative </w:t>
      </w:r>
      <w:r>
        <w:br/>
      </w:r>
      <w:r w:rsidRPr="298C0FFD">
        <w:rPr>
          <w:rFonts w:ascii="Tahoma" w:hAnsi="Tahoma" w:cs="Tahoma"/>
        </w:rPr>
        <w:t>Professional Key Informant Interview Consent Form</w:t>
      </w:r>
    </w:p>
    <w:p w:rsidR="004D0066" w:rsidRPr="004D0066" w:rsidP="004D0066" w14:paraId="300788E5" w14:textId="1999D40A"/>
    <w:p w:rsidR="00810974" w:rsidP="004D0066" w14:paraId="245E4E34" w14:textId="2658BF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National HIV Behavioral Surveillance</w:t>
      </w:r>
    </w:p>
    <w:p w:rsidR="00730728" w:rsidRPr="007D4A0D" w:rsidP="004D0066" w14:paraId="479FB1AE" w14:textId="2925A6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4A0D">
        <w:rPr>
          <w:rFonts w:ascii="Times New Roman" w:hAnsi="Times New Roman" w:cs="Times New Roman"/>
          <w:b/>
          <w:bCs/>
        </w:rPr>
        <w:t>Brief HIV Bi</w:t>
      </w:r>
      <w:r w:rsidRPr="007D4A0D" w:rsidR="008219A4">
        <w:rPr>
          <w:rFonts w:ascii="Times New Roman" w:hAnsi="Times New Roman" w:cs="Times New Roman"/>
          <w:b/>
          <w:bCs/>
        </w:rPr>
        <w:t>o</w:t>
      </w:r>
      <w:r w:rsidRPr="007D4A0D">
        <w:rPr>
          <w:rFonts w:ascii="Times New Roman" w:hAnsi="Times New Roman" w:cs="Times New Roman"/>
          <w:b/>
          <w:bCs/>
        </w:rPr>
        <w:t>behavioral Assessment</w:t>
      </w:r>
    </w:p>
    <w:p w:rsidR="00B50403" w:rsidP="00715664" w14:paraId="28275C1A" w14:textId="5B8C8A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6D4437D3">
        <w:rPr>
          <w:rFonts w:ascii="Times New Roman" w:hAnsi="Times New Roman" w:cs="Times New Roman"/>
          <w:b/>
          <w:bCs/>
        </w:rPr>
        <w:t xml:space="preserve">Professional </w:t>
      </w:r>
      <w:r w:rsidRPr="6D4437D3" w:rsidR="00715664">
        <w:rPr>
          <w:rFonts w:ascii="Times New Roman" w:hAnsi="Times New Roman" w:cs="Times New Roman"/>
          <w:b/>
          <w:bCs/>
        </w:rPr>
        <w:t xml:space="preserve">Key Informant </w:t>
      </w:r>
      <w:r w:rsidRPr="6D4437D3">
        <w:rPr>
          <w:rFonts w:ascii="Times New Roman" w:hAnsi="Times New Roman" w:cs="Times New Roman"/>
          <w:b/>
          <w:bCs/>
        </w:rPr>
        <w:t xml:space="preserve">Consent Form </w:t>
      </w:r>
    </w:p>
    <w:p w:rsidR="004D0066" w:rsidP="00E326AC" w14:paraId="34891DC2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6DC974EA" w14:textId="2C1B75F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A. Purpose</w:t>
      </w:r>
    </w:p>
    <w:p w:rsidR="00730728" w:rsidRPr="00E25548" w:rsidP="571CA974" w14:paraId="736C5C4C" w14:textId="126CD2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25548">
        <w:rPr>
          <w:rFonts w:ascii="Times New Roman" w:hAnsi="Times New Roman" w:cs="Times New Roman"/>
        </w:rPr>
        <w:t>The [</w:t>
      </w:r>
      <w:r w:rsidRPr="00E25548">
        <w:rPr>
          <w:rFonts w:ascii="Times New Roman" w:hAnsi="Times New Roman" w:cs="Times New Roman"/>
          <w:b/>
          <w:bCs/>
        </w:rPr>
        <w:t>Agency Name</w:t>
      </w:r>
      <w:r w:rsidRPr="00E25548">
        <w:rPr>
          <w:rFonts w:ascii="Times New Roman" w:hAnsi="Times New Roman" w:cs="Times New Roman"/>
        </w:rPr>
        <w:t xml:space="preserve">] and the Centers for Disease Control and Prevention (CDC) are </w:t>
      </w:r>
      <w:r w:rsidRPr="00E25548" w:rsidR="007D4A0D">
        <w:rPr>
          <w:rFonts w:ascii="Times New Roman" w:hAnsi="Times New Roman" w:cs="Times New Roman"/>
        </w:rPr>
        <w:t xml:space="preserve">conducting a </w:t>
      </w:r>
      <w:r w:rsidRPr="58218989" w:rsidR="006C00CE">
        <w:rPr>
          <w:rFonts w:ascii="Times New Roman" w:hAnsi="Times New Roman" w:cs="Times New Roman"/>
        </w:rPr>
        <w:t xml:space="preserve">rapid </w:t>
      </w:r>
      <w:r w:rsidRPr="00E25548" w:rsidR="007D4A0D">
        <w:rPr>
          <w:rFonts w:ascii="Times New Roman" w:hAnsi="Times New Roman" w:cs="Times New Roman"/>
        </w:rPr>
        <w:t xml:space="preserve">qualitative assessment to </w:t>
      </w:r>
      <w:r w:rsidRPr="00E25548" w:rsidR="00E718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learn about risk for HIV and to plan better HIV prevention and treatment programs for people in your community.</w:t>
      </w:r>
      <w:r w:rsidRPr="00E25548" w:rsidR="007D4A0D">
        <w:rPr>
          <w:rFonts w:ascii="Times New Roman" w:hAnsi="Times New Roman" w:cs="Times New Roman"/>
        </w:rPr>
        <w:t xml:space="preserve"> </w:t>
      </w:r>
      <w:r w:rsidRPr="00E25548">
        <w:rPr>
          <w:rFonts w:ascii="Times New Roman" w:hAnsi="Times New Roman" w:cs="Times New Roman"/>
        </w:rPr>
        <w:t>The reason for</w:t>
      </w:r>
      <w:r w:rsidRPr="00E25548" w:rsidR="00E25548">
        <w:rPr>
          <w:rFonts w:ascii="Times New Roman" w:hAnsi="Times New Roman" w:cs="Times New Roman"/>
        </w:rPr>
        <w:t xml:space="preserve"> </w:t>
      </w:r>
      <w:r w:rsidRPr="00E25548">
        <w:rPr>
          <w:rFonts w:ascii="Times New Roman" w:hAnsi="Times New Roman" w:cs="Times New Roman"/>
        </w:rPr>
        <w:t xml:space="preserve">this interview </w:t>
      </w:r>
      <w:r w:rsidRPr="00E25548" w:rsidR="00A83475">
        <w:rPr>
          <w:rFonts w:ascii="Times New Roman" w:hAnsi="Times New Roman" w:cs="Times New Roman"/>
        </w:rPr>
        <w:t>[</w:t>
      </w:r>
      <w:r w:rsidRPr="6D4437D3" w:rsidR="00A83475">
        <w:rPr>
          <w:rFonts w:ascii="Times New Roman" w:hAnsi="Times New Roman" w:cs="Times New Roman"/>
          <w:i/>
          <w:iCs/>
        </w:rPr>
        <w:t>brief description of purpose of interview</w:t>
      </w:r>
      <w:r w:rsidRPr="00E25548" w:rsidR="00A83475">
        <w:rPr>
          <w:rFonts w:ascii="Times New Roman" w:hAnsi="Times New Roman" w:cs="Times New Roman"/>
        </w:rPr>
        <w:t>]</w:t>
      </w:r>
      <w:r w:rsidRPr="00E25548">
        <w:rPr>
          <w:rFonts w:ascii="Times New Roman" w:hAnsi="Times New Roman" w:cs="Times New Roman"/>
        </w:rPr>
        <w:t>. We are asking you to participate in</w:t>
      </w:r>
      <w:r w:rsidRPr="00E25548" w:rsidR="00E25548">
        <w:rPr>
          <w:rFonts w:ascii="Times New Roman" w:hAnsi="Times New Roman" w:cs="Times New Roman"/>
        </w:rPr>
        <w:t xml:space="preserve"> </w:t>
      </w:r>
      <w:r w:rsidRPr="00E25548">
        <w:rPr>
          <w:rFonts w:ascii="Times New Roman" w:hAnsi="Times New Roman" w:cs="Times New Roman"/>
        </w:rPr>
        <w:t xml:space="preserve">this interview because you may be able to provide us with </w:t>
      </w:r>
      <w:r w:rsidRPr="00E25548" w:rsidR="00A83475">
        <w:rPr>
          <w:rFonts w:ascii="Times New Roman" w:hAnsi="Times New Roman" w:cs="Times New Roman"/>
        </w:rPr>
        <w:t>information</w:t>
      </w:r>
      <w:r w:rsidRPr="00E25548" w:rsidR="00E25548">
        <w:rPr>
          <w:rFonts w:ascii="Times New Roman" w:hAnsi="Times New Roman" w:cs="Times New Roman"/>
        </w:rPr>
        <w:t xml:space="preserve"> about this topic</w:t>
      </w:r>
      <w:r w:rsidRPr="00E25548">
        <w:rPr>
          <w:rFonts w:ascii="Times New Roman" w:hAnsi="Times New Roman" w:cs="Times New Roman"/>
        </w:rPr>
        <w:t>.</w:t>
      </w:r>
      <w:r w:rsidRPr="00E25548" w:rsidR="60930168">
        <w:rPr>
          <w:rFonts w:ascii="Times New Roman" w:hAnsi="Times New Roman" w:cs="Times New Roman"/>
        </w:rPr>
        <w:t xml:space="preserve"> </w:t>
      </w:r>
      <w:r w:rsidRPr="004D4583" w:rsidR="000F0BC0">
        <w:rPr>
          <w:rFonts w:ascii="Times New Roman" w:eastAsia="Times New Roman" w:hAnsi="Times New Roman" w:cs="Times New Roman"/>
        </w:rPr>
        <w:t>The following information can help you make a choice about taking part in this interview.</w:t>
      </w:r>
    </w:p>
    <w:p w:rsidR="008A4A45" w:rsidP="00E326AC" w14:paraId="1ACB2E2F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2ADF6F45" w14:textId="3DEBD1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B. Procedures</w:t>
      </w:r>
    </w:p>
    <w:p w:rsidR="00730728" w:rsidP="0123AA8C" w14:paraId="081CDA94" w14:textId="228CD4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123AA8C">
        <w:rPr>
          <w:rFonts w:ascii="Times New Roman" w:hAnsi="Times New Roman" w:cs="Times New Roman"/>
        </w:rPr>
        <w:t xml:space="preserve">If you agree to be </w:t>
      </w:r>
      <w:r w:rsidRPr="0123AA8C" w:rsidR="0097422C">
        <w:rPr>
          <w:rFonts w:ascii="Times New Roman" w:hAnsi="Times New Roman" w:cs="Times New Roman"/>
        </w:rPr>
        <w:t>interviewed,</w:t>
      </w:r>
      <w:r w:rsidR="00344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will talk for </w:t>
      </w:r>
      <w:r w:rsidR="008B42EB">
        <w:rPr>
          <w:rFonts w:ascii="Times New Roman" w:hAnsi="Times New Roman" w:cs="Times New Roman"/>
        </w:rPr>
        <w:t xml:space="preserve">about </w:t>
      </w:r>
      <w:r>
        <w:rPr>
          <w:rFonts w:ascii="Times New Roman" w:hAnsi="Times New Roman" w:cs="Times New Roman"/>
        </w:rPr>
        <w:t>1 hour</w:t>
      </w:r>
      <w:r w:rsidR="0025078E">
        <w:rPr>
          <w:rFonts w:ascii="Times New Roman" w:hAnsi="Times New Roman" w:cs="Times New Roman"/>
        </w:rPr>
        <w:t xml:space="preserve"> </w:t>
      </w:r>
      <w:r w:rsidR="009D5E3F">
        <w:rPr>
          <w:rFonts w:ascii="Times New Roman" w:hAnsi="Times New Roman" w:cs="Times New Roman"/>
        </w:rPr>
        <w:t>[</w:t>
      </w:r>
      <w:r w:rsidR="009D5E3F">
        <w:rPr>
          <w:rFonts w:ascii="Times New Roman" w:hAnsi="Times New Roman" w:cs="Times New Roman"/>
          <w:i/>
          <w:iCs/>
        </w:rPr>
        <w:t>or replace approximate time of interview]</w:t>
      </w:r>
      <w:r w:rsidR="009D5E3F">
        <w:rPr>
          <w:rFonts w:ascii="Times New Roman" w:hAnsi="Times New Roman" w:cs="Times New Roman"/>
        </w:rPr>
        <w:t xml:space="preserve">. </w:t>
      </w:r>
    </w:p>
    <w:p w:rsidR="00730728" w:rsidRPr="00C971FD" w:rsidP="00E326AC" w14:paraId="4DE1A938" w14:textId="69E044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971FD" w:rsidR="3CBEF297">
        <w:rPr>
          <w:rFonts w:ascii="Times New Roman" w:hAnsi="Times New Roman" w:cs="Times New Roman"/>
        </w:rPr>
        <w:t xml:space="preserve">. </w:t>
      </w:r>
      <w:r w:rsidRPr="00C971FD">
        <w:rPr>
          <w:rFonts w:ascii="Times New Roman" w:hAnsi="Times New Roman" w:cs="Times New Roman"/>
        </w:rPr>
        <w:t xml:space="preserve">During the interview, a staff member will ask you questions about the following </w:t>
      </w:r>
      <w:r>
        <w:rPr>
          <w:rFonts w:ascii="Times New Roman" w:hAnsi="Times New Roman" w:cs="Times New Roman"/>
        </w:rPr>
        <w:t>topics</w:t>
      </w:r>
      <w:r w:rsidRPr="00C971FD">
        <w:rPr>
          <w:rFonts w:ascii="Times New Roman" w:hAnsi="Times New Roman" w:cs="Times New Roman"/>
        </w:rPr>
        <w:t>:</w:t>
      </w:r>
    </w:p>
    <w:p w:rsidR="00730728" w:rsidRPr="0074641B" w:rsidP="00377F66" w14:paraId="2CF35EF6" w14:textId="3136D5A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4641B">
        <w:rPr>
          <w:rFonts w:ascii="Times New Roman" w:hAnsi="Times New Roman" w:cs="Times New Roman"/>
        </w:rPr>
        <w:t>[</w:t>
      </w:r>
      <w:r w:rsidRPr="0074641B">
        <w:rPr>
          <w:rFonts w:ascii="Times New Roman" w:hAnsi="Times New Roman" w:cs="Times New Roman"/>
          <w:i/>
        </w:rPr>
        <w:t>list topics to be covered</w:t>
      </w:r>
      <w:r w:rsidRPr="0074641B">
        <w:rPr>
          <w:rFonts w:ascii="Times New Roman" w:hAnsi="Times New Roman" w:cs="Times New Roman"/>
        </w:rPr>
        <w:t>]</w:t>
      </w:r>
    </w:p>
    <w:p w:rsidR="00730728" w:rsidRPr="00C971FD" w:rsidP="007F2BA4" w14:paraId="1F57D631" w14:textId="6A6212FA">
      <w:pPr>
        <w:spacing w:after="0" w:line="240" w:lineRule="auto"/>
        <w:rPr>
          <w:rFonts w:ascii="Times New Roman" w:hAnsi="Times New Roman" w:cs="Times New Roman"/>
        </w:rPr>
      </w:pPr>
      <w:r w:rsidRPr="59482056">
        <w:rPr>
          <w:rFonts w:ascii="Times New Roman" w:hAnsi="Times New Roman" w:cs="Times New Roman"/>
        </w:rPr>
        <w:t>3</w:t>
      </w:r>
      <w:r w:rsidRPr="59482056" w:rsidR="00C83519">
        <w:rPr>
          <w:rFonts w:ascii="Times New Roman" w:hAnsi="Times New Roman" w:cs="Times New Roman"/>
        </w:rPr>
        <w:t xml:space="preserve">. </w:t>
      </w:r>
      <w:r w:rsidRPr="59482056" w:rsidR="5B968184">
        <w:rPr>
          <w:rFonts w:ascii="Times New Roman" w:eastAsia="Times New Roman" w:hAnsi="Times New Roman" w:cs="Times New Roman"/>
        </w:rPr>
        <w:t>The interview will be audio-recorded</w:t>
      </w:r>
      <w:r w:rsidRPr="59482056" w:rsidR="00524357">
        <w:rPr>
          <w:rFonts w:ascii="Times New Roman" w:eastAsia="Times New Roman" w:hAnsi="Times New Roman" w:cs="Times New Roman"/>
        </w:rPr>
        <w:t xml:space="preserve"> </w:t>
      </w:r>
      <w:r w:rsidRPr="59482056" w:rsidR="5186C0DB">
        <w:rPr>
          <w:rFonts w:ascii="Times New Roman" w:eastAsia="Times New Roman" w:hAnsi="Times New Roman" w:cs="Times New Roman"/>
        </w:rPr>
        <w:t>[</w:t>
      </w:r>
      <w:r w:rsidRPr="59482056" w:rsidR="5186C0DB">
        <w:rPr>
          <w:rFonts w:ascii="Times New Roman" w:eastAsia="Times New Roman" w:hAnsi="Times New Roman" w:cs="Times New Roman"/>
          <w:i/>
          <w:iCs/>
        </w:rPr>
        <w:t>if applicable</w:t>
      </w:r>
      <w:r w:rsidRPr="59482056" w:rsidR="5186C0DB">
        <w:rPr>
          <w:rFonts w:ascii="Times New Roman" w:eastAsia="Times New Roman" w:hAnsi="Times New Roman" w:cs="Times New Roman"/>
        </w:rPr>
        <w:t xml:space="preserve">] </w:t>
      </w:r>
      <w:r w:rsidRPr="59482056" w:rsidR="00524357">
        <w:rPr>
          <w:rFonts w:ascii="Times New Roman" w:eastAsia="Times New Roman" w:hAnsi="Times New Roman" w:cs="Times New Roman"/>
        </w:rPr>
        <w:t>and transcribed</w:t>
      </w:r>
      <w:r w:rsidRPr="59482056" w:rsidR="00573A93">
        <w:rPr>
          <w:rFonts w:ascii="Times New Roman" w:eastAsia="Times New Roman" w:hAnsi="Times New Roman" w:cs="Times New Roman"/>
        </w:rPr>
        <w:t xml:space="preserve"> </w:t>
      </w:r>
      <w:r w:rsidRPr="59482056" w:rsidR="00573A93">
        <w:rPr>
          <w:rFonts w:ascii="Times New Roman" w:eastAsia="Times New Roman" w:hAnsi="Times New Roman" w:cs="Times New Roman"/>
          <w:i/>
          <w:iCs/>
        </w:rPr>
        <w:t>[if applicable</w:t>
      </w:r>
      <w:r w:rsidRPr="59482056" w:rsidR="006D3130">
        <w:rPr>
          <w:rFonts w:ascii="Times New Roman" w:eastAsia="Times New Roman" w:hAnsi="Times New Roman" w:cs="Times New Roman"/>
          <w:i/>
          <w:iCs/>
        </w:rPr>
        <w:t>]</w:t>
      </w:r>
      <w:r w:rsidRPr="59482056" w:rsidR="00011CDD">
        <w:rPr>
          <w:rFonts w:ascii="Times New Roman" w:eastAsia="Times New Roman" w:hAnsi="Times New Roman" w:cs="Times New Roman"/>
        </w:rPr>
        <w:t>.</w:t>
      </w:r>
      <w:r w:rsidRPr="59482056" w:rsidR="006D3130">
        <w:rPr>
          <w:rFonts w:ascii="Times New Roman" w:eastAsia="Times New Roman" w:hAnsi="Times New Roman" w:cs="Times New Roman"/>
        </w:rPr>
        <w:t xml:space="preserve"> </w:t>
      </w:r>
      <w:r w:rsidRPr="59482056" w:rsidR="006D3130">
        <w:rPr>
          <w:rFonts w:ascii="Times New Roman" w:eastAsia="Times New Roman" w:hAnsi="Times New Roman" w:cs="Times New Roman"/>
          <w:i/>
          <w:iCs/>
        </w:rPr>
        <w:t>[</w:t>
      </w:r>
      <w:r w:rsidRPr="59482056" w:rsidR="00593B2D">
        <w:rPr>
          <w:rFonts w:ascii="Times New Roman" w:eastAsia="Times New Roman" w:hAnsi="Times New Roman" w:cs="Times New Roman"/>
          <w:i/>
          <w:iCs/>
        </w:rPr>
        <w:t>include additional details on how interview will be recorded and transcribed</w:t>
      </w:r>
      <w:r w:rsidRPr="59482056" w:rsidR="40720642">
        <w:rPr>
          <w:rFonts w:ascii="Times New Roman" w:eastAsia="Times New Roman" w:hAnsi="Times New Roman" w:cs="Times New Roman"/>
          <w:i/>
          <w:iCs/>
        </w:rPr>
        <w:t>, including when the audio will be destroyed</w:t>
      </w:r>
      <w:r w:rsidRPr="59482056" w:rsidR="6E7C0907">
        <w:rPr>
          <w:rFonts w:ascii="Times New Roman" w:eastAsia="Times New Roman" w:hAnsi="Times New Roman" w:cs="Times New Roman"/>
          <w:i/>
          <w:iCs/>
        </w:rPr>
        <w:t xml:space="preserve"> once the information is recorded in a transcript</w:t>
      </w:r>
      <w:r w:rsidRPr="59482056" w:rsidR="00593B2D">
        <w:rPr>
          <w:rFonts w:ascii="Times New Roman" w:eastAsia="Times New Roman" w:hAnsi="Times New Roman" w:cs="Times New Roman"/>
          <w:i/>
          <w:iCs/>
        </w:rPr>
        <w:t>]</w:t>
      </w:r>
      <w:r w:rsidRPr="59482056" w:rsidR="00D875FD">
        <w:rPr>
          <w:rFonts w:ascii="Times New Roman" w:hAnsi="Times New Roman" w:cs="Times New Roman"/>
        </w:rPr>
        <w:t xml:space="preserve"> </w:t>
      </w:r>
    </w:p>
    <w:p w:rsidR="00730728" w:rsidRPr="00C971FD" w:rsidP="00E326AC" w14:paraId="07C0DB30" w14:textId="7EEABBF4">
      <w:pPr>
        <w:spacing w:after="0" w:line="240" w:lineRule="auto"/>
        <w:rPr>
          <w:rFonts w:ascii="Times New Roman" w:hAnsi="Times New Roman" w:cs="Times New Roman"/>
        </w:rPr>
      </w:pPr>
      <w:r w:rsidRPr="12F34D30">
        <w:rPr>
          <w:rFonts w:ascii="Times New Roman" w:hAnsi="Times New Roman" w:cs="Times New Roman"/>
        </w:rPr>
        <w:t>4</w:t>
      </w:r>
      <w:r w:rsidRPr="12F34D30" w:rsidR="607A1B76">
        <w:rPr>
          <w:rFonts w:ascii="Times New Roman" w:hAnsi="Times New Roman" w:cs="Times New Roman"/>
        </w:rPr>
        <w:t xml:space="preserve">. </w:t>
      </w:r>
      <w:r w:rsidRPr="12F34D30" w:rsidR="0FF1C072">
        <w:rPr>
          <w:rFonts w:ascii="Times New Roman" w:hAnsi="Times New Roman" w:cs="Times New Roman"/>
        </w:rPr>
        <w:t xml:space="preserve">The interview </w:t>
      </w:r>
      <w:r w:rsidRPr="12F34D30" w:rsidR="4CE4D3BF">
        <w:rPr>
          <w:rFonts w:ascii="Times New Roman" w:hAnsi="Times New Roman" w:cs="Times New Roman"/>
        </w:rPr>
        <w:t xml:space="preserve">and your responses are </w:t>
      </w:r>
      <w:r w:rsidRPr="12F34D30" w:rsidR="47B9A220">
        <w:rPr>
          <w:rFonts w:ascii="Times New Roman" w:hAnsi="Times New Roman" w:cs="Times New Roman"/>
        </w:rPr>
        <w:t>private</w:t>
      </w:r>
      <w:r w:rsidRPr="12F34D30" w:rsidR="0FF1C072">
        <w:rPr>
          <w:rFonts w:ascii="Times New Roman" w:hAnsi="Times New Roman" w:cs="Times New Roman"/>
        </w:rPr>
        <w:t xml:space="preserve">. </w:t>
      </w:r>
      <w:r w:rsidRPr="12F34D30" w:rsidR="4F05452B">
        <w:rPr>
          <w:rFonts w:ascii="Times New Roman" w:hAnsi="Times New Roman" w:cs="Times New Roman"/>
        </w:rPr>
        <w:t xml:space="preserve">Your name will NOT be attached to this interview, the recording, the transcription, or later reports that may use your interview responses. We </w:t>
      </w:r>
      <w:r w:rsidRPr="12F34D30" w:rsidR="5F416F1A">
        <w:rPr>
          <w:rFonts w:ascii="Times New Roman" w:hAnsi="Times New Roman" w:cs="Times New Roman"/>
        </w:rPr>
        <w:t xml:space="preserve">may </w:t>
      </w:r>
      <w:r w:rsidRPr="12F34D30" w:rsidR="4F05452B">
        <w:rPr>
          <w:rFonts w:ascii="Times New Roman" w:hAnsi="Times New Roman" w:cs="Times New Roman"/>
        </w:rPr>
        <w:t xml:space="preserve">share your </w:t>
      </w:r>
      <w:r w:rsidR="00DD24B6">
        <w:rPr>
          <w:rFonts w:ascii="Times New Roman" w:hAnsi="Times New Roman" w:cs="Times New Roman"/>
        </w:rPr>
        <w:t xml:space="preserve">anonymous </w:t>
      </w:r>
      <w:r w:rsidRPr="12F34D30" w:rsidR="4F05452B">
        <w:rPr>
          <w:rFonts w:ascii="Times New Roman" w:hAnsi="Times New Roman" w:cs="Times New Roman"/>
        </w:rPr>
        <w:t>responses with the CDC and other stakeholders</w:t>
      </w:r>
      <w:r w:rsidR="00DD24B6">
        <w:rPr>
          <w:rFonts w:ascii="Times New Roman" w:hAnsi="Times New Roman" w:cs="Times New Roman"/>
        </w:rPr>
        <w:t>.</w:t>
      </w:r>
      <w:r w:rsidRPr="12F34D30" w:rsidR="2DE3DA8F">
        <w:rPr>
          <w:rFonts w:ascii="Times New Roman" w:hAnsi="Times New Roman" w:cs="Times New Roman"/>
        </w:rPr>
        <w:t xml:space="preserve"> </w:t>
      </w:r>
    </w:p>
    <w:p w:rsidR="7A2E7DA1" w:rsidP="62594AA8" w14:paraId="3D345D9B" w14:textId="49CAE0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62594AA8">
        <w:rPr>
          <w:rFonts w:ascii="Times New Roman" w:hAnsi="Times New Roman" w:cs="Times New Roman"/>
        </w:rPr>
        <w:t>. You can refuse to answer a question at any time. If you do not answer a question or want to end the</w:t>
      </w:r>
    </w:p>
    <w:p w:rsidR="7A2E7DA1" w:rsidP="62594AA8" w14:paraId="4CBC69A1" w14:textId="49EC8862">
      <w:pPr>
        <w:spacing w:after="0" w:line="240" w:lineRule="auto"/>
        <w:rPr>
          <w:rFonts w:ascii="Times New Roman" w:hAnsi="Times New Roman" w:cs="Times New Roman"/>
        </w:rPr>
      </w:pPr>
      <w:r w:rsidRPr="62594AA8">
        <w:rPr>
          <w:rFonts w:ascii="Times New Roman" w:hAnsi="Times New Roman" w:cs="Times New Roman"/>
        </w:rPr>
        <w:t>interview, there will not be any penalty to you. No one except the project staff at [</w:t>
      </w:r>
      <w:r w:rsidRPr="62594AA8">
        <w:rPr>
          <w:rFonts w:ascii="Times New Roman" w:hAnsi="Times New Roman" w:cs="Times New Roman"/>
          <w:b/>
          <w:bCs/>
        </w:rPr>
        <w:t>Agency Name</w:t>
      </w:r>
      <w:r w:rsidRPr="62594AA8">
        <w:rPr>
          <w:rFonts w:ascii="Times New Roman" w:hAnsi="Times New Roman" w:cs="Times New Roman"/>
        </w:rPr>
        <w:t>] and the CDC will have access to the information you provide me.</w:t>
      </w:r>
    </w:p>
    <w:p w:rsidR="004D0066" w:rsidP="00E326AC" w14:paraId="2F4F8BB7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0CA57B8F" w14:textId="5439250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C. Discomforts and Risks</w:t>
      </w:r>
    </w:p>
    <w:p w:rsidR="004D0066" w:rsidP="00E326AC" w14:paraId="02D09EE7" w14:textId="2B52E2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AF1B1E4">
        <w:rPr>
          <w:rFonts w:ascii="Times New Roman" w:hAnsi="Times New Roman" w:cs="Times New Roman"/>
        </w:rPr>
        <w:t xml:space="preserve">There are no physical risks to you by participating in this interview. </w:t>
      </w:r>
    </w:p>
    <w:p w:rsidR="0AF1B1E4" w:rsidP="0AF1B1E4" w14:paraId="43F5D2B3" w14:textId="336E6B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2A3D43DB" w14:textId="19AFA81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D. Benefits</w:t>
      </w:r>
    </w:p>
    <w:p w:rsidR="004C45E9" w:rsidRPr="00E326AC" w:rsidP="5FD4B488" w14:paraId="0B60E661" w14:textId="7EC96201">
      <w:pPr>
        <w:rPr>
          <w:rFonts w:ascii="Times New Roman" w:hAnsi="Times New Roman" w:cs="Times New Roman"/>
        </w:rPr>
      </w:pPr>
      <w:r w:rsidRPr="00982A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There are no direct benefits to you for being in this interview.</w:t>
      </w:r>
      <w:r>
        <w:rPr>
          <w:rStyle w:val="normaltextrun"/>
          <w:color w:val="000000"/>
          <w:bdr w:val="none" w:sz="0" w:space="0" w:color="auto" w:frame="1"/>
        </w:rPr>
        <w:t xml:space="preserve"> </w:t>
      </w:r>
      <w:r w:rsidRPr="0123AA8C" w:rsidR="00730728">
        <w:rPr>
          <w:rFonts w:ascii="Times New Roman" w:hAnsi="Times New Roman" w:cs="Times New Roman"/>
        </w:rPr>
        <w:t xml:space="preserve">The information you give us may help </w:t>
      </w:r>
      <w:r w:rsidRPr="0123AA8C">
        <w:rPr>
          <w:rFonts w:ascii="Times New Roman" w:hAnsi="Times New Roman" w:cs="Times New Roman"/>
        </w:rPr>
        <w:t>plan better HIV prevention and treatment programs</w:t>
      </w:r>
      <w:r w:rsidR="009C75B7">
        <w:rPr>
          <w:rFonts w:ascii="Times New Roman" w:hAnsi="Times New Roman" w:cs="Times New Roman"/>
        </w:rPr>
        <w:t>.</w:t>
      </w:r>
    </w:p>
    <w:p w:rsidR="00730728" w:rsidRPr="00E326AC" w:rsidP="00E326AC" w14:paraId="563EFB50" w14:textId="028FF4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E. Compensation</w:t>
      </w:r>
    </w:p>
    <w:p w:rsidR="00730728" w:rsidRPr="00E326AC" w:rsidP="00E326AC" w14:paraId="493C1CFB" w14:textId="77777777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You will not be paid for the time you spend taking part in the interview.</w:t>
      </w:r>
    </w:p>
    <w:p w:rsidR="004D0066" w:rsidP="00E326AC" w14:paraId="1D17F721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223098C2" w14:textId="186CB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F. Persons to Contact</w:t>
      </w:r>
    </w:p>
    <w:p w:rsidR="00730728" w:rsidRPr="00E326AC" w:rsidP="00E326AC" w14:paraId="3D612092" w14:textId="2A7DF668">
      <w:pPr>
        <w:spacing w:after="0" w:line="240" w:lineRule="auto"/>
        <w:rPr>
          <w:rFonts w:ascii="Times New Roman" w:hAnsi="Times New Roman" w:cs="Times New Roman"/>
        </w:rPr>
      </w:pPr>
      <w:r w:rsidRPr="6AA35913">
        <w:rPr>
          <w:rFonts w:ascii="Times New Roman" w:hAnsi="Times New Roman" w:cs="Times New Roman"/>
        </w:rPr>
        <w:t xml:space="preserve">This </w:t>
      </w:r>
      <w:r w:rsidRPr="6AA35913" w:rsidR="6F7FE996">
        <w:rPr>
          <w:rFonts w:ascii="Times New Roman" w:hAnsi="Times New Roman" w:cs="Times New Roman"/>
        </w:rPr>
        <w:t>project</w:t>
      </w:r>
      <w:r w:rsidRPr="6AA35913">
        <w:rPr>
          <w:rFonts w:ascii="Times New Roman" w:hAnsi="Times New Roman" w:cs="Times New Roman"/>
        </w:rPr>
        <w:t xml:space="preserve"> is run by: [</w:t>
      </w:r>
      <w:r w:rsidRPr="6AA35913">
        <w:rPr>
          <w:rFonts w:ascii="Times New Roman" w:hAnsi="Times New Roman" w:cs="Times New Roman"/>
          <w:i/>
          <w:iCs/>
        </w:rPr>
        <w:t>name of principal investigator and phone number</w:t>
      </w:r>
      <w:r w:rsidRPr="6AA35913">
        <w:rPr>
          <w:rFonts w:ascii="Times New Roman" w:hAnsi="Times New Roman" w:cs="Times New Roman"/>
        </w:rPr>
        <w:t xml:space="preserve">]. You may call </w:t>
      </w:r>
      <w:r w:rsidRPr="6AA35913" w:rsidR="285A5FD6">
        <w:rPr>
          <w:rFonts w:ascii="Times New Roman" w:hAnsi="Times New Roman" w:cs="Times New Roman"/>
        </w:rPr>
        <w:t>them</w:t>
      </w:r>
      <w:r w:rsidRPr="6AA35913">
        <w:rPr>
          <w:rFonts w:ascii="Times New Roman" w:hAnsi="Times New Roman" w:cs="Times New Roman"/>
        </w:rPr>
        <w:t xml:space="preserve"> with</w:t>
      </w:r>
    </w:p>
    <w:p w:rsidR="00730728" w:rsidP="00E326AC" w14:paraId="522B4F90" w14:textId="5669C517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any questions about being interviewed.</w:t>
      </w:r>
    </w:p>
    <w:p w:rsidR="00EE168D" w:rsidRPr="00E326AC" w:rsidP="00E326AC" w14:paraId="32BAF09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30728" w:rsidRPr="00E326AC" w:rsidP="00E326AC" w14:paraId="62982EF0" w14:textId="77777777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If you have questions about your rights as a participant or if you feel that you have been harmed, contact</w:t>
      </w:r>
    </w:p>
    <w:p w:rsidR="00730728" w:rsidRPr="00E326AC" w:rsidP="00E326AC" w14:paraId="034D8F0C" w14:textId="77777777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[</w:t>
      </w:r>
      <w:r w:rsidRPr="00E326AC">
        <w:rPr>
          <w:rFonts w:ascii="Times New Roman" w:hAnsi="Times New Roman" w:cs="Times New Roman"/>
          <w:i/>
          <w:iCs/>
        </w:rPr>
        <w:t>IRB committee or contact name and phone number</w:t>
      </w:r>
      <w:r w:rsidRPr="00E326AC">
        <w:rPr>
          <w:rFonts w:ascii="Times New Roman" w:hAnsi="Times New Roman" w:cs="Times New Roman"/>
        </w:rPr>
        <w:t>].</w:t>
      </w:r>
    </w:p>
    <w:p w:rsidR="00730728" w:rsidRPr="00E326AC" w:rsidP="00E326AC" w14:paraId="51757B60" w14:textId="40F13E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G. Confidentiality Statement</w:t>
      </w:r>
    </w:p>
    <w:p w:rsidR="003B4305" w:rsidRPr="00622188" w:rsidP="003B4305" w14:paraId="2502005A" w14:textId="77777777">
      <w:pPr>
        <w:pStyle w:val="NoSpacing"/>
        <w:rPr>
          <w:rFonts w:ascii="Times New Roman" w:eastAsia="Times New Roman" w:hAnsi="Times New Roman" w:cs="Times New Roman"/>
        </w:rPr>
      </w:pPr>
      <w:r w:rsidRPr="6D6005CB">
        <w:rPr>
          <w:rFonts w:ascii="Times New Roman" w:eastAsia="Times New Roman" w:hAnsi="Times New Roman" w:cs="Times New Roman"/>
        </w:rPr>
        <w:t xml:space="preserve">What you tell us is </w:t>
      </w:r>
      <w:r>
        <w:rPr>
          <w:rFonts w:ascii="Times New Roman" w:eastAsia="Times New Roman" w:hAnsi="Times New Roman" w:cs="Times New Roman"/>
        </w:rPr>
        <w:t>private</w:t>
      </w:r>
      <w:r w:rsidRPr="6D6005CB">
        <w:rPr>
          <w:rFonts w:ascii="Times New Roman" w:eastAsia="Times New Roman" w:hAnsi="Times New Roman" w:cs="Times New Roman"/>
        </w:rPr>
        <w:t>. No one except the project staff at [</w:t>
      </w:r>
      <w:r w:rsidRPr="6D6005CB">
        <w:rPr>
          <w:rFonts w:ascii="Times New Roman" w:eastAsia="Times New Roman" w:hAnsi="Times New Roman" w:cs="Times New Roman"/>
          <w:b/>
          <w:bCs/>
        </w:rPr>
        <w:t>Agency Name</w:t>
      </w:r>
      <w:r w:rsidRPr="6D6005CB">
        <w:rPr>
          <w:rFonts w:ascii="Times New Roman" w:eastAsia="Times New Roman" w:hAnsi="Times New Roman" w:cs="Times New Roman"/>
        </w:rPr>
        <w:t>] and CDC will have</w:t>
      </w:r>
    </w:p>
    <w:p w:rsidR="003B4305" w:rsidRPr="00622188" w:rsidP="003B4305" w14:paraId="58D44A78" w14:textId="77777777">
      <w:pPr>
        <w:pStyle w:val="NoSpacing"/>
        <w:rPr>
          <w:rFonts w:ascii="Times New Roman" w:eastAsia="Times New Roman" w:hAnsi="Times New Roman" w:cs="Times New Roman"/>
        </w:rPr>
      </w:pPr>
      <w:r w:rsidRPr="6D6005CB">
        <w:rPr>
          <w:rFonts w:ascii="Times New Roman" w:eastAsia="Times New Roman" w:hAnsi="Times New Roman" w:cs="Times New Roman"/>
        </w:rPr>
        <w:t>access to your comments, except as otherwise required by law, and all files will be securely stored. Any</w:t>
      </w:r>
    </w:p>
    <w:p w:rsidR="003B4305" w:rsidRPr="00622188" w:rsidP="003B4305" w14:paraId="6339CC43" w14:textId="77777777">
      <w:pPr>
        <w:pStyle w:val="NoSpacing"/>
        <w:rPr>
          <w:rFonts w:ascii="Times New Roman" w:eastAsia="Times New Roman" w:hAnsi="Times New Roman" w:cs="Times New Roman"/>
        </w:rPr>
      </w:pPr>
      <w:r w:rsidRPr="6D6005CB">
        <w:rPr>
          <w:rFonts w:ascii="Times New Roman" w:eastAsia="Times New Roman" w:hAnsi="Times New Roman" w:cs="Times New Roman"/>
        </w:rPr>
        <w:t>comments made by you will not be attributed to you as an individual but to the collective group of</w:t>
      </w:r>
    </w:p>
    <w:p w:rsidR="003B4305" w:rsidP="003B4305" w14:paraId="3B5E0B0B" w14:textId="4F350FDA">
      <w:pPr>
        <w:pStyle w:val="NoSpacing"/>
        <w:rPr>
          <w:rFonts w:ascii="Times New Roman" w:eastAsia="Times New Roman" w:hAnsi="Times New Roman" w:cs="Times New Roman"/>
        </w:rPr>
      </w:pPr>
      <w:r w:rsidRPr="757363FF">
        <w:rPr>
          <w:rFonts w:ascii="Times New Roman" w:eastAsia="Times New Roman" w:hAnsi="Times New Roman" w:cs="Times New Roman"/>
        </w:rPr>
        <w:t xml:space="preserve">individuals we interview as a whole. </w:t>
      </w:r>
    </w:p>
    <w:p w:rsidR="0123AA8C" w:rsidP="0123AA8C" w14:paraId="15C8A58C" w14:textId="3111083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1CF14694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6AC">
        <w:rPr>
          <w:rFonts w:ascii="Times New Roman" w:hAnsi="Times New Roman" w:cs="Times New Roman"/>
          <w:b/>
          <w:bCs/>
        </w:rPr>
        <w:t>H. Right to Refuse or Withdraw</w:t>
      </w:r>
    </w:p>
    <w:p w:rsidR="00730728" w:rsidRPr="00E326AC" w:rsidP="00E326AC" w14:paraId="6F2D60EC" w14:textId="77777777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Doing this interview is VOLUNTARY. You have the right to refuse to answer any questions. You can</w:t>
      </w:r>
    </w:p>
    <w:p w:rsidR="00730728" w:rsidRPr="00E326AC" w:rsidP="00E326AC" w14:paraId="3AEC30AD" w14:textId="77777777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end the interview at any time you want.</w:t>
      </w:r>
    </w:p>
    <w:p w:rsidR="004B25DC" w:rsidP="00E326AC" w14:paraId="16616D76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30728" w:rsidRPr="00E326AC" w:rsidP="00E326AC" w14:paraId="121428E7" w14:textId="1ABE6C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123AA8C">
        <w:rPr>
          <w:rFonts w:ascii="Times New Roman" w:hAnsi="Times New Roman" w:cs="Times New Roman"/>
          <w:b/>
          <w:bCs/>
        </w:rPr>
        <w:t>I. Agreement</w:t>
      </w:r>
    </w:p>
    <w:p w:rsidR="00730728" w:rsidRPr="00E326AC" w:rsidP="00E326AC" w14:paraId="2A71E768" w14:textId="4D9A82A4">
      <w:pPr>
        <w:spacing w:after="0" w:line="240" w:lineRule="auto"/>
        <w:rPr>
          <w:rFonts w:ascii="Times New Roman" w:hAnsi="Times New Roman" w:cs="Times New Roman"/>
        </w:rPr>
      </w:pPr>
      <w:r w:rsidRPr="0123AA8C">
        <w:rPr>
          <w:rFonts w:ascii="Times New Roman" w:hAnsi="Times New Roman" w:cs="Times New Roman"/>
        </w:rPr>
        <w:t>Do you have any questions?</w:t>
      </w:r>
    </w:p>
    <w:p w:rsidR="0123AA8C" w:rsidP="0123AA8C" w14:paraId="0CE8890D" w14:textId="5DBA8E3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730728" w:rsidRPr="00E326AC" w:rsidP="00E326AC" w14:paraId="6EC7512D" w14:textId="77777777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326AC">
        <w:rPr>
          <w:rFonts w:ascii="Times New Roman" w:hAnsi="Times New Roman" w:cs="Times New Roman"/>
          <w:b/>
          <w:bCs/>
          <w:i/>
          <w:iCs/>
        </w:rPr>
        <w:t>Interviewer: Answer the participant’s questions about the interview before proceeding to the next</w:t>
      </w:r>
    </w:p>
    <w:p w:rsidR="00730728" w:rsidRPr="00E326AC" w:rsidP="00E326AC" w14:paraId="6F8227BA" w14:textId="77777777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326AC">
        <w:rPr>
          <w:rFonts w:ascii="Times New Roman" w:hAnsi="Times New Roman" w:cs="Times New Roman"/>
          <w:b/>
          <w:bCs/>
          <w:i/>
          <w:iCs/>
        </w:rPr>
        <w:t>question.</w:t>
      </w:r>
    </w:p>
    <w:p w:rsidR="004B25DC" w:rsidP="00E326AC" w14:paraId="5BB452B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30728" w:rsidRPr="00E326AC" w:rsidP="00E326AC" w14:paraId="157DF9C2" w14:textId="0715627C">
      <w:pPr>
        <w:spacing w:after="0" w:line="240" w:lineRule="auto"/>
        <w:rPr>
          <w:rFonts w:ascii="Times New Roman" w:hAnsi="Times New Roman" w:cs="Times New Roman"/>
        </w:rPr>
      </w:pPr>
      <w:r w:rsidRPr="7A12D392">
        <w:rPr>
          <w:rFonts w:ascii="Times New Roman" w:hAnsi="Times New Roman" w:cs="Times New Roman"/>
        </w:rPr>
        <w:t xml:space="preserve">You have read or had read to you the explanation of this </w:t>
      </w:r>
      <w:r w:rsidRPr="7A12D392" w:rsidR="52E84EDE">
        <w:rPr>
          <w:rFonts w:ascii="Times New Roman" w:hAnsi="Times New Roman" w:cs="Times New Roman"/>
        </w:rPr>
        <w:t>interview</w:t>
      </w:r>
      <w:r w:rsidRPr="7A12D392">
        <w:rPr>
          <w:rFonts w:ascii="Times New Roman" w:hAnsi="Times New Roman" w:cs="Times New Roman"/>
        </w:rPr>
        <w:t>, you have been given a copy of this form,</w:t>
      </w:r>
      <w:r w:rsidRPr="7A12D392" w:rsidR="6D362DF9">
        <w:rPr>
          <w:rFonts w:ascii="Times New Roman" w:hAnsi="Times New Roman" w:cs="Times New Roman"/>
        </w:rPr>
        <w:t xml:space="preserve"> </w:t>
      </w:r>
      <w:r w:rsidRPr="7A12D392">
        <w:rPr>
          <w:rFonts w:ascii="Times New Roman" w:hAnsi="Times New Roman" w:cs="Times New Roman"/>
        </w:rPr>
        <w:t>the opportunity to discuss any questions that you might have and the right to refuse participation. I am</w:t>
      </w:r>
      <w:r w:rsidRPr="7A12D392" w:rsidR="6D362DF9">
        <w:rPr>
          <w:rFonts w:ascii="Times New Roman" w:hAnsi="Times New Roman" w:cs="Times New Roman"/>
        </w:rPr>
        <w:t xml:space="preserve"> </w:t>
      </w:r>
      <w:r w:rsidRPr="7A12D392">
        <w:rPr>
          <w:rFonts w:ascii="Times New Roman" w:hAnsi="Times New Roman" w:cs="Times New Roman"/>
        </w:rPr>
        <w:t>going to ask for your consent to participate in this interview. By saying yes, you agree to participate in the</w:t>
      </w:r>
      <w:r w:rsidRPr="7A12D392" w:rsidR="6D362DF9">
        <w:rPr>
          <w:rFonts w:ascii="Times New Roman" w:hAnsi="Times New Roman" w:cs="Times New Roman"/>
        </w:rPr>
        <w:t xml:space="preserve"> </w:t>
      </w:r>
      <w:r w:rsidRPr="7A12D392">
        <w:rPr>
          <w:rFonts w:ascii="Times New Roman" w:hAnsi="Times New Roman" w:cs="Times New Roman"/>
        </w:rPr>
        <w:t>interview. Do you agree to take part in the interview?</w:t>
      </w:r>
    </w:p>
    <w:p w:rsidR="004B25DC" w:rsidP="00E326AC" w14:paraId="4E0E297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30728" w:rsidP="58218989" w14:paraId="4453C0B3" w14:textId="746DDD4A">
      <w:pPr>
        <w:spacing w:after="0" w:line="240" w:lineRule="auto"/>
        <w:rPr>
          <w:rFonts w:ascii="Times New Roman" w:hAnsi="Times New Roman" w:cs="Times New Roman"/>
        </w:rPr>
      </w:pPr>
      <w:r w:rsidRPr="48BC4978">
        <w:rPr>
          <w:rFonts w:ascii="Times New Roman" w:hAnsi="Times New Roman" w:cs="Times New Roman"/>
        </w:rPr>
        <w:t>Date: ____________________ Interviewer initials in box confirm affirmative consent</w:t>
      </w:r>
    </w:p>
    <w:p w:rsidR="57A0A8F7" w:rsidP="48BC4978" w14:paraId="72CB2193" w14:textId="41CFBA48">
      <w:pPr>
        <w:spacing w:after="0" w:line="240" w:lineRule="auto"/>
        <w:rPr>
          <w:rFonts w:ascii="Times New Roman" w:hAnsi="Times New Roman" w:cs="Times New Roman"/>
        </w:rPr>
      </w:pPr>
    </w:p>
    <w:p w:rsidR="00715664" w:rsidP="48BC4978" w14:paraId="41E81BC6" w14:textId="77777777">
      <w:pPr>
        <w:spacing w:after="0" w:line="240" w:lineRule="auto"/>
        <w:rPr>
          <w:rFonts w:ascii="Times New Roman" w:hAnsi="Times New Roman" w:cs="Times New Roman"/>
        </w:rPr>
      </w:pPr>
    </w:p>
    <w:p w:rsidR="57A0A8F7" w:rsidP="48BC4978" w14:paraId="509E0CF8" w14:textId="6D53C637">
      <w:pPr>
        <w:spacing w:after="0" w:line="240" w:lineRule="auto"/>
        <w:rPr>
          <w:rFonts w:ascii="Times New Roman" w:hAnsi="Times New Roman" w:cs="Times New Roman"/>
        </w:rPr>
      </w:pPr>
      <w:r w:rsidRPr="7F69FE68">
        <w:rPr>
          <w:rFonts w:ascii="Times New Roman" w:hAnsi="Times New Roman" w:cs="Times New Roman"/>
        </w:rPr>
        <w:t>[</w:t>
      </w:r>
      <w:r w:rsidRPr="7F69FE68">
        <w:rPr>
          <w:rFonts w:ascii="Times New Roman" w:hAnsi="Times New Roman" w:cs="Times New Roman"/>
          <w:i/>
          <w:iCs/>
        </w:rPr>
        <w:t>if Audio Recording</w:t>
      </w:r>
      <w:r w:rsidRPr="7F69FE68">
        <w:rPr>
          <w:rFonts w:ascii="Times New Roman" w:hAnsi="Times New Roman" w:cs="Times New Roman"/>
        </w:rPr>
        <w:t xml:space="preserve">] Do you agree to the use of audio recording for this interview? </w:t>
      </w:r>
    </w:p>
    <w:p w:rsidR="57A0A8F7" w:rsidP="48BC4978" w14:paraId="75107802" w14:textId="55B0B466">
      <w:pPr>
        <w:spacing w:after="0" w:line="240" w:lineRule="auto"/>
        <w:rPr>
          <w:rFonts w:ascii="Times New Roman" w:hAnsi="Times New Roman" w:cs="Times New Roman"/>
        </w:rPr>
      </w:pPr>
    </w:p>
    <w:p w:rsidR="57A0A8F7" w:rsidP="48BC4978" w14:paraId="7D300338" w14:textId="746DDD4A">
      <w:pPr>
        <w:spacing w:after="0" w:line="240" w:lineRule="auto"/>
        <w:rPr>
          <w:rFonts w:ascii="Times New Roman" w:hAnsi="Times New Roman" w:cs="Times New Roman"/>
        </w:rPr>
      </w:pPr>
      <w:r w:rsidRPr="48BC4978">
        <w:rPr>
          <w:rFonts w:ascii="Times New Roman" w:hAnsi="Times New Roman" w:cs="Times New Roman"/>
        </w:rPr>
        <w:t>Date: ____________________ Interviewer initials in box confirm affirmative consent</w:t>
      </w:r>
    </w:p>
    <w:p w:rsidR="57A0A8F7" w:rsidP="48BC4978" w14:paraId="0C35EAE5" w14:textId="11448AA3">
      <w:pPr>
        <w:spacing w:after="0" w:line="240" w:lineRule="auto"/>
        <w:rPr>
          <w:rFonts w:ascii="Times New Roman" w:hAnsi="Times New Roman" w:cs="Times New Roman"/>
        </w:rPr>
      </w:pPr>
    </w:p>
    <w:p w:rsidR="00715664" w:rsidP="00E326AC" w14:paraId="09925AB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30728" w:rsidRPr="00E326AC" w:rsidP="00E326AC" w14:paraId="03A55B7A" w14:textId="007E5513">
      <w:pPr>
        <w:spacing w:after="0" w:line="240" w:lineRule="auto"/>
        <w:rPr>
          <w:rFonts w:ascii="Times New Roman" w:hAnsi="Times New Roman" w:cs="Times New Roman"/>
        </w:rPr>
      </w:pPr>
      <w:r w:rsidRPr="00E326AC">
        <w:rPr>
          <w:rFonts w:ascii="Times New Roman" w:hAnsi="Times New Roman" w:cs="Times New Roman"/>
        </w:rPr>
        <w:t>I have fully explained to the participant the nature and purpose of the procedures described above and the</w:t>
      </w:r>
      <w:r w:rsidRPr="00E326AC" w:rsidR="002F7B0A">
        <w:rPr>
          <w:rFonts w:ascii="Times New Roman" w:hAnsi="Times New Roman" w:cs="Times New Roman"/>
        </w:rPr>
        <w:t xml:space="preserve"> </w:t>
      </w:r>
      <w:r w:rsidRPr="00E326AC">
        <w:rPr>
          <w:rFonts w:ascii="Times New Roman" w:hAnsi="Times New Roman" w:cs="Times New Roman"/>
        </w:rPr>
        <w:t>risks involved in its performance. I have asked if any questions have arisen regarding the procedures and</w:t>
      </w:r>
      <w:r w:rsidRPr="00E326AC" w:rsidR="002F7B0A">
        <w:rPr>
          <w:rFonts w:ascii="Times New Roman" w:hAnsi="Times New Roman" w:cs="Times New Roman"/>
        </w:rPr>
        <w:t xml:space="preserve"> </w:t>
      </w:r>
      <w:r w:rsidRPr="00E326AC">
        <w:rPr>
          <w:rFonts w:ascii="Times New Roman" w:hAnsi="Times New Roman" w:cs="Times New Roman"/>
        </w:rPr>
        <w:t>have answered these questions to the best of my ability.</w:t>
      </w:r>
    </w:p>
    <w:p w:rsidR="004B25DC" w:rsidP="00E326AC" w14:paraId="22A2762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30728" w:rsidP="00E326AC" w14:paraId="2F1FA009" w14:textId="6750D258">
      <w:pPr>
        <w:spacing w:after="0" w:line="240" w:lineRule="auto"/>
      </w:pPr>
      <w:r w:rsidRPr="00E326AC">
        <w:rPr>
          <w:rFonts w:ascii="Times New Roman" w:hAnsi="Times New Roman" w:cs="Times New Roman"/>
        </w:rPr>
        <w:t>Date: ________________ Signature of intervi</w:t>
      </w:r>
      <w:r w:rsidRPr="00730728">
        <w:t>ewer: 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854F0"/>
    <w:multiLevelType w:val="hybridMultilevel"/>
    <w:tmpl w:val="74101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1191F"/>
    <w:multiLevelType w:val="hybridMultilevel"/>
    <w:tmpl w:val="C6E4A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E7DB1"/>
    <w:multiLevelType w:val="hybridMultilevel"/>
    <w:tmpl w:val="989AF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8021A"/>
    <w:multiLevelType w:val="hybridMultilevel"/>
    <w:tmpl w:val="B7DCF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304B"/>
    <w:multiLevelType w:val="hybridMultilevel"/>
    <w:tmpl w:val="C66CC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35915"/>
    <w:multiLevelType w:val="hybridMultilevel"/>
    <w:tmpl w:val="90D48C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8"/>
    <w:rsid w:val="00011CDD"/>
    <w:rsid w:val="00017F07"/>
    <w:rsid w:val="00024CAC"/>
    <w:rsid w:val="00037287"/>
    <w:rsid w:val="000406B1"/>
    <w:rsid w:val="000407BE"/>
    <w:rsid w:val="00050D07"/>
    <w:rsid w:val="00072D91"/>
    <w:rsid w:val="00096532"/>
    <w:rsid w:val="000A46C7"/>
    <w:rsid w:val="000B2FE7"/>
    <w:rsid w:val="000D0A1E"/>
    <w:rsid w:val="000D3DDF"/>
    <w:rsid w:val="000F0BC0"/>
    <w:rsid w:val="000F3F0B"/>
    <w:rsid w:val="001266CE"/>
    <w:rsid w:val="00136DAE"/>
    <w:rsid w:val="00137F2F"/>
    <w:rsid w:val="001457EF"/>
    <w:rsid w:val="00146A6C"/>
    <w:rsid w:val="001636B7"/>
    <w:rsid w:val="0017354B"/>
    <w:rsid w:val="00180519"/>
    <w:rsid w:val="001805D4"/>
    <w:rsid w:val="001B01D5"/>
    <w:rsid w:val="001B2E51"/>
    <w:rsid w:val="001B4D83"/>
    <w:rsid w:val="001C6E39"/>
    <w:rsid w:val="001F71CC"/>
    <w:rsid w:val="002035FF"/>
    <w:rsid w:val="002319E3"/>
    <w:rsid w:val="00234372"/>
    <w:rsid w:val="0025078E"/>
    <w:rsid w:val="0025626D"/>
    <w:rsid w:val="00257C15"/>
    <w:rsid w:val="002778F5"/>
    <w:rsid w:val="002844AC"/>
    <w:rsid w:val="002920F9"/>
    <w:rsid w:val="002B10AB"/>
    <w:rsid w:val="002C7DF1"/>
    <w:rsid w:val="002E447F"/>
    <w:rsid w:val="002E7EEA"/>
    <w:rsid w:val="002F4D35"/>
    <w:rsid w:val="002F51D8"/>
    <w:rsid w:val="002F7B0A"/>
    <w:rsid w:val="003103CD"/>
    <w:rsid w:val="00312A7C"/>
    <w:rsid w:val="00334BA4"/>
    <w:rsid w:val="0034412E"/>
    <w:rsid w:val="003536D2"/>
    <w:rsid w:val="003643B4"/>
    <w:rsid w:val="00372C21"/>
    <w:rsid w:val="00373105"/>
    <w:rsid w:val="00374FB0"/>
    <w:rsid w:val="00377F66"/>
    <w:rsid w:val="00386127"/>
    <w:rsid w:val="003879B9"/>
    <w:rsid w:val="003B12FE"/>
    <w:rsid w:val="003B4305"/>
    <w:rsid w:val="003C0B86"/>
    <w:rsid w:val="003C2056"/>
    <w:rsid w:val="003E1160"/>
    <w:rsid w:val="003E162B"/>
    <w:rsid w:val="003E599A"/>
    <w:rsid w:val="003F46F6"/>
    <w:rsid w:val="004002E7"/>
    <w:rsid w:val="00406377"/>
    <w:rsid w:val="004321C2"/>
    <w:rsid w:val="004B25DC"/>
    <w:rsid w:val="004C45E9"/>
    <w:rsid w:val="004D0066"/>
    <w:rsid w:val="004D4583"/>
    <w:rsid w:val="004E05A1"/>
    <w:rsid w:val="004F4CDE"/>
    <w:rsid w:val="00514CD5"/>
    <w:rsid w:val="00524357"/>
    <w:rsid w:val="00525C41"/>
    <w:rsid w:val="00526ED9"/>
    <w:rsid w:val="00543A00"/>
    <w:rsid w:val="00554EE4"/>
    <w:rsid w:val="00560B18"/>
    <w:rsid w:val="005662BD"/>
    <w:rsid w:val="00573A93"/>
    <w:rsid w:val="00593B2D"/>
    <w:rsid w:val="005A0479"/>
    <w:rsid w:val="005A5E08"/>
    <w:rsid w:val="005B203C"/>
    <w:rsid w:val="005D2E19"/>
    <w:rsid w:val="005E246F"/>
    <w:rsid w:val="005E5150"/>
    <w:rsid w:val="005F039A"/>
    <w:rsid w:val="00610985"/>
    <w:rsid w:val="00621F81"/>
    <w:rsid w:val="00622188"/>
    <w:rsid w:val="00623ED4"/>
    <w:rsid w:val="006329C2"/>
    <w:rsid w:val="006455F5"/>
    <w:rsid w:val="0065150B"/>
    <w:rsid w:val="00653B3B"/>
    <w:rsid w:val="00654385"/>
    <w:rsid w:val="006761A9"/>
    <w:rsid w:val="0068653A"/>
    <w:rsid w:val="0068759C"/>
    <w:rsid w:val="006A0E52"/>
    <w:rsid w:val="006A439D"/>
    <w:rsid w:val="006C00CE"/>
    <w:rsid w:val="006D3130"/>
    <w:rsid w:val="006D3489"/>
    <w:rsid w:val="006E17CD"/>
    <w:rsid w:val="006E1A62"/>
    <w:rsid w:val="006E4C3B"/>
    <w:rsid w:val="007038F6"/>
    <w:rsid w:val="00713FD8"/>
    <w:rsid w:val="00715664"/>
    <w:rsid w:val="007275D2"/>
    <w:rsid w:val="00730728"/>
    <w:rsid w:val="00737B92"/>
    <w:rsid w:val="00737DB1"/>
    <w:rsid w:val="0074641B"/>
    <w:rsid w:val="00747C9D"/>
    <w:rsid w:val="00766CD3"/>
    <w:rsid w:val="00771A59"/>
    <w:rsid w:val="007743DC"/>
    <w:rsid w:val="007818E3"/>
    <w:rsid w:val="007B036F"/>
    <w:rsid w:val="007B1E60"/>
    <w:rsid w:val="007B4662"/>
    <w:rsid w:val="007C082D"/>
    <w:rsid w:val="007D4A0D"/>
    <w:rsid w:val="007E4D63"/>
    <w:rsid w:val="007E4FF2"/>
    <w:rsid w:val="007F2BA4"/>
    <w:rsid w:val="00807F4A"/>
    <w:rsid w:val="00810974"/>
    <w:rsid w:val="0081687F"/>
    <w:rsid w:val="00816BAB"/>
    <w:rsid w:val="00817498"/>
    <w:rsid w:val="008219A4"/>
    <w:rsid w:val="00825749"/>
    <w:rsid w:val="00831568"/>
    <w:rsid w:val="00836733"/>
    <w:rsid w:val="00850CAE"/>
    <w:rsid w:val="008543E5"/>
    <w:rsid w:val="00861F91"/>
    <w:rsid w:val="008639FE"/>
    <w:rsid w:val="008916C4"/>
    <w:rsid w:val="008A49F3"/>
    <w:rsid w:val="008A4A45"/>
    <w:rsid w:val="008B223E"/>
    <w:rsid w:val="008B42EB"/>
    <w:rsid w:val="008D5EB1"/>
    <w:rsid w:val="008E17AB"/>
    <w:rsid w:val="008E2374"/>
    <w:rsid w:val="008F558E"/>
    <w:rsid w:val="00916F52"/>
    <w:rsid w:val="009353CC"/>
    <w:rsid w:val="00950352"/>
    <w:rsid w:val="00960B18"/>
    <w:rsid w:val="00964025"/>
    <w:rsid w:val="0097422C"/>
    <w:rsid w:val="00982A1D"/>
    <w:rsid w:val="00991B1A"/>
    <w:rsid w:val="009A08DB"/>
    <w:rsid w:val="009A5EC3"/>
    <w:rsid w:val="009B1960"/>
    <w:rsid w:val="009C3A82"/>
    <w:rsid w:val="009C75B7"/>
    <w:rsid w:val="009D5E3F"/>
    <w:rsid w:val="009E158D"/>
    <w:rsid w:val="009E68A2"/>
    <w:rsid w:val="009E79E4"/>
    <w:rsid w:val="00A01CE6"/>
    <w:rsid w:val="00A2498C"/>
    <w:rsid w:val="00A4230C"/>
    <w:rsid w:val="00A4335D"/>
    <w:rsid w:val="00A45EAF"/>
    <w:rsid w:val="00A54536"/>
    <w:rsid w:val="00A61E49"/>
    <w:rsid w:val="00A634A7"/>
    <w:rsid w:val="00A70194"/>
    <w:rsid w:val="00A83475"/>
    <w:rsid w:val="00A850D9"/>
    <w:rsid w:val="00A906DF"/>
    <w:rsid w:val="00AA27D4"/>
    <w:rsid w:val="00AB67E4"/>
    <w:rsid w:val="00AD2834"/>
    <w:rsid w:val="00AD502E"/>
    <w:rsid w:val="00AE1A3A"/>
    <w:rsid w:val="00AE5271"/>
    <w:rsid w:val="00B003D4"/>
    <w:rsid w:val="00B07C52"/>
    <w:rsid w:val="00B50403"/>
    <w:rsid w:val="00B51296"/>
    <w:rsid w:val="00B52A72"/>
    <w:rsid w:val="00B54703"/>
    <w:rsid w:val="00B54B91"/>
    <w:rsid w:val="00B667D6"/>
    <w:rsid w:val="00B7700F"/>
    <w:rsid w:val="00B85E3B"/>
    <w:rsid w:val="00B96B27"/>
    <w:rsid w:val="00BB02D6"/>
    <w:rsid w:val="00BB1915"/>
    <w:rsid w:val="00BE1A33"/>
    <w:rsid w:val="00BE531C"/>
    <w:rsid w:val="00C01E6D"/>
    <w:rsid w:val="00C12525"/>
    <w:rsid w:val="00C218B9"/>
    <w:rsid w:val="00C3381B"/>
    <w:rsid w:val="00C4703D"/>
    <w:rsid w:val="00C50F9B"/>
    <w:rsid w:val="00C605FB"/>
    <w:rsid w:val="00C83519"/>
    <w:rsid w:val="00C91E07"/>
    <w:rsid w:val="00C95801"/>
    <w:rsid w:val="00C971FD"/>
    <w:rsid w:val="00CA1285"/>
    <w:rsid w:val="00CB30BB"/>
    <w:rsid w:val="00CC7287"/>
    <w:rsid w:val="00D01555"/>
    <w:rsid w:val="00D03011"/>
    <w:rsid w:val="00D146F1"/>
    <w:rsid w:val="00D2702D"/>
    <w:rsid w:val="00D47A4C"/>
    <w:rsid w:val="00D5064C"/>
    <w:rsid w:val="00D66053"/>
    <w:rsid w:val="00D6629A"/>
    <w:rsid w:val="00D875FD"/>
    <w:rsid w:val="00DD24B6"/>
    <w:rsid w:val="00DF3FF8"/>
    <w:rsid w:val="00E00772"/>
    <w:rsid w:val="00E01955"/>
    <w:rsid w:val="00E16FE3"/>
    <w:rsid w:val="00E176AB"/>
    <w:rsid w:val="00E25548"/>
    <w:rsid w:val="00E326AC"/>
    <w:rsid w:val="00E36503"/>
    <w:rsid w:val="00E52A35"/>
    <w:rsid w:val="00E63137"/>
    <w:rsid w:val="00E63BF7"/>
    <w:rsid w:val="00E65E13"/>
    <w:rsid w:val="00E7186F"/>
    <w:rsid w:val="00E74491"/>
    <w:rsid w:val="00E8024E"/>
    <w:rsid w:val="00E82416"/>
    <w:rsid w:val="00EA46DB"/>
    <w:rsid w:val="00EB05A3"/>
    <w:rsid w:val="00ED1B8E"/>
    <w:rsid w:val="00EE168D"/>
    <w:rsid w:val="00EE5DF2"/>
    <w:rsid w:val="00EE7F81"/>
    <w:rsid w:val="00EF332B"/>
    <w:rsid w:val="00F00B6E"/>
    <w:rsid w:val="00F07411"/>
    <w:rsid w:val="00F14515"/>
    <w:rsid w:val="00F35A5F"/>
    <w:rsid w:val="00F65D38"/>
    <w:rsid w:val="00F746BD"/>
    <w:rsid w:val="00F77517"/>
    <w:rsid w:val="00F82D90"/>
    <w:rsid w:val="00F91C8F"/>
    <w:rsid w:val="00F95946"/>
    <w:rsid w:val="00FB490F"/>
    <w:rsid w:val="00FD1C11"/>
    <w:rsid w:val="00FD5F07"/>
    <w:rsid w:val="00FE618F"/>
    <w:rsid w:val="0123AA8C"/>
    <w:rsid w:val="02672344"/>
    <w:rsid w:val="02712C48"/>
    <w:rsid w:val="043E5D65"/>
    <w:rsid w:val="081336D2"/>
    <w:rsid w:val="08A5B045"/>
    <w:rsid w:val="08DC6FB2"/>
    <w:rsid w:val="08DE8CD0"/>
    <w:rsid w:val="0929D68C"/>
    <w:rsid w:val="0AF1B1E4"/>
    <w:rsid w:val="0BE14920"/>
    <w:rsid w:val="0D90DFD6"/>
    <w:rsid w:val="0EB90381"/>
    <w:rsid w:val="0FF05985"/>
    <w:rsid w:val="0FF1C072"/>
    <w:rsid w:val="10F10A7E"/>
    <w:rsid w:val="116C1AE9"/>
    <w:rsid w:val="11E58073"/>
    <w:rsid w:val="12DD8C3D"/>
    <w:rsid w:val="12F34D30"/>
    <w:rsid w:val="18502928"/>
    <w:rsid w:val="1A5DB425"/>
    <w:rsid w:val="1A69C18B"/>
    <w:rsid w:val="1C1FE551"/>
    <w:rsid w:val="1D103F24"/>
    <w:rsid w:val="1E8A3775"/>
    <w:rsid w:val="207BDF78"/>
    <w:rsid w:val="225B3AFE"/>
    <w:rsid w:val="23C77AFD"/>
    <w:rsid w:val="252E3131"/>
    <w:rsid w:val="25327629"/>
    <w:rsid w:val="26F3FA6E"/>
    <w:rsid w:val="28493B99"/>
    <w:rsid w:val="285A5FD6"/>
    <w:rsid w:val="298C0FFD"/>
    <w:rsid w:val="29FFAAAC"/>
    <w:rsid w:val="2D752CE3"/>
    <w:rsid w:val="2DE3DA8F"/>
    <w:rsid w:val="2DFA7DB3"/>
    <w:rsid w:val="2ECA8F61"/>
    <w:rsid w:val="2EDCC5DC"/>
    <w:rsid w:val="30228B4B"/>
    <w:rsid w:val="30E5DFFE"/>
    <w:rsid w:val="3263466B"/>
    <w:rsid w:val="387AF812"/>
    <w:rsid w:val="39F983D3"/>
    <w:rsid w:val="3CBEF297"/>
    <w:rsid w:val="3E475DE7"/>
    <w:rsid w:val="3EEB0725"/>
    <w:rsid w:val="400E2EEE"/>
    <w:rsid w:val="40720642"/>
    <w:rsid w:val="40F33152"/>
    <w:rsid w:val="41C2E83D"/>
    <w:rsid w:val="42A156D9"/>
    <w:rsid w:val="43E0C5EC"/>
    <w:rsid w:val="4474A47C"/>
    <w:rsid w:val="4591AA72"/>
    <w:rsid w:val="4696C23A"/>
    <w:rsid w:val="47833CBE"/>
    <w:rsid w:val="47B9A220"/>
    <w:rsid w:val="48BC4978"/>
    <w:rsid w:val="4B50A226"/>
    <w:rsid w:val="4C2F2E33"/>
    <w:rsid w:val="4CE4D3BF"/>
    <w:rsid w:val="4F05452B"/>
    <w:rsid w:val="50899B05"/>
    <w:rsid w:val="5130FE99"/>
    <w:rsid w:val="5156E7AC"/>
    <w:rsid w:val="5186C0DB"/>
    <w:rsid w:val="52E84EDE"/>
    <w:rsid w:val="56AF8E2F"/>
    <w:rsid w:val="56F3B479"/>
    <w:rsid w:val="571CA974"/>
    <w:rsid w:val="57A0A8F7"/>
    <w:rsid w:val="58218989"/>
    <w:rsid w:val="582ADED9"/>
    <w:rsid w:val="584EE81E"/>
    <w:rsid w:val="5872331B"/>
    <w:rsid w:val="59482056"/>
    <w:rsid w:val="59692FAA"/>
    <w:rsid w:val="5999B7CB"/>
    <w:rsid w:val="59F155A8"/>
    <w:rsid w:val="5B968184"/>
    <w:rsid w:val="5B9D448F"/>
    <w:rsid w:val="5F416F1A"/>
    <w:rsid w:val="5F57907E"/>
    <w:rsid w:val="5FD4B488"/>
    <w:rsid w:val="6067C5AB"/>
    <w:rsid w:val="607A1B76"/>
    <w:rsid w:val="60930168"/>
    <w:rsid w:val="61000065"/>
    <w:rsid w:val="61B898C2"/>
    <w:rsid w:val="62594AA8"/>
    <w:rsid w:val="66FB3256"/>
    <w:rsid w:val="67098E5B"/>
    <w:rsid w:val="69B6DBBD"/>
    <w:rsid w:val="6A12CE5B"/>
    <w:rsid w:val="6AA35913"/>
    <w:rsid w:val="6AD5F692"/>
    <w:rsid w:val="6CC64083"/>
    <w:rsid w:val="6D362DF9"/>
    <w:rsid w:val="6D4437D3"/>
    <w:rsid w:val="6D6005CB"/>
    <w:rsid w:val="6E7C0907"/>
    <w:rsid w:val="6F5CE17B"/>
    <w:rsid w:val="6F7FE996"/>
    <w:rsid w:val="6F877DBA"/>
    <w:rsid w:val="7124D4B1"/>
    <w:rsid w:val="7205B5A1"/>
    <w:rsid w:val="72E6D515"/>
    <w:rsid w:val="73DB5111"/>
    <w:rsid w:val="749CC01D"/>
    <w:rsid w:val="757363FF"/>
    <w:rsid w:val="75AE234D"/>
    <w:rsid w:val="764AC5F5"/>
    <w:rsid w:val="7972BF77"/>
    <w:rsid w:val="797887FC"/>
    <w:rsid w:val="7A12D392"/>
    <w:rsid w:val="7A2E7DA1"/>
    <w:rsid w:val="7B6D3AE2"/>
    <w:rsid w:val="7C64D670"/>
    <w:rsid w:val="7D5421AD"/>
    <w:rsid w:val="7E11CEDB"/>
    <w:rsid w:val="7F69FE6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2DECB"/>
  <w15:chartTrackingRefBased/>
  <w15:docId w15:val="{DD56148D-CDD5-4AB2-83FB-FFB595E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76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6A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7186F"/>
  </w:style>
  <w:style w:type="character" w:styleId="CommentReference">
    <w:name w:val="annotation reference"/>
    <w:basedOn w:val="DefaultParagraphFont"/>
    <w:uiPriority w:val="99"/>
    <w:semiHidden/>
    <w:unhideWhenUsed/>
    <w:rsid w:val="00F77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6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D38"/>
  </w:style>
  <w:style w:type="paragraph" w:styleId="Footer">
    <w:name w:val="footer"/>
    <w:basedOn w:val="Normal"/>
    <w:link w:val="FooterChar"/>
    <w:uiPriority w:val="99"/>
    <w:semiHidden/>
    <w:unhideWhenUsed/>
    <w:rsid w:val="00F6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D38"/>
  </w:style>
  <w:style w:type="paragraph" w:styleId="ListParagraph">
    <w:name w:val="List Paragraph"/>
    <w:basedOn w:val="Normal"/>
    <w:uiPriority w:val="34"/>
    <w:qFormat/>
    <w:rsid w:val="007464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71A5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71A5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B4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1" ma:contentTypeDescription="Create a new document." ma:contentTypeScope="" ma:versionID="3cb5b775c22fa259476e7c4122d1c49e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0b6381d45edcd10a3c65e728bf2b3e4a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48ECE-BE00-4B1B-879E-060D3F3CE50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c3d5830-b950-4954-ac96-5861572f76a9"/>
    <ds:schemaRef ds:uri="http://schemas.openxmlformats.org/package/2006/metadata/core-properties"/>
    <ds:schemaRef ds:uri="http://purl.org/dc/terms/"/>
    <ds:schemaRef ds:uri="c6d99551-97ca-45ca-a982-ea19bff6bae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1BC2D3-4D30-4450-A5F4-DF583EC11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1D109-C7C3-4CEC-9AC1-CD77D431A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Jeffery (CDC/DDID/NCHHSTP/DHP)</dc:creator>
  <cp:lastModifiedBy>Morris, Elana (CDC/DDID/NCHHSTP/DHP)</cp:lastModifiedBy>
  <cp:revision>4</cp:revision>
  <dcterms:created xsi:type="dcterms:W3CDTF">2022-03-31T18:10:00Z</dcterms:created>
  <dcterms:modified xsi:type="dcterms:W3CDTF">2022-04-18T20:12:00Z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SIP_Label_7b94a7b8-f06c-4dfe-bdcc-9b548fd58c31_ActionId">
    <vt:lpwstr>3415eb25-220d-4658-9ef0-c7a4c4301003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2021-06-25T18:10:34Z</vt:lpwstr>
  </property>
  <property fmtid="{D5CDD505-2E9C-101B-9397-08002B2CF9AE}" pid="9" name="MSIP_Label_7b94a7b8-f06c-4dfe-bdcc-9b548fd58c31_SiteId">
    <vt:lpwstr>9ce70869-60db-44fd-abe8-d2767077fc8f</vt:lpwstr>
  </property>
</Properties>
</file>