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0252" w:rsidP="00850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Attachment </w:t>
      </w:r>
      <w:r w:rsidR="00C235F0">
        <w:rPr>
          <w:b/>
        </w:rPr>
        <w:t>5</w:t>
      </w:r>
      <w:r w:rsidR="00C235F0">
        <w:rPr>
          <w:b/>
        </w:rPr>
        <w:tab/>
      </w:r>
      <w:r w:rsidR="00C235F0">
        <w:rPr>
          <w:b/>
        </w:rPr>
        <w:tab/>
        <w:t>Behavioral Survey Instruction Card</w:t>
      </w:r>
    </w:p>
    <w:p w:rsidR="00850252" w:rsidRPr="00155880" w:rsidP="00850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outlineLvl w:val="0"/>
        <w:rPr>
          <w:b/>
        </w:rPr>
      </w:pPr>
    </w:p>
    <w:p w:rsidR="00850252" w:rsidP="00850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outlineLvl w:val="0"/>
        <w:rPr>
          <w:b/>
        </w:rPr>
      </w:pPr>
    </w:p>
    <w:p w:rsidR="00850252" w:rsidP="00850252">
      <w:r>
        <w:t>Each HOPS study site provides a similar information card for study participants to complete the</w:t>
      </w:r>
    </w:p>
    <w:p w:rsidR="00850252" w:rsidRPr="001A03B8" w:rsidP="00850252">
      <w:r>
        <w:t>TACASI or web-based CASI assessment.</w:t>
      </w:r>
    </w:p>
    <w:p w:rsidR="00850252" w:rsidP="00850252">
      <w:pPr>
        <w:rPr>
          <w:b/>
        </w:rPr>
      </w:pPr>
    </w:p>
    <w:p w:rsidR="00850252" w:rsidP="00850252">
      <w:pPr>
        <w:rPr>
          <w:b/>
        </w:rPr>
      </w:pPr>
    </w:p>
    <w:p w:rsidR="00850252" w:rsidRPr="001A03B8" w:rsidP="00850252">
      <w:pPr>
        <w:rPr>
          <w:b/>
        </w:rPr>
      </w:pPr>
      <w:r w:rsidRPr="001A03B8">
        <w:rPr>
          <w:b/>
        </w:rPr>
        <w:t>Patient Information Card</w:t>
      </w:r>
    </w:p>
    <w:p w:rsidR="00850252" w:rsidRPr="001A03B8" w:rsidP="00850252">
      <w:pPr>
        <w:rPr>
          <w:b/>
        </w:rPr>
      </w:pPr>
    </w:p>
    <w:p w:rsidR="00850252" w:rsidRPr="001A03B8" w:rsidP="00850252">
      <w:pPr>
        <w:rPr>
          <w:b/>
        </w:rPr>
      </w:pPr>
    </w:p>
    <w:p w:rsidR="00850252" w:rsidRPr="001A03B8" w:rsidP="00850252">
      <w:pPr>
        <w:rPr>
          <w:b/>
        </w:rPr>
      </w:pPr>
      <w:r w:rsidRPr="001A03B8">
        <w:rPr>
          <w:b/>
        </w:rPr>
        <w:t>My ID number is : ___ ___ ___ ___</w:t>
      </w:r>
    </w:p>
    <w:p w:rsidR="00850252" w:rsidRPr="001A03B8" w:rsidP="00850252">
      <w:pPr>
        <w:rPr>
          <w:b/>
        </w:rPr>
      </w:pPr>
    </w:p>
    <w:p w:rsidR="00850252" w:rsidRPr="001A03B8" w:rsidP="00850252">
      <w:pPr>
        <w:rPr>
          <w:b/>
        </w:rPr>
      </w:pPr>
    </w:p>
    <w:p w:rsidR="00850252" w:rsidRPr="001A03B8" w:rsidP="00850252">
      <w:pPr>
        <w:rPr>
          <w:b/>
        </w:rPr>
      </w:pPr>
      <w:r w:rsidRPr="001A03B8">
        <w:rPr>
          <w:b/>
        </w:rPr>
        <w:t xml:space="preserve">Please dial 1-888-270-7809 to begin.  </w:t>
      </w:r>
    </w:p>
    <w:p w:rsidR="00850252" w:rsidRPr="001A03B8" w:rsidP="00850252">
      <w:pPr>
        <w:rPr>
          <w:b/>
        </w:rPr>
      </w:pPr>
    </w:p>
    <w:p w:rsidR="00850252" w:rsidRPr="001A03B8" w:rsidP="00850252">
      <w:pPr>
        <w:rPr>
          <w:b/>
        </w:rPr>
      </w:pPr>
    </w:p>
    <w:p w:rsidR="00850252" w:rsidRPr="001A03B8" w:rsidP="00850252">
      <w:pPr>
        <w:jc w:val="center"/>
        <w:rPr>
          <w:b/>
        </w:rPr>
      </w:pPr>
      <w:r>
        <w:rPr>
          <w:b/>
        </w:rPr>
        <w:t>Responses</w:t>
      </w:r>
      <w:r w:rsidRPr="001A03B8">
        <w:rPr>
          <w:b/>
        </w:rPr>
        <w:t>:</w:t>
      </w:r>
    </w:p>
    <w:p w:rsidR="00850252" w:rsidRPr="001A03B8" w:rsidP="00850252">
      <w:pPr>
        <w:rPr>
          <w:b/>
        </w:rPr>
      </w:pPr>
    </w:p>
    <w:p w:rsidR="00850252" w:rsidRPr="001A03B8" w:rsidP="00850252">
      <w:pPr>
        <w:rPr>
          <w:b/>
        </w:rPr>
      </w:pPr>
      <w:r w:rsidRPr="001A03B8">
        <w:rPr>
          <w:b/>
        </w:rPr>
        <w:t>1=yes</w:t>
      </w:r>
    </w:p>
    <w:p w:rsidR="00850252" w:rsidRPr="001A03B8" w:rsidP="00850252">
      <w:pPr>
        <w:rPr>
          <w:b/>
        </w:rPr>
      </w:pPr>
      <w:r w:rsidRPr="001A03B8">
        <w:rPr>
          <w:b/>
        </w:rPr>
        <w:t xml:space="preserve"> </w:t>
      </w:r>
    </w:p>
    <w:p w:rsidR="00850252" w:rsidRPr="001A03B8" w:rsidP="00850252">
      <w:pPr>
        <w:rPr>
          <w:b/>
        </w:rPr>
      </w:pPr>
      <w:r w:rsidRPr="001A03B8">
        <w:rPr>
          <w:b/>
        </w:rPr>
        <w:t xml:space="preserve">2= no  </w:t>
      </w:r>
    </w:p>
    <w:p w:rsidR="00850252" w:rsidRPr="001A03B8" w:rsidP="00850252">
      <w:pPr>
        <w:rPr>
          <w:b/>
        </w:rPr>
      </w:pPr>
    </w:p>
    <w:p w:rsidR="00850252" w:rsidRPr="001A03B8" w:rsidP="00850252">
      <w:pPr>
        <w:rPr>
          <w:b/>
        </w:rPr>
      </w:pPr>
      <w:r w:rsidRPr="001A03B8">
        <w:rPr>
          <w:b/>
        </w:rPr>
        <w:t>* =  repeat question</w:t>
      </w:r>
    </w:p>
    <w:p w:rsidR="00850252" w:rsidRPr="001A03B8" w:rsidP="00850252">
      <w:pPr>
        <w:rPr>
          <w:b/>
        </w:rPr>
      </w:pPr>
      <w:r w:rsidRPr="001A03B8">
        <w:rPr>
          <w:b/>
        </w:rPr>
        <w:t># =  skip to next question</w:t>
      </w:r>
    </w:p>
    <w:p w:rsidR="00850252" w:rsidRPr="001A03B8" w:rsidP="00850252">
      <w:pPr>
        <w:rPr>
          <w:b/>
        </w:rPr>
      </w:pPr>
    </w:p>
    <w:p w:rsidR="00850252" w:rsidRPr="001A03B8" w:rsidP="00850252">
      <w:pPr>
        <w:rPr>
          <w:b/>
        </w:rPr>
      </w:pPr>
    </w:p>
    <w:p w:rsidR="00850252" w:rsidRPr="001A03B8" w:rsidP="00850252">
      <w:r w:rsidRPr="001A03B8">
        <w:rPr>
          <w:b/>
        </w:rPr>
        <w:t xml:space="preserve">To access the internet version of the </w:t>
      </w:r>
      <w:r w:rsidR="00831BEC">
        <w:rPr>
          <w:b/>
        </w:rPr>
        <w:t xml:space="preserve">survey </w:t>
      </w:r>
      <w:r w:rsidRPr="001A03B8">
        <w:rPr>
          <w:b/>
        </w:rPr>
        <w:t>go to:</w:t>
      </w:r>
    </w:p>
    <w:p w:rsidR="00850252" w:rsidRPr="00076728" w:rsidP="00850252"/>
    <w:p w:rsidR="00850252" w:rsidRPr="001A03B8" w:rsidP="00850252">
      <w:pPr>
        <w:rPr>
          <w:b/>
          <w:color w:val="000000"/>
        </w:rPr>
      </w:pPr>
      <w:r w:rsidRPr="00BE4EF8">
        <w:rPr>
          <w:b/>
        </w:rPr>
        <w:t>http://hops.brightoutcome.com</w:t>
      </w:r>
    </w:p>
    <w:p w:rsidR="00850252" w:rsidRPr="001A03B8" w:rsidP="00850252">
      <w:pPr>
        <w:rPr>
          <w:b/>
          <w:color w:val="000000"/>
        </w:rPr>
      </w:pPr>
    </w:p>
    <w:p w:rsidR="00850252" w:rsidRPr="00264040" w:rsidP="00850252">
      <w:pPr>
        <w:rPr>
          <w:b/>
          <w:sz w:val="36"/>
          <w:szCs w:val="36"/>
        </w:rPr>
      </w:pPr>
      <w:r w:rsidRPr="001A03B8">
        <w:rPr>
          <w:b/>
          <w:color w:val="000000"/>
        </w:rPr>
        <w:t>Please use your ID number for both the Username and Password</w:t>
      </w:r>
    </w:p>
    <w:p w:rsidR="00EE288B"/>
    <w:sectPr w:rsidSect="009E0919">
      <w:headerReference w:type="default" r:id="rId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960">
    <w:pPr>
      <w:pStyle w:val="Header"/>
    </w:pPr>
  </w:p>
  <w:p w:rsidR="00A35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52"/>
    <w:rsid w:val="00076728"/>
    <w:rsid w:val="00155880"/>
    <w:rsid w:val="001A03B8"/>
    <w:rsid w:val="00264040"/>
    <w:rsid w:val="00374D9B"/>
    <w:rsid w:val="00375798"/>
    <w:rsid w:val="006D4B3C"/>
    <w:rsid w:val="00831BEC"/>
    <w:rsid w:val="00836B33"/>
    <w:rsid w:val="00850252"/>
    <w:rsid w:val="009E0919"/>
    <w:rsid w:val="00A35960"/>
    <w:rsid w:val="00AC5937"/>
    <w:rsid w:val="00BE4EF8"/>
    <w:rsid w:val="00C235F0"/>
    <w:rsid w:val="00C9349B"/>
    <w:rsid w:val="00CC3E2D"/>
    <w:rsid w:val="00EE28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0AEFA0-4027-4A83-B1EE-779AA818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02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9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5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Ptomey, Natasha (CDC/DDID/NCHHSTP/DHPSE) (CTR)</cp:lastModifiedBy>
  <cp:revision>2</cp:revision>
  <dcterms:created xsi:type="dcterms:W3CDTF">2020-08-25T18:23:00Z</dcterms:created>
  <dcterms:modified xsi:type="dcterms:W3CDTF">2020-08-25T18:23:00Z</dcterms:modified>
</cp:coreProperties>
</file>