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020D" w:rsidRPr="00712195" w:rsidP="00F0020D" w14:paraId="3B907EB2" w14:textId="463BF9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12195">
        <w:rPr>
          <w:rStyle w:val="normaltextrun"/>
          <w:rFonts w:ascii="Verdana" w:hAnsi="Verdana" w:cs="Segoe UI"/>
          <w:b/>
          <w:bCs/>
        </w:rPr>
        <w:t xml:space="preserve">ATTACHMENT 19: Email to Inform About Eligibility: Baseline </w:t>
      </w:r>
    </w:p>
    <w:p w:rsidR="00F0020D" w:rsidRPr="00712195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12195">
        <w:rPr>
          <w:rStyle w:val="eop"/>
          <w:rFonts w:ascii="Verdana" w:hAnsi="Verdana" w:cs="Segoe UI"/>
          <w:sz w:val="20"/>
          <w:szCs w:val="20"/>
        </w:rPr>
        <w:t>  </w:t>
      </w:r>
    </w:p>
    <w:p w:rsidR="00F0020D" w:rsidRPr="00712195" w:rsidP="00F0020D" w14:paraId="6068BD45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[Date]</w:t>
      </w:r>
      <w:r w:rsidRPr="00712195">
        <w:rPr>
          <w:rStyle w:val="eop"/>
          <w:rFonts w:ascii="Verdana" w:hAnsi="Verdana" w:cs="Segoe UI"/>
          <w:sz w:val="18"/>
          <w:szCs w:val="18"/>
          <w:lang w:val=""/>
        </w:rPr>
        <w:t> </w:t>
      </w:r>
    </w:p>
    <w:p w:rsidR="00F0020D" w:rsidRPr="00712195" w:rsidP="00F0020D" w14:paraId="2D31F04F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6"/>
          <w:szCs w:val="16"/>
          <w:u w:val="single"/>
          <w:lang w:val="es-ES"/>
        </w:rPr>
        <w:t>[CASE ID]</w:t>
      </w:r>
      <w:r w:rsidRPr="00712195">
        <w:rPr>
          <w:rStyle w:val="eop"/>
          <w:rFonts w:ascii="Verdana" w:hAnsi="Verdana" w:cs="Segoe UI"/>
          <w:lang w:val=""/>
        </w:rPr>
        <w:t> </w:t>
      </w:r>
    </w:p>
    <w:p w:rsidR="00F0020D" w:rsidRPr="00712195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sz w:val="22"/>
          <w:szCs w:val="22"/>
          <w:lang w:val=""/>
        </w:rPr>
        <w:t> </w:t>
      </w:r>
    </w:p>
    <w:p w:rsidR="00F0020D" w:rsidRPr="00712195" w:rsidP="00F0020D" w14:paraId="6D87FD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“Padre/madre o tutor de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CHILD NAME(S)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”]</w:t>
      </w:r>
    </w:p>
    <w:p w:rsidR="00F0020D" w:rsidRPr="00712195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712195" w:rsidP="3A74392B" w14:paraId="3F01955D" w14:textId="34583E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FNAME1 AGE1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y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FNAME2 AGE2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 xml:space="preserve">reúnen </w:t>
      </w:r>
      <w:r w:rsidRPr="3A74392B" w:rsidR="00717D13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estudio. Su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ChildFname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],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sería(n)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7,500 jóvenes que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muy importante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investigación. Como muestra de agradecimiento por su participación, se le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ofrecerá una tarjeta de regalo Visa de $</w:t>
      </w:r>
      <w:r w:rsidRPr="3A74392B" w:rsidR="2A9A5959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o $</w:t>
      </w:r>
      <w:r w:rsidRPr="3A74392B" w:rsidR="2836867E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se </w:t>
      </w:r>
      <w:r w:rsidRPr="3A74392B" w:rsidR="006C0AF0">
        <w:rPr>
          <w:rStyle w:val="normaltextrun"/>
          <w:rFonts w:ascii="Verdana" w:hAnsi="Verdana" w:cs="Segoe UI"/>
          <w:sz w:val="20"/>
          <w:szCs w:val="20"/>
          <w:lang w:val=""/>
        </w:rPr>
        <w:t>enviará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postal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un plazo de dos semanas después de haber completado la encuesta.</w:t>
      </w:r>
      <w:r w:rsidRPr="3A74392B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F0020D" w:rsidRPr="00712195" w:rsidP="00F0020D" w14:paraId="39B8C789" w14:textId="44CE12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 aún no tiene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/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ALL OTHER STATES FILL 18]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años, uno de los padres o </w:t>
      </w:r>
      <w:r w:rsidRPr="00712195" w:rsidR="008407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el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tutor legal debe </w:t>
      </w:r>
      <w:r w:rsidRPr="00712195" w:rsidR="009A33C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dar su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permiso </w:t>
      </w:r>
      <w:r w:rsidRPr="00712195" w:rsidR="009A33C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por Internet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antes de que pueda completar la encuesta.]</w:t>
      </w:r>
    </w:p>
    <w:p w:rsidR="00F0020D" w:rsidRPr="00712195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F0020D" w:rsidRPr="00712195" w:rsidP="00F0020D" w14:paraId="1D037861" w14:textId="3A5A925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hijo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/a(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F0020D" w:rsidRPr="00712195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F0020D" w:rsidRPr="00712195" w:rsidP="00F0020D" w14:paraId="5DB3B43F" w14:textId="6D101B6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Visite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>el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sitio web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[SURVEY LINK].</w:t>
      </w:r>
    </w:p>
    <w:p w:rsidR="00F0020D" w:rsidRPr="00712195" w:rsidP="00F0020D" w14:paraId="5216CF4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</w:t>
      </w:r>
      <w:r w:rsidRPr="00712195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F0020D" w:rsidRPr="00712195" w:rsidP="00F0020D" w14:paraId="501ADF03" w14:textId="77777777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1EA5879" w14:textId="190C981B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la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pantalla para revisar la información del estudio y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permiso para que su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/a(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F0020D" w:rsidRPr="00712195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67BD2C46" w14:textId="533BB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sumamente </w:t>
      </w:r>
      <w:r w:rsidRPr="00712195" w:rsidR="003F1CD9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. Toda la información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proporcionada se mantendrá privada en la máxima medida que lo permita la ley. Nunca se l</w:t>
      </w:r>
      <w:r w:rsidR="00263D02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su familia en análisis, informes o publicaciones y nadie </w:t>
      </w:r>
      <w:r w:rsidR="00263D02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C54BA" w:rsidP="00F0020D" w14:paraId="075BB1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F0020D" w:rsidRPr="00EE611A" w:rsidP="00F0020D" w14:paraId="5F58725D" w14:textId="2793DC4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ayuda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del Estudio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sus derechos como participante del estudio, puede llamar a la Junta de Revisión Institucional (IRB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) de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</w:t>
      </w:r>
    </w:p>
    <w:p w:rsidR="00F0020D" w:rsidRPr="00EE611A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EE611A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ES"/>
        </w:rPr>
      </w:pPr>
    </w:p>
    <w:p w:rsidR="00F0020D" w:rsidRPr="00987452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987452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87452" w:rsidP="00F0020D" w14:paraId="0497BA16" w14:textId="39983F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281FEC">
        <w:rPr>
          <w:rFonts w:asciiTheme="minorHAnsi" w:eastAsiaTheme="minorHAnsi" w:hAnsiTheme="minorHAnsi" w:cstheme="minorBidi"/>
          <w:noProof/>
          <w:sz w:val="22"/>
          <w:szCs w:val="22"/>
          <w:lang w:val=""/>
        </w:rPr>
        <w:drawing>
          <wp:inline distT="0" distB="0" distL="0" distR="0">
            <wp:extent cx="159067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452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B60C3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1F1D3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1093FAC4" w14:textId="1AE29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00F0020D" w:rsidRPr="00712195" w:rsidP="00F0020D" w14:paraId="1807DB3E" w14:textId="7FCAF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>N</w:t>
      </w:r>
      <w:r w:rsidRPr="00712195" w:rsidR="00B11AF2">
        <w:rPr>
          <w:rStyle w:val="normaltextrun"/>
          <w:rFonts w:ascii="Verdana" w:hAnsi="Verdana" w:cs="Segoe UI"/>
          <w:sz w:val="18"/>
          <w:szCs w:val="18"/>
          <w:lang w:val=""/>
        </w:rPr>
        <w:t>úmero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> de OMB: [</w:t>
      </w: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FILL NUMBER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>]</w:t>
      </w:r>
      <w:r w:rsidRPr="00712195">
        <w:rPr>
          <w:rStyle w:val="tabchar"/>
          <w:rFonts w:ascii="Calibri" w:hAnsi="Calibri" w:cs="Calibri"/>
          <w:sz w:val="18"/>
          <w:szCs w:val="18"/>
          <w:lang w:val=""/>
        </w:rPr>
        <w:t xml:space="preserve"> </w:t>
      </w:r>
      <w:r w:rsidRPr="00712195">
        <w:rPr>
          <w:rStyle w:val="tabchar"/>
          <w:rFonts w:ascii="Calibri" w:hAnsi="Calibri" w:cs="Calibri"/>
          <w:sz w:val="18"/>
          <w:szCs w:val="18"/>
          <w:lang w:val=""/>
        </w:rPr>
        <w:tab/>
      </w:r>
      <w:r w:rsidRPr="00712195">
        <w:rPr>
          <w:rStyle w:val="tabchar"/>
          <w:rFonts w:ascii="Calibri" w:hAnsi="Calibri" w:cs="Calibri"/>
          <w:sz w:val="18"/>
          <w:szCs w:val="18"/>
          <w:lang w:val=""/>
        </w:rPr>
        <w:tab/>
      </w:r>
      <w:r w:rsidRPr="00712195">
        <w:rPr>
          <w:rStyle w:val="tabchar"/>
          <w:rFonts w:ascii="Calibri" w:hAnsi="Calibri" w:cs="Calibri"/>
          <w:sz w:val="18"/>
          <w:szCs w:val="18"/>
          <w:lang w:val=""/>
        </w:rPr>
        <w:tab/>
      </w:r>
      <w:r w:rsidRPr="00712195">
        <w:rPr>
          <w:rStyle w:val="tabchar"/>
          <w:rFonts w:ascii="Calibri" w:hAnsi="Calibri" w:cs="Calibri"/>
          <w:sz w:val="18"/>
          <w:szCs w:val="18"/>
          <w:lang w:val=""/>
        </w:rPr>
        <w:tab/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>Fecha de vencimiento: [</w:t>
      </w: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FILL DATE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>]</w:t>
      </w:r>
      <w:r w:rsidRPr="00712195">
        <w:rPr>
          <w:rStyle w:val="eop"/>
          <w:rFonts w:ascii="Verdana" w:hAnsi="Verdana" w:cs="Segoe UI"/>
          <w:sz w:val="18"/>
          <w:szCs w:val="18"/>
          <w:lang w:val=""/>
        </w:rPr>
        <w:t> </w:t>
      </w:r>
    </w:p>
    <w:p w:rsidR="005602A0" w:rsidRPr="00EE611A" w:rsidP="00561F1D" w14:paraId="45057144" w14:textId="685204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 xml:space="preserve">Declaración de la Ley de </w:t>
      </w:r>
      <w:r w:rsidRPr="00712195" w:rsidR="005B64DF">
        <w:rPr>
          <w:rStyle w:val="normaltextrun"/>
          <w:rFonts w:ascii="Verdana" w:hAnsi="Verdana" w:cs="Segoe UI"/>
          <w:sz w:val="18"/>
          <w:szCs w:val="18"/>
          <w:lang w:val=""/>
        </w:rPr>
        <w:t>R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 xml:space="preserve">educción de </w:t>
      </w:r>
      <w:r w:rsidRPr="00712195" w:rsidR="005B64DF">
        <w:rPr>
          <w:rStyle w:val="normaltextrun"/>
          <w:rFonts w:ascii="Verdana" w:hAnsi="Verdana" w:cs="Segoe UI"/>
          <w:sz w:val="18"/>
          <w:szCs w:val="18"/>
          <w:lang w:val=""/>
        </w:rPr>
        <w:t>T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 xml:space="preserve">rámites: Se estima que la duración promedio de la carga pública </w:t>
      </w:r>
      <w:r w:rsidRPr="00712195" w:rsidR="005B64DF">
        <w:rPr>
          <w:rStyle w:val="normaltextrun"/>
          <w:rFonts w:ascii="Verdana" w:hAnsi="Verdana" w:cs="Segoe UI"/>
          <w:sz w:val="18"/>
          <w:szCs w:val="18"/>
          <w:lang w:val=""/>
        </w:rPr>
        <w:t>para</w:t>
      </w:r>
      <w:r w:rsidRPr="00712195">
        <w:rPr>
          <w:rStyle w:val="normaltextrun"/>
          <w:rFonts w:ascii="Verdana" w:hAnsi="Verdana" w:cs="Segoe UI"/>
          <w:sz w:val="18"/>
          <w:szCs w:val="18"/>
          <w:lang w:val=""/>
        </w:rPr>
        <w:t xml:space="preserve"> esta recopilación de información es de 2 minutos por respuesta. Envíe comentarios sobre</w:t>
      </w:r>
      <w:r w:rsidRPr="00281FEC">
        <w:rPr>
          <w:rStyle w:val="normaltextrun"/>
          <w:rFonts w:ascii="Verdana" w:hAnsi="Verdana" w:cs="Segoe UI"/>
          <w:sz w:val="18"/>
          <w:szCs w:val="18"/>
          <w:lang w:val=""/>
        </w:rPr>
        <w:t xml:space="preserve"> la estimación de esta carga o cualquier otro aspecto de esta recopilación de información, incluidas sugerencias para reducir la carga, a PRAStaff@fda.hhs.gov.</w:t>
      </w:r>
      <w:r w:rsidRPr="00281FEC">
        <w:rPr>
          <w:rStyle w:val="eop"/>
          <w:rFonts w:ascii="Verdana" w:hAnsi="Verdana" w:cs="Segoe UI"/>
          <w:sz w:val="18"/>
          <w:szCs w:val="18"/>
          <w:lang w:val=""/>
        </w:rPr>
        <w:t> </w:t>
      </w:r>
    </w:p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3FF" w:rsidRPr="003143FF" w:rsidP="003143FF" w14:paraId="456E936B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"/>
      </w:rPr>
    </w:pPr>
    <w:r w:rsidRPr="003143FF">
      <w:rPr>
        <w:rFonts w:ascii="Verdana" w:eastAsia="Times New Roman" w:hAnsi="Verdana" w:cs="Times New Roman"/>
        <w:sz w:val="20"/>
        <w:szCs w:val="20"/>
        <w:lang w:val=""/>
      </w:rPr>
      <w:t>Número de OMB: 0910-XXXX</w:t>
    </w:r>
  </w:p>
  <w:p w:rsidR="003143FF" w:rsidRPr="003143FF" w:rsidP="003143FF" w14:paraId="3E1A4BCF" w14:textId="77777777">
    <w:pPr>
      <w:tabs>
        <w:tab w:val="center" w:pos="4680"/>
        <w:tab w:val="right" w:pos="9360"/>
      </w:tabs>
      <w:spacing w:after="0" w:line="240" w:lineRule="auto"/>
      <w:ind w:left="765"/>
      <w:jc w:val="right"/>
      <w:rPr>
        <w:rFonts w:ascii="Verdana" w:eastAsia="Times New Roman" w:hAnsi="Verdana" w:cs="Times New Roman"/>
        <w:sz w:val="20"/>
        <w:szCs w:val="20"/>
        <w:lang w:val="es-MX"/>
      </w:rPr>
    </w:pPr>
    <w:r w:rsidRPr="003143FF">
      <w:rPr>
        <w:rFonts w:ascii="Verdana" w:eastAsia="Times New Roman" w:hAnsi="Verdana" w:cs="Times New Roman"/>
        <w:sz w:val="20"/>
        <w:szCs w:val="20"/>
        <w:lang w:val="es-MX"/>
      </w:rPr>
      <w:t>Fecha de vencimiento</w:t>
    </w:r>
  </w:p>
  <w:p w:rsidR="004D6E89" w:rsidRPr="003143FF" w:rsidP="003143FF" w14:paraId="03897734" w14:textId="77777777">
    <w:pPr>
      <w:pStyle w:val="Header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apman, LeTonya">
    <w15:presenceInfo w15:providerId="AD" w15:userId="S::lchapman@rti.org::6b839a1c-73e7-4431-b598-1c939e768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424E9"/>
    <w:rsid w:val="001249EF"/>
    <w:rsid w:val="00196B30"/>
    <w:rsid w:val="001C54BA"/>
    <w:rsid w:val="001F0D14"/>
    <w:rsid w:val="00263D02"/>
    <w:rsid w:val="00281FEC"/>
    <w:rsid w:val="00293F22"/>
    <w:rsid w:val="002C78CE"/>
    <w:rsid w:val="002E5ADD"/>
    <w:rsid w:val="003054E4"/>
    <w:rsid w:val="003143FF"/>
    <w:rsid w:val="003F1CD9"/>
    <w:rsid w:val="004B3FB1"/>
    <w:rsid w:val="004D6E89"/>
    <w:rsid w:val="004E0B8C"/>
    <w:rsid w:val="004E2866"/>
    <w:rsid w:val="005351F4"/>
    <w:rsid w:val="00557E20"/>
    <w:rsid w:val="005602A0"/>
    <w:rsid w:val="00561F1D"/>
    <w:rsid w:val="005B60C3"/>
    <w:rsid w:val="005B64DF"/>
    <w:rsid w:val="006B5198"/>
    <w:rsid w:val="006C0AF0"/>
    <w:rsid w:val="0070476F"/>
    <w:rsid w:val="00712195"/>
    <w:rsid w:val="00717D13"/>
    <w:rsid w:val="00832F33"/>
    <w:rsid w:val="00840713"/>
    <w:rsid w:val="00865308"/>
    <w:rsid w:val="00917297"/>
    <w:rsid w:val="00987452"/>
    <w:rsid w:val="00991596"/>
    <w:rsid w:val="00993E8C"/>
    <w:rsid w:val="009A33C7"/>
    <w:rsid w:val="00A26313"/>
    <w:rsid w:val="00A34451"/>
    <w:rsid w:val="00A5798D"/>
    <w:rsid w:val="00A61D19"/>
    <w:rsid w:val="00A63FF4"/>
    <w:rsid w:val="00B11AF2"/>
    <w:rsid w:val="00B63063"/>
    <w:rsid w:val="00B6546B"/>
    <w:rsid w:val="00BE6220"/>
    <w:rsid w:val="00C27C74"/>
    <w:rsid w:val="00C44386"/>
    <w:rsid w:val="00CC2E54"/>
    <w:rsid w:val="00D83B13"/>
    <w:rsid w:val="00E1206E"/>
    <w:rsid w:val="00EE611A"/>
    <w:rsid w:val="00F0020D"/>
    <w:rsid w:val="00F67D6B"/>
    <w:rsid w:val="00FD3D42"/>
    <w:rsid w:val="03648E0C"/>
    <w:rsid w:val="26DFACA0"/>
    <w:rsid w:val="26FF6830"/>
    <w:rsid w:val="2836867E"/>
    <w:rsid w:val="2A9A5959"/>
    <w:rsid w:val="2BCE74AD"/>
    <w:rsid w:val="3A74392B"/>
    <w:rsid w:val="3D4C6CF9"/>
    <w:rsid w:val="548D326D"/>
    <w:rsid w:val="7E02B8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9AEB0FA4-8E05-4501-8C1B-2C3C9199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89"/>
  </w:style>
  <w:style w:type="paragraph" w:styleId="Footer">
    <w:name w:val="footer"/>
    <w:basedOn w:val="Normal"/>
    <w:link w:val="Foot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7DB8E-1B3F-49B8-97DC-A192881D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8E224-E992-41FE-932D-CF4EBB733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0B652-BA44-45CC-8961-A80C6D38DF18}">
  <ds:schemaRefs>
    <ds:schemaRef ds:uri="http://schemas.microsoft.com/office/2006/metadata/properties"/>
    <ds:schemaRef ds:uri="http://schemas.microsoft.com/office/infopath/2007/PartnerControls"/>
    <ds:schemaRef ds:uri="a14f467b-51a7-472f-b4fe-a732781584a1"/>
    <ds:schemaRef ds:uri="6522f3fb-e15e-4d9f-8376-ad490d89a1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Pitzer, Lindsay</cp:lastModifiedBy>
  <cp:revision>23</cp:revision>
  <dcterms:created xsi:type="dcterms:W3CDTF">2022-09-19T22:21:00Z</dcterms:created>
  <dcterms:modified xsi:type="dcterms:W3CDTF">2022-10-31T19:24:54Z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64700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