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2AB8" w:rsidRPr="00D57569" w:rsidP="00AC13DC" w14:paraId="303F4937" w14:textId="561CDE9C">
      <w:pPr>
        <w:spacing w:after="0" w:line="240" w:lineRule="auto"/>
        <w:jc w:val="center"/>
        <w:rPr>
          <w:rFonts w:cstheme="minorHAnsi"/>
          <w:b/>
          <w:sz w:val="32"/>
          <w:szCs w:val="32"/>
        </w:rPr>
      </w:pPr>
      <w:r w:rsidRPr="00D57569">
        <w:rPr>
          <w:rFonts w:cstheme="minorHAnsi"/>
          <w:b/>
          <w:sz w:val="32"/>
          <w:szCs w:val="32"/>
        </w:rPr>
        <w:t>D</w:t>
      </w:r>
      <w:r w:rsidR="00206EBD">
        <w:rPr>
          <w:rFonts w:cstheme="minorHAnsi"/>
          <w:b/>
          <w:sz w:val="32"/>
          <w:szCs w:val="32"/>
        </w:rPr>
        <w:t>OCP 1.0</w:t>
      </w:r>
      <w:r w:rsidRPr="00D57569" w:rsidR="00D57569">
        <w:rPr>
          <w:rFonts w:cstheme="minorHAnsi"/>
          <w:b/>
          <w:sz w:val="32"/>
          <w:szCs w:val="32"/>
        </w:rPr>
        <w:t xml:space="preserve"> (2023)</w:t>
      </w:r>
      <w:r w:rsidRPr="00D57569">
        <w:rPr>
          <w:rFonts w:cstheme="minorHAnsi"/>
          <w:b/>
          <w:sz w:val="32"/>
          <w:szCs w:val="32"/>
        </w:rPr>
        <w:t xml:space="preserve"> Survey Instrument Reviewer Notes</w:t>
      </w:r>
    </w:p>
    <w:p w:rsidR="00EA2AB8" w:rsidP="00AC13DC" w14:paraId="1A1425F1" w14:textId="77777777">
      <w:pPr>
        <w:spacing w:after="0" w:line="240" w:lineRule="auto"/>
        <w:rPr>
          <w:rFonts w:cstheme="minorHAnsi"/>
        </w:rPr>
      </w:pPr>
    </w:p>
    <w:p w:rsidR="00F40F34" w:rsidRPr="00F40F34" w:rsidP="00AC13DC" w14:paraId="20C3086C" w14:textId="385464C1">
      <w:pPr>
        <w:spacing w:after="0" w:line="240" w:lineRule="auto"/>
        <w:rPr>
          <w:rFonts w:cstheme="minorHAnsi"/>
          <w:i/>
          <w:sz w:val="24"/>
        </w:rPr>
      </w:pPr>
      <w:r>
        <w:rPr>
          <w:rFonts w:cstheme="minorHAnsi"/>
          <w:i/>
          <w:sz w:val="24"/>
        </w:rPr>
        <w:t>**</w:t>
      </w:r>
      <w:r w:rsidRPr="00F40F34">
        <w:rPr>
          <w:rFonts w:cstheme="minorHAnsi"/>
          <w:i/>
          <w:sz w:val="24"/>
        </w:rPr>
        <w:t>Before you review the survey instrument, please read these quick notes to help you navigate this document</w:t>
      </w:r>
      <w:r>
        <w:rPr>
          <w:rFonts w:cstheme="minorHAnsi"/>
          <w:i/>
          <w:sz w:val="24"/>
        </w:rPr>
        <w:t>**</w:t>
      </w:r>
    </w:p>
    <w:p w:rsidR="00F40F34" w:rsidRPr="00F40F34" w:rsidP="00AC13DC" w14:paraId="4BF203FF" w14:textId="77777777">
      <w:pPr>
        <w:spacing w:after="0" w:line="240" w:lineRule="auto"/>
        <w:rPr>
          <w:rFonts w:cstheme="minorHAnsi"/>
          <w:i/>
        </w:rPr>
      </w:pPr>
    </w:p>
    <w:p w:rsidR="00243362" w:rsidP="00243362" w14:paraId="20D72F7E" w14:textId="77777777">
      <w:pPr>
        <w:pStyle w:val="ListParagraph"/>
        <w:numPr>
          <w:ilvl w:val="0"/>
          <w:numId w:val="41"/>
        </w:numPr>
        <w:spacing w:after="0" w:line="240" w:lineRule="auto"/>
        <w:rPr>
          <w:rFonts w:cstheme="minorHAnsi"/>
        </w:rPr>
      </w:pPr>
      <w:r>
        <w:rPr>
          <w:rFonts w:cstheme="minorHAnsi"/>
        </w:rPr>
        <w:t>The DOCP contains both Fixed Questions (FQ) asked on every DOCP as well as Custom Questions (CQ) which define the core survey items asked on a units/organizations DOCP.</w:t>
      </w:r>
    </w:p>
    <w:p w:rsidR="00A92B64" w:rsidP="00A92B64" w14:paraId="7D62BDB7" w14:textId="16A6FD25">
      <w:pPr>
        <w:pStyle w:val="ListParagraph"/>
        <w:numPr>
          <w:ilvl w:val="1"/>
          <w:numId w:val="41"/>
        </w:numPr>
        <w:spacing w:after="0" w:line="240" w:lineRule="auto"/>
        <w:rPr>
          <w:rFonts w:cstheme="minorHAnsi"/>
        </w:rPr>
      </w:pPr>
      <w:r>
        <w:rPr>
          <w:rFonts w:cstheme="minorHAnsi"/>
        </w:rPr>
        <w:t xml:space="preserve">Fixed questions </w:t>
      </w:r>
      <w:r w:rsidR="00CD634F">
        <w:rPr>
          <w:rFonts w:cstheme="minorHAnsi"/>
        </w:rPr>
        <w:t>include demographic questions</w:t>
      </w:r>
      <w:r w:rsidR="008147B6">
        <w:rPr>
          <w:rFonts w:cstheme="minorHAnsi"/>
        </w:rPr>
        <w:t xml:space="preserve"> necessary for producing demographic breakouts </w:t>
      </w:r>
      <w:r w:rsidR="00375CBD">
        <w:rPr>
          <w:rFonts w:cstheme="minorHAnsi"/>
        </w:rPr>
        <w:t xml:space="preserve">which </w:t>
      </w:r>
      <w:r w:rsidR="008147B6">
        <w:rPr>
          <w:rFonts w:cstheme="minorHAnsi"/>
        </w:rPr>
        <w:t>mirror the DEOCS 5.1</w:t>
      </w:r>
      <w:r w:rsidR="001D2430">
        <w:rPr>
          <w:rFonts w:cstheme="minorHAnsi"/>
        </w:rPr>
        <w:t xml:space="preserve"> and a</w:t>
      </w:r>
      <w:r w:rsidR="008147B6">
        <w:rPr>
          <w:rFonts w:cstheme="minorHAnsi"/>
        </w:rPr>
        <w:t xml:space="preserve"> fixed open-ended question. </w:t>
      </w:r>
    </w:p>
    <w:p w:rsidR="008147B6" w:rsidP="00A92B64" w14:paraId="7194DFA3" w14:textId="04A5891A">
      <w:pPr>
        <w:pStyle w:val="ListParagraph"/>
        <w:numPr>
          <w:ilvl w:val="1"/>
          <w:numId w:val="41"/>
        </w:numPr>
        <w:spacing w:after="0" w:line="240" w:lineRule="auto"/>
        <w:rPr>
          <w:rFonts w:cstheme="minorHAnsi"/>
        </w:rPr>
      </w:pPr>
      <w:r>
        <w:rPr>
          <w:rFonts w:cstheme="minorHAnsi"/>
        </w:rPr>
        <w:t>Custom questions, alternatively, are the core substantive items asked on the DOCP</w:t>
      </w:r>
      <w:r w:rsidR="00234C29">
        <w:rPr>
          <w:rFonts w:cstheme="minorHAnsi"/>
        </w:rPr>
        <w:t>, fully selected by the survey administrator creating the DOCP</w:t>
      </w:r>
      <w:r w:rsidR="00BD452B">
        <w:rPr>
          <w:rFonts w:cstheme="minorHAnsi"/>
        </w:rPr>
        <w:t xml:space="preserve"> (see DOCP Custom Questions (CQ) section below for more details)</w:t>
      </w:r>
      <w:r w:rsidR="00234C29">
        <w:rPr>
          <w:rFonts w:cstheme="minorHAnsi"/>
        </w:rPr>
        <w:t>.</w:t>
      </w:r>
    </w:p>
    <w:p w:rsidR="00243362" w:rsidRPr="00243362" w:rsidP="00243362" w14:paraId="634309EC" w14:textId="77777777">
      <w:pPr>
        <w:spacing w:after="0" w:line="240" w:lineRule="auto"/>
        <w:rPr>
          <w:rFonts w:cstheme="minorHAnsi"/>
        </w:rPr>
      </w:pPr>
    </w:p>
    <w:p w:rsidR="00727AE4" w:rsidRPr="00243362" w:rsidP="00727AE4" w14:paraId="73815551" w14:textId="1579379D">
      <w:pPr>
        <w:pStyle w:val="ListParagraph"/>
        <w:numPr>
          <w:ilvl w:val="0"/>
          <w:numId w:val="41"/>
        </w:numPr>
        <w:spacing w:after="0" w:line="240" w:lineRule="auto"/>
        <w:rPr>
          <w:rFonts w:cstheme="minorHAnsi"/>
        </w:rPr>
      </w:pPr>
      <w:r w:rsidRPr="00EA2AB8">
        <w:rPr>
          <w:rFonts w:cstheme="minorHAnsi"/>
        </w:rPr>
        <w:t xml:space="preserve">The </w:t>
      </w:r>
      <w:r w:rsidR="00EA666E">
        <w:rPr>
          <w:rFonts w:cstheme="minorHAnsi"/>
        </w:rPr>
        <w:t xml:space="preserve">below DOCP </w:t>
      </w:r>
      <w:r w:rsidRPr="00EA2AB8">
        <w:rPr>
          <w:rFonts w:cstheme="minorHAnsi"/>
        </w:rPr>
        <w:t xml:space="preserve">questionnaire </w:t>
      </w:r>
      <w:r w:rsidR="00EA666E">
        <w:rPr>
          <w:rFonts w:cstheme="minorHAnsi"/>
        </w:rPr>
        <w:t>i</w:t>
      </w:r>
      <w:r w:rsidRPr="00EA2AB8">
        <w:rPr>
          <w:rFonts w:cstheme="minorHAnsi"/>
        </w:rPr>
        <w:t>ncludes programming information such as variable na</w:t>
      </w:r>
      <w:r w:rsidR="00F40F34">
        <w:rPr>
          <w:rFonts w:cstheme="minorHAnsi"/>
        </w:rPr>
        <w:t>mes and skip logic.  This is not</w:t>
      </w:r>
      <w:r w:rsidRPr="00EA2AB8">
        <w:rPr>
          <w:rFonts w:cstheme="minorHAnsi"/>
        </w:rPr>
        <w:t xml:space="preserve"> how the survey appears to respondents taking the survey on the web.</w:t>
      </w:r>
    </w:p>
    <w:p w:rsidR="00EA2AB8" w:rsidP="00AC13DC" w14:paraId="68ED4177" w14:textId="77777777">
      <w:pPr>
        <w:pStyle w:val="ListParagraph"/>
        <w:spacing w:after="0" w:line="240" w:lineRule="auto"/>
        <w:rPr>
          <w:rFonts w:cstheme="minorHAnsi"/>
        </w:rPr>
      </w:pPr>
    </w:p>
    <w:p w:rsidR="00EA2AB8" w:rsidRPr="00EA2AB8" w:rsidP="00AC13DC" w14:paraId="6B2A24AF" w14:textId="1E99A786">
      <w:pPr>
        <w:pStyle w:val="ListParagraph"/>
        <w:numPr>
          <w:ilvl w:val="0"/>
          <w:numId w:val="41"/>
        </w:numPr>
        <w:spacing w:after="0" w:line="240" w:lineRule="auto"/>
        <w:rPr>
          <w:rFonts w:cstheme="minorHAnsi"/>
        </w:rPr>
      </w:pPr>
      <w:r>
        <w:rPr>
          <w:rFonts w:cstheme="minorHAnsi"/>
        </w:rPr>
        <w:t xml:space="preserve">Variable names are written in the top box for each </w:t>
      </w:r>
      <w:r w:rsidR="00F873C1">
        <w:rPr>
          <w:rFonts w:cstheme="minorHAnsi"/>
        </w:rPr>
        <w:t xml:space="preserve">FQ and </w:t>
      </w:r>
      <w:r w:rsidR="002E035A">
        <w:rPr>
          <w:rFonts w:cstheme="minorHAnsi"/>
        </w:rPr>
        <w:t>then specific to the</w:t>
      </w:r>
      <w:r w:rsidR="00F873C1">
        <w:rPr>
          <w:rFonts w:cstheme="minorHAnsi"/>
        </w:rPr>
        <w:t xml:space="preserve"> selected item for each CQ</w:t>
      </w:r>
      <w:r>
        <w:rPr>
          <w:rFonts w:cstheme="minorHAnsi"/>
        </w:rPr>
        <w:t xml:space="preserve">.  For example, SRPOP </w:t>
      </w:r>
      <w:r w:rsidR="00DA48C1">
        <w:rPr>
          <w:rFonts w:cstheme="minorHAnsi"/>
        </w:rPr>
        <w:t>is the</w:t>
      </w:r>
      <w:r w:rsidR="00CF0434">
        <w:rPr>
          <w:rFonts w:cstheme="minorHAnsi"/>
        </w:rPr>
        <w:t xml:space="preserve"> </w:t>
      </w:r>
      <w:r>
        <w:rPr>
          <w:rFonts w:cstheme="minorHAnsi"/>
        </w:rPr>
        <w:t>variable name</w:t>
      </w:r>
      <w:r w:rsidR="00DA48C1">
        <w:rPr>
          <w:rFonts w:cstheme="minorHAnsi"/>
        </w:rPr>
        <w:t xml:space="preserve"> of</w:t>
      </w:r>
      <w:r>
        <w:rPr>
          <w:rFonts w:cstheme="minorHAnsi"/>
        </w:rPr>
        <w:t xml:space="preserve"> the first </w:t>
      </w:r>
      <w:r w:rsidR="001D52D2">
        <w:rPr>
          <w:rFonts w:cstheme="minorHAnsi"/>
        </w:rPr>
        <w:t xml:space="preserve">fixed </w:t>
      </w:r>
      <w:r>
        <w:rPr>
          <w:rFonts w:cstheme="minorHAnsi"/>
        </w:rPr>
        <w:t>question</w:t>
      </w:r>
      <w:r w:rsidR="001D52D2">
        <w:rPr>
          <w:rFonts w:cstheme="minorHAnsi"/>
        </w:rPr>
        <w:t xml:space="preserve">.  </w:t>
      </w:r>
    </w:p>
    <w:p w:rsidR="00EA2AB8" w:rsidP="00AC13DC" w14:paraId="1BA04FDF" w14:textId="77777777">
      <w:pPr>
        <w:spacing w:after="0" w:line="240" w:lineRule="auto"/>
        <w:rPr>
          <w:rFonts w:cstheme="minorHAnsi"/>
        </w:rPr>
      </w:pPr>
    </w:p>
    <w:p w:rsidR="00EA2AB8" w:rsidP="00AC13DC" w14:paraId="4A863137" w14:textId="55619FFF">
      <w:pPr>
        <w:pStyle w:val="ListParagraph"/>
        <w:numPr>
          <w:ilvl w:val="0"/>
          <w:numId w:val="41"/>
        </w:numPr>
        <w:spacing w:after="0" w:line="240" w:lineRule="auto"/>
        <w:rPr>
          <w:rFonts w:cstheme="minorHAnsi"/>
        </w:rPr>
      </w:pPr>
      <w:r>
        <w:rPr>
          <w:rFonts w:cstheme="minorHAnsi"/>
        </w:rPr>
        <w:t xml:space="preserve">Not all </w:t>
      </w:r>
      <w:r w:rsidR="00F873C1">
        <w:rPr>
          <w:rFonts w:cstheme="minorHAnsi"/>
        </w:rPr>
        <w:t>fixed DOCP</w:t>
      </w:r>
      <w:r w:rsidR="00F40F34">
        <w:rPr>
          <w:rFonts w:cstheme="minorHAnsi"/>
        </w:rPr>
        <w:t xml:space="preserve"> </w:t>
      </w:r>
      <w:r>
        <w:rPr>
          <w:rFonts w:cstheme="minorHAnsi"/>
        </w:rPr>
        <w:t xml:space="preserve">questions are asked of everyone.  </w:t>
      </w:r>
      <w:r w:rsidR="00CF0434">
        <w:rPr>
          <w:rFonts w:cstheme="minorHAnsi"/>
        </w:rPr>
        <w:t>Skip logic describes</w:t>
      </w:r>
      <w:r w:rsidRPr="00EA2AB8">
        <w:rPr>
          <w:rFonts w:cstheme="minorHAnsi"/>
        </w:rPr>
        <w:t xml:space="preserve"> which questions are asked of which respondents.  Skip logic is highlighted </w:t>
      </w:r>
      <w:r w:rsidR="00CF0434">
        <w:rPr>
          <w:rFonts w:cstheme="minorHAnsi"/>
        </w:rPr>
        <w:t>throughout</w:t>
      </w:r>
      <w:r w:rsidRPr="00EA2AB8">
        <w:rPr>
          <w:rFonts w:cstheme="minorHAnsi"/>
        </w:rPr>
        <w:t xml:space="preserve"> in </w:t>
      </w:r>
      <w:r w:rsidRPr="00EA2AB8">
        <w:rPr>
          <w:rFonts w:cstheme="minorHAnsi"/>
          <w:highlight w:val="green"/>
        </w:rPr>
        <w:t>green</w:t>
      </w:r>
      <w:r w:rsidRPr="00EA2AB8">
        <w:rPr>
          <w:rFonts w:cstheme="minorHAnsi"/>
        </w:rPr>
        <w:t>.</w:t>
      </w:r>
    </w:p>
    <w:p w:rsidR="000C37AD" w:rsidRPr="000C37AD" w:rsidP="000C37AD" w14:paraId="740A900E" w14:textId="77777777">
      <w:pPr>
        <w:pStyle w:val="ListParagraph"/>
        <w:rPr>
          <w:rFonts w:cstheme="minorHAnsi"/>
        </w:rPr>
      </w:pPr>
    </w:p>
    <w:p w:rsidR="000C37AD" w:rsidRPr="00EA2AB8" w:rsidP="00AC13DC" w14:paraId="1B2EF8C6" w14:textId="15064C15">
      <w:pPr>
        <w:pStyle w:val="ListParagraph"/>
        <w:numPr>
          <w:ilvl w:val="0"/>
          <w:numId w:val="41"/>
        </w:numPr>
        <w:spacing w:after="0" w:line="240" w:lineRule="auto"/>
        <w:rPr>
          <w:rFonts w:cstheme="minorHAnsi"/>
        </w:rPr>
      </w:pPr>
      <w:r>
        <w:rPr>
          <w:rFonts w:cstheme="minorHAnsi"/>
        </w:rPr>
        <w:t xml:space="preserve">The maximum number of CQs on the DOCP are 16.  </w:t>
      </w:r>
      <w:r>
        <w:rPr>
          <w:rFonts w:cstheme="minorHAnsi"/>
        </w:rPr>
        <w:t xml:space="preserve">At a minimum, </w:t>
      </w:r>
      <w:r w:rsidR="00BF6F02">
        <w:rPr>
          <w:rFonts w:cstheme="minorHAnsi"/>
        </w:rPr>
        <w:t>to field a D</w:t>
      </w:r>
      <w:r>
        <w:rPr>
          <w:rFonts w:cstheme="minorHAnsi"/>
        </w:rPr>
        <w:t>OCP</w:t>
      </w:r>
      <w:r w:rsidR="00BF6F02">
        <w:rPr>
          <w:rFonts w:cstheme="minorHAnsi"/>
        </w:rPr>
        <w:t>, selection of one close-ended CQ is required</w:t>
      </w:r>
      <w:r>
        <w:rPr>
          <w:rFonts w:cstheme="minorHAnsi"/>
        </w:rPr>
        <w:t xml:space="preserve"> with a maximum of 15 closed-ended CQ items</w:t>
      </w:r>
      <w:r w:rsidR="00BF6F02">
        <w:rPr>
          <w:rFonts w:cstheme="minorHAnsi"/>
        </w:rPr>
        <w:t xml:space="preserve">. </w:t>
      </w:r>
      <w:r>
        <w:rPr>
          <w:rFonts w:cstheme="minorHAnsi"/>
        </w:rPr>
        <w:t xml:space="preserve"> Additionally, up to one CQ open-end question can be selected.</w:t>
      </w:r>
    </w:p>
    <w:p w:rsidR="00EA2AB8" w:rsidP="00AC13DC" w14:paraId="4AFCE10E" w14:textId="77777777">
      <w:pPr>
        <w:spacing w:after="0" w:line="240" w:lineRule="auto"/>
        <w:rPr>
          <w:rFonts w:cstheme="minorHAnsi"/>
        </w:rPr>
      </w:pPr>
    </w:p>
    <w:p w:rsidR="00AA3ED7" w:rsidRPr="00EA2AB8" w:rsidP="00AC13DC" w14:paraId="457A6736" w14:textId="259312B1">
      <w:pPr>
        <w:pStyle w:val="ListParagraph"/>
        <w:numPr>
          <w:ilvl w:val="0"/>
          <w:numId w:val="41"/>
        </w:numPr>
        <w:spacing w:after="0" w:line="240" w:lineRule="auto"/>
        <w:rPr>
          <w:rFonts w:cstheme="minorHAnsi"/>
        </w:rPr>
      </w:pPr>
      <w:r w:rsidRPr="00EA2AB8">
        <w:rPr>
          <w:rFonts w:cstheme="minorHAnsi"/>
        </w:rPr>
        <w:t>[SVC_F] is a flag variable constructed from the Service/branch selected in the registration screen when the D</w:t>
      </w:r>
      <w:r w:rsidR="00953F1C">
        <w:rPr>
          <w:rFonts w:cstheme="minorHAnsi"/>
        </w:rPr>
        <w:t>OCP</w:t>
      </w:r>
      <w:r w:rsidRPr="00EA2AB8">
        <w:rPr>
          <w:rFonts w:cstheme="minorHAnsi"/>
        </w:rPr>
        <w:t xml:space="preserve"> is initially requested.</w:t>
      </w:r>
      <w:r w:rsidR="00EA2AB8">
        <w:rPr>
          <w:rFonts w:cstheme="minorHAnsi"/>
        </w:rPr>
        <w:t xml:space="preserve">  This flag </w:t>
      </w:r>
      <w:r w:rsidR="00CF0434">
        <w:rPr>
          <w:rFonts w:cstheme="minorHAnsi"/>
        </w:rPr>
        <w:t>is relevant for</w:t>
      </w:r>
      <w:r w:rsidR="00EA2AB8">
        <w:rPr>
          <w:rFonts w:cstheme="minorHAnsi"/>
        </w:rPr>
        <w:t xml:space="preserve"> a lot of the skip logic you see in the survey.</w:t>
      </w:r>
      <w:r w:rsidRPr="00EA2AB8">
        <w:rPr>
          <w:rFonts w:cstheme="minorHAnsi"/>
        </w:rPr>
        <w:t xml:space="preserve"> </w:t>
      </w:r>
      <w:r w:rsidR="00EA2AB8">
        <w:rPr>
          <w:rFonts w:cstheme="minorHAnsi"/>
        </w:rPr>
        <w:t xml:space="preserve"> </w:t>
      </w:r>
      <w:r w:rsidRPr="00EA2AB8">
        <w:rPr>
          <w:rFonts w:cstheme="minorHAnsi"/>
        </w:rPr>
        <w:t>The values of the final flag are:</w:t>
      </w:r>
    </w:p>
    <w:p w:rsidR="00AA3ED7" w:rsidRPr="008775FD" w:rsidP="00AC13DC" w14:paraId="03D64F33" w14:textId="77777777">
      <w:pPr>
        <w:spacing w:after="0" w:line="240" w:lineRule="auto"/>
        <w:ind w:left="720" w:firstLine="720"/>
        <w:rPr>
          <w:rFonts w:cstheme="minorHAnsi"/>
        </w:rPr>
      </w:pPr>
      <w:r w:rsidRPr="008775FD">
        <w:rPr>
          <w:rFonts w:cstheme="minorHAnsi"/>
        </w:rPr>
        <w:t>1 = Civilian</w:t>
      </w:r>
    </w:p>
    <w:p w:rsidR="00AA3ED7" w:rsidRPr="008775FD" w:rsidP="00AC13DC" w14:paraId="4FA8FD11" w14:textId="77777777">
      <w:pPr>
        <w:spacing w:after="0" w:line="240" w:lineRule="auto"/>
        <w:ind w:left="720" w:firstLine="720"/>
        <w:rPr>
          <w:rFonts w:cstheme="minorHAnsi"/>
        </w:rPr>
      </w:pPr>
      <w:r w:rsidRPr="008775FD">
        <w:rPr>
          <w:rFonts w:cstheme="minorHAnsi"/>
        </w:rPr>
        <w:t>2 = Military</w:t>
      </w:r>
    </w:p>
    <w:p w:rsidR="00AA3ED7" w:rsidRPr="008775FD" w:rsidP="00AC13DC" w14:paraId="21014F18" w14:textId="77777777">
      <w:pPr>
        <w:spacing w:after="0" w:line="240" w:lineRule="auto"/>
        <w:ind w:left="720" w:firstLine="720"/>
        <w:rPr>
          <w:rFonts w:cstheme="minorHAnsi"/>
        </w:rPr>
      </w:pPr>
      <w:r w:rsidRPr="008775FD">
        <w:rPr>
          <w:rFonts w:cstheme="minorHAnsi"/>
        </w:rPr>
        <w:t>3 = US Military Academy (USMA)</w:t>
      </w:r>
    </w:p>
    <w:p w:rsidR="00AA3ED7" w:rsidRPr="008775FD" w:rsidP="00AC13DC" w14:paraId="4A43FDFF" w14:textId="77777777">
      <w:pPr>
        <w:spacing w:after="0" w:line="240" w:lineRule="auto"/>
        <w:ind w:left="720" w:firstLine="720"/>
        <w:rPr>
          <w:rFonts w:cstheme="minorHAnsi"/>
        </w:rPr>
      </w:pPr>
      <w:r w:rsidRPr="008775FD">
        <w:rPr>
          <w:rFonts w:cstheme="minorHAnsi"/>
        </w:rPr>
        <w:t>4 = US Naval Academy (USNA)</w:t>
      </w:r>
    </w:p>
    <w:p w:rsidR="00AA3ED7" w:rsidRPr="008775FD" w:rsidP="00AC13DC" w14:paraId="2D73F4E8" w14:textId="77777777">
      <w:pPr>
        <w:spacing w:after="0" w:line="240" w:lineRule="auto"/>
        <w:ind w:left="720" w:firstLine="720"/>
        <w:rPr>
          <w:rFonts w:cstheme="minorHAnsi"/>
        </w:rPr>
      </w:pPr>
      <w:r w:rsidRPr="008775FD">
        <w:rPr>
          <w:rFonts w:cstheme="minorHAnsi"/>
        </w:rPr>
        <w:t>5 = US Air Force Academy (USAFA)</w:t>
      </w:r>
    </w:p>
    <w:p w:rsidR="00AA3ED7" w:rsidRPr="008775FD" w:rsidP="00AC13DC" w14:paraId="548736E1" w14:textId="2C951817">
      <w:pPr>
        <w:spacing w:after="0" w:line="240" w:lineRule="auto"/>
        <w:ind w:left="720" w:firstLine="720"/>
        <w:rPr>
          <w:rFonts w:cstheme="minorHAnsi"/>
        </w:rPr>
      </w:pPr>
      <w:r w:rsidRPr="008775FD">
        <w:rPr>
          <w:rFonts w:cstheme="minorHAnsi"/>
        </w:rPr>
        <w:t>6 = US Coast Guard Academy (</w:t>
      </w:r>
      <w:r w:rsidRPr="008775FD" w:rsidR="00A6280A">
        <w:rPr>
          <w:rFonts w:cstheme="minorHAnsi"/>
        </w:rPr>
        <w:t>U</w:t>
      </w:r>
      <w:r w:rsidRPr="008775FD">
        <w:rPr>
          <w:rFonts w:cstheme="minorHAnsi"/>
        </w:rPr>
        <w:t>SCGA)</w:t>
      </w:r>
    </w:p>
    <w:p w:rsidR="00AA3ED7" w:rsidRPr="008775FD" w:rsidP="00AC13DC" w14:paraId="62514455" w14:textId="77777777">
      <w:pPr>
        <w:spacing w:after="0" w:line="240" w:lineRule="auto"/>
        <w:ind w:left="720" w:firstLine="720"/>
        <w:rPr>
          <w:rFonts w:cstheme="minorHAnsi"/>
        </w:rPr>
      </w:pPr>
      <w:r w:rsidRPr="008775FD">
        <w:rPr>
          <w:rFonts w:cstheme="minorHAnsi"/>
        </w:rPr>
        <w:t>7 = US Military Academy Preparatory School (USMAPS)</w:t>
      </w:r>
    </w:p>
    <w:p w:rsidR="00AA3ED7" w:rsidRPr="008775FD" w:rsidP="00AC13DC" w14:paraId="62B74E9D" w14:textId="77777777">
      <w:pPr>
        <w:spacing w:after="0" w:line="240" w:lineRule="auto"/>
        <w:ind w:left="720" w:firstLine="720"/>
        <w:rPr>
          <w:rFonts w:cstheme="minorHAnsi"/>
        </w:rPr>
      </w:pPr>
      <w:r w:rsidRPr="008775FD">
        <w:rPr>
          <w:rFonts w:cstheme="minorHAnsi"/>
        </w:rPr>
        <w:t>8 = Naval Academy Preparatory School (NAPS)</w:t>
      </w:r>
    </w:p>
    <w:p w:rsidR="00746CD3" w:rsidRPr="008775FD" w:rsidP="00AC13DC" w14:paraId="516F9135" w14:textId="49687BC2">
      <w:pPr>
        <w:spacing w:after="0" w:line="240" w:lineRule="auto"/>
        <w:ind w:left="720" w:firstLine="720"/>
        <w:rPr>
          <w:rFonts w:cstheme="minorHAnsi"/>
        </w:rPr>
      </w:pPr>
      <w:r w:rsidRPr="008775FD">
        <w:rPr>
          <w:rFonts w:cstheme="minorHAnsi"/>
        </w:rPr>
        <w:t>9 = US Air Force Academy Preparatory School (USAFAPS)</w:t>
      </w:r>
    </w:p>
    <w:p w:rsidR="00F40F34" w:rsidRPr="008232BC" w:rsidP="00AC13DC" w14:paraId="148242DE" w14:textId="77777777">
      <w:pPr>
        <w:spacing w:after="0" w:line="240" w:lineRule="auto"/>
        <w:rPr>
          <w:rFonts w:cstheme="minorHAnsi"/>
        </w:rPr>
      </w:pPr>
    </w:p>
    <w:p w:rsidR="00F40F34" w:rsidP="00AC13DC" w14:paraId="59060414" w14:textId="5D543517">
      <w:pPr>
        <w:pStyle w:val="ListParagraph"/>
        <w:numPr>
          <w:ilvl w:val="0"/>
          <w:numId w:val="41"/>
        </w:numPr>
        <w:spacing w:after="0" w:line="240" w:lineRule="auto"/>
        <w:rPr>
          <w:rFonts w:cstheme="minorHAnsi"/>
        </w:rPr>
      </w:pPr>
      <w:r>
        <w:rPr>
          <w:rFonts w:cstheme="minorHAnsi"/>
        </w:rPr>
        <w:t>Additional notes for reviewers to help explain the instrument are provided in comments</w:t>
      </w:r>
      <w:r w:rsidR="00CF0434">
        <w:rPr>
          <w:rFonts w:cstheme="minorHAnsi"/>
        </w:rPr>
        <w:t xml:space="preserve"> </w:t>
      </w:r>
      <w:r w:rsidR="00281018">
        <w:rPr>
          <w:rFonts w:cstheme="minorHAnsi"/>
        </w:rPr>
        <w:t xml:space="preserve">and sections </w:t>
      </w:r>
      <w:r w:rsidR="00CF0434">
        <w:rPr>
          <w:rFonts w:cstheme="minorHAnsi"/>
        </w:rPr>
        <w:t>throughout</w:t>
      </w:r>
      <w:r>
        <w:rPr>
          <w:rFonts w:cstheme="minorHAnsi"/>
        </w:rPr>
        <w:t xml:space="preserve">.  </w:t>
      </w:r>
    </w:p>
    <w:p w:rsidR="009E1E44" w14:paraId="6A5CEE47" w14:textId="0A2DFBBA">
      <w:pPr>
        <w:rPr>
          <w:rFonts w:cstheme="minorHAnsi"/>
        </w:rPr>
      </w:pPr>
      <w:r>
        <w:rPr>
          <w:rFonts w:cstheme="minorHAnsi"/>
        </w:rPr>
        <w:br w:type="page"/>
      </w:r>
    </w:p>
    <w:sdt>
      <w:sdtPr>
        <w:rPr>
          <w:rFonts w:asciiTheme="minorHAnsi" w:eastAsiaTheme="minorHAnsi" w:hAnsiTheme="minorHAnsi" w:cstheme="minorBidi"/>
          <w:color w:val="auto"/>
          <w:sz w:val="22"/>
          <w:szCs w:val="22"/>
        </w:rPr>
        <w:id w:val="1032997661"/>
        <w:docPartObj>
          <w:docPartGallery w:val="Table of Contents"/>
          <w:docPartUnique/>
        </w:docPartObj>
      </w:sdtPr>
      <w:sdtEndPr>
        <w:rPr>
          <w:b/>
          <w:bCs/>
          <w:noProof/>
        </w:rPr>
      </w:sdtEndPr>
      <w:sdtContent>
        <w:p w:rsidR="009E1E44" w:rsidRPr="009E1E44" w14:paraId="0AFB5370" w14:textId="1A35D8C1">
          <w:pPr>
            <w:pStyle w:val="TOCHeading"/>
            <w:rPr>
              <w:color w:val="auto"/>
            </w:rPr>
          </w:pPr>
          <w:r w:rsidRPr="009E1E44">
            <w:rPr>
              <w:color w:val="auto"/>
            </w:rPr>
            <w:t>Contents</w:t>
          </w:r>
        </w:p>
        <w:p w:rsidR="0027710D" w14:paraId="608431C8" w14:textId="052C4C8D">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131370965" w:history="1">
            <w:r w:rsidRPr="009E7104">
              <w:rPr>
                <w:rStyle w:val="Hyperlink"/>
                <w:b/>
                <w:bCs/>
                <w:noProof/>
              </w:rPr>
              <w:t>DOCP 1.0</w:t>
            </w:r>
            <w:r w:rsidRPr="009E7104">
              <w:rPr>
                <w:rStyle w:val="Hyperlink"/>
                <w:rFonts w:cstheme="minorHAnsi"/>
                <w:b/>
                <w:noProof/>
              </w:rPr>
              <w:t xml:space="preserve"> (2023) Survey Instrument</w:t>
            </w:r>
            <w:r>
              <w:rPr>
                <w:noProof/>
                <w:webHidden/>
              </w:rPr>
              <w:tab/>
            </w:r>
            <w:r>
              <w:rPr>
                <w:noProof/>
                <w:webHidden/>
              </w:rPr>
              <w:fldChar w:fldCharType="begin"/>
            </w:r>
            <w:r>
              <w:rPr>
                <w:noProof/>
                <w:webHidden/>
              </w:rPr>
              <w:instrText xml:space="preserve"> PAGEREF _Toc131370965 \h </w:instrText>
            </w:r>
            <w:r>
              <w:rPr>
                <w:noProof/>
                <w:webHidden/>
              </w:rPr>
              <w:fldChar w:fldCharType="separate"/>
            </w:r>
            <w:r>
              <w:rPr>
                <w:noProof/>
                <w:webHidden/>
              </w:rPr>
              <w:t>3</w:t>
            </w:r>
            <w:r>
              <w:rPr>
                <w:noProof/>
                <w:webHidden/>
              </w:rPr>
              <w:fldChar w:fldCharType="end"/>
            </w:r>
          </w:hyperlink>
        </w:p>
        <w:p w:rsidR="0027710D" w14:paraId="4A76C15D" w14:textId="27756AA2">
          <w:pPr>
            <w:pStyle w:val="TOC2"/>
            <w:tabs>
              <w:tab w:val="right" w:leader="dot" w:pos="10790"/>
            </w:tabs>
            <w:rPr>
              <w:rFonts w:eastAsiaTheme="minorEastAsia"/>
              <w:noProof/>
            </w:rPr>
          </w:pPr>
          <w:hyperlink w:anchor="_Toc131370966" w:history="1">
            <w:r w:rsidRPr="009E7104">
              <w:rPr>
                <w:rStyle w:val="Hyperlink"/>
                <w:noProof/>
              </w:rPr>
              <w:t>FQ1. DEMOGRAPHICS</w:t>
            </w:r>
            <w:r>
              <w:rPr>
                <w:noProof/>
                <w:webHidden/>
              </w:rPr>
              <w:tab/>
            </w:r>
            <w:r>
              <w:rPr>
                <w:noProof/>
                <w:webHidden/>
              </w:rPr>
              <w:fldChar w:fldCharType="begin"/>
            </w:r>
            <w:r>
              <w:rPr>
                <w:noProof/>
                <w:webHidden/>
              </w:rPr>
              <w:instrText xml:space="preserve"> PAGEREF _Toc131370966 \h </w:instrText>
            </w:r>
            <w:r>
              <w:rPr>
                <w:noProof/>
                <w:webHidden/>
              </w:rPr>
              <w:fldChar w:fldCharType="separate"/>
            </w:r>
            <w:r>
              <w:rPr>
                <w:noProof/>
                <w:webHidden/>
              </w:rPr>
              <w:t>3</w:t>
            </w:r>
            <w:r>
              <w:rPr>
                <w:noProof/>
                <w:webHidden/>
              </w:rPr>
              <w:fldChar w:fldCharType="end"/>
            </w:r>
          </w:hyperlink>
        </w:p>
        <w:p w:rsidR="0027710D" w14:paraId="48E4E25A" w14:textId="7DF72EC5">
          <w:pPr>
            <w:pStyle w:val="TOC2"/>
            <w:tabs>
              <w:tab w:val="right" w:leader="dot" w:pos="10790"/>
            </w:tabs>
            <w:rPr>
              <w:rFonts w:eastAsiaTheme="minorEastAsia"/>
              <w:noProof/>
            </w:rPr>
          </w:pPr>
          <w:hyperlink w:anchor="_Toc131370967" w:history="1">
            <w:r w:rsidRPr="009E7104">
              <w:rPr>
                <w:rStyle w:val="Hyperlink"/>
                <w:noProof/>
              </w:rPr>
              <w:t xml:space="preserve">DOCP </w:t>
            </w:r>
            <w:r w:rsidRPr="009E7104">
              <w:rPr>
                <w:rStyle w:val="Hyperlink"/>
                <w:caps/>
                <w:noProof/>
              </w:rPr>
              <w:t>Custom Questions (CQ)</w:t>
            </w:r>
            <w:r>
              <w:rPr>
                <w:noProof/>
                <w:webHidden/>
              </w:rPr>
              <w:tab/>
            </w:r>
            <w:r>
              <w:rPr>
                <w:noProof/>
                <w:webHidden/>
              </w:rPr>
              <w:fldChar w:fldCharType="begin"/>
            </w:r>
            <w:r>
              <w:rPr>
                <w:noProof/>
                <w:webHidden/>
              </w:rPr>
              <w:instrText xml:space="preserve"> PAGEREF _Toc131370967 \h </w:instrText>
            </w:r>
            <w:r>
              <w:rPr>
                <w:noProof/>
                <w:webHidden/>
              </w:rPr>
              <w:fldChar w:fldCharType="separate"/>
            </w:r>
            <w:r>
              <w:rPr>
                <w:noProof/>
                <w:webHidden/>
              </w:rPr>
              <w:t>3</w:t>
            </w:r>
            <w:r>
              <w:rPr>
                <w:noProof/>
                <w:webHidden/>
              </w:rPr>
              <w:fldChar w:fldCharType="end"/>
            </w:r>
          </w:hyperlink>
        </w:p>
        <w:p w:rsidR="0027710D" w14:paraId="0FCC812C" w14:textId="29FE3E30">
          <w:pPr>
            <w:pStyle w:val="TOC3"/>
            <w:tabs>
              <w:tab w:val="right" w:leader="dot" w:pos="10790"/>
            </w:tabs>
            <w:rPr>
              <w:rFonts w:eastAsiaTheme="minorEastAsia"/>
              <w:noProof/>
            </w:rPr>
          </w:pPr>
          <w:hyperlink w:anchor="_Toc131370968" w:history="1">
            <w:r w:rsidRPr="009E7104">
              <w:rPr>
                <w:rStyle w:val="Hyperlink"/>
                <w:noProof/>
              </w:rPr>
              <w:t>CQ1. DOCP Selected Close-ended Q1 (Required)</w:t>
            </w:r>
            <w:r>
              <w:rPr>
                <w:noProof/>
                <w:webHidden/>
              </w:rPr>
              <w:tab/>
            </w:r>
            <w:r>
              <w:rPr>
                <w:noProof/>
                <w:webHidden/>
              </w:rPr>
              <w:fldChar w:fldCharType="begin"/>
            </w:r>
            <w:r>
              <w:rPr>
                <w:noProof/>
                <w:webHidden/>
              </w:rPr>
              <w:instrText xml:space="preserve"> PAGEREF _Toc131370968 \h </w:instrText>
            </w:r>
            <w:r>
              <w:rPr>
                <w:noProof/>
                <w:webHidden/>
              </w:rPr>
              <w:fldChar w:fldCharType="separate"/>
            </w:r>
            <w:r>
              <w:rPr>
                <w:noProof/>
                <w:webHidden/>
              </w:rPr>
              <w:t>3</w:t>
            </w:r>
            <w:r>
              <w:rPr>
                <w:noProof/>
                <w:webHidden/>
              </w:rPr>
              <w:fldChar w:fldCharType="end"/>
            </w:r>
          </w:hyperlink>
        </w:p>
        <w:p w:rsidR="0027710D" w14:paraId="33842CBB" w14:textId="3C5E248E">
          <w:pPr>
            <w:pStyle w:val="TOC3"/>
            <w:tabs>
              <w:tab w:val="right" w:leader="dot" w:pos="10790"/>
            </w:tabs>
            <w:rPr>
              <w:rFonts w:eastAsiaTheme="minorEastAsia"/>
              <w:noProof/>
            </w:rPr>
          </w:pPr>
          <w:hyperlink w:anchor="_Toc131370969" w:history="1">
            <w:r w:rsidRPr="009E7104">
              <w:rPr>
                <w:rStyle w:val="Hyperlink"/>
                <w:noProof/>
              </w:rPr>
              <w:t>CQ2—Q15. DOCP Selected Close-ended Item (Optional)</w:t>
            </w:r>
            <w:r>
              <w:rPr>
                <w:noProof/>
                <w:webHidden/>
              </w:rPr>
              <w:tab/>
            </w:r>
            <w:r>
              <w:rPr>
                <w:noProof/>
                <w:webHidden/>
              </w:rPr>
              <w:fldChar w:fldCharType="begin"/>
            </w:r>
            <w:r>
              <w:rPr>
                <w:noProof/>
                <w:webHidden/>
              </w:rPr>
              <w:instrText xml:space="preserve"> PAGEREF _Toc131370969 \h </w:instrText>
            </w:r>
            <w:r>
              <w:rPr>
                <w:noProof/>
                <w:webHidden/>
              </w:rPr>
              <w:fldChar w:fldCharType="separate"/>
            </w:r>
            <w:r>
              <w:rPr>
                <w:noProof/>
                <w:webHidden/>
              </w:rPr>
              <w:t>3</w:t>
            </w:r>
            <w:r>
              <w:rPr>
                <w:noProof/>
                <w:webHidden/>
              </w:rPr>
              <w:fldChar w:fldCharType="end"/>
            </w:r>
          </w:hyperlink>
        </w:p>
        <w:p w:rsidR="0027710D" w14:paraId="70B4E12A" w14:textId="0C472F1C">
          <w:pPr>
            <w:pStyle w:val="TOC3"/>
            <w:tabs>
              <w:tab w:val="right" w:leader="dot" w:pos="10790"/>
            </w:tabs>
            <w:rPr>
              <w:rFonts w:eastAsiaTheme="minorEastAsia"/>
              <w:noProof/>
            </w:rPr>
          </w:pPr>
          <w:hyperlink w:anchor="_Toc131370970" w:history="1">
            <w:r w:rsidRPr="009E7104">
              <w:rPr>
                <w:rStyle w:val="Hyperlink"/>
                <w:noProof/>
              </w:rPr>
              <w:t>CQ_OE. DOCP Selected Open-end (Optional)</w:t>
            </w:r>
            <w:r>
              <w:rPr>
                <w:noProof/>
                <w:webHidden/>
              </w:rPr>
              <w:tab/>
            </w:r>
            <w:r>
              <w:rPr>
                <w:noProof/>
                <w:webHidden/>
              </w:rPr>
              <w:fldChar w:fldCharType="begin"/>
            </w:r>
            <w:r>
              <w:rPr>
                <w:noProof/>
                <w:webHidden/>
              </w:rPr>
              <w:instrText xml:space="preserve"> PAGEREF _Toc131370970 \h </w:instrText>
            </w:r>
            <w:r>
              <w:rPr>
                <w:noProof/>
                <w:webHidden/>
              </w:rPr>
              <w:fldChar w:fldCharType="separate"/>
            </w:r>
            <w:r>
              <w:rPr>
                <w:noProof/>
                <w:webHidden/>
              </w:rPr>
              <w:t>4</w:t>
            </w:r>
            <w:r>
              <w:rPr>
                <w:noProof/>
                <w:webHidden/>
              </w:rPr>
              <w:fldChar w:fldCharType="end"/>
            </w:r>
          </w:hyperlink>
        </w:p>
        <w:p w:rsidR="0027710D" w14:paraId="662F034A" w14:textId="552DB5CA">
          <w:pPr>
            <w:pStyle w:val="TOC2"/>
            <w:tabs>
              <w:tab w:val="right" w:leader="dot" w:pos="10790"/>
            </w:tabs>
            <w:rPr>
              <w:rFonts w:eastAsiaTheme="minorEastAsia"/>
              <w:noProof/>
            </w:rPr>
          </w:pPr>
          <w:hyperlink w:anchor="_Toc131370971" w:history="1">
            <w:r w:rsidRPr="009E7104">
              <w:rPr>
                <w:rStyle w:val="Hyperlink"/>
                <w:noProof/>
              </w:rPr>
              <w:t>FQ2. FIXED OPEN-END</w:t>
            </w:r>
            <w:r>
              <w:rPr>
                <w:noProof/>
                <w:webHidden/>
              </w:rPr>
              <w:tab/>
            </w:r>
            <w:r>
              <w:rPr>
                <w:noProof/>
                <w:webHidden/>
              </w:rPr>
              <w:fldChar w:fldCharType="begin"/>
            </w:r>
            <w:r>
              <w:rPr>
                <w:noProof/>
                <w:webHidden/>
              </w:rPr>
              <w:instrText xml:space="preserve"> PAGEREF _Toc131370971 \h </w:instrText>
            </w:r>
            <w:r>
              <w:rPr>
                <w:noProof/>
                <w:webHidden/>
              </w:rPr>
              <w:fldChar w:fldCharType="separate"/>
            </w:r>
            <w:r>
              <w:rPr>
                <w:noProof/>
                <w:webHidden/>
              </w:rPr>
              <w:t>4</w:t>
            </w:r>
            <w:r>
              <w:rPr>
                <w:noProof/>
                <w:webHidden/>
              </w:rPr>
              <w:fldChar w:fldCharType="end"/>
            </w:r>
          </w:hyperlink>
        </w:p>
        <w:p w:rsidR="0027710D" w14:paraId="349E119D" w14:textId="32CF7478">
          <w:pPr>
            <w:pStyle w:val="TOC2"/>
            <w:tabs>
              <w:tab w:val="right" w:leader="dot" w:pos="10790"/>
            </w:tabs>
            <w:rPr>
              <w:rFonts w:eastAsiaTheme="minorEastAsia"/>
              <w:noProof/>
            </w:rPr>
          </w:pPr>
          <w:hyperlink w:anchor="_Toc131370972" w:history="1">
            <w:r w:rsidRPr="009E7104">
              <w:rPr>
                <w:rStyle w:val="Hyperlink"/>
                <w:noProof/>
              </w:rPr>
              <w:t xml:space="preserve">FQ3. </w:t>
            </w:r>
            <w:r w:rsidRPr="009E7104">
              <w:rPr>
                <w:rStyle w:val="Hyperlink"/>
                <w:caps/>
                <w:noProof/>
              </w:rPr>
              <w:t>Demographics</w:t>
            </w:r>
            <w:r>
              <w:rPr>
                <w:noProof/>
                <w:webHidden/>
              </w:rPr>
              <w:tab/>
            </w:r>
            <w:r>
              <w:rPr>
                <w:noProof/>
                <w:webHidden/>
              </w:rPr>
              <w:fldChar w:fldCharType="begin"/>
            </w:r>
            <w:r>
              <w:rPr>
                <w:noProof/>
                <w:webHidden/>
              </w:rPr>
              <w:instrText xml:space="preserve"> PAGEREF _Toc131370972 \h </w:instrText>
            </w:r>
            <w:r>
              <w:rPr>
                <w:noProof/>
                <w:webHidden/>
              </w:rPr>
              <w:fldChar w:fldCharType="separate"/>
            </w:r>
            <w:r>
              <w:rPr>
                <w:noProof/>
                <w:webHidden/>
              </w:rPr>
              <w:t>4</w:t>
            </w:r>
            <w:r>
              <w:rPr>
                <w:noProof/>
                <w:webHidden/>
              </w:rPr>
              <w:fldChar w:fldCharType="end"/>
            </w:r>
          </w:hyperlink>
        </w:p>
        <w:p w:rsidR="0027710D" w14:paraId="2F1684CF" w14:textId="6A86E031">
          <w:pPr>
            <w:pStyle w:val="TOC2"/>
            <w:tabs>
              <w:tab w:val="right" w:leader="dot" w:pos="10790"/>
            </w:tabs>
            <w:rPr>
              <w:rFonts w:eastAsiaTheme="minorEastAsia"/>
              <w:noProof/>
            </w:rPr>
          </w:pPr>
          <w:hyperlink w:anchor="_Toc131370973" w:history="1">
            <w:r w:rsidRPr="009E7104">
              <w:rPr>
                <w:rStyle w:val="Hyperlink"/>
                <w:noProof/>
              </w:rPr>
              <w:t xml:space="preserve">FQ4. </w:t>
            </w:r>
            <w:r w:rsidRPr="009E7104">
              <w:rPr>
                <w:rStyle w:val="Hyperlink"/>
                <w:caps/>
                <w:noProof/>
              </w:rPr>
              <w:t>Demographics</w:t>
            </w:r>
            <w:r>
              <w:rPr>
                <w:noProof/>
                <w:webHidden/>
              </w:rPr>
              <w:tab/>
            </w:r>
            <w:r>
              <w:rPr>
                <w:noProof/>
                <w:webHidden/>
              </w:rPr>
              <w:fldChar w:fldCharType="begin"/>
            </w:r>
            <w:r>
              <w:rPr>
                <w:noProof/>
                <w:webHidden/>
              </w:rPr>
              <w:instrText xml:space="preserve"> PAGEREF _Toc131370973 \h </w:instrText>
            </w:r>
            <w:r>
              <w:rPr>
                <w:noProof/>
                <w:webHidden/>
              </w:rPr>
              <w:fldChar w:fldCharType="separate"/>
            </w:r>
            <w:r>
              <w:rPr>
                <w:noProof/>
                <w:webHidden/>
              </w:rPr>
              <w:t>5</w:t>
            </w:r>
            <w:r>
              <w:rPr>
                <w:noProof/>
                <w:webHidden/>
              </w:rPr>
              <w:fldChar w:fldCharType="end"/>
            </w:r>
          </w:hyperlink>
        </w:p>
        <w:p w:rsidR="0027710D" w14:paraId="0DF1CBB3" w14:textId="59731677">
          <w:pPr>
            <w:pStyle w:val="TOC2"/>
            <w:tabs>
              <w:tab w:val="right" w:leader="dot" w:pos="10790"/>
            </w:tabs>
            <w:rPr>
              <w:rFonts w:eastAsiaTheme="minorEastAsia"/>
              <w:noProof/>
            </w:rPr>
          </w:pPr>
          <w:hyperlink w:anchor="_Toc131370974" w:history="1">
            <w:r w:rsidRPr="009E7104">
              <w:rPr>
                <w:rStyle w:val="Hyperlink"/>
                <w:noProof/>
              </w:rPr>
              <w:t xml:space="preserve">FQ5. </w:t>
            </w:r>
            <w:r w:rsidRPr="009E7104">
              <w:rPr>
                <w:rStyle w:val="Hyperlink"/>
                <w:caps/>
                <w:noProof/>
              </w:rPr>
              <w:t>Demographics</w:t>
            </w:r>
            <w:r>
              <w:rPr>
                <w:noProof/>
                <w:webHidden/>
              </w:rPr>
              <w:tab/>
            </w:r>
            <w:r>
              <w:rPr>
                <w:noProof/>
                <w:webHidden/>
              </w:rPr>
              <w:fldChar w:fldCharType="begin"/>
            </w:r>
            <w:r>
              <w:rPr>
                <w:noProof/>
                <w:webHidden/>
              </w:rPr>
              <w:instrText xml:space="preserve"> PAGEREF _Toc131370974 \h </w:instrText>
            </w:r>
            <w:r>
              <w:rPr>
                <w:noProof/>
                <w:webHidden/>
              </w:rPr>
              <w:fldChar w:fldCharType="separate"/>
            </w:r>
            <w:r>
              <w:rPr>
                <w:noProof/>
                <w:webHidden/>
              </w:rPr>
              <w:t>5</w:t>
            </w:r>
            <w:r>
              <w:rPr>
                <w:noProof/>
                <w:webHidden/>
              </w:rPr>
              <w:fldChar w:fldCharType="end"/>
            </w:r>
          </w:hyperlink>
        </w:p>
        <w:p w:rsidR="0027710D" w14:paraId="102044FB" w14:textId="4387D009">
          <w:pPr>
            <w:pStyle w:val="TOC2"/>
            <w:tabs>
              <w:tab w:val="right" w:leader="dot" w:pos="10790"/>
            </w:tabs>
            <w:rPr>
              <w:rFonts w:eastAsiaTheme="minorEastAsia"/>
              <w:noProof/>
            </w:rPr>
          </w:pPr>
          <w:hyperlink w:anchor="_Toc131370975" w:history="1">
            <w:r w:rsidRPr="009E7104">
              <w:rPr>
                <w:rStyle w:val="Hyperlink"/>
                <w:noProof/>
              </w:rPr>
              <w:t xml:space="preserve">FQ6. </w:t>
            </w:r>
            <w:r w:rsidRPr="009E7104">
              <w:rPr>
                <w:rStyle w:val="Hyperlink"/>
                <w:caps/>
                <w:noProof/>
              </w:rPr>
              <w:t>Demographics</w:t>
            </w:r>
            <w:r>
              <w:rPr>
                <w:noProof/>
                <w:webHidden/>
              </w:rPr>
              <w:tab/>
            </w:r>
            <w:r>
              <w:rPr>
                <w:noProof/>
                <w:webHidden/>
              </w:rPr>
              <w:fldChar w:fldCharType="begin"/>
            </w:r>
            <w:r>
              <w:rPr>
                <w:noProof/>
                <w:webHidden/>
              </w:rPr>
              <w:instrText xml:space="preserve"> PAGEREF _Toc131370975 \h </w:instrText>
            </w:r>
            <w:r>
              <w:rPr>
                <w:noProof/>
                <w:webHidden/>
              </w:rPr>
              <w:fldChar w:fldCharType="separate"/>
            </w:r>
            <w:r>
              <w:rPr>
                <w:noProof/>
                <w:webHidden/>
              </w:rPr>
              <w:t>5</w:t>
            </w:r>
            <w:r>
              <w:rPr>
                <w:noProof/>
                <w:webHidden/>
              </w:rPr>
              <w:fldChar w:fldCharType="end"/>
            </w:r>
          </w:hyperlink>
        </w:p>
        <w:p w:rsidR="0027710D" w14:paraId="41031871" w14:textId="491A62E3">
          <w:pPr>
            <w:pStyle w:val="TOC2"/>
            <w:tabs>
              <w:tab w:val="right" w:leader="dot" w:pos="10790"/>
            </w:tabs>
            <w:rPr>
              <w:rFonts w:eastAsiaTheme="minorEastAsia"/>
              <w:noProof/>
            </w:rPr>
          </w:pPr>
          <w:hyperlink w:anchor="_Toc131370976" w:history="1">
            <w:r w:rsidRPr="009E7104">
              <w:rPr>
                <w:rStyle w:val="Hyperlink"/>
                <w:noProof/>
              </w:rPr>
              <w:t xml:space="preserve">FQ7. </w:t>
            </w:r>
            <w:r w:rsidRPr="009E7104">
              <w:rPr>
                <w:rStyle w:val="Hyperlink"/>
                <w:caps/>
                <w:noProof/>
              </w:rPr>
              <w:t>Demographics</w:t>
            </w:r>
            <w:r>
              <w:rPr>
                <w:noProof/>
                <w:webHidden/>
              </w:rPr>
              <w:tab/>
            </w:r>
            <w:r>
              <w:rPr>
                <w:noProof/>
                <w:webHidden/>
              </w:rPr>
              <w:fldChar w:fldCharType="begin"/>
            </w:r>
            <w:r>
              <w:rPr>
                <w:noProof/>
                <w:webHidden/>
              </w:rPr>
              <w:instrText xml:space="preserve"> PAGEREF _Toc131370976 \h </w:instrText>
            </w:r>
            <w:r>
              <w:rPr>
                <w:noProof/>
                <w:webHidden/>
              </w:rPr>
              <w:fldChar w:fldCharType="separate"/>
            </w:r>
            <w:r>
              <w:rPr>
                <w:noProof/>
                <w:webHidden/>
              </w:rPr>
              <w:t>6</w:t>
            </w:r>
            <w:r>
              <w:rPr>
                <w:noProof/>
                <w:webHidden/>
              </w:rPr>
              <w:fldChar w:fldCharType="end"/>
            </w:r>
          </w:hyperlink>
        </w:p>
        <w:p w:rsidR="0027710D" w14:paraId="2ECD76ED" w14:textId="2EF5203B">
          <w:pPr>
            <w:pStyle w:val="TOC2"/>
            <w:tabs>
              <w:tab w:val="right" w:leader="dot" w:pos="10790"/>
            </w:tabs>
            <w:rPr>
              <w:rFonts w:eastAsiaTheme="minorEastAsia"/>
              <w:noProof/>
            </w:rPr>
          </w:pPr>
          <w:hyperlink w:anchor="_Toc131370977" w:history="1">
            <w:r w:rsidRPr="009E7104">
              <w:rPr>
                <w:rStyle w:val="Hyperlink"/>
                <w:noProof/>
              </w:rPr>
              <w:t xml:space="preserve">FQ8. </w:t>
            </w:r>
            <w:r w:rsidRPr="009E7104">
              <w:rPr>
                <w:rStyle w:val="Hyperlink"/>
                <w:caps/>
                <w:noProof/>
              </w:rPr>
              <w:t>Demographics</w:t>
            </w:r>
            <w:r>
              <w:rPr>
                <w:noProof/>
                <w:webHidden/>
              </w:rPr>
              <w:tab/>
            </w:r>
            <w:r>
              <w:rPr>
                <w:noProof/>
                <w:webHidden/>
              </w:rPr>
              <w:fldChar w:fldCharType="begin"/>
            </w:r>
            <w:r>
              <w:rPr>
                <w:noProof/>
                <w:webHidden/>
              </w:rPr>
              <w:instrText xml:space="preserve"> PAGEREF _Toc131370977 \h </w:instrText>
            </w:r>
            <w:r>
              <w:rPr>
                <w:noProof/>
                <w:webHidden/>
              </w:rPr>
              <w:fldChar w:fldCharType="separate"/>
            </w:r>
            <w:r>
              <w:rPr>
                <w:noProof/>
                <w:webHidden/>
              </w:rPr>
              <w:t>6</w:t>
            </w:r>
            <w:r>
              <w:rPr>
                <w:noProof/>
                <w:webHidden/>
              </w:rPr>
              <w:fldChar w:fldCharType="end"/>
            </w:r>
          </w:hyperlink>
        </w:p>
        <w:p w:rsidR="0027710D" w14:paraId="1B582DB4" w14:textId="41F3CE55">
          <w:pPr>
            <w:pStyle w:val="TOC2"/>
            <w:tabs>
              <w:tab w:val="right" w:leader="dot" w:pos="10790"/>
            </w:tabs>
            <w:rPr>
              <w:rFonts w:eastAsiaTheme="minorEastAsia"/>
              <w:noProof/>
            </w:rPr>
          </w:pPr>
          <w:hyperlink w:anchor="_Toc131370978" w:history="1">
            <w:r w:rsidRPr="009E7104">
              <w:rPr>
                <w:rStyle w:val="Hyperlink"/>
                <w:noProof/>
              </w:rPr>
              <w:t>FQ9. DEMOGRAPHICS</w:t>
            </w:r>
            <w:r>
              <w:rPr>
                <w:noProof/>
                <w:webHidden/>
              </w:rPr>
              <w:tab/>
            </w:r>
            <w:r>
              <w:rPr>
                <w:noProof/>
                <w:webHidden/>
              </w:rPr>
              <w:fldChar w:fldCharType="begin"/>
            </w:r>
            <w:r>
              <w:rPr>
                <w:noProof/>
                <w:webHidden/>
              </w:rPr>
              <w:instrText xml:space="preserve"> PAGEREF _Toc131370978 \h </w:instrText>
            </w:r>
            <w:r>
              <w:rPr>
                <w:noProof/>
                <w:webHidden/>
              </w:rPr>
              <w:fldChar w:fldCharType="separate"/>
            </w:r>
            <w:r>
              <w:rPr>
                <w:noProof/>
                <w:webHidden/>
              </w:rPr>
              <w:t>6</w:t>
            </w:r>
            <w:r>
              <w:rPr>
                <w:noProof/>
                <w:webHidden/>
              </w:rPr>
              <w:fldChar w:fldCharType="end"/>
            </w:r>
          </w:hyperlink>
        </w:p>
        <w:p w:rsidR="0027710D" w14:paraId="20DE106F" w14:textId="755C3DCD">
          <w:pPr>
            <w:pStyle w:val="TOC2"/>
            <w:tabs>
              <w:tab w:val="right" w:leader="dot" w:pos="10790"/>
            </w:tabs>
            <w:rPr>
              <w:rFonts w:eastAsiaTheme="minorEastAsia"/>
              <w:noProof/>
            </w:rPr>
          </w:pPr>
          <w:hyperlink w:anchor="_Toc131370979" w:history="1">
            <w:r w:rsidRPr="009E7104">
              <w:rPr>
                <w:rStyle w:val="Hyperlink"/>
                <w:noProof/>
              </w:rPr>
              <w:t xml:space="preserve">FQ10. </w:t>
            </w:r>
            <w:r w:rsidRPr="009E7104">
              <w:rPr>
                <w:rStyle w:val="Hyperlink"/>
                <w:caps/>
                <w:noProof/>
              </w:rPr>
              <w:t>Demographics</w:t>
            </w:r>
            <w:r>
              <w:rPr>
                <w:noProof/>
                <w:webHidden/>
              </w:rPr>
              <w:tab/>
            </w:r>
            <w:r>
              <w:rPr>
                <w:noProof/>
                <w:webHidden/>
              </w:rPr>
              <w:fldChar w:fldCharType="begin"/>
            </w:r>
            <w:r>
              <w:rPr>
                <w:noProof/>
                <w:webHidden/>
              </w:rPr>
              <w:instrText xml:space="preserve"> PAGEREF _Toc131370979 \h </w:instrText>
            </w:r>
            <w:r>
              <w:rPr>
                <w:noProof/>
                <w:webHidden/>
              </w:rPr>
              <w:fldChar w:fldCharType="separate"/>
            </w:r>
            <w:r>
              <w:rPr>
                <w:noProof/>
                <w:webHidden/>
              </w:rPr>
              <w:t>6</w:t>
            </w:r>
            <w:r>
              <w:rPr>
                <w:noProof/>
                <w:webHidden/>
              </w:rPr>
              <w:fldChar w:fldCharType="end"/>
            </w:r>
          </w:hyperlink>
        </w:p>
        <w:p w:rsidR="0027710D" w14:paraId="02293517" w14:textId="2CAF17DD">
          <w:pPr>
            <w:pStyle w:val="TOC2"/>
            <w:tabs>
              <w:tab w:val="right" w:leader="dot" w:pos="10790"/>
            </w:tabs>
            <w:rPr>
              <w:rFonts w:eastAsiaTheme="minorEastAsia"/>
              <w:noProof/>
            </w:rPr>
          </w:pPr>
          <w:hyperlink w:anchor="_Toc131370980" w:history="1">
            <w:r w:rsidRPr="009E7104">
              <w:rPr>
                <w:rStyle w:val="Hyperlink"/>
                <w:noProof/>
              </w:rPr>
              <w:t xml:space="preserve">FQ11. </w:t>
            </w:r>
            <w:r w:rsidRPr="009E7104">
              <w:rPr>
                <w:rStyle w:val="Hyperlink"/>
                <w:caps/>
                <w:noProof/>
              </w:rPr>
              <w:t>Demographics</w:t>
            </w:r>
            <w:r>
              <w:rPr>
                <w:noProof/>
                <w:webHidden/>
              </w:rPr>
              <w:tab/>
            </w:r>
            <w:r>
              <w:rPr>
                <w:noProof/>
                <w:webHidden/>
              </w:rPr>
              <w:fldChar w:fldCharType="begin"/>
            </w:r>
            <w:r>
              <w:rPr>
                <w:noProof/>
                <w:webHidden/>
              </w:rPr>
              <w:instrText xml:space="preserve"> PAGEREF _Toc131370980 \h </w:instrText>
            </w:r>
            <w:r>
              <w:rPr>
                <w:noProof/>
                <w:webHidden/>
              </w:rPr>
              <w:fldChar w:fldCharType="separate"/>
            </w:r>
            <w:r>
              <w:rPr>
                <w:noProof/>
                <w:webHidden/>
              </w:rPr>
              <w:t>7</w:t>
            </w:r>
            <w:r>
              <w:rPr>
                <w:noProof/>
                <w:webHidden/>
              </w:rPr>
              <w:fldChar w:fldCharType="end"/>
            </w:r>
          </w:hyperlink>
        </w:p>
        <w:p w:rsidR="0027710D" w14:paraId="01E660C4" w14:textId="580B61E3">
          <w:pPr>
            <w:pStyle w:val="TOC2"/>
            <w:tabs>
              <w:tab w:val="right" w:leader="dot" w:pos="10790"/>
            </w:tabs>
            <w:rPr>
              <w:rFonts w:eastAsiaTheme="minorEastAsia"/>
              <w:noProof/>
            </w:rPr>
          </w:pPr>
          <w:hyperlink w:anchor="_Toc131370981" w:history="1">
            <w:r w:rsidRPr="009E7104">
              <w:rPr>
                <w:rStyle w:val="Hyperlink"/>
                <w:noProof/>
              </w:rPr>
              <w:t xml:space="preserve">FQ12. </w:t>
            </w:r>
            <w:r w:rsidRPr="009E7104">
              <w:rPr>
                <w:rStyle w:val="Hyperlink"/>
                <w:caps/>
                <w:noProof/>
              </w:rPr>
              <w:t>Demographics</w:t>
            </w:r>
            <w:r>
              <w:rPr>
                <w:noProof/>
                <w:webHidden/>
              </w:rPr>
              <w:tab/>
            </w:r>
            <w:r>
              <w:rPr>
                <w:noProof/>
                <w:webHidden/>
              </w:rPr>
              <w:fldChar w:fldCharType="begin"/>
            </w:r>
            <w:r>
              <w:rPr>
                <w:noProof/>
                <w:webHidden/>
              </w:rPr>
              <w:instrText xml:space="preserve"> PAGEREF _Toc131370981 \h </w:instrText>
            </w:r>
            <w:r>
              <w:rPr>
                <w:noProof/>
                <w:webHidden/>
              </w:rPr>
              <w:fldChar w:fldCharType="separate"/>
            </w:r>
            <w:r>
              <w:rPr>
                <w:noProof/>
                <w:webHidden/>
              </w:rPr>
              <w:t>7</w:t>
            </w:r>
            <w:r>
              <w:rPr>
                <w:noProof/>
                <w:webHidden/>
              </w:rPr>
              <w:fldChar w:fldCharType="end"/>
            </w:r>
          </w:hyperlink>
        </w:p>
        <w:p w:rsidR="0027710D" w14:paraId="7E1AF586" w14:textId="5080F286">
          <w:pPr>
            <w:pStyle w:val="TOC2"/>
            <w:tabs>
              <w:tab w:val="right" w:leader="dot" w:pos="10790"/>
            </w:tabs>
            <w:rPr>
              <w:rFonts w:eastAsiaTheme="minorEastAsia"/>
              <w:noProof/>
            </w:rPr>
          </w:pPr>
          <w:hyperlink w:anchor="_Toc131370982" w:history="1">
            <w:r w:rsidRPr="009E7104">
              <w:rPr>
                <w:rStyle w:val="Hyperlink"/>
                <w:noProof/>
              </w:rPr>
              <w:t xml:space="preserve">FQ13. </w:t>
            </w:r>
            <w:r w:rsidRPr="009E7104">
              <w:rPr>
                <w:rStyle w:val="Hyperlink"/>
                <w:caps/>
                <w:noProof/>
              </w:rPr>
              <w:t>Demographics</w:t>
            </w:r>
            <w:r>
              <w:rPr>
                <w:noProof/>
                <w:webHidden/>
              </w:rPr>
              <w:tab/>
            </w:r>
            <w:r>
              <w:rPr>
                <w:noProof/>
                <w:webHidden/>
              </w:rPr>
              <w:fldChar w:fldCharType="begin"/>
            </w:r>
            <w:r>
              <w:rPr>
                <w:noProof/>
                <w:webHidden/>
              </w:rPr>
              <w:instrText xml:space="preserve"> PAGEREF _Toc131370982 \h </w:instrText>
            </w:r>
            <w:r>
              <w:rPr>
                <w:noProof/>
                <w:webHidden/>
              </w:rPr>
              <w:fldChar w:fldCharType="separate"/>
            </w:r>
            <w:r>
              <w:rPr>
                <w:noProof/>
                <w:webHidden/>
              </w:rPr>
              <w:t>7</w:t>
            </w:r>
            <w:r>
              <w:rPr>
                <w:noProof/>
                <w:webHidden/>
              </w:rPr>
              <w:fldChar w:fldCharType="end"/>
            </w:r>
          </w:hyperlink>
        </w:p>
        <w:p w:rsidR="0027710D" w14:paraId="6B4A20F7" w14:textId="77B87E5C">
          <w:pPr>
            <w:pStyle w:val="TOC1"/>
            <w:tabs>
              <w:tab w:val="right" w:leader="dot" w:pos="10790"/>
            </w:tabs>
            <w:rPr>
              <w:rFonts w:eastAsiaTheme="minorEastAsia"/>
              <w:noProof/>
            </w:rPr>
          </w:pPr>
          <w:hyperlink w:anchor="_Toc131370983" w:history="1">
            <w:r w:rsidRPr="009E7104">
              <w:rPr>
                <w:rStyle w:val="Hyperlink"/>
                <w:b/>
                <w:bCs/>
                <w:noProof/>
              </w:rPr>
              <w:t>Appendix A.  DOCP 1.0</w:t>
            </w:r>
            <w:r w:rsidRPr="009E7104">
              <w:rPr>
                <w:rStyle w:val="Hyperlink"/>
                <w:rFonts w:cstheme="minorHAnsi"/>
                <w:b/>
                <w:noProof/>
              </w:rPr>
              <w:t xml:space="preserve"> (2023) Question Bank</w:t>
            </w:r>
            <w:r>
              <w:rPr>
                <w:noProof/>
                <w:webHidden/>
              </w:rPr>
              <w:tab/>
            </w:r>
            <w:r>
              <w:rPr>
                <w:noProof/>
                <w:webHidden/>
              </w:rPr>
              <w:fldChar w:fldCharType="begin"/>
            </w:r>
            <w:r>
              <w:rPr>
                <w:noProof/>
                <w:webHidden/>
              </w:rPr>
              <w:instrText xml:space="preserve"> PAGEREF _Toc131370983 \h </w:instrText>
            </w:r>
            <w:r>
              <w:rPr>
                <w:noProof/>
                <w:webHidden/>
              </w:rPr>
              <w:fldChar w:fldCharType="separate"/>
            </w:r>
            <w:r>
              <w:rPr>
                <w:noProof/>
                <w:webHidden/>
              </w:rPr>
              <w:t>8</w:t>
            </w:r>
            <w:r>
              <w:rPr>
                <w:noProof/>
                <w:webHidden/>
              </w:rPr>
              <w:fldChar w:fldCharType="end"/>
            </w:r>
          </w:hyperlink>
        </w:p>
        <w:p w:rsidR="0027710D" w14:paraId="15DF8FB4" w14:textId="79E4C443">
          <w:pPr>
            <w:pStyle w:val="TOC2"/>
            <w:tabs>
              <w:tab w:val="right" w:leader="dot" w:pos="10790"/>
            </w:tabs>
            <w:rPr>
              <w:rFonts w:eastAsiaTheme="minorEastAsia"/>
              <w:noProof/>
            </w:rPr>
          </w:pPr>
          <w:hyperlink w:anchor="_Toc131370984" w:history="1">
            <w:r w:rsidRPr="009E7104">
              <w:rPr>
                <w:rStyle w:val="Hyperlink"/>
                <w:noProof/>
              </w:rPr>
              <w:t>DOCP Close-Ended Custom Questions (CQ)</w:t>
            </w:r>
            <w:r>
              <w:rPr>
                <w:noProof/>
                <w:webHidden/>
              </w:rPr>
              <w:tab/>
            </w:r>
            <w:r>
              <w:rPr>
                <w:noProof/>
                <w:webHidden/>
              </w:rPr>
              <w:fldChar w:fldCharType="begin"/>
            </w:r>
            <w:r>
              <w:rPr>
                <w:noProof/>
                <w:webHidden/>
              </w:rPr>
              <w:instrText xml:space="preserve"> PAGEREF _Toc131370984 \h </w:instrText>
            </w:r>
            <w:r>
              <w:rPr>
                <w:noProof/>
                <w:webHidden/>
              </w:rPr>
              <w:fldChar w:fldCharType="separate"/>
            </w:r>
            <w:r>
              <w:rPr>
                <w:noProof/>
                <w:webHidden/>
              </w:rPr>
              <w:t>8</w:t>
            </w:r>
            <w:r>
              <w:rPr>
                <w:noProof/>
                <w:webHidden/>
              </w:rPr>
              <w:fldChar w:fldCharType="end"/>
            </w:r>
          </w:hyperlink>
        </w:p>
        <w:p w:rsidR="0027710D" w14:paraId="3C98BC7D" w14:textId="4D40570C">
          <w:pPr>
            <w:pStyle w:val="TOC2"/>
            <w:tabs>
              <w:tab w:val="right" w:leader="dot" w:pos="10790"/>
            </w:tabs>
            <w:rPr>
              <w:rFonts w:eastAsiaTheme="minorEastAsia"/>
              <w:noProof/>
            </w:rPr>
          </w:pPr>
          <w:hyperlink w:anchor="_Toc131370985" w:history="1">
            <w:r w:rsidRPr="009E7104">
              <w:rPr>
                <w:rStyle w:val="Hyperlink"/>
                <w:noProof/>
              </w:rPr>
              <w:t>DOCP Open-ended Custom Questions (OE_CQ)</w:t>
            </w:r>
            <w:r>
              <w:rPr>
                <w:noProof/>
                <w:webHidden/>
              </w:rPr>
              <w:tab/>
            </w:r>
            <w:r>
              <w:rPr>
                <w:noProof/>
                <w:webHidden/>
              </w:rPr>
              <w:fldChar w:fldCharType="begin"/>
            </w:r>
            <w:r>
              <w:rPr>
                <w:noProof/>
                <w:webHidden/>
              </w:rPr>
              <w:instrText xml:space="preserve"> PAGEREF _Toc131370985 \h </w:instrText>
            </w:r>
            <w:r>
              <w:rPr>
                <w:noProof/>
                <w:webHidden/>
              </w:rPr>
              <w:fldChar w:fldCharType="separate"/>
            </w:r>
            <w:r>
              <w:rPr>
                <w:noProof/>
                <w:webHidden/>
              </w:rPr>
              <w:t>38</w:t>
            </w:r>
            <w:r>
              <w:rPr>
                <w:noProof/>
                <w:webHidden/>
              </w:rPr>
              <w:fldChar w:fldCharType="end"/>
            </w:r>
          </w:hyperlink>
        </w:p>
        <w:p w:rsidR="009E1E44" w14:paraId="66BC9F7D" w14:textId="4A83E7EB">
          <w:r>
            <w:rPr>
              <w:b/>
              <w:bCs/>
              <w:noProof/>
            </w:rPr>
            <w:fldChar w:fldCharType="end"/>
          </w:r>
        </w:p>
      </w:sdtContent>
    </w:sdt>
    <w:p w:rsidR="00341628" w:rsidRPr="00341628" w:rsidP="00341628" w14:paraId="2D44E6E4" w14:textId="77777777">
      <w:pPr>
        <w:spacing w:after="0" w:line="240" w:lineRule="auto"/>
        <w:rPr>
          <w:rFonts w:cstheme="minorHAnsi"/>
        </w:rPr>
      </w:pPr>
    </w:p>
    <w:p w:rsidR="00873962" w:rsidP="00341628" w14:paraId="3A6DBAB0" w14:textId="77777777">
      <w:pPr>
        <w:sectPr w:rsidSect="00341628">
          <w:footerReference w:type="default" r:id="rId8"/>
          <w:pgSz w:w="12240" w:h="15840"/>
          <w:pgMar w:top="720" w:right="720" w:bottom="720" w:left="720" w:header="720" w:footer="720" w:gutter="0"/>
          <w:cols w:space="720"/>
          <w:docGrid w:linePitch="360"/>
        </w:sectPr>
      </w:pPr>
    </w:p>
    <w:p w:rsidR="008B441A" w:rsidRPr="008B441A" w:rsidP="00493C10" w14:paraId="3ECD6187" w14:textId="7DD879C5">
      <w:pPr>
        <w:pStyle w:val="Heading1"/>
        <w:spacing w:before="0"/>
        <w:jc w:val="center"/>
        <w:rPr>
          <w:rFonts w:cstheme="minorHAnsi"/>
          <w:b/>
          <w:color w:val="auto"/>
        </w:rPr>
      </w:pPr>
      <w:bookmarkStart w:id="0" w:name="_Toc131370965"/>
      <w:r>
        <w:rPr>
          <w:b/>
          <w:bCs/>
          <w:color w:val="auto"/>
        </w:rPr>
        <w:t>DOCP 1.0</w:t>
      </w:r>
      <w:r w:rsidRPr="00341628" w:rsidR="002A0C9F">
        <w:rPr>
          <w:rFonts w:cstheme="minorHAnsi"/>
          <w:b/>
          <w:color w:val="auto"/>
        </w:rPr>
        <w:t xml:space="preserve"> (2023)</w:t>
      </w:r>
      <w:r w:rsidRPr="00341628" w:rsidR="004C4E5C">
        <w:rPr>
          <w:rFonts w:cstheme="minorHAnsi"/>
          <w:b/>
          <w:color w:val="auto"/>
        </w:rPr>
        <w:t xml:space="preserve"> Survey Instrument</w:t>
      </w:r>
      <w:bookmarkEnd w:id="0"/>
    </w:p>
    <w:tbl>
      <w:tblPr>
        <w:tblpPr w:leftFromText="180" w:rightFromText="180" w:vertAnchor="text" w:horzAnchor="margin" w:tblpY="97"/>
        <w:tblW w:w="0" w:type="auto"/>
        <w:tblBorders>
          <w:top w:val="single" w:sz="4" w:space="0" w:color="auto"/>
          <w:left w:val="single" w:sz="4" w:space="0" w:color="auto"/>
          <w:bottom w:val="single" w:sz="4" w:space="0" w:color="auto"/>
          <w:right w:val="single" w:sz="4" w:space="0" w:color="auto"/>
        </w:tblBorders>
        <w:tblLook w:val="04A0"/>
      </w:tblPr>
      <w:tblGrid>
        <w:gridCol w:w="10790"/>
      </w:tblGrid>
      <w:tr w14:paraId="295EF16F" w14:textId="77777777" w:rsidTr="00EA2AB8">
        <w:tblPrEx>
          <w:tblW w:w="0" w:type="auto"/>
          <w:tblBorders>
            <w:top w:val="single" w:sz="4" w:space="0" w:color="auto"/>
            <w:left w:val="single" w:sz="4" w:space="0" w:color="auto"/>
            <w:bottom w:val="single" w:sz="4" w:space="0" w:color="auto"/>
            <w:right w:val="single" w:sz="4" w:space="0" w:color="auto"/>
          </w:tblBorders>
          <w:tblLook w:val="04A0"/>
        </w:tblPrEx>
        <w:trPr>
          <w:trHeight w:val="80"/>
        </w:trPr>
        <w:tc>
          <w:tcPr>
            <w:tcW w:w="14390" w:type="dxa"/>
            <w:tcBorders>
              <w:bottom w:val="nil"/>
            </w:tcBorders>
          </w:tcPr>
          <w:p w:rsidR="00746CD3" w:rsidRPr="00493C10" w:rsidP="008358D1" w14:paraId="1AB192F1" w14:textId="1966EDDB">
            <w:pPr>
              <w:pStyle w:val="Heading2"/>
              <w:rPr>
                <w:sz w:val="22"/>
                <w:szCs w:val="22"/>
              </w:rPr>
            </w:pPr>
            <w:bookmarkStart w:id="1" w:name="_Toc131370966"/>
            <w:r w:rsidRPr="00493C10">
              <w:rPr>
                <w:sz w:val="22"/>
                <w:szCs w:val="22"/>
              </w:rPr>
              <w:t>FQ</w:t>
            </w:r>
            <w:r w:rsidRPr="00493C10">
              <w:rPr>
                <w:sz w:val="22"/>
                <w:szCs w:val="22"/>
              </w:rPr>
              <w:t>1. DEMOGRAPHICS</w:t>
            </w:r>
            <w:bookmarkEnd w:id="1"/>
          </w:p>
        </w:tc>
      </w:tr>
      <w:tr w14:paraId="32795DAE" w14:textId="77777777">
        <w:tblPrEx>
          <w:tblW w:w="0" w:type="auto"/>
          <w:tblLook w:val="04A0"/>
        </w:tblPrEx>
        <w:tc>
          <w:tcPr>
            <w:tcW w:w="14390" w:type="dxa"/>
            <w:tcBorders>
              <w:top w:val="nil"/>
              <w:bottom w:val="single" w:sz="4" w:space="0" w:color="auto"/>
            </w:tcBorders>
          </w:tcPr>
          <w:p w:rsidR="00746CD3" w:rsidRPr="00493C10" w:rsidP="00AC13DC" w14:paraId="3A60E68C" w14:textId="77777777">
            <w:pPr>
              <w:spacing w:after="0" w:line="240" w:lineRule="auto"/>
              <w:rPr>
                <w:rFonts w:ascii="Arial" w:hAnsi="Arial" w:cs="Arial"/>
              </w:rPr>
            </w:pPr>
            <w:r w:rsidRPr="00493C10">
              <w:rPr>
                <w:rFonts w:ascii="Arial" w:hAnsi="Arial" w:cs="Arial"/>
              </w:rPr>
              <w:t>SRPOP</w:t>
            </w:r>
          </w:p>
        </w:tc>
      </w:tr>
      <w:tr w14:paraId="5B207BBE" w14:textId="77777777">
        <w:tblPrEx>
          <w:tblW w:w="0" w:type="auto"/>
          <w:tblLook w:val="04A0"/>
        </w:tblPrEx>
        <w:tc>
          <w:tcPr>
            <w:tcW w:w="14390" w:type="dxa"/>
            <w:tcBorders>
              <w:top w:val="single" w:sz="4" w:space="0" w:color="auto"/>
            </w:tcBorders>
          </w:tcPr>
          <w:p w:rsidR="00746CD3" w:rsidRPr="00493C10" w:rsidP="00AC13DC" w14:paraId="750BA75C" w14:textId="77777777">
            <w:pPr>
              <w:spacing w:after="0" w:line="240" w:lineRule="auto"/>
              <w:rPr>
                <w:rFonts w:ascii="Arial" w:hAnsi="Arial" w:cs="Arial"/>
              </w:rPr>
            </w:pPr>
          </w:p>
        </w:tc>
      </w:tr>
      <w:tr w14:paraId="750871C8" w14:textId="77777777">
        <w:tblPrEx>
          <w:tblW w:w="0" w:type="auto"/>
          <w:tblLook w:val="04A0"/>
        </w:tblPrEx>
        <w:tc>
          <w:tcPr>
            <w:tcW w:w="14390" w:type="dxa"/>
          </w:tcPr>
          <w:p w:rsidR="00746CD3" w:rsidRPr="00493C10" w:rsidP="00AC13DC" w14:paraId="083803AA" w14:textId="77777777">
            <w:pPr>
              <w:spacing w:after="0" w:line="240" w:lineRule="auto"/>
              <w:rPr>
                <w:rFonts w:ascii="Arial" w:hAnsi="Arial" w:cs="Arial"/>
                <w:b/>
              </w:rPr>
            </w:pPr>
            <w:r w:rsidRPr="00493C10">
              <w:rPr>
                <w:rFonts w:ascii="Arial" w:hAnsi="Arial" w:cs="Arial"/>
                <w:b/>
              </w:rPr>
              <w:t xml:space="preserve">What is your affiliation to: </w:t>
            </w:r>
            <w:r w:rsidRPr="00493C10">
              <w:rPr>
                <w:rFonts w:ascii="Arial" w:hAnsi="Arial" w:cs="Arial"/>
                <w:b/>
                <w:color w:val="C00000"/>
              </w:rPr>
              <w:t>[</w:t>
            </w:r>
            <w:r w:rsidRPr="00493C10">
              <w:rPr>
                <w:rFonts w:ascii="Arial" w:hAnsi="Arial" w:cs="Arial"/>
                <w:b/>
                <w:color w:val="C00000"/>
              </w:rPr>
              <w:t>ID002</w:t>
            </w:r>
            <w:r w:rsidRPr="00493C10">
              <w:rPr>
                <w:rFonts w:ascii="Arial" w:hAnsi="Arial" w:cs="Arial"/>
                <w:b/>
                <w:color w:val="C00000"/>
              </w:rPr>
              <w:t>: Unit/Organization/Academy/Preparatory School Title]</w:t>
            </w:r>
            <w:r w:rsidRPr="00493C10">
              <w:rPr>
                <w:rFonts w:ascii="Arial" w:hAnsi="Arial" w:cs="Arial"/>
                <w:b/>
              </w:rPr>
              <w:t xml:space="preserve">? </w:t>
            </w:r>
          </w:p>
          <w:p w:rsidR="00746CD3" w:rsidRPr="00493C10" w:rsidP="00AC13DC" w14:paraId="67F149DA" w14:textId="77777777">
            <w:pPr>
              <w:spacing w:after="0" w:line="240" w:lineRule="auto"/>
              <w:rPr>
                <w:rFonts w:ascii="Arial" w:hAnsi="Arial" w:cs="Arial"/>
                <w:b/>
              </w:rPr>
            </w:pPr>
          </w:p>
          <w:p w:rsidR="00746CD3" w:rsidRPr="00493C10" w:rsidP="00AC13DC" w14:paraId="2EAB19C5" w14:textId="77777777">
            <w:pPr>
              <w:spacing w:after="0" w:line="240" w:lineRule="auto"/>
              <w:rPr>
                <w:rFonts w:ascii="Arial" w:hAnsi="Arial" w:cs="Arial"/>
              </w:rPr>
            </w:pPr>
            <w:r w:rsidRPr="00493C10">
              <w:rPr>
                <w:rFonts w:ascii="Arial" w:hAnsi="Arial" w:cs="Arial"/>
                <w:i/>
              </w:rPr>
              <w:t>Some people may have multiple affiliations (for example, a Reservist who also works as a civilian at the DoD). We are interested in your affiliation to the organization conducting this DEOCS.</w:t>
            </w:r>
          </w:p>
        </w:tc>
      </w:tr>
      <w:tr w14:paraId="4560406F" w14:textId="77777777" w:rsidTr="00105508">
        <w:tblPrEx>
          <w:tblW w:w="0" w:type="auto"/>
          <w:tblLook w:val="04A0"/>
        </w:tblPrEx>
        <w:trPr>
          <w:trHeight w:val="402"/>
        </w:trPr>
        <w:tc>
          <w:tcPr>
            <w:tcW w:w="14390" w:type="dxa"/>
          </w:tcPr>
          <w:p w:rsidR="00746CD3" w:rsidRPr="00493C10" w:rsidP="00AC13DC" w14:paraId="6001EFFA" w14:textId="77777777">
            <w:pPr>
              <w:spacing w:after="0" w:line="240" w:lineRule="auto"/>
              <w:rPr>
                <w:rFonts w:ascii="Arial" w:hAnsi="Arial" w:cs="Arial"/>
              </w:rPr>
            </w:pPr>
          </w:p>
        </w:tc>
      </w:tr>
      <w:tr w14:paraId="32D7A3D1" w14:textId="77777777">
        <w:tblPrEx>
          <w:tblW w:w="0" w:type="auto"/>
          <w:tblLook w:val="04A0"/>
        </w:tblPrEx>
        <w:tc>
          <w:tcPr>
            <w:tcW w:w="14390" w:type="dxa"/>
          </w:tcPr>
          <w:p w:rsidR="00746CD3" w:rsidRPr="00493C10" w:rsidP="00AC13DC" w14:paraId="1894AA68" w14:textId="77777777">
            <w:pPr>
              <w:numPr>
                <w:ilvl w:val="0"/>
                <w:numId w:val="28"/>
              </w:numPr>
              <w:spacing w:after="0" w:line="240" w:lineRule="auto"/>
              <w:rPr>
                <w:rFonts w:ascii="Arial" w:hAnsi="Arial" w:cs="Arial"/>
              </w:rPr>
            </w:pPr>
            <w:r w:rsidRPr="00493C10">
              <w:rPr>
                <w:rFonts w:ascii="Arial" w:hAnsi="Arial" w:cs="Arial"/>
              </w:rPr>
              <w:t>Active duty military member</w:t>
            </w:r>
          </w:p>
          <w:p w:rsidR="00746CD3" w:rsidRPr="00493C10" w:rsidP="00AC13DC" w14:paraId="1A5A2795" w14:textId="77777777">
            <w:pPr>
              <w:numPr>
                <w:ilvl w:val="0"/>
                <w:numId w:val="28"/>
              </w:numPr>
              <w:spacing w:after="0" w:line="240" w:lineRule="auto"/>
              <w:rPr>
                <w:rFonts w:ascii="Arial" w:hAnsi="Arial" w:cs="Arial"/>
              </w:rPr>
            </w:pPr>
            <w:r w:rsidRPr="00493C10">
              <w:rPr>
                <w:rFonts w:ascii="Arial" w:hAnsi="Arial" w:cs="Arial"/>
              </w:rPr>
              <w:t>Reserve military member</w:t>
            </w:r>
          </w:p>
          <w:p w:rsidR="00746CD3" w:rsidRPr="00493C10" w:rsidP="00AC13DC" w14:paraId="0FAD43C4" w14:textId="77777777">
            <w:pPr>
              <w:numPr>
                <w:ilvl w:val="0"/>
                <w:numId w:val="28"/>
              </w:numPr>
              <w:spacing w:after="0" w:line="240" w:lineRule="auto"/>
              <w:rPr>
                <w:rFonts w:ascii="Arial" w:hAnsi="Arial" w:cs="Arial"/>
              </w:rPr>
            </w:pPr>
            <w:r w:rsidRPr="00493C10">
              <w:rPr>
                <w:rFonts w:ascii="Arial" w:hAnsi="Arial" w:cs="Arial"/>
              </w:rPr>
              <w:t>National Guard member</w:t>
            </w:r>
          </w:p>
          <w:p w:rsidR="00746CD3" w:rsidRPr="00493C10" w:rsidP="00AC13DC" w14:paraId="050D785E" w14:textId="77777777">
            <w:pPr>
              <w:numPr>
                <w:ilvl w:val="0"/>
                <w:numId w:val="28"/>
              </w:numPr>
              <w:spacing w:after="0" w:line="240" w:lineRule="auto"/>
              <w:rPr>
                <w:rFonts w:ascii="Arial" w:hAnsi="Arial" w:cs="Arial"/>
              </w:rPr>
            </w:pPr>
            <w:r w:rsidRPr="00493C10">
              <w:rPr>
                <w:rFonts w:ascii="Arial" w:hAnsi="Arial" w:cs="Arial"/>
              </w:rPr>
              <w:t>Civilian employee</w:t>
            </w:r>
          </w:p>
          <w:p w:rsidR="00746CD3" w:rsidRPr="00493C10" w:rsidP="00AC13DC" w14:paraId="70CF7088" w14:textId="77777777">
            <w:pPr>
              <w:numPr>
                <w:ilvl w:val="0"/>
                <w:numId w:val="28"/>
              </w:numPr>
              <w:spacing w:after="0" w:line="240" w:lineRule="auto"/>
              <w:rPr>
                <w:rFonts w:ascii="Arial" w:hAnsi="Arial" w:cs="Arial"/>
              </w:rPr>
            </w:pPr>
            <w:r w:rsidRPr="00493C10">
              <w:rPr>
                <w:rFonts w:ascii="Arial" w:hAnsi="Arial" w:cs="Arial"/>
              </w:rPr>
              <w:t>Military Service Academy (MSA) cadet/midshipman</w:t>
            </w:r>
          </w:p>
          <w:p w:rsidR="00746CD3" w:rsidRPr="00493C10" w:rsidP="00AC13DC" w14:paraId="611D0F0F" w14:textId="77777777">
            <w:pPr>
              <w:numPr>
                <w:ilvl w:val="0"/>
                <w:numId w:val="28"/>
              </w:numPr>
              <w:spacing w:after="0" w:line="240" w:lineRule="auto"/>
              <w:rPr>
                <w:rFonts w:ascii="Arial" w:hAnsi="Arial" w:cs="Arial"/>
              </w:rPr>
            </w:pPr>
            <w:r w:rsidRPr="00493C10">
              <w:rPr>
                <w:rFonts w:ascii="Arial" w:hAnsi="Arial" w:cs="Arial"/>
              </w:rPr>
              <w:t>MSA Preparatory School cadet candidate/midshipman candidate</w:t>
            </w:r>
          </w:p>
        </w:tc>
      </w:tr>
      <w:tr w14:paraId="433836A5" w14:textId="77777777">
        <w:tblPrEx>
          <w:tblW w:w="0" w:type="auto"/>
          <w:tblLook w:val="04A0"/>
        </w:tblPrEx>
        <w:tc>
          <w:tcPr>
            <w:tcW w:w="14390" w:type="dxa"/>
          </w:tcPr>
          <w:p w:rsidR="00746CD3" w:rsidRPr="00493C10" w:rsidP="00AC13DC" w14:paraId="15B45BF3" w14:textId="77777777">
            <w:pPr>
              <w:spacing w:after="0" w:line="240" w:lineRule="auto"/>
              <w:rPr>
                <w:rFonts w:ascii="Arial" w:hAnsi="Arial" w:cs="Arial"/>
              </w:rPr>
            </w:pPr>
          </w:p>
        </w:tc>
      </w:tr>
    </w:tbl>
    <w:p w:rsidR="00FC38FF" w:rsidRPr="00493C10" w:rsidP="00493C10" w14:paraId="683F93E1" w14:textId="77777777">
      <w:pPr>
        <w:spacing w:after="0"/>
      </w:pPr>
    </w:p>
    <w:p w:rsidR="006C4AC2" w:rsidRPr="00493C10" w:rsidP="008358D1" w14:paraId="5F520B13" w14:textId="793B0519">
      <w:pPr>
        <w:pStyle w:val="Heading2"/>
        <w:rPr>
          <w:caps/>
          <w:sz w:val="22"/>
          <w:szCs w:val="22"/>
        </w:rPr>
      </w:pPr>
      <w:bookmarkStart w:id="2" w:name="_Toc131370967"/>
      <w:r w:rsidRPr="00493C10">
        <w:rPr>
          <w:sz w:val="22"/>
          <w:szCs w:val="22"/>
        </w:rPr>
        <w:t>DOCP</w:t>
      </w:r>
      <w:r w:rsidRPr="00493C10">
        <w:rPr>
          <w:sz w:val="22"/>
          <w:szCs w:val="22"/>
        </w:rPr>
        <w:t xml:space="preserve"> </w:t>
      </w:r>
      <w:r w:rsidRPr="00493C10">
        <w:rPr>
          <w:caps/>
          <w:sz w:val="22"/>
          <w:szCs w:val="22"/>
        </w:rPr>
        <w:t>Custom Questions</w:t>
      </w:r>
      <w:r w:rsidRPr="00493C10" w:rsidR="00A55DA6">
        <w:rPr>
          <w:caps/>
          <w:sz w:val="22"/>
          <w:szCs w:val="22"/>
        </w:rPr>
        <w:t xml:space="preserve"> (CQ)</w:t>
      </w:r>
      <w:bookmarkEnd w:id="2"/>
    </w:p>
    <w:p w:rsidR="00621E95" w:rsidRPr="00493C10" w:rsidP="006C4AC2" w14:paraId="7021AEC7" w14:textId="637E1ADB">
      <w:pPr>
        <w:spacing w:after="0" w:line="240" w:lineRule="auto"/>
        <w:rPr>
          <w:rFonts w:ascii="Arial" w:hAnsi="Arial" w:cs="Arial"/>
        </w:rPr>
      </w:pPr>
      <w:r w:rsidRPr="00493C10">
        <w:rPr>
          <w:rFonts w:ascii="Arial" w:hAnsi="Arial" w:cs="Arial"/>
        </w:rPr>
        <w:t xml:space="preserve">Each </w:t>
      </w:r>
      <w:r w:rsidRPr="00493C10" w:rsidR="008358D1">
        <w:rPr>
          <w:rFonts w:ascii="Arial" w:hAnsi="Arial" w:cs="Arial"/>
        </w:rPr>
        <w:t>DOCP</w:t>
      </w:r>
      <w:r w:rsidRPr="00493C10" w:rsidR="00DE6B6D">
        <w:rPr>
          <w:rFonts w:ascii="Arial" w:hAnsi="Arial" w:cs="Arial"/>
        </w:rPr>
        <w:t xml:space="preserve">’s core survey questions are fully </w:t>
      </w:r>
      <w:r w:rsidRPr="00493C10">
        <w:rPr>
          <w:rFonts w:ascii="Arial" w:hAnsi="Arial" w:cs="Arial"/>
        </w:rPr>
        <w:t>customizable</w:t>
      </w:r>
      <w:r w:rsidRPr="00493C10" w:rsidR="00DE6B6D">
        <w:rPr>
          <w:rFonts w:ascii="Arial" w:hAnsi="Arial" w:cs="Arial"/>
        </w:rPr>
        <w:t>.  E</w:t>
      </w:r>
      <w:r w:rsidRPr="00493C10">
        <w:rPr>
          <w:rFonts w:ascii="Arial" w:hAnsi="Arial" w:cs="Arial"/>
        </w:rPr>
        <w:t>ach unit or organization</w:t>
      </w:r>
      <w:r w:rsidRPr="00493C10" w:rsidR="008358D1">
        <w:rPr>
          <w:rFonts w:ascii="Arial" w:hAnsi="Arial" w:cs="Arial"/>
        </w:rPr>
        <w:t xml:space="preserve"> chooses the core survey questions asked to participants</w:t>
      </w:r>
      <w:r w:rsidRPr="00493C10" w:rsidR="00DE6B6D">
        <w:rPr>
          <w:rFonts w:ascii="Arial" w:hAnsi="Arial" w:cs="Arial"/>
        </w:rPr>
        <w:t xml:space="preserve"> and cannot be more than 1</w:t>
      </w:r>
      <w:r w:rsidR="006259A5">
        <w:rPr>
          <w:rFonts w:ascii="Arial" w:hAnsi="Arial" w:cs="Arial"/>
        </w:rPr>
        <w:t>6</w:t>
      </w:r>
      <w:r w:rsidRPr="00493C10" w:rsidR="00DE6B6D">
        <w:rPr>
          <w:rFonts w:ascii="Arial" w:hAnsi="Arial" w:cs="Arial"/>
        </w:rPr>
        <w:t xml:space="preserve"> core questions long</w:t>
      </w:r>
      <w:r w:rsidR="00434A5F">
        <w:rPr>
          <w:rFonts w:ascii="Arial" w:hAnsi="Arial" w:cs="Arial"/>
        </w:rPr>
        <w:t xml:space="preserve"> (up to 15 closed-ended questions and one open-ended question)</w:t>
      </w:r>
      <w:r w:rsidRPr="00493C10" w:rsidR="00DE6B6D">
        <w:rPr>
          <w:rFonts w:ascii="Arial" w:hAnsi="Arial" w:cs="Arial"/>
        </w:rPr>
        <w:t>.</w:t>
      </w:r>
      <w:r w:rsidRPr="00493C10" w:rsidR="00BB0833">
        <w:rPr>
          <w:rFonts w:ascii="Arial" w:hAnsi="Arial" w:cs="Arial"/>
        </w:rPr>
        <w:t xml:space="preserve"> </w:t>
      </w:r>
      <w:r w:rsidRPr="00493C10" w:rsidR="00DE6B6D">
        <w:rPr>
          <w:rFonts w:ascii="Arial" w:hAnsi="Arial" w:cs="Arial"/>
        </w:rPr>
        <w:t xml:space="preserve"> </w:t>
      </w:r>
      <w:r w:rsidRPr="00493C10" w:rsidR="00F260F5">
        <w:rPr>
          <w:rFonts w:ascii="Arial" w:hAnsi="Arial" w:cs="Arial"/>
        </w:rPr>
        <w:t xml:space="preserve">Response scales on the DOCP can vary </w:t>
      </w:r>
      <w:r w:rsidRPr="00493C10" w:rsidR="00D14CEB">
        <w:rPr>
          <w:rFonts w:ascii="Arial" w:hAnsi="Arial" w:cs="Arial"/>
        </w:rPr>
        <w:t>based on the questions selected including</w:t>
      </w:r>
      <w:r w:rsidRPr="00493C10">
        <w:rPr>
          <w:rFonts w:ascii="Arial" w:hAnsi="Arial" w:cs="Arial"/>
        </w:rPr>
        <w:t xml:space="preserve"> the following 5 scale types</w:t>
      </w:r>
      <w:r w:rsidRPr="00493C10" w:rsidR="00D14CEB">
        <w:rPr>
          <w:rFonts w:ascii="Arial" w:hAnsi="Arial" w:cs="Arial"/>
        </w:rPr>
        <w:t>:</w:t>
      </w:r>
    </w:p>
    <w:p w:rsidR="00621E95" w:rsidRPr="00D40278" w:rsidP="00D40278" w14:paraId="6CF5FDA7" w14:textId="6AD821CE">
      <w:pPr>
        <w:pStyle w:val="ListParagraph"/>
        <w:numPr>
          <w:ilvl w:val="0"/>
          <w:numId w:val="45"/>
        </w:numPr>
        <w:spacing w:after="0" w:line="240" w:lineRule="auto"/>
        <w:rPr>
          <w:rFonts w:ascii="Arial" w:hAnsi="Arial" w:cs="Arial"/>
        </w:rPr>
      </w:pPr>
      <w:r w:rsidRPr="00D40278">
        <w:rPr>
          <w:rFonts w:ascii="Arial" w:hAnsi="Arial" w:cs="Arial"/>
          <w:b/>
          <w:bCs/>
        </w:rPr>
        <w:t>A</w:t>
      </w:r>
      <w:r w:rsidRPr="00D40278" w:rsidR="00D14CEB">
        <w:rPr>
          <w:rFonts w:ascii="Arial" w:hAnsi="Arial" w:cs="Arial"/>
          <w:b/>
          <w:bCs/>
        </w:rPr>
        <w:t>greement</w:t>
      </w:r>
      <w:r w:rsidRPr="00D40278" w:rsidR="00F51CE9">
        <w:rPr>
          <w:rFonts w:ascii="Arial" w:hAnsi="Arial" w:cs="Arial"/>
        </w:rPr>
        <w:t xml:space="preserve"> (</w:t>
      </w:r>
      <w:r w:rsidRPr="00D40278" w:rsidR="00546FD4">
        <w:rPr>
          <w:rFonts w:ascii="Arial" w:hAnsi="Arial" w:cs="Arial"/>
        </w:rPr>
        <w:t>5-point</w:t>
      </w:r>
      <w:r w:rsidRPr="00D40278">
        <w:rPr>
          <w:rFonts w:ascii="Arial" w:hAnsi="Arial" w:cs="Arial"/>
        </w:rPr>
        <w:t xml:space="preserve"> scale</w:t>
      </w:r>
      <w:r w:rsidRPr="00D40278" w:rsidR="00F51CE9">
        <w:rPr>
          <w:rFonts w:ascii="Arial" w:hAnsi="Arial" w:cs="Arial"/>
        </w:rPr>
        <w:t>)</w:t>
      </w:r>
      <w:r w:rsidRPr="00D40278" w:rsidR="00493C10">
        <w:rPr>
          <w:rFonts w:ascii="Arial" w:hAnsi="Arial" w:cs="Arial"/>
        </w:rPr>
        <w:t xml:space="preserve">:  </w:t>
      </w:r>
      <w:r w:rsidRPr="00D40278">
        <w:rPr>
          <w:rFonts w:ascii="Arial" w:hAnsi="Arial" w:cs="Arial"/>
        </w:rPr>
        <w:t>S</w:t>
      </w:r>
      <w:r w:rsidRPr="00D40278" w:rsidR="00E84FB6">
        <w:rPr>
          <w:rFonts w:ascii="Arial" w:hAnsi="Arial" w:cs="Arial"/>
        </w:rPr>
        <w:t>trongly agree, agree, neither agree nor disagree, disagree, strongly disagree</w:t>
      </w:r>
    </w:p>
    <w:p w:rsidR="00621E95" w:rsidRPr="00D40278" w:rsidP="00D40278" w14:paraId="6AD3692A" w14:textId="23B17F2B">
      <w:pPr>
        <w:pStyle w:val="ListParagraph"/>
        <w:numPr>
          <w:ilvl w:val="0"/>
          <w:numId w:val="45"/>
        </w:numPr>
        <w:spacing w:after="0" w:line="240" w:lineRule="auto"/>
        <w:rPr>
          <w:rFonts w:ascii="Arial" w:hAnsi="Arial" w:cs="Arial"/>
        </w:rPr>
      </w:pPr>
      <w:r w:rsidRPr="00D40278">
        <w:rPr>
          <w:rFonts w:ascii="Arial" w:hAnsi="Arial" w:cs="Arial"/>
          <w:b/>
          <w:bCs/>
        </w:rPr>
        <w:t>F</w:t>
      </w:r>
      <w:r w:rsidRPr="00D40278" w:rsidR="00E84FB6">
        <w:rPr>
          <w:rFonts w:ascii="Arial" w:hAnsi="Arial" w:cs="Arial"/>
          <w:b/>
          <w:bCs/>
        </w:rPr>
        <w:t>requency</w:t>
      </w:r>
      <w:r w:rsidRPr="00D40278" w:rsidR="00F51CE9">
        <w:rPr>
          <w:rFonts w:ascii="Arial" w:hAnsi="Arial" w:cs="Arial"/>
        </w:rPr>
        <w:t xml:space="preserve"> (</w:t>
      </w:r>
      <w:r w:rsidRPr="00D40278">
        <w:rPr>
          <w:rFonts w:ascii="Arial" w:hAnsi="Arial" w:cs="Arial"/>
        </w:rPr>
        <w:t>4</w:t>
      </w:r>
      <w:r w:rsidRPr="00D40278" w:rsidR="005A1380">
        <w:rPr>
          <w:rFonts w:ascii="Arial" w:hAnsi="Arial" w:cs="Arial"/>
        </w:rPr>
        <w:t>-point</w:t>
      </w:r>
      <w:r w:rsidRPr="00D40278">
        <w:rPr>
          <w:rFonts w:ascii="Arial" w:hAnsi="Arial" w:cs="Arial"/>
        </w:rPr>
        <w:t xml:space="preserve"> scale</w:t>
      </w:r>
      <w:r w:rsidRPr="00D40278" w:rsidR="00F51CE9">
        <w:rPr>
          <w:rFonts w:ascii="Arial" w:hAnsi="Arial" w:cs="Arial"/>
        </w:rPr>
        <w:t>)</w:t>
      </w:r>
      <w:r w:rsidRPr="00D40278" w:rsidR="00493C10">
        <w:rPr>
          <w:rFonts w:ascii="Arial" w:hAnsi="Arial" w:cs="Arial"/>
        </w:rPr>
        <w:t xml:space="preserve">:  </w:t>
      </w:r>
      <w:r w:rsidRPr="00D40278">
        <w:rPr>
          <w:rFonts w:ascii="Arial" w:hAnsi="Arial" w:cs="Arial"/>
        </w:rPr>
        <w:t>N</w:t>
      </w:r>
      <w:r w:rsidRPr="00D40278" w:rsidR="005A1380">
        <w:rPr>
          <w:rFonts w:ascii="Arial" w:hAnsi="Arial" w:cs="Arial"/>
        </w:rPr>
        <w:t>ever, rarely, sometimes, often</w:t>
      </w:r>
    </w:p>
    <w:p w:rsidR="00621E95" w:rsidRPr="00D40278" w:rsidP="00D40278" w14:paraId="2D88EA5F" w14:textId="737C831C">
      <w:pPr>
        <w:pStyle w:val="ListParagraph"/>
        <w:numPr>
          <w:ilvl w:val="0"/>
          <w:numId w:val="45"/>
        </w:numPr>
        <w:spacing w:after="0" w:line="240" w:lineRule="auto"/>
        <w:rPr>
          <w:rFonts w:ascii="Arial" w:hAnsi="Arial" w:cs="Arial"/>
        </w:rPr>
      </w:pPr>
      <w:r w:rsidRPr="00D40278">
        <w:rPr>
          <w:rFonts w:ascii="Arial" w:hAnsi="Arial" w:cs="Arial"/>
          <w:b/>
          <w:bCs/>
        </w:rPr>
        <w:t>Y</w:t>
      </w:r>
      <w:r w:rsidRPr="00D40278" w:rsidR="006A4862">
        <w:rPr>
          <w:rFonts w:ascii="Arial" w:hAnsi="Arial" w:cs="Arial"/>
          <w:b/>
          <w:bCs/>
        </w:rPr>
        <w:t>es/no</w:t>
      </w:r>
      <w:r w:rsidRPr="00D40278" w:rsidR="00F51CE9">
        <w:rPr>
          <w:rFonts w:ascii="Arial" w:hAnsi="Arial" w:cs="Arial"/>
        </w:rPr>
        <w:t xml:space="preserve"> (</w:t>
      </w:r>
      <w:r w:rsidRPr="00D40278" w:rsidR="006A4862">
        <w:rPr>
          <w:rFonts w:ascii="Arial" w:hAnsi="Arial" w:cs="Arial"/>
        </w:rPr>
        <w:t>3-point</w:t>
      </w:r>
      <w:r w:rsidRPr="00D40278">
        <w:rPr>
          <w:rFonts w:ascii="Arial" w:hAnsi="Arial" w:cs="Arial"/>
        </w:rPr>
        <w:t xml:space="preserve"> scale</w:t>
      </w:r>
      <w:r w:rsidRPr="00D40278" w:rsidR="00F51CE9">
        <w:rPr>
          <w:rFonts w:ascii="Arial" w:hAnsi="Arial" w:cs="Arial"/>
        </w:rPr>
        <w:t>)</w:t>
      </w:r>
      <w:r w:rsidRPr="00D40278" w:rsidR="00493C10">
        <w:rPr>
          <w:rFonts w:ascii="Arial" w:hAnsi="Arial" w:cs="Arial"/>
        </w:rPr>
        <w:t xml:space="preserve">:  </w:t>
      </w:r>
      <w:r w:rsidRPr="00D40278">
        <w:rPr>
          <w:rFonts w:ascii="Arial" w:hAnsi="Arial" w:cs="Arial"/>
        </w:rPr>
        <w:t>Y</w:t>
      </w:r>
      <w:r w:rsidRPr="00D40278" w:rsidR="006A4862">
        <w:rPr>
          <w:rFonts w:ascii="Arial" w:hAnsi="Arial" w:cs="Arial"/>
        </w:rPr>
        <w:t>es, no, don’t know or not applicable</w:t>
      </w:r>
    </w:p>
    <w:p w:rsidR="00F51CE9" w:rsidRPr="00D40278" w:rsidP="00D40278" w14:paraId="643C686B" w14:textId="0C66FD01">
      <w:pPr>
        <w:pStyle w:val="ListParagraph"/>
        <w:numPr>
          <w:ilvl w:val="0"/>
          <w:numId w:val="45"/>
        </w:numPr>
        <w:spacing w:after="0" w:line="240" w:lineRule="auto"/>
        <w:rPr>
          <w:rFonts w:ascii="Arial" w:hAnsi="Arial" w:cs="Arial"/>
        </w:rPr>
      </w:pPr>
      <w:r w:rsidRPr="00D40278">
        <w:rPr>
          <w:rFonts w:ascii="Arial" w:hAnsi="Arial" w:cs="Arial"/>
          <w:b/>
          <w:bCs/>
        </w:rPr>
        <w:t>S</w:t>
      </w:r>
      <w:r w:rsidRPr="00D40278" w:rsidR="006A4862">
        <w:rPr>
          <w:rFonts w:ascii="Arial" w:hAnsi="Arial" w:cs="Arial"/>
          <w:b/>
          <w:bCs/>
        </w:rPr>
        <w:t>atisfaction</w:t>
      </w:r>
      <w:r w:rsidRPr="00D40278">
        <w:rPr>
          <w:rFonts w:ascii="Arial" w:hAnsi="Arial" w:cs="Arial"/>
        </w:rPr>
        <w:t xml:space="preserve"> (</w:t>
      </w:r>
      <w:r w:rsidRPr="00D40278" w:rsidR="006A4862">
        <w:rPr>
          <w:rFonts w:ascii="Arial" w:hAnsi="Arial" w:cs="Arial"/>
        </w:rPr>
        <w:t>5-point</w:t>
      </w:r>
      <w:r w:rsidRPr="00D40278">
        <w:rPr>
          <w:rFonts w:ascii="Arial" w:hAnsi="Arial" w:cs="Arial"/>
        </w:rPr>
        <w:t xml:space="preserve"> scale)</w:t>
      </w:r>
      <w:r w:rsidRPr="00D40278" w:rsidR="00D40278">
        <w:rPr>
          <w:rFonts w:ascii="Arial" w:hAnsi="Arial" w:cs="Arial"/>
        </w:rPr>
        <w:t xml:space="preserve">:  </w:t>
      </w:r>
      <w:r w:rsidRPr="00D40278">
        <w:rPr>
          <w:rFonts w:ascii="Arial" w:hAnsi="Arial" w:cs="Arial"/>
        </w:rPr>
        <w:t>E</w:t>
      </w:r>
      <w:r w:rsidRPr="00D40278" w:rsidR="008C0D16">
        <w:rPr>
          <w:rFonts w:ascii="Arial" w:hAnsi="Arial" w:cs="Arial"/>
        </w:rPr>
        <w:t>xtremely satisfied, satisfied, neither satisfied nor dissatisfied, dissatisfied, extremely dissatisfied</w:t>
      </w:r>
    </w:p>
    <w:p w:rsidR="008B441A" w:rsidRPr="00D40278" w:rsidP="00D40278" w14:paraId="1642F4C5" w14:textId="77940E4B">
      <w:pPr>
        <w:pStyle w:val="ListParagraph"/>
        <w:numPr>
          <w:ilvl w:val="0"/>
          <w:numId w:val="45"/>
        </w:numPr>
        <w:spacing w:after="0" w:line="240" w:lineRule="auto"/>
      </w:pPr>
      <w:r w:rsidRPr="00D40278">
        <w:rPr>
          <w:rFonts w:ascii="Arial" w:hAnsi="Arial" w:cs="Arial"/>
          <w:b/>
          <w:bCs/>
        </w:rPr>
        <w:t>Q</w:t>
      </w:r>
      <w:r w:rsidRPr="00D40278" w:rsidR="00052FA0">
        <w:rPr>
          <w:rFonts w:ascii="Arial" w:hAnsi="Arial" w:cs="Arial"/>
          <w:b/>
          <w:bCs/>
        </w:rPr>
        <w:t>uality</w:t>
      </w:r>
      <w:r w:rsidRPr="00D40278" w:rsidR="00052FA0">
        <w:rPr>
          <w:rFonts w:ascii="Arial" w:hAnsi="Arial" w:cs="Arial"/>
        </w:rPr>
        <w:t xml:space="preserve"> (5-point</w:t>
      </w:r>
      <w:r w:rsidRPr="00D40278">
        <w:rPr>
          <w:rFonts w:ascii="Arial" w:hAnsi="Arial" w:cs="Arial"/>
        </w:rPr>
        <w:t xml:space="preserve"> scale)</w:t>
      </w:r>
      <w:r w:rsidRPr="00D40278" w:rsidR="00D40278">
        <w:rPr>
          <w:rFonts w:ascii="Arial" w:hAnsi="Arial" w:cs="Arial"/>
        </w:rPr>
        <w:t xml:space="preserve">:  </w:t>
      </w:r>
      <w:r w:rsidRPr="00D40278">
        <w:rPr>
          <w:rFonts w:ascii="Arial" w:hAnsi="Arial" w:cs="Arial"/>
        </w:rPr>
        <w:t>Excellent, good, fair, poor, very bad</w:t>
      </w:r>
    </w:p>
    <w:p w:rsidR="006C4AC2" w:rsidRPr="00493C10" w:rsidP="00BD7E94" w14:paraId="770E8584" w14:textId="77777777">
      <w:pPr>
        <w:spacing w:after="0" w:line="240" w:lineRule="auto"/>
      </w:pPr>
    </w:p>
    <w:tbl>
      <w:tblPr>
        <w:tblW w:w="5000" w:type="pct"/>
        <w:tblBorders>
          <w:top w:val="single" w:sz="4" w:space="0" w:color="auto"/>
          <w:left w:val="single" w:sz="4" w:space="0" w:color="auto"/>
          <w:bottom w:val="single" w:sz="4" w:space="0" w:color="auto"/>
          <w:right w:val="single" w:sz="4" w:space="0" w:color="auto"/>
        </w:tblBorders>
        <w:tblLook w:val="04A0"/>
      </w:tblPr>
      <w:tblGrid>
        <w:gridCol w:w="10790"/>
      </w:tblGrid>
      <w:tr w14:paraId="34E0E607"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6C4AC2" w:rsidRPr="00493C10" w:rsidP="00BD7E94" w14:paraId="21B4EC7B" w14:textId="15FBBBFC">
            <w:pPr>
              <w:pStyle w:val="Heading3"/>
              <w:spacing w:before="0" w:line="240" w:lineRule="auto"/>
              <w:rPr>
                <w:sz w:val="22"/>
                <w:szCs w:val="22"/>
              </w:rPr>
            </w:pPr>
            <w:bookmarkStart w:id="3" w:name="_Toc131370968"/>
            <w:r w:rsidRPr="00493C10">
              <w:rPr>
                <w:sz w:val="22"/>
                <w:szCs w:val="22"/>
              </w:rPr>
              <w:t>CQ1</w:t>
            </w:r>
            <w:r w:rsidRPr="00493C10" w:rsidR="009928CC">
              <w:rPr>
                <w:sz w:val="22"/>
                <w:szCs w:val="22"/>
              </w:rPr>
              <w:t xml:space="preserve">. DOCP Selected </w:t>
            </w:r>
            <w:r w:rsidR="00BF6F02">
              <w:rPr>
                <w:sz w:val="22"/>
                <w:szCs w:val="22"/>
              </w:rPr>
              <w:t xml:space="preserve">Close-ended </w:t>
            </w:r>
            <w:r w:rsidRPr="00493C10" w:rsidR="009928CC">
              <w:rPr>
                <w:sz w:val="22"/>
                <w:szCs w:val="22"/>
              </w:rPr>
              <w:t>Q1</w:t>
            </w:r>
            <w:r w:rsidRPr="00493C10" w:rsidR="00A05D31">
              <w:rPr>
                <w:sz w:val="22"/>
                <w:szCs w:val="22"/>
              </w:rPr>
              <w:t xml:space="preserve"> (Required)</w:t>
            </w:r>
            <w:bookmarkEnd w:id="3"/>
          </w:p>
        </w:tc>
      </w:tr>
      <w:tr w14:paraId="6E397FB0" w14:textId="77777777">
        <w:tblPrEx>
          <w:tblW w:w="5000" w:type="pct"/>
          <w:tblLook w:val="04A0"/>
        </w:tblPrEx>
        <w:tc>
          <w:tcPr>
            <w:tcW w:w="5000" w:type="pct"/>
            <w:tcBorders>
              <w:top w:val="nil"/>
              <w:bottom w:val="single" w:sz="4" w:space="0" w:color="auto"/>
            </w:tcBorders>
          </w:tcPr>
          <w:p w:rsidR="006C4AC2" w:rsidRPr="00493C10" w:rsidP="00BD7E94" w14:paraId="26DFAE96" w14:textId="376CE68D">
            <w:pPr>
              <w:spacing w:after="0" w:line="240" w:lineRule="auto"/>
              <w:rPr>
                <w:rFonts w:ascii="Arial" w:hAnsi="Arial" w:cs="Arial"/>
                <w:b/>
                <w:bCs/>
                <w:color w:val="C00000"/>
              </w:rPr>
            </w:pPr>
            <w:r w:rsidRPr="00493C10">
              <w:rPr>
                <w:rFonts w:ascii="Arial" w:hAnsi="Arial" w:cs="Arial"/>
                <w:b/>
                <w:bCs/>
                <w:color w:val="C00000"/>
              </w:rPr>
              <w:t>[VARNAME]</w:t>
            </w:r>
          </w:p>
        </w:tc>
      </w:tr>
      <w:tr w14:paraId="1C4454FC" w14:textId="77777777">
        <w:tblPrEx>
          <w:tblW w:w="5000" w:type="pct"/>
          <w:tblLook w:val="04A0"/>
        </w:tblPrEx>
        <w:tc>
          <w:tcPr>
            <w:tcW w:w="5000" w:type="pct"/>
          </w:tcPr>
          <w:p w:rsidR="006C4AC2" w:rsidRPr="00493C10" w:rsidP="00BD7E94" w14:paraId="03DEFAB3" w14:textId="77777777">
            <w:pPr>
              <w:spacing w:after="0" w:line="240" w:lineRule="auto"/>
              <w:rPr>
                <w:rFonts w:ascii="Arial" w:hAnsi="Arial" w:cs="Arial"/>
                <w:b/>
                <w:bCs/>
              </w:rPr>
            </w:pPr>
          </w:p>
        </w:tc>
      </w:tr>
      <w:tr w14:paraId="4B26D64C" w14:textId="77777777">
        <w:tblPrEx>
          <w:tblW w:w="5000" w:type="pct"/>
          <w:tblLook w:val="04A0"/>
        </w:tblPrEx>
        <w:tc>
          <w:tcPr>
            <w:tcW w:w="5000" w:type="pct"/>
          </w:tcPr>
          <w:p w:rsidR="006C4AC2" w:rsidRPr="00493C10" w:rsidP="00BD7E94" w14:paraId="047D049E" w14:textId="44609929">
            <w:pPr>
              <w:spacing w:after="0" w:line="240" w:lineRule="auto"/>
              <w:rPr>
                <w:rFonts w:ascii="Arial" w:hAnsi="Arial" w:cs="Arial"/>
                <w:b/>
                <w:bCs/>
                <w:color w:val="C00000"/>
              </w:rPr>
            </w:pPr>
            <w:r w:rsidRPr="00493C10">
              <w:rPr>
                <w:rFonts w:ascii="Arial" w:hAnsi="Arial" w:cs="Arial"/>
                <w:b/>
                <w:bCs/>
                <w:color w:val="C00000"/>
              </w:rPr>
              <w:t>[DOCP</w:t>
            </w:r>
            <w:r w:rsidRPr="00493C10">
              <w:rPr>
                <w:rFonts w:ascii="Arial" w:hAnsi="Arial" w:cs="Arial"/>
                <w:b/>
                <w:bCs/>
                <w:color w:val="C00000"/>
              </w:rPr>
              <w:t>_01 QUESTION</w:t>
            </w:r>
            <w:r w:rsidRPr="00493C10">
              <w:rPr>
                <w:rFonts w:ascii="Arial" w:hAnsi="Arial" w:cs="Arial"/>
                <w:b/>
                <w:bCs/>
                <w:color w:val="C00000"/>
              </w:rPr>
              <w:t>]</w:t>
            </w:r>
          </w:p>
        </w:tc>
      </w:tr>
      <w:tr w14:paraId="64D4ECAB" w14:textId="77777777">
        <w:tblPrEx>
          <w:tblW w:w="5000" w:type="pct"/>
          <w:tblLook w:val="04A0"/>
        </w:tblPrEx>
        <w:tc>
          <w:tcPr>
            <w:tcW w:w="5000" w:type="pct"/>
          </w:tcPr>
          <w:p w:rsidR="006C4AC2" w:rsidRPr="00493C10" w:rsidP="00BD7E94" w14:paraId="2BF80497" w14:textId="77777777">
            <w:pPr>
              <w:spacing w:after="0" w:line="240" w:lineRule="auto"/>
              <w:rPr>
                <w:rFonts w:ascii="Arial" w:hAnsi="Arial" w:cs="Arial"/>
                <w:b/>
                <w:bCs/>
                <w:color w:val="C00000"/>
              </w:rPr>
            </w:pPr>
          </w:p>
        </w:tc>
      </w:tr>
      <w:tr w14:paraId="65D8B375" w14:textId="77777777">
        <w:tblPrEx>
          <w:tblW w:w="5000" w:type="pct"/>
          <w:tblLook w:val="04A0"/>
        </w:tblPrEx>
        <w:tc>
          <w:tcPr>
            <w:tcW w:w="5000" w:type="pct"/>
          </w:tcPr>
          <w:p w:rsidR="006C4AC2" w:rsidRPr="00493C10" w:rsidP="00BD7E94" w14:paraId="61FA9951" w14:textId="64FE7BEB">
            <w:pPr>
              <w:spacing w:after="0" w:line="240" w:lineRule="auto"/>
              <w:rPr>
                <w:rFonts w:ascii="Arial" w:hAnsi="Arial" w:cs="Arial"/>
                <w:b/>
                <w:bCs/>
                <w:color w:val="C00000"/>
              </w:rPr>
            </w:pPr>
            <w:r w:rsidRPr="00493C10">
              <w:rPr>
                <w:rFonts w:ascii="Arial" w:hAnsi="Arial" w:cs="Arial"/>
                <w:b/>
                <w:bCs/>
                <w:color w:val="C00000"/>
              </w:rPr>
              <w:t>[DOCP_01 Response Scale]</w:t>
            </w:r>
          </w:p>
        </w:tc>
      </w:tr>
      <w:tr w14:paraId="7970D5D3" w14:textId="77777777">
        <w:tblPrEx>
          <w:tblW w:w="5000" w:type="pct"/>
          <w:tblLook w:val="04A0"/>
        </w:tblPrEx>
        <w:tc>
          <w:tcPr>
            <w:tcW w:w="5000" w:type="pct"/>
          </w:tcPr>
          <w:p w:rsidR="006C4AC2" w:rsidRPr="00493C10" w:rsidP="00BD7E94" w14:paraId="45697315" w14:textId="77777777">
            <w:pPr>
              <w:spacing w:after="0" w:line="240" w:lineRule="auto"/>
              <w:rPr>
                <w:rFonts w:ascii="Arial" w:hAnsi="Arial" w:cs="Arial"/>
              </w:rPr>
            </w:pPr>
          </w:p>
        </w:tc>
      </w:tr>
    </w:tbl>
    <w:p w:rsidR="00BD7E94" w:rsidRPr="00493C10" w:rsidP="00BD7E94" w14:paraId="2B44AD69" w14:textId="77777777">
      <w:pPr>
        <w:spacing w:after="0" w:line="240" w:lineRule="auto"/>
      </w:pPr>
    </w:p>
    <w:tbl>
      <w:tblPr>
        <w:tblW w:w="5000" w:type="pct"/>
        <w:tblBorders>
          <w:top w:val="single" w:sz="4" w:space="0" w:color="auto"/>
          <w:left w:val="single" w:sz="4" w:space="0" w:color="auto"/>
          <w:bottom w:val="single" w:sz="4" w:space="0" w:color="auto"/>
          <w:right w:val="single" w:sz="4" w:space="0" w:color="auto"/>
        </w:tblBorders>
        <w:tblLook w:val="04A0"/>
      </w:tblPr>
      <w:tblGrid>
        <w:gridCol w:w="10790"/>
      </w:tblGrid>
      <w:tr w14:paraId="6AFE8E21"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BD7E94" w:rsidRPr="00493C10" w:rsidP="00BD7E94" w14:paraId="70CC5C51" w14:textId="32A243D3">
            <w:pPr>
              <w:pStyle w:val="Heading3"/>
              <w:spacing w:before="0" w:line="240" w:lineRule="auto"/>
              <w:rPr>
                <w:sz w:val="22"/>
                <w:szCs w:val="22"/>
              </w:rPr>
            </w:pPr>
            <w:bookmarkStart w:id="4" w:name="_Toc131370969"/>
            <w:r w:rsidRPr="00493C10">
              <w:rPr>
                <w:sz w:val="22"/>
                <w:szCs w:val="22"/>
              </w:rPr>
              <w:t>CQ2</w:t>
            </w:r>
            <w:r w:rsidRPr="00493C10" w:rsidR="00203945">
              <w:rPr>
                <w:sz w:val="22"/>
                <w:szCs w:val="22"/>
              </w:rPr>
              <w:t>—Q15</w:t>
            </w:r>
            <w:r w:rsidRPr="00493C10">
              <w:rPr>
                <w:sz w:val="22"/>
                <w:szCs w:val="22"/>
              </w:rPr>
              <w:t>. DOCP Selected</w:t>
            </w:r>
            <w:r w:rsidRPr="00493C10" w:rsidR="00622972">
              <w:rPr>
                <w:sz w:val="22"/>
                <w:szCs w:val="22"/>
              </w:rPr>
              <w:t xml:space="preserve"> Close-ended Item</w:t>
            </w:r>
            <w:r w:rsidRPr="00493C10" w:rsidR="00A05D31">
              <w:rPr>
                <w:sz w:val="22"/>
                <w:szCs w:val="22"/>
              </w:rPr>
              <w:t xml:space="preserve"> (Optional)</w:t>
            </w:r>
            <w:bookmarkEnd w:id="4"/>
          </w:p>
        </w:tc>
      </w:tr>
      <w:tr w14:paraId="6761D773" w14:textId="77777777">
        <w:tblPrEx>
          <w:tblW w:w="5000" w:type="pct"/>
          <w:tblLook w:val="04A0"/>
        </w:tblPrEx>
        <w:tc>
          <w:tcPr>
            <w:tcW w:w="5000" w:type="pct"/>
            <w:tcBorders>
              <w:top w:val="nil"/>
              <w:bottom w:val="single" w:sz="4" w:space="0" w:color="auto"/>
            </w:tcBorders>
          </w:tcPr>
          <w:p w:rsidR="00BD7E94" w:rsidRPr="00493C10" w:rsidP="00BD7E94" w14:paraId="785EC96A" w14:textId="1B8504AB">
            <w:pPr>
              <w:spacing w:after="0" w:line="240" w:lineRule="auto"/>
              <w:rPr>
                <w:rFonts w:ascii="Arial" w:hAnsi="Arial" w:cs="Arial"/>
                <w:b/>
                <w:bCs/>
                <w:color w:val="C00000"/>
              </w:rPr>
            </w:pPr>
            <w:r w:rsidRPr="00493C10">
              <w:rPr>
                <w:rFonts w:ascii="Arial" w:hAnsi="Arial" w:cs="Arial"/>
                <w:b/>
                <w:bCs/>
                <w:color w:val="C00000"/>
              </w:rPr>
              <w:t>[VARNAME]</w:t>
            </w:r>
          </w:p>
        </w:tc>
      </w:tr>
      <w:tr w14:paraId="3EE4D63D" w14:textId="77777777">
        <w:tblPrEx>
          <w:tblW w:w="5000" w:type="pct"/>
          <w:tblLook w:val="04A0"/>
        </w:tblPrEx>
        <w:tc>
          <w:tcPr>
            <w:tcW w:w="5000" w:type="pct"/>
          </w:tcPr>
          <w:p w:rsidR="00BD7E94" w:rsidRPr="00493C10" w:rsidP="00BD7E94" w14:paraId="2F933F01" w14:textId="77777777">
            <w:pPr>
              <w:spacing w:after="0" w:line="240" w:lineRule="auto"/>
              <w:rPr>
                <w:rFonts w:ascii="Arial" w:hAnsi="Arial" w:cs="Arial"/>
                <w:b/>
                <w:bCs/>
              </w:rPr>
            </w:pPr>
          </w:p>
        </w:tc>
      </w:tr>
      <w:tr w14:paraId="357EC59E" w14:textId="77777777">
        <w:tblPrEx>
          <w:tblW w:w="5000" w:type="pct"/>
          <w:tblLook w:val="04A0"/>
        </w:tblPrEx>
        <w:tc>
          <w:tcPr>
            <w:tcW w:w="5000" w:type="pct"/>
          </w:tcPr>
          <w:p w:rsidR="00BD7E94" w:rsidRPr="00493C10" w:rsidP="00BD7E94" w14:paraId="6BFBC9EF" w14:textId="22C87698">
            <w:pPr>
              <w:spacing w:after="0" w:line="240" w:lineRule="auto"/>
              <w:rPr>
                <w:rFonts w:ascii="Arial" w:hAnsi="Arial" w:cs="Arial"/>
                <w:b/>
                <w:bCs/>
                <w:color w:val="C00000"/>
              </w:rPr>
            </w:pPr>
            <w:r w:rsidRPr="00493C10">
              <w:rPr>
                <w:rFonts w:ascii="Arial" w:hAnsi="Arial" w:cs="Arial"/>
                <w:b/>
                <w:bCs/>
                <w:color w:val="C00000"/>
              </w:rPr>
              <w:t>[DOCP_0</w:t>
            </w:r>
            <w:r w:rsidRPr="00493C10" w:rsidR="00622972">
              <w:rPr>
                <w:rFonts w:ascii="Arial" w:hAnsi="Arial" w:cs="Arial"/>
                <w:b/>
                <w:bCs/>
                <w:color w:val="C00000"/>
              </w:rPr>
              <w:t>X</w:t>
            </w:r>
            <w:r w:rsidRPr="00493C10">
              <w:rPr>
                <w:rFonts w:ascii="Arial" w:hAnsi="Arial" w:cs="Arial"/>
                <w:b/>
                <w:bCs/>
                <w:color w:val="C00000"/>
              </w:rPr>
              <w:t xml:space="preserve"> QUESTION]</w:t>
            </w:r>
          </w:p>
        </w:tc>
      </w:tr>
      <w:tr w14:paraId="766A2D50" w14:textId="77777777">
        <w:tblPrEx>
          <w:tblW w:w="5000" w:type="pct"/>
          <w:tblLook w:val="04A0"/>
        </w:tblPrEx>
        <w:tc>
          <w:tcPr>
            <w:tcW w:w="5000" w:type="pct"/>
          </w:tcPr>
          <w:p w:rsidR="00BD7E94" w:rsidRPr="00493C10" w:rsidP="00BD7E94" w14:paraId="5B701889" w14:textId="77777777">
            <w:pPr>
              <w:spacing w:after="0" w:line="240" w:lineRule="auto"/>
              <w:rPr>
                <w:rFonts w:ascii="Arial" w:hAnsi="Arial" w:cs="Arial"/>
                <w:b/>
                <w:bCs/>
                <w:color w:val="C00000"/>
              </w:rPr>
            </w:pPr>
          </w:p>
        </w:tc>
      </w:tr>
      <w:tr w14:paraId="15C59DAE" w14:textId="77777777">
        <w:tblPrEx>
          <w:tblW w:w="5000" w:type="pct"/>
          <w:tblLook w:val="04A0"/>
        </w:tblPrEx>
        <w:tc>
          <w:tcPr>
            <w:tcW w:w="5000" w:type="pct"/>
          </w:tcPr>
          <w:p w:rsidR="00BD7E94" w:rsidRPr="00493C10" w:rsidP="00BD7E94" w14:paraId="62594554" w14:textId="15082690">
            <w:pPr>
              <w:spacing w:after="0" w:line="240" w:lineRule="auto"/>
              <w:rPr>
                <w:rFonts w:ascii="Arial" w:hAnsi="Arial" w:cs="Arial"/>
                <w:b/>
                <w:bCs/>
                <w:color w:val="C00000"/>
              </w:rPr>
            </w:pPr>
            <w:r w:rsidRPr="00493C10">
              <w:rPr>
                <w:rFonts w:ascii="Arial" w:hAnsi="Arial" w:cs="Arial"/>
                <w:b/>
                <w:bCs/>
                <w:color w:val="C00000"/>
              </w:rPr>
              <w:t>[DOCP_0</w:t>
            </w:r>
            <w:r w:rsidRPr="00493C10" w:rsidR="00622972">
              <w:rPr>
                <w:rFonts w:ascii="Arial" w:hAnsi="Arial" w:cs="Arial"/>
                <w:b/>
                <w:bCs/>
                <w:color w:val="C00000"/>
              </w:rPr>
              <w:t>X</w:t>
            </w:r>
            <w:r w:rsidRPr="00493C10">
              <w:rPr>
                <w:rFonts w:ascii="Arial" w:hAnsi="Arial" w:cs="Arial"/>
                <w:b/>
                <w:bCs/>
                <w:color w:val="C00000"/>
              </w:rPr>
              <w:t xml:space="preserve"> Response Scale]</w:t>
            </w:r>
          </w:p>
        </w:tc>
      </w:tr>
      <w:tr w14:paraId="5C44A6FE" w14:textId="77777777">
        <w:tblPrEx>
          <w:tblW w:w="5000" w:type="pct"/>
          <w:tblLook w:val="04A0"/>
        </w:tblPrEx>
        <w:tc>
          <w:tcPr>
            <w:tcW w:w="5000" w:type="pct"/>
          </w:tcPr>
          <w:p w:rsidR="00BD7E94" w:rsidRPr="00493C10" w:rsidP="00BD7E94" w14:paraId="593EE0D8" w14:textId="77777777">
            <w:pPr>
              <w:spacing w:after="0" w:line="240" w:lineRule="auto"/>
              <w:rPr>
                <w:rFonts w:ascii="Arial" w:hAnsi="Arial" w:cs="Arial"/>
              </w:rPr>
            </w:pPr>
          </w:p>
        </w:tc>
      </w:tr>
    </w:tbl>
    <w:p w:rsidR="0013259C" w:rsidP="008018D2" w14:paraId="550D2D04" w14:textId="69D51665">
      <w:pPr>
        <w:spacing w:after="0"/>
      </w:pPr>
    </w:p>
    <w:p w:rsidR="0013259C" w14:paraId="2EC90120" w14:textId="77777777">
      <w:r>
        <w:br w:type="page"/>
      </w:r>
    </w:p>
    <w:p w:rsidR="006C4AC2" w:rsidRPr="00493C10" w:rsidP="008018D2" w14:paraId="70D300DD" w14:textId="77777777">
      <w:pPr>
        <w:spacing w:after="0"/>
      </w:pPr>
    </w:p>
    <w:tbl>
      <w:tblPr>
        <w:tblW w:w="0" w:type="auto"/>
        <w:tblBorders>
          <w:top w:val="single" w:sz="4" w:space="0" w:color="auto"/>
          <w:left w:val="single" w:sz="4" w:space="0" w:color="auto"/>
          <w:bottom w:val="single" w:sz="4" w:space="0" w:color="auto"/>
          <w:right w:val="single" w:sz="4" w:space="0" w:color="auto"/>
        </w:tblBorders>
        <w:tblLook w:val="04A0"/>
      </w:tblPr>
      <w:tblGrid>
        <w:gridCol w:w="265"/>
        <w:gridCol w:w="10267"/>
        <w:gridCol w:w="258"/>
      </w:tblGrid>
      <w:tr w14:paraId="545D7D0F" w14:textId="77777777">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gridSpan w:val="3"/>
            <w:tcBorders>
              <w:bottom w:val="nil"/>
            </w:tcBorders>
          </w:tcPr>
          <w:p w:rsidR="006C4AC2" w:rsidRPr="00493C10" w:rsidP="00F128B7" w14:paraId="30DAC8FE" w14:textId="13BA1DA6">
            <w:pPr>
              <w:pStyle w:val="Heading3"/>
              <w:rPr>
                <w:sz w:val="22"/>
                <w:szCs w:val="22"/>
              </w:rPr>
            </w:pPr>
            <w:bookmarkStart w:id="5" w:name="_Toc131370970"/>
            <w:r w:rsidRPr="00493C10">
              <w:rPr>
                <w:sz w:val="22"/>
                <w:szCs w:val="22"/>
              </w:rPr>
              <w:t>C</w:t>
            </w:r>
            <w:r w:rsidRPr="00493C10" w:rsidR="00F128B7">
              <w:rPr>
                <w:sz w:val="22"/>
                <w:szCs w:val="22"/>
              </w:rPr>
              <w:t>Q</w:t>
            </w:r>
            <w:r w:rsidRPr="00493C10" w:rsidR="00E81C42">
              <w:rPr>
                <w:sz w:val="22"/>
                <w:szCs w:val="22"/>
              </w:rPr>
              <w:t>_OE</w:t>
            </w:r>
            <w:r w:rsidRPr="00493C10" w:rsidR="00F128B7">
              <w:rPr>
                <w:sz w:val="22"/>
                <w:szCs w:val="22"/>
              </w:rPr>
              <w:t>. DOCP Selected Open-</w:t>
            </w:r>
            <w:r w:rsidR="000F103F">
              <w:rPr>
                <w:sz w:val="22"/>
                <w:szCs w:val="22"/>
              </w:rPr>
              <w:t>e</w:t>
            </w:r>
            <w:r w:rsidRPr="00493C10" w:rsidR="00F128B7">
              <w:rPr>
                <w:sz w:val="22"/>
                <w:szCs w:val="22"/>
              </w:rPr>
              <w:t>nd</w:t>
            </w:r>
            <w:r w:rsidRPr="00493C10" w:rsidR="00BD59DB">
              <w:rPr>
                <w:sz w:val="22"/>
                <w:szCs w:val="22"/>
              </w:rPr>
              <w:t xml:space="preserve"> (Optional)</w:t>
            </w:r>
            <w:bookmarkEnd w:id="5"/>
          </w:p>
        </w:tc>
      </w:tr>
      <w:tr w14:paraId="414AB530" w14:textId="77777777">
        <w:tblPrEx>
          <w:tblW w:w="0" w:type="auto"/>
          <w:tblLook w:val="04A0"/>
        </w:tblPrEx>
        <w:tc>
          <w:tcPr>
            <w:tcW w:w="14390" w:type="dxa"/>
            <w:gridSpan w:val="3"/>
            <w:tcBorders>
              <w:top w:val="nil"/>
              <w:bottom w:val="single" w:sz="4" w:space="0" w:color="auto"/>
            </w:tcBorders>
          </w:tcPr>
          <w:p w:rsidR="006C4AC2" w:rsidRPr="00493C10" w:rsidP="00BD7E94" w14:paraId="3184735E" w14:textId="7D32BAB2">
            <w:pPr>
              <w:spacing w:after="0" w:line="240" w:lineRule="auto"/>
              <w:rPr>
                <w:rFonts w:ascii="Arial" w:hAnsi="Arial" w:cs="Arial"/>
                <w:b/>
                <w:bCs/>
                <w:color w:val="C00000"/>
              </w:rPr>
            </w:pPr>
            <w:r w:rsidRPr="00493C10">
              <w:rPr>
                <w:rFonts w:ascii="Arial" w:hAnsi="Arial" w:cs="Arial"/>
                <w:b/>
                <w:bCs/>
                <w:color w:val="C00000"/>
              </w:rPr>
              <w:t>[VARNAME]</w:t>
            </w:r>
          </w:p>
        </w:tc>
      </w:tr>
      <w:tr w14:paraId="5AF7F1AD" w14:textId="77777777">
        <w:tblPrEx>
          <w:tblW w:w="0" w:type="auto"/>
          <w:tblLook w:val="04A0"/>
        </w:tblPrEx>
        <w:tc>
          <w:tcPr>
            <w:tcW w:w="14390" w:type="dxa"/>
            <w:gridSpan w:val="3"/>
            <w:tcBorders>
              <w:top w:val="single" w:sz="4" w:space="0" w:color="auto"/>
            </w:tcBorders>
          </w:tcPr>
          <w:p w:rsidR="006C4AC2" w:rsidRPr="00493C10" w:rsidP="00BD7E94" w14:paraId="63C01524" w14:textId="77777777">
            <w:pPr>
              <w:spacing w:after="0" w:line="240" w:lineRule="auto"/>
              <w:rPr>
                <w:rFonts w:ascii="Arial" w:hAnsi="Arial" w:cs="Arial"/>
                <w:b/>
                <w:bCs/>
              </w:rPr>
            </w:pPr>
          </w:p>
        </w:tc>
      </w:tr>
      <w:tr w14:paraId="644B7365" w14:textId="77777777">
        <w:tblPrEx>
          <w:tblW w:w="0" w:type="auto"/>
          <w:tblLook w:val="04A0"/>
        </w:tblPrEx>
        <w:tc>
          <w:tcPr>
            <w:tcW w:w="14390" w:type="dxa"/>
            <w:gridSpan w:val="3"/>
          </w:tcPr>
          <w:p w:rsidR="006C4AC2" w:rsidRPr="00493C10" w:rsidP="00BD7E94" w14:paraId="0148E37A" w14:textId="7D02A1AF">
            <w:pPr>
              <w:spacing w:after="0" w:line="240" w:lineRule="auto"/>
              <w:rPr>
                <w:rFonts w:ascii="Arial" w:hAnsi="Arial" w:cs="Arial"/>
                <w:b/>
                <w:bCs/>
                <w:color w:val="C00000"/>
              </w:rPr>
            </w:pPr>
            <w:r w:rsidRPr="00493C10">
              <w:rPr>
                <w:rFonts w:ascii="Arial" w:hAnsi="Arial" w:cs="Arial"/>
                <w:b/>
                <w:bCs/>
                <w:color w:val="C00000"/>
              </w:rPr>
              <w:t>[DOCP</w:t>
            </w:r>
            <w:r w:rsidRPr="00493C10">
              <w:rPr>
                <w:rFonts w:ascii="Arial" w:hAnsi="Arial" w:cs="Arial"/>
                <w:b/>
                <w:bCs/>
                <w:color w:val="C00000"/>
              </w:rPr>
              <w:t>_</w:t>
            </w:r>
            <w:r w:rsidRPr="00493C10">
              <w:rPr>
                <w:rFonts w:ascii="Arial" w:hAnsi="Arial" w:cs="Arial"/>
                <w:b/>
                <w:bCs/>
                <w:color w:val="C00000"/>
              </w:rPr>
              <w:t>O</w:t>
            </w:r>
            <w:r w:rsidRPr="00493C10" w:rsidR="002635FF">
              <w:rPr>
                <w:rFonts w:ascii="Arial" w:hAnsi="Arial" w:cs="Arial"/>
                <w:b/>
                <w:bCs/>
                <w:color w:val="C00000"/>
              </w:rPr>
              <w:t>E</w:t>
            </w:r>
            <w:r w:rsidRPr="00493C10">
              <w:rPr>
                <w:rFonts w:ascii="Arial" w:hAnsi="Arial" w:cs="Arial"/>
                <w:b/>
                <w:bCs/>
                <w:color w:val="C00000"/>
              </w:rPr>
              <w:t xml:space="preserve"> QUESTION</w:t>
            </w:r>
            <w:r w:rsidRPr="00493C10">
              <w:rPr>
                <w:rFonts w:ascii="Arial" w:hAnsi="Arial" w:cs="Arial"/>
                <w:b/>
                <w:bCs/>
                <w:color w:val="C00000"/>
              </w:rPr>
              <w:t>]</w:t>
            </w:r>
          </w:p>
        </w:tc>
      </w:tr>
      <w:tr w14:paraId="59B91F78" w14:textId="77777777">
        <w:tblPrEx>
          <w:tblW w:w="0" w:type="auto"/>
          <w:tblLook w:val="04A0"/>
        </w:tblPrEx>
        <w:tc>
          <w:tcPr>
            <w:tcW w:w="265" w:type="dxa"/>
          </w:tcPr>
          <w:p w:rsidR="006C4AC2" w:rsidRPr="00493C10" w:rsidP="00BD7E94" w14:paraId="3D96CCC0" w14:textId="77777777">
            <w:pPr>
              <w:spacing w:after="0" w:line="240" w:lineRule="auto"/>
              <w:rPr>
                <w:rFonts w:ascii="Arial" w:hAnsi="Arial" w:cs="Arial"/>
              </w:rPr>
            </w:pPr>
          </w:p>
        </w:tc>
        <w:tc>
          <w:tcPr>
            <w:tcW w:w="13860" w:type="dxa"/>
            <w:tcBorders>
              <w:bottom w:val="single" w:sz="4" w:space="0" w:color="auto"/>
            </w:tcBorders>
          </w:tcPr>
          <w:p w:rsidR="006C4AC2" w:rsidRPr="00493C10" w:rsidP="00BD7E94" w14:paraId="5D39A5A2" w14:textId="77777777">
            <w:pPr>
              <w:spacing w:after="0" w:line="240" w:lineRule="auto"/>
              <w:rPr>
                <w:rFonts w:ascii="Arial" w:hAnsi="Arial" w:cs="Arial"/>
              </w:rPr>
            </w:pPr>
          </w:p>
        </w:tc>
        <w:tc>
          <w:tcPr>
            <w:tcW w:w="265" w:type="dxa"/>
          </w:tcPr>
          <w:p w:rsidR="006C4AC2" w:rsidRPr="00493C10" w:rsidP="00BD7E94" w14:paraId="0794276C" w14:textId="77777777">
            <w:pPr>
              <w:spacing w:after="0" w:line="240" w:lineRule="auto"/>
              <w:rPr>
                <w:rFonts w:ascii="Arial" w:hAnsi="Arial" w:cs="Arial"/>
              </w:rPr>
            </w:pPr>
          </w:p>
        </w:tc>
      </w:tr>
      <w:tr w14:paraId="621F3F52" w14:textId="77777777">
        <w:tblPrEx>
          <w:tblW w:w="0" w:type="auto"/>
          <w:tblLook w:val="04A0"/>
        </w:tblPrEx>
        <w:tc>
          <w:tcPr>
            <w:tcW w:w="265" w:type="dxa"/>
            <w:tcBorders>
              <w:right w:val="single" w:sz="4" w:space="0" w:color="auto"/>
            </w:tcBorders>
          </w:tcPr>
          <w:p w:rsidR="006C4AC2" w:rsidRPr="00493C10" w:rsidP="00BD7E94" w14:paraId="2DF91224" w14:textId="77777777">
            <w:pPr>
              <w:spacing w:after="0" w:line="240" w:lineRule="auto"/>
              <w:rPr>
                <w:rFonts w:ascii="Arial" w:hAnsi="Arial" w:cs="Arial"/>
              </w:rPr>
            </w:pPr>
          </w:p>
        </w:tc>
        <w:tc>
          <w:tcPr>
            <w:tcW w:w="13860" w:type="dxa"/>
            <w:tcBorders>
              <w:top w:val="single" w:sz="4" w:space="0" w:color="auto"/>
              <w:left w:val="single" w:sz="4" w:space="0" w:color="auto"/>
              <w:bottom w:val="single" w:sz="4" w:space="0" w:color="auto"/>
              <w:right w:val="single" w:sz="4" w:space="0" w:color="auto"/>
            </w:tcBorders>
          </w:tcPr>
          <w:p w:rsidR="006C4AC2" w:rsidRPr="00493C10" w:rsidP="00BD7E94" w14:paraId="4739B6DC" w14:textId="77777777">
            <w:pPr>
              <w:spacing w:after="0" w:line="240" w:lineRule="auto"/>
              <w:rPr>
                <w:rFonts w:ascii="Arial" w:hAnsi="Arial" w:cs="Arial"/>
              </w:rPr>
            </w:pPr>
          </w:p>
          <w:p w:rsidR="006C4AC2" w:rsidRPr="00493C10" w:rsidP="00BD7E94" w14:paraId="0C28F037" w14:textId="77777777">
            <w:pPr>
              <w:spacing w:after="0" w:line="240" w:lineRule="auto"/>
              <w:rPr>
                <w:rFonts w:ascii="Arial" w:hAnsi="Arial" w:cs="Arial"/>
              </w:rPr>
            </w:pPr>
          </w:p>
        </w:tc>
        <w:tc>
          <w:tcPr>
            <w:tcW w:w="265" w:type="dxa"/>
            <w:tcBorders>
              <w:left w:val="single" w:sz="4" w:space="0" w:color="auto"/>
            </w:tcBorders>
          </w:tcPr>
          <w:p w:rsidR="006C4AC2" w:rsidRPr="00493C10" w:rsidP="00BD7E94" w14:paraId="19941CBD" w14:textId="77777777">
            <w:pPr>
              <w:spacing w:after="0" w:line="240" w:lineRule="auto"/>
              <w:rPr>
                <w:rFonts w:ascii="Arial" w:hAnsi="Arial" w:cs="Arial"/>
              </w:rPr>
            </w:pPr>
          </w:p>
        </w:tc>
      </w:tr>
      <w:tr w14:paraId="756C6336" w14:textId="77777777">
        <w:tblPrEx>
          <w:tblW w:w="0" w:type="auto"/>
          <w:tblLook w:val="04A0"/>
        </w:tblPrEx>
        <w:tc>
          <w:tcPr>
            <w:tcW w:w="265" w:type="dxa"/>
          </w:tcPr>
          <w:p w:rsidR="006C4AC2" w:rsidRPr="00493C10" w:rsidP="00BD7E94" w14:paraId="63CD23A0" w14:textId="77777777">
            <w:pPr>
              <w:spacing w:after="0" w:line="240" w:lineRule="auto"/>
              <w:rPr>
                <w:rFonts w:ascii="Arial" w:hAnsi="Arial" w:cs="Arial"/>
              </w:rPr>
            </w:pPr>
          </w:p>
        </w:tc>
        <w:tc>
          <w:tcPr>
            <w:tcW w:w="13860" w:type="dxa"/>
            <w:tcBorders>
              <w:top w:val="single" w:sz="4" w:space="0" w:color="auto"/>
            </w:tcBorders>
          </w:tcPr>
          <w:p w:rsidR="006C4AC2" w:rsidRPr="00493C10" w:rsidP="00BD7E94" w14:paraId="4FDC8E1C" w14:textId="77777777">
            <w:pPr>
              <w:spacing w:after="0" w:line="240" w:lineRule="auto"/>
              <w:rPr>
                <w:rFonts w:ascii="Arial" w:hAnsi="Arial" w:cs="Arial"/>
              </w:rPr>
            </w:pPr>
          </w:p>
        </w:tc>
        <w:tc>
          <w:tcPr>
            <w:tcW w:w="265" w:type="dxa"/>
          </w:tcPr>
          <w:p w:rsidR="006C4AC2" w:rsidRPr="00493C10" w:rsidP="00BD7E94" w14:paraId="5B44B1F8" w14:textId="77777777">
            <w:pPr>
              <w:spacing w:after="0" w:line="240" w:lineRule="auto"/>
              <w:rPr>
                <w:rFonts w:ascii="Arial" w:hAnsi="Arial" w:cs="Arial"/>
              </w:rPr>
            </w:pPr>
          </w:p>
        </w:tc>
      </w:tr>
    </w:tbl>
    <w:p w:rsidR="006C4AC2" w:rsidRPr="00493C10" w:rsidP="00BD7E94" w14:paraId="5A2712F0" w14:textId="77777777">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62"/>
        <w:gridCol w:w="10270"/>
        <w:gridCol w:w="258"/>
      </w:tblGrid>
      <w:tr w14:paraId="3D08F583" w14:textId="77777777">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gridSpan w:val="3"/>
            <w:tcBorders>
              <w:bottom w:val="nil"/>
            </w:tcBorders>
          </w:tcPr>
          <w:p w:rsidR="00213060" w:rsidRPr="00493C10" w:rsidP="00A07D78" w14:paraId="1BB9AC05" w14:textId="5601BEA1">
            <w:pPr>
              <w:pStyle w:val="Heading2"/>
              <w:rPr>
                <w:sz w:val="22"/>
                <w:szCs w:val="22"/>
              </w:rPr>
            </w:pPr>
            <w:bookmarkStart w:id="6" w:name="_Toc131370971"/>
            <w:r w:rsidRPr="00493C10">
              <w:rPr>
                <w:sz w:val="22"/>
                <w:szCs w:val="22"/>
              </w:rPr>
              <w:t>FQ</w:t>
            </w:r>
            <w:r w:rsidR="006A00B7">
              <w:rPr>
                <w:sz w:val="22"/>
                <w:szCs w:val="22"/>
              </w:rPr>
              <w:t>2</w:t>
            </w:r>
            <w:r w:rsidRPr="00493C10">
              <w:rPr>
                <w:sz w:val="22"/>
                <w:szCs w:val="22"/>
              </w:rPr>
              <w:t xml:space="preserve">. </w:t>
            </w:r>
            <w:r w:rsidRPr="00493C10" w:rsidR="0052401D">
              <w:rPr>
                <w:sz w:val="22"/>
                <w:szCs w:val="22"/>
              </w:rPr>
              <w:t xml:space="preserve">FIXED </w:t>
            </w:r>
            <w:r w:rsidRPr="00493C10">
              <w:rPr>
                <w:sz w:val="22"/>
                <w:szCs w:val="22"/>
              </w:rPr>
              <w:t>OPEN-END</w:t>
            </w:r>
            <w:bookmarkEnd w:id="6"/>
          </w:p>
        </w:tc>
      </w:tr>
      <w:tr w14:paraId="1B4C22B0" w14:textId="77777777">
        <w:tblPrEx>
          <w:tblW w:w="0" w:type="auto"/>
          <w:tblLook w:val="04A0"/>
        </w:tblPrEx>
        <w:tc>
          <w:tcPr>
            <w:tcW w:w="14390" w:type="dxa"/>
            <w:gridSpan w:val="3"/>
            <w:tcBorders>
              <w:top w:val="nil"/>
              <w:bottom w:val="single" w:sz="4" w:space="0" w:color="auto"/>
            </w:tcBorders>
          </w:tcPr>
          <w:p w:rsidR="00213060" w:rsidRPr="00493C10" w:rsidP="00BD7E94" w14:paraId="1BBF7730" w14:textId="35070F4A">
            <w:pPr>
              <w:spacing w:after="0" w:line="240" w:lineRule="auto"/>
              <w:rPr>
                <w:rFonts w:ascii="Arial" w:hAnsi="Arial" w:cs="Arial"/>
              </w:rPr>
            </w:pPr>
            <w:r w:rsidRPr="00493C10">
              <w:rPr>
                <w:rFonts w:ascii="Arial" w:hAnsi="Arial" w:cs="Arial"/>
              </w:rPr>
              <w:t>BPEISP</w:t>
            </w:r>
          </w:p>
        </w:tc>
      </w:tr>
      <w:tr w14:paraId="49ECAB8E" w14:textId="77777777">
        <w:tblPrEx>
          <w:tblW w:w="0" w:type="auto"/>
          <w:tblLook w:val="04A0"/>
        </w:tblPrEx>
        <w:tc>
          <w:tcPr>
            <w:tcW w:w="14390" w:type="dxa"/>
            <w:gridSpan w:val="3"/>
            <w:tcBorders>
              <w:top w:val="single" w:sz="4" w:space="0" w:color="auto"/>
            </w:tcBorders>
          </w:tcPr>
          <w:p w:rsidR="00213060" w:rsidRPr="00493C10" w:rsidP="00BD7E94" w14:paraId="52DB80E5" w14:textId="77777777">
            <w:pPr>
              <w:spacing w:after="0" w:line="240" w:lineRule="auto"/>
              <w:rPr>
                <w:rFonts w:ascii="Arial" w:hAnsi="Arial" w:cs="Arial"/>
                <w:b/>
                <w:bCs/>
              </w:rPr>
            </w:pPr>
          </w:p>
        </w:tc>
      </w:tr>
      <w:tr w14:paraId="06C20BD1" w14:textId="77777777">
        <w:tblPrEx>
          <w:tblW w:w="0" w:type="auto"/>
          <w:tblLook w:val="04A0"/>
        </w:tblPrEx>
        <w:tc>
          <w:tcPr>
            <w:tcW w:w="14390" w:type="dxa"/>
            <w:gridSpan w:val="3"/>
          </w:tcPr>
          <w:p w:rsidR="00213060" w:rsidRPr="00493C10" w:rsidP="00BD7E94" w14:paraId="74230292" w14:textId="7E1606C3">
            <w:pPr>
              <w:spacing w:after="0" w:line="240" w:lineRule="auto"/>
              <w:rPr>
                <w:rFonts w:ascii="Arial" w:hAnsi="Arial" w:cs="Arial"/>
                <w:b/>
                <w:bCs/>
              </w:rPr>
            </w:pPr>
            <w:r w:rsidRPr="00493C10">
              <w:rPr>
                <w:rFonts w:ascii="Arial" w:hAnsi="Arial" w:cs="Arial"/>
                <w:b/>
                <w:bCs/>
              </w:rPr>
              <w:t xml:space="preserve">If you have thoughts that you were not able to express </w:t>
            </w:r>
            <w:r w:rsidRPr="00493C10" w:rsidR="007B1C49">
              <w:rPr>
                <w:rFonts w:ascii="Arial" w:hAnsi="Arial" w:cs="Arial"/>
                <w:b/>
                <w:bCs/>
              </w:rPr>
              <w:t>while</w:t>
            </w:r>
            <w:r w:rsidRPr="00493C10">
              <w:rPr>
                <w:rFonts w:ascii="Arial" w:hAnsi="Arial" w:cs="Arial"/>
                <w:b/>
                <w:bCs/>
              </w:rPr>
              <w:t xml:space="preserve"> answering this survey, </w:t>
            </w:r>
            <w:r w:rsidRPr="00493C10" w:rsidR="004B35C4">
              <w:rPr>
                <w:rFonts w:ascii="Arial" w:hAnsi="Arial" w:cs="Arial"/>
                <w:b/>
                <w:bCs/>
              </w:rPr>
              <w:t>you may share</w:t>
            </w:r>
            <w:r w:rsidRPr="00493C10">
              <w:rPr>
                <w:rFonts w:ascii="Arial" w:hAnsi="Arial" w:cs="Arial"/>
                <w:b/>
                <w:bCs/>
              </w:rPr>
              <w:t xml:space="preserve"> them in the </w:t>
            </w:r>
            <w:r w:rsidRPr="00493C10" w:rsidR="00D866B8">
              <w:rPr>
                <w:rFonts w:ascii="Arial" w:hAnsi="Arial" w:cs="Arial"/>
                <w:b/>
                <w:bCs/>
              </w:rPr>
              <w:t xml:space="preserve">space below.  </w:t>
            </w:r>
          </w:p>
          <w:p w:rsidR="00213060" w:rsidRPr="00493C10" w:rsidP="00BD7E94" w14:paraId="28DC79C2" w14:textId="77777777">
            <w:pPr>
              <w:spacing w:after="0" w:line="240" w:lineRule="auto"/>
              <w:rPr>
                <w:rFonts w:ascii="Arial" w:hAnsi="Arial" w:cs="Arial"/>
                <w:b/>
                <w:bCs/>
                <w:i/>
                <w:iCs/>
              </w:rPr>
            </w:pPr>
          </w:p>
          <w:p w:rsidR="00213060" w:rsidRPr="00493C10" w:rsidP="00BD7E94" w14:paraId="1C19042E" w14:textId="00290BE3">
            <w:pPr>
              <w:spacing w:after="0" w:line="240" w:lineRule="auto"/>
              <w:rPr>
                <w:rFonts w:ascii="Arial" w:hAnsi="Arial" w:cs="Arial"/>
                <w:i/>
                <w:iCs/>
              </w:rPr>
            </w:pPr>
            <w:r w:rsidRPr="00493C10">
              <w:rPr>
                <w:rFonts w:ascii="Arial" w:hAnsi="Arial" w:cs="Arial"/>
                <w:i/>
              </w:rPr>
              <w:t>Please do not include personally identifiable information (for example, a personal story containing specific details that could be used to identify you or others)</w:t>
            </w:r>
            <w:r w:rsidRPr="00493C10">
              <w:rPr>
                <w:rFonts w:ascii="Arial" w:hAnsi="Arial" w:cs="Arial"/>
                <w:i/>
                <w:iCs/>
              </w:rPr>
              <w:t>.</w:t>
            </w:r>
          </w:p>
        </w:tc>
      </w:tr>
      <w:tr w14:paraId="34835D0B" w14:textId="77777777">
        <w:tblPrEx>
          <w:tblW w:w="0" w:type="auto"/>
          <w:tblLook w:val="04A0"/>
        </w:tblPrEx>
        <w:tc>
          <w:tcPr>
            <w:tcW w:w="265" w:type="dxa"/>
          </w:tcPr>
          <w:p w:rsidR="00213060" w:rsidRPr="00493C10" w:rsidP="00BD7E94" w14:paraId="5D4BFFC1" w14:textId="77777777">
            <w:pPr>
              <w:spacing w:after="0" w:line="240" w:lineRule="auto"/>
              <w:rPr>
                <w:rFonts w:ascii="Arial" w:hAnsi="Arial" w:cs="Arial"/>
              </w:rPr>
            </w:pPr>
          </w:p>
        </w:tc>
        <w:tc>
          <w:tcPr>
            <w:tcW w:w="13860" w:type="dxa"/>
            <w:tcBorders>
              <w:bottom w:val="single" w:sz="4" w:space="0" w:color="auto"/>
            </w:tcBorders>
          </w:tcPr>
          <w:p w:rsidR="00213060" w:rsidRPr="00493C10" w:rsidP="00BD7E94" w14:paraId="479F7D1C" w14:textId="77777777">
            <w:pPr>
              <w:spacing w:after="0" w:line="240" w:lineRule="auto"/>
              <w:rPr>
                <w:rFonts w:ascii="Arial" w:hAnsi="Arial" w:cs="Arial"/>
              </w:rPr>
            </w:pPr>
          </w:p>
        </w:tc>
        <w:tc>
          <w:tcPr>
            <w:tcW w:w="265" w:type="dxa"/>
          </w:tcPr>
          <w:p w:rsidR="00213060" w:rsidRPr="00493C10" w:rsidP="00BD7E94" w14:paraId="4C8F6786" w14:textId="77777777">
            <w:pPr>
              <w:spacing w:after="0" w:line="240" w:lineRule="auto"/>
              <w:rPr>
                <w:rFonts w:ascii="Arial" w:hAnsi="Arial" w:cs="Arial"/>
              </w:rPr>
            </w:pPr>
          </w:p>
        </w:tc>
      </w:tr>
      <w:tr w14:paraId="58DFC9BC" w14:textId="77777777">
        <w:tblPrEx>
          <w:tblW w:w="0" w:type="auto"/>
          <w:tblLook w:val="04A0"/>
        </w:tblPrEx>
        <w:tc>
          <w:tcPr>
            <w:tcW w:w="265" w:type="dxa"/>
            <w:tcBorders>
              <w:right w:val="single" w:sz="4" w:space="0" w:color="auto"/>
            </w:tcBorders>
          </w:tcPr>
          <w:p w:rsidR="00213060" w:rsidRPr="00493C10" w:rsidP="00BD7E94" w14:paraId="2E952EE9" w14:textId="77777777">
            <w:pPr>
              <w:spacing w:after="0" w:line="240" w:lineRule="auto"/>
              <w:rPr>
                <w:rFonts w:ascii="Arial" w:hAnsi="Arial" w:cs="Arial"/>
              </w:rPr>
            </w:pPr>
          </w:p>
        </w:tc>
        <w:tc>
          <w:tcPr>
            <w:tcW w:w="13860" w:type="dxa"/>
            <w:tcBorders>
              <w:top w:val="single" w:sz="4" w:space="0" w:color="auto"/>
              <w:left w:val="single" w:sz="4" w:space="0" w:color="auto"/>
              <w:bottom w:val="single" w:sz="4" w:space="0" w:color="auto"/>
              <w:right w:val="single" w:sz="4" w:space="0" w:color="auto"/>
            </w:tcBorders>
          </w:tcPr>
          <w:p w:rsidR="00213060" w:rsidRPr="00493C10" w:rsidP="00BD7E94" w14:paraId="2C35782A" w14:textId="77777777">
            <w:pPr>
              <w:spacing w:after="0" w:line="240" w:lineRule="auto"/>
              <w:rPr>
                <w:rFonts w:ascii="Arial" w:hAnsi="Arial" w:cs="Arial"/>
              </w:rPr>
            </w:pPr>
          </w:p>
          <w:p w:rsidR="00213060" w:rsidRPr="00493C10" w:rsidP="00BD7E94" w14:paraId="1A4F9CBB" w14:textId="77777777">
            <w:pPr>
              <w:spacing w:after="0" w:line="240" w:lineRule="auto"/>
              <w:rPr>
                <w:rFonts w:ascii="Arial" w:hAnsi="Arial" w:cs="Arial"/>
              </w:rPr>
            </w:pPr>
          </w:p>
        </w:tc>
        <w:tc>
          <w:tcPr>
            <w:tcW w:w="265" w:type="dxa"/>
            <w:tcBorders>
              <w:left w:val="single" w:sz="4" w:space="0" w:color="auto"/>
            </w:tcBorders>
          </w:tcPr>
          <w:p w:rsidR="00213060" w:rsidRPr="00493C10" w:rsidP="00BD7E94" w14:paraId="7B3C719F" w14:textId="77777777">
            <w:pPr>
              <w:spacing w:after="0" w:line="240" w:lineRule="auto"/>
              <w:rPr>
                <w:rFonts w:ascii="Arial" w:hAnsi="Arial" w:cs="Arial"/>
              </w:rPr>
            </w:pPr>
          </w:p>
        </w:tc>
      </w:tr>
      <w:tr w14:paraId="0185DD2B" w14:textId="77777777">
        <w:tblPrEx>
          <w:tblW w:w="0" w:type="auto"/>
          <w:tblLook w:val="04A0"/>
        </w:tblPrEx>
        <w:tc>
          <w:tcPr>
            <w:tcW w:w="265" w:type="dxa"/>
          </w:tcPr>
          <w:p w:rsidR="00213060" w:rsidRPr="00493C10" w:rsidP="00BD7E94" w14:paraId="1C4B1D92" w14:textId="77777777">
            <w:pPr>
              <w:spacing w:after="0" w:line="240" w:lineRule="auto"/>
              <w:rPr>
                <w:rFonts w:ascii="Arial" w:hAnsi="Arial" w:cs="Arial"/>
              </w:rPr>
            </w:pPr>
          </w:p>
        </w:tc>
        <w:tc>
          <w:tcPr>
            <w:tcW w:w="13860" w:type="dxa"/>
            <w:tcBorders>
              <w:top w:val="single" w:sz="4" w:space="0" w:color="auto"/>
            </w:tcBorders>
          </w:tcPr>
          <w:p w:rsidR="00213060" w:rsidRPr="00493C10" w:rsidP="00BD7E94" w14:paraId="08BA2F94" w14:textId="77777777">
            <w:pPr>
              <w:spacing w:after="0" w:line="240" w:lineRule="auto"/>
              <w:rPr>
                <w:rFonts w:ascii="Arial" w:hAnsi="Arial" w:cs="Arial"/>
              </w:rPr>
            </w:pPr>
          </w:p>
        </w:tc>
        <w:tc>
          <w:tcPr>
            <w:tcW w:w="265" w:type="dxa"/>
          </w:tcPr>
          <w:p w:rsidR="00213060" w:rsidRPr="00493C10" w:rsidP="00BD7E94" w14:paraId="69BFE375" w14:textId="77777777">
            <w:pPr>
              <w:spacing w:after="0" w:line="240" w:lineRule="auto"/>
              <w:rPr>
                <w:rFonts w:ascii="Arial" w:hAnsi="Arial" w:cs="Arial"/>
              </w:rPr>
            </w:pPr>
          </w:p>
        </w:tc>
      </w:tr>
    </w:tbl>
    <w:p w:rsidR="00CE6422" w:rsidRPr="00493C10" w:rsidP="00BD7E94" w14:paraId="56980227" w14:textId="77777777">
      <w:pPr>
        <w:spacing w:after="0" w:line="24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0790"/>
      </w:tblGrid>
      <w:tr w14:paraId="7F16163D"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CE6422" w:rsidRPr="00493C10" w:rsidP="00243F37" w14:paraId="2FCA4DC4" w14:textId="125C4B9D">
            <w:pPr>
              <w:pStyle w:val="Heading2"/>
              <w:rPr>
                <w:sz w:val="22"/>
                <w:szCs w:val="22"/>
              </w:rPr>
            </w:pPr>
            <w:bookmarkStart w:id="7" w:name="_Toc131370972"/>
            <w:r w:rsidRPr="00493C10">
              <w:rPr>
                <w:sz w:val="22"/>
                <w:szCs w:val="22"/>
              </w:rPr>
              <w:t>FQ</w:t>
            </w:r>
            <w:r w:rsidR="00DA3A0E">
              <w:rPr>
                <w:sz w:val="22"/>
                <w:szCs w:val="22"/>
              </w:rPr>
              <w:t>3</w:t>
            </w:r>
            <w:r w:rsidRPr="00493C10">
              <w:rPr>
                <w:sz w:val="22"/>
                <w:szCs w:val="22"/>
              </w:rPr>
              <w:t xml:space="preserve">. </w:t>
            </w:r>
            <w:r w:rsidRPr="00493C10">
              <w:rPr>
                <w:caps/>
                <w:sz w:val="22"/>
                <w:szCs w:val="22"/>
              </w:rPr>
              <w:t>Demographics</w:t>
            </w:r>
            <w:bookmarkEnd w:id="7"/>
          </w:p>
        </w:tc>
      </w:tr>
      <w:tr w14:paraId="24307276" w14:textId="77777777">
        <w:tblPrEx>
          <w:tblW w:w="5000" w:type="pct"/>
          <w:tblLook w:val="04A0"/>
        </w:tblPrEx>
        <w:tc>
          <w:tcPr>
            <w:tcW w:w="5000" w:type="pct"/>
            <w:tcBorders>
              <w:top w:val="nil"/>
              <w:bottom w:val="single" w:sz="4" w:space="0" w:color="auto"/>
            </w:tcBorders>
          </w:tcPr>
          <w:p w:rsidR="00CE6422" w:rsidRPr="00493C10" w:rsidP="00BD7E94" w14:paraId="0D6031A7" w14:textId="77777777">
            <w:pPr>
              <w:spacing w:after="0" w:line="240" w:lineRule="auto"/>
              <w:rPr>
                <w:rFonts w:ascii="Arial" w:hAnsi="Arial" w:cs="Arial"/>
              </w:rPr>
            </w:pPr>
            <w:r w:rsidRPr="00493C10">
              <w:rPr>
                <w:rFonts w:ascii="Arial" w:hAnsi="Arial" w:cs="Arial"/>
              </w:rPr>
              <w:t>SRSVC</w:t>
            </w:r>
          </w:p>
          <w:p w:rsidR="00CE6422" w:rsidRPr="00493C10" w:rsidP="00BD7E94" w14:paraId="3E5D8126" w14:textId="77777777">
            <w:pPr>
              <w:spacing w:after="0" w:line="240" w:lineRule="auto"/>
              <w:rPr>
                <w:rFonts w:ascii="Arial" w:hAnsi="Arial" w:cs="Arial"/>
              </w:rPr>
            </w:pPr>
            <w:r w:rsidRPr="00493C10">
              <w:rPr>
                <w:rFonts w:ascii="Arial" w:hAnsi="Arial" w:cs="Arial"/>
                <w:highlight w:val="green"/>
              </w:rPr>
              <w:t>//ASK IF SRPOP = “Active component military member,” “Reserve component military member,” or “National Guard member” //</w:t>
            </w:r>
          </w:p>
        </w:tc>
      </w:tr>
      <w:tr w14:paraId="373BB71A" w14:textId="77777777">
        <w:tblPrEx>
          <w:tblW w:w="5000" w:type="pct"/>
          <w:tblLook w:val="04A0"/>
        </w:tblPrEx>
        <w:tc>
          <w:tcPr>
            <w:tcW w:w="5000" w:type="pct"/>
            <w:tcBorders>
              <w:top w:val="single" w:sz="4" w:space="0" w:color="auto"/>
            </w:tcBorders>
          </w:tcPr>
          <w:p w:rsidR="00CE6422" w:rsidRPr="00493C10" w:rsidP="00BD7E94" w14:paraId="71A3E2AB" w14:textId="77777777">
            <w:pPr>
              <w:spacing w:after="0" w:line="240" w:lineRule="auto"/>
              <w:rPr>
                <w:rFonts w:ascii="Arial" w:hAnsi="Arial" w:cs="Arial"/>
              </w:rPr>
            </w:pPr>
          </w:p>
        </w:tc>
      </w:tr>
      <w:tr w14:paraId="696255BE" w14:textId="77777777">
        <w:tblPrEx>
          <w:tblW w:w="5000" w:type="pct"/>
          <w:tblLook w:val="04A0"/>
        </w:tblPrEx>
        <w:tc>
          <w:tcPr>
            <w:tcW w:w="5000" w:type="pct"/>
          </w:tcPr>
          <w:p w:rsidR="00CE6422" w:rsidRPr="00493C10" w:rsidP="00BD7E94" w14:paraId="08EC3964" w14:textId="77777777">
            <w:pPr>
              <w:spacing w:after="0" w:line="240" w:lineRule="auto"/>
              <w:rPr>
                <w:rFonts w:ascii="Arial" w:hAnsi="Arial" w:cs="Arial"/>
                <w:b/>
              </w:rPr>
            </w:pPr>
            <w:r w:rsidRPr="00493C10">
              <w:rPr>
                <w:rFonts w:ascii="Arial" w:hAnsi="Arial" w:cs="Arial"/>
                <w:b/>
              </w:rPr>
              <w:t>What branch of Service are you in?</w:t>
            </w:r>
          </w:p>
        </w:tc>
      </w:tr>
      <w:tr w14:paraId="5EEAA497" w14:textId="77777777">
        <w:tblPrEx>
          <w:tblW w:w="5000" w:type="pct"/>
          <w:tblLook w:val="04A0"/>
        </w:tblPrEx>
        <w:tc>
          <w:tcPr>
            <w:tcW w:w="5000" w:type="pct"/>
          </w:tcPr>
          <w:p w:rsidR="00CE6422" w:rsidRPr="00493C10" w:rsidP="00BD7E94" w14:paraId="7C803E80" w14:textId="77777777">
            <w:pPr>
              <w:spacing w:after="0" w:line="240" w:lineRule="auto"/>
              <w:rPr>
                <w:rFonts w:ascii="Arial" w:hAnsi="Arial" w:cs="Arial"/>
              </w:rPr>
            </w:pPr>
          </w:p>
        </w:tc>
      </w:tr>
      <w:tr w14:paraId="34CA51B5" w14:textId="77777777">
        <w:tblPrEx>
          <w:tblW w:w="5000" w:type="pct"/>
          <w:tblLook w:val="04A0"/>
        </w:tblPrEx>
        <w:tc>
          <w:tcPr>
            <w:tcW w:w="5000" w:type="pct"/>
          </w:tcPr>
          <w:p w:rsidR="00CE6422" w:rsidRPr="00493C10" w:rsidP="00BD7E94" w14:paraId="6AB92ADE"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Army</w:t>
            </w:r>
          </w:p>
          <w:p w:rsidR="00CE6422" w:rsidRPr="00493C10" w:rsidP="00BD7E94" w14:paraId="5CAE63B5"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Navy</w:t>
            </w:r>
          </w:p>
          <w:p w:rsidR="00CE6422" w:rsidRPr="00493C10" w:rsidP="00BD7E94" w14:paraId="29340786"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Marine Corps</w:t>
            </w:r>
          </w:p>
          <w:p w:rsidR="00CE6422" w:rsidRPr="00493C10" w:rsidP="00BD7E94" w14:paraId="4C116151"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Air Force</w:t>
            </w:r>
          </w:p>
          <w:p w:rsidR="00CE6422" w:rsidRPr="00493C10" w:rsidP="00BD7E94" w14:paraId="51CF3EC2"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Space Force</w:t>
            </w:r>
          </w:p>
          <w:p w:rsidR="00CE6422" w:rsidRPr="00493C10" w:rsidP="00BD7E94" w14:paraId="16A78C9E"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Coast Guard</w:t>
            </w:r>
          </w:p>
        </w:tc>
      </w:tr>
      <w:tr w14:paraId="2326B65B" w14:textId="77777777">
        <w:tblPrEx>
          <w:tblW w:w="5000" w:type="pct"/>
          <w:tblLook w:val="04A0"/>
        </w:tblPrEx>
        <w:tc>
          <w:tcPr>
            <w:tcW w:w="5000" w:type="pct"/>
          </w:tcPr>
          <w:p w:rsidR="00CE6422" w:rsidRPr="00493C10" w:rsidP="00BD7E94" w14:paraId="50AD4B18" w14:textId="77777777">
            <w:pPr>
              <w:spacing w:after="0" w:line="240" w:lineRule="auto"/>
              <w:rPr>
                <w:rFonts w:ascii="Arial" w:hAnsi="Arial" w:cs="Arial"/>
              </w:rPr>
            </w:pPr>
          </w:p>
        </w:tc>
      </w:tr>
    </w:tbl>
    <w:p w:rsidR="0047525E" w:rsidP="00BD7E94" w14:paraId="32EF8820" w14:textId="63E2B5FA">
      <w:pPr>
        <w:spacing w:after="0" w:line="240" w:lineRule="auto"/>
        <w:rPr>
          <w:rFonts w:ascii="Arial" w:hAnsi="Arial" w:cs="Arial"/>
        </w:rPr>
      </w:pPr>
    </w:p>
    <w:p w:rsidR="0047525E" w14:paraId="0B6C2A3D" w14:textId="77777777">
      <w:pPr>
        <w:rPr>
          <w:rFonts w:ascii="Arial" w:hAnsi="Arial" w:cs="Arial"/>
        </w:rPr>
      </w:pPr>
      <w:r>
        <w:rPr>
          <w:rFonts w:ascii="Arial" w:hAnsi="Arial" w:cs="Arial"/>
        </w:rPr>
        <w:br w:type="page"/>
      </w:r>
    </w:p>
    <w:p w:rsidR="00BB1FAF" w:rsidP="00BD7E94" w14:paraId="2E112C71" w14:textId="77777777">
      <w:pPr>
        <w:spacing w:after="0" w:line="24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0790"/>
      </w:tblGrid>
      <w:tr w14:paraId="6C10DDE3"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321E9E" w:rsidRPr="00493C10" w:rsidP="00243F37" w14:paraId="40FAAECE" w14:textId="6AEBD400">
            <w:pPr>
              <w:pStyle w:val="Heading2"/>
              <w:rPr>
                <w:sz w:val="22"/>
                <w:szCs w:val="22"/>
              </w:rPr>
            </w:pPr>
            <w:bookmarkStart w:id="8" w:name="_Toc131370973"/>
            <w:r w:rsidRPr="00493C10">
              <w:rPr>
                <w:sz w:val="22"/>
                <w:szCs w:val="22"/>
              </w:rPr>
              <w:t>F</w:t>
            </w:r>
            <w:r w:rsidRPr="00493C10" w:rsidR="00B82B5E">
              <w:rPr>
                <w:sz w:val="22"/>
                <w:szCs w:val="22"/>
              </w:rPr>
              <w:t>Q</w:t>
            </w:r>
            <w:r w:rsidR="00DA3A0E">
              <w:rPr>
                <w:sz w:val="22"/>
                <w:szCs w:val="22"/>
              </w:rPr>
              <w:t>4</w:t>
            </w:r>
            <w:r w:rsidRPr="00493C10" w:rsidR="00B82B5E">
              <w:rPr>
                <w:sz w:val="22"/>
                <w:szCs w:val="22"/>
              </w:rPr>
              <w:t xml:space="preserve">. </w:t>
            </w:r>
            <w:r w:rsidRPr="00493C10">
              <w:rPr>
                <w:caps/>
                <w:sz w:val="22"/>
                <w:szCs w:val="22"/>
              </w:rPr>
              <w:t>Demographics</w:t>
            </w:r>
            <w:bookmarkEnd w:id="8"/>
          </w:p>
        </w:tc>
      </w:tr>
      <w:tr w14:paraId="1ECF9F4E" w14:textId="77777777">
        <w:tblPrEx>
          <w:tblW w:w="5000" w:type="pct"/>
          <w:tblLook w:val="04A0"/>
        </w:tblPrEx>
        <w:tc>
          <w:tcPr>
            <w:tcW w:w="5000" w:type="pct"/>
            <w:tcBorders>
              <w:top w:val="nil"/>
              <w:bottom w:val="single" w:sz="4" w:space="0" w:color="auto"/>
            </w:tcBorders>
          </w:tcPr>
          <w:p w:rsidR="00321E9E" w:rsidRPr="00493C10" w:rsidP="00BD7E94" w14:paraId="5E1D517D" w14:textId="77777777">
            <w:pPr>
              <w:spacing w:after="0" w:line="240" w:lineRule="auto"/>
              <w:rPr>
                <w:rFonts w:ascii="Arial" w:hAnsi="Arial" w:cs="Arial"/>
              </w:rPr>
            </w:pPr>
            <w:r w:rsidRPr="00493C10">
              <w:rPr>
                <w:rFonts w:ascii="Arial" w:hAnsi="Arial" w:cs="Arial"/>
              </w:rPr>
              <w:t>SRPAY</w:t>
            </w:r>
          </w:p>
          <w:p w:rsidR="00321E9E" w:rsidRPr="00493C10" w:rsidP="00BD7E94" w14:paraId="25CC0459" w14:textId="77777777">
            <w:pPr>
              <w:spacing w:after="0" w:line="240" w:lineRule="auto"/>
              <w:rPr>
                <w:rFonts w:ascii="Arial" w:hAnsi="Arial" w:cs="Arial"/>
              </w:rPr>
            </w:pPr>
            <w:r w:rsidRPr="00493C10">
              <w:rPr>
                <w:rFonts w:ascii="Arial" w:hAnsi="Arial" w:cs="Arial"/>
                <w:highlight w:val="green"/>
              </w:rPr>
              <w:t>//ASK IF SRPOP = “Active component military member,” “Reserve component military member,” or “National Guard member” //</w:t>
            </w:r>
          </w:p>
        </w:tc>
      </w:tr>
      <w:tr w14:paraId="2C040C87" w14:textId="77777777">
        <w:tblPrEx>
          <w:tblW w:w="5000" w:type="pct"/>
          <w:tblLook w:val="04A0"/>
        </w:tblPrEx>
        <w:tc>
          <w:tcPr>
            <w:tcW w:w="5000" w:type="pct"/>
            <w:tcBorders>
              <w:top w:val="single" w:sz="4" w:space="0" w:color="auto"/>
            </w:tcBorders>
          </w:tcPr>
          <w:p w:rsidR="00321E9E" w:rsidRPr="00493C10" w:rsidP="00BD7E94" w14:paraId="1E1F2611" w14:textId="77777777">
            <w:pPr>
              <w:spacing w:after="0" w:line="240" w:lineRule="auto"/>
              <w:rPr>
                <w:rFonts w:ascii="Arial" w:hAnsi="Arial" w:cs="Arial"/>
              </w:rPr>
            </w:pPr>
          </w:p>
        </w:tc>
      </w:tr>
      <w:tr w14:paraId="5F905BA2" w14:textId="77777777">
        <w:tblPrEx>
          <w:tblW w:w="5000" w:type="pct"/>
          <w:tblLook w:val="04A0"/>
        </w:tblPrEx>
        <w:tc>
          <w:tcPr>
            <w:tcW w:w="5000" w:type="pct"/>
          </w:tcPr>
          <w:p w:rsidR="00321E9E" w:rsidRPr="00493C10" w:rsidP="00BD7E94" w14:paraId="32617348" w14:textId="5E50B6FB">
            <w:pPr>
              <w:spacing w:after="0" w:line="240" w:lineRule="auto"/>
              <w:rPr>
                <w:rFonts w:ascii="Arial" w:hAnsi="Arial" w:cs="Arial"/>
                <w:b/>
              </w:rPr>
            </w:pPr>
            <w:r w:rsidRPr="00493C10">
              <w:rPr>
                <w:rFonts w:ascii="Arial" w:hAnsi="Arial" w:cs="Arial"/>
                <w:b/>
              </w:rPr>
              <w:t>What is your current paygrade?</w:t>
            </w:r>
          </w:p>
        </w:tc>
      </w:tr>
      <w:tr w14:paraId="7E150680" w14:textId="77777777">
        <w:tblPrEx>
          <w:tblW w:w="5000" w:type="pct"/>
          <w:tblLook w:val="04A0"/>
        </w:tblPrEx>
        <w:tc>
          <w:tcPr>
            <w:tcW w:w="5000" w:type="pct"/>
          </w:tcPr>
          <w:p w:rsidR="00321E9E" w:rsidRPr="00493C10" w:rsidP="00BD7E94" w14:paraId="401844D2" w14:textId="77777777">
            <w:pPr>
              <w:spacing w:after="0" w:line="240" w:lineRule="auto"/>
              <w:rPr>
                <w:rFonts w:ascii="Arial" w:hAnsi="Arial" w:cs="Arial"/>
              </w:rPr>
            </w:pPr>
          </w:p>
        </w:tc>
      </w:tr>
      <w:tr w14:paraId="01003561" w14:textId="77777777" w:rsidTr="003A6640">
        <w:tblPrEx>
          <w:tblW w:w="5000" w:type="pct"/>
          <w:tblLook w:val="04A0"/>
        </w:tblPrEx>
        <w:tc>
          <w:tcPr>
            <w:tcW w:w="5000" w:type="pct"/>
          </w:tcPr>
          <w:p w:rsidR="003A6640" w:rsidRPr="00493C10" w:rsidP="00BD7E94" w14:paraId="60F59640" w14:textId="4CB29EF0">
            <w:pPr>
              <w:pStyle w:val="ListParagraph"/>
              <w:numPr>
                <w:ilvl w:val="0"/>
                <w:numId w:val="34"/>
              </w:numPr>
              <w:spacing w:after="0" w:line="240" w:lineRule="auto"/>
              <w:contextualSpacing w:val="0"/>
              <w:rPr>
                <w:rFonts w:ascii="Arial" w:hAnsi="Arial" w:cs="Arial"/>
              </w:rPr>
            </w:pPr>
            <w:r w:rsidRPr="00493C10">
              <w:rPr>
                <w:rFonts w:ascii="Arial" w:hAnsi="Arial" w:cs="Arial"/>
              </w:rPr>
              <w:t>E-1 to E-3</w:t>
            </w:r>
          </w:p>
          <w:p w:rsidR="003A6640" w:rsidRPr="00493C10" w:rsidP="00BD7E94" w14:paraId="3DF8951C"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E-4 to E-6</w:t>
            </w:r>
          </w:p>
          <w:p w:rsidR="003A6640" w:rsidRPr="00493C10" w:rsidP="00BD7E94" w14:paraId="5D98F6FF"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E-7 to E-9</w:t>
            </w:r>
          </w:p>
          <w:p w:rsidR="003A6640" w:rsidRPr="00493C10" w:rsidP="00BD7E94" w14:paraId="5F252C79" w14:textId="7E9D4E99">
            <w:pPr>
              <w:pStyle w:val="ListParagraph"/>
              <w:numPr>
                <w:ilvl w:val="0"/>
                <w:numId w:val="34"/>
              </w:numPr>
              <w:spacing w:after="0" w:line="240" w:lineRule="auto"/>
              <w:contextualSpacing w:val="0"/>
              <w:rPr>
                <w:rFonts w:ascii="Arial" w:hAnsi="Arial" w:cs="Arial"/>
              </w:rPr>
            </w:pPr>
            <w:r w:rsidRPr="00493C10">
              <w:rPr>
                <w:rFonts w:ascii="Arial" w:hAnsi="Arial" w:cs="Arial"/>
              </w:rPr>
              <w:t>W-1 to W-3</w:t>
            </w:r>
          </w:p>
          <w:p w:rsidR="003A6640" w:rsidRPr="00493C10" w:rsidP="00BD7E94" w14:paraId="0D8B61B3" w14:textId="5B962408">
            <w:pPr>
              <w:pStyle w:val="ListParagraph"/>
              <w:numPr>
                <w:ilvl w:val="0"/>
                <w:numId w:val="34"/>
              </w:numPr>
              <w:spacing w:after="0" w:line="240" w:lineRule="auto"/>
              <w:contextualSpacing w:val="0"/>
              <w:rPr>
                <w:rFonts w:ascii="Arial" w:hAnsi="Arial" w:cs="Arial"/>
              </w:rPr>
            </w:pPr>
            <w:r w:rsidRPr="00493C10">
              <w:rPr>
                <w:rFonts w:ascii="Arial" w:hAnsi="Arial" w:cs="Arial"/>
              </w:rPr>
              <w:t>W-4 to W-5</w:t>
            </w:r>
          </w:p>
          <w:p w:rsidR="003A6640" w:rsidRPr="00493C10" w:rsidP="00BD7E94" w14:paraId="25DF5B2F"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O-1 to O-3</w:t>
            </w:r>
          </w:p>
          <w:p w:rsidR="003A6640" w:rsidRPr="00493C10" w:rsidP="00BD7E94" w14:paraId="67E7CFF1"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O-4 to O-5</w:t>
            </w:r>
          </w:p>
          <w:p w:rsidR="003A6640" w:rsidRPr="00493C10" w:rsidP="00BD7E94" w14:paraId="63139321" w14:textId="1E167B7A">
            <w:pPr>
              <w:pStyle w:val="ListParagraph"/>
              <w:numPr>
                <w:ilvl w:val="0"/>
                <w:numId w:val="34"/>
              </w:numPr>
              <w:spacing w:after="0" w:line="240" w:lineRule="auto"/>
              <w:contextualSpacing w:val="0"/>
              <w:rPr>
                <w:rFonts w:ascii="Arial" w:hAnsi="Arial" w:cs="Arial"/>
              </w:rPr>
            </w:pPr>
            <w:r w:rsidRPr="00493C10">
              <w:rPr>
                <w:rFonts w:ascii="Arial" w:hAnsi="Arial" w:cs="Arial"/>
              </w:rPr>
              <w:t>O-6 or above</w:t>
            </w:r>
          </w:p>
        </w:tc>
      </w:tr>
      <w:tr w14:paraId="7A09099C" w14:textId="77777777">
        <w:tblPrEx>
          <w:tblW w:w="5000" w:type="pct"/>
          <w:tblLook w:val="04A0"/>
        </w:tblPrEx>
        <w:tc>
          <w:tcPr>
            <w:tcW w:w="5000" w:type="pct"/>
          </w:tcPr>
          <w:p w:rsidR="00321E9E" w:rsidRPr="00493C10" w:rsidP="00BD7E94" w14:paraId="000C7C4B" w14:textId="1E6BAE48">
            <w:pPr>
              <w:spacing w:after="0" w:line="240" w:lineRule="auto"/>
              <w:rPr>
                <w:rFonts w:ascii="Arial" w:hAnsi="Arial" w:cs="Arial"/>
              </w:rPr>
            </w:pPr>
          </w:p>
        </w:tc>
      </w:tr>
    </w:tbl>
    <w:p w:rsidR="00683EF7" w:rsidP="00BD7E94" w14:paraId="72B250E4" w14:textId="77777777">
      <w:pPr>
        <w:spacing w:after="0" w:line="24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0790"/>
      </w:tblGrid>
      <w:tr w14:paraId="13C37198" w14:textId="77777777" w:rsidTr="002D2125">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304512" w:rsidRPr="00493C10" w:rsidP="002D2125" w14:paraId="29D9634E" w14:textId="20DFB694">
            <w:pPr>
              <w:pStyle w:val="Heading2"/>
              <w:rPr>
                <w:sz w:val="22"/>
                <w:szCs w:val="22"/>
              </w:rPr>
            </w:pPr>
            <w:bookmarkStart w:id="9" w:name="_Toc131370974"/>
            <w:r w:rsidRPr="00493C10">
              <w:rPr>
                <w:sz w:val="22"/>
                <w:szCs w:val="22"/>
              </w:rPr>
              <w:t>FQ</w:t>
            </w:r>
            <w:r w:rsidR="00DA3A0E">
              <w:rPr>
                <w:sz w:val="22"/>
                <w:szCs w:val="22"/>
              </w:rPr>
              <w:t>5</w:t>
            </w:r>
            <w:r w:rsidRPr="00493C10">
              <w:rPr>
                <w:sz w:val="22"/>
                <w:szCs w:val="22"/>
              </w:rPr>
              <w:t xml:space="preserve">. </w:t>
            </w:r>
            <w:r w:rsidRPr="00493C10">
              <w:rPr>
                <w:caps/>
                <w:sz w:val="22"/>
                <w:szCs w:val="22"/>
              </w:rPr>
              <w:t>Demographics</w:t>
            </w:r>
            <w:bookmarkEnd w:id="9"/>
          </w:p>
        </w:tc>
      </w:tr>
      <w:tr w14:paraId="5BFFBF4D" w14:textId="77777777" w:rsidTr="002D2125">
        <w:tblPrEx>
          <w:tblW w:w="5000" w:type="pct"/>
          <w:tblLook w:val="04A0"/>
        </w:tblPrEx>
        <w:tc>
          <w:tcPr>
            <w:tcW w:w="5000" w:type="pct"/>
            <w:tcBorders>
              <w:top w:val="nil"/>
              <w:bottom w:val="single" w:sz="4" w:space="0" w:color="auto"/>
            </w:tcBorders>
          </w:tcPr>
          <w:p w:rsidR="00304512" w:rsidRPr="00493C10" w:rsidP="002D2125" w14:paraId="4BE987EB" w14:textId="77777777">
            <w:pPr>
              <w:spacing w:after="0" w:line="240" w:lineRule="auto"/>
              <w:rPr>
                <w:rFonts w:ascii="Arial" w:hAnsi="Arial" w:cs="Arial"/>
              </w:rPr>
            </w:pPr>
            <w:r w:rsidRPr="00493C10">
              <w:rPr>
                <w:rFonts w:ascii="Arial" w:hAnsi="Arial" w:cs="Arial"/>
              </w:rPr>
              <w:t>SRCIVSUP</w:t>
            </w:r>
          </w:p>
          <w:p w:rsidR="00304512" w:rsidRPr="00493C10" w:rsidP="002D2125" w14:paraId="591028F2" w14:textId="77777777">
            <w:pPr>
              <w:spacing w:after="0" w:line="240" w:lineRule="auto"/>
              <w:rPr>
                <w:rFonts w:ascii="Arial" w:hAnsi="Arial" w:cs="Arial"/>
              </w:rPr>
            </w:pPr>
            <w:r w:rsidRPr="00493C10">
              <w:rPr>
                <w:rFonts w:ascii="Arial" w:hAnsi="Arial" w:cs="Arial"/>
                <w:highlight w:val="green"/>
              </w:rPr>
              <w:t>//ASK IF SRPOP = “Civilian employee” //</w:t>
            </w:r>
          </w:p>
        </w:tc>
      </w:tr>
      <w:tr w14:paraId="22B73B21" w14:textId="77777777" w:rsidTr="002D2125">
        <w:tblPrEx>
          <w:tblW w:w="5000" w:type="pct"/>
          <w:tblLook w:val="04A0"/>
        </w:tblPrEx>
        <w:tc>
          <w:tcPr>
            <w:tcW w:w="5000" w:type="pct"/>
            <w:tcBorders>
              <w:top w:val="single" w:sz="4" w:space="0" w:color="auto"/>
            </w:tcBorders>
          </w:tcPr>
          <w:p w:rsidR="00304512" w:rsidRPr="00493C10" w:rsidP="002D2125" w14:paraId="7D5AE2AE" w14:textId="77777777">
            <w:pPr>
              <w:spacing w:after="0" w:line="240" w:lineRule="auto"/>
              <w:rPr>
                <w:rFonts w:ascii="Arial" w:hAnsi="Arial" w:cs="Arial"/>
                <w:b/>
              </w:rPr>
            </w:pPr>
          </w:p>
        </w:tc>
      </w:tr>
      <w:tr w14:paraId="3DB4178F" w14:textId="77777777" w:rsidTr="002D2125">
        <w:tblPrEx>
          <w:tblW w:w="5000" w:type="pct"/>
          <w:tblLook w:val="04A0"/>
        </w:tblPrEx>
        <w:tc>
          <w:tcPr>
            <w:tcW w:w="5000" w:type="pct"/>
          </w:tcPr>
          <w:p w:rsidR="00304512" w:rsidRPr="00493C10" w:rsidP="002D2125" w14:paraId="6A6415A9" w14:textId="77777777">
            <w:pPr>
              <w:spacing w:after="0" w:line="240" w:lineRule="auto"/>
              <w:rPr>
                <w:rFonts w:ascii="Arial" w:hAnsi="Arial" w:cs="Arial"/>
                <w:b/>
              </w:rPr>
            </w:pPr>
            <w:r w:rsidRPr="00493C10">
              <w:rPr>
                <w:rFonts w:ascii="Arial" w:hAnsi="Arial" w:cs="Arial"/>
                <w:b/>
              </w:rPr>
              <w:t>Are you a supervisor?</w:t>
            </w:r>
          </w:p>
          <w:p w:rsidR="00304512" w:rsidRPr="00493C10" w:rsidP="002D2125" w14:paraId="1C9FE8D6" w14:textId="77777777">
            <w:pPr>
              <w:spacing w:after="0" w:line="240" w:lineRule="auto"/>
              <w:rPr>
                <w:rFonts w:ascii="Arial" w:hAnsi="Arial" w:cs="Arial"/>
                <w:i/>
              </w:rPr>
            </w:pPr>
            <w:r w:rsidRPr="00493C10">
              <w:rPr>
                <w:rFonts w:ascii="Arial" w:hAnsi="Arial" w:cs="Arial"/>
                <w:i/>
              </w:rPr>
              <w:t>To be a supervisor, you must have at least one subordinate who directly reports to you.</w:t>
            </w:r>
          </w:p>
        </w:tc>
      </w:tr>
      <w:tr w14:paraId="1CB25AC2" w14:textId="77777777" w:rsidTr="002D2125">
        <w:tblPrEx>
          <w:tblW w:w="5000" w:type="pct"/>
          <w:tblLook w:val="04A0"/>
        </w:tblPrEx>
        <w:tc>
          <w:tcPr>
            <w:tcW w:w="5000" w:type="pct"/>
          </w:tcPr>
          <w:p w:rsidR="00304512" w:rsidRPr="00493C10" w:rsidP="002D2125" w14:paraId="40F89D2B" w14:textId="77777777">
            <w:pPr>
              <w:spacing w:after="0" w:line="240" w:lineRule="auto"/>
              <w:rPr>
                <w:rFonts w:ascii="Arial" w:hAnsi="Arial" w:cs="Arial"/>
                <w:i/>
                <w:iCs/>
              </w:rPr>
            </w:pPr>
          </w:p>
        </w:tc>
      </w:tr>
      <w:tr w14:paraId="71F162F0" w14:textId="77777777" w:rsidTr="002D2125">
        <w:tblPrEx>
          <w:tblW w:w="5000" w:type="pct"/>
          <w:tblLook w:val="04A0"/>
        </w:tblPrEx>
        <w:tc>
          <w:tcPr>
            <w:tcW w:w="5000" w:type="pct"/>
          </w:tcPr>
          <w:p w:rsidR="00304512" w:rsidRPr="00493C10" w:rsidP="002D2125" w14:paraId="015079AE"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No</w:t>
            </w:r>
          </w:p>
          <w:p w:rsidR="00304512" w:rsidRPr="00493C10" w:rsidP="002D2125" w14:paraId="0758BA57"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Yes</w:t>
            </w:r>
          </w:p>
        </w:tc>
      </w:tr>
      <w:tr w14:paraId="05F5FEA7" w14:textId="77777777" w:rsidTr="002D2125">
        <w:tblPrEx>
          <w:tblW w:w="5000" w:type="pct"/>
          <w:tblLook w:val="04A0"/>
        </w:tblPrEx>
        <w:tc>
          <w:tcPr>
            <w:tcW w:w="5000" w:type="pct"/>
          </w:tcPr>
          <w:p w:rsidR="00304512" w:rsidRPr="00493C10" w:rsidP="002D2125" w14:paraId="546D7388" w14:textId="77777777">
            <w:pPr>
              <w:spacing w:after="0" w:line="240" w:lineRule="auto"/>
              <w:rPr>
                <w:rFonts w:ascii="Arial" w:hAnsi="Arial" w:cs="Arial"/>
              </w:rPr>
            </w:pPr>
          </w:p>
        </w:tc>
      </w:tr>
    </w:tbl>
    <w:p w:rsidR="00FF7988" w:rsidRPr="00493C10" w:rsidP="00BD7E94" w14:paraId="21C12B9F" w14:textId="77777777">
      <w:pPr>
        <w:spacing w:after="0" w:line="24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0790"/>
      </w:tblGrid>
      <w:tr w14:paraId="68C87D33"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7F71FC" w:rsidRPr="00493C10" w:rsidP="00243F37" w14:paraId="4AFD0C2A" w14:textId="071A8D90">
            <w:pPr>
              <w:pStyle w:val="Heading2"/>
              <w:rPr>
                <w:sz w:val="22"/>
                <w:szCs w:val="22"/>
              </w:rPr>
            </w:pPr>
            <w:bookmarkStart w:id="10" w:name="_Toc131370975"/>
            <w:r w:rsidRPr="00493C10">
              <w:rPr>
                <w:sz w:val="22"/>
                <w:szCs w:val="22"/>
              </w:rPr>
              <w:t>FQ6</w:t>
            </w:r>
            <w:r w:rsidRPr="00493C10" w:rsidR="00472313">
              <w:rPr>
                <w:sz w:val="22"/>
                <w:szCs w:val="22"/>
              </w:rPr>
              <w:t xml:space="preserve">. </w:t>
            </w:r>
            <w:r w:rsidRPr="00493C10">
              <w:rPr>
                <w:caps/>
                <w:sz w:val="22"/>
                <w:szCs w:val="22"/>
              </w:rPr>
              <w:t>Demographics</w:t>
            </w:r>
            <w:bookmarkEnd w:id="10"/>
          </w:p>
        </w:tc>
      </w:tr>
      <w:tr w14:paraId="6F0DFE9E" w14:textId="77777777">
        <w:tblPrEx>
          <w:tblW w:w="5000" w:type="pct"/>
          <w:tblLook w:val="04A0"/>
        </w:tblPrEx>
        <w:tc>
          <w:tcPr>
            <w:tcW w:w="5000" w:type="pct"/>
            <w:tcBorders>
              <w:top w:val="nil"/>
              <w:bottom w:val="single" w:sz="4" w:space="0" w:color="auto"/>
            </w:tcBorders>
          </w:tcPr>
          <w:p w:rsidR="007F71FC" w:rsidRPr="00493C10" w:rsidP="00BD7E94" w14:paraId="6E77F47A" w14:textId="4571C2F3">
            <w:pPr>
              <w:spacing w:after="0" w:line="240" w:lineRule="auto"/>
              <w:rPr>
                <w:rFonts w:ascii="Arial" w:hAnsi="Arial" w:cs="Arial"/>
              </w:rPr>
            </w:pPr>
            <w:r w:rsidRPr="00493C10">
              <w:rPr>
                <w:rFonts w:ascii="Arial" w:hAnsi="Arial" w:cs="Arial"/>
              </w:rPr>
              <w:t>SRCIVPAY</w:t>
            </w:r>
          </w:p>
          <w:p w:rsidR="007F71FC" w:rsidRPr="00493C10" w:rsidP="00BD7E94" w14:paraId="0AEADC31" w14:textId="76829587">
            <w:pPr>
              <w:spacing w:after="0" w:line="240" w:lineRule="auto"/>
              <w:rPr>
                <w:rFonts w:ascii="Arial" w:hAnsi="Arial" w:cs="Arial"/>
              </w:rPr>
            </w:pPr>
            <w:r w:rsidRPr="00493C10">
              <w:rPr>
                <w:rFonts w:ascii="Arial" w:hAnsi="Arial" w:cs="Arial"/>
                <w:highlight w:val="green"/>
              </w:rPr>
              <w:t>//ASK IF SRPOP = “</w:t>
            </w:r>
            <w:r w:rsidRPr="00493C10" w:rsidR="00AC1591">
              <w:rPr>
                <w:rFonts w:ascii="Arial" w:hAnsi="Arial" w:cs="Arial"/>
                <w:highlight w:val="green"/>
              </w:rPr>
              <w:t>Civilian employee</w:t>
            </w:r>
            <w:r w:rsidRPr="00493C10">
              <w:rPr>
                <w:rFonts w:ascii="Arial" w:hAnsi="Arial" w:cs="Arial"/>
                <w:highlight w:val="green"/>
              </w:rPr>
              <w:t>” //</w:t>
            </w:r>
          </w:p>
        </w:tc>
      </w:tr>
      <w:tr w14:paraId="6F48A7E7" w14:textId="77777777">
        <w:tblPrEx>
          <w:tblW w:w="5000" w:type="pct"/>
          <w:tblLook w:val="04A0"/>
        </w:tblPrEx>
        <w:tc>
          <w:tcPr>
            <w:tcW w:w="5000" w:type="pct"/>
            <w:tcBorders>
              <w:top w:val="single" w:sz="4" w:space="0" w:color="auto"/>
            </w:tcBorders>
          </w:tcPr>
          <w:p w:rsidR="007F71FC" w:rsidRPr="00493C10" w:rsidP="00BD7E94" w14:paraId="06EDE3CB" w14:textId="77777777">
            <w:pPr>
              <w:spacing w:after="0" w:line="240" w:lineRule="auto"/>
              <w:rPr>
                <w:rFonts w:ascii="Arial" w:hAnsi="Arial" w:cs="Arial"/>
              </w:rPr>
            </w:pPr>
          </w:p>
        </w:tc>
      </w:tr>
      <w:tr w14:paraId="272B32FA" w14:textId="77777777">
        <w:tblPrEx>
          <w:tblW w:w="5000" w:type="pct"/>
          <w:tblLook w:val="04A0"/>
        </w:tblPrEx>
        <w:tc>
          <w:tcPr>
            <w:tcW w:w="5000" w:type="pct"/>
          </w:tcPr>
          <w:p w:rsidR="007F71FC" w:rsidRPr="00493C10" w:rsidP="00BD7E94" w14:paraId="515E3BDB" w14:textId="44C9A3FA">
            <w:pPr>
              <w:spacing w:after="0" w:line="240" w:lineRule="auto"/>
              <w:rPr>
                <w:rFonts w:ascii="Arial" w:hAnsi="Arial" w:cs="Arial"/>
                <w:b/>
              </w:rPr>
            </w:pPr>
            <w:r w:rsidRPr="00493C10">
              <w:rPr>
                <w:rFonts w:ascii="Arial" w:hAnsi="Arial" w:cs="Arial"/>
                <w:b/>
              </w:rPr>
              <w:t>What is your current pay plan/category?</w:t>
            </w:r>
          </w:p>
        </w:tc>
      </w:tr>
      <w:tr w14:paraId="6F7092CC" w14:textId="77777777">
        <w:tblPrEx>
          <w:tblW w:w="5000" w:type="pct"/>
          <w:tblLook w:val="04A0"/>
        </w:tblPrEx>
        <w:tc>
          <w:tcPr>
            <w:tcW w:w="5000" w:type="pct"/>
          </w:tcPr>
          <w:p w:rsidR="002B2CD2" w:rsidRPr="00493C10" w:rsidP="00BD7E94" w14:paraId="0232BC5B" w14:textId="77777777">
            <w:pPr>
              <w:spacing w:after="0" w:line="240" w:lineRule="auto"/>
              <w:rPr>
                <w:rFonts w:ascii="Arial" w:hAnsi="Arial" w:cs="Arial"/>
              </w:rPr>
            </w:pPr>
          </w:p>
        </w:tc>
      </w:tr>
      <w:tr w14:paraId="02EF64D3" w14:textId="77777777">
        <w:tblPrEx>
          <w:tblW w:w="5000" w:type="pct"/>
          <w:tblLook w:val="04A0"/>
        </w:tblPrEx>
        <w:tc>
          <w:tcPr>
            <w:tcW w:w="5000" w:type="pct"/>
          </w:tcPr>
          <w:p w:rsidR="00AC1591" w:rsidRPr="00493C10" w:rsidP="00BD7E94" w14:paraId="3220E1AA"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General Schedule (GS)-like pay plan (GS/GG/GM/GL/GP/GR)</w:t>
            </w:r>
          </w:p>
          <w:p w:rsidR="00AC1591" w:rsidRPr="00493C10" w:rsidP="00BD7E94" w14:paraId="327E0AAE"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Federal Wage System pay plan (WG/WS/WL/WD/WK/WU/WA/WO/WN/WQ/WR/XG)</w:t>
            </w:r>
          </w:p>
          <w:p w:rsidR="00AC1591" w:rsidRPr="00493C10" w:rsidP="00BD7E94" w14:paraId="286C7979"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Senior Executive Service (SES)</w:t>
            </w:r>
          </w:p>
          <w:p w:rsidR="00AC1591" w:rsidRPr="00493C10" w:rsidP="00BD7E94" w14:paraId="647CDCA3"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Title 10 tenured or tenure-track faculty</w:t>
            </w:r>
          </w:p>
          <w:p w:rsidR="00AC1591" w:rsidRPr="00493C10" w:rsidP="00BD7E94" w14:paraId="25295692"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Title 10 non-tenure-track faculty</w:t>
            </w:r>
          </w:p>
          <w:p w:rsidR="00AC1591" w:rsidRPr="00493C10" w:rsidP="00BD7E94" w14:paraId="3DEAF475"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Non-Appropriated Fund (NAF)</w:t>
            </w:r>
          </w:p>
          <w:p w:rsidR="00AC1591" w:rsidRPr="00493C10" w:rsidP="00BD7E94" w14:paraId="0975B00C" w14:textId="7038C90E">
            <w:pPr>
              <w:pStyle w:val="ListParagraph"/>
              <w:numPr>
                <w:ilvl w:val="0"/>
                <w:numId w:val="34"/>
              </w:numPr>
              <w:spacing w:after="0" w:line="240" w:lineRule="auto"/>
              <w:contextualSpacing w:val="0"/>
              <w:rPr>
                <w:rFonts w:ascii="Arial" w:hAnsi="Arial" w:cs="Arial"/>
              </w:rPr>
            </w:pPr>
            <w:r w:rsidRPr="00493C10">
              <w:rPr>
                <w:rFonts w:ascii="Arial" w:hAnsi="Arial" w:cs="Arial"/>
              </w:rPr>
              <w:t>Demonstration/Alternative/Other pay plans</w:t>
            </w:r>
          </w:p>
        </w:tc>
      </w:tr>
      <w:tr w14:paraId="40668325" w14:textId="77777777">
        <w:tblPrEx>
          <w:tblW w:w="5000" w:type="pct"/>
          <w:tblLook w:val="04A0"/>
        </w:tblPrEx>
        <w:tc>
          <w:tcPr>
            <w:tcW w:w="5000" w:type="pct"/>
          </w:tcPr>
          <w:p w:rsidR="002B2CD2" w:rsidRPr="00493C10" w:rsidP="00BD7E94" w14:paraId="298A7991" w14:textId="77777777">
            <w:pPr>
              <w:spacing w:after="0" w:line="240" w:lineRule="auto"/>
              <w:rPr>
                <w:rFonts w:ascii="Arial" w:hAnsi="Arial" w:cs="Arial"/>
              </w:rPr>
            </w:pPr>
          </w:p>
        </w:tc>
      </w:tr>
    </w:tbl>
    <w:p w:rsidR="0047525E" w:rsidP="00BD7E94" w14:paraId="3DC6AD22" w14:textId="7A4423C5">
      <w:pPr>
        <w:spacing w:after="0" w:line="240" w:lineRule="auto"/>
        <w:rPr>
          <w:rFonts w:ascii="Arial" w:hAnsi="Arial" w:cs="Arial"/>
        </w:rPr>
      </w:pPr>
    </w:p>
    <w:p w:rsidR="0047525E" w14:paraId="231D446A" w14:textId="77777777">
      <w:pPr>
        <w:rPr>
          <w:rFonts w:ascii="Arial" w:hAnsi="Arial" w:cs="Arial"/>
        </w:rPr>
      </w:pPr>
      <w:r>
        <w:rPr>
          <w:rFonts w:ascii="Arial" w:hAnsi="Arial" w:cs="Arial"/>
        </w:rPr>
        <w:br w:type="page"/>
      </w:r>
    </w:p>
    <w:p w:rsidR="00AD26C1" w:rsidRPr="00493C10" w:rsidP="00BD7E94" w14:paraId="4E5DA9B3" w14:textId="77777777">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0790"/>
      </w:tblGrid>
      <w:tr w14:paraId="63C540D9" w14:textId="77777777" w:rsidTr="00BB1FAF">
        <w:tblPrEx>
          <w:tblW w:w="0" w:type="auto"/>
          <w:tblBorders>
            <w:top w:val="single" w:sz="4" w:space="0" w:color="auto"/>
            <w:left w:val="single" w:sz="4" w:space="0" w:color="auto"/>
            <w:bottom w:val="single" w:sz="4" w:space="0" w:color="auto"/>
            <w:right w:val="single" w:sz="4" w:space="0" w:color="auto"/>
          </w:tblBorders>
          <w:tblLook w:val="04A0"/>
        </w:tblPrEx>
        <w:tc>
          <w:tcPr>
            <w:tcW w:w="10790" w:type="dxa"/>
            <w:tcBorders>
              <w:top w:val="single" w:sz="4" w:space="0" w:color="auto"/>
              <w:left w:val="single" w:sz="4" w:space="0" w:color="auto"/>
              <w:bottom w:val="nil"/>
              <w:right w:val="single" w:sz="4" w:space="0" w:color="auto"/>
            </w:tcBorders>
          </w:tcPr>
          <w:p w:rsidR="00780D89" w:rsidRPr="00493C10" w:rsidP="0086318C" w14:paraId="05FD5C29" w14:textId="204B43D8">
            <w:pPr>
              <w:pStyle w:val="Heading2"/>
              <w:rPr>
                <w:sz w:val="22"/>
                <w:szCs w:val="22"/>
              </w:rPr>
            </w:pPr>
            <w:bookmarkStart w:id="11" w:name="_Toc131370976"/>
            <w:r w:rsidRPr="00493C10">
              <w:rPr>
                <w:sz w:val="22"/>
                <w:szCs w:val="22"/>
              </w:rPr>
              <w:t>F</w:t>
            </w:r>
            <w:r w:rsidRPr="00493C10">
              <w:rPr>
                <w:sz w:val="22"/>
                <w:szCs w:val="22"/>
              </w:rPr>
              <w:t>Q</w:t>
            </w:r>
            <w:r w:rsidRPr="00493C10">
              <w:rPr>
                <w:sz w:val="22"/>
                <w:szCs w:val="22"/>
              </w:rPr>
              <w:t>7</w:t>
            </w:r>
            <w:r w:rsidRPr="00493C10">
              <w:rPr>
                <w:sz w:val="22"/>
                <w:szCs w:val="22"/>
              </w:rPr>
              <w:t xml:space="preserve">. </w:t>
            </w:r>
            <w:r w:rsidRPr="00493C10">
              <w:rPr>
                <w:caps/>
                <w:sz w:val="22"/>
                <w:szCs w:val="22"/>
              </w:rPr>
              <w:t>Demographics</w:t>
            </w:r>
            <w:bookmarkEnd w:id="11"/>
          </w:p>
        </w:tc>
      </w:tr>
      <w:tr w14:paraId="19BC0FEE" w14:textId="77777777" w:rsidTr="00BB1FAF">
        <w:tblPrEx>
          <w:tblW w:w="0" w:type="auto"/>
          <w:tblLook w:val="04A0"/>
        </w:tblPrEx>
        <w:tc>
          <w:tcPr>
            <w:tcW w:w="10790" w:type="dxa"/>
            <w:tcBorders>
              <w:top w:val="nil"/>
              <w:left w:val="single" w:sz="4" w:space="0" w:color="auto"/>
              <w:bottom w:val="single" w:sz="4" w:space="0" w:color="auto"/>
              <w:right w:val="single" w:sz="4" w:space="0" w:color="auto"/>
            </w:tcBorders>
          </w:tcPr>
          <w:p w:rsidR="00D41CB1" w:rsidRPr="00493C10" w:rsidP="00BD7E94" w14:paraId="63DA6558" w14:textId="114C8DDD">
            <w:pPr>
              <w:spacing w:after="0" w:line="240" w:lineRule="auto"/>
              <w:rPr>
                <w:rFonts w:ascii="Arial" w:hAnsi="Arial" w:cs="Arial"/>
              </w:rPr>
            </w:pPr>
            <w:r w:rsidRPr="00493C10">
              <w:rPr>
                <w:rFonts w:ascii="Arial" w:hAnsi="Arial" w:cs="Arial"/>
              </w:rPr>
              <w:t>SRCIVPAYG</w:t>
            </w:r>
            <w:r w:rsidRPr="00493C10" w:rsidR="00243362">
              <w:rPr>
                <w:rFonts w:ascii="Arial" w:hAnsi="Arial" w:cs="Arial"/>
              </w:rPr>
              <w:t>RADE</w:t>
            </w:r>
          </w:p>
          <w:p w:rsidR="00780D89" w:rsidRPr="00493C10" w:rsidP="00BD7E94" w14:paraId="6E24ED9A" w14:textId="21C66139">
            <w:pPr>
              <w:spacing w:after="0" w:line="240" w:lineRule="auto"/>
              <w:rPr>
                <w:rFonts w:ascii="Arial" w:hAnsi="Arial" w:cs="Arial"/>
              </w:rPr>
            </w:pPr>
            <w:r w:rsidRPr="00493C10">
              <w:rPr>
                <w:rFonts w:ascii="Arial" w:hAnsi="Arial" w:cs="Arial"/>
                <w:highlight w:val="green"/>
              </w:rPr>
              <w:t>//ASK IF SRSUPPAYCIV = General Schedule (GS)-like pay plan (GS/GG/GM/GL/GP/GR) or “Federal Wage System pay plan (WG/WS/WL/WD/WK/WU/WA/WO/WN/WQ/WR/XG)”//</w:t>
            </w:r>
          </w:p>
        </w:tc>
      </w:tr>
      <w:tr w14:paraId="66009C38" w14:textId="77777777" w:rsidTr="00BB1FAF">
        <w:tblPrEx>
          <w:tblW w:w="0" w:type="auto"/>
          <w:tblLook w:val="04A0"/>
        </w:tblPrEx>
        <w:tc>
          <w:tcPr>
            <w:tcW w:w="10790" w:type="dxa"/>
            <w:tcBorders>
              <w:top w:val="single" w:sz="4" w:space="0" w:color="auto"/>
              <w:left w:val="single" w:sz="4" w:space="0" w:color="auto"/>
              <w:right w:val="single" w:sz="4" w:space="0" w:color="auto"/>
            </w:tcBorders>
          </w:tcPr>
          <w:p w:rsidR="00780D89" w:rsidRPr="00493C10" w:rsidP="00BD7E94" w14:paraId="5EBBCEFD" w14:textId="77777777">
            <w:pPr>
              <w:spacing w:after="0" w:line="240" w:lineRule="auto"/>
              <w:rPr>
                <w:rFonts w:ascii="Arial" w:hAnsi="Arial" w:cs="Arial"/>
                <w:b/>
              </w:rPr>
            </w:pPr>
          </w:p>
        </w:tc>
      </w:tr>
      <w:tr w14:paraId="5281EBAB" w14:textId="77777777" w:rsidTr="00BB1FAF">
        <w:tblPrEx>
          <w:tblW w:w="0" w:type="auto"/>
          <w:tblLook w:val="04A0"/>
        </w:tblPrEx>
        <w:tc>
          <w:tcPr>
            <w:tcW w:w="10790" w:type="dxa"/>
            <w:tcBorders>
              <w:left w:val="single" w:sz="4" w:space="0" w:color="auto"/>
              <w:right w:val="single" w:sz="4" w:space="0" w:color="auto"/>
            </w:tcBorders>
          </w:tcPr>
          <w:p w:rsidR="00780D89" w:rsidRPr="00493C10" w:rsidP="00BD7E94" w14:paraId="1769D7A1" w14:textId="72AFE44F">
            <w:pPr>
              <w:spacing w:after="0" w:line="240" w:lineRule="auto"/>
              <w:rPr>
                <w:rFonts w:ascii="Arial" w:hAnsi="Arial" w:cs="Arial"/>
                <w:b/>
                <w:bCs/>
              </w:rPr>
            </w:pPr>
            <w:r w:rsidRPr="00493C10">
              <w:rPr>
                <w:rFonts w:ascii="Arial" w:hAnsi="Arial" w:cs="Arial"/>
                <w:b/>
                <w:bCs/>
              </w:rPr>
              <w:t>What is your paygrade?</w:t>
            </w:r>
          </w:p>
        </w:tc>
      </w:tr>
      <w:tr w14:paraId="3474549F" w14:textId="77777777" w:rsidTr="00BB1FAF">
        <w:tblPrEx>
          <w:tblW w:w="0" w:type="auto"/>
          <w:tblLook w:val="04A0"/>
        </w:tblPrEx>
        <w:tc>
          <w:tcPr>
            <w:tcW w:w="10790" w:type="dxa"/>
            <w:tcBorders>
              <w:left w:val="single" w:sz="4" w:space="0" w:color="auto"/>
              <w:right w:val="single" w:sz="4" w:space="0" w:color="auto"/>
            </w:tcBorders>
          </w:tcPr>
          <w:p w:rsidR="00780D89" w:rsidRPr="00493C10" w:rsidP="00BD7E94" w14:paraId="5D3AD117" w14:textId="77777777">
            <w:pPr>
              <w:spacing w:after="0" w:line="240" w:lineRule="auto"/>
              <w:rPr>
                <w:rFonts w:ascii="Arial" w:hAnsi="Arial" w:cs="Arial"/>
              </w:rPr>
            </w:pPr>
          </w:p>
        </w:tc>
      </w:tr>
      <w:tr w14:paraId="439646DD" w14:textId="77777777" w:rsidTr="00BB1FAF">
        <w:tblPrEx>
          <w:tblW w:w="0" w:type="auto"/>
          <w:tblLook w:val="04A0"/>
        </w:tblPrEx>
        <w:tc>
          <w:tcPr>
            <w:tcW w:w="10790" w:type="dxa"/>
            <w:tcBorders>
              <w:left w:val="single" w:sz="4" w:space="0" w:color="auto"/>
              <w:right w:val="single" w:sz="4" w:space="0" w:color="auto"/>
            </w:tcBorders>
          </w:tcPr>
          <w:p w:rsidR="00780D89" w:rsidRPr="00493C10" w:rsidP="00BD7E94" w14:paraId="6DDF1580" w14:textId="77777777">
            <w:pPr>
              <w:numPr>
                <w:ilvl w:val="0"/>
                <w:numId w:val="28"/>
              </w:numPr>
              <w:spacing w:after="0" w:line="240" w:lineRule="auto"/>
              <w:rPr>
                <w:rFonts w:ascii="Arial" w:hAnsi="Arial" w:cs="Arial"/>
              </w:rPr>
            </w:pPr>
            <w:r w:rsidRPr="00493C10">
              <w:rPr>
                <w:rFonts w:ascii="Arial" w:hAnsi="Arial" w:cs="Arial"/>
              </w:rPr>
              <w:t>1 to 4</w:t>
            </w:r>
          </w:p>
          <w:p w:rsidR="00780D89" w:rsidRPr="00493C10" w:rsidP="00BD7E94" w14:paraId="2248C31E" w14:textId="77777777">
            <w:pPr>
              <w:numPr>
                <w:ilvl w:val="0"/>
                <w:numId w:val="28"/>
              </w:numPr>
              <w:spacing w:after="0" w:line="240" w:lineRule="auto"/>
              <w:rPr>
                <w:rFonts w:ascii="Arial" w:hAnsi="Arial" w:cs="Arial"/>
              </w:rPr>
            </w:pPr>
            <w:r w:rsidRPr="00493C10">
              <w:rPr>
                <w:rFonts w:ascii="Arial" w:hAnsi="Arial" w:cs="Arial"/>
              </w:rPr>
              <w:t>5 to 8</w:t>
            </w:r>
          </w:p>
          <w:p w:rsidR="00780D89" w:rsidRPr="00493C10" w:rsidP="00BD7E94" w14:paraId="5C7213DD" w14:textId="77777777">
            <w:pPr>
              <w:numPr>
                <w:ilvl w:val="0"/>
                <w:numId w:val="28"/>
              </w:numPr>
              <w:spacing w:after="0" w:line="240" w:lineRule="auto"/>
              <w:rPr>
                <w:rFonts w:ascii="Arial" w:hAnsi="Arial" w:cs="Arial"/>
              </w:rPr>
            </w:pPr>
            <w:r w:rsidRPr="00493C10">
              <w:rPr>
                <w:rFonts w:ascii="Arial" w:hAnsi="Arial" w:cs="Arial"/>
              </w:rPr>
              <w:t>9 to 12</w:t>
            </w:r>
          </w:p>
          <w:p w:rsidR="00780D89" w:rsidRPr="00493C10" w:rsidP="00BD7E94" w14:paraId="1F70E772" w14:textId="77777777">
            <w:pPr>
              <w:numPr>
                <w:ilvl w:val="0"/>
                <w:numId w:val="28"/>
              </w:numPr>
              <w:spacing w:after="0" w:line="240" w:lineRule="auto"/>
              <w:rPr>
                <w:rFonts w:ascii="Arial" w:hAnsi="Arial" w:cs="Arial"/>
              </w:rPr>
            </w:pPr>
            <w:r w:rsidRPr="00493C10">
              <w:rPr>
                <w:rFonts w:ascii="Arial" w:hAnsi="Arial" w:cs="Arial"/>
              </w:rPr>
              <w:t>13 to 14</w:t>
            </w:r>
          </w:p>
          <w:p w:rsidR="00780D89" w:rsidRPr="00493C10" w:rsidP="00BD7E94" w14:paraId="496BB1F1" w14:textId="77777777">
            <w:pPr>
              <w:numPr>
                <w:ilvl w:val="0"/>
                <w:numId w:val="28"/>
              </w:numPr>
              <w:spacing w:after="0" w:line="240" w:lineRule="auto"/>
              <w:rPr>
                <w:rFonts w:ascii="Arial" w:hAnsi="Arial" w:cs="Arial"/>
              </w:rPr>
            </w:pPr>
            <w:r w:rsidRPr="00493C10">
              <w:rPr>
                <w:rFonts w:ascii="Arial" w:hAnsi="Arial" w:cs="Arial"/>
              </w:rPr>
              <w:t>15 or above</w:t>
            </w:r>
          </w:p>
        </w:tc>
      </w:tr>
      <w:tr w14:paraId="08FDB9C9" w14:textId="77777777" w:rsidTr="00BB1FAF">
        <w:tblPrEx>
          <w:tblW w:w="0" w:type="auto"/>
          <w:tblLook w:val="04A0"/>
        </w:tblPrEx>
        <w:tc>
          <w:tcPr>
            <w:tcW w:w="10790" w:type="dxa"/>
            <w:tcBorders>
              <w:left w:val="single" w:sz="4" w:space="0" w:color="auto"/>
              <w:bottom w:val="single" w:sz="4" w:space="0" w:color="auto"/>
              <w:right w:val="single" w:sz="4" w:space="0" w:color="auto"/>
            </w:tcBorders>
          </w:tcPr>
          <w:p w:rsidR="00780D89" w:rsidRPr="00493C10" w:rsidP="00BD7E94" w14:paraId="77295DBB" w14:textId="77777777">
            <w:pPr>
              <w:spacing w:after="0" w:line="240" w:lineRule="auto"/>
              <w:rPr>
                <w:rFonts w:ascii="Arial" w:hAnsi="Arial" w:cs="Arial"/>
              </w:rPr>
            </w:pPr>
          </w:p>
        </w:tc>
      </w:tr>
    </w:tbl>
    <w:p w:rsidR="00C936D8" w:rsidRPr="00493C10" w:rsidP="00AC13DC" w14:paraId="0883AA62" w14:textId="57AD96A2">
      <w:pPr>
        <w:spacing w:after="0" w:line="24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0790"/>
      </w:tblGrid>
      <w:tr w14:paraId="78BA99F1" w14:textId="77777777" w:rsidTr="00BA5A96">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top w:val="single" w:sz="4" w:space="0" w:color="auto"/>
              <w:left w:val="single" w:sz="4" w:space="0" w:color="auto"/>
              <w:bottom w:val="nil"/>
              <w:right w:val="single" w:sz="4" w:space="0" w:color="auto"/>
            </w:tcBorders>
            <w:shd w:val="clear" w:color="auto" w:fill="auto"/>
          </w:tcPr>
          <w:p w:rsidR="00B2374E" w:rsidRPr="00493C10" w:rsidP="00FB5FD8" w14:paraId="3957CF5B" w14:textId="0813DC98">
            <w:pPr>
              <w:pStyle w:val="Heading2"/>
              <w:rPr>
                <w:sz w:val="22"/>
                <w:szCs w:val="22"/>
              </w:rPr>
            </w:pPr>
            <w:bookmarkStart w:id="12" w:name="_Toc131370977"/>
            <w:r w:rsidRPr="00493C10">
              <w:rPr>
                <w:sz w:val="22"/>
                <w:szCs w:val="22"/>
              </w:rPr>
              <w:t>FQ</w:t>
            </w:r>
            <w:r w:rsidR="00376C2A">
              <w:rPr>
                <w:sz w:val="22"/>
                <w:szCs w:val="22"/>
              </w:rPr>
              <w:t>8</w:t>
            </w:r>
            <w:r w:rsidRPr="00493C10" w:rsidR="00E732C5">
              <w:rPr>
                <w:sz w:val="22"/>
                <w:szCs w:val="22"/>
              </w:rPr>
              <w:t xml:space="preserve">. </w:t>
            </w:r>
            <w:r w:rsidRPr="00493C10">
              <w:rPr>
                <w:caps/>
                <w:sz w:val="22"/>
                <w:szCs w:val="22"/>
              </w:rPr>
              <w:t>Demographics</w:t>
            </w:r>
            <w:bookmarkEnd w:id="12"/>
          </w:p>
        </w:tc>
      </w:tr>
      <w:tr w14:paraId="077B6F8E" w14:textId="77777777" w:rsidTr="00BA5A96">
        <w:tblPrEx>
          <w:tblW w:w="5000" w:type="pct"/>
          <w:tblLook w:val="04A0"/>
        </w:tblPrEx>
        <w:tc>
          <w:tcPr>
            <w:tcW w:w="5000" w:type="pct"/>
            <w:tcBorders>
              <w:top w:val="nil"/>
              <w:left w:val="single" w:sz="4" w:space="0" w:color="auto"/>
              <w:bottom w:val="single" w:sz="4" w:space="0" w:color="auto"/>
              <w:right w:val="single" w:sz="4" w:space="0" w:color="auto"/>
            </w:tcBorders>
            <w:shd w:val="clear" w:color="auto" w:fill="auto"/>
          </w:tcPr>
          <w:p w:rsidR="00C627A8" w:rsidRPr="00493C10" w:rsidP="00AC13DC" w14:paraId="59678595" w14:textId="77777777">
            <w:pPr>
              <w:spacing w:after="0" w:line="240" w:lineRule="auto"/>
              <w:rPr>
                <w:rFonts w:ascii="Arial" w:hAnsi="Arial" w:cs="Arial"/>
              </w:rPr>
            </w:pPr>
            <w:r w:rsidRPr="00493C10">
              <w:rPr>
                <w:rFonts w:ascii="Arial" w:hAnsi="Arial" w:cs="Arial"/>
              </w:rPr>
              <w:t>SRCIVPAYMS</w:t>
            </w:r>
          </w:p>
          <w:p w:rsidR="00C627A8" w:rsidRPr="00493C10" w:rsidP="00AC13DC" w14:paraId="78484491" w14:textId="31ACF2B2">
            <w:pPr>
              <w:spacing w:after="0" w:line="240" w:lineRule="auto"/>
              <w:rPr>
                <w:rFonts w:ascii="Arial" w:hAnsi="Arial" w:cs="Arial"/>
              </w:rPr>
            </w:pPr>
            <w:r w:rsidRPr="00493C10">
              <w:rPr>
                <w:rFonts w:ascii="Arial" w:hAnsi="Arial" w:cs="Arial"/>
                <w:highlight w:val="green"/>
              </w:rPr>
              <w:t xml:space="preserve">//ASK IF </w:t>
            </w:r>
            <w:r w:rsidRPr="00493C10" w:rsidR="005305B4">
              <w:rPr>
                <w:rFonts w:ascii="Arial" w:hAnsi="Arial" w:cs="Arial"/>
                <w:highlight w:val="green"/>
              </w:rPr>
              <w:t>SRCIVPAY</w:t>
            </w:r>
            <w:r w:rsidRPr="00493C10">
              <w:rPr>
                <w:rFonts w:ascii="Arial" w:hAnsi="Arial" w:cs="Arial"/>
                <w:highlight w:val="green"/>
              </w:rPr>
              <w:t xml:space="preserve"> = “Title 10 tenured or tenure-track faculty” or “Title 10 non-tenure-track faculty” //</w:t>
            </w:r>
          </w:p>
        </w:tc>
      </w:tr>
      <w:tr w14:paraId="55F3718D" w14:textId="77777777" w:rsidTr="00BA5A96">
        <w:tblPrEx>
          <w:tblW w:w="5000" w:type="pct"/>
          <w:tblLook w:val="04A0"/>
        </w:tblPrEx>
        <w:tc>
          <w:tcPr>
            <w:tcW w:w="5000" w:type="pct"/>
            <w:tcBorders>
              <w:top w:val="single" w:sz="4" w:space="0" w:color="auto"/>
              <w:left w:val="single" w:sz="4" w:space="0" w:color="auto"/>
              <w:right w:val="single" w:sz="4" w:space="0" w:color="auto"/>
            </w:tcBorders>
            <w:shd w:val="clear" w:color="auto" w:fill="auto"/>
          </w:tcPr>
          <w:p w:rsidR="00B2374E" w:rsidRPr="00493C10" w:rsidP="00AC13DC" w14:paraId="25735E40" w14:textId="77777777">
            <w:pPr>
              <w:spacing w:after="0" w:line="240" w:lineRule="auto"/>
              <w:rPr>
                <w:rFonts w:ascii="Arial" w:hAnsi="Arial" w:cs="Arial"/>
              </w:rPr>
            </w:pPr>
          </w:p>
        </w:tc>
      </w:tr>
      <w:tr w14:paraId="6B976D9B" w14:textId="77777777" w:rsidTr="00BA5A96">
        <w:tblPrEx>
          <w:tblW w:w="5000" w:type="pct"/>
          <w:tblLook w:val="04A0"/>
        </w:tblPrEx>
        <w:tc>
          <w:tcPr>
            <w:tcW w:w="5000" w:type="pct"/>
            <w:tcBorders>
              <w:left w:val="single" w:sz="4" w:space="0" w:color="auto"/>
              <w:right w:val="single" w:sz="4" w:space="0" w:color="auto"/>
            </w:tcBorders>
            <w:shd w:val="clear" w:color="auto" w:fill="auto"/>
          </w:tcPr>
          <w:p w:rsidR="00B2374E" w:rsidRPr="00493C10" w:rsidP="00AC13DC" w14:paraId="79953176" w14:textId="2A89DCA4">
            <w:pPr>
              <w:spacing w:after="0" w:line="240" w:lineRule="auto"/>
              <w:rPr>
                <w:rFonts w:ascii="Arial" w:hAnsi="Arial" w:cs="Arial"/>
                <w:b/>
              </w:rPr>
            </w:pPr>
            <w:r w:rsidRPr="00493C10">
              <w:rPr>
                <w:rFonts w:ascii="Arial" w:hAnsi="Arial" w:cs="Arial"/>
                <w:b/>
              </w:rPr>
              <w:t>What is your position at the Military Service Academy?</w:t>
            </w:r>
          </w:p>
        </w:tc>
      </w:tr>
      <w:tr w14:paraId="25DCD054" w14:textId="77777777" w:rsidTr="00BA5A96">
        <w:tblPrEx>
          <w:tblW w:w="5000" w:type="pct"/>
          <w:tblLook w:val="04A0"/>
        </w:tblPrEx>
        <w:tc>
          <w:tcPr>
            <w:tcW w:w="5000" w:type="pct"/>
            <w:tcBorders>
              <w:left w:val="single" w:sz="4" w:space="0" w:color="auto"/>
              <w:right w:val="single" w:sz="4" w:space="0" w:color="auto"/>
            </w:tcBorders>
            <w:shd w:val="clear" w:color="auto" w:fill="auto"/>
          </w:tcPr>
          <w:p w:rsidR="002B2CD2" w:rsidRPr="00493C10" w:rsidP="00AC13DC" w14:paraId="16FA92C2" w14:textId="77777777">
            <w:pPr>
              <w:spacing w:after="0" w:line="240" w:lineRule="auto"/>
              <w:rPr>
                <w:rFonts w:ascii="Arial" w:hAnsi="Arial" w:cs="Arial"/>
              </w:rPr>
            </w:pPr>
          </w:p>
        </w:tc>
      </w:tr>
      <w:tr w14:paraId="196E5769" w14:textId="77777777" w:rsidTr="00BA5A96">
        <w:tblPrEx>
          <w:tblW w:w="5000" w:type="pct"/>
          <w:tblLook w:val="04A0"/>
        </w:tblPrEx>
        <w:tc>
          <w:tcPr>
            <w:tcW w:w="5000" w:type="pct"/>
            <w:tcBorders>
              <w:left w:val="single" w:sz="4" w:space="0" w:color="auto"/>
              <w:right w:val="single" w:sz="4" w:space="0" w:color="auto"/>
            </w:tcBorders>
            <w:shd w:val="clear" w:color="auto" w:fill="auto"/>
          </w:tcPr>
          <w:p w:rsidR="00C627A8" w:rsidRPr="00493C10" w:rsidP="00AC13DC" w14:paraId="7D44EA7B"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 xml:space="preserve">AD-1: Instructor </w:t>
            </w:r>
          </w:p>
          <w:p w:rsidR="00C627A8" w:rsidRPr="00493C10" w:rsidP="00AC13DC" w14:paraId="57E45935"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AD-3: Assistant Professor</w:t>
            </w:r>
          </w:p>
          <w:p w:rsidR="00C627A8" w:rsidRPr="00493C10" w:rsidP="00AC13DC" w14:paraId="6E3F2F13"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AD-5: Associate Professor</w:t>
            </w:r>
          </w:p>
          <w:p w:rsidR="00C627A8" w:rsidRPr="00493C10" w:rsidP="00AC13DC" w14:paraId="08FDF087"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AD-7: Professor</w:t>
            </w:r>
          </w:p>
          <w:p w:rsidR="00C627A8" w:rsidRPr="00493C10" w:rsidP="00AC13DC" w14:paraId="11013201"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AD-9: Admin Faculty</w:t>
            </w:r>
          </w:p>
          <w:p w:rsidR="00B2374E" w:rsidRPr="00493C10" w:rsidP="00AC13DC" w14:paraId="1AC883A0" w14:textId="5C74A27A">
            <w:pPr>
              <w:pStyle w:val="ListParagraph"/>
              <w:numPr>
                <w:ilvl w:val="0"/>
                <w:numId w:val="34"/>
              </w:numPr>
              <w:spacing w:after="0" w:line="240" w:lineRule="auto"/>
              <w:contextualSpacing w:val="0"/>
              <w:rPr>
                <w:rFonts w:ascii="Arial" w:hAnsi="Arial" w:cs="Arial"/>
              </w:rPr>
            </w:pPr>
            <w:r w:rsidRPr="00493C10">
              <w:rPr>
                <w:rFonts w:ascii="Arial" w:hAnsi="Arial" w:cs="Arial"/>
              </w:rPr>
              <w:t>AD-11: Supervisory/Professor Dean/Academic Dean</w:t>
            </w:r>
          </w:p>
        </w:tc>
      </w:tr>
      <w:tr w14:paraId="1A82E8C8" w14:textId="77777777" w:rsidTr="00BA5A96">
        <w:tblPrEx>
          <w:tblW w:w="5000" w:type="pct"/>
          <w:tblLook w:val="04A0"/>
        </w:tblPrEx>
        <w:tc>
          <w:tcPr>
            <w:tcW w:w="5000" w:type="pct"/>
            <w:tcBorders>
              <w:left w:val="single" w:sz="4" w:space="0" w:color="auto"/>
              <w:bottom w:val="single" w:sz="4" w:space="0" w:color="auto"/>
              <w:right w:val="single" w:sz="4" w:space="0" w:color="auto"/>
            </w:tcBorders>
            <w:shd w:val="clear" w:color="auto" w:fill="auto"/>
          </w:tcPr>
          <w:p w:rsidR="002B2CD2" w:rsidRPr="00493C10" w:rsidP="00AC13DC" w14:paraId="27FFC706" w14:textId="77777777">
            <w:pPr>
              <w:spacing w:after="0" w:line="240" w:lineRule="auto"/>
              <w:rPr>
                <w:rFonts w:ascii="Arial" w:hAnsi="Arial" w:cs="Arial"/>
              </w:rPr>
            </w:pPr>
          </w:p>
        </w:tc>
      </w:tr>
    </w:tbl>
    <w:p w:rsidR="00A5633B" w:rsidP="00AC13DC" w14:paraId="703307C6" w14:textId="77777777">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0790"/>
      </w:tblGrid>
      <w:tr w14:paraId="2674D615" w14:textId="77777777" w:rsidTr="002D2125">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tcBorders>
              <w:bottom w:val="nil"/>
            </w:tcBorders>
          </w:tcPr>
          <w:p w:rsidR="00E14EFF" w:rsidRPr="00493C10" w:rsidP="002D2125" w14:paraId="2A3AA265" w14:textId="6D39DE88">
            <w:pPr>
              <w:pStyle w:val="Heading2"/>
              <w:rPr>
                <w:sz w:val="22"/>
                <w:szCs w:val="22"/>
              </w:rPr>
            </w:pPr>
            <w:bookmarkStart w:id="13" w:name="_Toc131370978"/>
            <w:r w:rsidRPr="00493C10">
              <w:rPr>
                <w:sz w:val="22"/>
                <w:szCs w:val="22"/>
              </w:rPr>
              <w:t>FQ</w:t>
            </w:r>
            <w:r w:rsidR="00376C2A">
              <w:rPr>
                <w:sz w:val="22"/>
                <w:szCs w:val="22"/>
              </w:rPr>
              <w:t>9</w:t>
            </w:r>
            <w:r w:rsidRPr="00493C10">
              <w:rPr>
                <w:sz w:val="22"/>
                <w:szCs w:val="22"/>
              </w:rPr>
              <w:t>. DEMOGRAPHICS</w:t>
            </w:r>
            <w:bookmarkEnd w:id="13"/>
          </w:p>
        </w:tc>
      </w:tr>
      <w:tr w14:paraId="1B96495F" w14:textId="77777777" w:rsidTr="002D2125">
        <w:tblPrEx>
          <w:tblW w:w="0" w:type="auto"/>
          <w:tblLook w:val="04A0"/>
        </w:tblPrEx>
        <w:tc>
          <w:tcPr>
            <w:tcW w:w="14390" w:type="dxa"/>
            <w:tcBorders>
              <w:top w:val="nil"/>
              <w:bottom w:val="single" w:sz="4" w:space="0" w:color="auto"/>
            </w:tcBorders>
          </w:tcPr>
          <w:p w:rsidR="00E14EFF" w:rsidRPr="00493C10" w:rsidP="002D2125" w14:paraId="6B45BD5A" w14:textId="77777777">
            <w:pPr>
              <w:spacing w:after="0" w:line="240" w:lineRule="auto"/>
              <w:rPr>
                <w:rFonts w:ascii="Arial" w:hAnsi="Arial" w:cs="Arial"/>
              </w:rPr>
            </w:pPr>
            <w:r w:rsidRPr="00493C10">
              <w:rPr>
                <w:rFonts w:ascii="Arial" w:hAnsi="Arial" w:cs="Arial"/>
              </w:rPr>
              <w:t>SRCLASS</w:t>
            </w:r>
          </w:p>
          <w:p w:rsidR="00E14EFF" w:rsidRPr="00493C10" w:rsidP="002D2125" w14:paraId="6D7E2675" w14:textId="2C7855C0">
            <w:pPr>
              <w:spacing w:after="0" w:line="240" w:lineRule="auto"/>
              <w:rPr>
                <w:rFonts w:ascii="Arial" w:hAnsi="Arial" w:cs="Arial"/>
                <w:color w:val="000000"/>
              </w:rPr>
            </w:pPr>
            <w:r w:rsidRPr="00493C10">
              <w:rPr>
                <w:rFonts w:ascii="Arial" w:hAnsi="Arial" w:cs="Arial"/>
                <w:color w:val="000000"/>
                <w:highlight w:val="green"/>
              </w:rPr>
              <w:t>//ASK IF [SVC_F] = 3 or [SVC_F] = 4 or [SVC_F] = 5 or [</w:t>
            </w:r>
            <w:r w:rsidR="004C0905">
              <w:rPr>
                <w:rFonts w:ascii="Arial" w:hAnsi="Arial" w:cs="Arial"/>
                <w:color w:val="000000"/>
                <w:highlight w:val="green"/>
              </w:rPr>
              <w:t>SVC</w:t>
            </w:r>
            <w:r w:rsidRPr="00493C10">
              <w:rPr>
                <w:rFonts w:ascii="Arial" w:hAnsi="Arial" w:cs="Arial"/>
                <w:color w:val="000000"/>
                <w:highlight w:val="green"/>
              </w:rPr>
              <w:t>_F] = 6 //</w:t>
            </w:r>
          </w:p>
        </w:tc>
      </w:tr>
      <w:tr w14:paraId="09FA8153" w14:textId="77777777" w:rsidTr="002D2125">
        <w:tblPrEx>
          <w:tblW w:w="0" w:type="auto"/>
          <w:tblLook w:val="04A0"/>
        </w:tblPrEx>
        <w:tc>
          <w:tcPr>
            <w:tcW w:w="14390" w:type="dxa"/>
            <w:tcBorders>
              <w:top w:val="single" w:sz="4" w:space="0" w:color="auto"/>
            </w:tcBorders>
          </w:tcPr>
          <w:p w:rsidR="00E14EFF" w:rsidRPr="00493C10" w:rsidP="002D2125" w14:paraId="6F898685" w14:textId="77777777">
            <w:pPr>
              <w:spacing w:after="0" w:line="240" w:lineRule="auto"/>
              <w:rPr>
                <w:rFonts w:ascii="Arial" w:hAnsi="Arial" w:cs="Arial"/>
              </w:rPr>
            </w:pPr>
          </w:p>
        </w:tc>
      </w:tr>
      <w:tr w14:paraId="338A7BFD" w14:textId="77777777" w:rsidTr="002D2125">
        <w:tblPrEx>
          <w:tblW w:w="0" w:type="auto"/>
          <w:tblLook w:val="04A0"/>
        </w:tblPrEx>
        <w:tc>
          <w:tcPr>
            <w:tcW w:w="14390" w:type="dxa"/>
          </w:tcPr>
          <w:p w:rsidR="00E14EFF" w:rsidRPr="00493C10" w:rsidP="002D2125" w14:paraId="6A3FFAEE" w14:textId="77777777">
            <w:pPr>
              <w:spacing w:after="0" w:line="240" w:lineRule="auto"/>
              <w:rPr>
                <w:rFonts w:ascii="Arial" w:hAnsi="Arial" w:cs="Arial"/>
                <w:b/>
              </w:rPr>
            </w:pPr>
            <w:r w:rsidRPr="00493C10">
              <w:rPr>
                <w:rFonts w:ascii="Arial" w:hAnsi="Arial" w:cs="Arial"/>
                <w:b/>
              </w:rPr>
              <w:t>What is your Class year?</w:t>
            </w:r>
          </w:p>
        </w:tc>
      </w:tr>
      <w:tr w14:paraId="7FF63755" w14:textId="77777777" w:rsidTr="002D2125">
        <w:tblPrEx>
          <w:tblW w:w="0" w:type="auto"/>
          <w:tblLook w:val="04A0"/>
        </w:tblPrEx>
        <w:tc>
          <w:tcPr>
            <w:tcW w:w="14390" w:type="dxa"/>
          </w:tcPr>
          <w:p w:rsidR="00E14EFF" w:rsidRPr="00493C10" w:rsidP="002D2125" w14:paraId="62C37897" w14:textId="77777777">
            <w:pPr>
              <w:spacing w:after="0" w:line="240" w:lineRule="auto"/>
              <w:rPr>
                <w:rFonts w:ascii="Arial" w:hAnsi="Arial" w:cs="Arial"/>
              </w:rPr>
            </w:pPr>
          </w:p>
        </w:tc>
      </w:tr>
      <w:tr w14:paraId="49C95E87" w14:textId="77777777" w:rsidTr="002D2125">
        <w:tblPrEx>
          <w:tblW w:w="0" w:type="auto"/>
          <w:tblLook w:val="04A0"/>
        </w:tblPrEx>
        <w:tc>
          <w:tcPr>
            <w:tcW w:w="14390" w:type="dxa"/>
          </w:tcPr>
          <w:p w:rsidR="00E14EFF" w:rsidRPr="00493C10" w:rsidP="002D2125" w14:paraId="23B5A919" w14:textId="77777777">
            <w:pPr>
              <w:numPr>
                <w:ilvl w:val="0"/>
                <w:numId w:val="28"/>
              </w:numPr>
              <w:spacing w:after="0" w:line="240" w:lineRule="auto"/>
              <w:rPr>
                <w:rFonts w:ascii="Arial" w:hAnsi="Arial" w:cs="Arial"/>
              </w:rPr>
            </w:pPr>
            <w:r w:rsidRPr="00493C10">
              <w:rPr>
                <w:rFonts w:ascii="Arial" w:hAnsi="Arial" w:cs="Arial"/>
              </w:rPr>
              <w:t>Foreign exchange student</w:t>
            </w:r>
          </w:p>
          <w:p w:rsidR="00E14EFF" w:rsidRPr="00493C10" w:rsidP="002D2125" w14:paraId="0B24E93F" w14:textId="77777777">
            <w:pPr>
              <w:numPr>
                <w:ilvl w:val="0"/>
                <w:numId w:val="28"/>
              </w:numPr>
              <w:spacing w:after="0" w:line="240" w:lineRule="auto"/>
              <w:rPr>
                <w:rFonts w:ascii="Arial" w:hAnsi="Arial" w:cs="Arial"/>
              </w:rPr>
            </w:pPr>
            <w:r w:rsidRPr="00493C10">
              <w:rPr>
                <w:rFonts w:ascii="Arial" w:hAnsi="Arial" w:cs="Arial"/>
              </w:rPr>
              <w:t>4/C (First Year)</w:t>
            </w:r>
          </w:p>
          <w:p w:rsidR="00E14EFF" w:rsidRPr="00493C10" w:rsidP="002D2125" w14:paraId="2214BC1A" w14:textId="77777777">
            <w:pPr>
              <w:numPr>
                <w:ilvl w:val="0"/>
                <w:numId w:val="28"/>
              </w:numPr>
              <w:spacing w:after="0" w:line="240" w:lineRule="auto"/>
              <w:rPr>
                <w:rFonts w:ascii="Arial" w:hAnsi="Arial" w:cs="Arial"/>
              </w:rPr>
            </w:pPr>
            <w:r w:rsidRPr="00493C10">
              <w:rPr>
                <w:rFonts w:ascii="Arial" w:hAnsi="Arial" w:cs="Arial"/>
              </w:rPr>
              <w:t>3/C (Second Year)</w:t>
            </w:r>
          </w:p>
          <w:p w:rsidR="00E14EFF" w:rsidRPr="00493C10" w:rsidP="002D2125" w14:paraId="1080FD5A" w14:textId="77777777">
            <w:pPr>
              <w:numPr>
                <w:ilvl w:val="0"/>
                <w:numId w:val="28"/>
              </w:numPr>
              <w:spacing w:after="0" w:line="240" w:lineRule="auto"/>
              <w:rPr>
                <w:rFonts w:ascii="Arial" w:hAnsi="Arial" w:cs="Arial"/>
              </w:rPr>
            </w:pPr>
            <w:r w:rsidRPr="00493C10">
              <w:rPr>
                <w:rFonts w:ascii="Arial" w:hAnsi="Arial" w:cs="Arial"/>
              </w:rPr>
              <w:t>2/C (Third Year)</w:t>
            </w:r>
          </w:p>
          <w:p w:rsidR="00E14EFF" w:rsidRPr="00493C10" w:rsidP="002D2125" w14:paraId="3F84193F" w14:textId="77777777">
            <w:pPr>
              <w:numPr>
                <w:ilvl w:val="0"/>
                <w:numId w:val="28"/>
              </w:numPr>
              <w:spacing w:after="0" w:line="240" w:lineRule="auto"/>
              <w:rPr>
                <w:rFonts w:ascii="Arial" w:hAnsi="Arial" w:cs="Arial"/>
              </w:rPr>
            </w:pPr>
            <w:r w:rsidRPr="00493C10">
              <w:rPr>
                <w:rFonts w:ascii="Arial" w:hAnsi="Arial" w:cs="Arial"/>
              </w:rPr>
              <w:t>1/C (Fourth Year)</w:t>
            </w:r>
          </w:p>
        </w:tc>
      </w:tr>
      <w:tr w14:paraId="19FC69AA" w14:textId="77777777" w:rsidTr="002D2125">
        <w:tblPrEx>
          <w:tblW w:w="0" w:type="auto"/>
          <w:tblLook w:val="04A0"/>
        </w:tblPrEx>
        <w:tc>
          <w:tcPr>
            <w:tcW w:w="14390" w:type="dxa"/>
          </w:tcPr>
          <w:p w:rsidR="00E14EFF" w:rsidRPr="00493C10" w:rsidP="002D2125" w14:paraId="4D3C3650" w14:textId="77777777">
            <w:pPr>
              <w:spacing w:after="0" w:line="240" w:lineRule="auto"/>
              <w:rPr>
                <w:rFonts w:ascii="Arial" w:hAnsi="Arial" w:cs="Arial"/>
              </w:rPr>
            </w:pPr>
          </w:p>
        </w:tc>
      </w:tr>
    </w:tbl>
    <w:p w:rsidR="00E14EFF" w:rsidRPr="00493C10" w:rsidP="00AC13DC" w14:paraId="26451D84" w14:textId="77777777">
      <w:pPr>
        <w:spacing w:after="0" w:line="24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0790"/>
      </w:tblGrid>
      <w:tr w14:paraId="02B01A5C" w14:textId="77777777" w:rsidTr="0004382D">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top w:val="single" w:sz="4" w:space="0" w:color="auto"/>
              <w:left w:val="single" w:sz="4" w:space="0" w:color="auto"/>
              <w:bottom w:val="nil"/>
              <w:right w:val="single" w:sz="4" w:space="0" w:color="auto"/>
            </w:tcBorders>
          </w:tcPr>
          <w:p w:rsidR="005305B4" w:rsidRPr="00493C10" w:rsidP="00FB5FD8" w14:paraId="5BC72A56" w14:textId="4C0A91A8">
            <w:pPr>
              <w:pStyle w:val="Heading2"/>
              <w:rPr>
                <w:sz w:val="22"/>
                <w:szCs w:val="22"/>
              </w:rPr>
            </w:pPr>
            <w:bookmarkStart w:id="14" w:name="_Toc131370979"/>
            <w:r w:rsidRPr="00493C10">
              <w:rPr>
                <w:sz w:val="22"/>
                <w:szCs w:val="22"/>
              </w:rPr>
              <w:t>FQ10</w:t>
            </w:r>
            <w:r w:rsidRPr="00493C10" w:rsidR="00472313">
              <w:rPr>
                <w:sz w:val="22"/>
                <w:szCs w:val="22"/>
              </w:rPr>
              <w:t xml:space="preserve">. </w:t>
            </w:r>
            <w:r w:rsidRPr="00493C10">
              <w:rPr>
                <w:caps/>
                <w:sz w:val="22"/>
                <w:szCs w:val="22"/>
              </w:rPr>
              <w:t>Demographics</w:t>
            </w:r>
            <w:bookmarkEnd w:id="14"/>
          </w:p>
        </w:tc>
      </w:tr>
      <w:tr w14:paraId="4DB6BFD2" w14:textId="77777777" w:rsidTr="0004382D">
        <w:tblPrEx>
          <w:tblW w:w="5000" w:type="pct"/>
          <w:tblLook w:val="04A0"/>
        </w:tblPrEx>
        <w:tc>
          <w:tcPr>
            <w:tcW w:w="5000" w:type="pct"/>
            <w:tcBorders>
              <w:top w:val="nil"/>
              <w:left w:val="single" w:sz="4" w:space="0" w:color="auto"/>
              <w:bottom w:val="single" w:sz="4" w:space="0" w:color="auto"/>
              <w:right w:val="single" w:sz="4" w:space="0" w:color="auto"/>
            </w:tcBorders>
          </w:tcPr>
          <w:p w:rsidR="007B1EFF" w:rsidRPr="00493C10" w:rsidP="00AC13DC" w14:paraId="455D3937" w14:textId="77777777">
            <w:pPr>
              <w:spacing w:after="0" w:line="240" w:lineRule="auto"/>
              <w:rPr>
                <w:rFonts w:ascii="Arial" w:hAnsi="Arial" w:cs="Arial"/>
              </w:rPr>
            </w:pPr>
            <w:r w:rsidRPr="00493C10">
              <w:rPr>
                <w:rFonts w:ascii="Arial" w:hAnsi="Arial" w:cs="Arial"/>
              </w:rPr>
              <w:t>SRCATHLETE</w:t>
            </w:r>
          </w:p>
          <w:p w:rsidR="007B1EFF" w:rsidRPr="00493C10" w:rsidP="00AC13DC" w14:paraId="671FE590" w14:textId="535D8251">
            <w:pPr>
              <w:spacing w:after="0" w:line="240" w:lineRule="auto"/>
              <w:rPr>
                <w:rFonts w:ascii="Arial" w:hAnsi="Arial" w:cs="Arial"/>
              </w:rPr>
            </w:pPr>
            <w:r w:rsidRPr="00493C10">
              <w:rPr>
                <w:rFonts w:ascii="Arial" w:hAnsi="Arial" w:cs="Arial"/>
                <w:highlight w:val="green"/>
              </w:rPr>
              <w:t>//ASK IF [SVC_F] = 3 or [SVC_F] = 4 or [SVC_F] = 5 or [SVC_F] = 6 or [SVC_F] = 7 or [SVC_F] = 8 or [SVC_F] = 9//</w:t>
            </w:r>
          </w:p>
        </w:tc>
      </w:tr>
      <w:tr w14:paraId="7EBCA5D2" w14:textId="77777777" w:rsidTr="0004382D">
        <w:tblPrEx>
          <w:tblW w:w="5000" w:type="pct"/>
          <w:tblLook w:val="04A0"/>
        </w:tblPrEx>
        <w:tc>
          <w:tcPr>
            <w:tcW w:w="5000" w:type="pct"/>
            <w:tcBorders>
              <w:top w:val="single" w:sz="4" w:space="0" w:color="auto"/>
              <w:left w:val="single" w:sz="4" w:space="0" w:color="auto"/>
              <w:right w:val="single" w:sz="4" w:space="0" w:color="auto"/>
            </w:tcBorders>
          </w:tcPr>
          <w:p w:rsidR="005305B4" w:rsidRPr="00493C10" w:rsidP="00AC13DC" w14:paraId="76E9B473" w14:textId="77777777">
            <w:pPr>
              <w:spacing w:after="0" w:line="240" w:lineRule="auto"/>
              <w:rPr>
                <w:rFonts w:ascii="Arial" w:hAnsi="Arial" w:cs="Arial"/>
                <w:b/>
              </w:rPr>
            </w:pPr>
          </w:p>
        </w:tc>
      </w:tr>
      <w:tr w14:paraId="76C69B5D" w14:textId="77777777" w:rsidTr="0004382D">
        <w:tblPrEx>
          <w:tblW w:w="5000" w:type="pct"/>
          <w:tblLook w:val="04A0"/>
        </w:tblPrEx>
        <w:tc>
          <w:tcPr>
            <w:tcW w:w="5000" w:type="pct"/>
            <w:tcBorders>
              <w:left w:val="single" w:sz="4" w:space="0" w:color="auto"/>
              <w:right w:val="single" w:sz="4" w:space="0" w:color="auto"/>
            </w:tcBorders>
          </w:tcPr>
          <w:p w:rsidR="005305B4" w:rsidRPr="00493C10" w:rsidP="00AC13DC" w14:paraId="263267D8" w14:textId="038C27D8">
            <w:pPr>
              <w:spacing w:after="0" w:line="240" w:lineRule="auto"/>
              <w:rPr>
                <w:rFonts w:ascii="Arial" w:hAnsi="Arial" w:cs="Arial"/>
                <w:b/>
              </w:rPr>
            </w:pPr>
            <w:r w:rsidRPr="00493C10">
              <w:rPr>
                <w:rFonts w:ascii="Arial" w:hAnsi="Arial" w:cs="Arial"/>
                <w:b/>
              </w:rPr>
              <w:t>Are you a member of an intercollegiate athletic team?</w:t>
            </w:r>
          </w:p>
        </w:tc>
      </w:tr>
      <w:tr w14:paraId="7795E1B4" w14:textId="77777777" w:rsidTr="0004382D">
        <w:tblPrEx>
          <w:tblW w:w="5000" w:type="pct"/>
          <w:tblLook w:val="04A0"/>
        </w:tblPrEx>
        <w:tc>
          <w:tcPr>
            <w:tcW w:w="5000" w:type="pct"/>
            <w:tcBorders>
              <w:left w:val="single" w:sz="4" w:space="0" w:color="auto"/>
              <w:right w:val="single" w:sz="4" w:space="0" w:color="auto"/>
            </w:tcBorders>
          </w:tcPr>
          <w:p w:rsidR="002B2CD2" w:rsidRPr="00493C10" w:rsidP="00AC13DC" w14:paraId="44D69819" w14:textId="77777777">
            <w:pPr>
              <w:spacing w:after="0" w:line="240" w:lineRule="auto"/>
              <w:rPr>
                <w:rFonts w:ascii="Arial" w:hAnsi="Arial" w:cs="Arial"/>
              </w:rPr>
            </w:pPr>
          </w:p>
        </w:tc>
      </w:tr>
      <w:tr w14:paraId="6C81D5AB" w14:textId="77777777" w:rsidTr="002B2CD2">
        <w:tblPrEx>
          <w:tblW w:w="5000" w:type="pct"/>
          <w:tblLook w:val="04A0"/>
        </w:tblPrEx>
        <w:tc>
          <w:tcPr>
            <w:tcW w:w="5000" w:type="pct"/>
            <w:tcBorders>
              <w:left w:val="single" w:sz="4" w:space="0" w:color="auto"/>
              <w:right w:val="single" w:sz="4" w:space="0" w:color="auto"/>
            </w:tcBorders>
          </w:tcPr>
          <w:p w:rsidR="005305B4" w:rsidRPr="00493C10" w:rsidP="00AC13DC" w14:paraId="253BFA72" w14:textId="0DF5E34B">
            <w:pPr>
              <w:pStyle w:val="ListParagraph"/>
              <w:numPr>
                <w:ilvl w:val="0"/>
                <w:numId w:val="34"/>
              </w:numPr>
              <w:spacing w:after="0" w:line="240" w:lineRule="auto"/>
              <w:contextualSpacing w:val="0"/>
              <w:rPr>
                <w:rFonts w:ascii="Arial" w:hAnsi="Arial" w:cs="Arial"/>
              </w:rPr>
            </w:pPr>
            <w:r w:rsidRPr="00493C10">
              <w:rPr>
                <w:rFonts w:ascii="Arial" w:hAnsi="Arial" w:cs="Arial"/>
              </w:rPr>
              <w:t>No</w:t>
            </w:r>
          </w:p>
          <w:p w:rsidR="005305B4" w:rsidRPr="00493C10" w:rsidP="00AC13DC" w14:paraId="0903A948" w14:textId="05936388">
            <w:pPr>
              <w:pStyle w:val="ListParagraph"/>
              <w:numPr>
                <w:ilvl w:val="0"/>
                <w:numId w:val="34"/>
              </w:numPr>
              <w:spacing w:after="0" w:line="240" w:lineRule="auto"/>
              <w:contextualSpacing w:val="0"/>
              <w:rPr>
                <w:rFonts w:ascii="Arial" w:hAnsi="Arial" w:cs="Arial"/>
              </w:rPr>
            </w:pPr>
            <w:r w:rsidRPr="00493C10">
              <w:rPr>
                <w:rFonts w:ascii="Arial" w:hAnsi="Arial" w:cs="Arial"/>
              </w:rPr>
              <w:t>Yes</w:t>
            </w:r>
          </w:p>
        </w:tc>
      </w:tr>
      <w:tr w14:paraId="7027C000" w14:textId="77777777" w:rsidTr="0004382D">
        <w:tblPrEx>
          <w:tblW w:w="5000" w:type="pct"/>
          <w:tblLook w:val="04A0"/>
        </w:tblPrEx>
        <w:tc>
          <w:tcPr>
            <w:tcW w:w="5000" w:type="pct"/>
            <w:tcBorders>
              <w:left w:val="single" w:sz="4" w:space="0" w:color="auto"/>
              <w:bottom w:val="single" w:sz="4" w:space="0" w:color="auto"/>
              <w:right w:val="single" w:sz="4" w:space="0" w:color="auto"/>
            </w:tcBorders>
          </w:tcPr>
          <w:p w:rsidR="002B2CD2" w:rsidRPr="00493C10" w:rsidP="00AC13DC" w14:paraId="6BAD3DC6" w14:textId="77777777">
            <w:pPr>
              <w:spacing w:after="0" w:line="240" w:lineRule="auto"/>
              <w:rPr>
                <w:rFonts w:ascii="Arial" w:hAnsi="Arial" w:cs="Arial"/>
              </w:rPr>
            </w:pPr>
          </w:p>
        </w:tc>
      </w:tr>
    </w:tbl>
    <w:p w:rsidR="008E538A" w:rsidRPr="00493C10" w:rsidP="00AC13DC" w14:paraId="7AD0595C" w14:textId="77777777">
      <w:pPr>
        <w:spacing w:after="0" w:line="24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0790"/>
      </w:tblGrid>
      <w:tr w14:paraId="3F2F4E80"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9A39D4" w:rsidRPr="00493C10" w:rsidP="00FB5FD8" w14:paraId="0B1BA901" w14:textId="10E41FD5">
            <w:pPr>
              <w:pStyle w:val="Heading2"/>
              <w:rPr>
                <w:sz w:val="22"/>
                <w:szCs w:val="22"/>
              </w:rPr>
            </w:pPr>
            <w:bookmarkStart w:id="15" w:name="_Toc131370980"/>
            <w:r w:rsidRPr="00493C10">
              <w:rPr>
                <w:sz w:val="22"/>
                <w:szCs w:val="22"/>
              </w:rPr>
              <w:t>F</w:t>
            </w:r>
            <w:r w:rsidRPr="00493C10">
              <w:rPr>
                <w:sz w:val="22"/>
                <w:szCs w:val="22"/>
              </w:rPr>
              <w:t>Q</w:t>
            </w:r>
            <w:r w:rsidRPr="00493C10">
              <w:rPr>
                <w:sz w:val="22"/>
                <w:szCs w:val="22"/>
              </w:rPr>
              <w:t>1</w:t>
            </w:r>
            <w:r w:rsidR="00BB1FAF">
              <w:rPr>
                <w:sz w:val="22"/>
                <w:szCs w:val="22"/>
              </w:rPr>
              <w:t>1</w:t>
            </w:r>
            <w:r w:rsidRPr="00493C10">
              <w:rPr>
                <w:sz w:val="22"/>
                <w:szCs w:val="22"/>
              </w:rPr>
              <w:t xml:space="preserve">. </w:t>
            </w:r>
            <w:r w:rsidRPr="00493C10">
              <w:rPr>
                <w:caps/>
                <w:sz w:val="22"/>
                <w:szCs w:val="22"/>
              </w:rPr>
              <w:t>Demographics</w:t>
            </w:r>
            <w:bookmarkEnd w:id="15"/>
          </w:p>
        </w:tc>
      </w:tr>
      <w:tr w14:paraId="703711D4" w14:textId="77777777">
        <w:tblPrEx>
          <w:tblW w:w="5000" w:type="pct"/>
          <w:tblLook w:val="04A0"/>
        </w:tblPrEx>
        <w:tc>
          <w:tcPr>
            <w:tcW w:w="5000" w:type="pct"/>
            <w:tcBorders>
              <w:top w:val="nil"/>
              <w:bottom w:val="single" w:sz="4" w:space="0" w:color="auto"/>
            </w:tcBorders>
          </w:tcPr>
          <w:p w:rsidR="009A39D4" w:rsidRPr="00493C10" w:rsidP="00AC13DC" w14:paraId="14E354C0" w14:textId="77777777">
            <w:pPr>
              <w:spacing w:after="0" w:line="240" w:lineRule="auto"/>
              <w:rPr>
                <w:rFonts w:ascii="Arial" w:hAnsi="Arial" w:cs="Arial"/>
              </w:rPr>
            </w:pPr>
            <w:r w:rsidRPr="00493C10">
              <w:rPr>
                <w:rFonts w:ascii="Arial" w:hAnsi="Arial" w:cs="Arial"/>
              </w:rPr>
              <w:t>SRHISPA</w:t>
            </w:r>
          </w:p>
        </w:tc>
      </w:tr>
      <w:tr w14:paraId="0FDEF16C" w14:textId="77777777">
        <w:tblPrEx>
          <w:tblW w:w="5000" w:type="pct"/>
          <w:tblLook w:val="04A0"/>
        </w:tblPrEx>
        <w:tc>
          <w:tcPr>
            <w:tcW w:w="5000" w:type="pct"/>
            <w:tcBorders>
              <w:top w:val="single" w:sz="4" w:space="0" w:color="auto"/>
            </w:tcBorders>
          </w:tcPr>
          <w:p w:rsidR="009A39D4" w:rsidRPr="00493C10" w:rsidP="00AC13DC" w14:paraId="0BB3E82E" w14:textId="77777777">
            <w:pPr>
              <w:spacing w:after="0" w:line="240" w:lineRule="auto"/>
              <w:rPr>
                <w:rFonts w:ascii="Arial" w:hAnsi="Arial" w:cs="Arial"/>
              </w:rPr>
            </w:pPr>
          </w:p>
        </w:tc>
      </w:tr>
      <w:tr w14:paraId="1E69256B" w14:textId="77777777">
        <w:tblPrEx>
          <w:tblW w:w="5000" w:type="pct"/>
          <w:tblLook w:val="04A0"/>
        </w:tblPrEx>
        <w:tc>
          <w:tcPr>
            <w:tcW w:w="5000" w:type="pct"/>
          </w:tcPr>
          <w:p w:rsidR="009A39D4" w:rsidRPr="00493C10" w:rsidP="00AC13DC" w14:paraId="76E0855D" w14:textId="77777777">
            <w:pPr>
              <w:spacing w:after="0" w:line="240" w:lineRule="auto"/>
              <w:rPr>
                <w:rFonts w:ascii="Arial" w:hAnsi="Arial" w:cs="Arial"/>
                <w:b/>
                <w:bCs/>
              </w:rPr>
            </w:pPr>
            <w:r w:rsidRPr="00493C10">
              <w:rPr>
                <w:rFonts w:ascii="Arial" w:hAnsi="Arial" w:cs="Arial"/>
                <w:b/>
                <w:bCs/>
              </w:rPr>
              <w:t>Are you Spanish, Hispanic, or Latino?</w:t>
            </w:r>
          </w:p>
        </w:tc>
      </w:tr>
      <w:tr w14:paraId="540104A0" w14:textId="77777777">
        <w:tblPrEx>
          <w:tblW w:w="5000" w:type="pct"/>
          <w:tblLook w:val="04A0"/>
        </w:tblPrEx>
        <w:tc>
          <w:tcPr>
            <w:tcW w:w="5000" w:type="pct"/>
          </w:tcPr>
          <w:p w:rsidR="009A39D4" w:rsidRPr="00493C10" w:rsidP="00AC13DC" w14:paraId="42CD2B40" w14:textId="77777777">
            <w:pPr>
              <w:spacing w:after="0" w:line="240" w:lineRule="auto"/>
              <w:rPr>
                <w:rFonts w:ascii="Arial" w:hAnsi="Arial" w:cs="Arial"/>
              </w:rPr>
            </w:pPr>
          </w:p>
        </w:tc>
      </w:tr>
      <w:tr w14:paraId="2D1D9507" w14:textId="77777777">
        <w:tblPrEx>
          <w:tblW w:w="5000" w:type="pct"/>
          <w:tblLook w:val="04A0"/>
        </w:tblPrEx>
        <w:tc>
          <w:tcPr>
            <w:tcW w:w="5000" w:type="pct"/>
          </w:tcPr>
          <w:p w:rsidR="009A39D4" w:rsidRPr="00493C10" w:rsidP="00AC13DC" w14:paraId="461B47D0"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No, not Spanish, Hispanic, or Latino</w:t>
            </w:r>
          </w:p>
          <w:p w:rsidR="009A39D4" w:rsidRPr="00493C10" w:rsidP="00AC13DC" w14:paraId="1F9EE0AA"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Yes, Mexican, Mexican American, Chicano, Puerto Rican, Cuban, or other Spanish, Hispanic, or Latino</w:t>
            </w:r>
          </w:p>
        </w:tc>
      </w:tr>
      <w:tr w14:paraId="6BACC19C" w14:textId="77777777">
        <w:tblPrEx>
          <w:tblW w:w="5000" w:type="pct"/>
          <w:tblLook w:val="04A0"/>
        </w:tblPrEx>
        <w:tc>
          <w:tcPr>
            <w:tcW w:w="5000" w:type="pct"/>
          </w:tcPr>
          <w:p w:rsidR="009A39D4" w:rsidRPr="00493C10" w:rsidP="00AC13DC" w14:paraId="62EAFB04" w14:textId="77777777">
            <w:pPr>
              <w:spacing w:after="0" w:line="240" w:lineRule="auto"/>
              <w:rPr>
                <w:rFonts w:ascii="Arial" w:hAnsi="Arial" w:cs="Arial"/>
              </w:rPr>
            </w:pPr>
          </w:p>
        </w:tc>
      </w:tr>
    </w:tbl>
    <w:p w:rsidR="00BB1FAF" w:rsidP="00AC13DC" w14:paraId="345F5EAF" w14:textId="0FAC7CCE">
      <w:pPr>
        <w:spacing w:after="0" w:line="24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0790"/>
      </w:tblGrid>
      <w:tr w14:paraId="64564725"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9A39D4" w:rsidRPr="00493C10" w:rsidP="00FB5FD8" w14:paraId="4710A351" w14:textId="6B86D141">
            <w:pPr>
              <w:pStyle w:val="Heading2"/>
              <w:rPr>
                <w:sz w:val="22"/>
                <w:szCs w:val="22"/>
              </w:rPr>
            </w:pPr>
            <w:bookmarkStart w:id="16" w:name="_Toc131370981"/>
            <w:r w:rsidRPr="00493C10">
              <w:rPr>
                <w:rStyle w:val="Heading2Char"/>
                <w:sz w:val="22"/>
                <w:szCs w:val="22"/>
              </w:rPr>
              <w:t>FQ1</w:t>
            </w:r>
            <w:r w:rsidR="00BB1FAF">
              <w:rPr>
                <w:rStyle w:val="Heading2Char"/>
                <w:sz w:val="22"/>
                <w:szCs w:val="22"/>
              </w:rPr>
              <w:t>2</w:t>
            </w:r>
            <w:r w:rsidRPr="00493C10">
              <w:rPr>
                <w:sz w:val="22"/>
                <w:szCs w:val="22"/>
              </w:rPr>
              <w:t xml:space="preserve">. </w:t>
            </w:r>
            <w:r w:rsidRPr="00493C10">
              <w:rPr>
                <w:caps/>
                <w:sz w:val="22"/>
                <w:szCs w:val="22"/>
              </w:rPr>
              <w:t>Demographics</w:t>
            </w:r>
            <w:bookmarkEnd w:id="16"/>
          </w:p>
        </w:tc>
      </w:tr>
      <w:tr w14:paraId="222606B7" w14:textId="77777777">
        <w:tblPrEx>
          <w:tblW w:w="5000" w:type="pct"/>
          <w:tblLook w:val="04A0"/>
        </w:tblPrEx>
        <w:tc>
          <w:tcPr>
            <w:tcW w:w="5000" w:type="pct"/>
            <w:tcBorders>
              <w:top w:val="nil"/>
              <w:bottom w:val="single" w:sz="4" w:space="0" w:color="auto"/>
            </w:tcBorders>
          </w:tcPr>
          <w:p w:rsidR="009A39D4" w:rsidRPr="00493C10" w:rsidP="00AC13DC" w14:paraId="5CF445C9" w14:textId="77777777">
            <w:pPr>
              <w:spacing w:after="0" w:line="240" w:lineRule="auto"/>
              <w:rPr>
                <w:rFonts w:ascii="Arial" w:hAnsi="Arial" w:cs="Arial"/>
              </w:rPr>
            </w:pPr>
            <w:r w:rsidRPr="00493C10">
              <w:rPr>
                <w:rFonts w:ascii="Arial" w:hAnsi="Arial" w:cs="Arial"/>
              </w:rPr>
              <w:t>SRRACEC, SRRACED, SRRACEB, SRRACEE, SRRACEA</w:t>
            </w:r>
          </w:p>
        </w:tc>
      </w:tr>
      <w:tr w14:paraId="4A905733" w14:textId="77777777">
        <w:tblPrEx>
          <w:tblW w:w="5000" w:type="pct"/>
          <w:tblLook w:val="04A0"/>
        </w:tblPrEx>
        <w:tc>
          <w:tcPr>
            <w:tcW w:w="5000" w:type="pct"/>
            <w:tcBorders>
              <w:top w:val="single" w:sz="4" w:space="0" w:color="auto"/>
            </w:tcBorders>
          </w:tcPr>
          <w:p w:rsidR="009A39D4" w:rsidRPr="00493C10" w:rsidP="00AC13DC" w14:paraId="27DC5407" w14:textId="77777777">
            <w:pPr>
              <w:spacing w:after="0" w:line="240" w:lineRule="auto"/>
              <w:rPr>
                <w:rFonts w:ascii="Arial" w:hAnsi="Arial" w:cs="Arial"/>
              </w:rPr>
            </w:pPr>
          </w:p>
        </w:tc>
      </w:tr>
      <w:tr w14:paraId="2771383F" w14:textId="77777777">
        <w:tblPrEx>
          <w:tblW w:w="5000" w:type="pct"/>
          <w:tblLook w:val="04A0"/>
        </w:tblPrEx>
        <w:tc>
          <w:tcPr>
            <w:tcW w:w="5000" w:type="pct"/>
          </w:tcPr>
          <w:p w:rsidR="009A39D4" w:rsidRPr="00493C10" w:rsidP="00AC13DC" w14:paraId="1E6E2462" w14:textId="77777777">
            <w:pPr>
              <w:spacing w:after="0" w:line="240" w:lineRule="auto"/>
              <w:rPr>
                <w:rFonts w:ascii="Arial" w:hAnsi="Arial" w:cs="Arial"/>
                <w:b/>
                <w:bCs/>
              </w:rPr>
            </w:pPr>
            <w:r w:rsidRPr="00493C10">
              <w:rPr>
                <w:rFonts w:ascii="Arial" w:hAnsi="Arial" w:cs="Arial"/>
                <w:b/>
                <w:bCs/>
              </w:rPr>
              <w:t xml:space="preserve">What is your race? </w:t>
            </w:r>
          </w:p>
          <w:p w:rsidR="009A39D4" w:rsidRPr="00493C10" w:rsidP="00AC13DC" w14:paraId="027689D0" w14:textId="77777777">
            <w:pPr>
              <w:spacing w:after="0" w:line="240" w:lineRule="auto"/>
              <w:rPr>
                <w:rFonts w:ascii="Arial" w:hAnsi="Arial" w:cs="Arial"/>
              </w:rPr>
            </w:pPr>
          </w:p>
          <w:p w:rsidR="009A39D4" w:rsidRPr="00493C10" w:rsidP="00AC13DC" w14:paraId="1891AB9C" w14:textId="77777777">
            <w:pPr>
              <w:spacing w:after="0" w:line="240" w:lineRule="auto"/>
              <w:rPr>
                <w:rFonts w:ascii="Arial" w:hAnsi="Arial" w:cs="Arial"/>
                <w:i/>
                <w:iCs/>
              </w:rPr>
            </w:pPr>
            <w:r w:rsidRPr="00493C10">
              <w:rPr>
                <w:rFonts w:ascii="Arial" w:hAnsi="Arial" w:cs="Arial"/>
                <w:i/>
                <w:iCs/>
              </w:rPr>
              <w:t>Mark one or more races to indicate what race you consider yourself to be.</w:t>
            </w:r>
          </w:p>
        </w:tc>
      </w:tr>
      <w:tr w14:paraId="15F95C93" w14:textId="77777777">
        <w:tblPrEx>
          <w:tblW w:w="5000" w:type="pct"/>
          <w:tblLook w:val="04A0"/>
        </w:tblPrEx>
        <w:tc>
          <w:tcPr>
            <w:tcW w:w="5000" w:type="pct"/>
          </w:tcPr>
          <w:p w:rsidR="009A39D4" w:rsidRPr="00493C10" w:rsidP="00AC13DC" w14:paraId="3D8798B0" w14:textId="77777777">
            <w:pPr>
              <w:spacing w:after="0" w:line="240" w:lineRule="auto"/>
              <w:rPr>
                <w:rFonts w:ascii="Arial" w:hAnsi="Arial" w:cs="Arial"/>
              </w:rPr>
            </w:pPr>
          </w:p>
        </w:tc>
      </w:tr>
      <w:tr w14:paraId="1E1368F8" w14:textId="77777777">
        <w:tblPrEx>
          <w:tblW w:w="5000" w:type="pct"/>
          <w:tblLook w:val="04A0"/>
        </w:tblPrEx>
        <w:tc>
          <w:tcPr>
            <w:tcW w:w="5000" w:type="pct"/>
          </w:tcPr>
          <w:p w:rsidR="009A39D4" w:rsidRPr="00493C10" w:rsidP="00AC13DC" w14:paraId="1A613591"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American Indian or Alaska Native</w:t>
            </w:r>
          </w:p>
          <w:p w:rsidR="009A39D4" w:rsidRPr="00493C10" w:rsidP="00AC13DC" w14:paraId="1E50BE11"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Asian (for example, Asian Indian, Chinese, Filipino, Japanese, Korean, or Vietnamese)</w:t>
            </w:r>
          </w:p>
          <w:p w:rsidR="009A39D4" w:rsidRPr="00493C10" w:rsidP="00AC13DC" w14:paraId="1A98431B"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Black or African American</w:t>
            </w:r>
          </w:p>
          <w:p w:rsidR="009A39D4" w:rsidRPr="00493C10" w:rsidP="00AC13DC" w14:paraId="5E532DBC"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Native Hawaiian or other Pacific Islander (for example, Samoan, Guamanian, or Chamorro)</w:t>
            </w:r>
          </w:p>
          <w:p w:rsidR="009A39D4" w:rsidRPr="00493C10" w:rsidP="00AC13DC" w14:paraId="380E77B7"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White</w:t>
            </w:r>
          </w:p>
        </w:tc>
      </w:tr>
      <w:tr w14:paraId="706831CA" w14:textId="77777777">
        <w:tblPrEx>
          <w:tblW w:w="5000" w:type="pct"/>
          <w:tblLook w:val="04A0"/>
        </w:tblPrEx>
        <w:tc>
          <w:tcPr>
            <w:tcW w:w="5000" w:type="pct"/>
          </w:tcPr>
          <w:p w:rsidR="009A39D4" w:rsidRPr="00493C10" w:rsidP="00AC13DC" w14:paraId="69AEC27D" w14:textId="77777777">
            <w:pPr>
              <w:spacing w:after="0" w:line="240" w:lineRule="auto"/>
              <w:rPr>
                <w:rFonts w:ascii="Arial" w:hAnsi="Arial" w:cs="Arial"/>
              </w:rPr>
            </w:pPr>
          </w:p>
        </w:tc>
      </w:tr>
    </w:tbl>
    <w:p w:rsidR="00112958" w:rsidRPr="00493C10" w:rsidP="00AC13DC" w14:paraId="0750CC32" w14:textId="1BFB7DD8">
      <w:pPr>
        <w:spacing w:after="0" w:line="24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0790"/>
      </w:tblGrid>
      <w:tr w14:paraId="78F55F7C"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7E0FC0" w:rsidRPr="00493C10" w:rsidP="00FB5FD8" w14:paraId="3528CAB5" w14:textId="3543C58E">
            <w:pPr>
              <w:pStyle w:val="Heading2"/>
              <w:rPr>
                <w:sz w:val="22"/>
                <w:szCs w:val="22"/>
              </w:rPr>
            </w:pPr>
            <w:bookmarkStart w:id="17" w:name="_Toc131370982"/>
            <w:r w:rsidRPr="00493C10">
              <w:rPr>
                <w:sz w:val="22"/>
                <w:szCs w:val="22"/>
              </w:rPr>
              <w:t>FQ1</w:t>
            </w:r>
            <w:r w:rsidR="00BB1FAF">
              <w:rPr>
                <w:sz w:val="22"/>
                <w:szCs w:val="22"/>
              </w:rPr>
              <w:t>3</w:t>
            </w:r>
            <w:r w:rsidRPr="00493C10">
              <w:rPr>
                <w:sz w:val="22"/>
                <w:szCs w:val="22"/>
              </w:rPr>
              <w:t xml:space="preserve">. </w:t>
            </w:r>
            <w:r w:rsidRPr="00493C10">
              <w:rPr>
                <w:caps/>
                <w:sz w:val="22"/>
                <w:szCs w:val="22"/>
              </w:rPr>
              <w:t>Demographics</w:t>
            </w:r>
            <w:bookmarkEnd w:id="17"/>
          </w:p>
        </w:tc>
      </w:tr>
      <w:tr w14:paraId="27CE31AF" w14:textId="77777777">
        <w:tblPrEx>
          <w:tblW w:w="5000" w:type="pct"/>
          <w:tblLook w:val="04A0"/>
        </w:tblPrEx>
        <w:tc>
          <w:tcPr>
            <w:tcW w:w="5000" w:type="pct"/>
            <w:tcBorders>
              <w:top w:val="nil"/>
              <w:bottom w:val="single" w:sz="4" w:space="0" w:color="auto"/>
            </w:tcBorders>
          </w:tcPr>
          <w:p w:rsidR="007E0FC0" w:rsidRPr="00493C10" w:rsidP="00AC13DC" w14:paraId="785D212A" w14:textId="50DFF8C1">
            <w:pPr>
              <w:spacing w:after="0" w:line="240" w:lineRule="auto"/>
              <w:rPr>
                <w:rFonts w:ascii="Arial" w:hAnsi="Arial" w:cs="Arial"/>
              </w:rPr>
            </w:pPr>
            <w:r>
              <w:rPr>
                <w:rFonts w:ascii="Arial" w:hAnsi="Arial" w:cs="Arial"/>
              </w:rPr>
              <w:t>SRSEX</w:t>
            </w:r>
          </w:p>
        </w:tc>
      </w:tr>
      <w:tr w14:paraId="4CB9B0A2" w14:textId="77777777">
        <w:tblPrEx>
          <w:tblW w:w="5000" w:type="pct"/>
          <w:tblLook w:val="04A0"/>
        </w:tblPrEx>
        <w:tc>
          <w:tcPr>
            <w:tcW w:w="5000" w:type="pct"/>
            <w:tcBorders>
              <w:top w:val="single" w:sz="4" w:space="0" w:color="auto"/>
            </w:tcBorders>
          </w:tcPr>
          <w:p w:rsidR="007E0FC0" w:rsidRPr="00493C10" w:rsidP="00AC13DC" w14:paraId="2C54CFEE" w14:textId="77777777">
            <w:pPr>
              <w:spacing w:after="0" w:line="240" w:lineRule="auto"/>
              <w:rPr>
                <w:rFonts w:ascii="Arial" w:hAnsi="Arial" w:cs="Arial"/>
                <w:b/>
                <w:bCs/>
              </w:rPr>
            </w:pPr>
          </w:p>
        </w:tc>
      </w:tr>
      <w:tr w14:paraId="1CF18110" w14:textId="77777777">
        <w:tblPrEx>
          <w:tblW w:w="5000" w:type="pct"/>
          <w:tblLook w:val="04A0"/>
        </w:tblPrEx>
        <w:tc>
          <w:tcPr>
            <w:tcW w:w="5000" w:type="pct"/>
          </w:tcPr>
          <w:p w:rsidR="007E0FC0" w:rsidRPr="00493C10" w:rsidP="00AC13DC" w14:paraId="0ABA0228" w14:textId="4E4F247A">
            <w:pPr>
              <w:spacing w:after="0" w:line="240" w:lineRule="auto"/>
              <w:rPr>
                <w:rFonts w:ascii="Arial" w:hAnsi="Arial" w:cs="Arial"/>
                <w:b/>
                <w:bCs/>
              </w:rPr>
            </w:pPr>
            <w:r>
              <w:rPr>
                <w:rFonts w:ascii="Arial" w:hAnsi="Arial" w:cs="Arial"/>
                <w:b/>
                <w:bCs/>
              </w:rPr>
              <w:t>Are you?</w:t>
            </w:r>
          </w:p>
        </w:tc>
      </w:tr>
      <w:tr w14:paraId="76E80FB8" w14:textId="77777777">
        <w:tblPrEx>
          <w:tblW w:w="5000" w:type="pct"/>
          <w:tblLook w:val="04A0"/>
        </w:tblPrEx>
        <w:tc>
          <w:tcPr>
            <w:tcW w:w="5000" w:type="pct"/>
          </w:tcPr>
          <w:p w:rsidR="007E0FC0" w:rsidRPr="00493C10" w:rsidP="00AC13DC" w14:paraId="77F1160E" w14:textId="77777777">
            <w:pPr>
              <w:spacing w:after="0" w:line="240" w:lineRule="auto"/>
              <w:rPr>
                <w:rFonts w:ascii="Arial" w:hAnsi="Arial" w:cs="Arial"/>
              </w:rPr>
            </w:pPr>
          </w:p>
        </w:tc>
      </w:tr>
      <w:tr w14:paraId="34598F38" w14:textId="77777777">
        <w:tblPrEx>
          <w:tblW w:w="5000" w:type="pct"/>
          <w:tblLook w:val="04A0"/>
        </w:tblPrEx>
        <w:tc>
          <w:tcPr>
            <w:tcW w:w="5000" w:type="pct"/>
          </w:tcPr>
          <w:p w:rsidR="007E0FC0" w:rsidRPr="00493C10" w:rsidP="00AC13DC" w14:paraId="3FAFF0C4"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Male</w:t>
            </w:r>
          </w:p>
          <w:p w:rsidR="007E0FC0" w:rsidRPr="00493C10" w:rsidP="00AC13DC" w14:paraId="5BB470D5" w14:textId="77777777">
            <w:pPr>
              <w:pStyle w:val="ListParagraph"/>
              <w:numPr>
                <w:ilvl w:val="0"/>
                <w:numId w:val="34"/>
              </w:numPr>
              <w:spacing w:after="0" w:line="240" w:lineRule="auto"/>
              <w:contextualSpacing w:val="0"/>
              <w:rPr>
                <w:rFonts w:ascii="Arial" w:hAnsi="Arial" w:cs="Arial"/>
              </w:rPr>
            </w:pPr>
            <w:r w:rsidRPr="00493C10">
              <w:rPr>
                <w:rFonts w:ascii="Arial" w:hAnsi="Arial" w:cs="Arial"/>
              </w:rPr>
              <w:t>Female</w:t>
            </w:r>
          </w:p>
        </w:tc>
      </w:tr>
      <w:tr w14:paraId="01D575E8" w14:textId="77777777">
        <w:tblPrEx>
          <w:tblW w:w="5000" w:type="pct"/>
          <w:tblLook w:val="04A0"/>
        </w:tblPrEx>
        <w:tc>
          <w:tcPr>
            <w:tcW w:w="5000" w:type="pct"/>
          </w:tcPr>
          <w:p w:rsidR="007E0FC0" w:rsidRPr="00493C10" w:rsidP="00AC13DC" w14:paraId="6AD82A23" w14:textId="77777777">
            <w:pPr>
              <w:spacing w:after="0" w:line="240" w:lineRule="auto"/>
              <w:rPr>
                <w:rFonts w:ascii="Arial" w:hAnsi="Arial" w:cs="Arial"/>
              </w:rPr>
            </w:pPr>
          </w:p>
        </w:tc>
      </w:tr>
    </w:tbl>
    <w:p w:rsidR="00D866B8" w:rsidP="00AC13DC" w14:paraId="17B0CEEC" w14:textId="77777777">
      <w:pPr>
        <w:spacing w:after="0" w:line="240" w:lineRule="auto"/>
        <w:rPr>
          <w:rFonts w:ascii="Arial" w:hAnsi="Arial" w:cs="Arial"/>
        </w:rPr>
      </w:pPr>
    </w:p>
    <w:p w:rsidR="00677A80" w:rsidP="00AC13DC" w14:paraId="3C8F6EB8" w14:textId="77777777">
      <w:pPr>
        <w:spacing w:after="0" w:line="240" w:lineRule="auto"/>
        <w:rPr>
          <w:rFonts w:ascii="Arial" w:hAnsi="Arial" w:cs="Arial"/>
        </w:rPr>
      </w:pPr>
    </w:p>
    <w:p w:rsidR="00677A80" w:rsidP="00AC13DC" w14:paraId="0BF890BF" w14:textId="77777777">
      <w:pPr>
        <w:spacing w:after="0" w:line="240" w:lineRule="auto"/>
        <w:rPr>
          <w:rFonts w:ascii="Arial" w:hAnsi="Arial" w:cs="Arial"/>
        </w:rPr>
        <w:sectPr w:rsidSect="008B441A">
          <w:pgSz w:w="12240" w:h="15840"/>
          <w:pgMar w:top="720" w:right="720" w:bottom="720" w:left="720" w:header="720" w:footer="720" w:gutter="0"/>
          <w:cols w:space="720"/>
          <w:docGrid w:linePitch="360"/>
        </w:sectPr>
      </w:pPr>
    </w:p>
    <w:p w:rsidR="005F06DA" w:rsidP="00824ABE" w14:paraId="0372AE5F" w14:textId="6C0EF92D">
      <w:pPr>
        <w:pStyle w:val="Heading1"/>
        <w:spacing w:before="0"/>
        <w:jc w:val="center"/>
        <w:rPr>
          <w:rFonts w:cstheme="minorHAnsi"/>
          <w:b/>
          <w:color w:val="auto"/>
        </w:rPr>
      </w:pPr>
      <w:bookmarkStart w:id="18" w:name="_Toc131370983"/>
      <w:r>
        <w:rPr>
          <w:b/>
          <w:bCs/>
          <w:color w:val="auto"/>
        </w:rPr>
        <w:t>Appendix A.  DOCP 1.0</w:t>
      </w:r>
      <w:r w:rsidRPr="00341628">
        <w:rPr>
          <w:rFonts w:cstheme="minorHAnsi"/>
          <w:b/>
          <w:color w:val="auto"/>
        </w:rPr>
        <w:t xml:space="preserve"> (2023) </w:t>
      </w:r>
      <w:r>
        <w:rPr>
          <w:rFonts w:cstheme="minorHAnsi"/>
          <w:b/>
          <w:color w:val="auto"/>
        </w:rPr>
        <w:t>Question Bank</w:t>
      </w:r>
      <w:bookmarkEnd w:id="18"/>
    </w:p>
    <w:p w:rsidR="000C04F4" w:rsidP="000C04F4" w14:paraId="1DE1D8B2" w14:textId="21E9B9FE">
      <w:r>
        <w:t xml:space="preserve">The DOCP bank includes a variety of questions </w:t>
      </w:r>
      <w:r w:rsidR="00F518D9">
        <w:t>that range in topics</w:t>
      </w:r>
      <w:r w:rsidR="00E40BF8">
        <w:t xml:space="preserve"> including </w:t>
      </w:r>
      <w:r w:rsidR="00024696">
        <w:t>leadership</w:t>
      </w:r>
      <w:r w:rsidR="00E40BF8">
        <w:t xml:space="preserve">, </w:t>
      </w:r>
      <w:r w:rsidR="00D63175">
        <w:t>gender issues</w:t>
      </w:r>
      <w:r w:rsidR="00E40BF8">
        <w:t>, r</w:t>
      </w:r>
      <w:r w:rsidR="00D63175">
        <w:t>ace/ethnic issues</w:t>
      </w:r>
      <w:r w:rsidR="00E40BF8">
        <w:t>, and safety/well-being, for example.  The</w:t>
      </w:r>
      <w:r w:rsidR="005A7859">
        <w:t xml:space="preserve"> DOCP question bank includes questions provided by OSD policy offices and the services, as well as frequently used items from the DEOCS item bank and </w:t>
      </w:r>
      <w:r w:rsidR="00F34E4C">
        <w:t xml:space="preserve">DEOCS </w:t>
      </w:r>
      <w:r w:rsidR="00070F83">
        <w:t xml:space="preserve">factor items.  Each DEOCS factor items can be identified with the first keyword “DEOCS” </w:t>
      </w:r>
      <w:r w:rsidR="00C24B28">
        <w:t>and the corresponding additional key</w:t>
      </w:r>
      <w:r w:rsidR="006B425E">
        <w:t>words detailed in</w:t>
      </w:r>
      <w:r w:rsidR="007D2F1B">
        <w:t xml:space="preserve"> the table below. </w:t>
      </w:r>
    </w:p>
    <w:tbl>
      <w:tblPr>
        <w:tblStyle w:val="PlainTable3"/>
        <w:tblW w:w="0" w:type="auto"/>
        <w:jc w:val="center"/>
        <w:tblLayout w:type="fixed"/>
        <w:tblLook w:val="04A0"/>
      </w:tblPr>
      <w:tblGrid>
        <w:gridCol w:w="3195"/>
        <w:gridCol w:w="1217"/>
        <w:gridCol w:w="1273"/>
        <w:gridCol w:w="4719"/>
      </w:tblGrid>
      <w:tr w14:paraId="3F7479D0" w14:textId="77777777" w:rsidTr="007158F7">
        <w:tblPrEx>
          <w:tblW w:w="0" w:type="auto"/>
          <w:jc w:val="center"/>
          <w:tblLayout w:type="fixed"/>
          <w:tblLook w:val="04A0"/>
        </w:tblPrEx>
        <w:trPr>
          <w:jc w:val="center"/>
        </w:trPr>
        <w:tc>
          <w:tcPr>
            <w:tcW w:w="10404" w:type="dxa"/>
            <w:gridSpan w:val="4"/>
            <w:tcBorders>
              <w:bottom w:val="single" w:sz="4" w:space="0" w:color="auto"/>
            </w:tcBorders>
            <w:vAlign w:val="center"/>
          </w:tcPr>
          <w:p w:rsidR="00276887" w:rsidRPr="00640376" w:rsidP="00276887" w14:paraId="553077E5" w14:textId="5401DCCB">
            <w:pPr>
              <w:rPr>
                <w:sz w:val="20"/>
                <w:szCs w:val="20"/>
              </w:rPr>
            </w:pPr>
            <w:r>
              <w:rPr>
                <w:sz w:val="20"/>
                <w:szCs w:val="20"/>
              </w:rPr>
              <w:t xml:space="preserve">DEOCS Factor </w:t>
            </w:r>
            <w:r w:rsidR="00307DF5">
              <w:rPr>
                <w:sz w:val="20"/>
                <w:szCs w:val="20"/>
              </w:rPr>
              <w:t>and DOCP Keyword Crosswalk</w:t>
            </w:r>
          </w:p>
        </w:tc>
      </w:tr>
      <w:tr w14:paraId="5DAEFDA2" w14:textId="77777777" w:rsidTr="007158F7">
        <w:tblPrEx>
          <w:tblW w:w="0" w:type="auto"/>
          <w:jc w:val="center"/>
          <w:tblLayout w:type="fixed"/>
          <w:tblLook w:val="04A0"/>
        </w:tblPrEx>
        <w:trPr>
          <w:jc w:val="center"/>
        </w:trPr>
        <w:tc>
          <w:tcPr>
            <w:tcW w:w="4412" w:type="dxa"/>
            <w:gridSpan w:val="2"/>
            <w:tcBorders>
              <w:top w:val="single" w:sz="4" w:space="0" w:color="auto"/>
              <w:bottom w:val="single" w:sz="4" w:space="0" w:color="auto"/>
              <w:right w:val="single" w:sz="4" w:space="0" w:color="auto"/>
            </w:tcBorders>
            <w:shd w:val="clear" w:color="auto" w:fill="auto"/>
            <w:vAlign w:val="center"/>
          </w:tcPr>
          <w:p w:rsidR="007158F7" w:rsidRPr="007158F7" w:rsidP="008626FF" w14:paraId="535F20A4" w14:textId="679B598D">
            <w:pPr>
              <w:jc w:val="center"/>
              <w:rPr>
                <w:caps w:val="0"/>
                <w:sz w:val="20"/>
                <w:szCs w:val="20"/>
              </w:rPr>
            </w:pPr>
            <w:r w:rsidRPr="007158F7">
              <w:rPr>
                <w:caps w:val="0"/>
                <w:sz w:val="20"/>
                <w:szCs w:val="20"/>
              </w:rPr>
              <w:t>DEOCS Factor Summary</w:t>
            </w:r>
          </w:p>
        </w:tc>
        <w:tc>
          <w:tcPr>
            <w:tcW w:w="5992" w:type="dxa"/>
            <w:gridSpan w:val="2"/>
            <w:tcBorders>
              <w:top w:val="single" w:sz="4" w:space="0" w:color="auto"/>
              <w:left w:val="single" w:sz="4" w:space="0" w:color="auto"/>
              <w:bottom w:val="single" w:sz="4" w:space="0" w:color="auto"/>
            </w:tcBorders>
            <w:shd w:val="clear" w:color="auto" w:fill="auto"/>
          </w:tcPr>
          <w:p w:rsidR="007158F7" w:rsidRPr="00307DF5" w14:paraId="0374076D" w14:textId="1689E348">
            <w:pPr>
              <w:jc w:val="center"/>
              <w:rPr>
                <w:b/>
                <w:bCs/>
                <w:caps/>
                <w:sz w:val="20"/>
                <w:szCs w:val="20"/>
              </w:rPr>
            </w:pPr>
            <w:r w:rsidRPr="00307DF5">
              <w:rPr>
                <w:b/>
                <w:bCs/>
                <w:sz w:val="20"/>
                <w:szCs w:val="20"/>
              </w:rPr>
              <w:t>Keywords</w:t>
            </w:r>
          </w:p>
        </w:tc>
      </w:tr>
      <w:tr w14:paraId="07378D29" w14:textId="77777777" w:rsidTr="007158F7">
        <w:tblPrEx>
          <w:tblW w:w="0" w:type="auto"/>
          <w:jc w:val="center"/>
          <w:tblLayout w:type="fixed"/>
          <w:tblLook w:val="04A0"/>
        </w:tblPrEx>
        <w:trPr>
          <w:jc w:val="center"/>
        </w:trPr>
        <w:tc>
          <w:tcPr>
            <w:tcW w:w="3195" w:type="dxa"/>
            <w:tcBorders>
              <w:top w:val="single" w:sz="4" w:space="0" w:color="auto"/>
              <w:bottom w:val="single" w:sz="4" w:space="0" w:color="auto"/>
            </w:tcBorders>
            <w:shd w:val="clear" w:color="auto" w:fill="auto"/>
            <w:vAlign w:val="center"/>
          </w:tcPr>
          <w:p w:rsidR="008626FF" w:rsidRPr="007158F7" w:rsidP="007158F7" w14:paraId="366D0999" w14:textId="01D9220A">
            <w:pPr>
              <w:jc w:val="center"/>
              <w:rPr>
                <w:b w:val="0"/>
                <w:bCs w:val="0"/>
                <w:caps w:val="0"/>
                <w:sz w:val="20"/>
                <w:szCs w:val="20"/>
              </w:rPr>
            </w:pPr>
            <w:r w:rsidRPr="007158F7">
              <w:rPr>
                <w:b w:val="0"/>
                <w:bCs w:val="0"/>
                <w:caps w:val="0"/>
                <w:sz w:val="20"/>
                <w:szCs w:val="20"/>
              </w:rPr>
              <w:t>D</w:t>
            </w:r>
            <w:r w:rsidRPr="007158F7" w:rsidR="007158F7">
              <w:rPr>
                <w:b w:val="0"/>
                <w:bCs w:val="0"/>
                <w:caps w:val="0"/>
                <w:sz w:val="20"/>
                <w:szCs w:val="20"/>
              </w:rPr>
              <w:t>EOCS Factor</w:t>
            </w:r>
          </w:p>
        </w:tc>
        <w:tc>
          <w:tcPr>
            <w:tcW w:w="1217" w:type="dxa"/>
            <w:tcBorders>
              <w:top w:val="single" w:sz="4" w:space="0" w:color="auto"/>
              <w:bottom w:val="single" w:sz="4" w:space="0" w:color="auto"/>
              <w:right w:val="single" w:sz="4" w:space="0" w:color="auto"/>
            </w:tcBorders>
            <w:shd w:val="clear" w:color="auto" w:fill="auto"/>
            <w:vAlign w:val="center"/>
          </w:tcPr>
          <w:p w:rsidR="008626FF" w:rsidRPr="007158F7" w:rsidP="007158F7" w14:paraId="10160E26" w14:textId="4ED13383">
            <w:pPr>
              <w:jc w:val="center"/>
              <w:rPr>
                <w:sz w:val="20"/>
                <w:szCs w:val="20"/>
              </w:rPr>
            </w:pPr>
            <w:r w:rsidRPr="007158F7">
              <w:rPr>
                <w:sz w:val="20"/>
                <w:szCs w:val="20"/>
              </w:rPr>
              <w:t>Type</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8626FF" w:rsidRPr="00307DF5" w:rsidP="008626FF" w14:paraId="5CAFB185" w14:textId="126F79F1">
            <w:pPr>
              <w:jc w:val="center"/>
              <w:rPr>
                <w:sz w:val="20"/>
                <w:szCs w:val="20"/>
              </w:rPr>
            </w:pPr>
            <w:r w:rsidRPr="00307DF5">
              <w:rPr>
                <w:sz w:val="20"/>
                <w:szCs w:val="20"/>
              </w:rPr>
              <w:t>Keyword 1</w:t>
            </w:r>
          </w:p>
        </w:tc>
        <w:tc>
          <w:tcPr>
            <w:tcW w:w="4719" w:type="dxa"/>
            <w:tcBorders>
              <w:top w:val="single" w:sz="4" w:space="0" w:color="auto"/>
              <w:left w:val="single" w:sz="4" w:space="0" w:color="auto"/>
              <w:bottom w:val="single" w:sz="4" w:space="0" w:color="auto"/>
            </w:tcBorders>
            <w:shd w:val="clear" w:color="auto" w:fill="auto"/>
          </w:tcPr>
          <w:p w:rsidR="008626FF" w:rsidRPr="00307DF5" w:rsidP="008626FF" w14:paraId="392979EF" w14:textId="2CAF4C21">
            <w:pPr>
              <w:jc w:val="center"/>
              <w:rPr>
                <w:sz w:val="20"/>
                <w:szCs w:val="20"/>
              </w:rPr>
            </w:pPr>
            <w:r w:rsidRPr="00307DF5">
              <w:rPr>
                <w:sz w:val="20"/>
                <w:szCs w:val="20"/>
              </w:rPr>
              <w:t>Additional Keywords</w:t>
            </w:r>
          </w:p>
        </w:tc>
      </w:tr>
      <w:tr w14:paraId="56390226" w14:textId="77777777" w:rsidTr="007158F7">
        <w:tblPrEx>
          <w:tblW w:w="0" w:type="auto"/>
          <w:jc w:val="center"/>
          <w:tblLayout w:type="fixed"/>
          <w:tblLook w:val="04A0"/>
        </w:tblPrEx>
        <w:trPr>
          <w:jc w:val="center"/>
        </w:trPr>
        <w:tc>
          <w:tcPr>
            <w:tcW w:w="3195" w:type="dxa"/>
            <w:tcBorders>
              <w:top w:val="single" w:sz="4" w:space="0" w:color="auto"/>
              <w:right w:val="single" w:sz="4" w:space="0" w:color="auto"/>
            </w:tcBorders>
          </w:tcPr>
          <w:p w:rsidR="008626FF" w:rsidRPr="00640376" w:rsidP="00A133A7" w14:paraId="1D450679" w14:textId="77777777">
            <w:pPr>
              <w:jc w:val="center"/>
              <w:rPr>
                <w:caps w:val="0"/>
                <w:sz w:val="20"/>
                <w:szCs w:val="20"/>
              </w:rPr>
            </w:pPr>
            <w:r w:rsidRPr="00640376">
              <w:rPr>
                <w:caps w:val="0"/>
                <w:sz w:val="20"/>
                <w:szCs w:val="20"/>
              </w:rPr>
              <w:t>Cohesion</w:t>
            </w:r>
          </w:p>
        </w:tc>
        <w:tc>
          <w:tcPr>
            <w:tcW w:w="1217" w:type="dxa"/>
            <w:tcBorders>
              <w:top w:val="single" w:sz="4" w:space="0" w:color="auto"/>
              <w:left w:val="single" w:sz="4" w:space="0" w:color="auto"/>
              <w:right w:val="single" w:sz="4" w:space="0" w:color="auto"/>
            </w:tcBorders>
          </w:tcPr>
          <w:p w:rsidR="008626FF" w:rsidRPr="00640376" w:rsidP="00A133A7" w14:paraId="7C160288" w14:textId="77777777">
            <w:pPr>
              <w:jc w:val="center"/>
              <w:rPr>
                <w:sz w:val="20"/>
                <w:szCs w:val="20"/>
              </w:rPr>
            </w:pPr>
            <w:r w:rsidRPr="00640376">
              <w:rPr>
                <w:sz w:val="20"/>
                <w:szCs w:val="20"/>
              </w:rPr>
              <w:t>Protective</w:t>
            </w:r>
          </w:p>
        </w:tc>
        <w:tc>
          <w:tcPr>
            <w:tcW w:w="1273" w:type="dxa"/>
            <w:tcBorders>
              <w:top w:val="single" w:sz="4" w:space="0" w:color="auto"/>
              <w:right w:val="single" w:sz="4" w:space="0" w:color="auto"/>
            </w:tcBorders>
          </w:tcPr>
          <w:p w:rsidR="008626FF" w:rsidRPr="00640376" w14:paraId="193E7192" w14:textId="71583CD1">
            <w:pPr>
              <w:rPr>
                <w:sz w:val="20"/>
                <w:szCs w:val="20"/>
              </w:rPr>
            </w:pPr>
            <w:r>
              <w:rPr>
                <w:sz w:val="20"/>
                <w:szCs w:val="20"/>
              </w:rPr>
              <w:t>DEOCS</w:t>
            </w:r>
          </w:p>
        </w:tc>
        <w:tc>
          <w:tcPr>
            <w:tcW w:w="4719" w:type="dxa"/>
            <w:tcBorders>
              <w:top w:val="single" w:sz="4" w:space="0" w:color="auto"/>
              <w:left w:val="single" w:sz="4" w:space="0" w:color="auto"/>
            </w:tcBorders>
          </w:tcPr>
          <w:p w:rsidR="008626FF" w:rsidRPr="00640376" w14:paraId="736C0C8C" w14:textId="49213015">
            <w:pPr>
              <w:rPr>
                <w:sz w:val="20"/>
                <w:szCs w:val="20"/>
              </w:rPr>
            </w:pPr>
            <w:r w:rsidRPr="00640376">
              <w:rPr>
                <w:sz w:val="20"/>
                <w:szCs w:val="20"/>
              </w:rPr>
              <w:t>Cohesion</w:t>
            </w:r>
          </w:p>
        </w:tc>
      </w:tr>
      <w:tr w14:paraId="479492E0" w14:textId="77777777" w:rsidTr="00307DF5">
        <w:tblPrEx>
          <w:tblW w:w="0" w:type="auto"/>
          <w:jc w:val="center"/>
          <w:tblLayout w:type="fixed"/>
          <w:tblLook w:val="04A0"/>
        </w:tblPrEx>
        <w:trPr>
          <w:jc w:val="center"/>
        </w:trPr>
        <w:tc>
          <w:tcPr>
            <w:tcW w:w="3195" w:type="dxa"/>
            <w:tcBorders>
              <w:right w:val="single" w:sz="4" w:space="0" w:color="auto"/>
            </w:tcBorders>
          </w:tcPr>
          <w:p w:rsidR="008626FF" w:rsidRPr="00640376" w:rsidP="008626FF" w14:paraId="6414608B" w14:textId="77777777">
            <w:pPr>
              <w:jc w:val="center"/>
              <w:rPr>
                <w:caps w:val="0"/>
                <w:sz w:val="20"/>
                <w:szCs w:val="20"/>
              </w:rPr>
            </w:pPr>
            <w:r w:rsidRPr="00640376">
              <w:rPr>
                <w:caps w:val="0"/>
                <w:sz w:val="20"/>
                <w:szCs w:val="20"/>
              </w:rPr>
              <w:t>Connectedness</w:t>
            </w:r>
          </w:p>
        </w:tc>
        <w:tc>
          <w:tcPr>
            <w:tcW w:w="1217" w:type="dxa"/>
            <w:tcBorders>
              <w:left w:val="single" w:sz="4" w:space="0" w:color="auto"/>
              <w:right w:val="single" w:sz="4" w:space="0" w:color="auto"/>
            </w:tcBorders>
          </w:tcPr>
          <w:p w:rsidR="008626FF" w:rsidRPr="00640376" w:rsidP="008626FF" w14:paraId="7CC88E2F" w14:textId="77777777">
            <w:pPr>
              <w:jc w:val="center"/>
              <w:rPr>
                <w:sz w:val="20"/>
                <w:szCs w:val="20"/>
              </w:rPr>
            </w:pPr>
            <w:r w:rsidRPr="00640376">
              <w:rPr>
                <w:sz w:val="20"/>
                <w:szCs w:val="20"/>
              </w:rPr>
              <w:t>Protective</w:t>
            </w:r>
          </w:p>
        </w:tc>
        <w:tc>
          <w:tcPr>
            <w:tcW w:w="1273" w:type="dxa"/>
            <w:tcBorders>
              <w:right w:val="single" w:sz="4" w:space="0" w:color="auto"/>
            </w:tcBorders>
          </w:tcPr>
          <w:p w:rsidR="008626FF" w:rsidRPr="00640376" w:rsidP="008626FF" w14:paraId="7FBE25FF" w14:textId="6CC2F603">
            <w:pPr>
              <w:rPr>
                <w:sz w:val="20"/>
                <w:szCs w:val="20"/>
              </w:rPr>
            </w:pPr>
            <w:r w:rsidRPr="00AF379E">
              <w:rPr>
                <w:sz w:val="20"/>
                <w:szCs w:val="20"/>
              </w:rPr>
              <w:t>DEOCS</w:t>
            </w:r>
          </w:p>
        </w:tc>
        <w:tc>
          <w:tcPr>
            <w:tcW w:w="4719" w:type="dxa"/>
            <w:tcBorders>
              <w:left w:val="single" w:sz="4" w:space="0" w:color="auto"/>
            </w:tcBorders>
          </w:tcPr>
          <w:p w:rsidR="008626FF" w:rsidRPr="00640376" w:rsidP="008626FF" w14:paraId="35038B2C" w14:textId="77BBEE9E">
            <w:pPr>
              <w:rPr>
                <w:sz w:val="20"/>
                <w:szCs w:val="20"/>
              </w:rPr>
            </w:pPr>
            <w:r w:rsidRPr="00640376">
              <w:rPr>
                <w:sz w:val="20"/>
                <w:szCs w:val="20"/>
              </w:rPr>
              <w:t>Connectedness</w:t>
            </w:r>
          </w:p>
        </w:tc>
      </w:tr>
      <w:tr w14:paraId="55710CEA" w14:textId="77777777" w:rsidTr="00307DF5">
        <w:tblPrEx>
          <w:tblW w:w="0" w:type="auto"/>
          <w:jc w:val="center"/>
          <w:tblLayout w:type="fixed"/>
          <w:tblLook w:val="04A0"/>
        </w:tblPrEx>
        <w:trPr>
          <w:jc w:val="center"/>
        </w:trPr>
        <w:tc>
          <w:tcPr>
            <w:tcW w:w="3195" w:type="dxa"/>
            <w:tcBorders>
              <w:right w:val="single" w:sz="4" w:space="0" w:color="auto"/>
            </w:tcBorders>
          </w:tcPr>
          <w:p w:rsidR="008626FF" w:rsidRPr="00640376" w:rsidP="008626FF" w14:paraId="29D36E2C" w14:textId="77777777">
            <w:pPr>
              <w:jc w:val="center"/>
              <w:rPr>
                <w:caps w:val="0"/>
                <w:sz w:val="20"/>
                <w:szCs w:val="20"/>
              </w:rPr>
            </w:pPr>
            <w:r w:rsidRPr="00640376">
              <w:rPr>
                <w:caps w:val="0"/>
                <w:sz w:val="20"/>
                <w:szCs w:val="20"/>
              </w:rPr>
              <w:t>Engagement &amp; Commitment</w:t>
            </w:r>
          </w:p>
        </w:tc>
        <w:tc>
          <w:tcPr>
            <w:tcW w:w="1217" w:type="dxa"/>
            <w:tcBorders>
              <w:left w:val="single" w:sz="4" w:space="0" w:color="auto"/>
              <w:right w:val="single" w:sz="4" w:space="0" w:color="auto"/>
            </w:tcBorders>
          </w:tcPr>
          <w:p w:rsidR="008626FF" w:rsidRPr="00640376" w:rsidP="008626FF" w14:paraId="2F365CCF" w14:textId="77777777">
            <w:pPr>
              <w:jc w:val="center"/>
              <w:rPr>
                <w:sz w:val="20"/>
                <w:szCs w:val="20"/>
              </w:rPr>
            </w:pPr>
            <w:r w:rsidRPr="00640376">
              <w:rPr>
                <w:sz w:val="20"/>
                <w:szCs w:val="20"/>
              </w:rPr>
              <w:t>Protective</w:t>
            </w:r>
          </w:p>
        </w:tc>
        <w:tc>
          <w:tcPr>
            <w:tcW w:w="1273" w:type="dxa"/>
            <w:tcBorders>
              <w:right w:val="single" w:sz="4" w:space="0" w:color="auto"/>
            </w:tcBorders>
          </w:tcPr>
          <w:p w:rsidR="008626FF" w:rsidRPr="00640376" w:rsidP="008626FF" w14:paraId="60CFFB53" w14:textId="0E64C0BD">
            <w:pPr>
              <w:rPr>
                <w:sz w:val="20"/>
                <w:szCs w:val="20"/>
              </w:rPr>
            </w:pPr>
            <w:r w:rsidRPr="00AF379E">
              <w:rPr>
                <w:sz w:val="20"/>
                <w:szCs w:val="20"/>
              </w:rPr>
              <w:t>DEOCS</w:t>
            </w:r>
          </w:p>
        </w:tc>
        <w:tc>
          <w:tcPr>
            <w:tcW w:w="4719" w:type="dxa"/>
            <w:tcBorders>
              <w:left w:val="single" w:sz="4" w:space="0" w:color="auto"/>
            </w:tcBorders>
          </w:tcPr>
          <w:p w:rsidR="008626FF" w:rsidRPr="00640376" w:rsidP="008626FF" w14:paraId="53934E56" w14:textId="48758DDC">
            <w:pPr>
              <w:rPr>
                <w:sz w:val="20"/>
                <w:szCs w:val="20"/>
              </w:rPr>
            </w:pPr>
            <w:r w:rsidRPr="00640376">
              <w:rPr>
                <w:sz w:val="20"/>
                <w:szCs w:val="20"/>
              </w:rPr>
              <w:t>Engagement and Commitment</w:t>
            </w:r>
          </w:p>
        </w:tc>
      </w:tr>
      <w:tr w14:paraId="1D258DBC" w14:textId="77777777" w:rsidTr="00307DF5">
        <w:tblPrEx>
          <w:tblW w:w="0" w:type="auto"/>
          <w:jc w:val="center"/>
          <w:tblLayout w:type="fixed"/>
          <w:tblLook w:val="04A0"/>
        </w:tblPrEx>
        <w:trPr>
          <w:jc w:val="center"/>
        </w:trPr>
        <w:tc>
          <w:tcPr>
            <w:tcW w:w="3195" w:type="dxa"/>
            <w:tcBorders>
              <w:right w:val="single" w:sz="4" w:space="0" w:color="auto"/>
            </w:tcBorders>
          </w:tcPr>
          <w:p w:rsidR="008626FF" w:rsidRPr="00640376" w:rsidP="008626FF" w14:paraId="6D094BB7" w14:textId="77777777">
            <w:pPr>
              <w:jc w:val="center"/>
              <w:rPr>
                <w:caps w:val="0"/>
                <w:sz w:val="20"/>
                <w:szCs w:val="20"/>
              </w:rPr>
            </w:pPr>
            <w:r w:rsidRPr="00640376">
              <w:rPr>
                <w:caps w:val="0"/>
                <w:sz w:val="20"/>
                <w:szCs w:val="20"/>
              </w:rPr>
              <w:t>Fairness</w:t>
            </w:r>
          </w:p>
        </w:tc>
        <w:tc>
          <w:tcPr>
            <w:tcW w:w="1217" w:type="dxa"/>
            <w:tcBorders>
              <w:left w:val="single" w:sz="4" w:space="0" w:color="auto"/>
              <w:right w:val="single" w:sz="4" w:space="0" w:color="auto"/>
            </w:tcBorders>
          </w:tcPr>
          <w:p w:rsidR="008626FF" w:rsidRPr="00640376" w:rsidP="008626FF" w14:paraId="18AA9C1A" w14:textId="77777777">
            <w:pPr>
              <w:jc w:val="center"/>
              <w:rPr>
                <w:rStyle w:val="CommentReference"/>
                <w:sz w:val="20"/>
                <w:szCs w:val="20"/>
              </w:rPr>
            </w:pPr>
            <w:r w:rsidRPr="00640376">
              <w:rPr>
                <w:sz w:val="20"/>
                <w:szCs w:val="20"/>
              </w:rPr>
              <w:t>Protective</w:t>
            </w:r>
          </w:p>
        </w:tc>
        <w:tc>
          <w:tcPr>
            <w:tcW w:w="1273" w:type="dxa"/>
            <w:tcBorders>
              <w:right w:val="single" w:sz="4" w:space="0" w:color="auto"/>
            </w:tcBorders>
          </w:tcPr>
          <w:p w:rsidR="008626FF" w:rsidRPr="00640376" w:rsidP="008626FF" w14:paraId="0AF43EE3" w14:textId="4A42B8A6">
            <w:pPr>
              <w:rPr>
                <w:sz w:val="20"/>
                <w:szCs w:val="20"/>
              </w:rPr>
            </w:pPr>
            <w:r w:rsidRPr="00AF379E">
              <w:rPr>
                <w:sz w:val="20"/>
                <w:szCs w:val="20"/>
              </w:rPr>
              <w:t>DEOCS</w:t>
            </w:r>
          </w:p>
        </w:tc>
        <w:tc>
          <w:tcPr>
            <w:tcW w:w="4719" w:type="dxa"/>
            <w:tcBorders>
              <w:left w:val="single" w:sz="4" w:space="0" w:color="auto"/>
            </w:tcBorders>
          </w:tcPr>
          <w:p w:rsidR="008626FF" w:rsidRPr="00640376" w:rsidP="008626FF" w14:paraId="64334538" w14:textId="1DF63FA4">
            <w:pPr>
              <w:rPr>
                <w:sz w:val="20"/>
                <w:szCs w:val="20"/>
              </w:rPr>
            </w:pPr>
            <w:r w:rsidRPr="00640376">
              <w:rPr>
                <w:sz w:val="20"/>
                <w:szCs w:val="20"/>
              </w:rPr>
              <w:t>Fairness</w:t>
            </w:r>
          </w:p>
        </w:tc>
      </w:tr>
      <w:tr w14:paraId="52A85C75" w14:textId="77777777" w:rsidTr="00307DF5">
        <w:tblPrEx>
          <w:tblW w:w="0" w:type="auto"/>
          <w:jc w:val="center"/>
          <w:tblLayout w:type="fixed"/>
          <w:tblLook w:val="04A0"/>
        </w:tblPrEx>
        <w:trPr>
          <w:jc w:val="center"/>
        </w:trPr>
        <w:tc>
          <w:tcPr>
            <w:tcW w:w="3195" w:type="dxa"/>
            <w:tcBorders>
              <w:right w:val="single" w:sz="4" w:space="0" w:color="auto"/>
            </w:tcBorders>
          </w:tcPr>
          <w:p w:rsidR="008626FF" w:rsidRPr="00640376" w:rsidP="008626FF" w14:paraId="44BB3505" w14:textId="77777777">
            <w:pPr>
              <w:jc w:val="center"/>
              <w:rPr>
                <w:caps w:val="0"/>
                <w:sz w:val="20"/>
                <w:szCs w:val="20"/>
              </w:rPr>
            </w:pPr>
            <w:r w:rsidRPr="00640376">
              <w:rPr>
                <w:caps w:val="0"/>
                <w:sz w:val="20"/>
                <w:szCs w:val="20"/>
              </w:rPr>
              <w:t>Inclusion</w:t>
            </w:r>
          </w:p>
        </w:tc>
        <w:tc>
          <w:tcPr>
            <w:tcW w:w="1217" w:type="dxa"/>
            <w:tcBorders>
              <w:left w:val="single" w:sz="4" w:space="0" w:color="auto"/>
              <w:right w:val="single" w:sz="4" w:space="0" w:color="auto"/>
            </w:tcBorders>
          </w:tcPr>
          <w:p w:rsidR="008626FF" w:rsidRPr="00640376" w:rsidP="008626FF" w14:paraId="5CEDE4D8" w14:textId="77777777">
            <w:pPr>
              <w:jc w:val="center"/>
              <w:rPr>
                <w:rStyle w:val="CommentReference"/>
                <w:sz w:val="20"/>
                <w:szCs w:val="20"/>
              </w:rPr>
            </w:pPr>
            <w:r w:rsidRPr="00640376">
              <w:rPr>
                <w:sz w:val="20"/>
                <w:szCs w:val="20"/>
              </w:rPr>
              <w:t>Protective</w:t>
            </w:r>
          </w:p>
        </w:tc>
        <w:tc>
          <w:tcPr>
            <w:tcW w:w="1273" w:type="dxa"/>
            <w:tcBorders>
              <w:right w:val="single" w:sz="4" w:space="0" w:color="auto"/>
            </w:tcBorders>
          </w:tcPr>
          <w:p w:rsidR="008626FF" w:rsidRPr="00640376" w:rsidP="008626FF" w14:paraId="1A0026B6" w14:textId="7CB295A9">
            <w:pPr>
              <w:rPr>
                <w:sz w:val="20"/>
                <w:szCs w:val="20"/>
              </w:rPr>
            </w:pPr>
            <w:r w:rsidRPr="00AF379E">
              <w:rPr>
                <w:sz w:val="20"/>
                <w:szCs w:val="20"/>
              </w:rPr>
              <w:t>DEOCS</w:t>
            </w:r>
          </w:p>
        </w:tc>
        <w:tc>
          <w:tcPr>
            <w:tcW w:w="4719" w:type="dxa"/>
            <w:tcBorders>
              <w:left w:val="single" w:sz="4" w:space="0" w:color="auto"/>
            </w:tcBorders>
          </w:tcPr>
          <w:p w:rsidR="008626FF" w:rsidRPr="00640376" w:rsidP="008626FF" w14:paraId="2D711F1E" w14:textId="3436163E">
            <w:pPr>
              <w:rPr>
                <w:sz w:val="20"/>
                <w:szCs w:val="20"/>
              </w:rPr>
            </w:pPr>
            <w:r w:rsidRPr="00640376">
              <w:rPr>
                <w:sz w:val="20"/>
                <w:szCs w:val="20"/>
              </w:rPr>
              <w:t>Inclusion</w:t>
            </w:r>
          </w:p>
        </w:tc>
      </w:tr>
      <w:tr w14:paraId="5DE11C95" w14:textId="77777777" w:rsidTr="00307DF5">
        <w:tblPrEx>
          <w:tblW w:w="0" w:type="auto"/>
          <w:jc w:val="center"/>
          <w:tblLayout w:type="fixed"/>
          <w:tblLook w:val="04A0"/>
        </w:tblPrEx>
        <w:trPr>
          <w:jc w:val="center"/>
        </w:trPr>
        <w:tc>
          <w:tcPr>
            <w:tcW w:w="3195" w:type="dxa"/>
            <w:tcBorders>
              <w:right w:val="single" w:sz="4" w:space="0" w:color="auto"/>
            </w:tcBorders>
          </w:tcPr>
          <w:p w:rsidR="008626FF" w:rsidRPr="00640376" w:rsidP="008626FF" w14:paraId="1FEFD40A" w14:textId="77777777">
            <w:pPr>
              <w:jc w:val="center"/>
              <w:rPr>
                <w:caps w:val="0"/>
                <w:sz w:val="20"/>
                <w:szCs w:val="20"/>
              </w:rPr>
            </w:pPr>
            <w:r w:rsidRPr="00640376">
              <w:rPr>
                <w:caps w:val="0"/>
                <w:sz w:val="20"/>
                <w:szCs w:val="20"/>
              </w:rPr>
              <w:t>Leadership Support</w:t>
            </w:r>
          </w:p>
        </w:tc>
        <w:tc>
          <w:tcPr>
            <w:tcW w:w="1217" w:type="dxa"/>
            <w:tcBorders>
              <w:left w:val="single" w:sz="4" w:space="0" w:color="auto"/>
              <w:right w:val="single" w:sz="4" w:space="0" w:color="auto"/>
            </w:tcBorders>
          </w:tcPr>
          <w:p w:rsidR="008626FF" w:rsidRPr="00640376" w:rsidP="008626FF" w14:paraId="4EA64DD0" w14:textId="77777777">
            <w:pPr>
              <w:jc w:val="center"/>
              <w:rPr>
                <w:rStyle w:val="CommentReference"/>
                <w:sz w:val="20"/>
                <w:szCs w:val="20"/>
              </w:rPr>
            </w:pPr>
            <w:r w:rsidRPr="00640376">
              <w:rPr>
                <w:sz w:val="20"/>
                <w:szCs w:val="20"/>
              </w:rPr>
              <w:t>Protective</w:t>
            </w:r>
          </w:p>
        </w:tc>
        <w:tc>
          <w:tcPr>
            <w:tcW w:w="1273" w:type="dxa"/>
            <w:tcBorders>
              <w:right w:val="single" w:sz="4" w:space="0" w:color="auto"/>
            </w:tcBorders>
          </w:tcPr>
          <w:p w:rsidR="008626FF" w:rsidRPr="00640376" w:rsidP="008626FF" w14:paraId="1AD49307" w14:textId="6A248108">
            <w:pPr>
              <w:rPr>
                <w:sz w:val="20"/>
                <w:szCs w:val="20"/>
              </w:rPr>
            </w:pPr>
            <w:r w:rsidRPr="00AF379E">
              <w:rPr>
                <w:sz w:val="20"/>
                <w:szCs w:val="20"/>
              </w:rPr>
              <w:t>DEOCS</w:t>
            </w:r>
          </w:p>
        </w:tc>
        <w:tc>
          <w:tcPr>
            <w:tcW w:w="4719" w:type="dxa"/>
            <w:tcBorders>
              <w:left w:val="single" w:sz="4" w:space="0" w:color="auto"/>
            </w:tcBorders>
          </w:tcPr>
          <w:p w:rsidR="008626FF" w:rsidRPr="00640376" w:rsidP="008626FF" w14:paraId="5D03F7A8" w14:textId="60F7BB2D">
            <w:pPr>
              <w:rPr>
                <w:sz w:val="20"/>
                <w:szCs w:val="20"/>
              </w:rPr>
            </w:pPr>
            <w:r w:rsidRPr="00640376">
              <w:rPr>
                <w:sz w:val="20"/>
                <w:szCs w:val="20"/>
              </w:rPr>
              <w:t>Leadership, Leadership Support</w:t>
            </w:r>
          </w:p>
        </w:tc>
      </w:tr>
      <w:tr w14:paraId="0C66C118" w14:textId="77777777" w:rsidTr="00307DF5">
        <w:tblPrEx>
          <w:tblW w:w="0" w:type="auto"/>
          <w:jc w:val="center"/>
          <w:tblLayout w:type="fixed"/>
          <w:tblLook w:val="04A0"/>
        </w:tblPrEx>
        <w:trPr>
          <w:jc w:val="center"/>
        </w:trPr>
        <w:tc>
          <w:tcPr>
            <w:tcW w:w="3195" w:type="dxa"/>
            <w:tcBorders>
              <w:right w:val="single" w:sz="4" w:space="0" w:color="auto"/>
            </w:tcBorders>
          </w:tcPr>
          <w:p w:rsidR="008626FF" w:rsidRPr="00640376" w:rsidP="008626FF" w14:paraId="20127971" w14:textId="77777777">
            <w:pPr>
              <w:jc w:val="center"/>
              <w:rPr>
                <w:caps w:val="0"/>
                <w:sz w:val="20"/>
                <w:szCs w:val="20"/>
              </w:rPr>
            </w:pPr>
            <w:r w:rsidRPr="00640376">
              <w:rPr>
                <w:caps w:val="0"/>
                <w:sz w:val="20"/>
                <w:szCs w:val="20"/>
              </w:rPr>
              <w:t>Morale</w:t>
            </w:r>
          </w:p>
        </w:tc>
        <w:tc>
          <w:tcPr>
            <w:tcW w:w="1217" w:type="dxa"/>
            <w:tcBorders>
              <w:left w:val="single" w:sz="4" w:space="0" w:color="auto"/>
              <w:right w:val="single" w:sz="4" w:space="0" w:color="auto"/>
            </w:tcBorders>
          </w:tcPr>
          <w:p w:rsidR="008626FF" w:rsidRPr="00640376" w:rsidP="008626FF" w14:paraId="7FC99A72" w14:textId="77777777">
            <w:pPr>
              <w:jc w:val="center"/>
              <w:rPr>
                <w:rStyle w:val="CommentReference"/>
                <w:sz w:val="20"/>
                <w:szCs w:val="20"/>
              </w:rPr>
            </w:pPr>
            <w:r w:rsidRPr="00640376">
              <w:rPr>
                <w:sz w:val="20"/>
                <w:szCs w:val="20"/>
              </w:rPr>
              <w:t>Protective</w:t>
            </w:r>
          </w:p>
        </w:tc>
        <w:tc>
          <w:tcPr>
            <w:tcW w:w="1273" w:type="dxa"/>
            <w:tcBorders>
              <w:right w:val="single" w:sz="4" w:space="0" w:color="auto"/>
            </w:tcBorders>
          </w:tcPr>
          <w:p w:rsidR="008626FF" w:rsidRPr="00640376" w:rsidP="008626FF" w14:paraId="1F7FE930" w14:textId="15770DDD">
            <w:pPr>
              <w:rPr>
                <w:sz w:val="20"/>
                <w:szCs w:val="20"/>
              </w:rPr>
            </w:pPr>
            <w:r w:rsidRPr="00AF379E">
              <w:rPr>
                <w:sz w:val="20"/>
                <w:szCs w:val="20"/>
              </w:rPr>
              <w:t>DEOCS</w:t>
            </w:r>
          </w:p>
        </w:tc>
        <w:tc>
          <w:tcPr>
            <w:tcW w:w="4719" w:type="dxa"/>
            <w:tcBorders>
              <w:left w:val="single" w:sz="4" w:space="0" w:color="auto"/>
            </w:tcBorders>
          </w:tcPr>
          <w:p w:rsidR="008626FF" w:rsidRPr="00640376" w:rsidP="008626FF" w14:paraId="743702AB" w14:textId="1B9ADF94">
            <w:pPr>
              <w:rPr>
                <w:sz w:val="20"/>
                <w:szCs w:val="20"/>
              </w:rPr>
            </w:pPr>
            <w:r w:rsidRPr="00640376">
              <w:rPr>
                <w:sz w:val="20"/>
                <w:szCs w:val="20"/>
              </w:rPr>
              <w:t>Morale</w:t>
            </w:r>
          </w:p>
        </w:tc>
      </w:tr>
      <w:tr w14:paraId="6AE1B4D1" w14:textId="77777777" w:rsidTr="00307DF5">
        <w:tblPrEx>
          <w:tblW w:w="0" w:type="auto"/>
          <w:jc w:val="center"/>
          <w:tblLayout w:type="fixed"/>
          <w:tblLook w:val="04A0"/>
        </w:tblPrEx>
        <w:trPr>
          <w:jc w:val="center"/>
        </w:trPr>
        <w:tc>
          <w:tcPr>
            <w:tcW w:w="3195" w:type="dxa"/>
            <w:tcBorders>
              <w:right w:val="single" w:sz="4" w:space="0" w:color="auto"/>
            </w:tcBorders>
          </w:tcPr>
          <w:p w:rsidR="008626FF" w:rsidRPr="00640376" w:rsidP="008626FF" w14:paraId="5D0A6E23" w14:textId="77777777">
            <w:pPr>
              <w:jc w:val="center"/>
              <w:rPr>
                <w:caps w:val="0"/>
                <w:sz w:val="20"/>
                <w:szCs w:val="20"/>
              </w:rPr>
            </w:pPr>
            <w:r w:rsidRPr="00640376">
              <w:rPr>
                <w:caps w:val="0"/>
                <w:sz w:val="20"/>
                <w:szCs w:val="20"/>
              </w:rPr>
              <w:t>Safe Storage for Lethal Means</w:t>
            </w:r>
          </w:p>
        </w:tc>
        <w:tc>
          <w:tcPr>
            <w:tcW w:w="1217" w:type="dxa"/>
            <w:tcBorders>
              <w:left w:val="single" w:sz="4" w:space="0" w:color="auto"/>
              <w:right w:val="single" w:sz="4" w:space="0" w:color="auto"/>
            </w:tcBorders>
          </w:tcPr>
          <w:p w:rsidR="008626FF" w:rsidRPr="00640376" w:rsidP="008626FF" w14:paraId="74302C4C" w14:textId="77777777">
            <w:pPr>
              <w:jc w:val="center"/>
              <w:rPr>
                <w:rStyle w:val="CommentReference"/>
                <w:sz w:val="20"/>
                <w:szCs w:val="20"/>
              </w:rPr>
            </w:pPr>
            <w:r w:rsidRPr="00640376">
              <w:rPr>
                <w:sz w:val="20"/>
                <w:szCs w:val="20"/>
              </w:rPr>
              <w:t>Protective</w:t>
            </w:r>
          </w:p>
        </w:tc>
        <w:tc>
          <w:tcPr>
            <w:tcW w:w="1273" w:type="dxa"/>
            <w:tcBorders>
              <w:right w:val="single" w:sz="4" w:space="0" w:color="auto"/>
            </w:tcBorders>
          </w:tcPr>
          <w:p w:rsidR="008626FF" w:rsidRPr="00640376" w:rsidP="008626FF" w14:paraId="78CA1DD1" w14:textId="135B97BA">
            <w:pPr>
              <w:rPr>
                <w:sz w:val="20"/>
                <w:szCs w:val="20"/>
              </w:rPr>
            </w:pPr>
            <w:r w:rsidRPr="00AF379E">
              <w:rPr>
                <w:sz w:val="20"/>
                <w:szCs w:val="20"/>
              </w:rPr>
              <w:t>DEOCS</w:t>
            </w:r>
          </w:p>
        </w:tc>
        <w:tc>
          <w:tcPr>
            <w:tcW w:w="4719" w:type="dxa"/>
            <w:tcBorders>
              <w:left w:val="single" w:sz="4" w:space="0" w:color="auto"/>
            </w:tcBorders>
          </w:tcPr>
          <w:p w:rsidR="008626FF" w:rsidRPr="00640376" w:rsidP="008626FF" w14:paraId="77205BEA" w14:textId="3EC3CE32">
            <w:pPr>
              <w:rPr>
                <w:sz w:val="20"/>
                <w:szCs w:val="20"/>
              </w:rPr>
            </w:pPr>
            <w:r w:rsidRPr="00640376">
              <w:rPr>
                <w:sz w:val="20"/>
                <w:szCs w:val="20"/>
              </w:rPr>
              <w:t>Safety/Well-being, Safe Storage for Lethal Means</w:t>
            </w:r>
          </w:p>
        </w:tc>
      </w:tr>
      <w:tr w14:paraId="4E5426D3" w14:textId="77777777" w:rsidTr="00307DF5">
        <w:tblPrEx>
          <w:tblW w:w="0" w:type="auto"/>
          <w:jc w:val="center"/>
          <w:tblLayout w:type="fixed"/>
          <w:tblLook w:val="04A0"/>
        </w:tblPrEx>
        <w:trPr>
          <w:jc w:val="center"/>
        </w:trPr>
        <w:tc>
          <w:tcPr>
            <w:tcW w:w="3195" w:type="dxa"/>
            <w:tcBorders>
              <w:right w:val="single" w:sz="4" w:space="0" w:color="auto"/>
            </w:tcBorders>
          </w:tcPr>
          <w:p w:rsidR="008626FF" w:rsidRPr="00640376" w:rsidP="008626FF" w14:paraId="6FE299E1" w14:textId="77777777">
            <w:pPr>
              <w:jc w:val="center"/>
              <w:rPr>
                <w:caps w:val="0"/>
                <w:sz w:val="20"/>
                <w:szCs w:val="20"/>
              </w:rPr>
            </w:pPr>
            <w:r w:rsidRPr="00640376">
              <w:rPr>
                <w:caps w:val="0"/>
                <w:sz w:val="20"/>
                <w:szCs w:val="20"/>
              </w:rPr>
              <w:t>Transformational Leadership</w:t>
            </w:r>
          </w:p>
        </w:tc>
        <w:tc>
          <w:tcPr>
            <w:tcW w:w="1217" w:type="dxa"/>
            <w:tcBorders>
              <w:left w:val="single" w:sz="4" w:space="0" w:color="auto"/>
              <w:right w:val="single" w:sz="4" w:space="0" w:color="auto"/>
            </w:tcBorders>
          </w:tcPr>
          <w:p w:rsidR="008626FF" w:rsidRPr="00640376" w:rsidP="008626FF" w14:paraId="63363290" w14:textId="77777777">
            <w:pPr>
              <w:jc w:val="center"/>
              <w:rPr>
                <w:rStyle w:val="CommentReference"/>
                <w:sz w:val="20"/>
                <w:szCs w:val="20"/>
              </w:rPr>
            </w:pPr>
            <w:r w:rsidRPr="00640376">
              <w:rPr>
                <w:sz w:val="20"/>
                <w:szCs w:val="20"/>
              </w:rPr>
              <w:t>Protective</w:t>
            </w:r>
          </w:p>
        </w:tc>
        <w:tc>
          <w:tcPr>
            <w:tcW w:w="1273" w:type="dxa"/>
            <w:tcBorders>
              <w:right w:val="single" w:sz="4" w:space="0" w:color="auto"/>
            </w:tcBorders>
          </w:tcPr>
          <w:p w:rsidR="008626FF" w:rsidRPr="00640376" w:rsidP="008626FF" w14:paraId="33604077" w14:textId="3BD87624">
            <w:pPr>
              <w:rPr>
                <w:sz w:val="20"/>
                <w:szCs w:val="20"/>
              </w:rPr>
            </w:pPr>
            <w:r w:rsidRPr="00AF379E">
              <w:rPr>
                <w:sz w:val="20"/>
                <w:szCs w:val="20"/>
              </w:rPr>
              <w:t>DEOCS</w:t>
            </w:r>
          </w:p>
        </w:tc>
        <w:tc>
          <w:tcPr>
            <w:tcW w:w="4719" w:type="dxa"/>
            <w:tcBorders>
              <w:left w:val="single" w:sz="4" w:space="0" w:color="auto"/>
            </w:tcBorders>
          </w:tcPr>
          <w:p w:rsidR="008626FF" w:rsidRPr="00640376" w:rsidP="008626FF" w14:paraId="313EB8D2" w14:textId="5485FDA3">
            <w:pPr>
              <w:rPr>
                <w:sz w:val="20"/>
                <w:szCs w:val="20"/>
              </w:rPr>
            </w:pPr>
            <w:r w:rsidRPr="00640376">
              <w:rPr>
                <w:sz w:val="20"/>
                <w:szCs w:val="20"/>
              </w:rPr>
              <w:t>Leadership, Transformational Leadership</w:t>
            </w:r>
          </w:p>
        </w:tc>
      </w:tr>
      <w:tr w14:paraId="5E393414" w14:textId="77777777" w:rsidTr="00307DF5">
        <w:tblPrEx>
          <w:tblW w:w="0" w:type="auto"/>
          <w:jc w:val="center"/>
          <w:tblLayout w:type="fixed"/>
          <w:tblLook w:val="04A0"/>
        </w:tblPrEx>
        <w:trPr>
          <w:jc w:val="center"/>
        </w:trPr>
        <w:tc>
          <w:tcPr>
            <w:tcW w:w="3195" w:type="dxa"/>
            <w:tcBorders>
              <w:right w:val="single" w:sz="4" w:space="0" w:color="auto"/>
            </w:tcBorders>
          </w:tcPr>
          <w:p w:rsidR="008626FF" w:rsidRPr="00640376" w:rsidP="008626FF" w14:paraId="0D6244C5" w14:textId="77777777">
            <w:pPr>
              <w:jc w:val="center"/>
              <w:rPr>
                <w:caps w:val="0"/>
                <w:sz w:val="20"/>
                <w:szCs w:val="20"/>
              </w:rPr>
            </w:pPr>
            <w:r w:rsidRPr="00640376">
              <w:rPr>
                <w:caps w:val="0"/>
                <w:sz w:val="20"/>
                <w:szCs w:val="20"/>
              </w:rPr>
              <w:t>Work-Life Balance</w:t>
            </w:r>
          </w:p>
        </w:tc>
        <w:tc>
          <w:tcPr>
            <w:tcW w:w="1217" w:type="dxa"/>
            <w:tcBorders>
              <w:left w:val="single" w:sz="4" w:space="0" w:color="auto"/>
              <w:right w:val="single" w:sz="4" w:space="0" w:color="auto"/>
            </w:tcBorders>
          </w:tcPr>
          <w:p w:rsidR="008626FF" w:rsidRPr="00640376" w:rsidP="008626FF" w14:paraId="0DF5046C" w14:textId="77777777">
            <w:pPr>
              <w:jc w:val="center"/>
              <w:rPr>
                <w:rStyle w:val="CommentReference"/>
                <w:sz w:val="20"/>
                <w:szCs w:val="20"/>
              </w:rPr>
            </w:pPr>
            <w:r w:rsidRPr="00640376">
              <w:rPr>
                <w:sz w:val="20"/>
                <w:szCs w:val="20"/>
              </w:rPr>
              <w:t>Protective</w:t>
            </w:r>
          </w:p>
        </w:tc>
        <w:tc>
          <w:tcPr>
            <w:tcW w:w="1273" w:type="dxa"/>
            <w:tcBorders>
              <w:right w:val="single" w:sz="4" w:space="0" w:color="auto"/>
            </w:tcBorders>
          </w:tcPr>
          <w:p w:rsidR="008626FF" w:rsidRPr="00640376" w:rsidP="008626FF" w14:paraId="498969F0" w14:textId="7A390610">
            <w:pPr>
              <w:rPr>
                <w:sz w:val="20"/>
                <w:szCs w:val="20"/>
              </w:rPr>
            </w:pPr>
            <w:r w:rsidRPr="00AF379E">
              <w:rPr>
                <w:sz w:val="20"/>
                <w:szCs w:val="20"/>
              </w:rPr>
              <w:t>DEOCS</w:t>
            </w:r>
          </w:p>
        </w:tc>
        <w:tc>
          <w:tcPr>
            <w:tcW w:w="4719" w:type="dxa"/>
            <w:tcBorders>
              <w:left w:val="single" w:sz="4" w:space="0" w:color="auto"/>
            </w:tcBorders>
          </w:tcPr>
          <w:p w:rsidR="008626FF" w:rsidRPr="00640376" w:rsidP="008626FF" w14:paraId="0BB76852" w14:textId="126BB848">
            <w:pPr>
              <w:rPr>
                <w:sz w:val="20"/>
                <w:szCs w:val="20"/>
              </w:rPr>
            </w:pPr>
            <w:r w:rsidRPr="00640376">
              <w:rPr>
                <w:sz w:val="20"/>
                <w:szCs w:val="20"/>
              </w:rPr>
              <w:t>Work-Life Balance</w:t>
            </w:r>
          </w:p>
        </w:tc>
      </w:tr>
      <w:tr w14:paraId="4C203144" w14:textId="77777777" w:rsidTr="00307DF5">
        <w:tblPrEx>
          <w:tblW w:w="0" w:type="auto"/>
          <w:jc w:val="center"/>
          <w:tblLayout w:type="fixed"/>
          <w:tblLook w:val="04A0"/>
        </w:tblPrEx>
        <w:trPr>
          <w:jc w:val="center"/>
        </w:trPr>
        <w:tc>
          <w:tcPr>
            <w:tcW w:w="3195" w:type="dxa"/>
            <w:tcBorders>
              <w:right w:val="single" w:sz="4" w:space="0" w:color="auto"/>
            </w:tcBorders>
          </w:tcPr>
          <w:p w:rsidR="008626FF" w:rsidRPr="00640376" w:rsidP="008626FF" w14:paraId="538FBCCE" w14:textId="77777777">
            <w:pPr>
              <w:jc w:val="center"/>
              <w:rPr>
                <w:caps w:val="0"/>
                <w:sz w:val="20"/>
                <w:szCs w:val="20"/>
              </w:rPr>
            </w:pPr>
            <w:r w:rsidRPr="00640376">
              <w:rPr>
                <w:caps w:val="0"/>
                <w:sz w:val="20"/>
                <w:szCs w:val="20"/>
              </w:rPr>
              <w:t>Alcohol Impairing Memory</w:t>
            </w:r>
          </w:p>
        </w:tc>
        <w:tc>
          <w:tcPr>
            <w:tcW w:w="1217" w:type="dxa"/>
            <w:tcBorders>
              <w:left w:val="single" w:sz="4" w:space="0" w:color="auto"/>
              <w:right w:val="single" w:sz="4" w:space="0" w:color="auto"/>
            </w:tcBorders>
          </w:tcPr>
          <w:p w:rsidR="008626FF" w:rsidRPr="00640376" w:rsidP="008626FF" w14:paraId="4C4B06FF" w14:textId="77777777">
            <w:pPr>
              <w:jc w:val="center"/>
              <w:rPr>
                <w:rStyle w:val="CommentReference"/>
                <w:sz w:val="20"/>
                <w:szCs w:val="20"/>
              </w:rPr>
            </w:pPr>
            <w:r w:rsidRPr="00640376">
              <w:rPr>
                <w:rStyle w:val="CommentReference"/>
                <w:sz w:val="20"/>
                <w:szCs w:val="20"/>
              </w:rPr>
              <w:t>Risk</w:t>
            </w:r>
          </w:p>
        </w:tc>
        <w:tc>
          <w:tcPr>
            <w:tcW w:w="1273" w:type="dxa"/>
            <w:tcBorders>
              <w:right w:val="single" w:sz="4" w:space="0" w:color="auto"/>
            </w:tcBorders>
          </w:tcPr>
          <w:p w:rsidR="008626FF" w:rsidRPr="00640376" w:rsidP="008626FF" w14:paraId="246B62F5" w14:textId="78AA7C7C">
            <w:pPr>
              <w:rPr>
                <w:sz w:val="20"/>
                <w:szCs w:val="20"/>
              </w:rPr>
            </w:pPr>
            <w:r w:rsidRPr="00AF379E">
              <w:rPr>
                <w:sz w:val="20"/>
                <w:szCs w:val="20"/>
              </w:rPr>
              <w:t>DEOCS</w:t>
            </w:r>
          </w:p>
        </w:tc>
        <w:tc>
          <w:tcPr>
            <w:tcW w:w="4719" w:type="dxa"/>
            <w:tcBorders>
              <w:left w:val="single" w:sz="4" w:space="0" w:color="auto"/>
            </w:tcBorders>
          </w:tcPr>
          <w:p w:rsidR="008626FF" w:rsidRPr="00640376" w:rsidP="008626FF" w14:paraId="75584E82" w14:textId="3B115EB7">
            <w:pPr>
              <w:rPr>
                <w:sz w:val="20"/>
                <w:szCs w:val="20"/>
              </w:rPr>
            </w:pPr>
            <w:r w:rsidRPr="00640376">
              <w:rPr>
                <w:sz w:val="20"/>
                <w:szCs w:val="20"/>
              </w:rPr>
              <w:t>Alcohol/Substance Use, Mental Health</w:t>
            </w:r>
          </w:p>
        </w:tc>
      </w:tr>
      <w:tr w14:paraId="3B8F80F5" w14:textId="77777777" w:rsidTr="00307DF5">
        <w:tblPrEx>
          <w:tblW w:w="0" w:type="auto"/>
          <w:jc w:val="center"/>
          <w:tblLayout w:type="fixed"/>
          <w:tblLook w:val="04A0"/>
        </w:tblPrEx>
        <w:trPr>
          <w:jc w:val="center"/>
        </w:trPr>
        <w:tc>
          <w:tcPr>
            <w:tcW w:w="3195" w:type="dxa"/>
            <w:tcBorders>
              <w:right w:val="single" w:sz="4" w:space="0" w:color="auto"/>
            </w:tcBorders>
          </w:tcPr>
          <w:p w:rsidR="008626FF" w:rsidRPr="00640376" w:rsidP="008626FF" w14:paraId="0A0ECF61" w14:textId="77777777">
            <w:pPr>
              <w:jc w:val="center"/>
              <w:rPr>
                <w:caps w:val="0"/>
                <w:sz w:val="20"/>
                <w:szCs w:val="20"/>
              </w:rPr>
            </w:pPr>
            <w:r w:rsidRPr="00640376">
              <w:rPr>
                <w:caps w:val="0"/>
                <w:sz w:val="20"/>
                <w:szCs w:val="20"/>
              </w:rPr>
              <w:t>Binge Drinking</w:t>
            </w:r>
          </w:p>
        </w:tc>
        <w:tc>
          <w:tcPr>
            <w:tcW w:w="1217" w:type="dxa"/>
            <w:tcBorders>
              <w:left w:val="single" w:sz="4" w:space="0" w:color="auto"/>
              <w:right w:val="single" w:sz="4" w:space="0" w:color="auto"/>
            </w:tcBorders>
          </w:tcPr>
          <w:p w:rsidR="008626FF" w:rsidRPr="00640376" w:rsidP="008626FF" w14:paraId="75366F43" w14:textId="77777777">
            <w:pPr>
              <w:jc w:val="center"/>
              <w:rPr>
                <w:rStyle w:val="CommentReference"/>
                <w:sz w:val="20"/>
                <w:szCs w:val="20"/>
              </w:rPr>
            </w:pPr>
            <w:r w:rsidRPr="00640376">
              <w:rPr>
                <w:rStyle w:val="CommentReference"/>
                <w:sz w:val="20"/>
                <w:szCs w:val="20"/>
              </w:rPr>
              <w:t>Risk</w:t>
            </w:r>
          </w:p>
        </w:tc>
        <w:tc>
          <w:tcPr>
            <w:tcW w:w="1273" w:type="dxa"/>
            <w:tcBorders>
              <w:right w:val="single" w:sz="4" w:space="0" w:color="auto"/>
            </w:tcBorders>
          </w:tcPr>
          <w:p w:rsidR="008626FF" w:rsidRPr="00640376" w:rsidP="008626FF" w14:paraId="3B539285" w14:textId="3F7697CF">
            <w:pPr>
              <w:rPr>
                <w:sz w:val="20"/>
                <w:szCs w:val="20"/>
              </w:rPr>
            </w:pPr>
            <w:r w:rsidRPr="00AF379E">
              <w:rPr>
                <w:sz w:val="20"/>
                <w:szCs w:val="20"/>
              </w:rPr>
              <w:t>DEOCS</w:t>
            </w:r>
          </w:p>
        </w:tc>
        <w:tc>
          <w:tcPr>
            <w:tcW w:w="4719" w:type="dxa"/>
            <w:tcBorders>
              <w:left w:val="single" w:sz="4" w:space="0" w:color="auto"/>
            </w:tcBorders>
          </w:tcPr>
          <w:p w:rsidR="008626FF" w:rsidRPr="00640376" w:rsidP="008626FF" w14:paraId="445751EE" w14:textId="7C393FDA">
            <w:pPr>
              <w:rPr>
                <w:sz w:val="20"/>
                <w:szCs w:val="20"/>
              </w:rPr>
            </w:pPr>
            <w:r w:rsidRPr="00640376">
              <w:rPr>
                <w:sz w:val="20"/>
                <w:szCs w:val="20"/>
              </w:rPr>
              <w:t>Alcohol/Substance Use, Mental Health</w:t>
            </w:r>
          </w:p>
        </w:tc>
      </w:tr>
      <w:tr w14:paraId="00FB0BBB" w14:textId="77777777" w:rsidTr="00307DF5">
        <w:tblPrEx>
          <w:tblW w:w="0" w:type="auto"/>
          <w:jc w:val="center"/>
          <w:tblLayout w:type="fixed"/>
          <w:tblLook w:val="04A0"/>
        </w:tblPrEx>
        <w:trPr>
          <w:jc w:val="center"/>
        </w:trPr>
        <w:tc>
          <w:tcPr>
            <w:tcW w:w="3195" w:type="dxa"/>
            <w:tcBorders>
              <w:right w:val="single" w:sz="4" w:space="0" w:color="auto"/>
            </w:tcBorders>
          </w:tcPr>
          <w:p w:rsidR="008626FF" w:rsidRPr="00640376" w:rsidP="008626FF" w14:paraId="0B5317E4" w14:textId="77777777">
            <w:pPr>
              <w:jc w:val="center"/>
              <w:rPr>
                <w:caps w:val="0"/>
                <w:sz w:val="20"/>
                <w:szCs w:val="20"/>
              </w:rPr>
            </w:pPr>
            <w:r w:rsidRPr="00640376">
              <w:rPr>
                <w:caps w:val="0"/>
                <w:sz w:val="20"/>
                <w:szCs w:val="20"/>
              </w:rPr>
              <w:t>Passive Leadership</w:t>
            </w:r>
          </w:p>
        </w:tc>
        <w:tc>
          <w:tcPr>
            <w:tcW w:w="1217" w:type="dxa"/>
            <w:tcBorders>
              <w:left w:val="single" w:sz="4" w:space="0" w:color="auto"/>
              <w:right w:val="single" w:sz="4" w:space="0" w:color="auto"/>
            </w:tcBorders>
          </w:tcPr>
          <w:p w:rsidR="008626FF" w:rsidRPr="00640376" w:rsidP="008626FF" w14:paraId="0DC833FD" w14:textId="77777777">
            <w:pPr>
              <w:jc w:val="center"/>
              <w:rPr>
                <w:rStyle w:val="CommentReference"/>
                <w:sz w:val="20"/>
                <w:szCs w:val="20"/>
              </w:rPr>
            </w:pPr>
            <w:r w:rsidRPr="00640376">
              <w:rPr>
                <w:rStyle w:val="CommentReference"/>
                <w:sz w:val="20"/>
                <w:szCs w:val="20"/>
              </w:rPr>
              <w:t>Risk</w:t>
            </w:r>
          </w:p>
        </w:tc>
        <w:tc>
          <w:tcPr>
            <w:tcW w:w="1273" w:type="dxa"/>
            <w:tcBorders>
              <w:right w:val="single" w:sz="4" w:space="0" w:color="auto"/>
            </w:tcBorders>
          </w:tcPr>
          <w:p w:rsidR="008626FF" w:rsidRPr="00640376" w:rsidP="008626FF" w14:paraId="30BD7FAC" w14:textId="43AAB64B">
            <w:pPr>
              <w:rPr>
                <w:sz w:val="20"/>
                <w:szCs w:val="20"/>
              </w:rPr>
            </w:pPr>
            <w:r w:rsidRPr="00AF379E">
              <w:rPr>
                <w:sz w:val="20"/>
                <w:szCs w:val="20"/>
              </w:rPr>
              <w:t>DEOCS</w:t>
            </w:r>
          </w:p>
        </w:tc>
        <w:tc>
          <w:tcPr>
            <w:tcW w:w="4719" w:type="dxa"/>
            <w:tcBorders>
              <w:left w:val="single" w:sz="4" w:space="0" w:color="auto"/>
            </w:tcBorders>
          </w:tcPr>
          <w:p w:rsidR="008626FF" w:rsidRPr="00640376" w:rsidP="008626FF" w14:paraId="547F2030" w14:textId="7E12C286">
            <w:pPr>
              <w:rPr>
                <w:sz w:val="20"/>
                <w:szCs w:val="20"/>
              </w:rPr>
            </w:pPr>
            <w:r w:rsidRPr="00640376">
              <w:rPr>
                <w:sz w:val="20"/>
                <w:szCs w:val="20"/>
              </w:rPr>
              <w:t>Leadership, Passive Leadership</w:t>
            </w:r>
          </w:p>
        </w:tc>
      </w:tr>
      <w:tr w14:paraId="0DC02C42" w14:textId="77777777" w:rsidTr="00307DF5">
        <w:tblPrEx>
          <w:tblW w:w="0" w:type="auto"/>
          <w:jc w:val="center"/>
          <w:tblLayout w:type="fixed"/>
          <w:tblLook w:val="04A0"/>
        </w:tblPrEx>
        <w:trPr>
          <w:jc w:val="center"/>
        </w:trPr>
        <w:tc>
          <w:tcPr>
            <w:tcW w:w="3195" w:type="dxa"/>
            <w:tcBorders>
              <w:right w:val="single" w:sz="4" w:space="0" w:color="auto"/>
            </w:tcBorders>
          </w:tcPr>
          <w:p w:rsidR="008626FF" w:rsidRPr="00640376" w:rsidP="008626FF" w14:paraId="39FDBE2E" w14:textId="77777777">
            <w:pPr>
              <w:jc w:val="center"/>
              <w:rPr>
                <w:caps w:val="0"/>
                <w:sz w:val="20"/>
                <w:szCs w:val="20"/>
              </w:rPr>
            </w:pPr>
            <w:r w:rsidRPr="00640376">
              <w:rPr>
                <w:caps w:val="0"/>
                <w:sz w:val="20"/>
                <w:szCs w:val="20"/>
              </w:rPr>
              <w:t>Racially Harassing Behaviors</w:t>
            </w:r>
          </w:p>
        </w:tc>
        <w:tc>
          <w:tcPr>
            <w:tcW w:w="1217" w:type="dxa"/>
            <w:tcBorders>
              <w:left w:val="single" w:sz="4" w:space="0" w:color="auto"/>
              <w:right w:val="single" w:sz="4" w:space="0" w:color="auto"/>
            </w:tcBorders>
          </w:tcPr>
          <w:p w:rsidR="008626FF" w:rsidRPr="00640376" w:rsidP="008626FF" w14:paraId="5675BBDC" w14:textId="77777777">
            <w:pPr>
              <w:jc w:val="center"/>
              <w:rPr>
                <w:rStyle w:val="CommentReference"/>
                <w:sz w:val="20"/>
                <w:szCs w:val="20"/>
              </w:rPr>
            </w:pPr>
            <w:r w:rsidRPr="00640376">
              <w:rPr>
                <w:rStyle w:val="CommentReference"/>
                <w:sz w:val="20"/>
                <w:szCs w:val="20"/>
              </w:rPr>
              <w:t>Risk</w:t>
            </w:r>
          </w:p>
        </w:tc>
        <w:tc>
          <w:tcPr>
            <w:tcW w:w="1273" w:type="dxa"/>
            <w:tcBorders>
              <w:right w:val="single" w:sz="4" w:space="0" w:color="auto"/>
            </w:tcBorders>
          </w:tcPr>
          <w:p w:rsidR="008626FF" w:rsidRPr="00640376" w:rsidP="008626FF" w14:paraId="6B4DDB0A" w14:textId="072029C6">
            <w:pPr>
              <w:rPr>
                <w:sz w:val="20"/>
                <w:szCs w:val="20"/>
              </w:rPr>
            </w:pPr>
            <w:r w:rsidRPr="00AF379E">
              <w:rPr>
                <w:sz w:val="20"/>
                <w:szCs w:val="20"/>
              </w:rPr>
              <w:t>DEOCS</w:t>
            </w:r>
          </w:p>
        </w:tc>
        <w:tc>
          <w:tcPr>
            <w:tcW w:w="4719" w:type="dxa"/>
            <w:tcBorders>
              <w:left w:val="single" w:sz="4" w:space="0" w:color="auto"/>
            </w:tcBorders>
          </w:tcPr>
          <w:p w:rsidR="008626FF" w:rsidRPr="00640376" w:rsidP="008626FF" w14:paraId="7DB4C15B" w14:textId="2043FD01">
            <w:pPr>
              <w:rPr>
                <w:sz w:val="20"/>
                <w:szCs w:val="20"/>
              </w:rPr>
            </w:pPr>
            <w:r w:rsidRPr="00640376">
              <w:rPr>
                <w:sz w:val="20"/>
                <w:szCs w:val="20"/>
              </w:rPr>
              <w:t>Race/Ethnic Issues, Harassment/Discrimination</w:t>
            </w:r>
          </w:p>
        </w:tc>
      </w:tr>
      <w:tr w14:paraId="770A1799" w14:textId="77777777" w:rsidTr="00307DF5">
        <w:tblPrEx>
          <w:tblW w:w="0" w:type="auto"/>
          <w:jc w:val="center"/>
          <w:tblLayout w:type="fixed"/>
          <w:tblLook w:val="04A0"/>
        </w:tblPrEx>
        <w:trPr>
          <w:jc w:val="center"/>
        </w:trPr>
        <w:tc>
          <w:tcPr>
            <w:tcW w:w="3195" w:type="dxa"/>
            <w:tcBorders>
              <w:right w:val="single" w:sz="4" w:space="0" w:color="auto"/>
            </w:tcBorders>
          </w:tcPr>
          <w:p w:rsidR="008626FF" w:rsidRPr="00640376" w:rsidP="008626FF" w14:paraId="206E98C6" w14:textId="77777777">
            <w:pPr>
              <w:jc w:val="center"/>
              <w:rPr>
                <w:caps w:val="0"/>
                <w:sz w:val="20"/>
                <w:szCs w:val="20"/>
              </w:rPr>
            </w:pPr>
            <w:r w:rsidRPr="00640376">
              <w:rPr>
                <w:caps w:val="0"/>
                <w:sz w:val="20"/>
                <w:szCs w:val="20"/>
              </w:rPr>
              <w:t>Sexist Behaviors</w:t>
            </w:r>
          </w:p>
        </w:tc>
        <w:tc>
          <w:tcPr>
            <w:tcW w:w="1217" w:type="dxa"/>
            <w:tcBorders>
              <w:left w:val="single" w:sz="4" w:space="0" w:color="auto"/>
              <w:right w:val="single" w:sz="4" w:space="0" w:color="auto"/>
            </w:tcBorders>
          </w:tcPr>
          <w:p w:rsidR="008626FF" w:rsidRPr="00640376" w:rsidP="008626FF" w14:paraId="4DE7B1A1" w14:textId="77777777">
            <w:pPr>
              <w:jc w:val="center"/>
              <w:rPr>
                <w:rStyle w:val="CommentReference"/>
                <w:sz w:val="20"/>
                <w:szCs w:val="20"/>
              </w:rPr>
            </w:pPr>
            <w:r w:rsidRPr="00640376">
              <w:rPr>
                <w:rStyle w:val="CommentReference"/>
                <w:sz w:val="20"/>
                <w:szCs w:val="20"/>
              </w:rPr>
              <w:t>Risk</w:t>
            </w:r>
          </w:p>
        </w:tc>
        <w:tc>
          <w:tcPr>
            <w:tcW w:w="1273" w:type="dxa"/>
            <w:tcBorders>
              <w:right w:val="single" w:sz="4" w:space="0" w:color="auto"/>
            </w:tcBorders>
          </w:tcPr>
          <w:p w:rsidR="008626FF" w:rsidRPr="00640376" w:rsidP="008626FF" w14:paraId="3DCB074D" w14:textId="77EF5230">
            <w:pPr>
              <w:rPr>
                <w:sz w:val="20"/>
                <w:szCs w:val="20"/>
              </w:rPr>
            </w:pPr>
            <w:r w:rsidRPr="00AF379E">
              <w:rPr>
                <w:sz w:val="20"/>
                <w:szCs w:val="20"/>
              </w:rPr>
              <w:t>DEOCS</w:t>
            </w:r>
          </w:p>
        </w:tc>
        <w:tc>
          <w:tcPr>
            <w:tcW w:w="4719" w:type="dxa"/>
            <w:tcBorders>
              <w:left w:val="single" w:sz="4" w:space="0" w:color="auto"/>
            </w:tcBorders>
          </w:tcPr>
          <w:p w:rsidR="008626FF" w:rsidRPr="00640376" w:rsidP="008626FF" w14:paraId="4C965530" w14:textId="036B132B">
            <w:pPr>
              <w:rPr>
                <w:sz w:val="20"/>
                <w:szCs w:val="20"/>
              </w:rPr>
            </w:pPr>
            <w:r w:rsidRPr="00640376">
              <w:rPr>
                <w:sz w:val="20"/>
                <w:szCs w:val="20"/>
              </w:rPr>
              <w:t>Gender Issues, Harassment/Discrimination</w:t>
            </w:r>
          </w:p>
        </w:tc>
      </w:tr>
      <w:tr w14:paraId="61E73A46" w14:textId="77777777" w:rsidTr="00307DF5">
        <w:tblPrEx>
          <w:tblW w:w="0" w:type="auto"/>
          <w:jc w:val="center"/>
          <w:tblLayout w:type="fixed"/>
          <w:tblLook w:val="04A0"/>
        </w:tblPrEx>
        <w:trPr>
          <w:jc w:val="center"/>
        </w:trPr>
        <w:tc>
          <w:tcPr>
            <w:tcW w:w="3195" w:type="dxa"/>
            <w:tcBorders>
              <w:right w:val="single" w:sz="4" w:space="0" w:color="auto"/>
            </w:tcBorders>
          </w:tcPr>
          <w:p w:rsidR="008626FF" w:rsidRPr="00640376" w:rsidP="008626FF" w14:paraId="593835C0" w14:textId="77777777">
            <w:pPr>
              <w:jc w:val="center"/>
              <w:rPr>
                <w:caps w:val="0"/>
                <w:sz w:val="20"/>
                <w:szCs w:val="20"/>
              </w:rPr>
            </w:pPr>
            <w:r w:rsidRPr="00640376">
              <w:rPr>
                <w:caps w:val="0"/>
                <w:sz w:val="20"/>
                <w:szCs w:val="20"/>
              </w:rPr>
              <w:t>Sexually Harassing Behaviors</w:t>
            </w:r>
          </w:p>
        </w:tc>
        <w:tc>
          <w:tcPr>
            <w:tcW w:w="1217" w:type="dxa"/>
            <w:tcBorders>
              <w:left w:val="single" w:sz="4" w:space="0" w:color="auto"/>
              <w:right w:val="single" w:sz="4" w:space="0" w:color="auto"/>
            </w:tcBorders>
          </w:tcPr>
          <w:p w:rsidR="008626FF" w:rsidRPr="00640376" w:rsidP="008626FF" w14:paraId="5C72F99D" w14:textId="77777777">
            <w:pPr>
              <w:jc w:val="center"/>
              <w:rPr>
                <w:rStyle w:val="CommentReference"/>
                <w:sz w:val="20"/>
                <w:szCs w:val="20"/>
              </w:rPr>
            </w:pPr>
            <w:r w:rsidRPr="00640376">
              <w:rPr>
                <w:rStyle w:val="CommentReference"/>
                <w:sz w:val="20"/>
                <w:szCs w:val="20"/>
              </w:rPr>
              <w:t>Risk</w:t>
            </w:r>
          </w:p>
        </w:tc>
        <w:tc>
          <w:tcPr>
            <w:tcW w:w="1273" w:type="dxa"/>
            <w:tcBorders>
              <w:right w:val="single" w:sz="4" w:space="0" w:color="auto"/>
            </w:tcBorders>
          </w:tcPr>
          <w:p w:rsidR="008626FF" w:rsidRPr="00640376" w:rsidP="008626FF" w14:paraId="0461667F" w14:textId="333103A9">
            <w:pPr>
              <w:rPr>
                <w:sz w:val="20"/>
                <w:szCs w:val="20"/>
              </w:rPr>
            </w:pPr>
            <w:r w:rsidRPr="00AF379E">
              <w:rPr>
                <w:sz w:val="20"/>
                <w:szCs w:val="20"/>
              </w:rPr>
              <w:t>DEOCS</w:t>
            </w:r>
          </w:p>
        </w:tc>
        <w:tc>
          <w:tcPr>
            <w:tcW w:w="4719" w:type="dxa"/>
            <w:tcBorders>
              <w:left w:val="single" w:sz="4" w:space="0" w:color="auto"/>
            </w:tcBorders>
          </w:tcPr>
          <w:p w:rsidR="008626FF" w:rsidRPr="00640376" w:rsidP="008626FF" w14:paraId="41DEE755" w14:textId="7E1EF31C">
            <w:pPr>
              <w:rPr>
                <w:sz w:val="20"/>
                <w:szCs w:val="20"/>
              </w:rPr>
            </w:pPr>
            <w:r w:rsidRPr="00640376">
              <w:rPr>
                <w:sz w:val="20"/>
                <w:szCs w:val="20"/>
              </w:rPr>
              <w:t>Gender Issues, Harassment/Discrimination</w:t>
            </w:r>
          </w:p>
        </w:tc>
      </w:tr>
      <w:tr w14:paraId="267C3BDE" w14:textId="77777777" w:rsidTr="00307DF5">
        <w:tblPrEx>
          <w:tblW w:w="0" w:type="auto"/>
          <w:jc w:val="center"/>
          <w:tblLayout w:type="fixed"/>
          <w:tblLook w:val="04A0"/>
        </w:tblPrEx>
        <w:trPr>
          <w:jc w:val="center"/>
        </w:trPr>
        <w:tc>
          <w:tcPr>
            <w:tcW w:w="3195" w:type="dxa"/>
            <w:tcBorders>
              <w:right w:val="single" w:sz="4" w:space="0" w:color="auto"/>
            </w:tcBorders>
          </w:tcPr>
          <w:p w:rsidR="008626FF" w:rsidRPr="00640376" w:rsidP="008626FF" w14:paraId="7EB36837" w14:textId="77777777">
            <w:pPr>
              <w:jc w:val="center"/>
              <w:rPr>
                <w:caps w:val="0"/>
                <w:sz w:val="20"/>
                <w:szCs w:val="20"/>
              </w:rPr>
            </w:pPr>
            <w:r w:rsidRPr="00640376">
              <w:rPr>
                <w:caps w:val="0"/>
                <w:sz w:val="20"/>
                <w:szCs w:val="20"/>
              </w:rPr>
              <w:t>Stress</w:t>
            </w:r>
          </w:p>
        </w:tc>
        <w:tc>
          <w:tcPr>
            <w:tcW w:w="1217" w:type="dxa"/>
            <w:tcBorders>
              <w:left w:val="single" w:sz="4" w:space="0" w:color="auto"/>
              <w:right w:val="single" w:sz="4" w:space="0" w:color="auto"/>
            </w:tcBorders>
          </w:tcPr>
          <w:p w:rsidR="008626FF" w:rsidRPr="00640376" w:rsidP="008626FF" w14:paraId="43B20F8D" w14:textId="77777777">
            <w:pPr>
              <w:jc w:val="center"/>
              <w:rPr>
                <w:rStyle w:val="CommentReference"/>
                <w:sz w:val="20"/>
                <w:szCs w:val="20"/>
              </w:rPr>
            </w:pPr>
            <w:r w:rsidRPr="00640376">
              <w:rPr>
                <w:rStyle w:val="CommentReference"/>
                <w:sz w:val="20"/>
                <w:szCs w:val="20"/>
              </w:rPr>
              <w:t>Risk</w:t>
            </w:r>
          </w:p>
        </w:tc>
        <w:tc>
          <w:tcPr>
            <w:tcW w:w="1273" w:type="dxa"/>
            <w:tcBorders>
              <w:right w:val="single" w:sz="4" w:space="0" w:color="auto"/>
            </w:tcBorders>
          </w:tcPr>
          <w:p w:rsidR="008626FF" w:rsidRPr="00640376" w:rsidP="008626FF" w14:paraId="44B6554A" w14:textId="7A66268F">
            <w:pPr>
              <w:rPr>
                <w:sz w:val="20"/>
                <w:szCs w:val="20"/>
              </w:rPr>
            </w:pPr>
            <w:r w:rsidRPr="00AF379E">
              <w:rPr>
                <w:sz w:val="20"/>
                <w:szCs w:val="20"/>
              </w:rPr>
              <w:t>DEOCS</w:t>
            </w:r>
          </w:p>
        </w:tc>
        <w:tc>
          <w:tcPr>
            <w:tcW w:w="4719" w:type="dxa"/>
            <w:tcBorders>
              <w:left w:val="single" w:sz="4" w:space="0" w:color="auto"/>
            </w:tcBorders>
          </w:tcPr>
          <w:p w:rsidR="008626FF" w:rsidRPr="00640376" w:rsidP="008626FF" w14:paraId="210B5A95" w14:textId="4C2F1145">
            <w:pPr>
              <w:rPr>
                <w:sz w:val="20"/>
                <w:szCs w:val="20"/>
              </w:rPr>
            </w:pPr>
            <w:r w:rsidRPr="00640376">
              <w:rPr>
                <w:sz w:val="20"/>
                <w:szCs w:val="20"/>
              </w:rPr>
              <w:t>Stress, Mental Health</w:t>
            </w:r>
          </w:p>
        </w:tc>
      </w:tr>
      <w:tr w14:paraId="72EB84B5" w14:textId="77777777" w:rsidTr="00307DF5">
        <w:tblPrEx>
          <w:tblW w:w="0" w:type="auto"/>
          <w:jc w:val="center"/>
          <w:tblLayout w:type="fixed"/>
          <w:tblLook w:val="04A0"/>
        </w:tblPrEx>
        <w:trPr>
          <w:jc w:val="center"/>
        </w:trPr>
        <w:tc>
          <w:tcPr>
            <w:tcW w:w="3195" w:type="dxa"/>
            <w:tcBorders>
              <w:right w:val="single" w:sz="4" w:space="0" w:color="auto"/>
            </w:tcBorders>
          </w:tcPr>
          <w:p w:rsidR="008626FF" w:rsidRPr="00640376" w:rsidP="008626FF" w14:paraId="07116D32" w14:textId="77777777">
            <w:pPr>
              <w:jc w:val="center"/>
              <w:rPr>
                <w:caps w:val="0"/>
                <w:sz w:val="20"/>
                <w:szCs w:val="20"/>
              </w:rPr>
            </w:pPr>
            <w:r w:rsidRPr="00640376">
              <w:rPr>
                <w:caps w:val="0"/>
                <w:sz w:val="20"/>
                <w:szCs w:val="20"/>
              </w:rPr>
              <w:t>Toxic Leadership</w:t>
            </w:r>
          </w:p>
        </w:tc>
        <w:tc>
          <w:tcPr>
            <w:tcW w:w="1217" w:type="dxa"/>
            <w:tcBorders>
              <w:left w:val="single" w:sz="4" w:space="0" w:color="auto"/>
              <w:right w:val="single" w:sz="4" w:space="0" w:color="auto"/>
            </w:tcBorders>
          </w:tcPr>
          <w:p w:rsidR="008626FF" w:rsidRPr="00640376" w:rsidP="008626FF" w14:paraId="4296DDD2" w14:textId="77777777">
            <w:pPr>
              <w:jc w:val="center"/>
              <w:rPr>
                <w:rStyle w:val="CommentReference"/>
                <w:sz w:val="20"/>
                <w:szCs w:val="20"/>
              </w:rPr>
            </w:pPr>
            <w:r w:rsidRPr="00640376">
              <w:rPr>
                <w:rStyle w:val="CommentReference"/>
                <w:sz w:val="20"/>
                <w:szCs w:val="20"/>
              </w:rPr>
              <w:t>Risk</w:t>
            </w:r>
          </w:p>
        </w:tc>
        <w:tc>
          <w:tcPr>
            <w:tcW w:w="1273" w:type="dxa"/>
            <w:tcBorders>
              <w:right w:val="single" w:sz="4" w:space="0" w:color="auto"/>
            </w:tcBorders>
          </w:tcPr>
          <w:p w:rsidR="008626FF" w:rsidRPr="00640376" w:rsidP="008626FF" w14:paraId="0FBE91BF" w14:textId="3BE236AF">
            <w:pPr>
              <w:rPr>
                <w:sz w:val="20"/>
                <w:szCs w:val="20"/>
              </w:rPr>
            </w:pPr>
            <w:r w:rsidRPr="00AF379E">
              <w:rPr>
                <w:sz w:val="20"/>
                <w:szCs w:val="20"/>
              </w:rPr>
              <w:t>DEOCS</w:t>
            </w:r>
          </w:p>
        </w:tc>
        <w:tc>
          <w:tcPr>
            <w:tcW w:w="4719" w:type="dxa"/>
            <w:tcBorders>
              <w:left w:val="single" w:sz="4" w:space="0" w:color="auto"/>
            </w:tcBorders>
          </w:tcPr>
          <w:p w:rsidR="008626FF" w:rsidRPr="00640376" w:rsidP="008626FF" w14:paraId="30C8A625" w14:textId="720A49CF">
            <w:pPr>
              <w:rPr>
                <w:sz w:val="20"/>
                <w:szCs w:val="20"/>
              </w:rPr>
            </w:pPr>
            <w:r w:rsidRPr="00640376">
              <w:rPr>
                <w:sz w:val="20"/>
                <w:szCs w:val="20"/>
              </w:rPr>
              <w:t>Leadership, Toxic Leadership</w:t>
            </w:r>
          </w:p>
        </w:tc>
      </w:tr>
      <w:tr w14:paraId="3910B203" w14:textId="77777777" w:rsidTr="00307DF5">
        <w:tblPrEx>
          <w:tblW w:w="0" w:type="auto"/>
          <w:jc w:val="center"/>
          <w:tblLayout w:type="fixed"/>
          <w:tblLook w:val="04A0"/>
        </w:tblPrEx>
        <w:trPr>
          <w:jc w:val="center"/>
        </w:trPr>
        <w:tc>
          <w:tcPr>
            <w:tcW w:w="3195" w:type="dxa"/>
            <w:tcBorders>
              <w:bottom w:val="single" w:sz="4" w:space="0" w:color="auto"/>
              <w:right w:val="single" w:sz="4" w:space="0" w:color="auto"/>
            </w:tcBorders>
          </w:tcPr>
          <w:p w:rsidR="008626FF" w:rsidRPr="00640376" w:rsidP="008626FF" w14:paraId="504F190D" w14:textId="77777777">
            <w:pPr>
              <w:jc w:val="center"/>
              <w:rPr>
                <w:caps w:val="0"/>
                <w:sz w:val="20"/>
                <w:szCs w:val="20"/>
              </w:rPr>
            </w:pPr>
            <w:r w:rsidRPr="00640376">
              <w:rPr>
                <w:caps w:val="0"/>
                <w:sz w:val="20"/>
                <w:szCs w:val="20"/>
              </w:rPr>
              <w:t>Workplace Hostility</w:t>
            </w:r>
          </w:p>
        </w:tc>
        <w:tc>
          <w:tcPr>
            <w:tcW w:w="1217" w:type="dxa"/>
            <w:tcBorders>
              <w:left w:val="single" w:sz="4" w:space="0" w:color="auto"/>
              <w:bottom w:val="single" w:sz="4" w:space="0" w:color="auto"/>
              <w:right w:val="single" w:sz="4" w:space="0" w:color="auto"/>
            </w:tcBorders>
          </w:tcPr>
          <w:p w:rsidR="008626FF" w:rsidRPr="00640376" w:rsidP="008626FF" w14:paraId="0580E6F6" w14:textId="77777777">
            <w:pPr>
              <w:jc w:val="center"/>
              <w:rPr>
                <w:rStyle w:val="CommentReference"/>
                <w:sz w:val="20"/>
                <w:szCs w:val="20"/>
              </w:rPr>
            </w:pPr>
            <w:r w:rsidRPr="00640376">
              <w:rPr>
                <w:rStyle w:val="CommentReference"/>
                <w:sz w:val="20"/>
                <w:szCs w:val="20"/>
              </w:rPr>
              <w:t>Risk</w:t>
            </w:r>
          </w:p>
        </w:tc>
        <w:tc>
          <w:tcPr>
            <w:tcW w:w="1273" w:type="dxa"/>
            <w:tcBorders>
              <w:bottom w:val="single" w:sz="4" w:space="0" w:color="auto"/>
              <w:right w:val="single" w:sz="4" w:space="0" w:color="auto"/>
            </w:tcBorders>
          </w:tcPr>
          <w:p w:rsidR="008626FF" w:rsidRPr="00640376" w:rsidP="008626FF" w14:paraId="59D18027" w14:textId="70589F6E">
            <w:pPr>
              <w:rPr>
                <w:sz w:val="20"/>
                <w:szCs w:val="20"/>
              </w:rPr>
            </w:pPr>
            <w:r w:rsidRPr="00AF379E">
              <w:rPr>
                <w:sz w:val="20"/>
                <w:szCs w:val="20"/>
              </w:rPr>
              <w:t>DEOCS</w:t>
            </w:r>
          </w:p>
        </w:tc>
        <w:tc>
          <w:tcPr>
            <w:tcW w:w="4719" w:type="dxa"/>
            <w:tcBorders>
              <w:left w:val="single" w:sz="4" w:space="0" w:color="auto"/>
              <w:bottom w:val="single" w:sz="4" w:space="0" w:color="auto"/>
            </w:tcBorders>
          </w:tcPr>
          <w:p w:rsidR="008626FF" w:rsidRPr="00640376" w:rsidP="008626FF" w14:paraId="3D2919AC" w14:textId="19688560">
            <w:pPr>
              <w:rPr>
                <w:sz w:val="20"/>
                <w:szCs w:val="20"/>
              </w:rPr>
            </w:pPr>
            <w:r w:rsidRPr="00640376">
              <w:rPr>
                <w:sz w:val="20"/>
                <w:szCs w:val="20"/>
              </w:rPr>
              <w:t>Workplace Hostility</w:t>
            </w:r>
          </w:p>
        </w:tc>
      </w:tr>
    </w:tbl>
    <w:p w:rsidR="000C04F4" w:rsidRPr="000C04F4" w:rsidP="000C04F4" w14:paraId="2E9DE9E5" w14:textId="77777777"/>
    <w:p w:rsidR="00457464" w:rsidRPr="00493C10" w:rsidP="00824ABE" w14:paraId="04D4D37D" w14:textId="3CE156CA">
      <w:pPr>
        <w:pStyle w:val="Heading2"/>
      </w:pPr>
      <w:bookmarkStart w:id="19" w:name="_Toc131370984"/>
      <w:r>
        <w:t>DOCP Close-Ended Custom Questions (CQ)</w:t>
      </w:r>
      <w:bookmarkEnd w:id="19"/>
    </w:p>
    <w:tbl>
      <w:tblPr>
        <w:tblStyle w:val="PlainTable3"/>
        <w:tblW w:w="14302" w:type="dxa"/>
        <w:tblBorders>
          <w:insideH w:val="single" w:sz="4" w:space="0" w:color="auto"/>
          <w:insideV w:val="single" w:sz="4" w:space="0" w:color="auto"/>
        </w:tblBorders>
        <w:tblLayout w:type="fixed"/>
        <w:tblLook w:val="04A0"/>
      </w:tblPr>
      <w:tblGrid>
        <w:gridCol w:w="550"/>
        <w:gridCol w:w="6912"/>
        <w:gridCol w:w="1440"/>
        <w:gridCol w:w="1800"/>
        <w:gridCol w:w="1800"/>
        <w:gridCol w:w="1800"/>
      </w:tblGrid>
      <w:tr w14:paraId="7445605B" w14:textId="77777777" w:rsidTr="0013259C">
        <w:tblPrEx>
          <w:tblW w:w="14302" w:type="dxa"/>
          <w:tblBorders>
            <w:insideH w:val="single" w:sz="4" w:space="0" w:color="auto"/>
            <w:insideV w:val="single" w:sz="4" w:space="0" w:color="auto"/>
          </w:tblBorders>
          <w:tblLayout w:type="fixed"/>
          <w:tblLook w:val="04A0"/>
        </w:tblPrEx>
        <w:trPr>
          <w:trHeight w:val="20"/>
        </w:trPr>
        <w:tc>
          <w:tcPr>
            <w:tcW w:w="550" w:type="dxa"/>
            <w:noWrap/>
            <w:vAlign w:val="center"/>
          </w:tcPr>
          <w:p w:rsidR="00EB76D5" w:rsidRPr="0013259C" w:rsidP="0013259C" w14:paraId="4B7DF52E" w14:textId="1890FE0C">
            <w:pPr>
              <w:jc w:val="center"/>
              <w:rPr>
                <w:rFonts w:eastAsia="Times New Roman" w:cstheme="minorHAnsi"/>
                <w:color w:val="000000"/>
                <w:sz w:val="20"/>
                <w:szCs w:val="20"/>
              </w:rPr>
            </w:pPr>
            <w:r w:rsidRPr="0013259C">
              <w:rPr>
                <w:rFonts w:eastAsia="Times New Roman" w:cstheme="minorHAnsi"/>
                <w:color w:val="000000"/>
                <w:sz w:val="20"/>
                <w:szCs w:val="20"/>
              </w:rPr>
              <w:t>Q#</w:t>
            </w:r>
          </w:p>
        </w:tc>
        <w:tc>
          <w:tcPr>
            <w:tcW w:w="6912" w:type="dxa"/>
            <w:vAlign w:val="center"/>
          </w:tcPr>
          <w:p w:rsidR="00EB76D5" w:rsidRPr="0013259C" w:rsidP="0013259C" w14:paraId="3A33BDE7" w14:textId="291F8972">
            <w:pPr>
              <w:jc w:val="center"/>
              <w:rPr>
                <w:rFonts w:eastAsia="Times New Roman" w:cstheme="minorHAnsi"/>
                <w:caps w:val="0"/>
                <w:color w:val="000000"/>
                <w:sz w:val="20"/>
                <w:szCs w:val="20"/>
              </w:rPr>
            </w:pPr>
            <w:r w:rsidRPr="0013259C">
              <w:rPr>
                <w:rFonts w:eastAsia="Times New Roman" w:cstheme="minorHAnsi"/>
                <w:caps w:val="0"/>
                <w:color w:val="000000"/>
                <w:sz w:val="20"/>
                <w:szCs w:val="20"/>
              </w:rPr>
              <w:t>QUESTION TEXT</w:t>
            </w:r>
          </w:p>
        </w:tc>
        <w:tc>
          <w:tcPr>
            <w:tcW w:w="1440" w:type="dxa"/>
            <w:noWrap/>
            <w:vAlign w:val="center"/>
          </w:tcPr>
          <w:p w:rsidR="00EB76D5" w:rsidRPr="0013259C" w:rsidP="0013259C" w14:paraId="6E0918BD" w14:textId="60699566">
            <w:pPr>
              <w:jc w:val="center"/>
              <w:rPr>
                <w:rFonts w:eastAsia="Times New Roman" w:cstheme="minorHAnsi"/>
                <w:color w:val="000000"/>
                <w:sz w:val="20"/>
                <w:szCs w:val="20"/>
              </w:rPr>
            </w:pPr>
            <w:r w:rsidRPr="0013259C">
              <w:rPr>
                <w:rFonts w:eastAsia="Times New Roman" w:cstheme="minorHAnsi"/>
                <w:color w:val="000000"/>
                <w:sz w:val="20"/>
                <w:szCs w:val="20"/>
              </w:rPr>
              <w:t>Response type</w:t>
            </w:r>
          </w:p>
        </w:tc>
        <w:tc>
          <w:tcPr>
            <w:tcW w:w="1800" w:type="dxa"/>
            <w:vAlign w:val="center"/>
          </w:tcPr>
          <w:p w:rsidR="00EB76D5" w:rsidRPr="0013259C" w:rsidP="0013259C" w14:paraId="6E06F1FC" w14:textId="245312E1">
            <w:pPr>
              <w:jc w:val="center"/>
              <w:rPr>
                <w:rFonts w:eastAsia="Times New Roman" w:cstheme="minorHAnsi"/>
                <w:color w:val="000000"/>
                <w:sz w:val="20"/>
                <w:szCs w:val="20"/>
              </w:rPr>
            </w:pPr>
            <w:r w:rsidRPr="0013259C">
              <w:rPr>
                <w:rFonts w:eastAsia="Times New Roman" w:cstheme="minorHAnsi"/>
                <w:color w:val="000000"/>
                <w:sz w:val="20"/>
                <w:szCs w:val="20"/>
              </w:rPr>
              <w:t>Keyword 1</w:t>
            </w:r>
          </w:p>
        </w:tc>
        <w:tc>
          <w:tcPr>
            <w:tcW w:w="1800" w:type="dxa"/>
            <w:vAlign w:val="center"/>
          </w:tcPr>
          <w:p w:rsidR="00EB76D5" w:rsidRPr="0013259C" w:rsidP="0013259C" w14:paraId="1B7E3CF8" w14:textId="3105B5A7">
            <w:pPr>
              <w:jc w:val="center"/>
              <w:rPr>
                <w:rFonts w:eastAsia="Times New Roman" w:cstheme="minorHAnsi"/>
                <w:color w:val="000000"/>
                <w:sz w:val="20"/>
                <w:szCs w:val="20"/>
              </w:rPr>
            </w:pPr>
            <w:r w:rsidRPr="0013259C">
              <w:rPr>
                <w:rFonts w:eastAsia="Times New Roman" w:cstheme="minorHAnsi"/>
                <w:color w:val="000000"/>
                <w:sz w:val="20"/>
                <w:szCs w:val="20"/>
              </w:rPr>
              <w:t>keyword 2</w:t>
            </w:r>
          </w:p>
        </w:tc>
        <w:tc>
          <w:tcPr>
            <w:tcW w:w="1800" w:type="dxa"/>
            <w:vAlign w:val="center"/>
          </w:tcPr>
          <w:p w:rsidR="00EB76D5" w:rsidRPr="0013259C" w:rsidP="0013259C" w14:paraId="54F5C9A3" w14:textId="287E3374">
            <w:pPr>
              <w:jc w:val="center"/>
              <w:rPr>
                <w:rFonts w:eastAsia="Times New Roman" w:cstheme="minorHAnsi"/>
                <w:color w:val="000000"/>
                <w:sz w:val="20"/>
                <w:szCs w:val="20"/>
              </w:rPr>
            </w:pPr>
            <w:r w:rsidRPr="0013259C">
              <w:rPr>
                <w:rFonts w:eastAsia="Times New Roman" w:cstheme="minorHAnsi"/>
                <w:color w:val="000000"/>
                <w:sz w:val="20"/>
                <w:szCs w:val="20"/>
              </w:rPr>
              <w:t>keyword 3</w:t>
            </w:r>
          </w:p>
        </w:tc>
      </w:tr>
      <w:tr w14:paraId="1338033D"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73F188C" w14:textId="77777777">
            <w:pPr>
              <w:jc w:val="center"/>
              <w:rPr>
                <w:rFonts w:eastAsia="Times New Roman" w:cstheme="minorHAnsi"/>
                <w:color w:val="000000"/>
                <w:sz w:val="20"/>
                <w:szCs w:val="20"/>
              </w:rPr>
            </w:pPr>
            <w:r w:rsidRPr="00EB76D5">
              <w:rPr>
                <w:rFonts w:eastAsia="Times New Roman" w:cstheme="minorHAnsi"/>
                <w:color w:val="000000"/>
                <w:sz w:val="20"/>
                <w:szCs w:val="20"/>
              </w:rPr>
              <w:t>1</w:t>
            </w:r>
          </w:p>
        </w:tc>
        <w:tc>
          <w:tcPr>
            <w:tcW w:w="6912" w:type="dxa"/>
            <w:hideMark/>
          </w:tcPr>
          <w:p w:rsidR="00EB76D5" w:rsidRPr="00EB76D5" w:rsidP="00EB76D5" w14:paraId="7A9D9875"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Leaders in my organization discuss recent suicides that occur and highlight available resources</w:t>
            </w:r>
          </w:p>
        </w:tc>
        <w:tc>
          <w:tcPr>
            <w:tcW w:w="1440" w:type="dxa"/>
            <w:noWrap/>
            <w:vAlign w:val="center"/>
            <w:hideMark/>
          </w:tcPr>
          <w:p w:rsidR="00EB76D5" w:rsidRPr="00EB76D5" w:rsidP="0013259C" w14:paraId="0AEECC66"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6241D54"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3285E2CD"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555AB0A8"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3A50B30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6E0E558" w14:textId="77777777">
            <w:pPr>
              <w:jc w:val="center"/>
              <w:rPr>
                <w:rFonts w:eastAsia="Times New Roman" w:cstheme="minorHAnsi"/>
                <w:color w:val="000000"/>
                <w:sz w:val="20"/>
                <w:szCs w:val="20"/>
              </w:rPr>
            </w:pPr>
            <w:r w:rsidRPr="00EB76D5">
              <w:rPr>
                <w:rFonts w:eastAsia="Times New Roman" w:cstheme="minorHAnsi"/>
                <w:color w:val="000000"/>
                <w:sz w:val="20"/>
                <w:szCs w:val="20"/>
              </w:rPr>
              <w:t>2</w:t>
            </w:r>
          </w:p>
        </w:tc>
        <w:tc>
          <w:tcPr>
            <w:tcW w:w="6912" w:type="dxa"/>
            <w:hideMark/>
          </w:tcPr>
          <w:p w:rsidR="00EB76D5" w:rsidRPr="00EB76D5" w:rsidP="00EB76D5" w14:paraId="5CCB44EC" w14:textId="77777777">
            <w:pPr>
              <w:rPr>
                <w:rFonts w:eastAsia="Times New Roman" w:cstheme="minorHAnsi"/>
                <w:color w:val="000000"/>
                <w:sz w:val="20"/>
                <w:szCs w:val="20"/>
              </w:rPr>
            </w:pPr>
            <w:r w:rsidRPr="00EB76D5">
              <w:rPr>
                <w:rFonts w:eastAsia="Times New Roman" w:cstheme="minorHAnsi"/>
                <w:color w:val="000000"/>
                <w:sz w:val="20"/>
                <w:szCs w:val="20"/>
              </w:rPr>
              <w:t>I'm aware of ways to re-integrate a colleague back into the unit after a suicide attempt</w:t>
            </w:r>
          </w:p>
        </w:tc>
        <w:tc>
          <w:tcPr>
            <w:tcW w:w="1440" w:type="dxa"/>
            <w:noWrap/>
            <w:vAlign w:val="center"/>
            <w:hideMark/>
          </w:tcPr>
          <w:p w:rsidR="00EB76D5" w:rsidRPr="00EB76D5" w:rsidP="0013259C" w14:paraId="7D1FF769" w14:textId="77777777">
            <w:pPr>
              <w:jc w:val="center"/>
              <w:rPr>
                <w:rFonts w:eastAsia="Times New Roman" w:cstheme="minorHAnsi"/>
                <w:color w:val="000000"/>
                <w:sz w:val="20"/>
                <w:szCs w:val="20"/>
              </w:rPr>
            </w:pPr>
            <w:r w:rsidRPr="00EB76D5">
              <w:rPr>
                <w:rFonts w:eastAsia="Times New Roman" w:cstheme="minorHAnsi"/>
                <w:color w:val="000000"/>
                <w:sz w:val="20"/>
                <w:szCs w:val="20"/>
              </w:rPr>
              <w:t>Yes/No</w:t>
            </w:r>
          </w:p>
        </w:tc>
        <w:tc>
          <w:tcPr>
            <w:tcW w:w="1800" w:type="dxa"/>
            <w:vAlign w:val="center"/>
            <w:hideMark/>
          </w:tcPr>
          <w:p w:rsidR="00EB76D5" w:rsidRPr="00EB76D5" w:rsidP="0013259C" w14:paraId="4E6363A4"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55F26504"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c>
          <w:tcPr>
            <w:tcW w:w="1800" w:type="dxa"/>
            <w:vAlign w:val="center"/>
            <w:hideMark/>
          </w:tcPr>
          <w:p w:rsidR="00EB76D5" w:rsidRPr="00EB76D5" w:rsidP="0013259C" w14:paraId="4F1A2D82" w14:textId="0E82DE7D">
            <w:pPr>
              <w:jc w:val="center"/>
              <w:rPr>
                <w:rFonts w:eastAsia="Times New Roman" w:cstheme="minorHAnsi"/>
                <w:color w:val="000000"/>
                <w:sz w:val="20"/>
                <w:szCs w:val="20"/>
              </w:rPr>
            </w:pPr>
          </w:p>
        </w:tc>
      </w:tr>
      <w:tr w14:paraId="23D048B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4F04B50" w14:textId="77777777">
            <w:pPr>
              <w:jc w:val="center"/>
              <w:rPr>
                <w:rFonts w:eastAsia="Times New Roman" w:cstheme="minorHAnsi"/>
                <w:color w:val="000000"/>
                <w:sz w:val="20"/>
                <w:szCs w:val="20"/>
              </w:rPr>
            </w:pPr>
            <w:r w:rsidRPr="00EB76D5">
              <w:rPr>
                <w:rFonts w:eastAsia="Times New Roman" w:cstheme="minorHAnsi"/>
                <w:color w:val="000000"/>
                <w:sz w:val="20"/>
                <w:szCs w:val="20"/>
              </w:rPr>
              <w:t>3</w:t>
            </w:r>
          </w:p>
        </w:tc>
        <w:tc>
          <w:tcPr>
            <w:tcW w:w="6912" w:type="dxa"/>
            <w:hideMark/>
          </w:tcPr>
          <w:p w:rsidR="00EB76D5" w:rsidRPr="00EB76D5" w:rsidP="00EB76D5" w14:paraId="51861201" w14:textId="77777777">
            <w:pPr>
              <w:rPr>
                <w:rFonts w:eastAsia="Times New Roman" w:cstheme="minorHAnsi"/>
                <w:color w:val="000000"/>
                <w:sz w:val="20"/>
                <w:szCs w:val="20"/>
              </w:rPr>
            </w:pPr>
            <w:r w:rsidRPr="00EB76D5">
              <w:rPr>
                <w:rFonts w:eastAsia="Times New Roman" w:cstheme="minorHAnsi"/>
                <w:color w:val="000000"/>
                <w:sz w:val="20"/>
                <w:szCs w:val="20"/>
              </w:rPr>
              <w:t>I've received training on how to work with a colleague after experiencing trauma or loss</w:t>
            </w:r>
          </w:p>
        </w:tc>
        <w:tc>
          <w:tcPr>
            <w:tcW w:w="1440" w:type="dxa"/>
            <w:noWrap/>
            <w:vAlign w:val="center"/>
            <w:hideMark/>
          </w:tcPr>
          <w:p w:rsidR="00EB76D5" w:rsidRPr="00EB76D5" w:rsidP="0013259C" w14:paraId="1F6D9751" w14:textId="77777777">
            <w:pPr>
              <w:jc w:val="center"/>
              <w:rPr>
                <w:rFonts w:eastAsia="Times New Roman" w:cstheme="minorHAnsi"/>
                <w:color w:val="000000"/>
                <w:sz w:val="20"/>
                <w:szCs w:val="20"/>
              </w:rPr>
            </w:pPr>
            <w:r w:rsidRPr="00EB76D5">
              <w:rPr>
                <w:rFonts w:eastAsia="Times New Roman" w:cstheme="minorHAnsi"/>
                <w:color w:val="000000"/>
                <w:sz w:val="20"/>
                <w:szCs w:val="20"/>
              </w:rPr>
              <w:t>Yes/No</w:t>
            </w:r>
          </w:p>
        </w:tc>
        <w:tc>
          <w:tcPr>
            <w:tcW w:w="1800" w:type="dxa"/>
            <w:vAlign w:val="center"/>
            <w:hideMark/>
          </w:tcPr>
          <w:p w:rsidR="00EB76D5" w:rsidRPr="00EB76D5" w:rsidP="0013259C" w14:paraId="4A52C7EE"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64CCD691"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c>
          <w:tcPr>
            <w:tcW w:w="1800" w:type="dxa"/>
            <w:vAlign w:val="center"/>
            <w:hideMark/>
          </w:tcPr>
          <w:p w:rsidR="00EB76D5" w:rsidRPr="00EB76D5" w:rsidP="0013259C" w14:paraId="2150621A" w14:textId="4D9E1ABB">
            <w:pPr>
              <w:jc w:val="center"/>
              <w:rPr>
                <w:rFonts w:eastAsia="Times New Roman" w:cstheme="minorHAnsi"/>
                <w:color w:val="000000"/>
                <w:sz w:val="20"/>
                <w:szCs w:val="20"/>
              </w:rPr>
            </w:pPr>
          </w:p>
        </w:tc>
      </w:tr>
      <w:tr w14:paraId="7B19932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882D3C7" w14:textId="77777777">
            <w:pPr>
              <w:jc w:val="center"/>
              <w:rPr>
                <w:rFonts w:eastAsia="Times New Roman" w:cstheme="minorHAnsi"/>
                <w:color w:val="000000"/>
                <w:sz w:val="20"/>
                <w:szCs w:val="20"/>
              </w:rPr>
            </w:pPr>
            <w:r w:rsidRPr="00EB76D5">
              <w:rPr>
                <w:rFonts w:eastAsia="Times New Roman" w:cstheme="minorHAnsi"/>
                <w:color w:val="000000"/>
                <w:sz w:val="20"/>
                <w:szCs w:val="20"/>
              </w:rPr>
              <w:t>4</w:t>
            </w:r>
          </w:p>
        </w:tc>
        <w:tc>
          <w:tcPr>
            <w:tcW w:w="6912" w:type="dxa"/>
            <w:hideMark/>
          </w:tcPr>
          <w:p w:rsidR="00EB76D5" w:rsidRPr="00EB76D5" w:rsidP="00EB76D5" w14:paraId="1E03225B"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My leadership reinforces that it is important to be proactive about personal struggles before they become overwhelming.</w:t>
            </w:r>
          </w:p>
        </w:tc>
        <w:tc>
          <w:tcPr>
            <w:tcW w:w="1440" w:type="dxa"/>
            <w:noWrap/>
            <w:vAlign w:val="center"/>
            <w:hideMark/>
          </w:tcPr>
          <w:p w:rsidR="00EB76D5" w:rsidRPr="00EB76D5" w:rsidP="0013259C" w14:paraId="7949C536"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E1FA5C0" w14:textId="77777777">
            <w:pPr>
              <w:jc w:val="center"/>
              <w:rPr>
                <w:rFonts w:eastAsia="Times New Roman" w:cstheme="minorHAnsi"/>
                <w:color w:val="000000"/>
                <w:sz w:val="20"/>
                <w:szCs w:val="20"/>
              </w:rPr>
            </w:pPr>
            <w:r w:rsidRPr="00EB76D5">
              <w:rPr>
                <w:rFonts w:eastAsia="Times New Roman" w:cstheme="minorHAnsi"/>
                <w:color w:val="000000"/>
                <w:sz w:val="20"/>
                <w:szCs w:val="20"/>
              </w:rPr>
              <w:t>Work-Life Balance</w:t>
            </w:r>
          </w:p>
        </w:tc>
        <w:tc>
          <w:tcPr>
            <w:tcW w:w="1800" w:type="dxa"/>
            <w:vAlign w:val="center"/>
            <w:hideMark/>
          </w:tcPr>
          <w:p w:rsidR="00EB76D5" w:rsidRPr="00EB76D5" w:rsidP="0013259C" w14:paraId="3F26776A"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c>
          <w:tcPr>
            <w:tcW w:w="1800" w:type="dxa"/>
            <w:vAlign w:val="center"/>
            <w:hideMark/>
          </w:tcPr>
          <w:p w:rsidR="00EB76D5" w:rsidRPr="00EB76D5" w:rsidP="0013259C" w14:paraId="41BFEDFB"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200D36A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F2FC26C" w14:textId="77777777">
            <w:pPr>
              <w:jc w:val="center"/>
              <w:rPr>
                <w:rFonts w:eastAsia="Times New Roman" w:cstheme="minorHAnsi"/>
                <w:color w:val="000000"/>
                <w:sz w:val="20"/>
                <w:szCs w:val="20"/>
              </w:rPr>
            </w:pPr>
            <w:r w:rsidRPr="00EB76D5">
              <w:rPr>
                <w:rFonts w:eastAsia="Times New Roman" w:cstheme="minorHAnsi"/>
                <w:color w:val="000000"/>
                <w:sz w:val="20"/>
                <w:szCs w:val="20"/>
              </w:rPr>
              <w:t>5</w:t>
            </w:r>
          </w:p>
        </w:tc>
        <w:tc>
          <w:tcPr>
            <w:tcW w:w="6912" w:type="dxa"/>
            <w:hideMark/>
          </w:tcPr>
          <w:p w:rsidR="00EB76D5" w:rsidRPr="00EB76D5" w:rsidP="00EB76D5" w14:paraId="06426EFF"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Leaders in my organization allow me to be proactive about personal struggles before they become overwhelming.</w:t>
            </w:r>
          </w:p>
        </w:tc>
        <w:tc>
          <w:tcPr>
            <w:tcW w:w="1440" w:type="dxa"/>
            <w:noWrap/>
            <w:vAlign w:val="center"/>
            <w:hideMark/>
          </w:tcPr>
          <w:p w:rsidR="00EB76D5" w:rsidRPr="00EB76D5" w:rsidP="0013259C" w14:paraId="3DA8E43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348A319" w14:textId="77777777">
            <w:pPr>
              <w:jc w:val="center"/>
              <w:rPr>
                <w:rFonts w:eastAsia="Times New Roman" w:cstheme="minorHAnsi"/>
                <w:color w:val="000000"/>
                <w:sz w:val="20"/>
                <w:szCs w:val="20"/>
              </w:rPr>
            </w:pPr>
            <w:r w:rsidRPr="00EB76D5">
              <w:rPr>
                <w:rFonts w:eastAsia="Times New Roman" w:cstheme="minorHAnsi"/>
                <w:color w:val="000000"/>
                <w:sz w:val="20"/>
                <w:szCs w:val="20"/>
              </w:rPr>
              <w:t>Work-Life Balance</w:t>
            </w:r>
          </w:p>
        </w:tc>
        <w:tc>
          <w:tcPr>
            <w:tcW w:w="1800" w:type="dxa"/>
            <w:vAlign w:val="center"/>
            <w:hideMark/>
          </w:tcPr>
          <w:p w:rsidR="00EB76D5" w:rsidRPr="00EB76D5" w:rsidP="0013259C" w14:paraId="64A5ACA1"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c>
          <w:tcPr>
            <w:tcW w:w="1800" w:type="dxa"/>
            <w:vAlign w:val="center"/>
            <w:hideMark/>
          </w:tcPr>
          <w:p w:rsidR="00EB76D5" w:rsidRPr="00EB76D5" w:rsidP="0013259C" w14:paraId="42DC7F52"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3947C6FE"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5F71BB5" w14:textId="77777777">
            <w:pPr>
              <w:jc w:val="center"/>
              <w:rPr>
                <w:rFonts w:eastAsia="Times New Roman" w:cstheme="minorHAnsi"/>
                <w:color w:val="000000"/>
                <w:sz w:val="20"/>
                <w:szCs w:val="20"/>
              </w:rPr>
            </w:pPr>
            <w:r w:rsidRPr="00EB76D5">
              <w:rPr>
                <w:rFonts w:eastAsia="Times New Roman" w:cstheme="minorHAnsi"/>
                <w:color w:val="000000"/>
                <w:sz w:val="20"/>
                <w:szCs w:val="20"/>
              </w:rPr>
              <w:t>6</w:t>
            </w:r>
          </w:p>
        </w:tc>
        <w:tc>
          <w:tcPr>
            <w:tcW w:w="6912" w:type="dxa"/>
            <w:hideMark/>
          </w:tcPr>
          <w:p w:rsidR="00EB76D5" w:rsidRPr="00EB76D5" w:rsidP="00EB76D5" w14:paraId="63EEC392"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 have been made aware of the variety of resources available to me to assist with personal struggles. </w:t>
            </w:r>
          </w:p>
        </w:tc>
        <w:tc>
          <w:tcPr>
            <w:tcW w:w="1440" w:type="dxa"/>
            <w:noWrap/>
            <w:vAlign w:val="center"/>
            <w:hideMark/>
          </w:tcPr>
          <w:p w:rsidR="00EB76D5" w:rsidRPr="00EB76D5" w:rsidP="0013259C" w14:paraId="59D1A98E"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B628D8B" w14:textId="77777777">
            <w:pPr>
              <w:jc w:val="center"/>
              <w:rPr>
                <w:rFonts w:eastAsia="Times New Roman" w:cstheme="minorHAnsi"/>
                <w:color w:val="000000"/>
                <w:sz w:val="20"/>
                <w:szCs w:val="20"/>
              </w:rPr>
            </w:pPr>
            <w:r w:rsidRPr="00EB76D5">
              <w:rPr>
                <w:rFonts w:eastAsia="Times New Roman" w:cstheme="minorHAnsi"/>
                <w:color w:val="000000"/>
                <w:sz w:val="20"/>
                <w:szCs w:val="20"/>
              </w:rPr>
              <w:t>Work-Life Balance</w:t>
            </w:r>
          </w:p>
        </w:tc>
        <w:tc>
          <w:tcPr>
            <w:tcW w:w="1800" w:type="dxa"/>
            <w:vAlign w:val="center"/>
            <w:hideMark/>
          </w:tcPr>
          <w:p w:rsidR="00EB76D5" w:rsidRPr="00EB76D5" w:rsidP="0013259C" w14:paraId="6EDCE8FB"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2BE2DD12"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256BEC2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1A9D4BE" w14:textId="77777777">
            <w:pPr>
              <w:jc w:val="center"/>
              <w:rPr>
                <w:rFonts w:eastAsia="Times New Roman" w:cstheme="minorHAnsi"/>
                <w:color w:val="000000"/>
                <w:sz w:val="20"/>
                <w:szCs w:val="20"/>
              </w:rPr>
            </w:pPr>
            <w:r w:rsidRPr="00EB76D5">
              <w:rPr>
                <w:rFonts w:eastAsia="Times New Roman" w:cstheme="minorHAnsi"/>
                <w:color w:val="000000"/>
                <w:sz w:val="20"/>
                <w:szCs w:val="20"/>
              </w:rPr>
              <w:t>7</w:t>
            </w:r>
          </w:p>
        </w:tc>
        <w:tc>
          <w:tcPr>
            <w:tcW w:w="6912" w:type="dxa"/>
            <w:hideMark/>
          </w:tcPr>
          <w:p w:rsidR="00EB76D5" w:rsidRPr="00EB76D5" w:rsidP="00EB76D5" w14:paraId="3B534807"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There are barriers to accessing resources related to addressing personal concerns or struggles.</w:t>
            </w:r>
          </w:p>
        </w:tc>
        <w:tc>
          <w:tcPr>
            <w:tcW w:w="1440" w:type="dxa"/>
            <w:noWrap/>
            <w:vAlign w:val="center"/>
            <w:hideMark/>
          </w:tcPr>
          <w:p w:rsidR="00EB76D5" w:rsidRPr="00EB76D5" w:rsidP="0013259C" w14:paraId="04FF0791"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6D2030B" w14:textId="77777777">
            <w:pPr>
              <w:jc w:val="center"/>
              <w:rPr>
                <w:rFonts w:eastAsia="Times New Roman" w:cstheme="minorHAnsi"/>
                <w:color w:val="000000"/>
                <w:sz w:val="20"/>
                <w:szCs w:val="20"/>
              </w:rPr>
            </w:pPr>
            <w:r w:rsidRPr="00EB76D5">
              <w:rPr>
                <w:rFonts w:eastAsia="Times New Roman" w:cstheme="minorHAnsi"/>
                <w:color w:val="000000"/>
                <w:sz w:val="20"/>
                <w:szCs w:val="20"/>
              </w:rPr>
              <w:t>Work-Life Balance</w:t>
            </w:r>
          </w:p>
        </w:tc>
        <w:tc>
          <w:tcPr>
            <w:tcW w:w="1800" w:type="dxa"/>
            <w:vAlign w:val="center"/>
            <w:hideMark/>
          </w:tcPr>
          <w:p w:rsidR="00EB76D5" w:rsidRPr="00EB76D5" w:rsidP="0013259C" w14:paraId="01CB8DC6"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790A910F"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53DE7517"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84E8C53" w14:textId="77777777">
            <w:pPr>
              <w:jc w:val="center"/>
              <w:rPr>
                <w:rFonts w:eastAsia="Times New Roman" w:cstheme="minorHAnsi"/>
                <w:color w:val="000000"/>
                <w:sz w:val="20"/>
                <w:szCs w:val="20"/>
              </w:rPr>
            </w:pPr>
            <w:r w:rsidRPr="00EB76D5">
              <w:rPr>
                <w:rFonts w:eastAsia="Times New Roman" w:cstheme="minorHAnsi"/>
                <w:color w:val="000000"/>
                <w:sz w:val="20"/>
                <w:szCs w:val="20"/>
              </w:rPr>
              <w:t>8</w:t>
            </w:r>
          </w:p>
        </w:tc>
        <w:tc>
          <w:tcPr>
            <w:tcW w:w="6912" w:type="dxa"/>
            <w:hideMark/>
          </w:tcPr>
          <w:p w:rsidR="00EB76D5" w:rsidRPr="00EB76D5" w:rsidP="00EB76D5" w14:paraId="386A19EE"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My leadership views mental health and physical health as equally important.</w:t>
            </w:r>
          </w:p>
        </w:tc>
        <w:tc>
          <w:tcPr>
            <w:tcW w:w="1440" w:type="dxa"/>
            <w:noWrap/>
            <w:vAlign w:val="center"/>
            <w:hideMark/>
          </w:tcPr>
          <w:p w:rsidR="00EB76D5" w:rsidRPr="00EB76D5" w:rsidP="0013259C" w14:paraId="597187C4"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3724EE7"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0349F8EB"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c>
          <w:tcPr>
            <w:tcW w:w="1800" w:type="dxa"/>
            <w:vAlign w:val="center"/>
            <w:hideMark/>
          </w:tcPr>
          <w:p w:rsidR="00EB76D5" w:rsidRPr="00EB76D5" w:rsidP="0013259C" w14:paraId="47DF12BB"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r>
      <w:tr w14:paraId="56F46374"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83EC614" w14:textId="77777777">
            <w:pPr>
              <w:jc w:val="center"/>
              <w:rPr>
                <w:rFonts w:eastAsia="Times New Roman" w:cstheme="minorHAnsi"/>
                <w:color w:val="000000"/>
                <w:sz w:val="20"/>
                <w:szCs w:val="20"/>
              </w:rPr>
            </w:pPr>
            <w:r w:rsidRPr="00EB76D5">
              <w:rPr>
                <w:rFonts w:eastAsia="Times New Roman" w:cstheme="minorHAnsi"/>
                <w:color w:val="000000"/>
                <w:sz w:val="20"/>
                <w:szCs w:val="20"/>
              </w:rPr>
              <w:t>9</w:t>
            </w:r>
          </w:p>
        </w:tc>
        <w:tc>
          <w:tcPr>
            <w:tcW w:w="6912" w:type="dxa"/>
            <w:hideMark/>
          </w:tcPr>
          <w:p w:rsidR="00EB76D5" w:rsidRPr="00EB76D5" w:rsidP="00EB76D5" w14:paraId="3B41B51F" w14:textId="77777777">
            <w:pPr>
              <w:rPr>
                <w:rFonts w:eastAsia="Times New Roman" w:cstheme="minorHAnsi"/>
                <w:color w:val="000000"/>
                <w:sz w:val="20"/>
                <w:szCs w:val="20"/>
              </w:rPr>
            </w:pPr>
            <w:r w:rsidRPr="00EB76D5">
              <w:rPr>
                <w:rFonts w:eastAsia="Times New Roman" w:cstheme="minorHAnsi"/>
                <w:color w:val="000000"/>
                <w:sz w:val="20"/>
                <w:szCs w:val="20"/>
              </w:rPr>
              <w:t>If a service member were sexually assaulted, I would know how to advise him or her on where to get help</w:t>
            </w:r>
          </w:p>
        </w:tc>
        <w:tc>
          <w:tcPr>
            <w:tcW w:w="1440" w:type="dxa"/>
            <w:noWrap/>
            <w:vAlign w:val="center"/>
            <w:hideMark/>
          </w:tcPr>
          <w:p w:rsidR="00EB76D5" w:rsidRPr="00EB76D5" w:rsidP="0013259C" w14:paraId="62CE4784" w14:textId="77777777">
            <w:pPr>
              <w:jc w:val="center"/>
              <w:rPr>
                <w:rFonts w:eastAsia="Times New Roman" w:cstheme="minorHAnsi"/>
                <w:color w:val="000000"/>
                <w:sz w:val="20"/>
                <w:szCs w:val="20"/>
              </w:rPr>
            </w:pPr>
            <w:r w:rsidRPr="00EB76D5">
              <w:rPr>
                <w:rFonts w:eastAsia="Times New Roman" w:cstheme="minorHAnsi"/>
                <w:color w:val="000000"/>
                <w:sz w:val="20"/>
                <w:szCs w:val="20"/>
              </w:rPr>
              <w:t>Yes/No</w:t>
            </w:r>
          </w:p>
        </w:tc>
        <w:tc>
          <w:tcPr>
            <w:tcW w:w="1800" w:type="dxa"/>
            <w:vAlign w:val="center"/>
            <w:hideMark/>
          </w:tcPr>
          <w:p w:rsidR="00EB76D5" w:rsidRPr="00EB76D5" w:rsidP="0013259C" w14:paraId="1E9A8A51" w14:textId="77777777">
            <w:pPr>
              <w:jc w:val="center"/>
              <w:rPr>
                <w:rFonts w:eastAsia="Times New Roman" w:cstheme="minorHAnsi"/>
                <w:color w:val="000000"/>
                <w:sz w:val="20"/>
                <w:szCs w:val="20"/>
              </w:rPr>
            </w:pPr>
            <w:r w:rsidRPr="00EB76D5">
              <w:rPr>
                <w:rFonts w:eastAsia="Times New Roman" w:cstheme="minorHAnsi"/>
                <w:color w:val="000000"/>
                <w:sz w:val="20"/>
                <w:szCs w:val="20"/>
              </w:rPr>
              <w:t>Sexual Assault</w:t>
            </w:r>
          </w:p>
        </w:tc>
        <w:tc>
          <w:tcPr>
            <w:tcW w:w="1800" w:type="dxa"/>
            <w:vAlign w:val="center"/>
            <w:hideMark/>
          </w:tcPr>
          <w:p w:rsidR="00EB76D5" w:rsidRPr="00EB76D5" w:rsidP="0013259C" w14:paraId="29B90677"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3A39D02F" w14:textId="4574500D">
            <w:pPr>
              <w:jc w:val="center"/>
              <w:rPr>
                <w:rFonts w:eastAsia="Times New Roman" w:cstheme="minorHAnsi"/>
                <w:color w:val="000000"/>
                <w:sz w:val="20"/>
                <w:szCs w:val="20"/>
              </w:rPr>
            </w:pPr>
          </w:p>
        </w:tc>
      </w:tr>
      <w:tr w14:paraId="09D07764"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89844CF" w14:textId="77777777">
            <w:pPr>
              <w:jc w:val="center"/>
              <w:rPr>
                <w:rFonts w:eastAsia="Times New Roman" w:cstheme="minorHAnsi"/>
                <w:color w:val="000000"/>
                <w:sz w:val="20"/>
                <w:szCs w:val="20"/>
              </w:rPr>
            </w:pPr>
            <w:r w:rsidRPr="00EB76D5">
              <w:rPr>
                <w:rFonts w:eastAsia="Times New Roman" w:cstheme="minorHAnsi"/>
                <w:color w:val="000000"/>
                <w:sz w:val="20"/>
                <w:szCs w:val="20"/>
              </w:rPr>
              <w:t>10</w:t>
            </w:r>
          </w:p>
        </w:tc>
        <w:tc>
          <w:tcPr>
            <w:tcW w:w="6912" w:type="dxa"/>
            <w:hideMark/>
          </w:tcPr>
          <w:p w:rsidR="00EB76D5" w:rsidRPr="00EB76D5" w:rsidP="00EB76D5" w14:paraId="0494BA14" w14:textId="77777777">
            <w:pPr>
              <w:rPr>
                <w:rFonts w:eastAsia="Times New Roman" w:cstheme="minorHAnsi"/>
                <w:color w:val="000000"/>
                <w:sz w:val="20"/>
                <w:szCs w:val="20"/>
              </w:rPr>
            </w:pPr>
            <w:r w:rsidRPr="00EB76D5">
              <w:rPr>
                <w:rFonts w:eastAsia="Times New Roman" w:cstheme="minorHAnsi"/>
                <w:color w:val="000000"/>
                <w:sz w:val="20"/>
                <w:szCs w:val="20"/>
              </w:rPr>
              <w:t>I understand the difference between a restricted and unrestricted report for sexual assault</w:t>
            </w:r>
          </w:p>
        </w:tc>
        <w:tc>
          <w:tcPr>
            <w:tcW w:w="1440" w:type="dxa"/>
            <w:noWrap/>
            <w:vAlign w:val="center"/>
            <w:hideMark/>
          </w:tcPr>
          <w:p w:rsidR="00EB76D5" w:rsidRPr="00EB76D5" w:rsidP="0013259C" w14:paraId="58B354ED" w14:textId="77777777">
            <w:pPr>
              <w:jc w:val="center"/>
              <w:rPr>
                <w:rFonts w:eastAsia="Times New Roman" w:cstheme="minorHAnsi"/>
                <w:color w:val="000000"/>
                <w:sz w:val="20"/>
                <w:szCs w:val="20"/>
              </w:rPr>
            </w:pPr>
            <w:r w:rsidRPr="00EB76D5">
              <w:rPr>
                <w:rFonts w:eastAsia="Times New Roman" w:cstheme="minorHAnsi"/>
                <w:color w:val="000000"/>
                <w:sz w:val="20"/>
                <w:szCs w:val="20"/>
              </w:rPr>
              <w:t>Yes/No</w:t>
            </w:r>
          </w:p>
        </w:tc>
        <w:tc>
          <w:tcPr>
            <w:tcW w:w="1800" w:type="dxa"/>
            <w:vAlign w:val="center"/>
            <w:hideMark/>
          </w:tcPr>
          <w:p w:rsidR="00EB76D5" w:rsidRPr="00EB76D5" w:rsidP="0013259C" w14:paraId="72CDE2C2" w14:textId="77777777">
            <w:pPr>
              <w:jc w:val="center"/>
              <w:rPr>
                <w:rFonts w:eastAsia="Times New Roman" w:cstheme="minorHAnsi"/>
                <w:color w:val="000000"/>
                <w:sz w:val="20"/>
                <w:szCs w:val="20"/>
              </w:rPr>
            </w:pPr>
            <w:r w:rsidRPr="00EB76D5">
              <w:rPr>
                <w:rFonts w:eastAsia="Times New Roman" w:cstheme="minorHAnsi"/>
                <w:color w:val="000000"/>
                <w:sz w:val="20"/>
                <w:szCs w:val="20"/>
              </w:rPr>
              <w:t>Sexual Assault</w:t>
            </w:r>
          </w:p>
        </w:tc>
        <w:tc>
          <w:tcPr>
            <w:tcW w:w="1800" w:type="dxa"/>
            <w:vAlign w:val="center"/>
            <w:hideMark/>
          </w:tcPr>
          <w:p w:rsidR="00EB76D5" w:rsidRPr="00EB76D5" w:rsidP="0013259C" w14:paraId="5F81246F"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785FAF2E" w14:textId="1A2FCD94">
            <w:pPr>
              <w:jc w:val="center"/>
              <w:rPr>
                <w:rFonts w:eastAsia="Times New Roman" w:cstheme="minorHAnsi"/>
                <w:color w:val="000000"/>
                <w:sz w:val="20"/>
                <w:szCs w:val="20"/>
              </w:rPr>
            </w:pPr>
          </w:p>
        </w:tc>
      </w:tr>
      <w:tr w14:paraId="61E9CF6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D80FE96" w14:textId="77777777">
            <w:pPr>
              <w:jc w:val="center"/>
              <w:rPr>
                <w:rFonts w:eastAsia="Times New Roman" w:cstheme="minorHAnsi"/>
                <w:color w:val="000000"/>
                <w:sz w:val="20"/>
                <w:szCs w:val="20"/>
              </w:rPr>
            </w:pPr>
            <w:r w:rsidRPr="00EB76D5">
              <w:rPr>
                <w:rFonts w:eastAsia="Times New Roman" w:cstheme="minorHAnsi"/>
                <w:color w:val="000000"/>
                <w:sz w:val="20"/>
                <w:szCs w:val="20"/>
              </w:rPr>
              <w:t>11</w:t>
            </w:r>
          </w:p>
        </w:tc>
        <w:tc>
          <w:tcPr>
            <w:tcW w:w="6912" w:type="dxa"/>
            <w:hideMark/>
          </w:tcPr>
          <w:p w:rsidR="00EB76D5" w:rsidRPr="00EB76D5" w:rsidP="00EB76D5" w14:paraId="78B3905D" w14:textId="77777777">
            <w:pPr>
              <w:rPr>
                <w:rFonts w:eastAsia="Times New Roman" w:cstheme="minorHAnsi"/>
                <w:color w:val="000000"/>
                <w:sz w:val="20"/>
                <w:szCs w:val="20"/>
              </w:rPr>
            </w:pPr>
            <w:r w:rsidRPr="00EB76D5">
              <w:rPr>
                <w:rFonts w:eastAsia="Times New Roman" w:cstheme="minorHAnsi"/>
                <w:color w:val="000000"/>
                <w:sz w:val="20"/>
                <w:szCs w:val="20"/>
              </w:rPr>
              <w:t>I understand what happens when someone files an unrestricted report for sexual assault</w:t>
            </w:r>
          </w:p>
        </w:tc>
        <w:tc>
          <w:tcPr>
            <w:tcW w:w="1440" w:type="dxa"/>
            <w:noWrap/>
            <w:vAlign w:val="center"/>
            <w:hideMark/>
          </w:tcPr>
          <w:p w:rsidR="00EB76D5" w:rsidRPr="00EB76D5" w:rsidP="0013259C" w14:paraId="1BB631C1" w14:textId="77777777">
            <w:pPr>
              <w:jc w:val="center"/>
              <w:rPr>
                <w:rFonts w:eastAsia="Times New Roman" w:cstheme="minorHAnsi"/>
                <w:color w:val="000000"/>
                <w:sz w:val="20"/>
                <w:szCs w:val="20"/>
              </w:rPr>
            </w:pPr>
            <w:r w:rsidRPr="00EB76D5">
              <w:rPr>
                <w:rFonts w:eastAsia="Times New Roman" w:cstheme="minorHAnsi"/>
                <w:color w:val="000000"/>
                <w:sz w:val="20"/>
                <w:szCs w:val="20"/>
              </w:rPr>
              <w:t>Yes/No</w:t>
            </w:r>
          </w:p>
        </w:tc>
        <w:tc>
          <w:tcPr>
            <w:tcW w:w="1800" w:type="dxa"/>
            <w:vAlign w:val="center"/>
            <w:hideMark/>
          </w:tcPr>
          <w:p w:rsidR="00EB76D5" w:rsidRPr="00EB76D5" w:rsidP="0013259C" w14:paraId="379F773B" w14:textId="77777777">
            <w:pPr>
              <w:jc w:val="center"/>
              <w:rPr>
                <w:rFonts w:eastAsia="Times New Roman" w:cstheme="minorHAnsi"/>
                <w:color w:val="000000"/>
                <w:sz w:val="20"/>
                <w:szCs w:val="20"/>
              </w:rPr>
            </w:pPr>
            <w:r w:rsidRPr="00EB76D5">
              <w:rPr>
                <w:rFonts w:eastAsia="Times New Roman" w:cstheme="minorHAnsi"/>
                <w:color w:val="000000"/>
                <w:sz w:val="20"/>
                <w:szCs w:val="20"/>
              </w:rPr>
              <w:t>Sexual Assault</w:t>
            </w:r>
          </w:p>
        </w:tc>
        <w:tc>
          <w:tcPr>
            <w:tcW w:w="1800" w:type="dxa"/>
            <w:vAlign w:val="center"/>
            <w:hideMark/>
          </w:tcPr>
          <w:p w:rsidR="00EB76D5" w:rsidRPr="00EB76D5" w:rsidP="0013259C" w14:paraId="7BADDC29"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57E406E8" w14:textId="36EE6BDA">
            <w:pPr>
              <w:jc w:val="center"/>
              <w:rPr>
                <w:rFonts w:eastAsia="Times New Roman" w:cstheme="minorHAnsi"/>
                <w:color w:val="000000"/>
                <w:sz w:val="20"/>
                <w:szCs w:val="20"/>
              </w:rPr>
            </w:pPr>
          </w:p>
        </w:tc>
      </w:tr>
      <w:tr w14:paraId="754D359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1C70D3E" w14:textId="77777777">
            <w:pPr>
              <w:jc w:val="center"/>
              <w:rPr>
                <w:rFonts w:eastAsia="Times New Roman" w:cstheme="minorHAnsi"/>
                <w:color w:val="000000"/>
                <w:sz w:val="20"/>
                <w:szCs w:val="20"/>
              </w:rPr>
            </w:pPr>
            <w:r w:rsidRPr="00EB76D5">
              <w:rPr>
                <w:rFonts w:eastAsia="Times New Roman" w:cstheme="minorHAnsi"/>
                <w:color w:val="000000"/>
                <w:sz w:val="20"/>
                <w:szCs w:val="20"/>
              </w:rPr>
              <w:t>12</w:t>
            </w:r>
          </w:p>
        </w:tc>
        <w:tc>
          <w:tcPr>
            <w:tcW w:w="6912" w:type="dxa"/>
            <w:hideMark/>
          </w:tcPr>
          <w:p w:rsidR="00EB76D5" w:rsidRPr="00EB76D5" w:rsidP="00EB76D5" w14:paraId="2C53E768" w14:textId="77777777">
            <w:pPr>
              <w:rPr>
                <w:rFonts w:eastAsia="Times New Roman" w:cstheme="minorHAnsi"/>
                <w:color w:val="000000"/>
                <w:sz w:val="20"/>
                <w:szCs w:val="20"/>
              </w:rPr>
            </w:pPr>
            <w:r w:rsidRPr="00EB76D5">
              <w:rPr>
                <w:rFonts w:eastAsia="Times New Roman" w:cstheme="minorHAnsi"/>
                <w:color w:val="000000"/>
                <w:sz w:val="20"/>
                <w:szCs w:val="20"/>
              </w:rPr>
              <w:t>I understand what happens when a service member files a restricted report for sexual assault</w:t>
            </w:r>
          </w:p>
        </w:tc>
        <w:tc>
          <w:tcPr>
            <w:tcW w:w="1440" w:type="dxa"/>
            <w:noWrap/>
            <w:vAlign w:val="center"/>
            <w:hideMark/>
          </w:tcPr>
          <w:p w:rsidR="00EB76D5" w:rsidRPr="00EB76D5" w:rsidP="0013259C" w14:paraId="29E13921" w14:textId="77777777">
            <w:pPr>
              <w:jc w:val="center"/>
              <w:rPr>
                <w:rFonts w:eastAsia="Times New Roman" w:cstheme="minorHAnsi"/>
                <w:color w:val="000000"/>
                <w:sz w:val="20"/>
                <w:szCs w:val="20"/>
              </w:rPr>
            </w:pPr>
            <w:r w:rsidRPr="00EB76D5">
              <w:rPr>
                <w:rFonts w:eastAsia="Times New Roman" w:cstheme="minorHAnsi"/>
                <w:color w:val="000000"/>
                <w:sz w:val="20"/>
                <w:szCs w:val="20"/>
              </w:rPr>
              <w:t>Yes/No</w:t>
            </w:r>
          </w:p>
        </w:tc>
        <w:tc>
          <w:tcPr>
            <w:tcW w:w="1800" w:type="dxa"/>
            <w:vAlign w:val="center"/>
            <w:hideMark/>
          </w:tcPr>
          <w:p w:rsidR="00EB76D5" w:rsidRPr="00EB76D5" w:rsidP="0013259C" w14:paraId="4059713E" w14:textId="77777777">
            <w:pPr>
              <w:jc w:val="center"/>
              <w:rPr>
                <w:rFonts w:eastAsia="Times New Roman" w:cstheme="minorHAnsi"/>
                <w:color w:val="000000"/>
                <w:sz w:val="20"/>
                <w:szCs w:val="20"/>
              </w:rPr>
            </w:pPr>
            <w:r w:rsidRPr="00EB76D5">
              <w:rPr>
                <w:rFonts w:eastAsia="Times New Roman" w:cstheme="minorHAnsi"/>
                <w:color w:val="000000"/>
                <w:sz w:val="20"/>
                <w:szCs w:val="20"/>
              </w:rPr>
              <w:t>Sexual Assault</w:t>
            </w:r>
          </w:p>
        </w:tc>
        <w:tc>
          <w:tcPr>
            <w:tcW w:w="1800" w:type="dxa"/>
            <w:vAlign w:val="center"/>
            <w:hideMark/>
          </w:tcPr>
          <w:p w:rsidR="00EB76D5" w:rsidRPr="00EB76D5" w:rsidP="0013259C" w14:paraId="425A3196"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192D2E12" w14:textId="73AC4FCD">
            <w:pPr>
              <w:jc w:val="center"/>
              <w:rPr>
                <w:rFonts w:eastAsia="Times New Roman" w:cstheme="minorHAnsi"/>
                <w:color w:val="000000"/>
                <w:sz w:val="20"/>
                <w:szCs w:val="20"/>
              </w:rPr>
            </w:pPr>
          </w:p>
        </w:tc>
      </w:tr>
      <w:tr w14:paraId="2F304F6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E0CCB07" w14:textId="77777777">
            <w:pPr>
              <w:jc w:val="center"/>
              <w:rPr>
                <w:rFonts w:eastAsia="Times New Roman" w:cstheme="minorHAnsi"/>
                <w:color w:val="000000"/>
                <w:sz w:val="20"/>
                <w:szCs w:val="20"/>
              </w:rPr>
            </w:pPr>
            <w:r w:rsidRPr="00EB76D5">
              <w:rPr>
                <w:rFonts w:eastAsia="Times New Roman" w:cstheme="minorHAnsi"/>
                <w:color w:val="000000"/>
                <w:sz w:val="20"/>
                <w:szCs w:val="20"/>
              </w:rPr>
              <w:t>13</w:t>
            </w:r>
          </w:p>
        </w:tc>
        <w:tc>
          <w:tcPr>
            <w:tcW w:w="6912" w:type="dxa"/>
            <w:hideMark/>
          </w:tcPr>
          <w:p w:rsidR="00EB76D5" w:rsidRPr="00EB76D5" w:rsidP="00EB76D5" w14:paraId="3BD58CCE" w14:textId="77777777">
            <w:pPr>
              <w:rPr>
                <w:rFonts w:eastAsia="Times New Roman" w:cstheme="minorHAnsi"/>
                <w:color w:val="000000"/>
                <w:sz w:val="20"/>
                <w:szCs w:val="20"/>
              </w:rPr>
            </w:pPr>
            <w:r w:rsidRPr="00EB76D5">
              <w:rPr>
                <w:rFonts w:eastAsia="Times New Roman" w:cstheme="minorHAnsi"/>
                <w:color w:val="000000"/>
                <w:sz w:val="20"/>
                <w:szCs w:val="20"/>
              </w:rPr>
              <w:t>I have someone who will listen to me when I need to talk</w:t>
            </w:r>
          </w:p>
        </w:tc>
        <w:tc>
          <w:tcPr>
            <w:tcW w:w="1440" w:type="dxa"/>
            <w:noWrap/>
            <w:vAlign w:val="center"/>
            <w:hideMark/>
          </w:tcPr>
          <w:p w:rsidR="00EB76D5" w:rsidRPr="00EB76D5" w:rsidP="0013259C" w14:paraId="0A879CB2" w14:textId="77777777">
            <w:pPr>
              <w:jc w:val="center"/>
              <w:rPr>
                <w:rFonts w:eastAsia="Times New Roman" w:cstheme="minorHAnsi"/>
                <w:color w:val="000000"/>
                <w:sz w:val="20"/>
                <w:szCs w:val="20"/>
              </w:rPr>
            </w:pPr>
            <w:r w:rsidRPr="00EB76D5">
              <w:rPr>
                <w:rFonts w:eastAsia="Times New Roman" w:cstheme="minorHAnsi"/>
                <w:color w:val="000000"/>
                <w:sz w:val="20"/>
                <w:szCs w:val="20"/>
              </w:rPr>
              <w:t>Yes/No</w:t>
            </w:r>
          </w:p>
        </w:tc>
        <w:tc>
          <w:tcPr>
            <w:tcW w:w="1800" w:type="dxa"/>
            <w:vAlign w:val="center"/>
            <w:hideMark/>
          </w:tcPr>
          <w:p w:rsidR="00EB76D5" w:rsidRPr="00EB76D5" w:rsidP="0013259C" w14:paraId="0F9314AF" w14:textId="77777777">
            <w:pPr>
              <w:jc w:val="center"/>
              <w:rPr>
                <w:rFonts w:eastAsia="Times New Roman" w:cstheme="minorHAnsi"/>
                <w:color w:val="000000"/>
                <w:sz w:val="20"/>
                <w:szCs w:val="20"/>
              </w:rPr>
            </w:pPr>
            <w:r w:rsidRPr="00EB76D5">
              <w:rPr>
                <w:rFonts w:eastAsia="Times New Roman" w:cstheme="minorHAnsi"/>
                <w:color w:val="000000"/>
                <w:sz w:val="20"/>
                <w:szCs w:val="20"/>
              </w:rPr>
              <w:t>Stress</w:t>
            </w:r>
          </w:p>
        </w:tc>
        <w:tc>
          <w:tcPr>
            <w:tcW w:w="1800" w:type="dxa"/>
            <w:vAlign w:val="center"/>
            <w:hideMark/>
          </w:tcPr>
          <w:p w:rsidR="00EB76D5" w:rsidRPr="00EB76D5" w:rsidP="0013259C" w14:paraId="188D4402"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7E76D0AC"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3E22435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B639C4D" w14:textId="77777777">
            <w:pPr>
              <w:jc w:val="center"/>
              <w:rPr>
                <w:rFonts w:eastAsia="Times New Roman" w:cstheme="minorHAnsi"/>
                <w:color w:val="000000"/>
                <w:sz w:val="20"/>
                <w:szCs w:val="20"/>
              </w:rPr>
            </w:pPr>
            <w:r w:rsidRPr="00EB76D5">
              <w:rPr>
                <w:rFonts w:eastAsia="Times New Roman" w:cstheme="minorHAnsi"/>
                <w:color w:val="000000"/>
                <w:sz w:val="20"/>
                <w:szCs w:val="20"/>
              </w:rPr>
              <w:t>14</w:t>
            </w:r>
          </w:p>
        </w:tc>
        <w:tc>
          <w:tcPr>
            <w:tcW w:w="6912" w:type="dxa"/>
            <w:hideMark/>
          </w:tcPr>
          <w:p w:rsidR="00EB76D5" w:rsidRPr="00EB76D5" w:rsidP="00EB76D5" w14:paraId="67702D68" w14:textId="77777777">
            <w:pPr>
              <w:rPr>
                <w:rFonts w:eastAsia="Times New Roman" w:cstheme="minorHAnsi"/>
                <w:color w:val="000000"/>
                <w:sz w:val="20"/>
                <w:szCs w:val="20"/>
              </w:rPr>
            </w:pPr>
            <w:r w:rsidRPr="00EB76D5">
              <w:rPr>
                <w:rFonts w:eastAsia="Times New Roman" w:cstheme="minorHAnsi"/>
                <w:color w:val="000000"/>
                <w:sz w:val="20"/>
                <w:szCs w:val="20"/>
              </w:rPr>
              <w:t>I have someone to confide in or talk to about myself or my problems</w:t>
            </w:r>
          </w:p>
        </w:tc>
        <w:tc>
          <w:tcPr>
            <w:tcW w:w="1440" w:type="dxa"/>
            <w:noWrap/>
            <w:vAlign w:val="center"/>
            <w:hideMark/>
          </w:tcPr>
          <w:p w:rsidR="00EB76D5" w:rsidRPr="00EB76D5" w:rsidP="0013259C" w14:paraId="558ADD4D" w14:textId="77777777">
            <w:pPr>
              <w:jc w:val="center"/>
              <w:rPr>
                <w:rFonts w:eastAsia="Times New Roman" w:cstheme="minorHAnsi"/>
                <w:color w:val="000000"/>
                <w:sz w:val="20"/>
                <w:szCs w:val="20"/>
              </w:rPr>
            </w:pPr>
            <w:r w:rsidRPr="00EB76D5">
              <w:rPr>
                <w:rFonts w:eastAsia="Times New Roman" w:cstheme="minorHAnsi"/>
                <w:color w:val="000000"/>
                <w:sz w:val="20"/>
                <w:szCs w:val="20"/>
              </w:rPr>
              <w:t>Yes/No</w:t>
            </w:r>
          </w:p>
        </w:tc>
        <w:tc>
          <w:tcPr>
            <w:tcW w:w="1800" w:type="dxa"/>
            <w:vAlign w:val="center"/>
            <w:hideMark/>
          </w:tcPr>
          <w:p w:rsidR="00EB76D5" w:rsidRPr="00EB76D5" w:rsidP="0013259C" w14:paraId="4B58A9BD" w14:textId="77777777">
            <w:pPr>
              <w:jc w:val="center"/>
              <w:rPr>
                <w:rFonts w:eastAsia="Times New Roman" w:cstheme="minorHAnsi"/>
                <w:color w:val="000000"/>
                <w:sz w:val="20"/>
                <w:szCs w:val="20"/>
              </w:rPr>
            </w:pPr>
            <w:r w:rsidRPr="00EB76D5">
              <w:rPr>
                <w:rFonts w:eastAsia="Times New Roman" w:cstheme="minorHAnsi"/>
                <w:color w:val="000000"/>
                <w:sz w:val="20"/>
                <w:szCs w:val="20"/>
              </w:rPr>
              <w:t>Stress</w:t>
            </w:r>
          </w:p>
        </w:tc>
        <w:tc>
          <w:tcPr>
            <w:tcW w:w="1800" w:type="dxa"/>
            <w:vAlign w:val="center"/>
            <w:hideMark/>
          </w:tcPr>
          <w:p w:rsidR="00EB76D5" w:rsidRPr="00EB76D5" w:rsidP="0013259C" w14:paraId="23749E8A"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4BF2D6AB"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74525AE5"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37E9662" w14:textId="77777777">
            <w:pPr>
              <w:jc w:val="center"/>
              <w:rPr>
                <w:rFonts w:eastAsia="Times New Roman" w:cstheme="minorHAnsi"/>
                <w:color w:val="000000"/>
                <w:sz w:val="20"/>
                <w:szCs w:val="20"/>
              </w:rPr>
            </w:pPr>
            <w:r w:rsidRPr="00EB76D5">
              <w:rPr>
                <w:rFonts w:eastAsia="Times New Roman" w:cstheme="minorHAnsi"/>
                <w:color w:val="000000"/>
                <w:sz w:val="20"/>
                <w:szCs w:val="20"/>
              </w:rPr>
              <w:t>15</w:t>
            </w:r>
          </w:p>
        </w:tc>
        <w:tc>
          <w:tcPr>
            <w:tcW w:w="6912" w:type="dxa"/>
            <w:hideMark/>
          </w:tcPr>
          <w:p w:rsidR="00EB76D5" w:rsidRPr="00EB76D5" w:rsidP="00EB76D5" w14:paraId="6A5BFA67" w14:textId="77777777">
            <w:pPr>
              <w:rPr>
                <w:rFonts w:eastAsia="Times New Roman" w:cstheme="minorHAnsi"/>
                <w:color w:val="000000"/>
                <w:sz w:val="20"/>
                <w:szCs w:val="20"/>
              </w:rPr>
            </w:pPr>
            <w:r w:rsidRPr="00EB76D5">
              <w:rPr>
                <w:rFonts w:eastAsia="Times New Roman" w:cstheme="minorHAnsi"/>
                <w:color w:val="000000"/>
                <w:sz w:val="20"/>
                <w:szCs w:val="20"/>
              </w:rPr>
              <w:t>I have someone to talk with when I have a bad day</w:t>
            </w:r>
          </w:p>
        </w:tc>
        <w:tc>
          <w:tcPr>
            <w:tcW w:w="1440" w:type="dxa"/>
            <w:noWrap/>
            <w:vAlign w:val="center"/>
            <w:hideMark/>
          </w:tcPr>
          <w:p w:rsidR="00EB76D5" w:rsidRPr="00EB76D5" w:rsidP="0013259C" w14:paraId="65A22239" w14:textId="77777777">
            <w:pPr>
              <w:jc w:val="center"/>
              <w:rPr>
                <w:rFonts w:eastAsia="Times New Roman" w:cstheme="minorHAnsi"/>
                <w:color w:val="000000"/>
                <w:sz w:val="20"/>
                <w:szCs w:val="20"/>
              </w:rPr>
            </w:pPr>
            <w:r w:rsidRPr="00EB76D5">
              <w:rPr>
                <w:rFonts w:eastAsia="Times New Roman" w:cstheme="minorHAnsi"/>
                <w:color w:val="000000"/>
                <w:sz w:val="20"/>
                <w:szCs w:val="20"/>
              </w:rPr>
              <w:t>Yes/No</w:t>
            </w:r>
          </w:p>
        </w:tc>
        <w:tc>
          <w:tcPr>
            <w:tcW w:w="1800" w:type="dxa"/>
            <w:vAlign w:val="center"/>
            <w:hideMark/>
          </w:tcPr>
          <w:p w:rsidR="00EB76D5" w:rsidRPr="00EB76D5" w:rsidP="0013259C" w14:paraId="1807D8A0" w14:textId="77777777">
            <w:pPr>
              <w:jc w:val="center"/>
              <w:rPr>
                <w:rFonts w:eastAsia="Times New Roman" w:cstheme="minorHAnsi"/>
                <w:color w:val="000000"/>
                <w:sz w:val="20"/>
                <w:szCs w:val="20"/>
              </w:rPr>
            </w:pPr>
            <w:r w:rsidRPr="00EB76D5">
              <w:rPr>
                <w:rFonts w:eastAsia="Times New Roman" w:cstheme="minorHAnsi"/>
                <w:color w:val="000000"/>
                <w:sz w:val="20"/>
                <w:szCs w:val="20"/>
              </w:rPr>
              <w:t>Stress</w:t>
            </w:r>
          </w:p>
        </w:tc>
        <w:tc>
          <w:tcPr>
            <w:tcW w:w="1800" w:type="dxa"/>
            <w:vAlign w:val="center"/>
            <w:hideMark/>
          </w:tcPr>
          <w:p w:rsidR="00EB76D5" w:rsidRPr="00EB76D5" w:rsidP="0013259C" w14:paraId="000E2588"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39C276BF"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5BC3336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676050C" w14:textId="77777777">
            <w:pPr>
              <w:jc w:val="center"/>
              <w:rPr>
                <w:rFonts w:eastAsia="Times New Roman" w:cstheme="minorHAnsi"/>
                <w:color w:val="000000"/>
                <w:sz w:val="20"/>
                <w:szCs w:val="20"/>
              </w:rPr>
            </w:pPr>
            <w:r w:rsidRPr="00EB76D5">
              <w:rPr>
                <w:rFonts w:eastAsia="Times New Roman" w:cstheme="minorHAnsi"/>
                <w:color w:val="000000"/>
                <w:sz w:val="20"/>
                <w:szCs w:val="20"/>
              </w:rPr>
              <w:t>16</w:t>
            </w:r>
          </w:p>
        </w:tc>
        <w:tc>
          <w:tcPr>
            <w:tcW w:w="6912" w:type="dxa"/>
            <w:hideMark/>
          </w:tcPr>
          <w:p w:rsidR="00EB76D5" w:rsidRPr="00EB76D5" w:rsidP="00EB76D5" w14:paraId="48AC4898"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It's hard to "fit in" in my command if you don't drink.</w:t>
            </w:r>
          </w:p>
        </w:tc>
        <w:tc>
          <w:tcPr>
            <w:tcW w:w="1440" w:type="dxa"/>
            <w:noWrap/>
            <w:vAlign w:val="center"/>
            <w:hideMark/>
          </w:tcPr>
          <w:p w:rsidR="00EB76D5" w:rsidRPr="00EB76D5" w:rsidP="0013259C" w14:paraId="1469C1A5"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83682ED"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c>
          <w:tcPr>
            <w:tcW w:w="1800" w:type="dxa"/>
            <w:vAlign w:val="center"/>
            <w:hideMark/>
          </w:tcPr>
          <w:p w:rsidR="00EB76D5" w:rsidRPr="00EB76D5" w:rsidP="0013259C" w14:paraId="1E49897A" w14:textId="347E61DC">
            <w:pPr>
              <w:jc w:val="center"/>
              <w:rPr>
                <w:rFonts w:eastAsia="Times New Roman" w:cstheme="minorHAnsi"/>
                <w:color w:val="000000"/>
                <w:sz w:val="20"/>
                <w:szCs w:val="20"/>
              </w:rPr>
            </w:pPr>
          </w:p>
        </w:tc>
        <w:tc>
          <w:tcPr>
            <w:tcW w:w="1800" w:type="dxa"/>
            <w:vAlign w:val="center"/>
            <w:hideMark/>
          </w:tcPr>
          <w:p w:rsidR="00EB76D5" w:rsidRPr="00EB76D5" w:rsidP="0013259C" w14:paraId="062BDCD3" w14:textId="6F7D0E75">
            <w:pPr>
              <w:jc w:val="center"/>
              <w:rPr>
                <w:rFonts w:eastAsia="Times New Roman" w:cstheme="minorHAnsi"/>
                <w:color w:val="000000"/>
                <w:sz w:val="20"/>
                <w:szCs w:val="20"/>
              </w:rPr>
            </w:pPr>
          </w:p>
        </w:tc>
      </w:tr>
      <w:tr w14:paraId="102B2D5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A983C27" w14:textId="77777777">
            <w:pPr>
              <w:jc w:val="center"/>
              <w:rPr>
                <w:rFonts w:eastAsia="Times New Roman" w:cstheme="minorHAnsi"/>
                <w:color w:val="000000"/>
                <w:sz w:val="20"/>
                <w:szCs w:val="20"/>
              </w:rPr>
            </w:pPr>
            <w:r w:rsidRPr="00EB76D5">
              <w:rPr>
                <w:rFonts w:eastAsia="Times New Roman" w:cstheme="minorHAnsi"/>
                <w:color w:val="000000"/>
                <w:sz w:val="20"/>
                <w:szCs w:val="20"/>
              </w:rPr>
              <w:t>17</w:t>
            </w:r>
          </w:p>
        </w:tc>
        <w:tc>
          <w:tcPr>
            <w:tcW w:w="6912" w:type="dxa"/>
            <w:hideMark/>
          </w:tcPr>
          <w:p w:rsidR="00EB76D5" w:rsidRPr="00EB76D5" w:rsidP="00EB76D5" w14:paraId="6D488B6B"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At parties or social functions at this unit, everyone is encouraged to drink.</w:t>
            </w:r>
          </w:p>
        </w:tc>
        <w:tc>
          <w:tcPr>
            <w:tcW w:w="1440" w:type="dxa"/>
            <w:noWrap/>
            <w:vAlign w:val="center"/>
            <w:hideMark/>
          </w:tcPr>
          <w:p w:rsidR="00EB76D5" w:rsidRPr="00EB76D5" w:rsidP="0013259C" w14:paraId="13196D41"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18100F2"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c>
          <w:tcPr>
            <w:tcW w:w="1800" w:type="dxa"/>
            <w:vAlign w:val="center"/>
            <w:hideMark/>
          </w:tcPr>
          <w:p w:rsidR="00EB76D5" w:rsidRPr="00EB76D5" w:rsidP="0013259C" w14:paraId="5D0E35CE" w14:textId="2BA0A108">
            <w:pPr>
              <w:jc w:val="center"/>
              <w:rPr>
                <w:rFonts w:eastAsia="Times New Roman" w:cstheme="minorHAnsi"/>
                <w:color w:val="000000"/>
                <w:sz w:val="20"/>
                <w:szCs w:val="20"/>
              </w:rPr>
            </w:pPr>
          </w:p>
        </w:tc>
        <w:tc>
          <w:tcPr>
            <w:tcW w:w="1800" w:type="dxa"/>
            <w:vAlign w:val="center"/>
            <w:hideMark/>
          </w:tcPr>
          <w:p w:rsidR="00EB76D5" w:rsidRPr="00EB76D5" w:rsidP="0013259C" w14:paraId="0532FD47" w14:textId="4C4E7391">
            <w:pPr>
              <w:jc w:val="center"/>
              <w:rPr>
                <w:rFonts w:eastAsia="Times New Roman" w:cstheme="minorHAnsi"/>
                <w:color w:val="000000"/>
                <w:sz w:val="20"/>
                <w:szCs w:val="20"/>
              </w:rPr>
            </w:pPr>
          </w:p>
        </w:tc>
      </w:tr>
      <w:tr w14:paraId="0753D886"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3762975" w14:textId="77777777">
            <w:pPr>
              <w:jc w:val="center"/>
              <w:rPr>
                <w:rFonts w:eastAsia="Times New Roman" w:cstheme="minorHAnsi"/>
                <w:color w:val="000000"/>
                <w:sz w:val="20"/>
                <w:szCs w:val="20"/>
              </w:rPr>
            </w:pPr>
            <w:r w:rsidRPr="00EB76D5">
              <w:rPr>
                <w:rFonts w:eastAsia="Times New Roman" w:cstheme="minorHAnsi"/>
                <w:color w:val="000000"/>
                <w:sz w:val="20"/>
                <w:szCs w:val="20"/>
              </w:rPr>
              <w:t>18</w:t>
            </w:r>
          </w:p>
        </w:tc>
        <w:tc>
          <w:tcPr>
            <w:tcW w:w="6912" w:type="dxa"/>
            <w:hideMark/>
          </w:tcPr>
          <w:p w:rsidR="00EB76D5" w:rsidRPr="00EB76D5" w:rsidP="00EB76D5" w14:paraId="47214DB6"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Leadership is tolerant of off-duty alcohol intoxication or drunkenness.</w:t>
            </w:r>
          </w:p>
        </w:tc>
        <w:tc>
          <w:tcPr>
            <w:tcW w:w="1440" w:type="dxa"/>
            <w:noWrap/>
            <w:vAlign w:val="center"/>
            <w:hideMark/>
          </w:tcPr>
          <w:p w:rsidR="00EB76D5" w:rsidRPr="00EB76D5" w:rsidP="0013259C" w14:paraId="63AF21A5"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0AAB1AC"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c>
          <w:tcPr>
            <w:tcW w:w="1800" w:type="dxa"/>
            <w:vAlign w:val="center"/>
            <w:hideMark/>
          </w:tcPr>
          <w:p w:rsidR="00EB76D5" w:rsidRPr="00EB76D5" w:rsidP="0013259C" w14:paraId="3F6F018E"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209B77E9" w14:textId="78B45C56">
            <w:pPr>
              <w:jc w:val="center"/>
              <w:rPr>
                <w:rFonts w:eastAsia="Times New Roman" w:cstheme="minorHAnsi"/>
                <w:color w:val="000000"/>
                <w:sz w:val="20"/>
                <w:szCs w:val="20"/>
              </w:rPr>
            </w:pPr>
          </w:p>
        </w:tc>
      </w:tr>
      <w:tr w14:paraId="01D4269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6A64CF8" w14:textId="77777777">
            <w:pPr>
              <w:jc w:val="center"/>
              <w:rPr>
                <w:rFonts w:eastAsia="Times New Roman" w:cstheme="minorHAnsi"/>
                <w:color w:val="000000"/>
                <w:sz w:val="20"/>
                <w:szCs w:val="20"/>
              </w:rPr>
            </w:pPr>
            <w:r w:rsidRPr="00EB76D5">
              <w:rPr>
                <w:rFonts w:eastAsia="Times New Roman" w:cstheme="minorHAnsi"/>
                <w:color w:val="000000"/>
                <w:sz w:val="20"/>
                <w:szCs w:val="20"/>
              </w:rPr>
              <w:t>19</w:t>
            </w:r>
          </w:p>
        </w:tc>
        <w:tc>
          <w:tcPr>
            <w:tcW w:w="6912" w:type="dxa"/>
            <w:hideMark/>
          </w:tcPr>
          <w:p w:rsidR="00EB76D5" w:rsidRPr="00EB76D5" w:rsidP="00EB76D5" w14:paraId="24E39A17" w14:textId="77777777">
            <w:pPr>
              <w:rPr>
                <w:rFonts w:eastAsia="Times New Roman" w:cstheme="minorHAnsi"/>
                <w:color w:val="000000"/>
                <w:sz w:val="20"/>
                <w:szCs w:val="20"/>
              </w:rPr>
            </w:pPr>
            <w:r w:rsidRPr="00EB76D5">
              <w:rPr>
                <w:rFonts w:eastAsia="Times New Roman" w:cstheme="minorHAnsi"/>
                <w:color w:val="000000"/>
                <w:sz w:val="20"/>
                <w:szCs w:val="20"/>
              </w:rPr>
              <w:t xml:space="preserve">Do you ever gamble more than you intended to? </w:t>
            </w:r>
          </w:p>
        </w:tc>
        <w:tc>
          <w:tcPr>
            <w:tcW w:w="1440" w:type="dxa"/>
            <w:noWrap/>
            <w:vAlign w:val="center"/>
            <w:hideMark/>
          </w:tcPr>
          <w:p w:rsidR="00EB76D5" w:rsidRPr="00EB76D5" w:rsidP="0013259C" w14:paraId="4A9B2F95" w14:textId="77777777">
            <w:pPr>
              <w:jc w:val="center"/>
              <w:rPr>
                <w:rFonts w:eastAsia="Times New Roman" w:cstheme="minorHAnsi"/>
                <w:color w:val="000000"/>
                <w:sz w:val="20"/>
                <w:szCs w:val="20"/>
              </w:rPr>
            </w:pPr>
            <w:r w:rsidRPr="00EB76D5">
              <w:rPr>
                <w:rFonts w:eastAsia="Times New Roman" w:cstheme="minorHAnsi"/>
                <w:color w:val="000000"/>
                <w:sz w:val="20"/>
                <w:szCs w:val="20"/>
              </w:rPr>
              <w:t>Yes/No</w:t>
            </w:r>
          </w:p>
        </w:tc>
        <w:tc>
          <w:tcPr>
            <w:tcW w:w="1800" w:type="dxa"/>
            <w:vAlign w:val="center"/>
            <w:hideMark/>
          </w:tcPr>
          <w:p w:rsidR="00EB76D5" w:rsidRPr="00EB76D5" w:rsidP="0013259C" w14:paraId="3E7D4F0E"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c>
          <w:tcPr>
            <w:tcW w:w="1800" w:type="dxa"/>
            <w:vAlign w:val="center"/>
            <w:hideMark/>
          </w:tcPr>
          <w:p w:rsidR="00EB76D5" w:rsidRPr="00EB76D5" w:rsidP="0013259C" w14:paraId="684EA373"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2BE16B0A" w14:textId="3A474734">
            <w:pPr>
              <w:jc w:val="center"/>
              <w:rPr>
                <w:rFonts w:eastAsia="Times New Roman" w:cstheme="minorHAnsi"/>
                <w:color w:val="000000"/>
                <w:sz w:val="20"/>
                <w:szCs w:val="20"/>
              </w:rPr>
            </w:pPr>
          </w:p>
        </w:tc>
      </w:tr>
      <w:tr w14:paraId="7A8BBBB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2D84A8A" w14:textId="77777777">
            <w:pPr>
              <w:jc w:val="center"/>
              <w:rPr>
                <w:rFonts w:eastAsia="Times New Roman" w:cstheme="minorHAnsi"/>
                <w:color w:val="000000"/>
                <w:sz w:val="20"/>
                <w:szCs w:val="20"/>
              </w:rPr>
            </w:pPr>
            <w:r w:rsidRPr="00EB76D5">
              <w:rPr>
                <w:rFonts w:eastAsia="Times New Roman" w:cstheme="minorHAnsi"/>
                <w:color w:val="000000"/>
                <w:sz w:val="20"/>
                <w:szCs w:val="20"/>
              </w:rPr>
              <w:t>20</w:t>
            </w:r>
          </w:p>
        </w:tc>
        <w:tc>
          <w:tcPr>
            <w:tcW w:w="6912" w:type="dxa"/>
            <w:hideMark/>
          </w:tcPr>
          <w:p w:rsidR="00EB76D5" w:rsidRPr="00EB76D5" w:rsidP="00EB76D5" w14:paraId="7EB05D02" w14:textId="77777777">
            <w:pPr>
              <w:rPr>
                <w:rFonts w:eastAsia="Times New Roman" w:cstheme="minorHAnsi"/>
                <w:color w:val="000000"/>
                <w:sz w:val="20"/>
                <w:szCs w:val="20"/>
              </w:rPr>
            </w:pPr>
            <w:r w:rsidRPr="00EB76D5">
              <w:rPr>
                <w:rFonts w:eastAsia="Times New Roman" w:cstheme="minorHAnsi"/>
                <w:color w:val="000000"/>
                <w:sz w:val="20"/>
                <w:szCs w:val="20"/>
              </w:rPr>
              <w:t xml:space="preserve">Have you ever wanted to stop gambling, but didn't think you could? </w:t>
            </w:r>
          </w:p>
        </w:tc>
        <w:tc>
          <w:tcPr>
            <w:tcW w:w="1440" w:type="dxa"/>
            <w:noWrap/>
            <w:vAlign w:val="center"/>
            <w:hideMark/>
          </w:tcPr>
          <w:p w:rsidR="001750BC" w:rsidRPr="00EB76D5" w:rsidP="00246B67" w14:paraId="4EED1481" w14:textId="388A88B0">
            <w:pPr>
              <w:jc w:val="center"/>
              <w:rPr>
                <w:rFonts w:eastAsia="Times New Roman" w:cstheme="minorHAnsi"/>
                <w:color w:val="000000"/>
                <w:sz w:val="20"/>
                <w:szCs w:val="20"/>
              </w:rPr>
            </w:pPr>
            <w:r>
              <w:rPr>
                <w:rFonts w:eastAsia="Times New Roman" w:cstheme="minorHAnsi"/>
                <w:color w:val="000000"/>
                <w:sz w:val="20"/>
                <w:szCs w:val="20"/>
              </w:rPr>
              <w:t>Yes/No</w:t>
            </w:r>
          </w:p>
        </w:tc>
        <w:tc>
          <w:tcPr>
            <w:tcW w:w="1800" w:type="dxa"/>
            <w:vAlign w:val="center"/>
            <w:hideMark/>
          </w:tcPr>
          <w:p w:rsidR="00EB76D5" w:rsidRPr="00EB76D5" w:rsidP="0013259C" w14:paraId="78387F96"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c>
          <w:tcPr>
            <w:tcW w:w="1800" w:type="dxa"/>
            <w:vAlign w:val="center"/>
            <w:hideMark/>
          </w:tcPr>
          <w:p w:rsidR="00EB76D5" w:rsidRPr="00EB76D5" w:rsidP="0013259C" w14:paraId="2A839ED2"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1670A58C" w14:textId="5B836863">
            <w:pPr>
              <w:jc w:val="center"/>
              <w:rPr>
                <w:rFonts w:eastAsia="Times New Roman" w:cstheme="minorHAnsi"/>
                <w:color w:val="000000"/>
                <w:sz w:val="20"/>
                <w:szCs w:val="20"/>
              </w:rPr>
            </w:pPr>
          </w:p>
        </w:tc>
      </w:tr>
      <w:tr w14:paraId="572B0E3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DADE6E6" w14:textId="77777777">
            <w:pPr>
              <w:jc w:val="center"/>
              <w:rPr>
                <w:rFonts w:eastAsia="Times New Roman" w:cstheme="minorHAnsi"/>
                <w:color w:val="000000"/>
                <w:sz w:val="20"/>
                <w:szCs w:val="20"/>
              </w:rPr>
            </w:pPr>
            <w:r w:rsidRPr="00EB76D5">
              <w:rPr>
                <w:rFonts w:eastAsia="Times New Roman" w:cstheme="minorHAnsi"/>
                <w:color w:val="000000"/>
                <w:sz w:val="20"/>
                <w:szCs w:val="20"/>
              </w:rPr>
              <w:t>21</w:t>
            </w:r>
          </w:p>
        </w:tc>
        <w:tc>
          <w:tcPr>
            <w:tcW w:w="6912" w:type="dxa"/>
            <w:hideMark/>
          </w:tcPr>
          <w:p w:rsidR="00EB76D5" w:rsidRPr="00EB76D5" w:rsidP="00EB76D5" w14:paraId="737FEA08"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Gambling has affected my relationships or finances.</w:t>
            </w:r>
          </w:p>
        </w:tc>
        <w:tc>
          <w:tcPr>
            <w:tcW w:w="1440" w:type="dxa"/>
            <w:noWrap/>
            <w:vAlign w:val="center"/>
            <w:hideMark/>
          </w:tcPr>
          <w:p w:rsidR="00EB76D5" w:rsidRPr="00EB76D5" w:rsidP="0013259C" w14:paraId="0D422501"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D9240A6"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c>
          <w:tcPr>
            <w:tcW w:w="1800" w:type="dxa"/>
            <w:vAlign w:val="center"/>
            <w:hideMark/>
          </w:tcPr>
          <w:p w:rsidR="00EB76D5" w:rsidRPr="00EB76D5" w:rsidP="0013259C" w14:paraId="2EC6FD5E"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22F2C98E" w14:textId="5B487747">
            <w:pPr>
              <w:jc w:val="center"/>
              <w:rPr>
                <w:rFonts w:eastAsia="Times New Roman" w:cstheme="minorHAnsi"/>
                <w:color w:val="000000"/>
                <w:sz w:val="20"/>
                <w:szCs w:val="20"/>
              </w:rPr>
            </w:pPr>
          </w:p>
        </w:tc>
      </w:tr>
      <w:tr w14:paraId="480EC92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9CD7F0B" w14:textId="77777777">
            <w:pPr>
              <w:jc w:val="center"/>
              <w:rPr>
                <w:rFonts w:eastAsia="Times New Roman" w:cstheme="minorHAnsi"/>
                <w:color w:val="000000"/>
                <w:sz w:val="20"/>
                <w:szCs w:val="20"/>
              </w:rPr>
            </w:pPr>
            <w:r w:rsidRPr="00EB76D5">
              <w:rPr>
                <w:rFonts w:eastAsia="Times New Roman" w:cstheme="minorHAnsi"/>
                <w:color w:val="000000"/>
                <w:sz w:val="20"/>
                <w:szCs w:val="20"/>
              </w:rPr>
              <w:t>22</w:t>
            </w:r>
          </w:p>
        </w:tc>
        <w:tc>
          <w:tcPr>
            <w:tcW w:w="6912" w:type="dxa"/>
            <w:hideMark/>
          </w:tcPr>
          <w:p w:rsidR="00EB76D5" w:rsidRPr="00EB76D5" w:rsidP="00EB76D5" w14:paraId="4B8F96C5" w14:textId="77777777">
            <w:pPr>
              <w:rPr>
                <w:rFonts w:eastAsia="Times New Roman" w:cstheme="minorHAnsi"/>
                <w:color w:val="000000"/>
                <w:sz w:val="20"/>
                <w:szCs w:val="20"/>
              </w:rPr>
            </w:pPr>
            <w:r w:rsidRPr="00EB76D5">
              <w:rPr>
                <w:rFonts w:eastAsia="Times New Roman" w:cstheme="minorHAnsi"/>
                <w:color w:val="000000"/>
                <w:sz w:val="20"/>
                <w:szCs w:val="20"/>
              </w:rPr>
              <w:t xml:space="preserve">My command encourages the safe storage of lethal means </w:t>
            </w:r>
          </w:p>
        </w:tc>
        <w:tc>
          <w:tcPr>
            <w:tcW w:w="1440" w:type="dxa"/>
            <w:noWrap/>
            <w:vAlign w:val="center"/>
            <w:hideMark/>
          </w:tcPr>
          <w:p w:rsidR="00EB76D5" w:rsidRPr="00EB76D5" w:rsidP="0013259C" w14:paraId="5E97F23C" w14:textId="77777777">
            <w:pPr>
              <w:jc w:val="center"/>
              <w:rPr>
                <w:rFonts w:eastAsia="Times New Roman" w:cstheme="minorHAnsi"/>
                <w:color w:val="000000"/>
                <w:sz w:val="20"/>
                <w:szCs w:val="20"/>
              </w:rPr>
            </w:pPr>
            <w:r w:rsidRPr="00EB76D5">
              <w:rPr>
                <w:rFonts w:eastAsia="Times New Roman" w:cstheme="minorHAnsi"/>
                <w:color w:val="000000"/>
                <w:sz w:val="20"/>
                <w:szCs w:val="20"/>
              </w:rPr>
              <w:t>Yes/No</w:t>
            </w:r>
          </w:p>
        </w:tc>
        <w:tc>
          <w:tcPr>
            <w:tcW w:w="1800" w:type="dxa"/>
            <w:vAlign w:val="center"/>
            <w:hideMark/>
          </w:tcPr>
          <w:p w:rsidR="00EB76D5" w:rsidRPr="00EB76D5" w:rsidP="0013259C" w14:paraId="0634CC81" w14:textId="77777777">
            <w:pPr>
              <w:jc w:val="center"/>
              <w:rPr>
                <w:rFonts w:eastAsia="Times New Roman" w:cstheme="minorHAnsi"/>
                <w:color w:val="000000"/>
                <w:sz w:val="20"/>
                <w:szCs w:val="20"/>
              </w:rPr>
            </w:pPr>
            <w:r w:rsidRPr="00EB76D5">
              <w:rPr>
                <w:rFonts w:eastAsia="Times New Roman" w:cstheme="minorHAnsi"/>
                <w:color w:val="000000"/>
                <w:sz w:val="20"/>
                <w:szCs w:val="20"/>
              </w:rPr>
              <w:t>Safe Storage for Lethal Means</w:t>
            </w:r>
          </w:p>
        </w:tc>
        <w:tc>
          <w:tcPr>
            <w:tcW w:w="1800" w:type="dxa"/>
            <w:vAlign w:val="center"/>
            <w:hideMark/>
          </w:tcPr>
          <w:p w:rsidR="00EB76D5" w:rsidRPr="00EB76D5" w:rsidP="0013259C" w14:paraId="32962923"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45B4E700"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3492B0F4"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A48F646" w14:textId="77777777">
            <w:pPr>
              <w:jc w:val="center"/>
              <w:rPr>
                <w:rFonts w:eastAsia="Times New Roman" w:cstheme="minorHAnsi"/>
                <w:color w:val="000000"/>
                <w:sz w:val="20"/>
                <w:szCs w:val="20"/>
              </w:rPr>
            </w:pPr>
            <w:r w:rsidRPr="00EB76D5">
              <w:rPr>
                <w:rFonts w:eastAsia="Times New Roman" w:cstheme="minorHAnsi"/>
                <w:color w:val="000000"/>
                <w:sz w:val="20"/>
                <w:szCs w:val="20"/>
              </w:rPr>
              <w:t>23</w:t>
            </w:r>
          </w:p>
        </w:tc>
        <w:tc>
          <w:tcPr>
            <w:tcW w:w="6912" w:type="dxa"/>
            <w:hideMark/>
          </w:tcPr>
          <w:p w:rsidR="00EB76D5" w:rsidRPr="00EB76D5" w:rsidP="00EB76D5" w14:paraId="5C1CD257" w14:textId="77777777">
            <w:pPr>
              <w:rPr>
                <w:rFonts w:eastAsia="Times New Roman" w:cstheme="minorHAnsi"/>
                <w:color w:val="000000"/>
                <w:sz w:val="20"/>
                <w:szCs w:val="20"/>
              </w:rPr>
            </w:pPr>
            <w:r w:rsidRPr="00EB76D5">
              <w:rPr>
                <w:rFonts w:eastAsia="Times New Roman" w:cstheme="minorHAnsi"/>
                <w:color w:val="000000"/>
                <w:sz w:val="20"/>
                <w:szCs w:val="20"/>
              </w:rPr>
              <w:t xml:space="preserve">My firearms are secured and inaccessible to children/others within the home </w:t>
            </w:r>
          </w:p>
        </w:tc>
        <w:tc>
          <w:tcPr>
            <w:tcW w:w="1440" w:type="dxa"/>
            <w:noWrap/>
            <w:vAlign w:val="center"/>
            <w:hideMark/>
          </w:tcPr>
          <w:p w:rsidR="00EB76D5" w:rsidRPr="00EB76D5" w:rsidP="0013259C" w14:paraId="58BE37A2" w14:textId="77777777">
            <w:pPr>
              <w:jc w:val="center"/>
              <w:rPr>
                <w:rFonts w:eastAsia="Times New Roman" w:cstheme="minorHAnsi"/>
                <w:color w:val="000000"/>
                <w:sz w:val="20"/>
                <w:szCs w:val="20"/>
              </w:rPr>
            </w:pPr>
            <w:r w:rsidRPr="00EB76D5">
              <w:rPr>
                <w:rFonts w:eastAsia="Times New Roman" w:cstheme="minorHAnsi"/>
                <w:color w:val="000000"/>
                <w:sz w:val="20"/>
                <w:szCs w:val="20"/>
              </w:rPr>
              <w:t>Yes/No</w:t>
            </w:r>
          </w:p>
        </w:tc>
        <w:tc>
          <w:tcPr>
            <w:tcW w:w="1800" w:type="dxa"/>
            <w:vAlign w:val="center"/>
            <w:hideMark/>
          </w:tcPr>
          <w:p w:rsidR="00EB76D5" w:rsidRPr="00EB76D5" w:rsidP="0013259C" w14:paraId="14692E80" w14:textId="77777777">
            <w:pPr>
              <w:jc w:val="center"/>
              <w:rPr>
                <w:rFonts w:eastAsia="Times New Roman" w:cstheme="minorHAnsi"/>
                <w:color w:val="000000"/>
                <w:sz w:val="20"/>
                <w:szCs w:val="20"/>
              </w:rPr>
            </w:pPr>
            <w:r w:rsidRPr="00EB76D5">
              <w:rPr>
                <w:rFonts w:eastAsia="Times New Roman" w:cstheme="minorHAnsi"/>
                <w:color w:val="000000"/>
                <w:sz w:val="20"/>
                <w:szCs w:val="20"/>
              </w:rPr>
              <w:t>Safe Storage for Lethal Means</w:t>
            </w:r>
          </w:p>
        </w:tc>
        <w:tc>
          <w:tcPr>
            <w:tcW w:w="1800" w:type="dxa"/>
            <w:vAlign w:val="center"/>
            <w:hideMark/>
          </w:tcPr>
          <w:p w:rsidR="00EB76D5" w:rsidRPr="00EB76D5" w:rsidP="0013259C" w14:paraId="2229A684"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32E5CA67" w14:textId="0614CC6B">
            <w:pPr>
              <w:jc w:val="center"/>
              <w:rPr>
                <w:rFonts w:eastAsia="Times New Roman" w:cstheme="minorHAnsi"/>
                <w:color w:val="000000"/>
                <w:sz w:val="20"/>
                <w:szCs w:val="20"/>
              </w:rPr>
            </w:pPr>
          </w:p>
        </w:tc>
      </w:tr>
      <w:tr w14:paraId="6F19C55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A9B4AD1" w14:textId="77777777">
            <w:pPr>
              <w:jc w:val="center"/>
              <w:rPr>
                <w:rFonts w:eastAsia="Times New Roman" w:cstheme="minorHAnsi"/>
                <w:color w:val="000000"/>
                <w:sz w:val="20"/>
                <w:szCs w:val="20"/>
              </w:rPr>
            </w:pPr>
            <w:r w:rsidRPr="00EB76D5">
              <w:rPr>
                <w:rFonts w:eastAsia="Times New Roman" w:cstheme="minorHAnsi"/>
                <w:color w:val="000000"/>
                <w:sz w:val="20"/>
                <w:szCs w:val="20"/>
              </w:rPr>
              <w:t>24</w:t>
            </w:r>
          </w:p>
        </w:tc>
        <w:tc>
          <w:tcPr>
            <w:tcW w:w="6912" w:type="dxa"/>
            <w:hideMark/>
          </w:tcPr>
          <w:p w:rsidR="00EB76D5" w:rsidRPr="00EB76D5" w:rsidP="00EB76D5" w14:paraId="32922D63" w14:textId="77777777">
            <w:pPr>
              <w:rPr>
                <w:rFonts w:eastAsia="Times New Roman" w:cstheme="minorHAnsi"/>
                <w:color w:val="000000"/>
                <w:sz w:val="20"/>
                <w:szCs w:val="20"/>
              </w:rPr>
            </w:pPr>
            <w:r w:rsidRPr="00EB76D5">
              <w:rPr>
                <w:rFonts w:eastAsia="Times New Roman" w:cstheme="minorHAnsi"/>
                <w:color w:val="000000"/>
                <w:sz w:val="20"/>
                <w:szCs w:val="20"/>
              </w:rPr>
              <w:t>My command would secure my firearm in a time of crisis</w:t>
            </w:r>
          </w:p>
        </w:tc>
        <w:tc>
          <w:tcPr>
            <w:tcW w:w="1440" w:type="dxa"/>
            <w:noWrap/>
            <w:vAlign w:val="center"/>
            <w:hideMark/>
          </w:tcPr>
          <w:p w:rsidR="00EB76D5" w:rsidRPr="00EB76D5" w:rsidP="0013259C" w14:paraId="2CE3F360" w14:textId="77777777">
            <w:pPr>
              <w:jc w:val="center"/>
              <w:rPr>
                <w:rFonts w:eastAsia="Times New Roman" w:cstheme="minorHAnsi"/>
                <w:color w:val="000000"/>
                <w:sz w:val="20"/>
                <w:szCs w:val="20"/>
              </w:rPr>
            </w:pPr>
            <w:r w:rsidRPr="00EB76D5">
              <w:rPr>
                <w:rFonts w:eastAsia="Times New Roman" w:cstheme="minorHAnsi"/>
                <w:color w:val="000000"/>
                <w:sz w:val="20"/>
                <w:szCs w:val="20"/>
              </w:rPr>
              <w:t>Yes/No</w:t>
            </w:r>
          </w:p>
        </w:tc>
        <w:tc>
          <w:tcPr>
            <w:tcW w:w="1800" w:type="dxa"/>
            <w:vAlign w:val="center"/>
            <w:hideMark/>
          </w:tcPr>
          <w:p w:rsidR="00EB76D5" w:rsidRPr="00EB76D5" w:rsidP="0013259C" w14:paraId="3FFC7D7F" w14:textId="77777777">
            <w:pPr>
              <w:jc w:val="center"/>
              <w:rPr>
                <w:rFonts w:eastAsia="Times New Roman" w:cstheme="minorHAnsi"/>
                <w:color w:val="000000"/>
                <w:sz w:val="20"/>
                <w:szCs w:val="20"/>
              </w:rPr>
            </w:pPr>
            <w:r w:rsidRPr="00EB76D5">
              <w:rPr>
                <w:rFonts w:eastAsia="Times New Roman" w:cstheme="minorHAnsi"/>
                <w:color w:val="000000"/>
                <w:sz w:val="20"/>
                <w:szCs w:val="20"/>
              </w:rPr>
              <w:t>Safe Storage for Lethal Means</w:t>
            </w:r>
          </w:p>
        </w:tc>
        <w:tc>
          <w:tcPr>
            <w:tcW w:w="1800" w:type="dxa"/>
            <w:vAlign w:val="center"/>
            <w:hideMark/>
          </w:tcPr>
          <w:p w:rsidR="00EB76D5" w:rsidRPr="00EB76D5" w:rsidP="0013259C" w14:paraId="54673FE3"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180ABDA3"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0A84944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AB4A479" w14:textId="77777777">
            <w:pPr>
              <w:jc w:val="center"/>
              <w:rPr>
                <w:rFonts w:eastAsia="Times New Roman" w:cstheme="minorHAnsi"/>
                <w:color w:val="000000"/>
                <w:sz w:val="20"/>
                <w:szCs w:val="20"/>
              </w:rPr>
            </w:pPr>
            <w:r w:rsidRPr="00EB76D5">
              <w:rPr>
                <w:rFonts w:eastAsia="Times New Roman" w:cstheme="minorHAnsi"/>
                <w:color w:val="000000"/>
                <w:sz w:val="20"/>
                <w:szCs w:val="20"/>
              </w:rPr>
              <w:t>25</w:t>
            </w:r>
          </w:p>
        </w:tc>
        <w:tc>
          <w:tcPr>
            <w:tcW w:w="6912" w:type="dxa"/>
            <w:hideMark/>
          </w:tcPr>
          <w:p w:rsidR="00EB76D5" w:rsidRPr="00EB76D5" w:rsidP="00EB76D5" w14:paraId="0F169831" w14:textId="77777777">
            <w:pPr>
              <w:rPr>
                <w:rFonts w:eastAsia="Times New Roman" w:cstheme="minorHAnsi"/>
                <w:color w:val="000000"/>
                <w:sz w:val="20"/>
                <w:szCs w:val="20"/>
              </w:rPr>
            </w:pPr>
            <w:r w:rsidRPr="00EB76D5">
              <w:rPr>
                <w:rFonts w:eastAsia="Times New Roman" w:cstheme="minorHAnsi"/>
                <w:color w:val="000000"/>
                <w:sz w:val="20"/>
                <w:szCs w:val="20"/>
              </w:rPr>
              <w:t>I have someone who will secure my firearm in a time of crisis</w:t>
            </w:r>
          </w:p>
        </w:tc>
        <w:tc>
          <w:tcPr>
            <w:tcW w:w="1440" w:type="dxa"/>
            <w:noWrap/>
            <w:vAlign w:val="center"/>
            <w:hideMark/>
          </w:tcPr>
          <w:p w:rsidR="00EB76D5" w:rsidRPr="00EB76D5" w:rsidP="0013259C" w14:paraId="70D9484B" w14:textId="77777777">
            <w:pPr>
              <w:jc w:val="center"/>
              <w:rPr>
                <w:rFonts w:eastAsia="Times New Roman" w:cstheme="minorHAnsi"/>
                <w:color w:val="000000"/>
                <w:sz w:val="20"/>
                <w:szCs w:val="20"/>
              </w:rPr>
            </w:pPr>
            <w:r w:rsidRPr="00EB76D5">
              <w:rPr>
                <w:rFonts w:eastAsia="Times New Roman" w:cstheme="minorHAnsi"/>
                <w:color w:val="000000"/>
                <w:sz w:val="20"/>
                <w:szCs w:val="20"/>
              </w:rPr>
              <w:t>Yes/No</w:t>
            </w:r>
          </w:p>
        </w:tc>
        <w:tc>
          <w:tcPr>
            <w:tcW w:w="1800" w:type="dxa"/>
            <w:vAlign w:val="center"/>
            <w:hideMark/>
          </w:tcPr>
          <w:p w:rsidR="00EB76D5" w:rsidRPr="00EB76D5" w:rsidP="0013259C" w14:paraId="5AB763CC" w14:textId="77777777">
            <w:pPr>
              <w:jc w:val="center"/>
              <w:rPr>
                <w:rFonts w:eastAsia="Times New Roman" w:cstheme="minorHAnsi"/>
                <w:color w:val="000000"/>
                <w:sz w:val="20"/>
                <w:szCs w:val="20"/>
              </w:rPr>
            </w:pPr>
            <w:r w:rsidRPr="00EB76D5">
              <w:rPr>
                <w:rFonts w:eastAsia="Times New Roman" w:cstheme="minorHAnsi"/>
                <w:color w:val="000000"/>
                <w:sz w:val="20"/>
                <w:szCs w:val="20"/>
              </w:rPr>
              <w:t>Safe Storage for Lethal Means</w:t>
            </w:r>
          </w:p>
        </w:tc>
        <w:tc>
          <w:tcPr>
            <w:tcW w:w="1800" w:type="dxa"/>
            <w:vAlign w:val="center"/>
            <w:hideMark/>
          </w:tcPr>
          <w:p w:rsidR="00EB76D5" w:rsidRPr="00EB76D5" w:rsidP="0013259C" w14:paraId="487C815E"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6B7BE171"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5C4346B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B3934BF" w14:textId="77777777">
            <w:pPr>
              <w:jc w:val="center"/>
              <w:rPr>
                <w:rFonts w:eastAsia="Times New Roman" w:cstheme="minorHAnsi"/>
                <w:color w:val="000000"/>
                <w:sz w:val="20"/>
                <w:szCs w:val="20"/>
              </w:rPr>
            </w:pPr>
            <w:r w:rsidRPr="00EB76D5">
              <w:rPr>
                <w:rFonts w:eastAsia="Times New Roman" w:cstheme="minorHAnsi"/>
                <w:color w:val="000000"/>
                <w:sz w:val="20"/>
                <w:szCs w:val="20"/>
              </w:rPr>
              <w:t>26</w:t>
            </w:r>
          </w:p>
        </w:tc>
        <w:tc>
          <w:tcPr>
            <w:tcW w:w="6912" w:type="dxa"/>
            <w:hideMark/>
          </w:tcPr>
          <w:p w:rsidR="00EB76D5" w:rsidRPr="00EB76D5" w:rsidP="00EB76D5" w14:paraId="7CA94BC4"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know how to properly dispose of my unused medication.</w:t>
            </w:r>
          </w:p>
        </w:tc>
        <w:tc>
          <w:tcPr>
            <w:tcW w:w="1440" w:type="dxa"/>
            <w:noWrap/>
            <w:vAlign w:val="center"/>
            <w:hideMark/>
          </w:tcPr>
          <w:p w:rsidR="00EB76D5" w:rsidRPr="00EB76D5" w:rsidP="0013259C" w14:paraId="05CC89E1"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2D230F7" w14:textId="77777777">
            <w:pPr>
              <w:jc w:val="center"/>
              <w:rPr>
                <w:rFonts w:eastAsia="Times New Roman" w:cstheme="minorHAnsi"/>
                <w:color w:val="000000"/>
                <w:sz w:val="20"/>
                <w:szCs w:val="20"/>
              </w:rPr>
            </w:pPr>
            <w:r w:rsidRPr="00EB76D5">
              <w:rPr>
                <w:rFonts w:eastAsia="Times New Roman" w:cstheme="minorHAnsi"/>
                <w:color w:val="000000"/>
                <w:sz w:val="20"/>
                <w:szCs w:val="20"/>
              </w:rPr>
              <w:t>Safe Storage for Lethal Means</w:t>
            </w:r>
          </w:p>
        </w:tc>
        <w:tc>
          <w:tcPr>
            <w:tcW w:w="1800" w:type="dxa"/>
            <w:vAlign w:val="center"/>
            <w:hideMark/>
          </w:tcPr>
          <w:p w:rsidR="00EB76D5" w:rsidRPr="00EB76D5" w:rsidP="0013259C" w14:paraId="24AD3E5C"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253E25F7"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r>
      <w:tr w14:paraId="6ED3946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BFC364B" w14:textId="77777777">
            <w:pPr>
              <w:jc w:val="center"/>
              <w:rPr>
                <w:rFonts w:eastAsia="Times New Roman" w:cstheme="minorHAnsi"/>
                <w:color w:val="000000"/>
                <w:sz w:val="20"/>
                <w:szCs w:val="20"/>
              </w:rPr>
            </w:pPr>
            <w:r w:rsidRPr="00EB76D5">
              <w:rPr>
                <w:rFonts w:eastAsia="Times New Roman" w:cstheme="minorHAnsi"/>
                <w:color w:val="000000"/>
                <w:sz w:val="20"/>
                <w:szCs w:val="20"/>
              </w:rPr>
              <w:t>27</w:t>
            </w:r>
          </w:p>
        </w:tc>
        <w:tc>
          <w:tcPr>
            <w:tcW w:w="6912" w:type="dxa"/>
            <w:hideMark/>
          </w:tcPr>
          <w:p w:rsidR="00EB76D5" w:rsidRPr="00EB76D5" w:rsidP="00EB76D5" w14:paraId="35BB98FD"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feel I would be treated differently by my peers for accessing mental health services.</w:t>
            </w:r>
          </w:p>
        </w:tc>
        <w:tc>
          <w:tcPr>
            <w:tcW w:w="1440" w:type="dxa"/>
            <w:noWrap/>
            <w:vAlign w:val="center"/>
            <w:hideMark/>
          </w:tcPr>
          <w:p w:rsidR="00EB76D5" w:rsidRPr="00EB76D5" w:rsidP="0013259C" w14:paraId="78E8EF28"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B2BDC27"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7CA97924"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c>
          <w:tcPr>
            <w:tcW w:w="1800" w:type="dxa"/>
            <w:vAlign w:val="center"/>
            <w:hideMark/>
          </w:tcPr>
          <w:p w:rsidR="00EB76D5" w:rsidRPr="00EB76D5" w:rsidP="0013259C" w14:paraId="0C994408"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r>
      <w:tr w14:paraId="3CD6916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5F07D9F" w14:textId="77777777">
            <w:pPr>
              <w:jc w:val="center"/>
              <w:rPr>
                <w:rFonts w:eastAsia="Times New Roman" w:cstheme="minorHAnsi"/>
                <w:color w:val="000000"/>
                <w:sz w:val="20"/>
                <w:szCs w:val="20"/>
              </w:rPr>
            </w:pPr>
            <w:r w:rsidRPr="00EB76D5">
              <w:rPr>
                <w:rFonts w:eastAsia="Times New Roman" w:cstheme="minorHAnsi"/>
                <w:color w:val="000000"/>
                <w:sz w:val="20"/>
                <w:szCs w:val="20"/>
              </w:rPr>
              <w:t>28</w:t>
            </w:r>
          </w:p>
        </w:tc>
        <w:tc>
          <w:tcPr>
            <w:tcW w:w="6912" w:type="dxa"/>
            <w:hideMark/>
          </w:tcPr>
          <w:p w:rsidR="00EB76D5" w:rsidRPr="00EB76D5" w:rsidP="00EB76D5" w14:paraId="361006B8"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feel I would be treated differently by my command for accessing mental health services.</w:t>
            </w:r>
          </w:p>
        </w:tc>
        <w:tc>
          <w:tcPr>
            <w:tcW w:w="1440" w:type="dxa"/>
            <w:noWrap/>
            <w:vAlign w:val="center"/>
            <w:hideMark/>
          </w:tcPr>
          <w:p w:rsidR="00EB76D5" w:rsidRPr="00EB76D5" w:rsidP="0013259C" w14:paraId="1FDE7F09"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5BC4CF8"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13E191A0"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c>
          <w:tcPr>
            <w:tcW w:w="1800" w:type="dxa"/>
            <w:vAlign w:val="center"/>
            <w:hideMark/>
          </w:tcPr>
          <w:p w:rsidR="00EB76D5" w:rsidRPr="00EB76D5" w:rsidP="0013259C" w14:paraId="4F9C5E32"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r>
      <w:tr w14:paraId="22C6C59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E953C8B" w14:textId="77777777">
            <w:pPr>
              <w:jc w:val="center"/>
              <w:rPr>
                <w:rFonts w:eastAsia="Times New Roman" w:cstheme="minorHAnsi"/>
                <w:color w:val="000000"/>
                <w:sz w:val="20"/>
                <w:szCs w:val="20"/>
              </w:rPr>
            </w:pPr>
            <w:r w:rsidRPr="00EB76D5">
              <w:rPr>
                <w:rFonts w:eastAsia="Times New Roman" w:cstheme="minorHAnsi"/>
                <w:color w:val="000000"/>
                <w:sz w:val="20"/>
                <w:szCs w:val="20"/>
              </w:rPr>
              <w:t>29</w:t>
            </w:r>
          </w:p>
        </w:tc>
        <w:tc>
          <w:tcPr>
            <w:tcW w:w="6912" w:type="dxa"/>
            <w:hideMark/>
          </w:tcPr>
          <w:p w:rsidR="00EB76D5" w:rsidRPr="00EB76D5" w:rsidP="00EB76D5" w14:paraId="0E405A58"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feel confident in the legal justice system that prosecuted my harassment complaint.</w:t>
            </w:r>
          </w:p>
        </w:tc>
        <w:tc>
          <w:tcPr>
            <w:tcW w:w="1440" w:type="dxa"/>
            <w:noWrap/>
            <w:vAlign w:val="center"/>
            <w:hideMark/>
          </w:tcPr>
          <w:p w:rsidR="00EB76D5" w:rsidRPr="00EB76D5" w:rsidP="0013259C" w14:paraId="55D69E23"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57D7916"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599B08B3"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2BA98E59" w14:textId="66F2CE61">
            <w:pPr>
              <w:jc w:val="center"/>
              <w:rPr>
                <w:rFonts w:eastAsia="Times New Roman" w:cstheme="minorHAnsi"/>
                <w:color w:val="000000"/>
                <w:sz w:val="20"/>
                <w:szCs w:val="20"/>
              </w:rPr>
            </w:pPr>
          </w:p>
        </w:tc>
      </w:tr>
      <w:tr w14:paraId="54E89BA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E9658B1" w14:textId="77777777">
            <w:pPr>
              <w:jc w:val="center"/>
              <w:rPr>
                <w:rFonts w:eastAsia="Times New Roman" w:cstheme="minorHAnsi"/>
                <w:color w:val="000000"/>
                <w:sz w:val="20"/>
                <w:szCs w:val="20"/>
              </w:rPr>
            </w:pPr>
            <w:r w:rsidRPr="00EB76D5">
              <w:rPr>
                <w:rFonts w:eastAsia="Times New Roman" w:cstheme="minorHAnsi"/>
                <w:color w:val="000000"/>
                <w:sz w:val="20"/>
                <w:szCs w:val="20"/>
              </w:rPr>
              <w:t>30</w:t>
            </w:r>
          </w:p>
        </w:tc>
        <w:tc>
          <w:tcPr>
            <w:tcW w:w="6912" w:type="dxa"/>
            <w:hideMark/>
          </w:tcPr>
          <w:p w:rsidR="00EB76D5" w:rsidRPr="00EB76D5" w:rsidP="00EB76D5" w14:paraId="28D5524C"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feel comfortable filing a report of harassment or other misconduct behaviors.</w:t>
            </w:r>
          </w:p>
        </w:tc>
        <w:tc>
          <w:tcPr>
            <w:tcW w:w="1440" w:type="dxa"/>
            <w:noWrap/>
            <w:vAlign w:val="center"/>
            <w:hideMark/>
          </w:tcPr>
          <w:p w:rsidR="00EB76D5" w:rsidRPr="00EB76D5" w:rsidP="0013259C" w14:paraId="1AC2F8D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4D111AB"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239FA47D"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3E76214F" w14:textId="0BE45135">
            <w:pPr>
              <w:jc w:val="center"/>
              <w:rPr>
                <w:rFonts w:eastAsia="Times New Roman" w:cstheme="minorHAnsi"/>
                <w:color w:val="000000"/>
                <w:sz w:val="20"/>
                <w:szCs w:val="20"/>
              </w:rPr>
            </w:pPr>
          </w:p>
        </w:tc>
      </w:tr>
      <w:tr w14:paraId="166D2BF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AA757B6" w14:textId="77777777">
            <w:pPr>
              <w:jc w:val="center"/>
              <w:rPr>
                <w:rFonts w:eastAsia="Times New Roman" w:cstheme="minorHAnsi"/>
                <w:color w:val="000000"/>
                <w:sz w:val="20"/>
                <w:szCs w:val="20"/>
              </w:rPr>
            </w:pPr>
            <w:r w:rsidRPr="00EB76D5">
              <w:rPr>
                <w:rFonts w:eastAsia="Times New Roman" w:cstheme="minorHAnsi"/>
                <w:color w:val="000000"/>
                <w:sz w:val="20"/>
                <w:szCs w:val="20"/>
              </w:rPr>
              <w:t>31</w:t>
            </w:r>
          </w:p>
        </w:tc>
        <w:tc>
          <w:tcPr>
            <w:tcW w:w="6912" w:type="dxa"/>
            <w:hideMark/>
          </w:tcPr>
          <w:p w:rsidR="00EB76D5" w:rsidRPr="00EB76D5" w:rsidP="00EB76D5" w14:paraId="00DCD45C"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feel I will be supported by management if I file a complaint of harassment.</w:t>
            </w:r>
          </w:p>
        </w:tc>
        <w:tc>
          <w:tcPr>
            <w:tcW w:w="1440" w:type="dxa"/>
            <w:noWrap/>
            <w:vAlign w:val="center"/>
            <w:hideMark/>
          </w:tcPr>
          <w:p w:rsidR="00EB76D5" w:rsidRPr="00EB76D5" w:rsidP="0013259C" w14:paraId="32CB8EF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63930EA"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1B165E69"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44309266" w14:textId="510C1C4B">
            <w:pPr>
              <w:jc w:val="center"/>
              <w:rPr>
                <w:rFonts w:eastAsia="Times New Roman" w:cstheme="minorHAnsi"/>
                <w:color w:val="000000"/>
                <w:sz w:val="20"/>
                <w:szCs w:val="20"/>
              </w:rPr>
            </w:pPr>
          </w:p>
        </w:tc>
      </w:tr>
      <w:tr w14:paraId="032443A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53DA06A" w14:textId="77777777">
            <w:pPr>
              <w:jc w:val="center"/>
              <w:rPr>
                <w:rFonts w:eastAsia="Times New Roman" w:cstheme="minorHAnsi"/>
                <w:color w:val="000000"/>
                <w:sz w:val="20"/>
                <w:szCs w:val="20"/>
              </w:rPr>
            </w:pPr>
            <w:r w:rsidRPr="00EB76D5">
              <w:rPr>
                <w:rFonts w:eastAsia="Times New Roman" w:cstheme="minorHAnsi"/>
                <w:color w:val="000000"/>
                <w:sz w:val="20"/>
                <w:szCs w:val="20"/>
              </w:rPr>
              <w:t>32</w:t>
            </w:r>
          </w:p>
        </w:tc>
        <w:tc>
          <w:tcPr>
            <w:tcW w:w="6912" w:type="dxa"/>
            <w:hideMark/>
          </w:tcPr>
          <w:p w:rsidR="00EB76D5" w:rsidRPr="00EB76D5" w:rsidP="00EB76D5" w14:paraId="583FE6FC"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am satisfied with my command support: (Allowing time off) for survivor healing/treatment.</w:t>
            </w:r>
          </w:p>
        </w:tc>
        <w:tc>
          <w:tcPr>
            <w:tcW w:w="1440" w:type="dxa"/>
            <w:noWrap/>
            <w:vAlign w:val="center"/>
            <w:hideMark/>
          </w:tcPr>
          <w:p w:rsidR="00EB76D5" w:rsidRPr="00EB76D5" w:rsidP="0013259C" w14:paraId="268D41B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41EE01A" w14:textId="77777777">
            <w:pPr>
              <w:jc w:val="center"/>
              <w:rPr>
                <w:rFonts w:eastAsia="Times New Roman" w:cstheme="minorHAnsi"/>
                <w:color w:val="000000"/>
                <w:sz w:val="20"/>
                <w:szCs w:val="20"/>
              </w:rPr>
            </w:pPr>
            <w:r w:rsidRPr="00EB76D5">
              <w:rPr>
                <w:rFonts w:eastAsia="Times New Roman" w:cstheme="minorHAnsi"/>
                <w:color w:val="000000"/>
                <w:sz w:val="20"/>
                <w:szCs w:val="20"/>
              </w:rPr>
              <w:t>Sexual Assault</w:t>
            </w:r>
          </w:p>
        </w:tc>
        <w:tc>
          <w:tcPr>
            <w:tcW w:w="1800" w:type="dxa"/>
            <w:vAlign w:val="center"/>
            <w:hideMark/>
          </w:tcPr>
          <w:p w:rsidR="00EB76D5" w:rsidRPr="00EB76D5" w:rsidP="0013259C" w14:paraId="7F87F805"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1E42C8F6"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79270A54"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1437585" w14:textId="77777777">
            <w:pPr>
              <w:jc w:val="center"/>
              <w:rPr>
                <w:rFonts w:eastAsia="Times New Roman" w:cstheme="minorHAnsi"/>
                <w:color w:val="000000"/>
                <w:sz w:val="20"/>
                <w:szCs w:val="20"/>
              </w:rPr>
            </w:pPr>
            <w:r w:rsidRPr="00EB76D5">
              <w:rPr>
                <w:rFonts w:eastAsia="Times New Roman" w:cstheme="minorHAnsi"/>
                <w:color w:val="000000"/>
                <w:sz w:val="20"/>
                <w:szCs w:val="20"/>
              </w:rPr>
              <w:t>33</w:t>
            </w:r>
          </w:p>
        </w:tc>
        <w:tc>
          <w:tcPr>
            <w:tcW w:w="6912" w:type="dxa"/>
            <w:hideMark/>
          </w:tcPr>
          <w:p w:rsidR="00EB76D5" w:rsidRPr="00EB76D5" w:rsidP="00EB76D5" w14:paraId="340036BA" w14:textId="77777777">
            <w:pPr>
              <w:rPr>
                <w:rFonts w:eastAsia="Times New Roman" w:cstheme="minorHAnsi"/>
                <w:color w:val="000000"/>
                <w:sz w:val="20"/>
                <w:szCs w:val="20"/>
              </w:rPr>
            </w:pPr>
            <w:r w:rsidRPr="00EB76D5">
              <w:rPr>
                <w:rFonts w:eastAsia="Times New Roman" w:cstheme="minorHAnsi"/>
                <w:color w:val="000000"/>
                <w:sz w:val="20"/>
                <w:szCs w:val="20"/>
              </w:rPr>
              <w:t>Within the past 12 months, how often have you/your household worried whether your food would run out before you got money to buy more.</w:t>
            </w:r>
          </w:p>
        </w:tc>
        <w:tc>
          <w:tcPr>
            <w:tcW w:w="1440" w:type="dxa"/>
            <w:noWrap/>
            <w:vAlign w:val="center"/>
            <w:hideMark/>
          </w:tcPr>
          <w:p w:rsidR="00EB76D5" w:rsidRPr="00EB76D5" w:rsidP="0013259C" w14:paraId="07404C06"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48B13C79"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5269D3EF" w14:textId="58A6525F">
            <w:pPr>
              <w:jc w:val="center"/>
              <w:rPr>
                <w:rFonts w:eastAsia="Times New Roman" w:cstheme="minorHAnsi"/>
                <w:color w:val="000000"/>
                <w:sz w:val="20"/>
                <w:szCs w:val="20"/>
              </w:rPr>
            </w:pPr>
          </w:p>
        </w:tc>
        <w:tc>
          <w:tcPr>
            <w:tcW w:w="1800" w:type="dxa"/>
            <w:vAlign w:val="center"/>
            <w:hideMark/>
          </w:tcPr>
          <w:p w:rsidR="00EB76D5" w:rsidRPr="00EB76D5" w:rsidP="0013259C" w14:paraId="40F459D5" w14:textId="7FB2DA47">
            <w:pPr>
              <w:jc w:val="center"/>
              <w:rPr>
                <w:rFonts w:eastAsia="Times New Roman" w:cstheme="minorHAnsi"/>
                <w:color w:val="000000"/>
                <w:sz w:val="20"/>
                <w:szCs w:val="20"/>
              </w:rPr>
            </w:pPr>
          </w:p>
        </w:tc>
      </w:tr>
      <w:tr w14:paraId="570DEE1D"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9C4436E" w14:textId="77777777">
            <w:pPr>
              <w:jc w:val="center"/>
              <w:rPr>
                <w:rFonts w:eastAsia="Times New Roman" w:cstheme="minorHAnsi"/>
                <w:color w:val="000000"/>
                <w:sz w:val="20"/>
                <w:szCs w:val="20"/>
              </w:rPr>
            </w:pPr>
            <w:r w:rsidRPr="00EB76D5">
              <w:rPr>
                <w:rFonts w:eastAsia="Times New Roman" w:cstheme="minorHAnsi"/>
                <w:color w:val="000000"/>
                <w:sz w:val="20"/>
                <w:szCs w:val="20"/>
              </w:rPr>
              <w:t>34</w:t>
            </w:r>
          </w:p>
        </w:tc>
        <w:tc>
          <w:tcPr>
            <w:tcW w:w="6912" w:type="dxa"/>
            <w:hideMark/>
          </w:tcPr>
          <w:p w:rsidR="00EB76D5" w:rsidRPr="00EB76D5" w:rsidP="00EB76D5" w14:paraId="295BCA2C" w14:textId="77777777">
            <w:pPr>
              <w:rPr>
                <w:rFonts w:eastAsia="Times New Roman" w:cstheme="minorHAnsi"/>
                <w:color w:val="000000"/>
                <w:sz w:val="20"/>
                <w:szCs w:val="20"/>
              </w:rPr>
            </w:pPr>
            <w:r w:rsidRPr="00EB76D5">
              <w:rPr>
                <w:rFonts w:eastAsia="Times New Roman" w:cstheme="minorHAnsi"/>
                <w:color w:val="000000"/>
                <w:sz w:val="20"/>
                <w:szCs w:val="20"/>
              </w:rPr>
              <w:t>Within the past 12 months, how often have you/your household not been able to afford to eat balanced meals?</w:t>
            </w:r>
          </w:p>
        </w:tc>
        <w:tc>
          <w:tcPr>
            <w:tcW w:w="1440" w:type="dxa"/>
            <w:noWrap/>
            <w:vAlign w:val="center"/>
            <w:hideMark/>
          </w:tcPr>
          <w:p w:rsidR="00EB76D5" w:rsidRPr="00EB76D5" w:rsidP="0013259C" w14:paraId="4167D373"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4727B7F8"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59C99316" w14:textId="0B6CD8D9">
            <w:pPr>
              <w:jc w:val="center"/>
              <w:rPr>
                <w:rFonts w:eastAsia="Times New Roman" w:cstheme="minorHAnsi"/>
                <w:color w:val="000000"/>
                <w:sz w:val="20"/>
                <w:szCs w:val="20"/>
              </w:rPr>
            </w:pPr>
          </w:p>
        </w:tc>
        <w:tc>
          <w:tcPr>
            <w:tcW w:w="1800" w:type="dxa"/>
            <w:vAlign w:val="center"/>
            <w:hideMark/>
          </w:tcPr>
          <w:p w:rsidR="00EB76D5" w:rsidRPr="00EB76D5" w:rsidP="0013259C" w14:paraId="251CA5B6" w14:textId="69C7A478">
            <w:pPr>
              <w:jc w:val="center"/>
              <w:rPr>
                <w:rFonts w:eastAsia="Times New Roman" w:cstheme="minorHAnsi"/>
                <w:color w:val="000000"/>
                <w:sz w:val="20"/>
                <w:szCs w:val="20"/>
              </w:rPr>
            </w:pPr>
          </w:p>
        </w:tc>
      </w:tr>
      <w:tr w14:paraId="11E6E70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C74B4D0" w14:textId="77777777">
            <w:pPr>
              <w:jc w:val="center"/>
              <w:rPr>
                <w:rFonts w:eastAsia="Times New Roman" w:cstheme="minorHAnsi"/>
                <w:color w:val="000000"/>
                <w:sz w:val="20"/>
                <w:szCs w:val="20"/>
              </w:rPr>
            </w:pPr>
            <w:r w:rsidRPr="00EB76D5">
              <w:rPr>
                <w:rFonts w:eastAsia="Times New Roman" w:cstheme="minorHAnsi"/>
                <w:color w:val="000000"/>
                <w:sz w:val="20"/>
                <w:szCs w:val="20"/>
              </w:rPr>
              <w:t>35</w:t>
            </w:r>
          </w:p>
        </w:tc>
        <w:tc>
          <w:tcPr>
            <w:tcW w:w="6912" w:type="dxa"/>
            <w:hideMark/>
          </w:tcPr>
          <w:p w:rsidR="00EB76D5" w:rsidRPr="00EB76D5" w:rsidP="00EB76D5" w14:paraId="34496714"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My unit leadership supports and encourages family safety and well-being.</w:t>
            </w:r>
          </w:p>
        </w:tc>
        <w:tc>
          <w:tcPr>
            <w:tcW w:w="1440" w:type="dxa"/>
            <w:noWrap/>
            <w:vAlign w:val="center"/>
            <w:hideMark/>
          </w:tcPr>
          <w:p w:rsidR="00EB76D5" w:rsidRPr="00EB76D5" w:rsidP="0013259C" w14:paraId="7F044A18"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29B8722" w14:textId="77777777">
            <w:pPr>
              <w:jc w:val="center"/>
              <w:rPr>
                <w:rFonts w:eastAsia="Times New Roman" w:cstheme="minorHAnsi"/>
                <w:color w:val="000000"/>
                <w:sz w:val="20"/>
                <w:szCs w:val="20"/>
              </w:rPr>
            </w:pPr>
            <w:r w:rsidRPr="00EB76D5">
              <w:rPr>
                <w:rFonts w:eastAsia="Times New Roman" w:cstheme="minorHAnsi"/>
                <w:color w:val="000000"/>
                <w:sz w:val="20"/>
                <w:szCs w:val="20"/>
              </w:rPr>
              <w:t>Work-Life Balance</w:t>
            </w:r>
          </w:p>
        </w:tc>
        <w:tc>
          <w:tcPr>
            <w:tcW w:w="1800" w:type="dxa"/>
            <w:vAlign w:val="center"/>
            <w:hideMark/>
          </w:tcPr>
          <w:p w:rsidR="00EB76D5" w:rsidRPr="00EB76D5" w:rsidP="0013259C" w14:paraId="039C0C7B"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14977818"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4681E8C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23A5EEB" w14:textId="77777777">
            <w:pPr>
              <w:jc w:val="center"/>
              <w:rPr>
                <w:rFonts w:eastAsia="Times New Roman" w:cstheme="minorHAnsi"/>
                <w:color w:val="000000"/>
                <w:sz w:val="20"/>
                <w:szCs w:val="20"/>
              </w:rPr>
            </w:pPr>
            <w:r w:rsidRPr="00EB76D5">
              <w:rPr>
                <w:rFonts w:eastAsia="Times New Roman" w:cstheme="minorHAnsi"/>
                <w:color w:val="000000"/>
                <w:sz w:val="20"/>
                <w:szCs w:val="20"/>
              </w:rPr>
              <w:t>36</w:t>
            </w:r>
          </w:p>
        </w:tc>
        <w:tc>
          <w:tcPr>
            <w:tcW w:w="6912" w:type="dxa"/>
            <w:hideMark/>
          </w:tcPr>
          <w:p w:rsidR="00EB76D5" w:rsidRPr="00EB76D5" w:rsidP="00EB76D5" w14:paraId="745859F9"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know where to go if I am worried about my family's safety and well-being.</w:t>
            </w:r>
          </w:p>
        </w:tc>
        <w:tc>
          <w:tcPr>
            <w:tcW w:w="1440" w:type="dxa"/>
            <w:noWrap/>
            <w:vAlign w:val="center"/>
            <w:hideMark/>
          </w:tcPr>
          <w:p w:rsidR="00EB76D5" w:rsidRPr="00EB76D5" w:rsidP="0013259C" w14:paraId="7C80A84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EC4B1B0" w14:textId="77777777">
            <w:pPr>
              <w:jc w:val="center"/>
              <w:rPr>
                <w:rFonts w:eastAsia="Times New Roman" w:cstheme="minorHAnsi"/>
                <w:color w:val="000000"/>
                <w:sz w:val="20"/>
                <w:szCs w:val="20"/>
              </w:rPr>
            </w:pPr>
            <w:r w:rsidRPr="00EB76D5">
              <w:rPr>
                <w:rFonts w:eastAsia="Times New Roman" w:cstheme="minorHAnsi"/>
                <w:color w:val="000000"/>
                <w:sz w:val="20"/>
                <w:szCs w:val="20"/>
              </w:rPr>
              <w:t>Work-Life Balance</w:t>
            </w:r>
          </w:p>
        </w:tc>
        <w:tc>
          <w:tcPr>
            <w:tcW w:w="1800" w:type="dxa"/>
            <w:vAlign w:val="center"/>
            <w:hideMark/>
          </w:tcPr>
          <w:p w:rsidR="00EB76D5" w:rsidRPr="00EB76D5" w:rsidP="0013259C" w14:paraId="0AE19D8F"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0C662ABA" w14:textId="2AFD6CCE">
            <w:pPr>
              <w:jc w:val="center"/>
              <w:rPr>
                <w:rFonts w:eastAsia="Times New Roman" w:cstheme="minorHAnsi"/>
                <w:color w:val="000000"/>
                <w:sz w:val="20"/>
                <w:szCs w:val="20"/>
              </w:rPr>
            </w:pPr>
          </w:p>
        </w:tc>
      </w:tr>
      <w:tr w14:paraId="7FD0206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0CAFD06" w14:textId="77777777">
            <w:pPr>
              <w:jc w:val="center"/>
              <w:rPr>
                <w:rFonts w:eastAsia="Times New Roman" w:cstheme="minorHAnsi"/>
                <w:color w:val="000000"/>
                <w:sz w:val="20"/>
                <w:szCs w:val="20"/>
              </w:rPr>
            </w:pPr>
            <w:r w:rsidRPr="00EB76D5">
              <w:rPr>
                <w:rFonts w:eastAsia="Times New Roman" w:cstheme="minorHAnsi"/>
                <w:color w:val="000000"/>
                <w:sz w:val="20"/>
                <w:szCs w:val="20"/>
              </w:rPr>
              <w:t>37</w:t>
            </w:r>
          </w:p>
        </w:tc>
        <w:tc>
          <w:tcPr>
            <w:tcW w:w="6912" w:type="dxa"/>
            <w:hideMark/>
          </w:tcPr>
          <w:p w:rsidR="00EB76D5" w:rsidRPr="00EB76D5" w:rsidP="00EB76D5" w14:paraId="0659788B"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feel supported when I need to take action to address my family's safety and well-being.</w:t>
            </w:r>
          </w:p>
        </w:tc>
        <w:tc>
          <w:tcPr>
            <w:tcW w:w="1440" w:type="dxa"/>
            <w:noWrap/>
            <w:vAlign w:val="center"/>
            <w:hideMark/>
          </w:tcPr>
          <w:p w:rsidR="00EB76D5" w:rsidRPr="00EB76D5" w:rsidP="0013259C" w14:paraId="31722A2A"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3C85F0B" w14:textId="77777777">
            <w:pPr>
              <w:jc w:val="center"/>
              <w:rPr>
                <w:rFonts w:eastAsia="Times New Roman" w:cstheme="minorHAnsi"/>
                <w:color w:val="000000"/>
                <w:sz w:val="20"/>
                <w:szCs w:val="20"/>
              </w:rPr>
            </w:pPr>
            <w:r w:rsidRPr="00EB76D5">
              <w:rPr>
                <w:rFonts w:eastAsia="Times New Roman" w:cstheme="minorHAnsi"/>
                <w:color w:val="000000"/>
                <w:sz w:val="20"/>
                <w:szCs w:val="20"/>
              </w:rPr>
              <w:t>Work-Life Balance</w:t>
            </w:r>
          </w:p>
        </w:tc>
        <w:tc>
          <w:tcPr>
            <w:tcW w:w="1800" w:type="dxa"/>
            <w:vAlign w:val="center"/>
            <w:hideMark/>
          </w:tcPr>
          <w:p w:rsidR="00EB76D5" w:rsidRPr="00EB76D5" w:rsidP="0013259C" w14:paraId="38F2CBA7"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557B8CA9" w14:textId="5743F32D">
            <w:pPr>
              <w:jc w:val="center"/>
              <w:rPr>
                <w:rFonts w:eastAsia="Times New Roman" w:cstheme="minorHAnsi"/>
                <w:color w:val="000000"/>
                <w:sz w:val="20"/>
                <w:szCs w:val="20"/>
              </w:rPr>
            </w:pPr>
          </w:p>
        </w:tc>
      </w:tr>
      <w:tr w14:paraId="2F19A28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E774C81" w14:textId="77777777">
            <w:pPr>
              <w:jc w:val="center"/>
              <w:rPr>
                <w:rFonts w:eastAsia="Times New Roman" w:cstheme="minorHAnsi"/>
                <w:color w:val="000000"/>
                <w:sz w:val="20"/>
                <w:szCs w:val="20"/>
              </w:rPr>
            </w:pPr>
            <w:r w:rsidRPr="00EB76D5">
              <w:rPr>
                <w:rFonts w:eastAsia="Times New Roman" w:cstheme="minorHAnsi"/>
                <w:color w:val="000000"/>
                <w:sz w:val="20"/>
                <w:szCs w:val="20"/>
              </w:rPr>
              <w:t>38</w:t>
            </w:r>
          </w:p>
        </w:tc>
        <w:tc>
          <w:tcPr>
            <w:tcW w:w="6912" w:type="dxa"/>
            <w:hideMark/>
          </w:tcPr>
          <w:p w:rsidR="00EB76D5" w:rsidRPr="00EB76D5" w:rsidP="00EB76D5" w14:paraId="71BEE945" w14:textId="77777777">
            <w:pPr>
              <w:rPr>
                <w:rFonts w:eastAsia="Times New Roman" w:cstheme="minorHAnsi"/>
                <w:color w:val="000000"/>
                <w:sz w:val="20"/>
                <w:szCs w:val="20"/>
              </w:rPr>
            </w:pPr>
            <w:r w:rsidRPr="00EB76D5">
              <w:rPr>
                <w:rFonts w:eastAsia="Times New Roman" w:cstheme="minorHAnsi"/>
                <w:color w:val="000000"/>
                <w:sz w:val="20"/>
                <w:szCs w:val="20"/>
              </w:rPr>
              <w:t>In the past month, how often have you worried about your family's safety and well-being?</w:t>
            </w:r>
          </w:p>
        </w:tc>
        <w:tc>
          <w:tcPr>
            <w:tcW w:w="1440" w:type="dxa"/>
            <w:noWrap/>
            <w:vAlign w:val="center"/>
            <w:hideMark/>
          </w:tcPr>
          <w:p w:rsidR="00EB76D5" w:rsidRPr="00EB76D5" w:rsidP="0013259C" w14:paraId="4407F85F"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00D03B8B" w14:textId="77777777">
            <w:pPr>
              <w:jc w:val="center"/>
              <w:rPr>
                <w:rFonts w:eastAsia="Times New Roman" w:cstheme="minorHAnsi"/>
                <w:color w:val="000000"/>
                <w:sz w:val="20"/>
                <w:szCs w:val="20"/>
              </w:rPr>
            </w:pPr>
            <w:r w:rsidRPr="00EB76D5">
              <w:rPr>
                <w:rFonts w:eastAsia="Times New Roman" w:cstheme="minorHAnsi"/>
                <w:color w:val="000000"/>
                <w:sz w:val="20"/>
                <w:szCs w:val="20"/>
              </w:rPr>
              <w:t>Work-Life Balance</w:t>
            </w:r>
          </w:p>
        </w:tc>
        <w:tc>
          <w:tcPr>
            <w:tcW w:w="1800" w:type="dxa"/>
            <w:vAlign w:val="center"/>
            <w:hideMark/>
          </w:tcPr>
          <w:p w:rsidR="00EB76D5" w:rsidRPr="00EB76D5" w:rsidP="0013259C" w14:paraId="4F88ED9B"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5310304C" w14:textId="77777777">
            <w:pPr>
              <w:jc w:val="center"/>
              <w:rPr>
                <w:rFonts w:eastAsia="Times New Roman" w:cstheme="minorHAnsi"/>
                <w:color w:val="000000"/>
                <w:sz w:val="20"/>
                <w:szCs w:val="20"/>
              </w:rPr>
            </w:pPr>
            <w:r w:rsidRPr="00EB76D5">
              <w:rPr>
                <w:rFonts w:eastAsia="Times New Roman" w:cstheme="minorHAnsi"/>
                <w:color w:val="000000"/>
                <w:sz w:val="20"/>
                <w:szCs w:val="20"/>
              </w:rPr>
              <w:t>Stress</w:t>
            </w:r>
          </w:p>
        </w:tc>
      </w:tr>
      <w:tr w14:paraId="7921461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57C3956" w14:textId="77777777">
            <w:pPr>
              <w:jc w:val="center"/>
              <w:rPr>
                <w:rFonts w:eastAsia="Times New Roman" w:cstheme="minorHAnsi"/>
                <w:color w:val="000000"/>
                <w:sz w:val="20"/>
                <w:szCs w:val="20"/>
              </w:rPr>
            </w:pPr>
            <w:r w:rsidRPr="00EB76D5">
              <w:rPr>
                <w:rFonts w:eastAsia="Times New Roman" w:cstheme="minorHAnsi"/>
                <w:color w:val="000000"/>
                <w:sz w:val="20"/>
                <w:szCs w:val="20"/>
              </w:rPr>
              <w:t>39</w:t>
            </w:r>
          </w:p>
        </w:tc>
        <w:tc>
          <w:tcPr>
            <w:tcW w:w="6912" w:type="dxa"/>
            <w:hideMark/>
          </w:tcPr>
          <w:p w:rsidR="00EB76D5" w:rsidRPr="00EB76D5" w:rsidP="00EB76D5" w14:paraId="09B03F22"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My leadership regularly communicates where to get help if I am worried about my family's safety and well-being.</w:t>
            </w:r>
          </w:p>
        </w:tc>
        <w:tc>
          <w:tcPr>
            <w:tcW w:w="1440" w:type="dxa"/>
            <w:noWrap/>
            <w:vAlign w:val="center"/>
            <w:hideMark/>
          </w:tcPr>
          <w:p w:rsidR="00EB76D5" w:rsidRPr="00EB76D5" w:rsidP="0013259C" w14:paraId="4972B93E"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1395AB6" w14:textId="77777777">
            <w:pPr>
              <w:jc w:val="center"/>
              <w:rPr>
                <w:rFonts w:eastAsia="Times New Roman" w:cstheme="minorHAnsi"/>
                <w:color w:val="000000"/>
                <w:sz w:val="20"/>
                <w:szCs w:val="20"/>
              </w:rPr>
            </w:pPr>
            <w:r w:rsidRPr="00EB76D5">
              <w:rPr>
                <w:rFonts w:eastAsia="Times New Roman" w:cstheme="minorHAnsi"/>
                <w:color w:val="000000"/>
                <w:sz w:val="20"/>
                <w:szCs w:val="20"/>
              </w:rPr>
              <w:t>Work-Life Balance</w:t>
            </w:r>
          </w:p>
        </w:tc>
        <w:tc>
          <w:tcPr>
            <w:tcW w:w="1800" w:type="dxa"/>
            <w:vAlign w:val="center"/>
            <w:hideMark/>
          </w:tcPr>
          <w:p w:rsidR="00EB76D5" w:rsidRPr="00EB76D5" w:rsidP="0013259C" w14:paraId="2059D422"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312BD1ED"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313C7DD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C89D345" w14:textId="77777777">
            <w:pPr>
              <w:jc w:val="center"/>
              <w:rPr>
                <w:rFonts w:eastAsia="Times New Roman" w:cstheme="minorHAnsi"/>
                <w:color w:val="000000"/>
                <w:sz w:val="20"/>
                <w:szCs w:val="20"/>
              </w:rPr>
            </w:pPr>
            <w:r w:rsidRPr="00EB76D5">
              <w:rPr>
                <w:rFonts w:eastAsia="Times New Roman" w:cstheme="minorHAnsi"/>
                <w:color w:val="000000"/>
                <w:sz w:val="20"/>
                <w:szCs w:val="20"/>
              </w:rPr>
              <w:t>40</w:t>
            </w:r>
          </w:p>
        </w:tc>
        <w:tc>
          <w:tcPr>
            <w:tcW w:w="6912" w:type="dxa"/>
            <w:hideMark/>
          </w:tcPr>
          <w:p w:rsidR="00EB76D5" w:rsidRPr="00EB76D5" w:rsidP="00EB76D5" w14:paraId="1E7AB07F"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 know where to go if I am concerned about my own safety and well-being. </w:t>
            </w:r>
          </w:p>
        </w:tc>
        <w:tc>
          <w:tcPr>
            <w:tcW w:w="1440" w:type="dxa"/>
            <w:noWrap/>
            <w:vAlign w:val="center"/>
            <w:hideMark/>
          </w:tcPr>
          <w:p w:rsidR="00EB76D5" w:rsidRPr="00EB76D5" w:rsidP="0013259C" w14:paraId="63D1B4FA"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F18C78A"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74ABE879" w14:textId="64D4E51B">
            <w:pPr>
              <w:jc w:val="center"/>
              <w:rPr>
                <w:rFonts w:eastAsia="Times New Roman" w:cstheme="minorHAnsi"/>
                <w:color w:val="000000"/>
                <w:sz w:val="20"/>
                <w:szCs w:val="20"/>
              </w:rPr>
            </w:pPr>
          </w:p>
        </w:tc>
        <w:tc>
          <w:tcPr>
            <w:tcW w:w="1800" w:type="dxa"/>
            <w:vAlign w:val="center"/>
            <w:hideMark/>
          </w:tcPr>
          <w:p w:rsidR="00EB76D5" w:rsidRPr="00EB76D5" w:rsidP="0013259C" w14:paraId="0202672B" w14:textId="56661BE4">
            <w:pPr>
              <w:jc w:val="center"/>
              <w:rPr>
                <w:rFonts w:eastAsia="Times New Roman" w:cstheme="minorHAnsi"/>
                <w:color w:val="000000"/>
                <w:sz w:val="20"/>
                <w:szCs w:val="20"/>
              </w:rPr>
            </w:pPr>
          </w:p>
        </w:tc>
      </w:tr>
      <w:tr w14:paraId="461DF547"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8B3804F" w14:textId="77777777">
            <w:pPr>
              <w:jc w:val="center"/>
              <w:rPr>
                <w:rFonts w:eastAsia="Times New Roman" w:cstheme="minorHAnsi"/>
                <w:color w:val="000000"/>
                <w:sz w:val="20"/>
                <w:szCs w:val="20"/>
              </w:rPr>
            </w:pPr>
            <w:r w:rsidRPr="00EB76D5">
              <w:rPr>
                <w:rFonts w:eastAsia="Times New Roman" w:cstheme="minorHAnsi"/>
                <w:color w:val="000000"/>
                <w:sz w:val="20"/>
                <w:szCs w:val="20"/>
              </w:rPr>
              <w:t>41</w:t>
            </w:r>
          </w:p>
        </w:tc>
        <w:tc>
          <w:tcPr>
            <w:tcW w:w="6912" w:type="dxa"/>
            <w:hideMark/>
          </w:tcPr>
          <w:p w:rsidR="00EB76D5" w:rsidRPr="00EB76D5" w:rsidP="00EB76D5" w14:paraId="194E4F30"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 feel supported by my command when I inform that I am concerned about my safety and well-being. </w:t>
            </w:r>
          </w:p>
        </w:tc>
        <w:tc>
          <w:tcPr>
            <w:tcW w:w="1440" w:type="dxa"/>
            <w:noWrap/>
            <w:vAlign w:val="center"/>
            <w:hideMark/>
          </w:tcPr>
          <w:p w:rsidR="00EB76D5" w:rsidRPr="00EB76D5" w:rsidP="0013259C" w14:paraId="6C409AE8"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583B883"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294A2161"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1BEF4B06"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0DA2D3D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657854E" w14:textId="77777777">
            <w:pPr>
              <w:jc w:val="center"/>
              <w:rPr>
                <w:rFonts w:eastAsia="Times New Roman" w:cstheme="minorHAnsi"/>
                <w:color w:val="000000"/>
                <w:sz w:val="20"/>
                <w:szCs w:val="20"/>
              </w:rPr>
            </w:pPr>
            <w:r w:rsidRPr="00EB76D5">
              <w:rPr>
                <w:rFonts w:eastAsia="Times New Roman" w:cstheme="minorHAnsi"/>
                <w:color w:val="000000"/>
                <w:sz w:val="20"/>
                <w:szCs w:val="20"/>
              </w:rPr>
              <w:t>42</w:t>
            </w:r>
          </w:p>
        </w:tc>
        <w:tc>
          <w:tcPr>
            <w:tcW w:w="6912" w:type="dxa"/>
            <w:hideMark/>
          </w:tcPr>
          <w:p w:rsidR="00EB76D5" w:rsidRPr="00EB76D5" w:rsidP="00EB76D5" w14:paraId="66A1B303"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leadership regularly communicates where to get help if I am worried about my safety and well-being. </w:t>
            </w:r>
          </w:p>
        </w:tc>
        <w:tc>
          <w:tcPr>
            <w:tcW w:w="1440" w:type="dxa"/>
            <w:noWrap/>
            <w:vAlign w:val="center"/>
            <w:hideMark/>
          </w:tcPr>
          <w:p w:rsidR="00EB76D5" w:rsidRPr="00EB76D5" w:rsidP="0013259C" w14:paraId="645D6456"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DDF26CF"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24E0BECC"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5D046BA7"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39FB0F3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AA4ACDA" w14:textId="77777777">
            <w:pPr>
              <w:jc w:val="center"/>
              <w:rPr>
                <w:rFonts w:eastAsia="Times New Roman" w:cstheme="minorHAnsi"/>
                <w:color w:val="000000"/>
                <w:sz w:val="20"/>
                <w:szCs w:val="20"/>
              </w:rPr>
            </w:pPr>
            <w:r w:rsidRPr="00EB76D5">
              <w:rPr>
                <w:rFonts w:eastAsia="Times New Roman" w:cstheme="minorHAnsi"/>
                <w:color w:val="000000"/>
                <w:sz w:val="20"/>
                <w:szCs w:val="20"/>
              </w:rPr>
              <w:t>43</w:t>
            </w:r>
          </w:p>
        </w:tc>
        <w:tc>
          <w:tcPr>
            <w:tcW w:w="6912" w:type="dxa"/>
            <w:hideMark/>
          </w:tcPr>
          <w:p w:rsidR="00EB76D5" w:rsidRPr="00EB76D5" w:rsidP="00EB76D5" w14:paraId="5A87FC50" w14:textId="77777777">
            <w:pPr>
              <w:rPr>
                <w:rFonts w:eastAsia="Times New Roman" w:cstheme="minorHAnsi"/>
                <w:color w:val="000000"/>
                <w:sz w:val="20"/>
                <w:szCs w:val="20"/>
              </w:rPr>
            </w:pPr>
            <w:r w:rsidRPr="00EB76D5">
              <w:rPr>
                <w:rFonts w:eastAsia="Times New Roman" w:cstheme="minorHAnsi"/>
                <w:color w:val="000000"/>
                <w:sz w:val="20"/>
                <w:szCs w:val="20"/>
              </w:rPr>
              <w:t xml:space="preserve">In the past month, how often have you worried about your own safety and well-being? </w:t>
            </w:r>
          </w:p>
        </w:tc>
        <w:tc>
          <w:tcPr>
            <w:tcW w:w="1440" w:type="dxa"/>
            <w:noWrap/>
            <w:vAlign w:val="center"/>
            <w:hideMark/>
          </w:tcPr>
          <w:p w:rsidR="00EB76D5" w:rsidRPr="00EB76D5" w:rsidP="0013259C" w14:paraId="2DE77017"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22C3F2D5"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52478C00" w14:textId="77777777">
            <w:pPr>
              <w:jc w:val="center"/>
              <w:rPr>
                <w:rFonts w:eastAsia="Times New Roman" w:cstheme="minorHAnsi"/>
                <w:color w:val="000000"/>
                <w:sz w:val="20"/>
                <w:szCs w:val="20"/>
              </w:rPr>
            </w:pPr>
            <w:r w:rsidRPr="00EB76D5">
              <w:rPr>
                <w:rFonts w:eastAsia="Times New Roman" w:cstheme="minorHAnsi"/>
                <w:color w:val="000000"/>
                <w:sz w:val="20"/>
                <w:szCs w:val="20"/>
              </w:rPr>
              <w:t>Stress</w:t>
            </w:r>
          </w:p>
        </w:tc>
        <w:tc>
          <w:tcPr>
            <w:tcW w:w="1800" w:type="dxa"/>
            <w:vAlign w:val="center"/>
            <w:hideMark/>
          </w:tcPr>
          <w:p w:rsidR="00EB76D5" w:rsidRPr="00EB76D5" w:rsidP="0013259C" w14:paraId="1DD2C5CD" w14:textId="2648E6ED">
            <w:pPr>
              <w:jc w:val="center"/>
              <w:rPr>
                <w:rFonts w:eastAsia="Times New Roman" w:cstheme="minorHAnsi"/>
                <w:color w:val="000000"/>
                <w:sz w:val="20"/>
                <w:szCs w:val="20"/>
              </w:rPr>
            </w:pPr>
          </w:p>
        </w:tc>
      </w:tr>
      <w:tr w14:paraId="05A7931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F842864" w14:textId="77777777">
            <w:pPr>
              <w:jc w:val="center"/>
              <w:rPr>
                <w:rFonts w:eastAsia="Times New Roman" w:cstheme="minorHAnsi"/>
                <w:color w:val="000000"/>
                <w:sz w:val="20"/>
                <w:szCs w:val="20"/>
              </w:rPr>
            </w:pPr>
            <w:r w:rsidRPr="00EB76D5">
              <w:rPr>
                <w:rFonts w:eastAsia="Times New Roman" w:cstheme="minorHAnsi"/>
                <w:color w:val="000000"/>
                <w:sz w:val="20"/>
                <w:szCs w:val="20"/>
              </w:rPr>
              <w:t>44</w:t>
            </w:r>
          </w:p>
        </w:tc>
        <w:tc>
          <w:tcPr>
            <w:tcW w:w="6912" w:type="dxa"/>
            <w:hideMark/>
          </w:tcPr>
          <w:p w:rsidR="00EB76D5" w:rsidRPr="00EB76D5" w:rsidP="00EB76D5" w14:paraId="3C0E7BFD"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feel supported by my command when I bring up issues around the safety and well-being of my family in our current living situation.</w:t>
            </w:r>
          </w:p>
        </w:tc>
        <w:tc>
          <w:tcPr>
            <w:tcW w:w="1440" w:type="dxa"/>
            <w:noWrap/>
            <w:vAlign w:val="center"/>
            <w:hideMark/>
          </w:tcPr>
          <w:p w:rsidR="00EB76D5" w:rsidRPr="00EB76D5" w:rsidP="0013259C" w14:paraId="12B775E6"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332BBFE"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6C62C507"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242DA1DE" w14:textId="55CFD78E">
            <w:pPr>
              <w:jc w:val="center"/>
              <w:rPr>
                <w:rFonts w:eastAsia="Times New Roman" w:cstheme="minorHAnsi"/>
                <w:color w:val="000000"/>
                <w:sz w:val="20"/>
                <w:szCs w:val="20"/>
              </w:rPr>
            </w:pPr>
          </w:p>
        </w:tc>
      </w:tr>
      <w:tr w14:paraId="6496445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8C2EA92" w14:textId="77777777">
            <w:pPr>
              <w:jc w:val="center"/>
              <w:rPr>
                <w:rFonts w:eastAsia="Times New Roman" w:cstheme="minorHAnsi"/>
                <w:color w:val="000000"/>
                <w:sz w:val="20"/>
                <w:szCs w:val="20"/>
              </w:rPr>
            </w:pPr>
            <w:r w:rsidRPr="00EB76D5">
              <w:rPr>
                <w:rFonts w:eastAsia="Times New Roman" w:cstheme="minorHAnsi"/>
                <w:color w:val="000000"/>
                <w:sz w:val="20"/>
                <w:szCs w:val="20"/>
              </w:rPr>
              <w:t>45</w:t>
            </w:r>
          </w:p>
        </w:tc>
        <w:tc>
          <w:tcPr>
            <w:tcW w:w="6912" w:type="dxa"/>
            <w:hideMark/>
          </w:tcPr>
          <w:p w:rsidR="00EB76D5" w:rsidRPr="00EB76D5" w:rsidP="00EB76D5" w14:paraId="38AD9744"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feel like my command will take action when I bring up issues regarding safety and well-being in my current living situation.</w:t>
            </w:r>
          </w:p>
        </w:tc>
        <w:tc>
          <w:tcPr>
            <w:tcW w:w="1440" w:type="dxa"/>
            <w:noWrap/>
            <w:vAlign w:val="center"/>
            <w:hideMark/>
          </w:tcPr>
          <w:p w:rsidR="00EB76D5" w:rsidRPr="00EB76D5" w:rsidP="0013259C" w14:paraId="7690D654"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D7B516C"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6EEF6E47"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72669605"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7061FB3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3C78CB2" w14:textId="77777777">
            <w:pPr>
              <w:jc w:val="center"/>
              <w:rPr>
                <w:rFonts w:eastAsia="Times New Roman" w:cstheme="minorHAnsi"/>
                <w:color w:val="000000"/>
                <w:sz w:val="20"/>
                <w:szCs w:val="20"/>
              </w:rPr>
            </w:pPr>
            <w:r w:rsidRPr="00EB76D5">
              <w:rPr>
                <w:rFonts w:eastAsia="Times New Roman" w:cstheme="minorHAnsi"/>
                <w:color w:val="000000"/>
                <w:sz w:val="20"/>
                <w:szCs w:val="20"/>
              </w:rPr>
              <w:t>46</w:t>
            </w:r>
          </w:p>
        </w:tc>
        <w:tc>
          <w:tcPr>
            <w:tcW w:w="6912" w:type="dxa"/>
            <w:hideMark/>
          </w:tcPr>
          <w:p w:rsidR="00EB76D5" w:rsidRPr="00EB76D5" w:rsidP="00EB76D5" w14:paraId="496D8E7C"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know where to go if I have concerns about the safety and well-being of my family in my current living situation.</w:t>
            </w:r>
          </w:p>
        </w:tc>
        <w:tc>
          <w:tcPr>
            <w:tcW w:w="1440" w:type="dxa"/>
            <w:noWrap/>
            <w:vAlign w:val="center"/>
            <w:hideMark/>
          </w:tcPr>
          <w:p w:rsidR="00EB76D5" w:rsidRPr="00EB76D5" w:rsidP="0013259C" w14:paraId="0B0014C6"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D29AEB9"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6320AAEC" w14:textId="218D4B0A">
            <w:pPr>
              <w:jc w:val="center"/>
              <w:rPr>
                <w:rFonts w:eastAsia="Times New Roman" w:cstheme="minorHAnsi"/>
                <w:color w:val="000000"/>
                <w:sz w:val="20"/>
                <w:szCs w:val="20"/>
              </w:rPr>
            </w:pPr>
          </w:p>
        </w:tc>
        <w:tc>
          <w:tcPr>
            <w:tcW w:w="1800" w:type="dxa"/>
            <w:vAlign w:val="center"/>
            <w:hideMark/>
          </w:tcPr>
          <w:p w:rsidR="00EB76D5" w:rsidRPr="00EB76D5" w:rsidP="0013259C" w14:paraId="774A1704" w14:textId="44847A0D">
            <w:pPr>
              <w:jc w:val="center"/>
              <w:rPr>
                <w:rFonts w:eastAsia="Times New Roman" w:cstheme="minorHAnsi"/>
                <w:color w:val="000000"/>
                <w:sz w:val="20"/>
                <w:szCs w:val="20"/>
              </w:rPr>
            </w:pPr>
          </w:p>
        </w:tc>
      </w:tr>
      <w:tr w14:paraId="1FF862D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9F09765" w14:textId="77777777">
            <w:pPr>
              <w:jc w:val="center"/>
              <w:rPr>
                <w:rFonts w:eastAsia="Times New Roman" w:cstheme="minorHAnsi"/>
                <w:color w:val="000000"/>
                <w:sz w:val="20"/>
                <w:szCs w:val="20"/>
              </w:rPr>
            </w:pPr>
            <w:r w:rsidRPr="00EB76D5">
              <w:rPr>
                <w:rFonts w:eastAsia="Times New Roman" w:cstheme="minorHAnsi"/>
                <w:color w:val="000000"/>
                <w:sz w:val="20"/>
                <w:szCs w:val="20"/>
              </w:rPr>
              <w:t>47</w:t>
            </w:r>
          </w:p>
        </w:tc>
        <w:tc>
          <w:tcPr>
            <w:tcW w:w="6912" w:type="dxa"/>
            <w:hideMark/>
          </w:tcPr>
          <w:p w:rsidR="00EB76D5" w:rsidRPr="00EB76D5" w:rsidP="00EB76D5" w14:paraId="1DECF31B"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My commander sets a positive example for healthy work and personal relationships.</w:t>
            </w:r>
          </w:p>
        </w:tc>
        <w:tc>
          <w:tcPr>
            <w:tcW w:w="1440" w:type="dxa"/>
            <w:noWrap/>
            <w:vAlign w:val="center"/>
            <w:hideMark/>
          </w:tcPr>
          <w:p w:rsidR="00EB76D5" w:rsidRPr="00EB76D5" w:rsidP="0013259C" w14:paraId="26371E90"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B9C464B" w14:textId="77777777">
            <w:pPr>
              <w:jc w:val="center"/>
              <w:rPr>
                <w:rFonts w:eastAsia="Times New Roman" w:cstheme="minorHAnsi"/>
                <w:color w:val="000000"/>
                <w:sz w:val="20"/>
                <w:szCs w:val="20"/>
              </w:rPr>
            </w:pPr>
            <w:r w:rsidRPr="00EB76D5">
              <w:rPr>
                <w:rFonts w:eastAsia="Times New Roman" w:cstheme="minorHAnsi"/>
                <w:color w:val="000000"/>
                <w:sz w:val="20"/>
                <w:szCs w:val="20"/>
              </w:rPr>
              <w:t>Work-Life Balance</w:t>
            </w:r>
          </w:p>
        </w:tc>
        <w:tc>
          <w:tcPr>
            <w:tcW w:w="1800" w:type="dxa"/>
            <w:vAlign w:val="center"/>
            <w:hideMark/>
          </w:tcPr>
          <w:p w:rsidR="00EB76D5" w:rsidRPr="00EB76D5" w:rsidP="0013259C" w14:paraId="254165C4"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58E9E4B9"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27AF81B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6F51047" w14:textId="77777777">
            <w:pPr>
              <w:jc w:val="center"/>
              <w:rPr>
                <w:rFonts w:eastAsia="Times New Roman" w:cstheme="minorHAnsi"/>
                <w:color w:val="000000"/>
                <w:sz w:val="20"/>
                <w:szCs w:val="20"/>
              </w:rPr>
            </w:pPr>
            <w:r w:rsidRPr="00EB76D5">
              <w:rPr>
                <w:rFonts w:eastAsia="Times New Roman" w:cstheme="minorHAnsi"/>
                <w:color w:val="000000"/>
                <w:sz w:val="20"/>
                <w:szCs w:val="20"/>
              </w:rPr>
              <w:t>48</w:t>
            </w:r>
          </w:p>
        </w:tc>
        <w:tc>
          <w:tcPr>
            <w:tcW w:w="6912" w:type="dxa"/>
            <w:hideMark/>
          </w:tcPr>
          <w:p w:rsidR="00EB76D5" w:rsidRPr="00EB76D5" w:rsidP="00EB76D5" w14:paraId="527E276B"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r>
            <w:r w:rsidRPr="00EB76D5">
              <w:rPr>
                <w:rFonts w:eastAsia="Times New Roman" w:cstheme="minorHAnsi"/>
                <w:color w:val="000000"/>
                <w:sz w:val="20"/>
                <w:szCs w:val="20"/>
              </w:rPr>
              <w:t>My senior NCO sets a positive example for healthy work and personal relationships.</w:t>
            </w:r>
          </w:p>
        </w:tc>
        <w:tc>
          <w:tcPr>
            <w:tcW w:w="1440" w:type="dxa"/>
            <w:noWrap/>
            <w:vAlign w:val="center"/>
            <w:hideMark/>
          </w:tcPr>
          <w:p w:rsidR="00EB76D5" w:rsidRPr="00EB76D5" w:rsidP="0013259C" w14:paraId="4CBB137B"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FE726D5" w14:textId="77777777">
            <w:pPr>
              <w:jc w:val="center"/>
              <w:rPr>
                <w:rFonts w:eastAsia="Times New Roman" w:cstheme="minorHAnsi"/>
                <w:color w:val="000000"/>
                <w:sz w:val="20"/>
                <w:szCs w:val="20"/>
              </w:rPr>
            </w:pPr>
            <w:r w:rsidRPr="00EB76D5">
              <w:rPr>
                <w:rFonts w:eastAsia="Times New Roman" w:cstheme="minorHAnsi"/>
                <w:color w:val="000000"/>
                <w:sz w:val="20"/>
                <w:szCs w:val="20"/>
              </w:rPr>
              <w:t>Work-Life Balance</w:t>
            </w:r>
          </w:p>
        </w:tc>
        <w:tc>
          <w:tcPr>
            <w:tcW w:w="1800" w:type="dxa"/>
            <w:vAlign w:val="center"/>
            <w:hideMark/>
          </w:tcPr>
          <w:p w:rsidR="00EB76D5" w:rsidRPr="00EB76D5" w:rsidP="0013259C" w14:paraId="21C9885B"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4B80CFC4"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42DDA616"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30F6E4C" w14:textId="77777777">
            <w:pPr>
              <w:jc w:val="center"/>
              <w:rPr>
                <w:rFonts w:eastAsia="Times New Roman" w:cstheme="minorHAnsi"/>
                <w:color w:val="000000"/>
                <w:sz w:val="20"/>
                <w:szCs w:val="20"/>
              </w:rPr>
            </w:pPr>
            <w:r w:rsidRPr="00EB76D5">
              <w:rPr>
                <w:rFonts w:eastAsia="Times New Roman" w:cstheme="minorHAnsi"/>
                <w:color w:val="000000"/>
                <w:sz w:val="20"/>
                <w:szCs w:val="20"/>
              </w:rPr>
              <w:t>49</w:t>
            </w:r>
          </w:p>
        </w:tc>
        <w:tc>
          <w:tcPr>
            <w:tcW w:w="6912" w:type="dxa"/>
            <w:hideMark/>
          </w:tcPr>
          <w:p w:rsidR="00EB76D5" w:rsidRPr="00EB76D5" w:rsidP="00EB76D5" w14:paraId="52070AE9" w14:textId="77777777">
            <w:pPr>
              <w:rPr>
                <w:rFonts w:eastAsia="Times New Roman" w:cstheme="minorHAnsi"/>
                <w:color w:val="000000"/>
                <w:sz w:val="20"/>
                <w:szCs w:val="20"/>
              </w:rPr>
            </w:pPr>
            <w:r w:rsidRPr="00EB76D5">
              <w:rPr>
                <w:rFonts w:eastAsia="Times New Roman" w:cstheme="minorHAnsi"/>
                <w:color w:val="000000"/>
                <w:sz w:val="20"/>
                <w:szCs w:val="20"/>
              </w:rPr>
              <w:t>I feel valued when I am complimented on my work.</w:t>
            </w:r>
          </w:p>
        </w:tc>
        <w:tc>
          <w:tcPr>
            <w:tcW w:w="1440" w:type="dxa"/>
            <w:noWrap/>
            <w:vAlign w:val="center"/>
            <w:hideMark/>
          </w:tcPr>
          <w:p w:rsidR="00EB76D5" w:rsidRPr="00EB76D5" w:rsidP="0013259C" w14:paraId="733A7A69" w14:textId="77777777">
            <w:pPr>
              <w:jc w:val="center"/>
              <w:rPr>
                <w:rFonts w:eastAsia="Times New Roman" w:cstheme="minorHAnsi"/>
                <w:color w:val="000000"/>
                <w:sz w:val="20"/>
                <w:szCs w:val="20"/>
              </w:rPr>
            </w:pPr>
            <w:r w:rsidRPr="00EB76D5">
              <w:rPr>
                <w:rFonts w:eastAsia="Times New Roman" w:cstheme="minorHAnsi"/>
                <w:color w:val="000000"/>
                <w:sz w:val="20"/>
                <w:szCs w:val="20"/>
              </w:rPr>
              <w:t>Yes/No</w:t>
            </w:r>
          </w:p>
        </w:tc>
        <w:tc>
          <w:tcPr>
            <w:tcW w:w="1800" w:type="dxa"/>
            <w:vAlign w:val="center"/>
            <w:hideMark/>
          </w:tcPr>
          <w:p w:rsidR="00EB76D5" w:rsidRPr="00EB76D5" w:rsidP="0013259C" w14:paraId="25771252"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64069726"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6BE171F5"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r>
      <w:tr w14:paraId="79A4D5D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C396AFD" w14:textId="77777777">
            <w:pPr>
              <w:jc w:val="center"/>
              <w:rPr>
                <w:rFonts w:eastAsia="Times New Roman" w:cstheme="minorHAnsi"/>
                <w:color w:val="000000"/>
                <w:sz w:val="20"/>
                <w:szCs w:val="20"/>
              </w:rPr>
            </w:pPr>
            <w:r w:rsidRPr="00EB76D5">
              <w:rPr>
                <w:rFonts w:eastAsia="Times New Roman" w:cstheme="minorHAnsi"/>
                <w:color w:val="000000"/>
                <w:sz w:val="20"/>
                <w:szCs w:val="20"/>
              </w:rPr>
              <w:t>50</w:t>
            </w:r>
          </w:p>
        </w:tc>
        <w:tc>
          <w:tcPr>
            <w:tcW w:w="6912" w:type="dxa"/>
            <w:hideMark/>
          </w:tcPr>
          <w:p w:rsidR="00EB76D5" w:rsidRPr="00EB76D5" w:rsidP="00EB76D5" w14:paraId="51CA534F" w14:textId="77777777">
            <w:pPr>
              <w:rPr>
                <w:rFonts w:eastAsia="Times New Roman" w:cstheme="minorHAnsi"/>
                <w:color w:val="000000"/>
                <w:sz w:val="20"/>
                <w:szCs w:val="20"/>
              </w:rPr>
            </w:pPr>
            <w:r w:rsidRPr="00EB76D5">
              <w:rPr>
                <w:rFonts w:eastAsia="Times New Roman" w:cstheme="minorHAnsi"/>
                <w:color w:val="000000"/>
                <w:sz w:val="20"/>
                <w:szCs w:val="20"/>
              </w:rPr>
              <w:t xml:space="preserve">I enjoy working with my colleagues. </w:t>
            </w:r>
          </w:p>
        </w:tc>
        <w:tc>
          <w:tcPr>
            <w:tcW w:w="1440" w:type="dxa"/>
            <w:noWrap/>
            <w:vAlign w:val="center"/>
            <w:hideMark/>
          </w:tcPr>
          <w:p w:rsidR="00EB76D5" w:rsidRPr="00EB76D5" w:rsidP="0013259C" w14:paraId="59EAF103" w14:textId="77777777">
            <w:pPr>
              <w:jc w:val="center"/>
              <w:rPr>
                <w:rFonts w:eastAsia="Times New Roman" w:cstheme="minorHAnsi"/>
                <w:color w:val="000000"/>
                <w:sz w:val="20"/>
                <w:szCs w:val="20"/>
              </w:rPr>
            </w:pPr>
            <w:r w:rsidRPr="00EB76D5">
              <w:rPr>
                <w:rFonts w:eastAsia="Times New Roman" w:cstheme="minorHAnsi"/>
                <w:color w:val="000000"/>
                <w:sz w:val="20"/>
                <w:szCs w:val="20"/>
              </w:rPr>
              <w:t>Yes/No</w:t>
            </w:r>
          </w:p>
        </w:tc>
        <w:tc>
          <w:tcPr>
            <w:tcW w:w="1800" w:type="dxa"/>
            <w:vAlign w:val="center"/>
            <w:hideMark/>
          </w:tcPr>
          <w:p w:rsidR="00EB76D5" w:rsidRPr="00EB76D5" w:rsidP="0013259C" w14:paraId="252CEED6"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47D34D0D"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103FC63D"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r>
      <w:tr w14:paraId="7FF81DF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3ABB3F4" w14:textId="77777777">
            <w:pPr>
              <w:jc w:val="center"/>
              <w:rPr>
                <w:rFonts w:eastAsia="Times New Roman" w:cstheme="minorHAnsi"/>
                <w:color w:val="000000"/>
                <w:sz w:val="20"/>
                <w:szCs w:val="20"/>
              </w:rPr>
            </w:pPr>
            <w:r w:rsidRPr="00EB76D5">
              <w:rPr>
                <w:rFonts w:eastAsia="Times New Roman" w:cstheme="minorHAnsi"/>
                <w:color w:val="000000"/>
                <w:sz w:val="20"/>
                <w:szCs w:val="20"/>
              </w:rPr>
              <w:t>51</w:t>
            </w:r>
          </w:p>
        </w:tc>
        <w:tc>
          <w:tcPr>
            <w:tcW w:w="6912" w:type="dxa"/>
            <w:hideMark/>
          </w:tcPr>
          <w:p w:rsidR="00EB76D5" w:rsidRPr="00EB76D5" w:rsidP="00EB76D5" w14:paraId="2D236964" w14:textId="77777777">
            <w:pPr>
              <w:rPr>
                <w:rFonts w:eastAsia="Times New Roman" w:cstheme="minorHAnsi"/>
                <w:color w:val="000000"/>
                <w:sz w:val="20"/>
                <w:szCs w:val="20"/>
              </w:rPr>
            </w:pPr>
            <w:r w:rsidRPr="00EB76D5">
              <w:rPr>
                <w:rFonts w:eastAsia="Times New Roman" w:cstheme="minorHAnsi"/>
                <w:color w:val="000000"/>
                <w:sz w:val="20"/>
                <w:szCs w:val="20"/>
              </w:rPr>
              <w:t xml:space="preserve">I feel purpose when I complete a task. </w:t>
            </w:r>
          </w:p>
        </w:tc>
        <w:tc>
          <w:tcPr>
            <w:tcW w:w="1440" w:type="dxa"/>
            <w:noWrap/>
            <w:vAlign w:val="center"/>
            <w:hideMark/>
          </w:tcPr>
          <w:p w:rsidR="00EB76D5" w:rsidRPr="00EB76D5" w:rsidP="0013259C" w14:paraId="428EDB53" w14:textId="77777777">
            <w:pPr>
              <w:jc w:val="center"/>
              <w:rPr>
                <w:rFonts w:eastAsia="Times New Roman" w:cstheme="minorHAnsi"/>
                <w:color w:val="000000"/>
                <w:sz w:val="20"/>
                <w:szCs w:val="20"/>
              </w:rPr>
            </w:pPr>
            <w:r w:rsidRPr="00EB76D5">
              <w:rPr>
                <w:rFonts w:eastAsia="Times New Roman" w:cstheme="minorHAnsi"/>
                <w:color w:val="000000"/>
                <w:sz w:val="20"/>
                <w:szCs w:val="20"/>
              </w:rPr>
              <w:t>Yes/No</w:t>
            </w:r>
          </w:p>
        </w:tc>
        <w:tc>
          <w:tcPr>
            <w:tcW w:w="1800" w:type="dxa"/>
            <w:vAlign w:val="center"/>
            <w:hideMark/>
          </w:tcPr>
          <w:p w:rsidR="00EB76D5" w:rsidRPr="00EB76D5" w:rsidP="0013259C" w14:paraId="7D80C941"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50B5B51A"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65F19543" w14:textId="294B2023">
            <w:pPr>
              <w:jc w:val="center"/>
              <w:rPr>
                <w:rFonts w:eastAsia="Times New Roman" w:cstheme="minorHAnsi"/>
                <w:color w:val="000000"/>
                <w:sz w:val="20"/>
                <w:szCs w:val="20"/>
              </w:rPr>
            </w:pPr>
          </w:p>
        </w:tc>
      </w:tr>
      <w:tr w14:paraId="34305BE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CA2FC93" w14:textId="77777777">
            <w:pPr>
              <w:jc w:val="center"/>
              <w:rPr>
                <w:rFonts w:eastAsia="Times New Roman" w:cstheme="minorHAnsi"/>
                <w:color w:val="000000"/>
                <w:sz w:val="20"/>
                <w:szCs w:val="20"/>
              </w:rPr>
            </w:pPr>
            <w:r w:rsidRPr="00EB76D5">
              <w:rPr>
                <w:rFonts w:eastAsia="Times New Roman" w:cstheme="minorHAnsi"/>
                <w:color w:val="000000"/>
                <w:sz w:val="20"/>
                <w:szCs w:val="20"/>
              </w:rPr>
              <w:t>52</w:t>
            </w:r>
          </w:p>
        </w:tc>
        <w:tc>
          <w:tcPr>
            <w:tcW w:w="6912" w:type="dxa"/>
            <w:hideMark/>
          </w:tcPr>
          <w:p w:rsidR="00EB76D5" w:rsidRPr="00EB76D5" w:rsidP="00EB76D5" w14:paraId="43C07DE0" w14:textId="0EF49E0A">
            <w:pPr>
              <w:rPr>
                <w:rFonts w:eastAsia="Times New Roman" w:cstheme="minorHAnsi"/>
                <w:color w:val="000000"/>
                <w:sz w:val="20"/>
                <w:szCs w:val="20"/>
              </w:rPr>
            </w:pPr>
            <w:r w:rsidRPr="00EB76D5">
              <w:rPr>
                <w:rFonts w:eastAsia="Times New Roman" w:cstheme="minorHAnsi"/>
                <w:color w:val="000000"/>
                <w:sz w:val="20"/>
                <w:szCs w:val="20"/>
              </w:rPr>
              <w:t>I am singled out in the workplace.</w:t>
            </w:r>
          </w:p>
        </w:tc>
        <w:tc>
          <w:tcPr>
            <w:tcW w:w="1440" w:type="dxa"/>
            <w:noWrap/>
            <w:vAlign w:val="center"/>
            <w:hideMark/>
          </w:tcPr>
          <w:p w:rsidR="00EB76D5" w:rsidRPr="00EB76D5" w:rsidP="0013259C" w14:paraId="4AA9D88F" w14:textId="77777777">
            <w:pPr>
              <w:jc w:val="center"/>
              <w:rPr>
                <w:rFonts w:eastAsia="Times New Roman" w:cstheme="minorHAnsi"/>
                <w:color w:val="000000"/>
                <w:sz w:val="20"/>
                <w:szCs w:val="20"/>
              </w:rPr>
            </w:pPr>
            <w:r w:rsidRPr="00EB76D5">
              <w:rPr>
                <w:rFonts w:eastAsia="Times New Roman" w:cstheme="minorHAnsi"/>
                <w:color w:val="000000"/>
                <w:sz w:val="20"/>
                <w:szCs w:val="20"/>
              </w:rPr>
              <w:t>Yes/No</w:t>
            </w:r>
          </w:p>
        </w:tc>
        <w:tc>
          <w:tcPr>
            <w:tcW w:w="1800" w:type="dxa"/>
            <w:vAlign w:val="center"/>
            <w:hideMark/>
          </w:tcPr>
          <w:p w:rsidR="00EB76D5" w:rsidRPr="00EB76D5" w:rsidP="0013259C" w14:paraId="70E5CC26"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3AD5C4B7"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35E88483" w14:textId="421CA945">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r>
      <w:tr w14:paraId="65A3067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E416263" w14:textId="77777777">
            <w:pPr>
              <w:jc w:val="center"/>
              <w:rPr>
                <w:rFonts w:eastAsia="Times New Roman" w:cstheme="minorHAnsi"/>
                <w:color w:val="000000"/>
                <w:sz w:val="20"/>
                <w:szCs w:val="20"/>
              </w:rPr>
            </w:pPr>
            <w:r w:rsidRPr="00EB76D5">
              <w:rPr>
                <w:rFonts w:eastAsia="Times New Roman" w:cstheme="minorHAnsi"/>
                <w:color w:val="000000"/>
                <w:sz w:val="20"/>
                <w:szCs w:val="20"/>
              </w:rPr>
              <w:t>53</w:t>
            </w:r>
          </w:p>
        </w:tc>
        <w:tc>
          <w:tcPr>
            <w:tcW w:w="6912" w:type="dxa"/>
            <w:hideMark/>
          </w:tcPr>
          <w:p w:rsidR="00EB76D5" w:rsidRPr="00EB76D5" w:rsidP="00EB76D5" w14:paraId="6D684AC7" w14:textId="595F90B7">
            <w:pPr>
              <w:rPr>
                <w:rFonts w:eastAsia="Times New Roman" w:cstheme="minorHAnsi"/>
                <w:color w:val="000000"/>
                <w:sz w:val="20"/>
                <w:szCs w:val="20"/>
              </w:rPr>
            </w:pPr>
            <w:r w:rsidRPr="00EB76D5">
              <w:rPr>
                <w:rFonts w:eastAsia="Times New Roman" w:cstheme="minorHAnsi"/>
                <w:color w:val="000000"/>
                <w:sz w:val="20"/>
                <w:szCs w:val="20"/>
              </w:rPr>
              <w:t>I am made fun of because of my appearance.</w:t>
            </w:r>
          </w:p>
        </w:tc>
        <w:tc>
          <w:tcPr>
            <w:tcW w:w="1440" w:type="dxa"/>
            <w:noWrap/>
            <w:vAlign w:val="center"/>
            <w:hideMark/>
          </w:tcPr>
          <w:p w:rsidR="00EB76D5" w:rsidRPr="00EB76D5" w:rsidP="0013259C" w14:paraId="550993D3" w14:textId="77777777">
            <w:pPr>
              <w:jc w:val="center"/>
              <w:rPr>
                <w:rFonts w:eastAsia="Times New Roman" w:cstheme="minorHAnsi"/>
                <w:color w:val="000000"/>
                <w:sz w:val="20"/>
                <w:szCs w:val="20"/>
              </w:rPr>
            </w:pPr>
            <w:r w:rsidRPr="00EB76D5">
              <w:rPr>
                <w:rFonts w:eastAsia="Times New Roman" w:cstheme="minorHAnsi"/>
                <w:color w:val="000000"/>
                <w:sz w:val="20"/>
                <w:szCs w:val="20"/>
              </w:rPr>
              <w:t>Yes/No</w:t>
            </w:r>
          </w:p>
        </w:tc>
        <w:tc>
          <w:tcPr>
            <w:tcW w:w="1800" w:type="dxa"/>
            <w:vAlign w:val="center"/>
            <w:hideMark/>
          </w:tcPr>
          <w:p w:rsidR="00EB76D5" w:rsidRPr="00EB76D5" w:rsidP="0013259C" w14:paraId="6B78F644"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1A8C8F22"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1D5BCBB8" w14:textId="60968BA3">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r>
      <w:tr w14:paraId="2FDF0CF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A3B0A86" w14:textId="77777777">
            <w:pPr>
              <w:jc w:val="center"/>
              <w:rPr>
                <w:rFonts w:eastAsia="Times New Roman" w:cstheme="minorHAnsi"/>
                <w:color w:val="000000"/>
                <w:sz w:val="20"/>
                <w:szCs w:val="20"/>
              </w:rPr>
            </w:pPr>
            <w:r w:rsidRPr="00EB76D5">
              <w:rPr>
                <w:rFonts w:eastAsia="Times New Roman" w:cstheme="minorHAnsi"/>
                <w:color w:val="000000"/>
                <w:sz w:val="20"/>
                <w:szCs w:val="20"/>
              </w:rPr>
              <w:t>55</w:t>
            </w:r>
          </w:p>
        </w:tc>
        <w:tc>
          <w:tcPr>
            <w:tcW w:w="6912" w:type="dxa"/>
            <w:hideMark/>
          </w:tcPr>
          <w:p w:rsidR="00EB76D5" w:rsidRPr="00EB76D5" w:rsidP="00EB76D5" w14:paraId="060F789F"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take pride in beating a deadline.</w:t>
            </w:r>
          </w:p>
        </w:tc>
        <w:tc>
          <w:tcPr>
            <w:tcW w:w="1440" w:type="dxa"/>
            <w:noWrap/>
            <w:vAlign w:val="center"/>
            <w:hideMark/>
          </w:tcPr>
          <w:p w:rsidR="00EB76D5" w:rsidRPr="00EB76D5" w:rsidP="0013259C" w14:paraId="1A93193F"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83C432E"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c>
          <w:tcPr>
            <w:tcW w:w="1800" w:type="dxa"/>
            <w:vAlign w:val="center"/>
            <w:hideMark/>
          </w:tcPr>
          <w:p w:rsidR="00EB76D5" w:rsidRPr="00EB76D5" w:rsidP="0013259C" w14:paraId="5AEA0584"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5EE26F92"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r>
      <w:tr w14:paraId="1148A4C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B01C3F7" w14:textId="77777777">
            <w:pPr>
              <w:jc w:val="center"/>
              <w:rPr>
                <w:rFonts w:eastAsia="Times New Roman" w:cstheme="minorHAnsi"/>
                <w:color w:val="000000"/>
                <w:sz w:val="20"/>
                <w:szCs w:val="20"/>
              </w:rPr>
            </w:pPr>
            <w:r w:rsidRPr="00EB76D5">
              <w:rPr>
                <w:rFonts w:eastAsia="Times New Roman" w:cstheme="minorHAnsi"/>
                <w:color w:val="000000"/>
                <w:sz w:val="20"/>
                <w:szCs w:val="20"/>
              </w:rPr>
              <w:t>56</w:t>
            </w:r>
          </w:p>
        </w:tc>
        <w:tc>
          <w:tcPr>
            <w:tcW w:w="6912" w:type="dxa"/>
            <w:hideMark/>
          </w:tcPr>
          <w:p w:rsidR="00EB76D5" w:rsidRPr="00EB76D5" w:rsidP="00EB76D5" w14:paraId="2DC798D9"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If I disagree with my supervisor, I am disrespected. </w:t>
            </w:r>
          </w:p>
        </w:tc>
        <w:tc>
          <w:tcPr>
            <w:tcW w:w="1440" w:type="dxa"/>
            <w:noWrap/>
            <w:vAlign w:val="center"/>
            <w:hideMark/>
          </w:tcPr>
          <w:p w:rsidR="00EB76D5" w:rsidRPr="00EB76D5" w:rsidP="0013259C" w14:paraId="5D3F868F"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91A11F6" w14:textId="77777777">
            <w:pPr>
              <w:jc w:val="center"/>
              <w:rPr>
                <w:rFonts w:eastAsia="Times New Roman" w:cstheme="minorHAnsi"/>
                <w:color w:val="000000"/>
                <w:sz w:val="20"/>
                <w:szCs w:val="20"/>
              </w:rPr>
            </w:pPr>
            <w:r w:rsidRPr="00EB76D5">
              <w:rPr>
                <w:rFonts w:eastAsia="Times New Roman" w:cstheme="minorHAnsi"/>
                <w:color w:val="000000"/>
                <w:sz w:val="20"/>
                <w:szCs w:val="20"/>
              </w:rPr>
              <w:t>Fairness</w:t>
            </w:r>
          </w:p>
        </w:tc>
        <w:tc>
          <w:tcPr>
            <w:tcW w:w="1800" w:type="dxa"/>
            <w:vAlign w:val="center"/>
            <w:hideMark/>
          </w:tcPr>
          <w:p w:rsidR="00EB76D5" w:rsidRPr="00EB76D5" w:rsidP="0013259C" w14:paraId="282FE76E"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50CE315D"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r>
      <w:tr w14:paraId="05F572D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AE6915B" w14:textId="77777777">
            <w:pPr>
              <w:jc w:val="center"/>
              <w:rPr>
                <w:rFonts w:eastAsia="Times New Roman" w:cstheme="minorHAnsi"/>
                <w:color w:val="000000"/>
                <w:sz w:val="20"/>
                <w:szCs w:val="20"/>
              </w:rPr>
            </w:pPr>
            <w:r w:rsidRPr="00EB76D5">
              <w:rPr>
                <w:rFonts w:eastAsia="Times New Roman" w:cstheme="minorHAnsi"/>
                <w:color w:val="000000"/>
                <w:sz w:val="20"/>
                <w:szCs w:val="20"/>
              </w:rPr>
              <w:t>57</w:t>
            </w:r>
          </w:p>
        </w:tc>
        <w:tc>
          <w:tcPr>
            <w:tcW w:w="6912" w:type="dxa"/>
            <w:hideMark/>
          </w:tcPr>
          <w:p w:rsidR="00EB76D5" w:rsidRPr="00EB76D5" w:rsidP="00EB76D5" w14:paraId="6A631DD5" w14:textId="77777777">
            <w:pPr>
              <w:rPr>
                <w:rFonts w:eastAsia="Times New Roman" w:cstheme="minorHAnsi"/>
                <w:color w:val="000000"/>
                <w:sz w:val="20"/>
                <w:szCs w:val="20"/>
              </w:rPr>
            </w:pPr>
            <w:r w:rsidRPr="00EB76D5">
              <w:rPr>
                <w:rFonts w:eastAsia="Times New Roman" w:cstheme="minorHAnsi"/>
                <w:color w:val="000000"/>
                <w:sz w:val="20"/>
                <w:szCs w:val="20"/>
              </w:rPr>
              <w:t>I am often called to support the work of underperformers in my unit/organization.</w:t>
            </w:r>
          </w:p>
        </w:tc>
        <w:tc>
          <w:tcPr>
            <w:tcW w:w="1440" w:type="dxa"/>
            <w:noWrap/>
            <w:vAlign w:val="center"/>
            <w:hideMark/>
          </w:tcPr>
          <w:p w:rsidR="00EB76D5" w:rsidRPr="00EB76D5" w:rsidP="0013259C" w14:paraId="777C630C" w14:textId="77777777">
            <w:pPr>
              <w:jc w:val="center"/>
              <w:rPr>
                <w:rFonts w:eastAsia="Times New Roman" w:cstheme="minorHAnsi"/>
                <w:color w:val="000000"/>
                <w:sz w:val="20"/>
                <w:szCs w:val="20"/>
              </w:rPr>
            </w:pPr>
            <w:r w:rsidRPr="00EB76D5">
              <w:rPr>
                <w:rFonts w:eastAsia="Times New Roman" w:cstheme="minorHAnsi"/>
                <w:color w:val="000000"/>
                <w:sz w:val="20"/>
                <w:szCs w:val="20"/>
              </w:rPr>
              <w:t>Yes/No</w:t>
            </w:r>
          </w:p>
        </w:tc>
        <w:tc>
          <w:tcPr>
            <w:tcW w:w="1800" w:type="dxa"/>
            <w:vAlign w:val="center"/>
            <w:hideMark/>
          </w:tcPr>
          <w:p w:rsidR="00EB76D5" w:rsidRPr="00EB76D5" w:rsidP="0013259C" w14:paraId="79F0A80F" w14:textId="77777777">
            <w:pPr>
              <w:jc w:val="center"/>
              <w:rPr>
                <w:rFonts w:eastAsia="Times New Roman" w:cstheme="minorHAnsi"/>
                <w:color w:val="000000"/>
                <w:sz w:val="20"/>
                <w:szCs w:val="20"/>
              </w:rPr>
            </w:pPr>
            <w:r w:rsidRPr="00EB76D5">
              <w:rPr>
                <w:rFonts w:eastAsia="Times New Roman" w:cstheme="minorHAnsi"/>
                <w:color w:val="000000"/>
                <w:sz w:val="20"/>
                <w:szCs w:val="20"/>
              </w:rPr>
              <w:t>Fairness</w:t>
            </w:r>
          </w:p>
        </w:tc>
        <w:tc>
          <w:tcPr>
            <w:tcW w:w="1800" w:type="dxa"/>
            <w:vAlign w:val="center"/>
            <w:hideMark/>
          </w:tcPr>
          <w:p w:rsidR="00EB76D5" w:rsidRPr="00EB76D5" w:rsidP="0013259C" w14:paraId="206C4C73"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75BD9B23" w14:textId="0A77E8AD">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r>
      <w:tr w14:paraId="536EFDC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44490E1" w14:textId="77777777">
            <w:pPr>
              <w:jc w:val="center"/>
              <w:rPr>
                <w:rFonts w:eastAsia="Times New Roman" w:cstheme="minorHAnsi"/>
                <w:color w:val="000000"/>
                <w:sz w:val="20"/>
                <w:szCs w:val="20"/>
              </w:rPr>
            </w:pPr>
            <w:r w:rsidRPr="00EB76D5">
              <w:rPr>
                <w:rFonts w:eastAsia="Times New Roman" w:cstheme="minorHAnsi"/>
                <w:color w:val="000000"/>
                <w:sz w:val="20"/>
                <w:szCs w:val="20"/>
              </w:rPr>
              <w:t>59</w:t>
            </w:r>
          </w:p>
        </w:tc>
        <w:tc>
          <w:tcPr>
            <w:tcW w:w="6912" w:type="dxa"/>
            <w:hideMark/>
          </w:tcPr>
          <w:p w:rsidR="00EB76D5" w:rsidRPr="00EB76D5" w:rsidP="00EB76D5" w14:paraId="4576E699"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family and time with my family is viewed as important by my Command. </w:t>
            </w:r>
          </w:p>
        </w:tc>
        <w:tc>
          <w:tcPr>
            <w:tcW w:w="1440" w:type="dxa"/>
            <w:noWrap/>
            <w:vAlign w:val="center"/>
            <w:hideMark/>
          </w:tcPr>
          <w:p w:rsidR="00EB76D5" w:rsidRPr="00EB76D5" w:rsidP="0013259C" w14:paraId="7D7953C5"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28FA4C1"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4BB04113"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43BD6240" w14:textId="3525DD03">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r>
      <w:tr w14:paraId="0011F2F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4099A0C" w14:textId="77777777">
            <w:pPr>
              <w:jc w:val="center"/>
              <w:rPr>
                <w:rFonts w:eastAsia="Times New Roman" w:cstheme="minorHAnsi"/>
                <w:color w:val="000000"/>
                <w:sz w:val="20"/>
                <w:szCs w:val="20"/>
              </w:rPr>
            </w:pPr>
            <w:r w:rsidRPr="00EB76D5">
              <w:rPr>
                <w:rFonts w:eastAsia="Times New Roman" w:cstheme="minorHAnsi"/>
                <w:color w:val="000000"/>
                <w:sz w:val="20"/>
                <w:szCs w:val="20"/>
              </w:rPr>
              <w:t>62</w:t>
            </w:r>
          </w:p>
        </w:tc>
        <w:tc>
          <w:tcPr>
            <w:tcW w:w="6912" w:type="dxa"/>
            <w:hideMark/>
          </w:tcPr>
          <w:p w:rsidR="00EB76D5" w:rsidRPr="00EB76D5" w:rsidP="00EB76D5" w14:paraId="5F679C65"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can easily communicate with my supervisor.</w:t>
            </w:r>
          </w:p>
        </w:tc>
        <w:tc>
          <w:tcPr>
            <w:tcW w:w="1440" w:type="dxa"/>
            <w:noWrap/>
            <w:vAlign w:val="center"/>
            <w:hideMark/>
          </w:tcPr>
          <w:p w:rsidR="00EB76D5" w:rsidRPr="00EB76D5" w:rsidP="0013259C" w14:paraId="24E7A6F5"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5FCDDCB"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30D597F4"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0D333200" w14:textId="089C7D5B">
            <w:pPr>
              <w:jc w:val="center"/>
              <w:rPr>
                <w:rFonts w:eastAsia="Times New Roman" w:cstheme="minorHAnsi"/>
                <w:color w:val="000000"/>
                <w:sz w:val="20"/>
                <w:szCs w:val="20"/>
              </w:rPr>
            </w:pPr>
          </w:p>
        </w:tc>
      </w:tr>
      <w:tr w14:paraId="02ABF88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BA35DE0" w14:textId="77777777">
            <w:pPr>
              <w:jc w:val="center"/>
              <w:rPr>
                <w:rFonts w:eastAsia="Times New Roman" w:cstheme="minorHAnsi"/>
                <w:color w:val="000000"/>
                <w:sz w:val="20"/>
                <w:szCs w:val="20"/>
              </w:rPr>
            </w:pPr>
            <w:r w:rsidRPr="00EB76D5">
              <w:rPr>
                <w:rFonts w:eastAsia="Times New Roman" w:cstheme="minorHAnsi"/>
                <w:color w:val="000000"/>
                <w:sz w:val="20"/>
                <w:szCs w:val="20"/>
              </w:rPr>
              <w:t>63</w:t>
            </w:r>
          </w:p>
        </w:tc>
        <w:tc>
          <w:tcPr>
            <w:tcW w:w="6912" w:type="dxa"/>
            <w:hideMark/>
          </w:tcPr>
          <w:p w:rsidR="00EB76D5" w:rsidRPr="00EB76D5" w:rsidP="00EB76D5" w14:paraId="55553A49"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 am satisfied with the communication from my leadership. </w:t>
            </w:r>
          </w:p>
        </w:tc>
        <w:tc>
          <w:tcPr>
            <w:tcW w:w="1440" w:type="dxa"/>
            <w:noWrap/>
            <w:vAlign w:val="center"/>
            <w:hideMark/>
          </w:tcPr>
          <w:p w:rsidR="00EB76D5" w:rsidRPr="00EB76D5" w:rsidP="0013259C" w14:paraId="41A9D6D0"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BA2D0AA"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202BE134"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4E6B3A64" w14:textId="7681C78C">
            <w:pPr>
              <w:jc w:val="center"/>
              <w:rPr>
                <w:rFonts w:eastAsia="Times New Roman" w:cstheme="minorHAnsi"/>
                <w:color w:val="000000"/>
                <w:sz w:val="20"/>
                <w:szCs w:val="20"/>
              </w:rPr>
            </w:pPr>
          </w:p>
        </w:tc>
      </w:tr>
      <w:tr w14:paraId="756B057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A692F1A" w14:textId="77777777">
            <w:pPr>
              <w:jc w:val="center"/>
              <w:rPr>
                <w:rFonts w:eastAsia="Times New Roman" w:cstheme="minorHAnsi"/>
                <w:color w:val="000000"/>
                <w:sz w:val="20"/>
                <w:szCs w:val="20"/>
              </w:rPr>
            </w:pPr>
            <w:r w:rsidRPr="00EB76D5">
              <w:rPr>
                <w:rFonts w:eastAsia="Times New Roman" w:cstheme="minorHAnsi"/>
                <w:color w:val="000000"/>
                <w:sz w:val="20"/>
                <w:szCs w:val="20"/>
              </w:rPr>
              <w:t>64</w:t>
            </w:r>
          </w:p>
        </w:tc>
        <w:tc>
          <w:tcPr>
            <w:tcW w:w="6912" w:type="dxa"/>
            <w:hideMark/>
          </w:tcPr>
          <w:p w:rsidR="00EB76D5" w:rsidRPr="00EB76D5" w:rsidP="00EB76D5" w14:paraId="5040C1CD"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 receive the information needed to do my job. </w:t>
            </w:r>
          </w:p>
        </w:tc>
        <w:tc>
          <w:tcPr>
            <w:tcW w:w="1440" w:type="dxa"/>
            <w:noWrap/>
            <w:vAlign w:val="center"/>
            <w:hideMark/>
          </w:tcPr>
          <w:p w:rsidR="00EB76D5" w:rsidRPr="00EB76D5" w:rsidP="0013259C" w14:paraId="5F57BFA5"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460058B"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32C16EDA"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41C6745E" w14:textId="6BD14E9A">
            <w:pPr>
              <w:jc w:val="center"/>
              <w:rPr>
                <w:rFonts w:eastAsia="Times New Roman" w:cstheme="minorHAnsi"/>
                <w:color w:val="000000"/>
                <w:sz w:val="20"/>
                <w:szCs w:val="20"/>
              </w:rPr>
            </w:pPr>
          </w:p>
        </w:tc>
      </w:tr>
      <w:tr w14:paraId="2882D914"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5BCFBAC" w14:textId="77777777">
            <w:pPr>
              <w:jc w:val="center"/>
              <w:rPr>
                <w:rFonts w:eastAsia="Times New Roman" w:cstheme="minorHAnsi"/>
                <w:color w:val="000000"/>
                <w:sz w:val="20"/>
                <w:szCs w:val="20"/>
              </w:rPr>
            </w:pPr>
            <w:r w:rsidRPr="00EB76D5">
              <w:rPr>
                <w:rFonts w:eastAsia="Times New Roman" w:cstheme="minorHAnsi"/>
                <w:color w:val="000000"/>
                <w:sz w:val="20"/>
                <w:szCs w:val="20"/>
              </w:rPr>
              <w:t>65</w:t>
            </w:r>
          </w:p>
        </w:tc>
        <w:tc>
          <w:tcPr>
            <w:tcW w:w="6912" w:type="dxa"/>
            <w:hideMark/>
          </w:tcPr>
          <w:p w:rsidR="00EB76D5" w:rsidRPr="00EB76D5" w:rsidP="00EB76D5" w14:paraId="5E0FC8BA"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The people I work with collaborate effectively to get the job done.</w:t>
            </w:r>
          </w:p>
        </w:tc>
        <w:tc>
          <w:tcPr>
            <w:tcW w:w="1440" w:type="dxa"/>
            <w:noWrap/>
            <w:vAlign w:val="center"/>
            <w:hideMark/>
          </w:tcPr>
          <w:p w:rsidR="00EB76D5" w:rsidRPr="00EB76D5" w:rsidP="0013259C" w14:paraId="1E948035"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20735AA"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29A28E61"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5C3CEDFD"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r>
      <w:tr w14:paraId="50CB6FE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ECEA9C2" w14:textId="77777777">
            <w:pPr>
              <w:jc w:val="center"/>
              <w:rPr>
                <w:rFonts w:eastAsia="Times New Roman" w:cstheme="minorHAnsi"/>
                <w:color w:val="000000"/>
                <w:sz w:val="20"/>
                <w:szCs w:val="20"/>
              </w:rPr>
            </w:pPr>
            <w:r w:rsidRPr="00EB76D5">
              <w:rPr>
                <w:rFonts w:eastAsia="Times New Roman" w:cstheme="minorHAnsi"/>
                <w:color w:val="000000"/>
                <w:sz w:val="20"/>
                <w:szCs w:val="20"/>
              </w:rPr>
              <w:t>66</w:t>
            </w:r>
          </w:p>
        </w:tc>
        <w:tc>
          <w:tcPr>
            <w:tcW w:w="6912" w:type="dxa"/>
            <w:hideMark/>
          </w:tcPr>
          <w:p w:rsidR="00EB76D5" w:rsidRPr="00EB76D5" w:rsidP="00EB76D5" w14:paraId="19535AFC"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Creativity and innovation are rewarded.  </w:t>
            </w:r>
          </w:p>
        </w:tc>
        <w:tc>
          <w:tcPr>
            <w:tcW w:w="1440" w:type="dxa"/>
            <w:noWrap/>
            <w:vAlign w:val="center"/>
            <w:hideMark/>
          </w:tcPr>
          <w:p w:rsidR="00EB76D5" w:rsidRPr="00EB76D5" w:rsidP="0013259C" w14:paraId="2DD6316B"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D328E5F"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678C8456"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14BDCF6E"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r>
      <w:tr w14:paraId="3077DF0D"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7919D15" w14:textId="77777777">
            <w:pPr>
              <w:jc w:val="center"/>
              <w:rPr>
                <w:rFonts w:eastAsia="Times New Roman" w:cstheme="minorHAnsi"/>
                <w:color w:val="000000"/>
                <w:sz w:val="20"/>
                <w:szCs w:val="20"/>
              </w:rPr>
            </w:pPr>
            <w:r w:rsidRPr="00EB76D5">
              <w:rPr>
                <w:rFonts w:eastAsia="Times New Roman" w:cstheme="minorHAnsi"/>
                <w:color w:val="000000"/>
                <w:sz w:val="20"/>
                <w:szCs w:val="20"/>
              </w:rPr>
              <w:t>67</w:t>
            </w:r>
          </w:p>
        </w:tc>
        <w:tc>
          <w:tcPr>
            <w:tcW w:w="6912" w:type="dxa"/>
            <w:hideMark/>
          </w:tcPr>
          <w:p w:rsidR="00EB76D5" w:rsidRPr="00EB76D5" w:rsidP="00EB76D5" w14:paraId="1843FB22"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My office has an important voice in interagency decision-making.</w:t>
            </w:r>
          </w:p>
        </w:tc>
        <w:tc>
          <w:tcPr>
            <w:tcW w:w="1440" w:type="dxa"/>
            <w:noWrap/>
            <w:vAlign w:val="center"/>
            <w:hideMark/>
          </w:tcPr>
          <w:p w:rsidR="00EB76D5" w:rsidRPr="00EB76D5" w:rsidP="0013259C" w14:paraId="03060C4A"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A122A8F"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45F761DB" w14:textId="57C156D1">
            <w:pPr>
              <w:jc w:val="center"/>
              <w:rPr>
                <w:rFonts w:eastAsia="Times New Roman" w:cstheme="minorHAnsi"/>
                <w:color w:val="000000"/>
                <w:sz w:val="20"/>
                <w:szCs w:val="20"/>
              </w:rPr>
            </w:pPr>
          </w:p>
        </w:tc>
        <w:tc>
          <w:tcPr>
            <w:tcW w:w="1800" w:type="dxa"/>
            <w:vAlign w:val="center"/>
            <w:hideMark/>
          </w:tcPr>
          <w:p w:rsidR="00EB76D5" w:rsidRPr="00EB76D5" w:rsidP="0013259C" w14:paraId="3E71D7FD" w14:textId="2F2C66EB">
            <w:pPr>
              <w:jc w:val="center"/>
              <w:rPr>
                <w:rFonts w:eastAsia="Times New Roman" w:cstheme="minorHAnsi"/>
                <w:color w:val="000000"/>
                <w:sz w:val="20"/>
                <w:szCs w:val="20"/>
              </w:rPr>
            </w:pPr>
          </w:p>
        </w:tc>
      </w:tr>
      <w:tr w14:paraId="1245951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1B4BCE9" w14:textId="77777777">
            <w:pPr>
              <w:jc w:val="center"/>
              <w:rPr>
                <w:rFonts w:eastAsia="Times New Roman" w:cstheme="minorHAnsi"/>
                <w:color w:val="000000"/>
                <w:sz w:val="20"/>
                <w:szCs w:val="20"/>
              </w:rPr>
            </w:pPr>
            <w:r w:rsidRPr="00EB76D5">
              <w:rPr>
                <w:rFonts w:eastAsia="Times New Roman" w:cstheme="minorHAnsi"/>
                <w:color w:val="000000"/>
                <w:sz w:val="20"/>
                <w:szCs w:val="20"/>
              </w:rPr>
              <w:t>68</w:t>
            </w:r>
          </w:p>
        </w:tc>
        <w:tc>
          <w:tcPr>
            <w:tcW w:w="6912" w:type="dxa"/>
            <w:hideMark/>
          </w:tcPr>
          <w:p w:rsidR="00EB76D5" w:rsidRPr="00EB76D5" w:rsidP="00EB76D5" w14:paraId="0DBFD931"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organization’s response to the COVID pandemic has been satisfactory.  </w:t>
            </w:r>
          </w:p>
        </w:tc>
        <w:tc>
          <w:tcPr>
            <w:tcW w:w="1440" w:type="dxa"/>
            <w:noWrap/>
            <w:vAlign w:val="center"/>
            <w:hideMark/>
          </w:tcPr>
          <w:p w:rsidR="00EB76D5" w:rsidRPr="00EB76D5" w:rsidP="0013259C" w14:paraId="13FBD62B"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F53DDED"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0F75B0AE" w14:textId="55751ACA">
            <w:pPr>
              <w:jc w:val="center"/>
              <w:rPr>
                <w:rFonts w:eastAsia="Times New Roman" w:cstheme="minorHAnsi"/>
                <w:color w:val="000000"/>
                <w:sz w:val="20"/>
                <w:szCs w:val="20"/>
              </w:rPr>
            </w:pPr>
          </w:p>
        </w:tc>
        <w:tc>
          <w:tcPr>
            <w:tcW w:w="1800" w:type="dxa"/>
            <w:vAlign w:val="center"/>
            <w:hideMark/>
          </w:tcPr>
          <w:p w:rsidR="00EB76D5" w:rsidRPr="00EB76D5" w:rsidP="0013259C" w14:paraId="3107C60C" w14:textId="089193EC">
            <w:pPr>
              <w:jc w:val="center"/>
              <w:rPr>
                <w:rFonts w:eastAsia="Times New Roman" w:cstheme="minorHAnsi"/>
                <w:color w:val="000000"/>
                <w:sz w:val="20"/>
                <w:szCs w:val="20"/>
              </w:rPr>
            </w:pPr>
          </w:p>
        </w:tc>
      </w:tr>
      <w:tr w14:paraId="1B9D2DB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275B8A6" w14:textId="77777777">
            <w:pPr>
              <w:jc w:val="center"/>
              <w:rPr>
                <w:rFonts w:eastAsia="Times New Roman" w:cstheme="minorHAnsi"/>
                <w:color w:val="000000"/>
                <w:sz w:val="20"/>
                <w:szCs w:val="20"/>
              </w:rPr>
            </w:pPr>
            <w:r w:rsidRPr="00EB76D5">
              <w:rPr>
                <w:rFonts w:eastAsia="Times New Roman" w:cstheme="minorHAnsi"/>
                <w:color w:val="000000"/>
                <w:sz w:val="20"/>
                <w:szCs w:val="20"/>
              </w:rPr>
              <w:t>69</w:t>
            </w:r>
          </w:p>
        </w:tc>
        <w:tc>
          <w:tcPr>
            <w:tcW w:w="6912" w:type="dxa"/>
            <w:hideMark/>
          </w:tcPr>
          <w:p w:rsidR="00EB76D5" w:rsidRPr="00EB76D5" w:rsidP="00EB76D5" w14:paraId="4939869B"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often do urgent matters overtake unit/organization priorities? </w:t>
            </w:r>
          </w:p>
        </w:tc>
        <w:tc>
          <w:tcPr>
            <w:tcW w:w="1440" w:type="dxa"/>
            <w:noWrap/>
            <w:vAlign w:val="center"/>
            <w:hideMark/>
          </w:tcPr>
          <w:p w:rsidR="00EB76D5" w:rsidRPr="00EB76D5" w:rsidP="0013259C" w14:paraId="3EEDBB08"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412CE9C3"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7310BF18"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647FF314"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5F01EBFE"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7F0A5F1" w14:textId="77777777">
            <w:pPr>
              <w:jc w:val="center"/>
              <w:rPr>
                <w:rFonts w:eastAsia="Times New Roman" w:cstheme="minorHAnsi"/>
                <w:color w:val="000000"/>
                <w:sz w:val="20"/>
                <w:szCs w:val="20"/>
              </w:rPr>
            </w:pPr>
            <w:r w:rsidRPr="00EB76D5">
              <w:rPr>
                <w:rFonts w:eastAsia="Times New Roman" w:cstheme="minorHAnsi"/>
                <w:color w:val="000000"/>
                <w:sz w:val="20"/>
                <w:szCs w:val="20"/>
              </w:rPr>
              <w:t>70</w:t>
            </w:r>
          </w:p>
        </w:tc>
        <w:tc>
          <w:tcPr>
            <w:tcW w:w="6912" w:type="dxa"/>
            <w:hideMark/>
          </w:tcPr>
          <w:p w:rsidR="00EB76D5" w:rsidRPr="00EB76D5" w:rsidP="00EB76D5" w14:paraId="661AF92C"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My input is valued by my leadership.</w:t>
            </w:r>
          </w:p>
        </w:tc>
        <w:tc>
          <w:tcPr>
            <w:tcW w:w="1440" w:type="dxa"/>
            <w:noWrap/>
            <w:vAlign w:val="center"/>
            <w:hideMark/>
          </w:tcPr>
          <w:p w:rsidR="00EB76D5" w:rsidRPr="00EB76D5" w:rsidP="0013259C" w14:paraId="33D5F91B"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2C25EC5"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65BA7CDD"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3E550732" w14:textId="53E484B9">
            <w:pPr>
              <w:jc w:val="center"/>
              <w:rPr>
                <w:rFonts w:eastAsia="Times New Roman" w:cstheme="minorHAnsi"/>
                <w:color w:val="000000"/>
                <w:sz w:val="20"/>
                <w:szCs w:val="20"/>
              </w:rPr>
            </w:pPr>
          </w:p>
        </w:tc>
      </w:tr>
      <w:tr w14:paraId="12FE2A4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7C75F84" w14:textId="77777777">
            <w:pPr>
              <w:jc w:val="center"/>
              <w:rPr>
                <w:rFonts w:eastAsia="Times New Roman" w:cstheme="minorHAnsi"/>
                <w:color w:val="000000"/>
                <w:sz w:val="20"/>
                <w:szCs w:val="20"/>
              </w:rPr>
            </w:pPr>
            <w:r w:rsidRPr="00EB76D5">
              <w:rPr>
                <w:rFonts w:eastAsia="Times New Roman" w:cstheme="minorHAnsi"/>
                <w:color w:val="000000"/>
                <w:sz w:val="20"/>
                <w:szCs w:val="20"/>
              </w:rPr>
              <w:t>71</w:t>
            </w:r>
          </w:p>
        </w:tc>
        <w:tc>
          <w:tcPr>
            <w:tcW w:w="6912" w:type="dxa"/>
            <w:hideMark/>
          </w:tcPr>
          <w:p w:rsidR="00EB76D5" w:rsidRPr="00EB76D5" w:rsidP="00EB76D5" w14:paraId="66A82889"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trust the members of my immediate unit/organization.</w:t>
            </w:r>
          </w:p>
        </w:tc>
        <w:tc>
          <w:tcPr>
            <w:tcW w:w="1440" w:type="dxa"/>
            <w:noWrap/>
            <w:vAlign w:val="center"/>
            <w:hideMark/>
          </w:tcPr>
          <w:p w:rsidR="00EB76D5" w:rsidRPr="00EB76D5" w:rsidP="0013259C" w14:paraId="5C280AF3"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738FDCC"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306D35B4"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68B215E0" w14:textId="00C48BB2">
            <w:pPr>
              <w:jc w:val="center"/>
              <w:rPr>
                <w:rFonts w:eastAsia="Times New Roman" w:cstheme="minorHAnsi"/>
                <w:color w:val="000000"/>
                <w:sz w:val="20"/>
                <w:szCs w:val="20"/>
              </w:rPr>
            </w:pPr>
          </w:p>
        </w:tc>
      </w:tr>
      <w:tr w14:paraId="4C9A0515"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BA817CB" w14:textId="77777777">
            <w:pPr>
              <w:jc w:val="center"/>
              <w:rPr>
                <w:rFonts w:eastAsia="Times New Roman" w:cstheme="minorHAnsi"/>
                <w:color w:val="000000"/>
                <w:sz w:val="20"/>
                <w:szCs w:val="20"/>
              </w:rPr>
            </w:pPr>
            <w:r w:rsidRPr="00EB76D5">
              <w:rPr>
                <w:rFonts w:eastAsia="Times New Roman" w:cstheme="minorHAnsi"/>
                <w:color w:val="000000"/>
                <w:sz w:val="20"/>
                <w:szCs w:val="20"/>
              </w:rPr>
              <w:t>72</w:t>
            </w:r>
          </w:p>
        </w:tc>
        <w:tc>
          <w:tcPr>
            <w:tcW w:w="6912" w:type="dxa"/>
            <w:hideMark/>
          </w:tcPr>
          <w:p w:rsidR="00EB76D5" w:rsidRPr="00EB76D5" w:rsidP="00EB76D5" w14:paraId="3AA59D37"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am treated with respect in my unit/organization.</w:t>
            </w:r>
          </w:p>
        </w:tc>
        <w:tc>
          <w:tcPr>
            <w:tcW w:w="1440" w:type="dxa"/>
            <w:noWrap/>
            <w:vAlign w:val="center"/>
            <w:hideMark/>
          </w:tcPr>
          <w:p w:rsidR="00EB76D5" w:rsidRPr="00EB76D5" w:rsidP="0013259C" w14:paraId="7E8D11FB"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4F7C392"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30167568"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68A2E78D"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r>
      <w:tr w14:paraId="1BE8A2E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BC1CFF1" w14:textId="77777777">
            <w:pPr>
              <w:jc w:val="center"/>
              <w:rPr>
                <w:rFonts w:eastAsia="Times New Roman" w:cstheme="minorHAnsi"/>
                <w:color w:val="000000"/>
                <w:sz w:val="20"/>
                <w:szCs w:val="20"/>
              </w:rPr>
            </w:pPr>
            <w:r w:rsidRPr="00EB76D5">
              <w:rPr>
                <w:rFonts w:eastAsia="Times New Roman" w:cstheme="minorHAnsi"/>
                <w:color w:val="000000"/>
                <w:sz w:val="20"/>
                <w:szCs w:val="20"/>
              </w:rPr>
              <w:t>73</w:t>
            </w:r>
          </w:p>
        </w:tc>
        <w:tc>
          <w:tcPr>
            <w:tcW w:w="6912" w:type="dxa"/>
            <w:hideMark/>
          </w:tcPr>
          <w:p w:rsidR="00EB76D5" w:rsidRPr="00EB76D5" w:rsidP="00EB76D5" w14:paraId="65533E2B" w14:textId="77777777">
            <w:pPr>
              <w:rPr>
                <w:rFonts w:eastAsia="Times New Roman" w:cstheme="minorHAnsi"/>
                <w:color w:val="000000"/>
                <w:sz w:val="20"/>
                <w:szCs w:val="20"/>
              </w:rPr>
            </w:pPr>
            <w:r w:rsidRPr="00EB76D5">
              <w:rPr>
                <w:rFonts w:eastAsia="Times New Roman" w:cstheme="minorHAnsi"/>
                <w:color w:val="000000"/>
                <w:sz w:val="20"/>
                <w:szCs w:val="20"/>
              </w:rPr>
              <w:t xml:space="preserve">In the past year, how often have you considered switching offices? </w:t>
            </w:r>
          </w:p>
        </w:tc>
        <w:tc>
          <w:tcPr>
            <w:tcW w:w="1440" w:type="dxa"/>
            <w:noWrap/>
            <w:vAlign w:val="center"/>
            <w:hideMark/>
          </w:tcPr>
          <w:p w:rsidR="00EB76D5" w:rsidRPr="00EB76D5" w:rsidP="0013259C" w14:paraId="4584EDDC"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17A5DC87"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5109E515" w14:textId="0F2FE104">
            <w:pPr>
              <w:jc w:val="center"/>
              <w:rPr>
                <w:rFonts w:eastAsia="Times New Roman" w:cstheme="minorHAnsi"/>
                <w:color w:val="000000"/>
                <w:sz w:val="20"/>
                <w:szCs w:val="20"/>
              </w:rPr>
            </w:pPr>
          </w:p>
        </w:tc>
        <w:tc>
          <w:tcPr>
            <w:tcW w:w="1800" w:type="dxa"/>
            <w:vAlign w:val="center"/>
            <w:hideMark/>
          </w:tcPr>
          <w:p w:rsidR="00EB76D5" w:rsidRPr="00EB76D5" w:rsidP="0013259C" w14:paraId="03A63FC2" w14:textId="3AD81685">
            <w:pPr>
              <w:jc w:val="center"/>
              <w:rPr>
                <w:rFonts w:eastAsia="Times New Roman" w:cstheme="minorHAnsi"/>
                <w:color w:val="000000"/>
                <w:sz w:val="20"/>
                <w:szCs w:val="20"/>
              </w:rPr>
            </w:pPr>
          </w:p>
        </w:tc>
      </w:tr>
      <w:tr w14:paraId="417FEEEE"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6BD94CA" w14:textId="77777777">
            <w:pPr>
              <w:jc w:val="center"/>
              <w:rPr>
                <w:rFonts w:eastAsia="Times New Roman" w:cstheme="minorHAnsi"/>
                <w:color w:val="000000"/>
                <w:sz w:val="20"/>
                <w:szCs w:val="20"/>
              </w:rPr>
            </w:pPr>
            <w:r w:rsidRPr="00EB76D5">
              <w:rPr>
                <w:rFonts w:eastAsia="Times New Roman" w:cstheme="minorHAnsi"/>
                <w:color w:val="000000"/>
                <w:sz w:val="20"/>
                <w:szCs w:val="20"/>
              </w:rPr>
              <w:t>74</w:t>
            </w:r>
          </w:p>
        </w:tc>
        <w:tc>
          <w:tcPr>
            <w:tcW w:w="6912" w:type="dxa"/>
            <w:hideMark/>
          </w:tcPr>
          <w:p w:rsidR="00EB76D5" w:rsidRPr="00EB76D5" w:rsidP="00EB76D5" w14:paraId="7201D74E" w14:textId="77777777">
            <w:pPr>
              <w:rPr>
                <w:rFonts w:eastAsia="Times New Roman" w:cstheme="minorHAnsi"/>
                <w:color w:val="000000"/>
                <w:sz w:val="20"/>
                <w:szCs w:val="20"/>
              </w:rPr>
            </w:pPr>
            <w:r w:rsidRPr="00EB76D5">
              <w:rPr>
                <w:rFonts w:eastAsia="Times New Roman" w:cstheme="minorHAnsi"/>
                <w:color w:val="000000"/>
                <w:sz w:val="20"/>
                <w:szCs w:val="20"/>
              </w:rPr>
              <w:t xml:space="preserve">In the past year, how often have you considered leaving our organization? </w:t>
            </w:r>
          </w:p>
        </w:tc>
        <w:tc>
          <w:tcPr>
            <w:tcW w:w="1440" w:type="dxa"/>
            <w:noWrap/>
            <w:vAlign w:val="center"/>
            <w:hideMark/>
          </w:tcPr>
          <w:p w:rsidR="00EB76D5" w:rsidRPr="00EB76D5" w:rsidP="0013259C" w14:paraId="4BADC7F1"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64DC4516"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71534357" w14:textId="0EE4B6E9">
            <w:pPr>
              <w:jc w:val="center"/>
              <w:rPr>
                <w:rFonts w:eastAsia="Times New Roman" w:cstheme="minorHAnsi"/>
                <w:color w:val="000000"/>
                <w:sz w:val="20"/>
                <w:szCs w:val="20"/>
              </w:rPr>
            </w:pPr>
          </w:p>
        </w:tc>
        <w:tc>
          <w:tcPr>
            <w:tcW w:w="1800" w:type="dxa"/>
            <w:vAlign w:val="center"/>
            <w:hideMark/>
          </w:tcPr>
          <w:p w:rsidR="00EB76D5" w:rsidRPr="00EB76D5" w:rsidP="0013259C" w14:paraId="224B6575" w14:textId="7749C87B">
            <w:pPr>
              <w:jc w:val="center"/>
              <w:rPr>
                <w:rFonts w:eastAsia="Times New Roman" w:cstheme="minorHAnsi"/>
                <w:color w:val="000000"/>
                <w:sz w:val="20"/>
                <w:szCs w:val="20"/>
              </w:rPr>
            </w:pPr>
          </w:p>
        </w:tc>
      </w:tr>
      <w:tr w14:paraId="71EE0CE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3FDE77E" w14:textId="77777777">
            <w:pPr>
              <w:jc w:val="center"/>
              <w:rPr>
                <w:rFonts w:eastAsia="Times New Roman" w:cstheme="minorHAnsi"/>
                <w:color w:val="000000"/>
                <w:sz w:val="20"/>
                <w:szCs w:val="20"/>
              </w:rPr>
            </w:pPr>
            <w:r w:rsidRPr="00EB76D5">
              <w:rPr>
                <w:rFonts w:eastAsia="Times New Roman" w:cstheme="minorHAnsi"/>
                <w:color w:val="000000"/>
                <w:sz w:val="20"/>
                <w:szCs w:val="20"/>
              </w:rPr>
              <w:t>75</w:t>
            </w:r>
          </w:p>
        </w:tc>
        <w:tc>
          <w:tcPr>
            <w:tcW w:w="6912" w:type="dxa"/>
            <w:hideMark/>
          </w:tcPr>
          <w:p w:rsidR="00EB76D5" w:rsidRPr="00EB76D5" w:rsidP="00EB76D5" w14:paraId="1EA6AE1C"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In your unit, your immediate supervisor tells service members when they have done a good job.</w:t>
            </w:r>
          </w:p>
        </w:tc>
        <w:tc>
          <w:tcPr>
            <w:tcW w:w="1440" w:type="dxa"/>
            <w:noWrap/>
            <w:vAlign w:val="center"/>
            <w:hideMark/>
          </w:tcPr>
          <w:p w:rsidR="00EB76D5" w:rsidRPr="00EB76D5" w:rsidP="0013259C" w14:paraId="7B7219C5"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353A435"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1ACF7905"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246280A5" w14:textId="649D0D98">
            <w:pPr>
              <w:jc w:val="center"/>
              <w:rPr>
                <w:rFonts w:eastAsia="Times New Roman" w:cstheme="minorHAnsi"/>
                <w:color w:val="000000"/>
                <w:sz w:val="20"/>
                <w:szCs w:val="20"/>
              </w:rPr>
            </w:pPr>
          </w:p>
        </w:tc>
      </w:tr>
      <w:tr w14:paraId="2DBCE5B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4713D3A" w14:textId="77777777">
            <w:pPr>
              <w:jc w:val="center"/>
              <w:rPr>
                <w:rFonts w:eastAsia="Times New Roman" w:cstheme="minorHAnsi"/>
                <w:color w:val="000000"/>
                <w:sz w:val="20"/>
                <w:szCs w:val="20"/>
              </w:rPr>
            </w:pPr>
            <w:r w:rsidRPr="00EB76D5">
              <w:rPr>
                <w:rFonts w:eastAsia="Times New Roman" w:cstheme="minorHAnsi"/>
                <w:color w:val="000000"/>
                <w:sz w:val="20"/>
                <w:szCs w:val="20"/>
              </w:rPr>
              <w:t>76</w:t>
            </w:r>
          </w:p>
        </w:tc>
        <w:tc>
          <w:tcPr>
            <w:tcW w:w="6912" w:type="dxa"/>
            <w:hideMark/>
          </w:tcPr>
          <w:p w:rsidR="00EB76D5" w:rsidRPr="00EB76D5" w:rsidP="00EB76D5" w14:paraId="1746AF1E"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In your unit, your immediate supervisor embarrasses service members in front of others.</w:t>
            </w:r>
          </w:p>
        </w:tc>
        <w:tc>
          <w:tcPr>
            <w:tcW w:w="1440" w:type="dxa"/>
            <w:noWrap/>
            <w:vAlign w:val="center"/>
            <w:hideMark/>
          </w:tcPr>
          <w:p w:rsidR="00EB76D5" w:rsidRPr="00EB76D5" w:rsidP="0013259C" w14:paraId="0DB8CB99"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5675AD1"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6913BA2C"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34DA174E"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r>
      <w:tr w14:paraId="3E15978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2C4E01D" w14:textId="77777777">
            <w:pPr>
              <w:jc w:val="center"/>
              <w:rPr>
                <w:rFonts w:eastAsia="Times New Roman" w:cstheme="minorHAnsi"/>
                <w:color w:val="000000"/>
                <w:sz w:val="20"/>
                <w:szCs w:val="20"/>
              </w:rPr>
            </w:pPr>
            <w:r w:rsidRPr="00EB76D5">
              <w:rPr>
                <w:rFonts w:eastAsia="Times New Roman" w:cstheme="minorHAnsi"/>
                <w:color w:val="000000"/>
                <w:sz w:val="20"/>
                <w:szCs w:val="20"/>
              </w:rPr>
              <w:t>77</w:t>
            </w:r>
          </w:p>
        </w:tc>
        <w:tc>
          <w:tcPr>
            <w:tcW w:w="6912" w:type="dxa"/>
            <w:hideMark/>
          </w:tcPr>
          <w:p w:rsidR="00EB76D5" w:rsidRPr="00EB76D5" w:rsidP="00EB76D5" w14:paraId="15D69B72"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In your unit, your immediate supervisor tries to look good to higher-ups by assigning extra missions or details.</w:t>
            </w:r>
          </w:p>
        </w:tc>
        <w:tc>
          <w:tcPr>
            <w:tcW w:w="1440" w:type="dxa"/>
            <w:noWrap/>
            <w:vAlign w:val="center"/>
            <w:hideMark/>
          </w:tcPr>
          <w:p w:rsidR="00EB76D5" w:rsidRPr="00EB76D5" w:rsidP="0013259C" w14:paraId="65160EE5"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A466706"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19EB0003"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676C3AB8"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r>
      <w:tr w14:paraId="4A9FD53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D64264F" w14:textId="77777777">
            <w:pPr>
              <w:jc w:val="center"/>
              <w:rPr>
                <w:rFonts w:eastAsia="Times New Roman" w:cstheme="minorHAnsi"/>
                <w:color w:val="000000"/>
                <w:sz w:val="20"/>
                <w:szCs w:val="20"/>
              </w:rPr>
            </w:pPr>
            <w:r w:rsidRPr="00EB76D5">
              <w:rPr>
                <w:rFonts w:eastAsia="Times New Roman" w:cstheme="minorHAnsi"/>
                <w:color w:val="000000"/>
                <w:sz w:val="20"/>
                <w:szCs w:val="20"/>
              </w:rPr>
              <w:t>78</w:t>
            </w:r>
          </w:p>
        </w:tc>
        <w:tc>
          <w:tcPr>
            <w:tcW w:w="6912" w:type="dxa"/>
            <w:hideMark/>
          </w:tcPr>
          <w:p w:rsidR="00EB76D5" w:rsidRPr="00EB76D5" w:rsidP="00EB76D5" w14:paraId="661E8AF9"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In your unit, your immediate supervisor exhibits clear thinking and reasonable actions under stress.</w:t>
            </w:r>
          </w:p>
        </w:tc>
        <w:tc>
          <w:tcPr>
            <w:tcW w:w="1440" w:type="dxa"/>
            <w:noWrap/>
            <w:vAlign w:val="center"/>
            <w:hideMark/>
          </w:tcPr>
          <w:p w:rsidR="00EB76D5" w:rsidRPr="00EB76D5" w:rsidP="0013259C" w14:paraId="3CC67056"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3D07314"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0EDB85F5"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16AECA9E" w14:textId="781F643F">
            <w:pPr>
              <w:jc w:val="center"/>
              <w:rPr>
                <w:rFonts w:eastAsia="Times New Roman" w:cstheme="minorHAnsi"/>
                <w:color w:val="000000"/>
                <w:sz w:val="20"/>
                <w:szCs w:val="20"/>
              </w:rPr>
            </w:pPr>
          </w:p>
        </w:tc>
      </w:tr>
      <w:tr w14:paraId="7973568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0C41D5C" w14:textId="77777777">
            <w:pPr>
              <w:jc w:val="center"/>
              <w:rPr>
                <w:rFonts w:eastAsia="Times New Roman" w:cstheme="minorHAnsi"/>
                <w:color w:val="000000"/>
                <w:sz w:val="20"/>
                <w:szCs w:val="20"/>
              </w:rPr>
            </w:pPr>
            <w:r w:rsidRPr="00EB76D5">
              <w:rPr>
                <w:rFonts w:eastAsia="Times New Roman" w:cstheme="minorHAnsi"/>
                <w:color w:val="000000"/>
                <w:sz w:val="20"/>
                <w:szCs w:val="20"/>
              </w:rPr>
              <w:t>80</w:t>
            </w:r>
          </w:p>
        </w:tc>
        <w:tc>
          <w:tcPr>
            <w:tcW w:w="6912" w:type="dxa"/>
            <w:hideMark/>
          </w:tcPr>
          <w:p w:rsidR="00EB76D5" w:rsidRPr="00EB76D5" w:rsidP="00EB76D5" w14:paraId="2EA745F6" w14:textId="77777777">
            <w:pPr>
              <w:rPr>
                <w:rFonts w:eastAsia="Times New Roman" w:cstheme="minorHAnsi"/>
                <w:color w:val="000000"/>
                <w:sz w:val="20"/>
                <w:szCs w:val="20"/>
              </w:rPr>
            </w:pPr>
            <w:r w:rsidRPr="00EB76D5">
              <w:rPr>
                <w:rFonts w:eastAsia="Times New Roman" w:cstheme="minorHAnsi"/>
                <w:color w:val="000000"/>
                <w:sz w:val="20"/>
                <w:szCs w:val="20"/>
              </w:rPr>
              <w:t>Within the past 3 months, how often did you text while driving?</w:t>
            </w:r>
          </w:p>
        </w:tc>
        <w:tc>
          <w:tcPr>
            <w:tcW w:w="1440" w:type="dxa"/>
            <w:noWrap/>
            <w:vAlign w:val="center"/>
            <w:hideMark/>
          </w:tcPr>
          <w:p w:rsidR="00EB76D5" w:rsidRPr="00EB76D5" w:rsidP="0013259C" w14:paraId="6233CBCD"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781E64B7"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410ABA3D" w14:textId="6755B188">
            <w:pPr>
              <w:jc w:val="center"/>
              <w:rPr>
                <w:rFonts w:eastAsia="Times New Roman" w:cstheme="minorHAnsi"/>
                <w:color w:val="000000"/>
                <w:sz w:val="20"/>
                <w:szCs w:val="20"/>
              </w:rPr>
            </w:pPr>
          </w:p>
        </w:tc>
        <w:tc>
          <w:tcPr>
            <w:tcW w:w="1800" w:type="dxa"/>
            <w:vAlign w:val="center"/>
            <w:hideMark/>
          </w:tcPr>
          <w:p w:rsidR="00EB76D5" w:rsidRPr="00EB76D5" w:rsidP="0013259C" w14:paraId="53979671" w14:textId="5D8896EE">
            <w:pPr>
              <w:jc w:val="center"/>
              <w:rPr>
                <w:rFonts w:eastAsia="Times New Roman" w:cstheme="minorHAnsi"/>
                <w:color w:val="000000"/>
                <w:sz w:val="20"/>
                <w:szCs w:val="20"/>
              </w:rPr>
            </w:pPr>
          </w:p>
        </w:tc>
      </w:tr>
      <w:tr w14:paraId="6977C9F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8CC2F78" w14:textId="77777777">
            <w:pPr>
              <w:jc w:val="center"/>
              <w:rPr>
                <w:rFonts w:eastAsia="Times New Roman" w:cstheme="minorHAnsi"/>
                <w:color w:val="000000"/>
                <w:sz w:val="20"/>
                <w:szCs w:val="20"/>
              </w:rPr>
            </w:pPr>
            <w:r w:rsidRPr="00EB76D5">
              <w:rPr>
                <w:rFonts w:eastAsia="Times New Roman" w:cstheme="minorHAnsi"/>
                <w:color w:val="000000"/>
                <w:sz w:val="20"/>
                <w:szCs w:val="20"/>
              </w:rPr>
              <w:t>81</w:t>
            </w:r>
          </w:p>
        </w:tc>
        <w:tc>
          <w:tcPr>
            <w:tcW w:w="6912" w:type="dxa"/>
            <w:hideMark/>
          </w:tcPr>
          <w:p w:rsidR="00EB76D5" w:rsidRPr="00EB76D5" w:rsidP="00EB76D5" w14:paraId="2C45FD1D" w14:textId="77777777">
            <w:pPr>
              <w:rPr>
                <w:rFonts w:eastAsia="Times New Roman" w:cstheme="minorHAnsi"/>
                <w:color w:val="000000"/>
                <w:sz w:val="20"/>
                <w:szCs w:val="20"/>
              </w:rPr>
            </w:pPr>
            <w:r w:rsidRPr="00EB76D5">
              <w:rPr>
                <w:rFonts w:eastAsia="Times New Roman" w:cstheme="minorHAnsi"/>
                <w:color w:val="000000"/>
                <w:sz w:val="20"/>
                <w:szCs w:val="20"/>
              </w:rPr>
              <w:t>Within the past 3 months, how often did you drive while sleepy?</w:t>
            </w:r>
          </w:p>
        </w:tc>
        <w:tc>
          <w:tcPr>
            <w:tcW w:w="1440" w:type="dxa"/>
            <w:noWrap/>
            <w:vAlign w:val="center"/>
            <w:hideMark/>
          </w:tcPr>
          <w:p w:rsidR="00EB76D5" w:rsidRPr="00EB76D5" w:rsidP="0013259C" w14:paraId="140C184E"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2F0D28DA"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26E4F5BC" w14:textId="5C131136">
            <w:pPr>
              <w:jc w:val="center"/>
              <w:rPr>
                <w:rFonts w:eastAsia="Times New Roman" w:cstheme="minorHAnsi"/>
                <w:color w:val="000000"/>
                <w:sz w:val="20"/>
                <w:szCs w:val="20"/>
              </w:rPr>
            </w:pPr>
          </w:p>
        </w:tc>
        <w:tc>
          <w:tcPr>
            <w:tcW w:w="1800" w:type="dxa"/>
            <w:vAlign w:val="center"/>
            <w:hideMark/>
          </w:tcPr>
          <w:p w:rsidR="00EB76D5" w:rsidRPr="00EB76D5" w:rsidP="0013259C" w14:paraId="38B3EC2A" w14:textId="62881BE8">
            <w:pPr>
              <w:jc w:val="center"/>
              <w:rPr>
                <w:rFonts w:eastAsia="Times New Roman" w:cstheme="minorHAnsi"/>
                <w:color w:val="000000"/>
                <w:sz w:val="20"/>
                <w:szCs w:val="20"/>
              </w:rPr>
            </w:pPr>
          </w:p>
        </w:tc>
      </w:tr>
      <w:tr w14:paraId="7622B23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38B15B7" w14:textId="77777777">
            <w:pPr>
              <w:jc w:val="center"/>
              <w:rPr>
                <w:rFonts w:eastAsia="Times New Roman" w:cstheme="minorHAnsi"/>
                <w:color w:val="000000"/>
                <w:sz w:val="20"/>
                <w:szCs w:val="20"/>
              </w:rPr>
            </w:pPr>
            <w:r w:rsidRPr="00EB76D5">
              <w:rPr>
                <w:rFonts w:eastAsia="Times New Roman" w:cstheme="minorHAnsi"/>
                <w:color w:val="000000"/>
                <w:sz w:val="20"/>
                <w:szCs w:val="20"/>
              </w:rPr>
              <w:t>82</w:t>
            </w:r>
          </w:p>
        </w:tc>
        <w:tc>
          <w:tcPr>
            <w:tcW w:w="6912" w:type="dxa"/>
            <w:hideMark/>
          </w:tcPr>
          <w:p w:rsidR="00EB76D5" w:rsidRPr="00EB76D5" w:rsidP="00EB76D5" w14:paraId="79CCEE49" w14:textId="77777777">
            <w:pPr>
              <w:rPr>
                <w:rFonts w:eastAsia="Times New Roman" w:cstheme="minorHAnsi"/>
                <w:color w:val="000000"/>
                <w:sz w:val="20"/>
                <w:szCs w:val="20"/>
              </w:rPr>
            </w:pPr>
            <w:r w:rsidRPr="00EB76D5">
              <w:rPr>
                <w:rFonts w:eastAsia="Times New Roman" w:cstheme="minorHAnsi"/>
                <w:color w:val="000000"/>
                <w:sz w:val="20"/>
                <w:szCs w:val="20"/>
              </w:rPr>
              <w:t>Within the past 3 months, how often did you get into financial trouble?</w:t>
            </w:r>
          </w:p>
        </w:tc>
        <w:tc>
          <w:tcPr>
            <w:tcW w:w="1440" w:type="dxa"/>
            <w:noWrap/>
            <w:vAlign w:val="center"/>
            <w:hideMark/>
          </w:tcPr>
          <w:p w:rsidR="00EB76D5" w:rsidRPr="00EB76D5" w:rsidP="0013259C" w14:paraId="45DE5A6F"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7E402E29" w14:textId="77777777">
            <w:pPr>
              <w:jc w:val="center"/>
              <w:rPr>
                <w:rFonts w:eastAsia="Times New Roman" w:cstheme="minorHAnsi"/>
                <w:color w:val="000000"/>
                <w:sz w:val="20"/>
                <w:szCs w:val="20"/>
              </w:rPr>
            </w:pPr>
            <w:r w:rsidRPr="00EB76D5">
              <w:rPr>
                <w:rFonts w:eastAsia="Times New Roman" w:cstheme="minorHAnsi"/>
                <w:color w:val="000000"/>
                <w:sz w:val="20"/>
                <w:szCs w:val="20"/>
              </w:rPr>
              <w:t>Stress</w:t>
            </w:r>
          </w:p>
        </w:tc>
        <w:tc>
          <w:tcPr>
            <w:tcW w:w="1800" w:type="dxa"/>
            <w:vAlign w:val="center"/>
            <w:hideMark/>
          </w:tcPr>
          <w:p w:rsidR="00EB76D5" w:rsidRPr="00EB76D5" w:rsidP="0013259C" w14:paraId="7F37D2ED" w14:textId="1AA38493">
            <w:pPr>
              <w:jc w:val="center"/>
              <w:rPr>
                <w:rFonts w:eastAsia="Times New Roman" w:cstheme="minorHAnsi"/>
                <w:color w:val="000000"/>
                <w:sz w:val="20"/>
                <w:szCs w:val="20"/>
              </w:rPr>
            </w:pPr>
          </w:p>
        </w:tc>
        <w:tc>
          <w:tcPr>
            <w:tcW w:w="1800" w:type="dxa"/>
            <w:vAlign w:val="center"/>
            <w:hideMark/>
          </w:tcPr>
          <w:p w:rsidR="00EB76D5" w:rsidRPr="00EB76D5" w:rsidP="0013259C" w14:paraId="1BA3CE01" w14:textId="0E21C775">
            <w:pPr>
              <w:jc w:val="center"/>
              <w:rPr>
                <w:rFonts w:eastAsia="Times New Roman" w:cstheme="minorHAnsi"/>
                <w:color w:val="000000"/>
                <w:sz w:val="20"/>
                <w:szCs w:val="20"/>
              </w:rPr>
            </w:pPr>
          </w:p>
        </w:tc>
      </w:tr>
      <w:tr w14:paraId="0C4E1666"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C1C98A4" w14:textId="77777777">
            <w:pPr>
              <w:jc w:val="center"/>
              <w:rPr>
                <w:rFonts w:eastAsia="Times New Roman" w:cstheme="minorHAnsi"/>
                <w:color w:val="000000"/>
                <w:sz w:val="20"/>
                <w:szCs w:val="20"/>
              </w:rPr>
            </w:pPr>
            <w:r w:rsidRPr="00EB76D5">
              <w:rPr>
                <w:rFonts w:eastAsia="Times New Roman" w:cstheme="minorHAnsi"/>
                <w:color w:val="000000"/>
                <w:sz w:val="20"/>
                <w:szCs w:val="20"/>
              </w:rPr>
              <w:t>83</w:t>
            </w:r>
          </w:p>
        </w:tc>
        <w:tc>
          <w:tcPr>
            <w:tcW w:w="6912" w:type="dxa"/>
            <w:hideMark/>
          </w:tcPr>
          <w:p w:rsidR="00EB76D5" w:rsidRPr="00EB76D5" w:rsidP="00EB76D5" w14:paraId="60189455" w14:textId="77777777">
            <w:pPr>
              <w:rPr>
                <w:rFonts w:eastAsia="Times New Roman" w:cstheme="minorHAnsi"/>
                <w:color w:val="000000"/>
                <w:sz w:val="20"/>
                <w:szCs w:val="20"/>
              </w:rPr>
            </w:pPr>
            <w:r w:rsidRPr="00EB76D5">
              <w:rPr>
                <w:rFonts w:eastAsia="Times New Roman" w:cstheme="minorHAnsi"/>
                <w:color w:val="000000"/>
                <w:sz w:val="20"/>
                <w:szCs w:val="20"/>
              </w:rPr>
              <w:t>Within the past 3 months, how often did you get into trouble with your leadership?</w:t>
            </w:r>
          </w:p>
        </w:tc>
        <w:tc>
          <w:tcPr>
            <w:tcW w:w="1440" w:type="dxa"/>
            <w:noWrap/>
            <w:vAlign w:val="center"/>
            <w:hideMark/>
          </w:tcPr>
          <w:p w:rsidR="00EB76D5" w:rsidRPr="00EB76D5" w:rsidP="0013259C" w14:paraId="29FF6908"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466D1DD0" w14:textId="77777777">
            <w:pPr>
              <w:jc w:val="center"/>
              <w:rPr>
                <w:rFonts w:eastAsia="Times New Roman" w:cstheme="minorHAnsi"/>
                <w:color w:val="000000"/>
                <w:sz w:val="20"/>
                <w:szCs w:val="20"/>
              </w:rPr>
            </w:pPr>
            <w:r w:rsidRPr="00EB76D5">
              <w:rPr>
                <w:rFonts w:eastAsia="Times New Roman" w:cstheme="minorHAnsi"/>
                <w:color w:val="000000"/>
                <w:sz w:val="20"/>
                <w:szCs w:val="20"/>
              </w:rPr>
              <w:t>Stress</w:t>
            </w:r>
          </w:p>
        </w:tc>
        <w:tc>
          <w:tcPr>
            <w:tcW w:w="1800" w:type="dxa"/>
            <w:vAlign w:val="center"/>
            <w:hideMark/>
          </w:tcPr>
          <w:p w:rsidR="00EB76D5" w:rsidRPr="00EB76D5" w:rsidP="0013259C" w14:paraId="631DA075"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02A197ED" w14:textId="40ED94FE">
            <w:pPr>
              <w:jc w:val="center"/>
              <w:rPr>
                <w:rFonts w:eastAsia="Times New Roman" w:cstheme="minorHAnsi"/>
                <w:color w:val="000000"/>
                <w:sz w:val="20"/>
                <w:szCs w:val="20"/>
              </w:rPr>
            </w:pPr>
          </w:p>
        </w:tc>
      </w:tr>
      <w:tr w14:paraId="08C51A5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ABDFC7C" w14:textId="77777777">
            <w:pPr>
              <w:jc w:val="center"/>
              <w:rPr>
                <w:rFonts w:eastAsia="Times New Roman" w:cstheme="minorHAnsi"/>
                <w:color w:val="000000"/>
                <w:sz w:val="20"/>
                <w:szCs w:val="20"/>
              </w:rPr>
            </w:pPr>
            <w:r w:rsidRPr="00EB76D5">
              <w:rPr>
                <w:rFonts w:eastAsia="Times New Roman" w:cstheme="minorHAnsi"/>
                <w:color w:val="000000"/>
                <w:sz w:val="20"/>
                <w:szCs w:val="20"/>
              </w:rPr>
              <w:t>85</w:t>
            </w:r>
          </w:p>
        </w:tc>
        <w:tc>
          <w:tcPr>
            <w:tcW w:w="6912" w:type="dxa"/>
            <w:hideMark/>
          </w:tcPr>
          <w:p w:rsidR="00EB76D5" w:rsidRPr="00EB76D5" w:rsidP="00EB76D5" w14:paraId="558BD8B5" w14:textId="77777777">
            <w:pPr>
              <w:rPr>
                <w:rFonts w:eastAsia="Times New Roman" w:cstheme="minorHAnsi"/>
                <w:color w:val="000000"/>
                <w:sz w:val="20"/>
                <w:szCs w:val="20"/>
              </w:rPr>
            </w:pPr>
            <w:r w:rsidRPr="00EB76D5">
              <w:rPr>
                <w:rFonts w:eastAsia="Times New Roman" w:cstheme="minorHAnsi"/>
                <w:color w:val="000000"/>
                <w:sz w:val="20"/>
                <w:szCs w:val="20"/>
              </w:rPr>
              <w:t>Within the past 3 months, how often did you drink two or more energy drinks a day?</w:t>
            </w:r>
          </w:p>
        </w:tc>
        <w:tc>
          <w:tcPr>
            <w:tcW w:w="1440" w:type="dxa"/>
            <w:noWrap/>
            <w:vAlign w:val="center"/>
            <w:hideMark/>
          </w:tcPr>
          <w:p w:rsidR="00EB76D5" w:rsidRPr="00EB76D5" w:rsidP="0013259C" w14:paraId="71058722"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7C1E10BE"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287550B8" w14:textId="7579A4AB">
            <w:pPr>
              <w:jc w:val="center"/>
              <w:rPr>
                <w:rFonts w:eastAsia="Times New Roman" w:cstheme="minorHAnsi"/>
                <w:color w:val="000000"/>
                <w:sz w:val="20"/>
                <w:szCs w:val="20"/>
              </w:rPr>
            </w:pPr>
          </w:p>
        </w:tc>
        <w:tc>
          <w:tcPr>
            <w:tcW w:w="1800" w:type="dxa"/>
            <w:vAlign w:val="center"/>
            <w:hideMark/>
          </w:tcPr>
          <w:p w:rsidR="00EB76D5" w:rsidRPr="00EB76D5" w:rsidP="0013259C" w14:paraId="37A67AE3" w14:textId="56AF3080">
            <w:pPr>
              <w:jc w:val="center"/>
              <w:rPr>
                <w:rFonts w:eastAsia="Times New Roman" w:cstheme="minorHAnsi"/>
                <w:color w:val="000000"/>
                <w:sz w:val="20"/>
                <w:szCs w:val="20"/>
              </w:rPr>
            </w:pPr>
          </w:p>
        </w:tc>
      </w:tr>
      <w:tr w14:paraId="28144B56"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C90B7E7" w14:textId="77777777">
            <w:pPr>
              <w:jc w:val="center"/>
              <w:rPr>
                <w:rFonts w:eastAsia="Times New Roman" w:cstheme="minorHAnsi"/>
                <w:color w:val="000000"/>
                <w:sz w:val="20"/>
                <w:szCs w:val="20"/>
              </w:rPr>
            </w:pPr>
            <w:r w:rsidRPr="00EB76D5">
              <w:rPr>
                <w:rFonts w:eastAsia="Times New Roman" w:cstheme="minorHAnsi"/>
                <w:color w:val="000000"/>
                <w:sz w:val="20"/>
                <w:szCs w:val="20"/>
              </w:rPr>
              <w:t>87</w:t>
            </w:r>
          </w:p>
        </w:tc>
        <w:tc>
          <w:tcPr>
            <w:tcW w:w="6912" w:type="dxa"/>
            <w:hideMark/>
          </w:tcPr>
          <w:p w:rsidR="00EB76D5" w:rsidRPr="00EB76D5" w:rsidP="00EB76D5" w14:paraId="26EBDE27"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If I were to seek behavioral health services, I would be seen as weak.</w:t>
            </w:r>
          </w:p>
        </w:tc>
        <w:tc>
          <w:tcPr>
            <w:tcW w:w="1440" w:type="dxa"/>
            <w:noWrap/>
            <w:vAlign w:val="center"/>
            <w:hideMark/>
          </w:tcPr>
          <w:p w:rsidR="00EB76D5" w:rsidRPr="00EB76D5" w:rsidP="0013259C" w14:paraId="41B651B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A69A144"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115C61A2"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c>
          <w:tcPr>
            <w:tcW w:w="1800" w:type="dxa"/>
            <w:vAlign w:val="center"/>
            <w:hideMark/>
          </w:tcPr>
          <w:p w:rsidR="00EB76D5" w:rsidRPr="00EB76D5" w:rsidP="0013259C" w14:paraId="201A329C"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2693A2C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D9AF2B7" w14:textId="77777777">
            <w:pPr>
              <w:jc w:val="center"/>
              <w:rPr>
                <w:rFonts w:eastAsia="Times New Roman" w:cstheme="minorHAnsi"/>
                <w:color w:val="000000"/>
                <w:sz w:val="20"/>
                <w:szCs w:val="20"/>
              </w:rPr>
            </w:pPr>
            <w:r w:rsidRPr="00EB76D5">
              <w:rPr>
                <w:rFonts w:eastAsia="Times New Roman" w:cstheme="minorHAnsi"/>
                <w:color w:val="000000"/>
                <w:sz w:val="20"/>
                <w:szCs w:val="20"/>
              </w:rPr>
              <w:t>88</w:t>
            </w:r>
          </w:p>
        </w:tc>
        <w:tc>
          <w:tcPr>
            <w:tcW w:w="6912" w:type="dxa"/>
            <w:hideMark/>
          </w:tcPr>
          <w:p w:rsidR="00EB76D5" w:rsidRPr="00EB76D5" w:rsidP="00EB76D5" w14:paraId="2C5E3378"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If I were to seek behavioral health services, they wouldn't be available.</w:t>
            </w:r>
          </w:p>
        </w:tc>
        <w:tc>
          <w:tcPr>
            <w:tcW w:w="1440" w:type="dxa"/>
            <w:noWrap/>
            <w:vAlign w:val="center"/>
            <w:hideMark/>
          </w:tcPr>
          <w:p w:rsidR="00EB76D5" w:rsidRPr="00EB76D5" w:rsidP="0013259C" w14:paraId="34E94608"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43066A9"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7FDF65B7"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c>
          <w:tcPr>
            <w:tcW w:w="1800" w:type="dxa"/>
            <w:vAlign w:val="center"/>
            <w:hideMark/>
          </w:tcPr>
          <w:p w:rsidR="00EB76D5" w:rsidRPr="00EB76D5" w:rsidP="0013259C" w14:paraId="384E154B"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65793B1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8D99A65" w14:textId="77777777">
            <w:pPr>
              <w:jc w:val="center"/>
              <w:rPr>
                <w:rFonts w:eastAsia="Times New Roman" w:cstheme="minorHAnsi"/>
                <w:color w:val="000000"/>
                <w:sz w:val="20"/>
                <w:szCs w:val="20"/>
              </w:rPr>
            </w:pPr>
            <w:r w:rsidRPr="00EB76D5">
              <w:rPr>
                <w:rFonts w:eastAsia="Times New Roman" w:cstheme="minorHAnsi"/>
                <w:color w:val="000000"/>
                <w:sz w:val="20"/>
                <w:szCs w:val="20"/>
              </w:rPr>
              <w:t>89</w:t>
            </w:r>
          </w:p>
        </w:tc>
        <w:tc>
          <w:tcPr>
            <w:tcW w:w="6912" w:type="dxa"/>
            <w:hideMark/>
          </w:tcPr>
          <w:p w:rsidR="00EB76D5" w:rsidRPr="00EB76D5" w:rsidP="00EB76D5" w14:paraId="1F04DB34"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If I were to seek behavioral health services, I wouldn't know where to get help.</w:t>
            </w:r>
          </w:p>
        </w:tc>
        <w:tc>
          <w:tcPr>
            <w:tcW w:w="1440" w:type="dxa"/>
            <w:noWrap/>
            <w:vAlign w:val="center"/>
            <w:hideMark/>
          </w:tcPr>
          <w:p w:rsidR="00EB76D5" w:rsidRPr="00EB76D5" w:rsidP="0013259C" w14:paraId="185A0A72"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14F85DD"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72CF4FF1"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c>
          <w:tcPr>
            <w:tcW w:w="1800" w:type="dxa"/>
            <w:vAlign w:val="center"/>
            <w:hideMark/>
          </w:tcPr>
          <w:p w:rsidR="00EB76D5" w:rsidRPr="00EB76D5" w:rsidP="0013259C" w14:paraId="163AB688"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5A7F10A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6DE0B8B" w14:textId="77777777">
            <w:pPr>
              <w:jc w:val="center"/>
              <w:rPr>
                <w:rFonts w:eastAsia="Times New Roman" w:cstheme="minorHAnsi"/>
                <w:color w:val="000000"/>
                <w:sz w:val="20"/>
                <w:szCs w:val="20"/>
              </w:rPr>
            </w:pPr>
            <w:r w:rsidRPr="00EB76D5">
              <w:rPr>
                <w:rFonts w:eastAsia="Times New Roman" w:cstheme="minorHAnsi"/>
                <w:color w:val="000000"/>
                <w:sz w:val="20"/>
                <w:szCs w:val="20"/>
              </w:rPr>
              <w:t>90</w:t>
            </w:r>
          </w:p>
        </w:tc>
        <w:tc>
          <w:tcPr>
            <w:tcW w:w="6912" w:type="dxa"/>
            <w:hideMark/>
          </w:tcPr>
          <w:p w:rsidR="00EB76D5" w:rsidRPr="00EB76D5" w:rsidP="00EB76D5" w14:paraId="3F6DDA4B"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It takes courage to get treatment for a behavioral health problem.</w:t>
            </w:r>
          </w:p>
        </w:tc>
        <w:tc>
          <w:tcPr>
            <w:tcW w:w="1440" w:type="dxa"/>
            <w:noWrap/>
            <w:vAlign w:val="center"/>
            <w:hideMark/>
          </w:tcPr>
          <w:p w:rsidR="00EB76D5" w:rsidRPr="00EB76D5" w:rsidP="0013259C" w14:paraId="745C4064"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21F31AB"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c>
          <w:tcPr>
            <w:tcW w:w="1800" w:type="dxa"/>
            <w:vAlign w:val="center"/>
            <w:hideMark/>
          </w:tcPr>
          <w:p w:rsidR="00EB76D5" w:rsidRPr="00EB76D5" w:rsidP="0013259C" w14:paraId="51C131FB"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c>
          <w:tcPr>
            <w:tcW w:w="1800" w:type="dxa"/>
            <w:vAlign w:val="center"/>
            <w:hideMark/>
          </w:tcPr>
          <w:p w:rsidR="00EB76D5" w:rsidRPr="00EB76D5" w:rsidP="0013259C" w14:paraId="7BA7413F" w14:textId="19E48C6C">
            <w:pPr>
              <w:jc w:val="center"/>
              <w:rPr>
                <w:rFonts w:eastAsia="Times New Roman" w:cstheme="minorHAnsi"/>
                <w:color w:val="000000"/>
                <w:sz w:val="20"/>
                <w:szCs w:val="20"/>
              </w:rPr>
            </w:pPr>
          </w:p>
        </w:tc>
      </w:tr>
      <w:tr w14:paraId="05EED97E"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7AE15B4" w14:textId="77777777">
            <w:pPr>
              <w:jc w:val="center"/>
              <w:rPr>
                <w:rFonts w:eastAsia="Times New Roman" w:cstheme="minorHAnsi"/>
                <w:color w:val="000000"/>
                <w:sz w:val="20"/>
                <w:szCs w:val="20"/>
              </w:rPr>
            </w:pPr>
            <w:r w:rsidRPr="00EB76D5">
              <w:rPr>
                <w:rFonts w:eastAsia="Times New Roman" w:cstheme="minorHAnsi"/>
                <w:color w:val="000000"/>
                <w:sz w:val="20"/>
                <w:szCs w:val="20"/>
              </w:rPr>
              <w:t>91</w:t>
            </w:r>
          </w:p>
        </w:tc>
        <w:tc>
          <w:tcPr>
            <w:tcW w:w="6912" w:type="dxa"/>
            <w:hideMark/>
          </w:tcPr>
          <w:p w:rsidR="00EB76D5" w:rsidRPr="00EB76D5" w:rsidP="00EB76D5" w14:paraId="4C838816"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prefer to manage behavioral health problems on my own.</w:t>
            </w:r>
          </w:p>
        </w:tc>
        <w:tc>
          <w:tcPr>
            <w:tcW w:w="1440" w:type="dxa"/>
            <w:noWrap/>
            <w:vAlign w:val="center"/>
            <w:hideMark/>
          </w:tcPr>
          <w:p w:rsidR="00EB76D5" w:rsidRPr="00EB76D5" w:rsidP="0013259C" w14:paraId="6D088AD5"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BC2FB38"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c>
          <w:tcPr>
            <w:tcW w:w="1800" w:type="dxa"/>
            <w:vAlign w:val="center"/>
            <w:hideMark/>
          </w:tcPr>
          <w:p w:rsidR="00EB76D5" w:rsidRPr="00EB76D5" w:rsidP="0013259C" w14:paraId="022C9EA4"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c>
          <w:tcPr>
            <w:tcW w:w="1800" w:type="dxa"/>
            <w:vAlign w:val="center"/>
            <w:hideMark/>
          </w:tcPr>
          <w:p w:rsidR="00EB76D5" w:rsidRPr="00EB76D5" w:rsidP="0013259C" w14:paraId="04CEA078" w14:textId="6FEBD09E">
            <w:pPr>
              <w:jc w:val="center"/>
              <w:rPr>
                <w:rFonts w:eastAsia="Times New Roman" w:cstheme="minorHAnsi"/>
                <w:color w:val="000000"/>
                <w:sz w:val="20"/>
                <w:szCs w:val="20"/>
              </w:rPr>
            </w:pPr>
          </w:p>
        </w:tc>
      </w:tr>
      <w:tr w14:paraId="60448EA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71A5C3B" w14:textId="77777777">
            <w:pPr>
              <w:jc w:val="center"/>
              <w:rPr>
                <w:rFonts w:eastAsia="Times New Roman" w:cstheme="minorHAnsi"/>
                <w:color w:val="000000"/>
                <w:sz w:val="20"/>
                <w:szCs w:val="20"/>
              </w:rPr>
            </w:pPr>
            <w:r w:rsidRPr="00EB76D5">
              <w:rPr>
                <w:rFonts w:eastAsia="Times New Roman" w:cstheme="minorHAnsi"/>
                <w:color w:val="000000"/>
                <w:sz w:val="20"/>
                <w:szCs w:val="20"/>
              </w:rPr>
              <w:t>92</w:t>
            </w:r>
          </w:p>
        </w:tc>
        <w:tc>
          <w:tcPr>
            <w:tcW w:w="6912" w:type="dxa"/>
            <w:hideMark/>
          </w:tcPr>
          <w:p w:rsidR="00EB76D5" w:rsidRPr="00EB76D5" w:rsidP="00EB76D5" w14:paraId="09510720"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do not have access to behavioral health services.</w:t>
            </w:r>
          </w:p>
        </w:tc>
        <w:tc>
          <w:tcPr>
            <w:tcW w:w="1440" w:type="dxa"/>
            <w:noWrap/>
            <w:vAlign w:val="center"/>
            <w:hideMark/>
          </w:tcPr>
          <w:p w:rsidR="00EB76D5" w:rsidRPr="00EB76D5" w:rsidP="0013259C" w14:paraId="048B1259"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64B8AE4"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c>
          <w:tcPr>
            <w:tcW w:w="1800" w:type="dxa"/>
            <w:vAlign w:val="center"/>
            <w:hideMark/>
          </w:tcPr>
          <w:p w:rsidR="00EB76D5" w:rsidRPr="00EB76D5" w:rsidP="0013259C" w14:paraId="7B1C2D42"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c>
          <w:tcPr>
            <w:tcW w:w="1800" w:type="dxa"/>
            <w:vAlign w:val="center"/>
            <w:hideMark/>
          </w:tcPr>
          <w:p w:rsidR="00EB76D5" w:rsidRPr="00EB76D5" w:rsidP="0013259C" w14:paraId="0301346B" w14:textId="44AF1EE1">
            <w:pPr>
              <w:jc w:val="center"/>
              <w:rPr>
                <w:rFonts w:eastAsia="Times New Roman" w:cstheme="minorHAnsi"/>
                <w:color w:val="000000"/>
                <w:sz w:val="20"/>
                <w:szCs w:val="20"/>
              </w:rPr>
            </w:pPr>
          </w:p>
        </w:tc>
      </w:tr>
      <w:tr w14:paraId="7ABB9E2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121E687" w14:textId="77777777">
            <w:pPr>
              <w:jc w:val="center"/>
              <w:rPr>
                <w:rFonts w:eastAsia="Times New Roman" w:cstheme="minorHAnsi"/>
                <w:color w:val="000000"/>
                <w:sz w:val="20"/>
                <w:szCs w:val="20"/>
              </w:rPr>
            </w:pPr>
            <w:r w:rsidRPr="00EB76D5">
              <w:rPr>
                <w:rFonts w:eastAsia="Times New Roman" w:cstheme="minorHAnsi"/>
                <w:color w:val="000000"/>
                <w:sz w:val="20"/>
                <w:szCs w:val="20"/>
              </w:rPr>
              <w:t>93</w:t>
            </w:r>
          </w:p>
        </w:tc>
        <w:tc>
          <w:tcPr>
            <w:tcW w:w="6912" w:type="dxa"/>
            <w:hideMark/>
          </w:tcPr>
          <w:p w:rsidR="00EB76D5" w:rsidRPr="00EB76D5" w:rsidP="00EB76D5" w14:paraId="4C95A08F" w14:textId="77777777">
            <w:pPr>
              <w:rPr>
                <w:rFonts w:eastAsia="Times New Roman" w:cstheme="minorHAnsi"/>
                <w:color w:val="000000"/>
                <w:sz w:val="20"/>
                <w:szCs w:val="20"/>
              </w:rPr>
            </w:pPr>
            <w:r w:rsidRPr="00EB76D5">
              <w:rPr>
                <w:rFonts w:eastAsia="Times New Roman" w:cstheme="minorHAnsi"/>
                <w:color w:val="000000"/>
                <w:sz w:val="20"/>
                <w:szCs w:val="20"/>
              </w:rPr>
              <w:t>In the past year how often did you receive behavioral health services for a stress, emotional, alcohol, or family problem from an Embedded Behavioral Health provider?</w:t>
            </w:r>
          </w:p>
        </w:tc>
        <w:tc>
          <w:tcPr>
            <w:tcW w:w="1440" w:type="dxa"/>
            <w:noWrap/>
            <w:vAlign w:val="center"/>
            <w:hideMark/>
          </w:tcPr>
          <w:p w:rsidR="00EB76D5" w:rsidRPr="00EB76D5" w:rsidP="0013259C" w14:paraId="233D6DC9"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06A977B6"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c>
          <w:tcPr>
            <w:tcW w:w="1800" w:type="dxa"/>
            <w:vAlign w:val="center"/>
            <w:hideMark/>
          </w:tcPr>
          <w:p w:rsidR="00EB76D5" w:rsidRPr="00EB76D5" w:rsidP="0013259C" w14:paraId="2E6243BB"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c>
          <w:tcPr>
            <w:tcW w:w="1800" w:type="dxa"/>
            <w:vAlign w:val="center"/>
            <w:hideMark/>
          </w:tcPr>
          <w:p w:rsidR="00EB76D5" w:rsidRPr="00EB76D5" w:rsidP="0013259C" w14:paraId="0ACD22C5" w14:textId="0D4083B8">
            <w:pPr>
              <w:jc w:val="center"/>
              <w:rPr>
                <w:rFonts w:eastAsia="Times New Roman" w:cstheme="minorHAnsi"/>
                <w:color w:val="000000"/>
                <w:sz w:val="20"/>
                <w:szCs w:val="20"/>
              </w:rPr>
            </w:pPr>
          </w:p>
        </w:tc>
      </w:tr>
      <w:tr w14:paraId="0C1020BE"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AAE4B88" w14:textId="77777777">
            <w:pPr>
              <w:jc w:val="center"/>
              <w:rPr>
                <w:rFonts w:eastAsia="Times New Roman" w:cstheme="minorHAnsi"/>
                <w:color w:val="000000"/>
                <w:sz w:val="20"/>
                <w:szCs w:val="20"/>
              </w:rPr>
            </w:pPr>
            <w:r w:rsidRPr="00EB76D5">
              <w:rPr>
                <w:rFonts w:eastAsia="Times New Roman" w:cstheme="minorHAnsi"/>
                <w:color w:val="000000"/>
                <w:sz w:val="20"/>
                <w:szCs w:val="20"/>
              </w:rPr>
              <w:t>94</w:t>
            </w:r>
          </w:p>
        </w:tc>
        <w:tc>
          <w:tcPr>
            <w:tcW w:w="6912" w:type="dxa"/>
            <w:hideMark/>
          </w:tcPr>
          <w:p w:rsidR="00EB76D5" w:rsidRPr="00EB76D5" w:rsidP="00EB76D5" w14:paraId="5B94577A" w14:textId="77777777">
            <w:pPr>
              <w:rPr>
                <w:rFonts w:eastAsia="Times New Roman" w:cstheme="minorHAnsi"/>
                <w:color w:val="000000"/>
                <w:sz w:val="20"/>
                <w:szCs w:val="20"/>
              </w:rPr>
            </w:pPr>
            <w:r w:rsidRPr="00EB76D5">
              <w:rPr>
                <w:rFonts w:eastAsia="Times New Roman" w:cstheme="minorHAnsi"/>
                <w:color w:val="000000"/>
                <w:sz w:val="20"/>
                <w:szCs w:val="20"/>
              </w:rPr>
              <w:t>In the past year how often did you receive behavioral health services for a stress, emotional, alcohol, or family problem from a clinic or treatment facility?</w:t>
            </w:r>
          </w:p>
        </w:tc>
        <w:tc>
          <w:tcPr>
            <w:tcW w:w="1440" w:type="dxa"/>
            <w:noWrap/>
            <w:vAlign w:val="center"/>
            <w:hideMark/>
          </w:tcPr>
          <w:p w:rsidR="00EB76D5" w:rsidRPr="00EB76D5" w:rsidP="0013259C" w14:paraId="64ECD090"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6C0A1E12"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c>
          <w:tcPr>
            <w:tcW w:w="1800" w:type="dxa"/>
            <w:vAlign w:val="center"/>
            <w:hideMark/>
          </w:tcPr>
          <w:p w:rsidR="00EB76D5" w:rsidRPr="00EB76D5" w:rsidP="0013259C" w14:paraId="5B3078BF"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c>
          <w:tcPr>
            <w:tcW w:w="1800" w:type="dxa"/>
            <w:vAlign w:val="center"/>
            <w:hideMark/>
          </w:tcPr>
          <w:p w:rsidR="00EB76D5" w:rsidRPr="00EB76D5" w:rsidP="0013259C" w14:paraId="6D9519EA" w14:textId="7F09E57C">
            <w:pPr>
              <w:jc w:val="center"/>
              <w:rPr>
                <w:rFonts w:eastAsia="Times New Roman" w:cstheme="minorHAnsi"/>
                <w:color w:val="000000"/>
                <w:sz w:val="20"/>
                <w:szCs w:val="20"/>
              </w:rPr>
            </w:pPr>
          </w:p>
        </w:tc>
      </w:tr>
      <w:tr w14:paraId="22BF2AE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1C4E0E1" w14:textId="77777777">
            <w:pPr>
              <w:jc w:val="center"/>
              <w:rPr>
                <w:rFonts w:eastAsia="Times New Roman" w:cstheme="minorHAnsi"/>
                <w:color w:val="000000"/>
                <w:sz w:val="20"/>
                <w:szCs w:val="20"/>
              </w:rPr>
            </w:pPr>
            <w:r w:rsidRPr="00EB76D5">
              <w:rPr>
                <w:rFonts w:eastAsia="Times New Roman" w:cstheme="minorHAnsi"/>
                <w:color w:val="000000"/>
                <w:sz w:val="20"/>
                <w:szCs w:val="20"/>
              </w:rPr>
              <w:t>97</w:t>
            </w:r>
          </w:p>
        </w:tc>
        <w:tc>
          <w:tcPr>
            <w:tcW w:w="6912" w:type="dxa"/>
            <w:hideMark/>
          </w:tcPr>
          <w:p w:rsidR="00EB76D5" w:rsidRPr="00EB76D5" w:rsidP="00EB76D5" w14:paraId="58F3F8FE" w14:textId="77777777">
            <w:pPr>
              <w:rPr>
                <w:rFonts w:eastAsia="Times New Roman" w:cstheme="minorHAnsi"/>
                <w:color w:val="000000"/>
                <w:sz w:val="20"/>
                <w:szCs w:val="20"/>
              </w:rPr>
            </w:pPr>
            <w:r w:rsidRPr="00EB76D5">
              <w:rPr>
                <w:rFonts w:eastAsia="Times New Roman" w:cstheme="minorHAnsi"/>
                <w:color w:val="000000"/>
                <w:sz w:val="20"/>
                <w:szCs w:val="20"/>
              </w:rPr>
              <w:t>During a disagreement or difficult situation in your close relationship(s), how often are you insulted or talked down to?</w:t>
            </w:r>
          </w:p>
        </w:tc>
        <w:tc>
          <w:tcPr>
            <w:tcW w:w="1440" w:type="dxa"/>
            <w:noWrap/>
            <w:vAlign w:val="center"/>
            <w:hideMark/>
          </w:tcPr>
          <w:p w:rsidR="00EB76D5" w:rsidRPr="00EB76D5" w:rsidP="0013259C" w14:paraId="22A41FA3"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0D5E7142" w14:textId="77777777">
            <w:pPr>
              <w:jc w:val="center"/>
              <w:rPr>
                <w:rFonts w:eastAsia="Times New Roman" w:cstheme="minorHAnsi"/>
                <w:color w:val="000000"/>
                <w:sz w:val="20"/>
                <w:szCs w:val="20"/>
              </w:rPr>
            </w:pPr>
            <w:r w:rsidRPr="00EB76D5">
              <w:rPr>
                <w:rFonts w:eastAsia="Times New Roman" w:cstheme="minorHAnsi"/>
                <w:color w:val="000000"/>
                <w:sz w:val="20"/>
                <w:szCs w:val="20"/>
              </w:rPr>
              <w:t>Domestic Abuse</w:t>
            </w:r>
          </w:p>
        </w:tc>
        <w:tc>
          <w:tcPr>
            <w:tcW w:w="1800" w:type="dxa"/>
            <w:vAlign w:val="center"/>
            <w:hideMark/>
          </w:tcPr>
          <w:p w:rsidR="00EB76D5" w:rsidRPr="00EB76D5" w:rsidP="0013259C" w14:paraId="7B2B9790"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52625E0E" w14:textId="39B5B65D">
            <w:pPr>
              <w:jc w:val="center"/>
              <w:rPr>
                <w:rFonts w:eastAsia="Times New Roman" w:cstheme="minorHAnsi"/>
                <w:color w:val="000000"/>
                <w:sz w:val="20"/>
                <w:szCs w:val="20"/>
              </w:rPr>
            </w:pPr>
          </w:p>
        </w:tc>
      </w:tr>
      <w:tr w14:paraId="76807964"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ADDEEBC" w14:textId="77777777">
            <w:pPr>
              <w:jc w:val="center"/>
              <w:rPr>
                <w:rFonts w:eastAsia="Times New Roman" w:cstheme="minorHAnsi"/>
                <w:color w:val="000000"/>
                <w:sz w:val="20"/>
                <w:szCs w:val="20"/>
              </w:rPr>
            </w:pPr>
            <w:r w:rsidRPr="00EB76D5">
              <w:rPr>
                <w:rFonts w:eastAsia="Times New Roman" w:cstheme="minorHAnsi"/>
                <w:color w:val="000000"/>
                <w:sz w:val="20"/>
                <w:szCs w:val="20"/>
              </w:rPr>
              <w:t>98</w:t>
            </w:r>
          </w:p>
        </w:tc>
        <w:tc>
          <w:tcPr>
            <w:tcW w:w="6912" w:type="dxa"/>
            <w:hideMark/>
          </w:tcPr>
          <w:p w:rsidR="00EB76D5" w:rsidRPr="00EB76D5" w:rsidP="00EB76D5" w14:paraId="4F1C5DB7" w14:textId="77777777">
            <w:pPr>
              <w:rPr>
                <w:rFonts w:eastAsia="Times New Roman" w:cstheme="minorHAnsi"/>
                <w:color w:val="000000"/>
                <w:sz w:val="20"/>
                <w:szCs w:val="20"/>
              </w:rPr>
            </w:pPr>
            <w:r w:rsidRPr="00EB76D5">
              <w:rPr>
                <w:rFonts w:eastAsia="Times New Roman" w:cstheme="minorHAnsi"/>
                <w:color w:val="000000"/>
                <w:sz w:val="20"/>
                <w:szCs w:val="20"/>
              </w:rPr>
              <w:t>During a disagreement or difficult situation in your close relationship(s), how often are you screamed or cursed at?</w:t>
            </w:r>
          </w:p>
        </w:tc>
        <w:tc>
          <w:tcPr>
            <w:tcW w:w="1440" w:type="dxa"/>
            <w:noWrap/>
            <w:vAlign w:val="center"/>
            <w:hideMark/>
          </w:tcPr>
          <w:p w:rsidR="00EB76D5" w:rsidRPr="00EB76D5" w:rsidP="0013259C" w14:paraId="0E4410E5"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6448EBBE" w14:textId="77777777">
            <w:pPr>
              <w:jc w:val="center"/>
              <w:rPr>
                <w:rFonts w:eastAsia="Times New Roman" w:cstheme="minorHAnsi"/>
                <w:color w:val="000000"/>
                <w:sz w:val="20"/>
                <w:szCs w:val="20"/>
              </w:rPr>
            </w:pPr>
            <w:r w:rsidRPr="00EB76D5">
              <w:rPr>
                <w:rFonts w:eastAsia="Times New Roman" w:cstheme="minorHAnsi"/>
                <w:color w:val="000000"/>
                <w:sz w:val="20"/>
                <w:szCs w:val="20"/>
              </w:rPr>
              <w:t>Domestic Abuse</w:t>
            </w:r>
          </w:p>
        </w:tc>
        <w:tc>
          <w:tcPr>
            <w:tcW w:w="1800" w:type="dxa"/>
            <w:vAlign w:val="center"/>
            <w:hideMark/>
          </w:tcPr>
          <w:p w:rsidR="00EB76D5" w:rsidRPr="00EB76D5" w:rsidP="0013259C" w14:paraId="5C88CDF6"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07522C77" w14:textId="0B21F26B">
            <w:pPr>
              <w:jc w:val="center"/>
              <w:rPr>
                <w:rFonts w:eastAsia="Times New Roman" w:cstheme="minorHAnsi"/>
                <w:color w:val="000000"/>
                <w:sz w:val="20"/>
                <w:szCs w:val="20"/>
              </w:rPr>
            </w:pPr>
          </w:p>
        </w:tc>
      </w:tr>
      <w:tr w14:paraId="035CAFBE"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9BDD8F4" w14:textId="77777777">
            <w:pPr>
              <w:jc w:val="center"/>
              <w:rPr>
                <w:rFonts w:eastAsia="Times New Roman" w:cstheme="minorHAnsi"/>
                <w:color w:val="000000"/>
                <w:sz w:val="20"/>
                <w:szCs w:val="20"/>
              </w:rPr>
            </w:pPr>
            <w:r w:rsidRPr="00EB76D5">
              <w:rPr>
                <w:rFonts w:eastAsia="Times New Roman" w:cstheme="minorHAnsi"/>
                <w:color w:val="000000"/>
                <w:sz w:val="20"/>
                <w:szCs w:val="20"/>
              </w:rPr>
              <w:t>99</w:t>
            </w:r>
          </w:p>
        </w:tc>
        <w:tc>
          <w:tcPr>
            <w:tcW w:w="6912" w:type="dxa"/>
            <w:hideMark/>
          </w:tcPr>
          <w:p w:rsidR="00EB76D5" w:rsidRPr="00EB76D5" w:rsidP="00EB76D5" w14:paraId="4338EA92" w14:textId="77777777">
            <w:pPr>
              <w:rPr>
                <w:rFonts w:eastAsia="Times New Roman" w:cstheme="minorHAnsi"/>
                <w:color w:val="000000"/>
                <w:sz w:val="20"/>
                <w:szCs w:val="20"/>
              </w:rPr>
            </w:pPr>
            <w:r w:rsidRPr="00EB76D5">
              <w:rPr>
                <w:rFonts w:eastAsia="Times New Roman" w:cstheme="minorHAnsi"/>
                <w:color w:val="000000"/>
                <w:sz w:val="20"/>
                <w:szCs w:val="20"/>
              </w:rPr>
              <w:t>During a disagreement or difficult situation in your close relationship(s), how often are you threatened with harm?</w:t>
            </w:r>
          </w:p>
        </w:tc>
        <w:tc>
          <w:tcPr>
            <w:tcW w:w="1440" w:type="dxa"/>
            <w:noWrap/>
            <w:vAlign w:val="center"/>
            <w:hideMark/>
          </w:tcPr>
          <w:p w:rsidR="00EB76D5" w:rsidRPr="00EB76D5" w:rsidP="0013259C" w14:paraId="798BCC63"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032CDAA5" w14:textId="77777777">
            <w:pPr>
              <w:jc w:val="center"/>
              <w:rPr>
                <w:rFonts w:eastAsia="Times New Roman" w:cstheme="minorHAnsi"/>
                <w:color w:val="000000"/>
                <w:sz w:val="20"/>
                <w:szCs w:val="20"/>
              </w:rPr>
            </w:pPr>
            <w:r w:rsidRPr="00EB76D5">
              <w:rPr>
                <w:rFonts w:eastAsia="Times New Roman" w:cstheme="minorHAnsi"/>
                <w:color w:val="000000"/>
                <w:sz w:val="20"/>
                <w:szCs w:val="20"/>
              </w:rPr>
              <w:t>Domestic Abuse</w:t>
            </w:r>
          </w:p>
        </w:tc>
        <w:tc>
          <w:tcPr>
            <w:tcW w:w="1800" w:type="dxa"/>
            <w:vAlign w:val="center"/>
            <w:hideMark/>
          </w:tcPr>
          <w:p w:rsidR="00EB76D5" w:rsidRPr="00EB76D5" w:rsidP="0013259C" w14:paraId="6ACC95F9"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45A26DD7" w14:textId="305DA42D">
            <w:pPr>
              <w:jc w:val="center"/>
              <w:rPr>
                <w:rFonts w:eastAsia="Times New Roman" w:cstheme="minorHAnsi"/>
                <w:color w:val="000000"/>
                <w:sz w:val="20"/>
                <w:szCs w:val="20"/>
              </w:rPr>
            </w:pPr>
          </w:p>
        </w:tc>
      </w:tr>
      <w:tr w14:paraId="38361C56"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5CECF50" w14:textId="77777777">
            <w:pPr>
              <w:jc w:val="center"/>
              <w:rPr>
                <w:rFonts w:eastAsia="Times New Roman" w:cstheme="minorHAnsi"/>
                <w:color w:val="000000"/>
                <w:sz w:val="20"/>
                <w:szCs w:val="20"/>
              </w:rPr>
            </w:pPr>
            <w:r w:rsidRPr="00EB76D5">
              <w:rPr>
                <w:rFonts w:eastAsia="Times New Roman" w:cstheme="minorHAnsi"/>
                <w:color w:val="000000"/>
                <w:sz w:val="20"/>
                <w:szCs w:val="20"/>
              </w:rPr>
              <w:t>100</w:t>
            </w:r>
          </w:p>
        </w:tc>
        <w:tc>
          <w:tcPr>
            <w:tcW w:w="6912" w:type="dxa"/>
            <w:hideMark/>
          </w:tcPr>
          <w:p w:rsidR="00EB76D5" w:rsidRPr="00EB76D5" w:rsidP="00EB76D5" w14:paraId="39F3E7E3" w14:textId="77777777">
            <w:pPr>
              <w:rPr>
                <w:rFonts w:eastAsia="Times New Roman" w:cstheme="minorHAnsi"/>
                <w:color w:val="000000"/>
                <w:sz w:val="20"/>
                <w:szCs w:val="20"/>
              </w:rPr>
            </w:pPr>
            <w:r w:rsidRPr="00EB76D5">
              <w:rPr>
                <w:rFonts w:eastAsia="Times New Roman" w:cstheme="minorHAnsi"/>
                <w:color w:val="000000"/>
                <w:sz w:val="20"/>
                <w:szCs w:val="20"/>
              </w:rPr>
              <w:t>During a disagreement or difficult situation in your close relationship(s), how often are you physically hurt?</w:t>
            </w:r>
          </w:p>
        </w:tc>
        <w:tc>
          <w:tcPr>
            <w:tcW w:w="1440" w:type="dxa"/>
            <w:noWrap/>
            <w:vAlign w:val="center"/>
            <w:hideMark/>
          </w:tcPr>
          <w:p w:rsidR="00EB76D5" w:rsidRPr="00EB76D5" w:rsidP="0013259C" w14:paraId="5D13AF4D"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573913E2" w14:textId="77777777">
            <w:pPr>
              <w:jc w:val="center"/>
              <w:rPr>
                <w:rFonts w:eastAsia="Times New Roman" w:cstheme="minorHAnsi"/>
                <w:color w:val="000000"/>
                <w:sz w:val="20"/>
                <w:szCs w:val="20"/>
              </w:rPr>
            </w:pPr>
            <w:r w:rsidRPr="00EB76D5">
              <w:rPr>
                <w:rFonts w:eastAsia="Times New Roman" w:cstheme="minorHAnsi"/>
                <w:color w:val="000000"/>
                <w:sz w:val="20"/>
                <w:szCs w:val="20"/>
              </w:rPr>
              <w:t>Domestic Abuse</w:t>
            </w:r>
          </w:p>
        </w:tc>
        <w:tc>
          <w:tcPr>
            <w:tcW w:w="1800" w:type="dxa"/>
            <w:vAlign w:val="center"/>
            <w:hideMark/>
          </w:tcPr>
          <w:p w:rsidR="00EB76D5" w:rsidRPr="00EB76D5" w:rsidP="0013259C" w14:paraId="43BCA90E"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37AE63C4" w14:textId="137019C2">
            <w:pPr>
              <w:jc w:val="center"/>
              <w:rPr>
                <w:rFonts w:eastAsia="Times New Roman" w:cstheme="minorHAnsi"/>
                <w:color w:val="000000"/>
                <w:sz w:val="20"/>
                <w:szCs w:val="20"/>
              </w:rPr>
            </w:pPr>
          </w:p>
        </w:tc>
      </w:tr>
      <w:tr w14:paraId="5A9ADC8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EE9E9AF" w14:textId="77777777">
            <w:pPr>
              <w:jc w:val="center"/>
              <w:rPr>
                <w:rFonts w:eastAsia="Times New Roman" w:cstheme="minorHAnsi"/>
                <w:color w:val="000000"/>
                <w:sz w:val="20"/>
                <w:szCs w:val="20"/>
              </w:rPr>
            </w:pPr>
            <w:r w:rsidRPr="00EB76D5">
              <w:rPr>
                <w:rFonts w:eastAsia="Times New Roman" w:cstheme="minorHAnsi"/>
                <w:color w:val="000000"/>
                <w:sz w:val="20"/>
                <w:szCs w:val="20"/>
              </w:rPr>
              <w:t>101</w:t>
            </w:r>
          </w:p>
        </w:tc>
        <w:tc>
          <w:tcPr>
            <w:tcW w:w="6912" w:type="dxa"/>
            <w:hideMark/>
          </w:tcPr>
          <w:p w:rsidR="00EB76D5" w:rsidRPr="00EB76D5" w:rsidP="00EB76D5" w14:paraId="3EB69B44" w14:textId="77777777">
            <w:pPr>
              <w:rPr>
                <w:rFonts w:eastAsia="Times New Roman" w:cstheme="minorHAnsi"/>
                <w:color w:val="000000"/>
                <w:sz w:val="20"/>
                <w:szCs w:val="20"/>
              </w:rPr>
            </w:pPr>
            <w:r w:rsidRPr="00EB76D5">
              <w:rPr>
                <w:rFonts w:eastAsia="Times New Roman" w:cstheme="minorHAnsi"/>
                <w:color w:val="000000"/>
                <w:sz w:val="20"/>
                <w:szCs w:val="20"/>
              </w:rPr>
              <w:t>During a disagreement or difficult situation in your close relationship(s), how often are you forced to engage in sexual activities?</w:t>
            </w:r>
          </w:p>
        </w:tc>
        <w:tc>
          <w:tcPr>
            <w:tcW w:w="1440" w:type="dxa"/>
            <w:noWrap/>
            <w:vAlign w:val="center"/>
            <w:hideMark/>
          </w:tcPr>
          <w:p w:rsidR="00EB76D5" w:rsidRPr="00EB76D5" w:rsidP="0013259C" w14:paraId="7E6F5E7C"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1188B2A3" w14:textId="77777777">
            <w:pPr>
              <w:jc w:val="center"/>
              <w:rPr>
                <w:rFonts w:eastAsia="Times New Roman" w:cstheme="minorHAnsi"/>
                <w:color w:val="000000"/>
                <w:sz w:val="20"/>
                <w:szCs w:val="20"/>
              </w:rPr>
            </w:pPr>
            <w:r w:rsidRPr="00EB76D5">
              <w:rPr>
                <w:rFonts w:eastAsia="Times New Roman" w:cstheme="minorHAnsi"/>
                <w:color w:val="000000"/>
                <w:sz w:val="20"/>
                <w:szCs w:val="20"/>
              </w:rPr>
              <w:t>Sexual Assault</w:t>
            </w:r>
          </w:p>
        </w:tc>
        <w:tc>
          <w:tcPr>
            <w:tcW w:w="1800" w:type="dxa"/>
            <w:vAlign w:val="center"/>
            <w:hideMark/>
          </w:tcPr>
          <w:p w:rsidR="00EB76D5" w:rsidRPr="00EB76D5" w:rsidP="0013259C" w14:paraId="4439C6CB"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778C40B2" w14:textId="77777777">
            <w:pPr>
              <w:jc w:val="center"/>
              <w:rPr>
                <w:rFonts w:eastAsia="Times New Roman" w:cstheme="minorHAnsi"/>
                <w:color w:val="000000"/>
                <w:sz w:val="20"/>
                <w:szCs w:val="20"/>
              </w:rPr>
            </w:pPr>
            <w:r w:rsidRPr="00EB76D5">
              <w:rPr>
                <w:rFonts w:eastAsia="Times New Roman" w:cstheme="minorHAnsi"/>
                <w:color w:val="000000"/>
                <w:sz w:val="20"/>
                <w:szCs w:val="20"/>
              </w:rPr>
              <w:t>Domestic Abuse</w:t>
            </w:r>
          </w:p>
        </w:tc>
      </w:tr>
      <w:tr w14:paraId="1C1BD1E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20B2E98" w14:textId="77777777">
            <w:pPr>
              <w:jc w:val="center"/>
              <w:rPr>
                <w:rFonts w:eastAsia="Times New Roman" w:cstheme="minorHAnsi"/>
                <w:color w:val="000000"/>
                <w:sz w:val="20"/>
                <w:szCs w:val="20"/>
              </w:rPr>
            </w:pPr>
            <w:r w:rsidRPr="00EB76D5">
              <w:rPr>
                <w:rFonts w:eastAsia="Times New Roman" w:cstheme="minorHAnsi"/>
                <w:color w:val="000000"/>
                <w:sz w:val="20"/>
                <w:szCs w:val="20"/>
              </w:rPr>
              <w:t>102</w:t>
            </w:r>
          </w:p>
        </w:tc>
        <w:tc>
          <w:tcPr>
            <w:tcW w:w="6912" w:type="dxa"/>
            <w:hideMark/>
          </w:tcPr>
          <w:p w:rsidR="00EB76D5" w:rsidRPr="00EB76D5" w:rsidP="00EB76D5" w14:paraId="020720E4"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Negative comments or jokes about service members who get mental health treatment are not tolerated within my unit/organization.</w:t>
            </w:r>
          </w:p>
        </w:tc>
        <w:tc>
          <w:tcPr>
            <w:tcW w:w="1440" w:type="dxa"/>
            <w:noWrap/>
            <w:vAlign w:val="center"/>
            <w:hideMark/>
          </w:tcPr>
          <w:p w:rsidR="00EB76D5" w:rsidRPr="00EB76D5" w:rsidP="0013259C" w14:paraId="668569A0"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73202B4"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c>
          <w:tcPr>
            <w:tcW w:w="1800" w:type="dxa"/>
            <w:vAlign w:val="center"/>
            <w:hideMark/>
          </w:tcPr>
          <w:p w:rsidR="00EB76D5" w:rsidRPr="00EB76D5" w:rsidP="0013259C" w14:paraId="449E6E96"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0D053701"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374832A7"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250F2D1" w14:textId="77777777">
            <w:pPr>
              <w:jc w:val="center"/>
              <w:rPr>
                <w:rFonts w:eastAsia="Times New Roman" w:cstheme="minorHAnsi"/>
                <w:color w:val="000000"/>
                <w:sz w:val="20"/>
                <w:szCs w:val="20"/>
              </w:rPr>
            </w:pPr>
            <w:r w:rsidRPr="00EB76D5">
              <w:rPr>
                <w:rFonts w:eastAsia="Times New Roman" w:cstheme="minorHAnsi"/>
                <w:color w:val="000000"/>
                <w:sz w:val="20"/>
                <w:szCs w:val="20"/>
              </w:rPr>
              <w:t>103</w:t>
            </w:r>
          </w:p>
        </w:tc>
        <w:tc>
          <w:tcPr>
            <w:tcW w:w="6912" w:type="dxa"/>
            <w:hideMark/>
          </w:tcPr>
          <w:p w:rsidR="00EB76D5" w:rsidRPr="00EB76D5" w:rsidP="00EB76D5" w14:paraId="268042F3" w14:textId="77777777">
            <w:pPr>
              <w:rPr>
                <w:rFonts w:eastAsia="Times New Roman" w:cstheme="minorHAnsi"/>
                <w:color w:val="000000"/>
                <w:sz w:val="20"/>
                <w:szCs w:val="20"/>
              </w:rPr>
            </w:pPr>
            <w:r w:rsidRPr="00EB76D5">
              <w:rPr>
                <w:rFonts w:eastAsia="Times New Roman" w:cstheme="minorHAnsi"/>
                <w:color w:val="000000"/>
                <w:sz w:val="20"/>
                <w:szCs w:val="20"/>
              </w:rPr>
              <w:t>How often do you feel that you lack companionship?</w:t>
            </w:r>
          </w:p>
        </w:tc>
        <w:tc>
          <w:tcPr>
            <w:tcW w:w="1440" w:type="dxa"/>
            <w:noWrap/>
            <w:vAlign w:val="center"/>
            <w:hideMark/>
          </w:tcPr>
          <w:p w:rsidR="00EB76D5" w:rsidRPr="00EB76D5" w:rsidP="0013259C" w14:paraId="2195240B"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71948393"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6988867A"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c>
          <w:tcPr>
            <w:tcW w:w="1800" w:type="dxa"/>
            <w:vAlign w:val="center"/>
            <w:hideMark/>
          </w:tcPr>
          <w:p w:rsidR="00EB76D5" w:rsidRPr="00EB76D5" w:rsidP="0013259C" w14:paraId="359BDBB3" w14:textId="4E98DEEC">
            <w:pPr>
              <w:jc w:val="center"/>
              <w:rPr>
                <w:rFonts w:eastAsia="Times New Roman" w:cstheme="minorHAnsi"/>
                <w:color w:val="000000"/>
                <w:sz w:val="20"/>
                <w:szCs w:val="20"/>
              </w:rPr>
            </w:pPr>
          </w:p>
        </w:tc>
      </w:tr>
      <w:tr w14:paraId="19CE8314"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7CBF53A" w14:textId="77777777">
            <w:pPr>
              <w:jc w:val="center"/>
              <w:rPr>
                <w:rFonts w:eastAsia="Times New Roman" w:cstheme="minorHAnsi"/>
                <w:color w:val="000000"/>
                <w:sz w:val="20"/>
                <w:szCs w:val="20"/>
              </w:rPr>
            </w:pPr>
            <w:r w:rsidRPr="00EB76D5">
              <w:rPr>
                <w:rFonts w:eastAsia="Times New Roman" w:cstheme="minorHAnsi"/>
                <w:color w:val="000000"/>
                <w:sz w:val="20"/>
                <w:szCs w:val="20"/>
              </w:rPr>
              <w:t>104</w:t>
            </w:r>
          </w:p>
        </w:tc>
        <w:tc>
          <w:tcPr>
            <w:tcW w:w="6912" w:type="dxa"/>
            <w:hideMark/>
          </w:tcPr>
          <w:p w:rsidR="00EB76D5" w:rsidRPr="00EB76D5" w:rsidP="00EB76D5" w14:paraId="168B93A1" w14:textId="77777777">
            <w:pPr>
              <w:rPr>
                <w:rFonts w:eastAsia="Times New Roman" w:cstheme="minorHAnsi"/>
                <w:color w:val="000000"/>
                <w:sz w:val="20"/>
                <w:szCs w:val="20"/>
              </w:rPr>
            </w:pPr>
            <w:r w:rsidRPr="00EB76D5">
              <w:rPr>
                <w:rFonts w:eastAsia="Times New Roman" w:cstheme="minorHAnsi"/>
                <w:color w:val="000000"/>
                <w:sz w:val="20"/>
                <w:szCs w:val="20"/>
              </w:rPr>
              <w:t>How often do you feel left out?</w:t>
            </w:r>
          </w:p>
        </w:tc>
        <w:tc>
          <w:tcPr>
            <w:tcW w:w="1440" w:type="dxa"/>
            <w:noWrap/>
            <w:vAlign w:val="center"/>
            <w:hideMark/>
          </w:tcPr>
          <w:p w:rsidR="00EB76D5" w:rsidRPr="00EB76D5" w:rsidP="0013259C" w14:paraId="03AB4E00"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5DDC068D"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5CF44409"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c>
          <w:tcPr>
            <w:tcW w:w="1800" w:type="dxa"/>
            <w:vAlign w:val="center"/>
            <w:hideMark/>
          </w:tcPr>
          <w:p w:rsidR="00EB76D5" w:rsidRPr="00EB76D5" w:rsidP="0013259C" w14:paraId="21E2EDEE"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r>
      <w:tr w14:paraId="19F1E516"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28751E9" w14:textId="77777777">
            <w:pPr>
              <w:jc w:val="center"/>
              <w:rPr>
                <w:rFonts w:eastAsia="Times New Roman" w:cstheme="minorHAnsi"/>
                <w:color w:val="000000"/>
                <w:sz w:val="20"/>
                <w:szCs w:val="20"/>
              </w:rPr>
            </w:pPr>
            <w:r w:rsidRPr="00EB76D5">
              <w:rPr>
                <w:rFonts w:eastAsia="Times New Roman" w:cstheme="minorHAnsi"/>
                <w:color w:val="000000"/>
                <w:sz w:val="20"/>
                <w:szCs w:val="20"/>
              </w:rPr>
              <w:t>105</w:t>
            </w:r>
          </w:p>
        </w:tc>
        <w:tc>
          <w:tcPr>
            <w:tcW w:w="6912" w:type="dxa"/>
            <w:hideMark/>
          </w:tcPr>
          <w:p w:rsidR="00EB76D5" w:rsidRPr="00EB76D5" w:rsidP="00EB76D5" w14:paraId="3C5E2199" w14:textId="77777777">
            <w:pPr>
              <w:rPr>
                <w:rFonts w:eastAsia="Times New Roman" w:cstheme="minorHAnsi"/>
                <w:color w:val="000000"/>
                <w:sz w:val="20"/>
                <w:szCs w:val="20"/>
              </w:rPr>
            </w:pPr>
            <w:r w:rsidRPr="00EB76D5">
              <w:rPr>
                <w:rFonts w:eastAsia="Times New Roman" w:cstheme="minorHAnsi"/>
                <w:color w:val="000000"/>
                <w:sz w:val="20"/>
                <w:szCs w:val="20"/>
              </w:rPr>
              <w:t>How often do you feel isolated from others?</w:t>
            </w:r>
          </w:p>
        </w:tc>
        <w:tc>
          <w:tcPr>
            <w:tcW w:w="1440" w:type="dxa"/>
            <w:noWrap/>
            <w:vAlign w:val="center"/>
            <w:hideMark/>
          </w:tcPr>
          <w:p w:rsidR="00EB76D5" w:rsidRPr="00EB76D5" w:rsidP="0013259C" w14:paraId="023BCF24"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4B86426A"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78AEA809"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c>
          <w:tcPr>
            <w:tcW w:w="1800" w:type="dxa"/>
            <w:vAlign w:val="center"/>
            <w:hideMark/>
          </w:tcPr>
          <w:p w:rsidR="00EB76D5" w:rsidRPr="00EB76D5" w:rsidP="0013259C" w14:paraId="5F7155B5"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r>
      <w:tr w14:paraId="546F6C7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FEE38C8" w14:textId="77777777">
            <w:pPr>
              <w:jc w:val="center"/>
              <w:rPr>
                <w:rFonts w:eastAsia="Times New Roman" w:cstheme="minorHAnsi"/>
                <w:color w:val="000000"/>
                <w:sz w:val="20"/>
                <w:szCs w:val="20"/>
              </w:rPr>
            </w:pPr>
            <w:r w:rsidRPr="00EB76D5">
              <w:rPr>
                <w:rFonts w:eastAsia="Times New Roman" w:cstheme="minorHAnsi"/>
                <w:color w:val="000000"/>
                <w:sz w:val="20"/>
                <w:szCs w:val="20"/>
              </w:rPr>
              <w:t>106</w:t>
            </w:r>
          </w:p>
        </w:tc>
        <w:tc>
          <w:tcPr>
            <w:tcW w:w="6912" w:type="dxa"/>
            <w:hideMark/>
          </w:tcPr>
          <w:p w:rsidR="00EB76D5" w:rsidRPr="00EB76D5" w:rsidP="00EB76D5" w14:paraId="21054EEA"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r>
            <w:r w:rsidRPr="00EB76D5">
              <w:rPr>
                <w:rFonts w:eastAsia="Times New Roman" w:cstheme="minorHAnsi"/>
                <w:color w:val="000000"/>
                <w:sz w:val="20"/>
                <w:szCs w:val="20"/>
              </w:rPr>
              <w:t>Getting mental health treatment would hurt my chances of getting promoted.</w:t>
            </w:r>
          </w:p>
        </w:tc>
        <w:tc>
          <w:tcPr>
            <w:tcW w:w="1440" w:type="dxa"/>
            <w:noWrap/>
            <w:vAlign w:val="center"/>
            <w:hideMark/>
          </w:tcPr>
          <w:p w:rsidR="00EB76D5" w:rsidRPr="00EB76D5" w:rsidP="0013259C" w14:paraId="63B11D0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CB39453"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304DF484"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39AA46EB"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2308681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1A16C9F" w14:textId="77777777">
            <w:pPr>
              <w:jc w:val="center"/>
              <w:rPr>
                <w:rFonts w:eastAsia="Times New Roman" w:cstheme="minorHAnsi"/>
                <w:color w:val="000000"/>
                <w:sz w:val="20"/>
                <w:szCs w:val="20"/>
              </w:rPr>
            </w:pPr>
            <w:r w:rsidRPr="00EB76D5">
              <w:rPr>
                <w:rFonts w:eastAsia="Times New Roman" w:cstheme="minorHAnsi"/>
                <w:color w:val="000000"/>
                <w:sz w:val="20"/>
                <w:szCs w:val="20"/>
              </w:rPr>
              <w:t>107</w:t>
            </w:r>
          </w:p>
        </w:tc>
        <w:tc>
          <w:tcPr>
            <w:tcW w:w="6912" w:type="dxa"/>
            <w:hideMark/>
          </w:tcPr>
          <w:p w:rsidR="00EB76D5" w:rsidRPr="00EB76D5" w:rsidP="00EB76D5" w14:paraId="38D0E39B"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Getting mental health treatment would lead to me getting discharged.</w:t>
            </w:r>
          </w:p>
        </w:tc>
        <w:tc>
          <w:tcPr>
            <w:tcW w:w="1440" w:type="dxa"/>
            <w:noWrap/>
            <w:vAlign w:val="center"/>
            <w:hideMark/>
          </w:tcPr>
          <w:p w:rsidR="00EB76D5" w:rsidRPr="00EB76D5" w:rsidP="0013259C" w14:paraId="40B894F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437918A"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62D70B63"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6EDCADE7"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670B8EE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48CEC15" w14:textId="77777777">
            <w:pPr>
              <w:jc w:val="center"/>
              <w:rPr>
                <w:rFonts w:eastAsia="Times New Roman" w:cstheme="minorHAnsi"/>
                <w:color w:val="000000"/>
                <w:sz w:val="20"/>
                <w:szCs w:val="20"/>
              </w:rPr>
            </w:pPr>
            <w:r w:rsidRPr="00EB76D5">
              <w:rPr>
                <w:rFonts w:eastAsia="Times New Roman" w:cstheme="minorHAnsi"/>
                <w:color w:val="000000"/>
                <w:sz w:val="20"/>
                <w:szCs w:val="20"/>
              </w:rPr>
              <w:t>108</w:t>
            </w:r>
          </w:p>
        </w:tc>
        <w:tc>
          <w:tcPr>
            <w:tcW w:w="6912" w:type="dxa"/>
            <w:hideMark/>
          </w:tcPr>
          <w:p w:rsidR="00EB76D5" w:rsidRPr="00EB76D5" w:rsidP="00EB76D5" w14:paraId="7D4992EE"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Getting mental health treatment would hurt my security clearance.</w:t>
            </w:r>
          </w:p>
        </w:tc>
        <w:tc>
          <w:tcPr>
            <w:tcW w:w="1440" w:type="dxa"/>
            <w:noWrap/>
            <w:vAlign w:val="center"/>
            <w:hideMark/>
          </w:tcPr>
          <w:p w:rsidR="00EB76D5" w:rsidRPr="00EB76D5" w:rsidP="0013259C" w14:paraId="0A96A23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FDA8F51"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0EB9071F"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6B52EAEE"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779ADD47"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1769AEC" w14:textId="77777777">
            <w:pPr>
              <w:jc w:val="center"/>
              <w:rPr>
                <w:rFonts w:eastAsia="Times New Roman" w:cstheme="minorHAnsi"/>
                <w:color w:val="000000"/>
                <w:sz w:val="20"/>
                <w:szCs w:val="20"/>
              </w:rPr>
            </w:pPr>
            <w:r w:rsidRPr="00EB76D5">
              <w:rPr>
                <w:rFonts w:eastAsia="Times New Roman" w:cstheme="minorHAnsi"/>
                <w:color w:val="000000"/>
                <w:sz w:val="20"/>
                <w:szCs w:val="20"/>
              </w:rPr>
              <w:t>109</w:t>
            </w:r>
          </w:p>
        </w:tc>
        <w:tc>
          <w:tcPr>
            <w:tcW w:w="6912" w:type="dxa"/>
            <w:hideMark/>
          </w:tcPr>
          <w:p w:rsidR="00EB76D5" w:rsidRPr="00EB76D5" w:rsidP="00EB76D5" w14:paraId="7E22297F"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Members of my unit might have less confidence in me if I received mental health treatment.</w:t>
            </w:r>
          </w:p>
        </w:tc>
        <w:tc>
          <w:tcPr>
            <w:tcW w:w="1440" w:type="dxa"/>
            <w:noWrap/>
            <w:vAlign w:val="center"/>
            <w:hideMark/>
          </w:tcPr>
          <w:p w:rsidR="00EB76D5" w:rsidRPr="00EB76D5" w:rsidP="0013259C" w14:paraId="7F9EDE33"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CBF4E7B"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22327337"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047AD71B"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1577F35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B27EF06" w14:textId="77777777">
            <w:pPr>
              <w:jc w:val="center"/>
              <w:rPr>
                <w:rFonts w:eastAsia="Times New Roman" w:cstheme="minorHAnsi"/>
                <w:color w:val="000000"/>
                <w:sz w:val="20"/>
                <w:szCs w:val="20"/>
              </w:rPr>
            </w:pPr>
            <w:r w:rsidRPr="00EB76D5">
              <w:rPr>
                <w:rFonts w:eastAsia="Times New Roman" w:cstheme="minorHAnsi"/>
                <w:color w:val="000000"/>
                <w:sz w:val="20"/>
                <w:szCs w:val="20"/>
              </w:rPr>
              <w:t>110</w:t>
            </w:r>
          </w:p>
        </w:tc>
        <w:tc>
          <w:tcPr>
            <w:tcW w:w="6912" w:type="dxa"/>
            <w:hideMark/>
          </w:tcPr>
          <w:p w:rsidR="00EB76D5" w:rsidRPr="00EB76D5" w:rsidP="00EB76D5" w14:paraId="160960F8"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My unit leadership might treat me differently if I received mental health treatment.</w:t>
            </w:r>
          </w:p>
        </w:tc>
        <w:tc>
          <w:tcPr>
            <w:tcW w:w="1440" w:type="dxa"/>
            <w:noWrap/>
            <w:vAlign w:val="center"/>
            <w:hideMark/>
          </w:tcPr>
          <w:p w:rsidR="00EB76D5" w:rsidRPr="00EB76D5" w:rsidP="0013259C" w14:paraId="00D9CEE2"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EE25DD6"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0D36BB41"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07BA69C2"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7169D0B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5BF55D4" w14:textId="77777777">
            <w:pPr>
              <w:jc w:val="center"/>
              <w:rPr>
                <w:rFonts w:eastAsia="Times New Roman" w:cstheme="minorHAnsi"/>
                <w:color w:val="000000"/>
                <w:sz w:val="20"/>
                <w:szCs w:val="20"/>
              </w:rPr>
            </w:pPr>
            <w:r w:rsidRPr="00EB76D5">
              <w:rPr>
                <w:rFonts w:eastAsia="Times New Roman" w:cstheme="minorHAnsi"/>
                <w:color w:val="000000"/>
                <w:sz w:val="20"/>
                <w:szCs w:val="20"/>
              </w:rPr>
              <w:t>111</w:t>
            </w:r>
          </w:p>
        </w:tc>
        <w:tc>
          <w:tcPr>
            <w:tcW w:w="6912" w:type="dxa"/>
            <w:hideMark/>
          </w:tcPr>
          <w:p w:rsidR="00EB76D5" w:rsidRPr="00EB76D5" w:rsidP="00EB76D5" w14:paraId="084C7E36"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Fellow unit members would treat me differently if I received mental health treatment.</w:t>
            </w:r>
          </w:p>
        </w:tc>
        <w:tc>
          <w:tcPr>
            <w:tcW w:w="1440" w:type="dxa"/>
            <w:noWrap/>
            <w:vAlign w:val="center"/>
            <w:hideMark/>
          </w:tcPr>
          <w:p w:rsidR="00EB76D5" w:rsidRPr="00EB76D5" w:rsidP="0013259C" w14:paraId="79928913"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5A1853B"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2080EE7E"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0D4A2B3F"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0F4D235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3784171" w14:textId="77777777">
            <w:pPr>
              <w:jc w:val="center"/>
              <w:rPr>
                <w:rFonts w:eastAsia="Times New Roman" w:cstheme="minorHAnsi"/>
                <w:color w:val="000000"/>
                <w:sz w:val="20"/>
                <w:szCs w:val="20"/>
              </w:rPr>
            </w:pPr>
            <w:r w:rsidRPr="00EB76D5">
              <w:rPr>
                <w:rFonts w:eastAsia="Times New Roman" w:cstheme="minorHAnsi"/>
                <w:color w:val="000000"/>
                <w:sz w:val="20"/>
                <w:szCs w:val="20"/>
              </w:rPr>
              <w:t>112</w:t>
            </w:r>
          </w:p>
        </w:tc>
        <w:tc>
          <w:tcPr>
            <w:tcW w:w="6912" w:type="dxa"/>
            <w:hideMark/>
          </w:tcPr>
          <w:p w:rsidR="00EB76D5" w:rsidRPr="00EB76D5" w:rsidP="00EB76D5" w14:paraId="37733A6F"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would be seen as weak if I received mental health treatment.</w:t>
            </w:r>
          </w:p>
        </w:tc>
        <w:tc>
          <w:tcPr>
            <w:tcW w:w="1440" w:type="dxa"/>
            <w:noWrap/>
            <w:vAlign w:val="center"/>
            <w:hideMark/>
          </w:tcPr>
          <w:p w:rsidR="00EB76D5" w:rsidRPr="00EB76D5" w:rsidP="0013259C" w14:paraId="5A957882"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33CF84E"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450EA373"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c>
          <w:tcPr>
            <w:tcW w:w="1800" w:type="dxa"/>
            <w:vAlign w:val="center"/>
            <w:hideMark/>
          </w:tcPr>
          <w:p w:rsidR="00EB76D5" w:rsidRPr="00EB76D5" w:rsidP="0013259C" w14:paraId="5DA147D2" w14:textId="59ACED75">
            <w:pPr>
              <w:jc w:val="center"/>
              <w:rPr>
                <w:rFonts w:eastAsia="Times New Roman" w:cstheme="minorHAnsi"/>
                <w:color w:val="000000"/>
                <w:sz w:val="20"/>
                <w:szCs w:val="20"/>
              </w:rPr>
            </w:pPr>
          </w:p>
        </w:tc>
      </w:tr>
      <w:tr w14:paraId="188F0CD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D51E1EE" w14:textId="77777777">
            <w:pPr>
              <w:jc w:val="center"/>
              <w:rPr>
                <w:rFonts w:eastAsia="Times New Roman" w:cstheme="minorHAnsi"/>
                <w:color w:val="000000"/>
                <w:sz w:val="20"/>
                <w:szCs w:val="20"/>
              </w:rPr>
            </w:pPr>
            <w:r w:rsidRPr="00EB76D5">
              <w:rPr>
                <w:rFonts w:eastAsia="Times New Roman" w:cstheme="minorHAnsi"/>
                <w:color w:val="000000"/>
                <w:sz w:val="20"/>
                <w:szCs w:val="20"/>
              </w:rPr>
              <w:t>113</w:t>
            </w:r>
          </w:p>
        </w:tc>
        <w:tc>
          <w:tcPr>
            <w:tcW w:w="6912" w:type="dxa"/>
            <w:hideMark/>
          </w:tcPr>
          <w:p w:rsidR="00EB76D5" w:rsidRPr="00EB76D5" w:rsidP="00EB76D5" w14:paraId="69551DB5"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If I were considering seeking behavioral health services, I would encounter logistical challenges such as difficulty scheduling appointments or difficulty getting time off work for an appointment.</w:t>
            </w:r>
          </w:p>
        </w:tc>
        <w:tc>
          <w:tcPr>
            <w:tcW w:w="1440" w:type="dxa"/>
            <w:noWrap/>
            <w:vAlign w:val="center"/>
            <w:hideMark/>
          </w:tcPr>
          <w:p w:rsidR="00EB76D5" w:rsidRPr="00EB76D5" w:rsidP="0013259C" w14:paraId="01619614"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7C73145"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c>
          <w:tcPr>
            <w:tcW w:w="1800" w:type="dxa"/>
            <w:vAlign w:val="center"/>
            <w:hideMark/>
          </w:tcPr>
          <w:p w:rsidR="00EB76D5" w:rsidRPr="00EB76D5" w:rsidP="0013259C" w14:paraId="4FB9D9CA"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c>
          <w:tcPr>
            <w:tcW w:w="1800" w:type="dxa"/>
            <w:vAlign w:val="center"/>
            <w:hideMark/>
          </w:tcPr>
          <w:p w:rsidR="00EB76D5" w:rsidRPr="00EB76D5" w:rsidP="0013259C" w14:paraId="27E508CB" w14:textId="5A1E86A8">
            <w:pPr>
              <w:jc w:val="center"/>
              <w:rPr>
                <w:rFonts w:eastAsia="Times New Roman" w:cstheme="minorHAnsi"/>
                <w:color w:val="000000"/>
                <w:sz w:val="20"/>
                <w:szCs w:val="20"/>
              </w:rPr>
            </w:pPr>
          </w:p>
        </w:tc>
      </w:tr>
      <w:tr w14:paraId="3BFE055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2EC7DAE" w14:textId="77777777">
            <w:pPr>
              <w:jc w:val="center"/>
              <w:rPr>
                <w:rFonts w:eastAsia="Times New Roman" w:cstheme="minorHAnsi"/>
                <w:color w:val="000000"/>
                <w:sz w:val="20"/>
                <w:szCs w:val="20"/>
              </w:rPr>
            </w:pPr>
            <w:r w:rsidRPr="00EB76D5">
              <w:rPr>
                <w:rFonts w:eastAsia="Times New Roman" w:cstheme="minorHAnsi"/>
                <w:color w:val="000000"/>
                <w:sz w:val="20"/>
                <w:szCs w:val="20"/>
              </w:rPr>
              <w:t>114</w:t>
            </w:r>
          </w:p>
        </w:tc>
        <w:tc>
          <w:tcPr>
            <w:tcW w:w="6912" w:type="dxa"/>
            <w:hideMark/>
          </w:tcPr>
          <w:p w:rsidR="00EB76D5" w:rsidRPr="00EB76D5" w:rsidP="00EB76D5" w14:paraId="059E536E"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If I were considering seeking behavioral health services, I am concerned that my coworkers might have less confidence in me, or I would be seen as weak.</w:t>
            </w:r>
          </w:p>
        </w:tc>
        <w:tc>
          <w:tcPr>
            <w:tcW w:w="1440" w:type="dxa"/>
            <w:noWrap/>
            <w:vAlign w:val="center"/>
            <w:hideMark/>
          </w:tcPr>
          <w:p w:rsidR="00EB76D5" w:rsidRPr="00EB76D5" w:rsidP="0013259C" w14:paraId="25F366E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5C03BE9"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3AC71AC2"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c>
          <w:tcPr>
            <w:tcW w:w="1800" w:type="dxa"/>
            <w:vAlign w:val="center"/>
            <w:hideMark/>
          </w:tcPr>
          <w:p w:rsidR="00EB76D5" w:rsidRPr="00EB76D5" w:rsidP="0013259C" w14:paraId="035A5866"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5DF2836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B1EBA1D" w14:textId="77777777">
            <w:pPr>
              <w:jc w:val="center"/>
              <w:rPr>
                <w:rFonts w:eastAsia="Times New Roman" w:cstheme="minorHAnsi"/>
                <w:color w:val="000000"/>
                <w:sz w:val="20"/>
                <w:szCs w:val="20"/>
              </w:rPr>
            </w:pPr>
            <w:r w:rsidRPr="00EB76D5">
              <w:rPr>
                <w:rFonts w:eastAsia="Times New Roman" w:cstheme="minorHAnsi"/>
                <w:color w:val="000000"/>
                <w:sz w:val="20"/>
                <w:szCs w:val="20"/>
              </w:rPr>
              <w:t>115</w:t>
            </w:r>
          </w:p>
        </w:tc>
        <w:tc>
          <w:tcPr>
            <w:tcW w:w="6912" w:type="dxa"/>
            <w:hideMark/>
          </w:tcPr>
          <w:p w:rsidR="00EB76D5" w:rsidRPr="00EB76D5" w:rsidP="00EB76D5" w14:paraId="04D69B2B"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If I were considering seeking behavioral health services, I am concerned that my visit would not remain confidential.</w:t>
            </w:r>
          </w:p>
        </w:tc>
        <w:tc>
          <w:tcPr>
            <w:tcW w:w="1440" w:type="dxa"/>
            <w:noWrap/>
            <w:vAlign w:val="center"/>
            <w:hideMark/>
          </w:tcPr>
          <w:p w:rsidR="00EB76D5" w:rsidRPr="00EB76D5" w:rsidP="0013259C" w14:paraId="380B6FAD"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9C81C63"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c>
          <w:tcPr>
            <w:tcW w:w="1800" w:type="dxa"/>
            <w:vAlign w:val="center"/>
            <w:hideMark/>
          </w:tcPr>
          <w:p w:rsidR="00EB76D5" w:rsidRPr="00EB76D5" w:rsidP="0013259C" w14:paraId="7CF5C1F3"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c>
          <w:tcPr>
            <w:tcW w:w="1800" w:type="dxa"/>
            <w:vAlign w:val="center"/>
            <w:hideMark/>
          </w:tcPr>
          <w:p w:rsidR="00EB76D5" w:rsidRPr="00EB76D5" w:rsidP="0013259C" w14:paraId="7B1E8C1F" w14:textId="6020BD1C">
            <w:pPr>
              <w:jc w:val="center"/>
              <w:rPr>
                <w:rFonts w:eastAsia="Times New Roman" w:cstheme="minorHAnsi"/>
                <w:color w:val="000000"/>
                <w:sz w:val="20"/>
                <w:szCs w:val="20"/>
              </w:rPr>
            </w:pPr>
          </w:p>
        </w:tc>
      </w:tr>
      <w:tr w14:paraId="49F4D55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BA8409E" w14:textId="77777777">
            <w:pPr>
              <w:jc w:val="center"/>
              <w:rPr>
                <w:rFonts w:eastAsia="Times New Roman" w:cstheme="minorHAnsi"/>
                <w:color w:val="000000"/>
                <w:sz w:val="20"/>
                <w:szCs w:val="20"/>
              </w:rPr>
            </w:pPr>
            <w:r w:rsidRPr="00EB76D5">
              <w:rPr>
                <w:rFonts w:eastAsia="Times New Roman" w:cstheme="minorHAnsi"/>
                <w:color w:val="000000"/>
                <w:sz w:val="20"/>
                <w:szCs w:val="20"/>
              </w:rPr>
              <w:t>116</w:t>
            </w:r>
          </w:p>
        </w:tc>
        <w:tc>
          <w:tcPr>
            <w:tcW w:w="6912" w:type="dxa"/>
            <w:hideMark/>
          </w:tcPr>
          <w:p w:rsidR="00EB76D5" w:rsidRPr="00EB76D5" w:rsidP="00EB76D5" w14:paraId="40C3AF56" w14:textId="77777777">
            <w:pPr>
              <w:rPr>
                <w:rFonts w:eastAsia="Times New Roman" w:cstheme="minorHAnsi"/>
                <w:color w:val="000000"/>
                <w:sz w:val="20"/>
                <w:szCs w:val="20"/>
              </w:rPr>
            </w:pPr>
            <w:r w:rsidRPr="00EB76D5">
              <w:rPr>
                <w:rFonts w:eastAsia="Times New Roman" w:cstheme="minorHAnsi"/>
                <w:color w:val="000000"/>
                <w:sz w:val="20"/>
                <w:szCs w:val="20"/>
              </w:rPr>
              <w:t>How often have you been given an undesirable task because of your gender?</w:t>
            </w:r>
          </w:p>
        </w:tc>
        <w:tc>
          <w:tcPr>
            <w:tcW w:w="1440" w:type="dxa"/>
            <w:noWrap/>
            <w:vAlign w:val="center"/>
            <w:hideMark/>
          </w:tcPr>
          <w:p w:rsidR="00EB76D5" w:rsidRPr="00EB76D5" w:rsidP="0013259C" w14:paraId="2E2A4A17"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276911A6"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04D6D71D"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410723CA" w14:textId="6303D275">
            <w:pPr>
              <w:jc w:val="center"/>
              <w:rPr>
                <w:rFonts w:eastAsia="Times New Roman" w:cstheme="minorHAnsi"/>
                <w:color w:val="000000"/>
                <w:sz w:val="20"/>
                <w:szCs w:val="20"/>
              </w:rPr>
            </w:pPr>
          </w:p>
        </w:tc>
      </w:tr>
      <w:tr w14:paraId="31EAFBB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0A89BEE" w14:textId="77777777">
            <w:pPr>
              <w:jc w:val="center"/>
              <w:rPr>
                <w:rFonts w:eastAsia="Times New Roman" w:cstheme="minorHAnsi"/>
                <w:color w:val="000000"/>
                <w:sz w:val="20"/>
                <w:szCs w:val="20"/>
              </w:rPr>
            </w:pPr>
            <w:r w:rsidRPr="00EB76D5">
              <w:rPr>
                <w:rFonts w:eastAsia="Times New Roman" w:cstheme="minorHAnsi"/>
                <w:color w:val="000000"/>
                <w:sz w:val="20"/>
                <w:szCs w:val="20"/>
              </w:rPr>
              <w:t>118</w:t>
            </w:r>
          </w:p>
        </w:tc>
        <w:tc>
          <w:tcPr>
            <w:tcW w:w="6912" w:type="dxa"/>
            <w:hideMark/>
          </w:tcPr>
          <w:p w:rsidR="00EB76D5" w:rsidRPr="00EB76D5" w:rsidP="00EB76D5" w14:paraId="6F72DDF0" w14:textId="77777777">
            <w:pPr>
              <w:rPr>
                <w:rFonts w:eastAsia="Times New Roman" w:cstheme="minorHAnsi"/>
                <w:color w:val="000000"/>
                <w:sz w:val="20"/>
                <w:szCs w:val="20"/>
              </w:rPr>
            </w:pPr>
            <w:r w:rsidRPr="00EB76D5">
              <w:rPr>
                <w:rFonts w:eastAsia="Times New Roman" w:cstheme="minorHAnsi"/>
                <w:color w:val="000000"/>
                <w:sz w:val="20"/>
                <w:szCs w:val="20"/>
              </w:rPr>
              <w:t>How often have you not received a military promotion because of your gender?</w:t>
            </w:r>
          </w:p>
        </w:tc>
        <w:tc>
          <w:tcPr>
            <w:tcW w:w="1440" w:type="dxa"/>
            <w:noWrap/>
            <w:vAlign w:val="center"/>
            <w:hideMark/>
          </w:tcPr>
          <w:p w:rsidR="00EB76D5" w:rsidRPr="00EB76D5" w:rsidP="0013259C" w14:paraId="24B93048"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6F7E09CD"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514B00E5"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456E421C" w14:textId="24ADB2F0">
            <w:pPr>
              <w:jc w:val="center"/>
              <w:rPr>
                <w:rFonts w:eastAsia="Times New Roman" w:cstheme="minorHAnsi"/>
                <w:color w:val="000000"/>
                <w:sz w:val="20"/>
                <w:szCs w:val="20"/>
              </w:rPr>
            </w:pPr>
          </w:p>
        </w:tc>
      </w:tr>
      <w:tr w14:paraId="4A31EE0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EC8A47B" w14:textId="77777777">
            <w:pPr>
              <w:jc w:val="center"/>
              <w:rPr>
                <w:rFonts w:eastAsia="Times New Roman" w:cstheme="minorHAnsi"/>
                <w:color w:val="000000"/>
                <w:sz w:val="20"/>
                <w:szCs w:val="20"/>
              </w:rPr>
            </w:pPr>
            <w:r w:rsidRPr="00EB76D5">
              <w:rPr>
                <w:rFonts w:eastAsia="Times New Roman" w:cstheme="minorHAnsi"/>
                <w:color w:val="000000"/>
                <w:sz w:val="20"/>
                <w:szCs w:val="20"/>
              </w:rPr>
              <w:t>119</w:t>
            </w:r>
          </w:p>
        </w:tc>
        <w:tc>
          <w:tcPr>
            <w:tcW w:w="6912" w:type="dxa"/>
            <w:hideMark/>
          </w:tcPr>
          <w:p w:rsidR="00EB76D5" w:rsidRPr="00EB76D5" w:rsidP="00EB76D5" w14:paraId="125AD136" w14:textId="77777777">
            <w:pPr>
              <w:rPr>
                <w:rFonts w:eastAsia="Times New Roman" w:cstheme="minorHAnsi"/>
                <w:color w:val="000000"/>
                <w:sz w:val="20"/>
                <w:szCs w:val="20"/>
              </w:rPr>
            </w:pPr>
            <w:r w:rsidRPr="00EB76D5">
              <w:rPr>
                <w:rFonts w:eastAsia="Times New Roman" w:cstheme="minorHAnsi"/>
                <w:color w:val="000000"/>
                <w:sz w:val="20"/>
                <w:szCs w:val="20"/>
              </w:rPr>
              <w:t>How often have you not been given an opportunity to get a military training because of your gender?</w:t>
            </w:r>
          </w:p>
        </w:tc>
        <w:tc>
          <w:tcPr>
            <w:tcW w:w="1440" w:type="dxa"/>
            <w:noWrap/>
            <w:vAlign w:val="center"/>
            <w:hideMark/>
          </w:tcPr>
          <w:p w:rsidR="00EB76D5" w:rsidRPr="00EB76D5" w:rsidP="0013259C" w14:paraId="4118C5E1"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6E6C2A98"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46AAEB99"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261D3974" w14:textId="36B67243">
            <w:pPr>
              <w:jc w:val="center"/>
              <w:rPr>
                <w:rFonts w:eastAsia="Times New Roman" w:cstheme="minorHAnsi"/>
                <w:color w:val="000000"/>
                <w:sz w:val="20"/>
                <w:szCs w:val="20"/>
              </w:rPr>
            </w:pPr>
          </w:p>
        </w:tc>
      </w:tr>
      <w:tr w14:paraId="27C79D9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88683E5" w14:textId="77777777">
            <w:pPr>
              <w:jc w:val="center"/>
              <w:rPr>
                <w:rFonts w:eastAsia="Times New Roman" w:cstheme="minorHAnsi"/>
                <w:color w:val="000000"/>
                <w:sz w:val="20"/>
                <w:szCs w:val="20"/>
              </w:rPr>
            </w:pPr>
            <w:r w:rsidRPr="00EB76D5">
              <w:rPr>
                <w:rFonts w:eastAsia="Times New Roman" w:cstheme="minorHAnsi"/>
                <w:color w:val="000000"/>
                <w:sz w:val="20"/>
                <w:szCs w:val="20"/>
              </w:rPr>
              <w:t>120</w:t>
            </w:r>
          </w:p>
        </w:tc>
        <w:tc>
          <w:tcPr>
            <w:tcW w:w="6912" w:type="dxa"/>
            <w:hideMark/>
          </w:tcPr>
          <w:p w:rsidR="00EB76D5" w:rsidRPr="00EB76D5" w:rsidP="00EB76D5" w14:paraId="5B7EEF36" w14:textId="77777777">
            <w:pPr>
              <w:rPr>
                <w:rFonts w:eastAsia="Times New Roman" w:cstheme="minorHAnsi"/>
                <w:color w:val="000000"/>
                <w:sz w:val="20"/>
                <w:szCs w:val="20"/>
              </w:rPr>
            </w:pPr>
            <w:r w:rsidRPr="00EB76D5">
              <w:rPr>
                <w:rFonts w:eastAsia="Times New Roman" w:cstheme="minorHAnsi"/>
                <w:color w:val="000000"/>
                <w:sz w:val="20"/>
                <w:szCs w:val="20"/>
              </w:rPr>
              <w:t>How often have you not been selected for a qualification or leadership position because of your gender?</w:t>
            </w:r>
          </w:p>
        </w:tc>
        <w:tc>
          <w:tcPr>
            <w:tcW w:w="1440" w:type="dxa"/>
            <w:noWrap/>
            <w:vAlign w:val="center"/>
            <w:hideMark/>
          </w:tcPr>
          <w:p w:rsidR="00EB76D5" w:rsidRPr="00EB76D5" w:rsidP="0013259C" w14:paraId="2FABD0BF"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6D73F8F7"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152303CF"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7B55DB36" w14:textId="104A3C59">
            <w:pPr>
              <w:jc w:val="center"/>
              <w:rPr>
                <w:rFonts w:eastAsia="Times New Roman" w:cstheme="minorHAnsi"/>
                <w:color w:val="000000"/>
                <w:sz w:val="20"/>
                <w:szCs w:val="20"/>
              </w:rPr>
            </w:pPr>
          </w:p>
        </w:tc>
      </w:tr>
      <w:tr w14:paraId="34439517"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FF607DF" w14:textId="77777777">
            <w:pPr>
              <w:jc w:val="center"/>
              <w:rPr>
                <w:rFonts w:eastAsia="Times New Roman" w:cstheme="minorHAnsi"/>
                <w:color w:val="000000"/>
                <w:sz w:val="20"/>
                <w:szCs w:val="20"/>
              </w:rPr>
            </w:pPr>
            <w:r w:rsidRPr="00EB76D5">
              <w:rPr>
                <w:rFonts w:eastAsia="Times New Roman" w:cstheme="minorHAnsi"/>
                <w:color w:val="000000"/>
                <w:sz w:val="20"/>
                <w:szCs w:val="20"/>
              </w:rPr>
              <w:t>121</w:t>
            </w:r>
          </w:p>
        </w:tc>
        <w:tc>
          <w:tcPr>
            <w:tcW w:w="6912" w:type="dxa"/>
            <w:hideMark/>
          </w:tcPr>
          <w:p w:rsidR="00EB76D5" w:rsidRPr="00EB76D5" w:rsidP="00EB76D5" w14:paraId="0C98B135" w14:textId="77777777">
            <w:pPr>
              <w:rPr>
                <w:rFonts w:eastAsia="Times New Roman" w:cstheme="minorHAnsi"/>
                <w:color w:val="000000"/>
                <w:sz w:val="20"/>
                <w:szCs w:val="20"/>
              </w:rPr>
            </w:pPr>
            <w:r w:rsidRPr="00EB76D5">
              <w:rPr>
                <w:rFonts w:eastAsia="Times New Roman" w:cstheme="minorHAnsi"/>
                <w:color w:val="000000"/>
                <w:sz w:val="20"/>
                <w:szCs w:val="20"/>
              </w:rPr>
              <w:t>How often have you received a poor military performance evaluation because of your gender?</w:t>
            </w:r>
          </w:p>
        </w:tc>
        <w:tc>
          <w:tcPr>
            <w:tcW w:w="1440" w:type="dxa"/>
            <w:noWrap/>
            <w:vAlign w:val="center"/>
            <w:hideMark/>
          </w:tcPr>
          <w:p w:rsidR="00EB76D5" w:rsidRPr="00EB76D5" w:rsidP="0013259C" w14:paraId="58D304C3"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326A83C2"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3B4D77ED"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25FE9FC2" w14:textId="0AF9EB2A">
            <w:pPr>
              <w:jc w:val="center"/>
              <w:rPr>
                <w:rFonts w:eastAsia="Times New Roman" w:cstheme="minorHAnsi"/>
                <w:color w:val="000000"/>
                <w:sz w:val="20"/>
                <w:szCs w:val="20"/>
              </w:rPr>
            </w:pPr>
          </w:p>
        </w:tc>
      </w:tr>
      <w:tr w14:paraId="0F41C35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FBB755D" w14:textId="77777777">
            <w:pPr>
              <w:jc w:val="center"/>
              <w:rPr>
                <w:rFonts w:eastAsia="Times New Roman" w:cstheme="minorHAnsi"/>
                <w:color w:val="000000"/>
                <w:sz w:val="20"/>
                <w:szCs w:val="20"/>
              </w:rPr>
            </w:pPr>
            <w:r w:rsidRPr="00EB76D5">
              <w:rPr>
                <w:rFonts w:eastAsia="Times New Roman" w:cstheme="minorHAnsi"/>
                <w:color w:val="000000"/>
                <w:sz w:val="20"/>
                <w:szCs w:val="20"/>
              </w:rPr>
              <w:t>122</w:t>
            </w:r>
          </w:p>
        </w:tc>
        <w:tc>
          <w:tcPr>
            <w:tcW w:w="6912" w:type="dxa"/>
            <w:hideMark/>
          </w:tcPr>
          <w:p w:rsidR="00EB76D5" w:rsidRPr="00EB76D5" w:rsidP="00EB76D5" w14:paraId="75923ABD"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 like my current job. </w:t>
            </w:r>
          </w:p>
        </w:tc>
        <w:tc>
          <w:tcPr>
            <w:tcW w:w="1440" w:type="dxa"/>
            <w:noWrap/>
            <w:vAlign w:val="center"/>
            <w:hideMark/>
          </w:tcPr>
          <w:p w:rsidR="00EB76D5" w:rsidRPr="00EB76D5" w:rsidP="0013259C" w14:paraId="05E44938"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1D993D5"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3309057B"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7C2414E0" w14:textId="30BF7304">
            <w:pPr>
              <w:jc w:val="center"/>
              <w:rPr>
                <w:rFonts w:eastAsia="Times New Roman" w:cstheme="minorHAnsi"/>
                <w:color w:val="000000"/>
                <w:sz w:val="20"/>
                <w:szCs w:val="20"/>
              </w:rPr>
            </w:pPr>
          </w:p>
        </w:tc>
      </w:tr>
      <w:tr w14:paraId="2CAA8A7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8F0DFDD" w14:textId="77777777">
            <w:pPr>
              <w:jc w:val="center"/>
              <w:rPr>
                <w:rFonts w:eastAsia="Times New Roman" w:cstheme="minorHAnsi"/>
                <w:color w:val="000000"/>
                <w:sz w:val="20"/>
                <w:szCs w:val="20"/>
              </w:rPr>
            </w:pPr>
            <w:r w:rsidRPr="00EB76D5">
              <w:rPr>
                <w:rFonts w:eastAsia="Times New Roman" w:cstheme="minorHAnsi"/>
                <w:color w:val="000000"/>
                <w:sz w:val="20"/>
                <w:szCs w:val="20"/>
              </w:rPr>
              <w:t>123</w:t>
            </w:r>
          </w:p>
        </w:tc>
        <w:tc>
          <w:tcPr>
            <w:tcW w:w="6912" w:type="dxa"/>
            <w:hideMark/>
          </w:tcPr>
          <w:p w:rsidR="00EB76D5" w:rsidRPr="00EB76D5" w:rsidP="00EB76D5" w14:paraId="7BC8FEA4"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I feel satisfied with my current job.</w:t>
            </w:r>
          </w:p>
        </w:tc>
        <w:tc>
          <w:tcPr>
            <w:tcW w:w="1440" w:type="dxa"/>
            <w:noWrap/>
            <w:vAlign w:val="center"/>
            <w:hideMark/>
          </w:tcPr>
          <w:p w:rsidR="00EB76D5" w:rsidRPr="00EB76D5" w:rsidP="0013259C" w14:paraId="68DDE63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3D5C9F0"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5BB0BCA0"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2641280F" w14:textId="3BAC223E">
            <w:pPr>
              <w:jc w:val="center"/>
              <w:rPr>
                <w:rFonts w:eastAsia="Times New Roman" w:cstheme="minorHAnsi"/>
                <w:color w:val="000000"/>
                <w:sz w:val="20"/>
                <w:szCs w:val="20"/>
              </w:rPr>
            </w:pPr>
          </w:p>
        </w:tc>
      </w:tr>
      <w:tr w14:paraId="19950CB7"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58DAD00" w14:textId="77777777">
            <w:pPr>
              <w:jc w:val="center"/>
              <w:rPr>
                <w:rFonts w:eastAsia="Times New Roman" w:cstheme="minorHAnsi"/>
                <w:color w:val="000000"/>
                <w:sz w:val="20"/>
                <w:szCs w:val="20"/>
              </w:rPr>
            </w:pPr>
            <w:r w:rsidRPr="00EB76D5">
              <w:rPr>
                <w:rFonts w:eastAsia="Times New Roman" w:cstheme="minorHAnsi"/>
                <w:color w:val="000000"/>
                <w:sz w:val="20"/>
                <w:szCs w:val="20"/>
              </w:rPr>
              <w:t>124</w:t>
            </w:r>
          </w:p>
        </w:tc>
        <w:tc>
          <w:tcPr>
            <w:tcW w:w="6912" w:type="dxa"/>
            <w:hideMark/>
          </w:tcPr>
          <w:p w:rsidR="00EB76D5" w:rsidRPr="00EB76D5" w:rsidP="00EB76D5" w14:paraId="4732A953"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t xml:space="preserve"> </w:t>
            </w:r>
            <w:r w:rsidRPr="00EB76D5">
              <w:rPr>
                <w:rFonts w:eastAsia="Times New Roman" w:cstheme="minorHAnsi"/>
                <w:color w:val="000000"/>
                <w:sz w:val="20"/>
                <w:szCs w:val="20"/>
              </w:rPr>
              <w:br/>
              <w:t>At my job I always persevere, even when things do not go well.</w:t>
            </w:r>
          </w:p>
        </w:tc>
        <w:tc>
          <w:tcPr>
            <w:tcW w:w="1440" w:type="dxa"/>
            <w:noWrap/>
            <w:vAlign w:val="center"/>
            <w:hideMark/>
          </w:tcPr>
          <w:p w:rsidR="00EB76D5" w:rsidRPr="00EB76D5" w:rsidP="0013259C" w14:paraId="7D96A433"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7262A92"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2E3BE833"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4B47B91B" w14:textId="55AA6A6E">
            <w:pPr>
              <w:jc w:val="center"/>
              <w:rPr>
                <w:rFonts w:eastAsia="Times New Roman" w:cstheme="minorHAnsi"/>
                <w:color w:val="000000"/>
                <w:sz w:val="20"/>
                <w:szCs w:val="20"/>
              </w:rPr>
            </w:pPr>
          </w:p>
        </w:tc>
      </w:tr>
      <w:tr w14:paraId="7538019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6157C09" w14:textId="77777777">
            <w:pPr>
              <w:jc w:val="center"/>
              <w:rPr>
                <w:rFonts w:eastAsia="Times New Roman" w:cstheme="minorHAnsi"/>
                <w:color w:val="000000"/>
                <w:sz w:val="20"/>
                <w:szCs w:val="20"/>
              </w:rPr>
            </w:pPr>
            <w:r w:rsidRPr="00EB76D5">
              <w:rPr>
                <w:rFonts w:eastAsia="Times New Roman" w:cstheme="minorHAnsi"/>
                <w:color w:val="000000"/>
                <w:sz w:val="20"/>
                <w:szCs w:val="20"/>
              </w:rPr>
              <w:t>125</w:t>
            </w:r>
          </w:p>
        </w:tc>
        <w:tc>
          <w:tcPr>
            <w:tcW w:w="6912" w:type="dxa"/>
            <w:hideMark/>
          </w:tcPr>
          <w:p w:rsidR="00EB76D5" w:rsidRPr="00EB76D5" w:rsidP="00EB76D5" w14:paraId="0144178D"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My work inspires me.</w:t>
            </w:r>
          </w:p>
        </w:tc>
        <w:tc>
          <w:tcPr>
            <w:tcW w:w="1440" w:type="dxa"/>
            <w:noWrap/>
            <w:vAlign w:val="center"/>
            <w:hideMark/>
          </w:tcPr>
          <w:p w:rsidR="00EB76D5" w:rsidRPr="00EB76D5" w:rsidP="0013259C" w14:paraId="2C482B21"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7AB5F96"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347EF797"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05ED21D8" w14:textId="05C1E9DD">
            <w:pPr>
              <w:jc w:val="center"/>
              <w:rPr>
                <w:rFonts w:eastAsia="Times New Roman" w:cstheme="minorHAnsi"/>
                <w:color w:val="000000"/>
                <w:sz w:val="20"/>
                <w:szCs w:val="20"/>
              </w:rPr>
            </w:pPr>
          </w:p>
        </w:tc>
      </w:tr>
      <w:tr w14:paraId="4A28182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0A2829C" w14:textId="77777777">
            <w:pPr>
              <w:jc w:val="center"/>
              <w:rPr>
                <w:rFonts w:eastAsia="Times New Roman" w:cstheme="minorHAnsi"/>
                <w:color w:val="000000"/>
                <w:sz w:val="20"/>
                <w:szCs w:val="20"/>
              </w:rPr>
            </w:pPr>
            <w:r w:rsidRPr="00EB76D5">
              <w:rPr>
                <w:rFonts w:eastAsia="Times New Roman" w:cstheme="minorHAnsi"/>
                <w:color w:val="000000"/>
                <w:sz w:val="20"/>
                <w:szCs w:val="20"/>
              </w:rPr>
              <w:t>126</w:t>
            </w:r>
          </w:p>
        </w:tc>
        <w:tc>
          <w:tcPr>
            <w:tcW w:w="6912" w:type="dxa"/>
            <w:hideMark/>
          </w:tcPr>
          <w:p w:rsidR="00EB76D5" w:rsidRPr="00EB76D5" w:rsidP="00EB76D5" w14:paraId="75795257"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I am being fully utilized in my current job.</w:t>
            </w:r>
          </w:p>
        </w:tc>
        <w:tc>
          <w:tcPr>
            <w:tcW w:w="1440" w:type="dxa"/>
            <w:noWrap/>
            <w:vAlign w:val="center"/>
            <w:hideMark/>
          </w:tcPr>
          <w:p w:rsidR="00EB76D5" w:rsidRPr="00EB76D5" w:rsidP="0013259C" w14:paraId="4A58D23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C862C20"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5257A9C8"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0819358D" w14:textId="7B3565F9">
            <w:pPr>
              <w:jc w:val="center"/>
              <w:rPr>
                <w:rFonts w:eastAsia="Times New Roman" w:cstheme="minorHAnsi"/>
                <w:color w:val="000000"/>
                <w:sz w:val="20"/>
                <w:szCs w:val="20"/>
              </w:rPr>
            </w:pPr>
          </w:p>
        </w:tc>
      </w:tr>
      <w:tr w14:paraId="0CB60B2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F34216E" w14:textId="77777777">
            <w:pPr>
              <w:jc w:val="center"/>
              <w:rPr>
                <w:rFonts w:eastAsia="Times New Roman" w:cstheme="minorHAnsi"/>
                <w:color w:val="000000"/>
                <w:sz w:val="20"/>
                <w:szCs w:val="20"/>
              </w:rPr>
            </w:pPr>
            <w:r w:rsidRPr="00EB76D5">
              <w:rPr>
                <w:rFonts w:eastAsia="Times New Roman" w:cstheme="minorHAnsi"/>
                <w:color w:val="000000"/>
                <w:sz w:val="20"/>
                <w:szCs w:val="20"/>
              </w:rPr>
              <w:t>127</w:t>
            </w:r>
          </w:p>
        </w:tc>
        <w:tc>
          <w:tcPr>
            <w:tcW w:w="6912" w:type="dxa"/>
            <w:hideMark/>
          </w:tcPr>
          <w:p w:rsidR="00EB76D5" w:rsidRPr="00EB76D5" w:rsidP="00EB76D5" w14:paraId="0DF363D0"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 am challenged by my current job. </w:t>
            </w:r>
          </w:p>
        </w:tc>
        <w:tc>
          <w:tcPr>
            <w:tcW w:w="1440" w:type="dxa"/>
            <w:noWrap/>
            <w:vAlign w:val="center"/>
            <w:hideMark/>
          </w:tcPr>
          <w:p w:rsidR="00EB76D5" w:rsidRPr="00EB76D5" w:rsidP="0013259C" w14:paraId="4D48D6F0"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E6A8DC0"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58CCF36A"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49A2FC4E" w14:textId="4A96057B">
            <w:pPr>
              <w:jc w:val="center"/>
              <w:rPr>
                <w:rFonts w:eastAsia="Times New Roman" w:cstheme="minorHAnsi"/>
                <w:color w:val="000000"/>
                <w:sz w:val="20"/>
                <w:szCs w:val="20"/>
              </w:rPr>
            </w:pPr>
          </w:p>
        </w:tc>
      </w:tr>
      <w:tr w14:paraId="47379667"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ED70108" w14:textId="77777777">
            <w:pPr>
              <w:jc w:val="center"/>
              <w:rPr>
                <w:rFonts w:eastAsia="Times New Roman" w:cstheme="minorHAnsi"/>
                <w:color w:val="000000"/>
                <w:sz w:val="20"/>
                <w:szCs w:val="20"/>
              </w:rPr>
            </w:pPr>
            <w:r w:rsidRPr="00EB76D5">
              <w:rPr>
                <w:rFonts w:eastAsia="Times New Roman" w:cstheme="minorHAnsi"/>
                <w:color w:val="000000"/>
                <w:sz w:val="20"/>
                <w:szCs w:val="20"/>
              </w:rPr>
              <w:t>128</w:t>
            </w:r>
          </w:p>
        </w:tc>
        <w:tc>
          <w:tcPr>
            <w:tcW w:w="6912" w:type="dxa"/>
            <w:hideMark/>
          </w:tcPr>
          <w:p w:rsidR="00EB76D5" w:rsidRPr="00EB76D5" w:rsidP="00EB76D5" w14:paraId="594F6147"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I am proud of my unit/organization.</w:t>
            </w:r>
          </w:p>
        </w:tc>
        <w:tc>
          <w:tcPr>
            <w:tcW w:w="1440" w:type="dxa"/>
            <w:noWrap/>
            <w:vAlign w:val="center"/>
            <w:hideMark/>
          </w:tcPr>
          <w:p w:rsidR="00EB76D5" w:rsidRPr="00EB76D5" w:rsidP="0013259C" w14:paraId="5553C4A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9ACD933"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47151D6B"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10166BF0" w14:textId="785D1B9E">
            <w:pPr>
              <w:jc w:val="center"/>
              <w:rPr>
                <w:rFonts w:eastAsia="Times New Roman" w:cstheme="minorHAnsi"/>
                <w:color w:val="000000"/>
                <w:sz w:val="20"/>
                <w:szCs w:val="20"/>
              </w:rPr>
            </w:pPr>
          </w:p>
        </w:tc>
      </w:tr>
      <w:tr w14:paraId="3C62C347"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A91BA72" w14:textId="77777777">
            <w:pPr>
              <w:jc w:val="center"/>
              <w:rPr>
                <w:rFonts w:eastAsia="Times New Roman" w:cstheme="minorHAnsi"/>
                <w:color w:val="000000"/>
                <w:sz w:val="20"/>
                <w:szCs w:val="20"/>
              </w:rPr>
            </w:pPr>
            <w:r w:rsidRPr="00EB76D5">
              <w:rPr>
                <w:rFonts w:eastAsia="Times New Roman" w:cstheme="minorHAnsi"/>
                <w:color w:val="000000"/>
                <w:sz w:val="20"/>
                <w:szCs w:val="20"/>
              </w:rPr>
              <w:t>129</w:t>
            </w:r>
          </w:p>
        </w:tc>
        <w:tc>
          <w:tcPr>
            <w:tcW w:w="6912" w:type="dxa"/>
            <w:hideMark/>
          </w:tcPr>
          <w:p w:rsidR="00EB76D5" w:rsidRPr="00EB76D5" w:rsidP="00EB76D5" w14:paraId="03AA76C4"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When I get up in the morning, I feel like going to work. </w:t>
            </w:r>
          </w:p>
        </w:tc>
        <w:tc>
          <w:tcPr>
            <w:tcW w:w="1440" w:type="dxa"/>
            <w:noWrap/>
            <w:vAlign w:val="center"/>
            <w:hideMark/>
          </w:tcPr>
          <w:p w:rsidR="00EB76D5" w:rsidRPr="00EB76D5" w:rsidP="0013259C" w14:paraId="3D9AFE64"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E1E1D36"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6453AD7B"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7933341A" w14:textId="26F977BB">
            <w:pPr>
              <w:jc w:val="center"/>
              <w:rPr>
                <w:rFonts w:eastAsia="Times New Roman" w:cstheme="minorHAnsi"/>
                <w:color w:val="000000"/>
                <w:sz w:val="20"/>
                <w:szCs w:val="20"/>
              </w:rPr>
            </w:pPr>
          </w:p>
        </w:tc>
      </w:tr>
      <w:tr w14:paraId="3D3A07DE"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3EA621F" w14:textId="77777777">
            <w:pPr>
              <w:jc w:val="center"/>
              <w:rPr>
                <w:rFonts w:eastAsia="Times New Roman" w:cstheme="minorHAnsi"/>
                <w:color w:val="000000"/>
                <w:sz w:val="20"/>
                <w:szCs w:val="20"/>
              </w:rPr>
            </w:pPr>
            <w:r w:rsidRPr="00EB76D5">
              <w:rPr>
                <w:rFonts w:eastAsia="Times New Roman" w:cstheme="minorHAnsi"/>
                <w:color w:val="000000"/>
                <w:sz w:val="20"/>
                <w:szCs w:val="20"/>
              </w:rPr>
              <w:t>130</w:t>
            </w:r>
          </w:p>
        </w:tc>
        <w:tc>
          <w:tcPr>
            <w:tcW w:w="6912" w:type="dxa"/>
            <w:hideMark/>
          </w:tcPr>
          <w:p w:rsidR="00EB76D5" w:rsidRPr="00EB76D5" w:rsidP="00EB76D5" w14:paraId="41C3053F"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command-issued gear is offered in appropriate sizing options. </w:t>
            </w:r>
          </w:p>
        </w:tc>
        <w:tc>
          <w:tcPr>
            <w:tcW w:w="1440" w:type="dxa"/>
            <w:noWrap/>
            <w:vAlign w:val="center"/>
            <w:hideMark/>
          </w:tcPr>
          <w:p w:rsidR="00EB76D5" w:rsidRPr="00EB76D5" w:rsidP="0013259C" w14:paraId="71AD0E63"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70DD744"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09080361" w14:textId="4B731A2C">
            <w:pPr>
              <w:jc w:val="center"/>
              <w:rPr>
                <w:rFonts w:eastAsia="Times New Roman" w:cstheme="minorHAnsi"/>
                <w:color w:val="000000"/>
                <w:sz w:val="20"/>
                <w:szCs w:val="20"/>
              </w:rPr>
            </w:pPr>
          </w:p>
        </w:tc>
        <w:tc>
          <w:tcPr>
            <w:tcW w:w="1800" w:type="dxa"/>
            <w:vAlign w:val="center"/>
            <w:hideMark/>
          </w:tcPr>
          <w:p w:rsidR="00EB76D5" w:rsidRPr="00EB76D5" w:rsidP="0013259C" w14:paraId="13765225" w14:textId="19BFF0A4">
            <w:pPr>
              <w:jc w:val="center"/>
              <w:rPr>
                <w:rFonts w:eastAsia="Times New Roman" w:cstheme="minorHAnsi"/>
                <w:color w:val="000000"/>
                <w:sz w:val="20"/>
                <w:szCs w:val="20"/>
              </w:rPr>
            </w:pPr>
          </w:p>
        </w:tc>
      </w:tr>
      <w:tr w14:paraId="50052055"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64CB2DA" w14:textId="77777777">
            <w:pPr>
              <w:jc w:val="center"/>
              <w:rPr>
                <w:rFonts w:eastAsia="Times New Roman" w:cstheme="minorHAnsi"/>
                <w:color w:val="000000"/>
                <w:sz w:val="20"/>
                <w:szCs w:val="20"/>
              </w:rPr>
            </w:pPr>
            <w:r w:rsidRPr="00EB76D5">
              <w:rPr>
                <w:rFonts w:eastAsia="Times New Roman" w:cstheme="minorHAnsi"/>
                <w:color w:val="000000"/>
                <w:sz w:val="20"/>
                <w:szCs w:val="20"/>
              </w:rPr>
              <w:t>131</w:t>
            </w:r>
          </w:p>
        </w:tc>
        <w:tc>
          <w:tcPr>
            <w:tcW w:w="6912" w:type="dxa"/>
            <w:hideMark/>
          </w:tcPr>
          <w:p w:rsidR="00EB76D5" w:rsidRPr="00EB76D5" w:rsidP="00EB76D5" w14:paraId="777641EA"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unit/organization is able to assist me to fit my equipment to my needs. </w:t>
            </w:r>
          </w:p>
        </w:tc>
        <w:tc>
          <w:tcPr>
            <w:tcW w:w="1440" w:type="dxa"/>
            <w:noWrap/>
            <w:vAlign w:val="center"/>
            <w:hideMark/>
          </w:tcPr>
          <w:p w:rsidR="00EB76D5" w:rsidRPr="00EB76D5" w:rsidP="0013259C" w14:paraId="0ECB9D6E"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4633C55"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5E0E6BA2" w14:textId="737F7135">
            <w:pPr>
              <w:jc w:val="center"/>
              <w:rPr>
                <w:rFonts w:eastAsia="Times New Roman" w:cstheme="minorHAnsi"/>
                <w:color w:val="000000"/>
                <w:sz w:val="20"/>
                <w:szCs w:val="20"/>
              </w:rPr>
            </w:pPr>
          </w:p>
        </w:tc>
        <w:tc>
          <w:tcPr>
            <w:tcW w:w="1800" w:type="dxa"/>
            <w:vAlign w:val="center"/>
            <w:hideMark/>
          </w:tcPr>
          <w:p w:rsidR="00EB76D5" w:rsidRPr="00EB76D5" w:rsidP="0013259C" w14:paraId="6A440F20" w14:textId="7B26EFD8">
            <w:pPr>
              <w:jc w:val="center"/>
              <w:rPr>
                <w:rFonts w:eastAsia="Times New Roman" w:cstheme="minorHAnsi"/>
                <w:color w:val="000000"/>
                <w:sz w:val="20"/>
                <w:szCs w:val="20"/>
              </w:rPr>
            </w:pPr>
          </w:p>
        </w:tc>
      </w:tr>
      <w:tr w14:paraId="7AA4579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FB63152" w14:textId="77777777">
            <w:pPr>
              <w:jc w:val="center"/>
              <w:rPr>
                <w:rFonts w:eastAsia="Times New Roman" w:cstheme="minorHAnsi"/>
                <w:color w:val="000000"/>
                <w:sz w:val="20"/>
                <w:szCs w:val="20"/>
              </w:rPr>
            </w:pPr>
            <w:r w:rsidRPr="00EB76D5">
              <w:rPr>
                <w:rFonts w:eastAsia="Times New Roman" w:cstheme="minorHAnsi"/>
                <w:color w:val="000000"/>
                <w:sz w:val="20"/>
                <w:szCs w:val="20"/>
              </w:rPr>
              <w:t>132</w:t>
            </w:r>
          </w:p>
        </w:tc>
        <w:tc>
          <w:tcPr>
            <w:tcW w:w="6912" w:type="dxa"/>
            <w:hideMark/>
          </w:tcPr>
          <w:p w:rsidR="00EB76D5" w:rsidRPr="00EB76D5" w:rsidP="00EB76D5" w14:paraId="3B8F0BD4"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t xml:space="preserve"> </w:t>
            </w:r>
            <w:r w:rsidRPr="00EB76D5">
              <w:rPr>
                <w:rFonts w:eastAsia="Times New Roman" w:cstheme="minorHAnsi"/>
                <w:color w:val="000000"/>
                <w:sz w:val="20"/>
                <w:szCs w:val="20"/>
              </w:rPr>
              <w:br/>
              <w:t>Civilian managers are able to effectively supervise military as well as civilian personnel.</w:t>
            </w:r>
          </w:p>
        </w:tc>
        <w:tc>
          <w:tcPr>
            <w:tcW w:w="1440" w:type="dxa"/>
            <w:noWrap/>
            <w:vAlign w:val="center"/>
            <w:hideMark/>
          </w:tcPr>
          <w:p w:rsidR="00EB76D5" w:rsidRPr="00EB76D5" w:rsidP="0013259C" w14:paraId="79C5935D"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BB33E56"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166B4448"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2C274C3C"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6CB6558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DC1F642" w14:textId="77777777">
            <w:pPr>
              <w:jc w:val="center"/>
              <w:rPr>
                <w:rFonts w:eastAsia="Times New Roman" w:cstheme="minorHAnsi"/>
                <w:color w:val="000000"/>
                <w:sz w:val="20"/>
                <w:szCs w:val="20"/>
              </w:rPr>
            </w:pPr>
            <w:r w:rsidRPr="00EB76D5">
              <w:rPr>
                <w:rFonts w:eastAsia="Times New Roman" w:cstheme="minorHAnsi"/>
                <w:color w:val="000000"/>
                <w:sz w:val="20"/>
                <w:szCs w:val="20"/>
              </w:rPr>
              <w:t>133</w:t>
            </w:r>
          </w:p>
        </w:tc>
        <w:tc>
          <w:tcPr>
            <w:tcW w:w="6912" w:type="dxa"/>
            <w:hideMark/>
          </w:tcPr>
          <w:p w:rsidR="00EB76D5" w:rsidRPr="00EB76D5" w:rsidP="00EB76D5" w14:paraId="6510FBBF"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Civilians are treated as valued members of the unit by leadership. </w:t>
            </w:r>
          </w:p>
        </w:tc>
        <w:tc>
          <w:tcPr>
            <w:tcW w:w="1440" w:type="dxa"/>
            <w:noWrap/>
            <w:vAlign w:val="center"/>
            <w:hideMark/>
          </w:tcPr>
          <w:p w:rsidR="00EB76D5" w:rsidRPr="00EB76D5" w:rsidP="0013259C" w14:paraId="5796A9F3"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A02A7C4"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62EAF7E5"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6B350965"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1705A35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9FC4DB3" w14:textId="77777777">
            <w:pPr>
              <w:jc w:val="center"/>
              <w:rPr>
                <w:rFonts w:eastAsia="Times New Roman" w:cstheme="minorHAnsi"/>
                <w:color w:val="000000"/>
                <w:sz w:val="20"/>
                <w:szCs w:val="20"/>
              </w:rPr>
            </w:pPr>
            <w:r w:rsidRPr="00EB76D5">
              <w:rPr>
                <w:rFonts w:eastAsia="Times New Roman" w:cstheme="minorHAnsi"/>
                <w:color w:val="000000"/>
                <w:sz w:val="20"/>
                <w:szCs w:val="20"/>
              </w:rPr>
              <w:t>134</w:t>
            </w:r>
          </w:p>
        </w:tc>
        <w:tc>
          <w:tcPr>
            <w:tcW w:w="6912" w:type="dxa"/>
            <w:hideMark/>
          </w:tcPr>
          <w:p w:rsidR="00EB76D5" w:rsidRPr="00EB76D5" w:rsidP="00EB76D5" w14:paraId="4F3D9947"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t xml:space="preserve"> </w:t>
            </w:r>
            <w:r w:rsidRPr="00EB76D5">
              <w:rPr>
                <w:rFonts w:eastAsia="Times New Roman" w:cstheme="minorHAnsi"/>
                <w:color w:val="000000"/>
                <w:sz w:val="20"/>
                <w:szCs w:val="20"/>
              </w:rPr>
              <w:br/>
              <w:t xml:space="preserve"> Contract employees are viewed as part of the team.</w:t>
            </w:r>
          </w:p>
        </w:tc>
        <w:tc>
          <w:tcPr>
            <w:tcW w:w="1440" w:type="dxa"/>
            <w:noWrap/>
            <w:vAlign w:val="center"/>
            <w:hideMark/>
          </w:tcPr>
          <w:p w:rsidR="00EB76D5" w:rsidRPr="00EB76D5" w:rsidP="0013259C" w14:paraId="092E1D0D"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91D308C"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7FDC46DE"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4097B4F3"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r>
      <w:tr w14:paraId="1562BE8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E5760D9" w14:textId="77777777">
            <w:pPr>
              <w:jc w:val="center"/>
              <w:rPr>
                <w:rFonts w:eastAsia="Times New Roman" w:cstheme="minorHAnsi"/>
                <w:color w:val="000000"/>
                <w:sz w:val="20"/>
                <w:szCs w:val="20"/>
              </w:rPr>
            </w:pPr>
            <w:r w:rsidRPr="00EB76D5">
              <w:rPr>
                <w:rFonts w:eastAsia="Times New Roman" w:cstheme="minorHAnsi"/>
                <w:color w:val="000000"/>
                <w:sz w:val="20"/>
                <w:szCs w:val="20"/>
              </w:rPr>
              <w:t>135</w:t>
            </w:r>
          </w:p>
        </w:tc>
        <w:tc>
          <w:tcPr>
            <w:tcW w:w="6912" w:type="dxa"/>
            <w:hideMark/>
          </w:tcPr>
          <w:p w:rsidR="00EB76D5" w:rsidRPr="00EB76D5" w:rsidP="00EB76D5" w14:paraId="092B396E"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Military managers are able to effectively supervise civilian as well as military personnel.</w:t>
            </w:r>
          </w:p>
        </w:tc>
        <w:tc>
          <w:tcPr>
            <w:tcW w:w="1440" w:type="dxa"/>
            <w:noWrap/>
            <w:vAlign w:val="center"/>
            <w:hideMark/>
          </w:tcPr>
          <w:p w:rsidR="00EB76D5" w:rsidRPr="00EB76D5" w:rsidP="0013259C" w14:paraId="5A46E735"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D20C992"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1DE1E6C5"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7E5EC970"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6930742E"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834302A" w14:textId="77777777">
            <w:pPr>
              <w:jc w:val="center"/>
              <w:rPr>
                <w:rFonts w:eastAsia="Times New Roman" w:cstheme="minorHAnsi"/>
                <w:color w:val="000000"/>
                <w:sz w:val="20"/>
                <w:szCs w:val="20"/>
              </w:rPr>
            </w:pPr>
            <w:r w:rsidRPr="00EB76D5">
              <w:rPr>
                <w:rFonts w:eastAsia="Times New Roman" w:cstheme="minorHAnsi"/>
                <w:color w:val="000000"/>
                <w:sz w:val="20"/>
                <w:szCs w:val="20"/>
              </w:rPr>
              <w:t>136</w:t>
            </w:r>
          </w:p>
        </w:tc>
        <w:tc>
          <w:tcPr>
            <w:tcW w:w="6912" w:type="dxa"/>
            <w:hideMark/>
          </w:tcPr>
          <w:p w:rsidR="00EB76D5" w:rsidRPr="00EB76D5" w:rsidP="00EB76D5" w14:paraId="55287D0B"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The people I work with are united in trying to achieve our goals/mission.</w:t>
            </w:r>
          </w:p>
        </w:tc>
        <w:tc>
          <w:tcPr>
            <w:tcW w:w="1440" w:type="dxa"/>
            <w:noWrap/>
            <w:vAlign w:val="center"/>
            <w:hideMark/>
          </w:tcPr>
          <w:p w:rsidR="00EB76D5" w:rsidRPr="00EB76D5" w:rsidP="0013259C" w14:paraId="0D51FB45"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D214B9A"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215E1C01"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326509A9"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r>
      <w:tr w14:paraId="3C45CE94"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2E5F61C" w14:textId="77777777">
            <w:pPr>
              <w:jc w:val="center"/>
              <w:rPr>
                <w:rFonts w:eastAsia="Times New Roman" w:cstheme="minorHAnsi"/>
                <w:color w:val="000000"/>
                <w:sz w:val="20"/>
                <w:szCs w:val="20"/>
              </w:rPr>
            </w:pPr>
            <w:r w:rsidRPr="00EB76D5">
              <w:rPr>
                <w:rFonts w:eastAsia="Times New Roman" w:cstheme="minorHAnsi"/>
                <w:color w:val="000000"/>
                <w:sz w:val="20"/>
                <w:szCs w:val="20"/>
              </w:rPr>
              <w:t>137</w:t>
            </w:r>
          </w:p>
        </w:tc>
        <w:tc>
          <w:tcPr>
            <w:tcW w:w="6912" w:type="dxa"/>
            <w:hideMark/>
          </w:tcPr>
          <w:p w:rsidR="00EB76D5" w:rsidRPr="00EB76D5" w:rsidP="00EB76D5" w14:paraId="4B1F4B24"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unit/organization makes good use of available resources to accomplish its mission. </w:t>
            </w:r>
          </w:p>
        </w:tc>
        <w:tc>
          <w:tcPr>
            <w:tcW w:w="1440" w:type="dxa"/>
            <w:noWrap/>
            <w:vAlign w:val="center"/>
            <w:hideMark/>
          </w:tcPr>
          <w:p w:rsidR="00EB76D5" w:rsidRPr="00EB76D5" w:rsidP="0013259C" w14:paraId="0A927C0D"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0ADAC48"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11B70A6B"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3617708E" w14:textId="1FCC1966">
            <w:pPr>
              <w:jc w:val="center"/>
              <w:rPr>
                <w:rFonts w:eastAsia="Times New Roman" w:cstheme="minorHAnsi"/>
                <w:color w:val="000000"/>
                <w:sz w:val="20"/>
                <w:szCs w:val="20"/>
              </w:rPr>
            </w:pPr>
          </w:p>
        </w:tc>
      </w:tr>
      <w:tr w14:paraId="5E775345"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D12D92F" w14:textId="77777777">
            <w:pPr>
              <w:jc w:val="center"/>
              <w:rPr>
                <w:rFonts w:eastAsia="Times New Roman" w:cstheme="minorHAnsi"/>
                <w:color w:val="000000"/>
                <w:sz w:val="20"/>
                <w:szCs w:val="20"/>
              </w:rPr>
            </w:pPr>
            <w:r w:rsidRPr="00EB76D5">
              <w:rPr>
                <w:rFonts w:eastAsia="Times New Roman" w:cstheme="minorHAnsi"/>
                <w:color w:val="000000"/>
                <w:sz w:val="20"/>
                <w:szCs w:val="20"/>
              </w:rPr>
              <w:t>138</w:t>
            </w:r>
          </w:p>
        </w:tc>
        <w:tc>
          <w:tcPr>
            <w:tcW w:w="6912" w:type="dxa"/>
            <w:hideMark/>
          </w:tcPr>
          <w:p w:rsidR="00EB76D5" w:rsidRPr="00EB76D5" w:rsidP="00EB76D5" w14:paraId="3722BC9D"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t xml:space="preserve"> </w:t>
            </w:r>
            <w:r w:rsidRPr="00EB76D5">
              <w:rPr>
                <w:rFonts w:eastAsia="Times New Roman" w:cstheme="minorHAnsi"/>
                <w:color w:val="000000"/>
                <w:sz w:val="20"/>
                <w:szCs w:val="20"/>
              </w:rPr>
              <w:br/>
              <w:t>I understand how my contribution supports the mission of the overall unit/organization.</w:t>
            </w:r>
          </w:p>
        </w:tc>
        <w:tc>
          <w:tcPr>
            <w:tcW w:w="1440" w:type="dxa"/>
            <w:noWrap/>
            <w:vAlign w:val="center"/>
            <w:hideMark/>
          </w:tcPr>
          <w:p w:rsidR="00EB76D5" w:rsidRPr="00EB76D5" w:rsidP="0013259C" w14:paraId="4AAA9306"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CD72BAB"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35B2F479"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2D598606" w14:textId="73F70F21">
            <w:pPr>
              <w:jc w:val="center"/>
              <w:rPr>
                <w:rFonts w:eastAsia="Times New Roman" w:cstheme="minorHAnsi"/>
                <w:color w:val="000000"/>
                <w:sz w:val="20"/>
                <w:szCs w:val="20"/>
              </w:rPr>
            </w:pPr>
          </w:p>
        </w:tc>
      </w:tr>
      <w:tr w14:paraId="17539945"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2C255A9" w14:textId="77777777">
            <w:pPr>
              <w:jc w:val="center"/>
              <w:rPr>
                <w:rFonts w:eastAsia="Times New Roman" w:cstheme="minorHAnsi"/>
                <w:color w:val="000000"/>
                <w:sz w:val="20"/>
                <w:szCs w:val="20"/>
              </w:rPr>
            </w:pPr>
            <w:r w:rsidRPr="00EB76D5">
              <w:rPr>
                <w:rFonts w:eastAsia="Times New Roman" w:cstheme="minorHAnsi"/>
                <w:color w:val="000000"/>
                <w:sz w:val="20"/>
                <w:szCs w:val="20"/>
              </w:rPr>
              <w:t>139</w:t>
            </w:r>
          </w:p>
        </w:tc>
        <w:tc>
          <w:tcPr>
            <w:tcW w:w="6912" w:type="dxa"/>
            <w:hideMark/>
          </w:tcPr>
          <w:p w:rsidR="00EB76D5" w:rsidRPr="00EB76D5" w:rsidP="00EB76D5" w14:paraId="145CF4D6"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The work I do every day is critical to operational readiness. </w:t>
            </w:r>
          </w:p>
        </w:tc>
        <w:tc>
          <w:tcPr>
            <w:tcW w:w="1440" w:type="dxa"/>
            <w:noWrap/>
            <w:vAlign w:val="center"/>
            <w:hideMark/>
          </w:tcPr>
          <w:p w:rsidR="00EB76D5" w:rsidRPr="00EB76D5" w:rsidP="0013259C" w14:paraId="4D29714F"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9ECCD0C"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1C832E09"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6F89DF97" w14:textId="680C6437">
            <w:pPr>
              <w:jc w:val="center"/>
              <w:rPr>
                <w:rFonts w:eastAsia="Times New Roman" w:cstheme="minorHAnsi"/>
                <w:color w:val="000000"/>
                <w:sz w:val="20"/>
                <w:szCs w:val="20"/>
              </w:rPr>
            </w:pPr>
          </w:p>
        </w:tc>
      </w:tr>
      <w:tr w14:paraId="51726D9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D2BB7D1" w14:textId="77777777">
            <w:pPr>
              <w:jc w:val="center"/>
              <w:rPr>
                <w:rFonts w:eastAsia="Times New Roman" w:cstheme="minorHAnsi"/>
                <w:color w:val="000000"/>
                <w:sz w:val="20"/>
                <w:szCs w:val="20"/>
              </w:rPr>
            </w:pPr>
            <w:r w:rsidRPr="00EB76D5">
              <w:rPr>
                <w:rFonts w:eastAsia="Times New Roman" w:cstheme="minorHAnsi"/>
                <w:color w:val="000000"/>
                <w:sz w:val="20"/>
                <w:szCs w:val="20"/>
              </w:rPr>
              <w:t>140</w:t>
            </w:r>
          </w:p>
        </w:tc>
        <w:tc>
          <w:tcPr>
            <w:tcW w:w="6912" w:type="dxa"/>
            <w:hideMark/>
          </w:tcPr>
          <w:p w:rsidR="00EB76D5" w:rsidRPr="00EB76D5" w:rsidP="00EB76D5" w14:paraId="1137BF45"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My unit is well prepared to perform its operational duties.</w:t>
            </w:r>
          </w:p>
        </w:tc>
        <w:tc>
          <w:tcPr>
            <w:tcW w:w="1440" w:type="dxa"/>
            <w:noWrap/>
            <w:vAlign w:val="center"/>
            <w:hideMark/>
          </w:tcPr>
          <w:p w:rsidR="00EB76D5" w:rsidRPr="00EB76D5" w:rsidP="0013259C" w14:paraId="22B174BD"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CD832C2"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5D1FE383"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2B680AC8" w14:textId="3E6D7C4E">
            <w:pPr>
              <w:jc w:val="center"/>
              <w:rPr>
                <w:rFonts w:eastAsia="Times New Roman" w:cstheme="minorHAnsi"/>
                <w:color w:val="000000"/>
                <w:sz w:val="20"/>
                <w:szCs w:val="20"/>
              </w:rPr>
            </w:pPr>
          </w:p>
        </w:tc>
      </w:tr>
      <w:tr w14:paraId="7724D35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DE389B5" w14:textId="77777777">
            <w:pPr>
              <w:jc w:val="center"/>
              <w:rPr>
                <w:rFonts w:eastAsia="Times New Roman" w:cstheme="minorHAnsi"/>
                <w:color w:val="000000"/>
                <w:sz w:val="20"/>
                <w:szCs w:val="20"/>
              </w:rPr>
            </w:pPr>
            <w:r w:rsidRPr="00EB76D5">
              <w:rPr>
                <w:rFonts w:eastAsia="Times New Roman" w:cstheme="minorHAnsi"/>
                <w:color w:val="000000"/>
                <w:sz w:val="20"/>
                <w:szCs w:val="20"/>
              </w:rPr>
              <w:t>141</w:t>
            </w:r>
          </w:p>
        </w:tc>
        <w:tc>
          <w:tcPr>
            <w:tcW w:w="6912" w:type="dxa"/>
            <w:hideMark/>
          </w:tcPr>
          <w:p w:rsidR="00EB76D5" w:rsidRPr="00EB76D5" w:rsidP="00EB76D5" w14:paraId="0D26B9A7"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 am satisfied with the physical surroundings of my work area. </w:t>
            </w:r>
          </w:p>
        </w:tc>
        <w:tc>
          <w:tcPr>
            <w:tcW w:w="1440" w:type="dxa"/>
            <w:noWrap/>
            <w:vAlign w:val="center"/>
            <w:hideMark/>
          </w:tcPr>
          <w:p w:rsidR="00EB76D5" w:rsidRPr="00EB76D5" w:rsidP="0013259C" w14:paraId="21ACE76E"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1371D70"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3A710730" w14:textId="09468C83">
            <w:pPr>
              <w:jc w:val="center"/>
              <w:rPr>
                <w:rFonts w:eastAsia="Times New Roman" w:cstheme="minorHAnsi"/>
                <w:color w:val="000000"/>
                <w:sz w:val="20"/>
                <w:szCs w:val="20"/>
              </w:rPr>
            </w:pPr>
          </w:p>
        </w:tc>
        <w:tc>
          <w:tcPr>
            <w:tcW w:w="1800" w:type="dxa"/>
            <w:vAlign w:val="center"/>
            <w:hideMark/>
          </w:tcPr>
          <w:p w:rsidR="00EB76D5" w:rsidRPr="00EB76D5" w:rsidP="0013259C" w14:paraId="1D2D8A71" w14:textId="72893EB3">
            <w:pPr>
              <w:jc w:val="center"/>
              <w:rPr>
                <w:rFonts w:eastAsia="Times New Roman" w:cstheme="minorHAnsi"/>
                <w:color w:val="000000"/>
                <w:sz w:val="20"/>
                <w:szCs w:val="20"/>
              </w:rPr>
            </w:pPr>
          </w:p>
        </w:tc>
      </w:tr>
      <w:tr w14:paraId="6939B44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ACD671B" w14:textId="77777777">
            <w:pPr>
              <w:jc w:val="center"/>
              <w:rPr>
                <w:rFonts w:eastAsia="Times New Roman" w:cstheme="minorHAnsi"/>
                <w:color w:val="000000"/>
                <w:sz w:val="20"/>
                <w:szCs w:val="20"/>
              </w:rPr>
            </w:pPr>
            <w:r w:rsidRPr="00EB76D5">
              <w:rPr>
                <w:rFonts w:eastAsia="Times New Roman" w:cstheme="minorHAnsi"/>
                <w:color w:val="000000"/>
                <w:sz w:val="20"/>
                <w:szCs w:val="20"/>
              </w:rPr>
              <w:t>142</w:t>
            </w:r>
          </w:p>
        </w:tc>
        <w:tc>
          <w:tcPr>
            <w:tcW w:w="6912" w:type="dxa"/>
            <w:hideMark/>
          </w:tcPr>
          <w:p w:rsidR="00EB76D5" w:rsidRPr="00EB76D5" w:rsidP="00EB76D5" w14:paraId="14F96C39" w14:textId="2255D4AF">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r>
            <w:r w:rsidR="00CA4D54">
              <w:rPr>
                <w:rFonts w:eastAsia="Times New Roman" w:cstheme="minorHAnsi"/>
                <w:color w:val="000000"/>
                <w:sz w:val="20"/>
                <w:szCs w:val="20"/>
              </w:rPr>
              <w:t>I am satisfied with the parking options available at work.</w:t>
            </w:r>
            <w:r w:rsidRPr="00EB76D5">
              <w:rPr>
                <w:rFonts w:eastAsia="Times New Roman" w:cstheme="minorHAnsi"/>
                <w:color w:val="000000"/>
                <w:sz w:val="20"/>
                <w:szCs w:val="20"/>
              </w:rPr>
              <w:t xml:space="preserve"> </w:t>
            </w:r>
          </w:p>
        </w:tc>
        <w:tc>
          <w:tcPr>
            <w:tcW w:w="1440" w:type="dxa"/>
            <w:noWrap/>
            <w:vAlign w:val="center"/>
            <w:hideMark/>
          </w:tcPr>
          <w:p w:rsidR="00EB76D5" w:rsidRPr="00EB76D5" w:rsidP="0013259C" w14:paraId="3FB99263"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D31A4F9"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0492C977" w14:textId="16375350">
            <w:pPr>
              <w:jc w:val="center"/>
              <w:rPr>
                <w:rFonts w:eastAsia="Times New Roman" w:cstheme="minorHAnsi"/>
                <w:color w:val="000000"/>
                <w:sz w:val="20"/>
                <w:szCs w:val="20"/>
              </w:rPr>
            </w:pPr>
          </w:p>
        </w:tc>
        <w:tc>
          <w:tcPr>
            <w:tcW w:w="1800" w:type="dxa"/>
            <w:vAlign w:val="center"/>
            <w:hideMark/>
          </w:tcPr>
          <w:p w:rsidR="00EB76D5" w:rsidRPr="00EB76D5" w:rsidP="0013259C" w14:paraId="0E478804" w14:textId="6383E852">
            <w:pPr>
              <w:jc w:val="center"/>
              <w:rPr>
                <w:rFonts w:eastAsia="Times New Roman" w:cstheme="minorHAnsi"/>
                <w:color w:val="000000"/>
                <w:sz w:val="20"/>
                <w:szCs w:val="20"/>
              </w:rPr>
            </w:pPr>
          </w:p>
        </w:tc>
      </w:tr>
      <w:tr w14:paraId="3BF4629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5C5014B" w14:textId="77777777">
            <w:pPr>
              <w:jc w:val="center"/>
              <w:rPr>
                <w:rFonts w:eastAsia="Times New Roman" w:cstheme="minorHAnsi"/>
                <w:color w:val="000000"/>
                <w:sz w:val="20"/>
                <w:szCs w:val="20"/>
              </w:rPr>
            </w:pPr>
            <w:r w:rsidRPr="00EB76D5">
              <w:rPr>
                <w:rFonts w:eastAsia="Times New Roman" w:cstheme="minorHAnsi"/>
                <w:color w:val="000000"/>
                <w:sz w:val="20"/>
                <w:szCs w:val="20"/>
              </w:rPr>
              <w:t>143</w:t>
            </w:r>
          </w:p>
        </w:tc>
        <w:tc>
          <w:tcPr>
            <w:tcW w:w="6912" w:type="dxa"/>
            <w:hideMark/>
          </w:tcPr>
          <w:p w:rsidR="00EB76D5" w:rsidRPr="00EB76D5" w:rsidP="00EB76D5" w14:paraId="51CF98B9"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I am satisfied with my latest one-on-one rater feedback session with my rater.</w:t>
            </w:r>
          </w:p>
        </w:tc>
        <w:tc>
          <w:tcPr>
            <w:tcW w:w="1440" w:type="dxa"/>
            <w:noWrap/>
            <w:vAlign w:val="center"/>
            <w:hideMark/>
          </w:tcPr>
          <w:p w:rsidR="00EB76D5" w:rsidRPr="00EB76D5" w:rsidP="0013259C" w14:paraId="2422E26D"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95534AE"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04D2E330" w14:textId="56747DD6">
            <w:pPr>
              <w:jc w:val="center"/>
              <w:rPr>
                <w:rFonts w:eastAsia="Times New Roman" w:cstheme="minorHAnsi"/>
                <w:color w:val="000000"/>
                <w:sz w:val="20"/>
                <w:szCs w:val="20"/>
              </w:rPr>
            </w:pPr>
          </w:p>
        </w:tc>
        <w:tc>
          <w:tcPr>
            <w:tcW w:w="1800" w:type="dxa"/>
            <w:vAlign w:val="center"/>
            <w:hideMark/>
          </w:tcPr>
          <w:p w:rsidR="00EB76D5" w:rsidRPr="00EB76D5" w:rsidP="0013259C" w14:paraId="29625219" w14:textId="4E0C51BC">
            <w:pPr>
              <w:jc w:val="center"/>
              <w:rPr>
                <w:rFonts w:eastAsia="Times New Roman" w:cstheme="minorHAnsi"/>
                <w:color w:val="000000"/>
                <w:sz w:val="20"/>
                <w:szCs w:val="20"/>
              </w:rPr>
            </w:pPr>
          </w:p>
        </w:tc>
      </w:tr>
      <w:tr w14:paraId="338AD4F7"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97849ED" w14:textId="77777777">
            <w:pPr>
              <w:jc w:val="center"/>
              <w:rPr>
                <w:rFonts w:eastAsia="Times New Roman" w:cstheme="minorHAnsi"/>
                <w:color w:val="000000"/>
                <w:sz w:val="20"/>
                <w:szCs w:val="20"/>
              </w:rPr>
            </w:pPr>
            <w:r w:rsidRPr="00EB76D5">
              <w:rPr>
                <w:rFonts w:eastAsia="Times New Roman" w:cstheme="minorHAnsi"/>
                <w:color w:val="000000"/>
                <w:sz w:val="20"/>
                <w:szCs w:val="20"/>
              </w:rPr>
              <w:t>144</w:t>
            </w:r>
          </w:p>
        </w:tc>
        <w:tc>
          <w:tcPr>
            <w:tcW w:w="6912" w:type="dxa"/>
            <w:hideMark/>
          </w:tcPr>
          <w:p w:rsidR="00EB76D5" w:rsidRPr="00EB76D5" w:rsidP="00EB76D5" w14:paraId="06B8CC9D"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I receive periodic formal feedback from my rater.</w:t>
            </w:r>
          </w:p>
        </w:tc>
        <w:tc>
          <w:tcPr>
            <w:tcW w:w="1440" w:type="dxa"/>
            <w:noWrap/>
            <w:vAlign w:val="center"/>
            <w:hideMark/>
          </w:tcPr>
          <w:p w:rsidR="00EB76D5" w:rsidRPr="00EB76D5" w:rsidP="0013259C" w14:paraId="7A8E4965"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FA2A7E5"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5E0FCDF0" w14:textId="49A86EB7">
            <w:pPr>
              <w:jc w:val="center"/>
              <w:rPr>
                <w:rFonts w:eastAsia="Times New Roman" w:cstheme="minorHAnsi"/>
                <w:color w:val="000000"/>
                <w:sz w:val="20"/>
                <w:szCs w:val="20"/>
              </w:rPr>
            </w:pPr>
          </w:p>
        </w:tc>
        <w:tc>
          <w:tcPr>
            <w:tcW w:w="1800" w:type="dxa"/>
            <w:vAlign w:val="center"/>
            <w:hideMark/>
          </w:tcPr>
          <w:p w:rsidR="00EB76D5" w:rsidRPr="00EB76D5" w:rsidP="0013259C" w14:paraId="1F5C508C" w14:textId="5DAC3F04">
            <w:pPr>
              <w:jc w:val="center"/>
              <w:rPr>
                <w:rFonts w:eastAsia="Times New Roman" w:cstheme="minorHAnsi"/>
                <w:color w:val="000000"/>
                <w:sz w:val="20"/>
                <w:szCs w:val="20"/>
              </w:rPr>
            </w:pPr>
          </w:p>
        </w:tc>
      </w:tr>
      <w:tr w14:paraId="692D2A9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018D3DB" w14:textId="77777777">
            <w:pPr>
              <w:jc w:val="center"/>
              <w:rPr>
                <w:rFonts w:eastAsia="Times New Roman" w:cstheme="minorHAnsi"/>
                <w:color w:val="000000"/>
                <w:sz w:val="20"/>
                <w:szCs w:val="20"/>
              </w:rPr>
            </w:pPr>
            <w:r w:rsidRPr="00EB76D5">
              <w:rPr>
                <w:rFonts w:eastAsia="Times New Roman" w:cstheme="minorHAnsi"/>
                <w:color w:val="000000"/>
                <w:sz w:val="20"/>
                <w:szCs w:val="20"/>
              </w:rPr>
              <w:t>145</w:t>
            </w:r>
          </w:p>
        </w:tc>
        <w:tc>
          <w:tcPr>
            <w:tcW w:w="6912" w:type="dxa"/>
            <w:hideMark/>
          </w:tcPr>
          <w:p w:rsidR="00EB76D5" w:rsidRPr="00EB76D5" w:rsidP="00EB76D5" w14:paraId="03846762"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t xml:space="preserve"> </w:t>
            </w:r>
            <w:r w:rsidRPr="00EB76D5">
              <w:rPr>
                <w:rFonts w:eastAsia="Times New Roman" w:cstheme="minorHAnsi"/>
                <w:color w:val="000000"/>
                <w:sz w:val="20"/>
                <w:szCs w:val="20"/>
              </w:rPr>
              <w:br/>
              <w:t>I have a mentor at work who encourages my development.</w:t>
            </w:r>
          </w:p>
        </w:tc>
        <w:tc>
          <w:tcPr>
            <w:tcW w:w="1440" w:type="dxa"/>
            <w:noWrap/>
            <w:vAlign w:val="center"/>
            <w:hideMark/>
          </w:tcPr>
          <w:p w:rsidR="00EB76D5" w:rsidRPr="00EB76D5" w:rsidP="0013259C" w14:paraId="097EC098"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EAF3E37" w14:textId="77777777">
            <w:pPr>
              <w:jc w:val="center"/>
              <w:rPr>
                <w:rFonts w:eastAsia="Times New Roman" w:cstheme="minorHAnsi"/>
                <w:color w:val="000000"/>
                <w:sz w:val="20"/>
                <w:szCs w:val="20"/>
              </w:rPr>
            </w:pPr>
            <w:r w:rsidRPr="00EB76D5">
              <w:rPr>
                <w:rFonts w:eastAsia="Times New Roman" w:cstheme="minorHAnsi"/>
                <w:color w:val="000000"/>
                <w:sz w:val="20"/>
                <w:szCs w:val="20"/>
              </w:rPr>
              <w:t>Transformational Leadership</w:t>
            </w:r>
          </w:p>
        </w:tc>
        <w:tc>
          <w:tcPr>
            <w:tcW w:w="1800" w:type="dxa"/>
            <w:vAlign w:val="center"/>
            <w:hideMark/>
          </w:tcPr>
          <w:p w:rsidR="00EB76D5" w:rsidRPr="00EB76D5" w:rsidP="0013259C" w14:paraId="03F2AA43"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0F7A7D7F"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5156AB2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4C8625D" w14:textId="77777777">
            <w:pPr>
              <w:jc w:val="center"/>
              <w:rPr>
                <w:rFonts w:eastAsia="Times New Roman" w:cstheme="minorHAnsi"/>
                <w:color w:val="000000"/>
                <w:sz w:val="20"/>
                <w:szCs w:val="20"/>
              </w:rPr>
            </w:pPr>
            <w:r w:rsidRPr="00EB76D5">
              <w:rPr>
                <w:rFonts w:eastAsia="Times New Roman" w:cstheme="minorHAnsi"/>
                <w:color w:val="000000"/>
                <w:sz w:val="20"/>
                <w:szCs w:val="20"/>
              </w:rPr>
              <w:t>146</w:t>
            </w:r>
          </w:p>
        </w:tc>
        <w:tc>
          <w:tcPr>
            <w:tcW w:w="6912" w:type="dxa"/>
            <w:hideMark/>
          </w:tcPr>
          <w:p w:rsidR="00EB76D5" w:rsidRPr="00EB76D5" w:rsidP="00EB76D5" w14:paraId="16724C66"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In the last six months, someone at work has talked to me about my progress and career goals.</w:t>
            </w:r>
          </w:p>
        </w:tc>
        <w:tc>
          <w:tcPr>
            <w:tcW w:w="1440" w:type="dxa"/>
            <w:noWrap/>
            <w:vAlign w:val="center"/>
            <w:hideMark/>
          </w:tcPr>
          <w:p w:rsidR="00EB76D5" w:rsidRPr="00EB76D5" w:rsidP="0013259C" w14:paraId="39E9AAE3"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44DAB64"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42B50EDE"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370837EF" w14:textId="33FA62CE">
            <w:pPr>
              <w:jc w:val="center"/>
              <w:rPr>
                <w:rFonts w:eastAsia="Times New Roman" w:cstheme="minorHAnsi"/>
                <w:color w:val="000000"/>
                <w:sz w:val="20"/>
                <w:szCs w:val="20"/>
              </w:rPr>
            </w:pPr>
          </w:p>
        </w:tc>
      </w:tr>
      <w:tr w14:paraId="39A389BD"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4F012FE" w14:textId="77777777">
            <w:pPr>
              <w:jc w:val="center"/>
              <w:rPr>
                <w:rFonts w:eastAsia="Times New Roman" w:cstheme="minorHAnsi"/>
                <w:color w:val="000000"/>
                <w:sz w:val="20"/>
                <w:szCs w:val="20"/>
              </w:rPr>
            </w:pPr>
            <w:r w:rsidRPr="00EB76D5">
              <w:rPr>
                <w:rFonts w:eastAsia="Times New Roman" w:cstheme="minorHAnsi"/>
                <w:color w:val="000000"/>
                <w:sz w:val="20"/>
                <w:szCs w:val="20"/>
              </w:rPr>
              <w:t>147</w:t>
            </w:r>
          </w:p>
        </w:tc>
        <w:tc>
          <w:tcPr>
            <w:tcW w:w="6912" w:type="dxa"/>
            <w:hideMark/>
          </w:tcPr>
          <w:p w:rsidR="00EB76D5" w:rsidRPr="00EB76D5" w:rsidP="00EB76D5" w14:paraId="0915535F"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I am assigned duties that are commensurate with my rank/grade.</w:t>
            </w:r>
          </w:p>
        </w:tc>
        <w:tc>
          <w:tcPr>
            <w:tcW w:w="1440" w:type="dxa"/>
            <w:noWrap/>
            <w:vAlign w:val="center"/>
            <w:hideMark/>
          </w:tcPr>
          <w:p w:rsidR="00EB76D5" w:rsidRPr="00EB76D5" w:rsidP="0013259C" w14:paraId="122C26BA"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2D65E6C" w14:textId="77777777">
            <w:pPr>
              <w:jc w:val="center"/>
              <w:rPr>
                <w:rFonts w:eastAsia="Times New Roman" w:cstheme="minorHAnsi"/>
                <w:color w:val="000000"/>
                <w:sz w:val="20"/>
                <w:szCs w:val="20"/>
              </w:rPr>
            </w:pPr>
            <w:r w:rsidRPr="00EB76D5">
              <w:rPr>
                <w:rFonts w:eastAsia="Times New Roman" w:cstheme="minorHAnsi"/>
                <w:color w:val="000000"/>
                <w:sz w:val="20"/>
                <w:szCs w:val="20"/>
              </w:rPr>
              <w:t>Fairness</w:t>
            </w:r>
          </w:p>
        </w:tc>
        <w:tc>
          <w:tcPr>
            <w:tcW w:w="1800" w:type="dxa"/>
            <w:vAlign w:val="center"/>
            <w:hideMark/>
          </w:tcPr>
          <w:p w:rsidR="00EB76D5" w:rsidRPr="00EB76D5" w:rsidP="0013259C" w14:paraId="34F13F8F" w14:textId="27AD5753">
            <w:pPr>
              <w:jc w:val="center"/>
              <w:rPr>
                <w:rFonts w:eastAsia="Times New Roman" w:cstheme="minorHAnsi"/>
                <w:color w:val="000000"/>
                <w:sz w:val="20"/>
                <w:szCs w:val="20"/>
              </w:rPr>
            </w:pPr>
          </w:p>
        </w:tc>
        <w:tc>
          <w:tcPr>
            <w:tcW w:w="1800" w:type="dxa"/>
            <w:vAlign w:val="center"/>
            <w:hideMark/>
          </w:tcPr>
          <w:p w:rsidR="00EB76D5" w:rsidRPr="00EB76D5" w:rsidP="0013259C" w14:paraId="26202120" w14:textId="3FFBC080">
            <w:pPr>
              <w:jc w:val="center"/>
              <w:rPr>
                <w:rFonts w:eastAsia="Times New Roman" w:cstheme="minorHAnsi"/>
                <w:color w:val="000000"/>
                <w:sz w:val="20"/>
                <w:szCs w:val="20"/>
              </w:rPr>
            </w:pPr>
          </w:p>
        </w:tc>
      </w:tr>
      <w:tr w14:paraId="1BCA518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1E7EB94" w14:textId="77777777">
            <w:pPr>
              <w:jc w:val="center"/>
              <w:rPr>
                <w:rFonts w:eastAsia="Times New Roman" w:cstheme="minorHAnsi"/>
                <w:color w:val="000000"/>
                <w:sz w:val="20"/>
                <w:szCs w:val="20"/>
              </w:rPr>
            </w:pPr>
            <w:r w:rsidRPr="00EB76D5">
              <w:rPr>
                <w:rFonts w:eastAsia="Times New Roman" w:cstheme="minorHAnsi"/>
                <w:color w:val="000000"/>
                <w:sz w:val="20"/>
                <w:szCs w:val="20"/>
              </w:rPr>
              <w:t>148</w:t>
            </w:r>
          </w:p>
        </w:tc>
        <w:tc>
          <w:tcPr>
            <w:tcW w:w="6912" w:type="dxa"/>
            <w:hideMark/>
          </w:tcPr>
          <w:p w:rsidR="00EB76D5" w:rsidRPr="00EB76D5" w:rsidP="00EB76D5" w14:paraId="49457763"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In the past 12 months, I have witnessed people in my unit promoting a climate based on mutual respect and trust. </w:t>
            </w:r>
          </w:p>
        </w:tc>
        <w:tc>
          <w:tcPr>
            <w:tcW w:w="1440" w:type="dxa"/>
            <w:noWrap/>
            <w:vAlign w:val="center"/>
            <w:hideMark/>
          </w:tcPr>
          <w:p w:rsidR="00EB76D5" w:rsidRPr="00EB76D5" w:rsidP="0013259C" w14:paraId="0901FD04"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C543315"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3538820C"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c>
          <w:tcPr>
            <w:tcW w:w="1800" w:type="dxa"/>
            <w:vAlign w:val="center"/>
            <w:hideMark/>
          </w:tcPr>
          <w:p w:rsidR="00EB76D5" w:rsidRPr="00EB76D5" w:rsidP="0013259C" w14:paraId="53E1E2E5"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r>
      <w:tr w14:paraId="500F1D3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BA71FFB" w14:textId="77777777">
            <w:pPr>
              <w:jc w:val="center"/>
              <w:rPr>
                <w:rFonts w:eastAsia="Times New Roman" w:cstheme="minorHAnsi"/>
                <w:color w:val="000000"/>
                <w:sz w:val="20"/>
                <w:szCs w:val="20"/>
              </w:rPr>
            </w:pPr>
            <w:r w:rsidRPr="00EB76D5">
              <w:rPr>
                <w:rFonts w:eastAsia="Times New Roman" w:cstheme="minorHAnsi"/>
                <w:color w:val="000000"/>
                <w:sz w:val="20"/>
                <w:szCs w:val="20"/>
              </w:rPr>
              <w:t>150</w:t>
            </w:r>
          </w:p>
        </w:tc>
        <w:tc>
          <w:tcPr>
            <w:tcW w:w="6912" w:type="dxa"/>
            <w:hideMark/>
          </w:tcPr>
          <w:p w:rsidR="00EB76D5" w:rsidRPr="00EB76D5" w:rsidP="00EB76D5" w14:paraId="1582BBE6"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unit/organization displays high standards of discipline. </w:t>
            </w:r>
          </w:p>
        </w:tc>
        <w:tc>
          <w:tcPr>
            <w:tcW w:w="1440" w:type="dxa"/>
            <w:noWrap/>
            <w:vAlign w:val="center"/>
            <w:hideMark/>
          </w:tcPr>
          <w:p w:rsidR="00EB76D5" w:rsidRPr="00EB76D5" w:rsidP="0013259C" w14:paraId="536F269E"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A2960D9" w14:textId="77777777">
            <w:pPr>
              <w:jc w:val="center"/>
              <w:rPr>
                <w:rFonts w:eastAsia="Times New Roman" w:cstheme="minorHAnsi"/>
                <w:color w:val="000000"/>
                <w:sz w:val="20"/>
                <w:szCs w:val="20"/>
              </w:rPr>
            </w:pPr>
            <w:r w:rsidRPr="00EB76D5">
              <w:rPr>
                <w:rFonts w:eastAsia="Times New Roman" w:cstheme="minorHAnsi"/>
                <w:color w:val="000000"/>
                <w:sz w:val="20"/>
                <w:szCs w:val="20"/>
              </w:rPr>
              <w:t>Fairness</w:t>
            </w:r>
          </w:p>
        </w:tc>
        <w:tc>
          <w:tcPr>
            <w:tcW w:w="1800" w:type="dxa"/>
            <w:vAlign w:val="center"/>
            <w:hideMark/>
          </w:tcPr>
          <w:p w:rsidR="00EB76D5" w:rsidRPr="00EB76D5" w:rsidP="0013259C" w14:paraId="507562C9"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425B9FD2"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1D6FE32E"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EE0D6B1" w14:textId="77777777">
            <w:pPr>
              <w:jc w:val="center"/>
              <w:rPr>
                <w:rFonts w:eastAsia="Times New Roman" w:cstheme="minorHAnsi"/>
                <w:color w:val="000000"/>
                <w:sz w:val="20"/>
                <w:szCs w:val="20"/>
              </w:rPr>
            </w:pPr>
            <w:r w:rsidRPr="00EB76D5">
              <w:rPr>
                <w:rFonts w:eastAsia="Times New Roman" w:cstheme="minorHAnsi"/>
                <w:color w:val="000000"/>
                <w:sz w:val="20"/>
                <w:szCs w:val="20"/>
              </w:rPr>
              <w:t>151</w:t>
            </w:r>
          </w:p>
        </w:tc>
        <w:tc>
          <w:tcPr>
            <w:tcW w:w="6912" w:type="dxa"/>
            <w:hideMark/>
          </w:tcPr>
          <w:p w:rsidR="00EB76D5" w:rsidRPr="00EB76D5" w:rsidP="00EB76D5" w14:paraId="42992CFA"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My unit/organization conducts regular discussion forums to strengthen connections and improve trust.</w:t>
            </w:r>
          </w:p>
        </w:tc>
        <w:tc>
          <w:tcPr>
            <w:tcW w:w="1440" w:type="dxa"/>
            <w:noWrap/>
            <w:vAlign w:val="center"/>
            <w:hideMark/>
          </w:tcPr>
          <w:p w:rsidR="00EB76D5" w:rsidRPr="00EB76D5" w:rsidP="0013259C" w14:paraId="095F4339"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6A2915D"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45AF6457"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c>
          <w:tcPr>
            <w:tcW w:w="1800" w:type="dxa"/>
            <w:vAlign w:val="center"/>
            <w:hideMark/>
          </w:tcPr>
          <w:p w:rsidR="00EB76D5" w:rsidRPr="00EB76D5" w:rsidP="0013259C" w14:paraId="74A94959"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r>
      <w:tr w14:paraId="64FC6D2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86B1B53" w14:textId="77777777">
            <w:pPr>
              <w:jc w:val="center"/>
              <w:rPr>
                <w:rFonts w:eastAsia="Times New Roman" w:cstheme="minorHAnsi"/>
                <w:color w:val="000000"/>
                <w:sz w:val="20"/>
                <w:szCs w:val="20"/>
              </w:rPr>
            </w:pPr>
            <w:r w:rsidRPr="00EB76D5">
              <w:rPr>
                <w:rFonts w:eastAsia="Times New Roman" w:cstheme="minorHAnsi"/>
                <w:color w:val="000000"/>
                <w:sz w:val="20"/>
                <w:szCs w:val="20"/>
              </w:rPr>
              <w:t>152</w:t>
            </w:r>
          </w:p>
        </w:tc>
        <w:tc>
          <w:tcPr>
            <w:tcW w:w="6912" w:type="dxa"/>
            <w:hideMark/>
          </w:tcPr>
          <w:p w:rsidR="00EB76D5" w:rsidRPr="00EB76D5" w:rsidP="00EB76D5" w14:paraId="70042128"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Rules, regulations, and policies are enforced in my unit/organization. </w:t>
            </w:r>
          </w:p>
        </w:tc>
        <w:tc>
          <w:tcPr>
            <w:tcW w:w="1440" w:type="dxa"/>
            <w:noWrap/>
            <w:vAlign w:val="center"/>
            <w:hideMark/>
          </w:tcPr>
          <w:p w:rsidR="00EB76D5" w:rsidRPr="00EB76D5" w:rsidP="0013259C" w14:paraId="6978EBD9"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EFCC876" w14:textId="77777777">
            <w:pPr>
              <w:jc w:val="center"/>
              <w:rPr>
                <w:rFonts w:eastAsia="Times New Roman" w:cstheme="minorHAnsi"/>
                <w:color w:val="000000"/>
                <w:sz w:val="20"/>
                <w:szCs w:val="20"/>
              </w:rPr>
            </w:pPr>
            <w:r w:rsidRPr="00EB76D5">
              <w:rPr>
                <w:rFonts w:eastAsia="Times New Roman" w:cstheme="minorHAnsi"/>
                <w:color w:val="000000"/>
                <w:sz w:val="20"/>
                <w:szCs w:val="20"/>
              </w:rPr>
              <w:t>Fairness</w:t>
            </w:r>
          </w:p>
        </w:tc>
        <w:tc>
          <w:tcPr>
            <w:tcW w:w="1800" w:type="dxa"/>
            <w:vAlign w:val="center"/>
            <w:hideMark/>
          </w:tcPr>
          <w:p w:rsidR="00EB76D5" w:rsidRPr="00EB76D5" w:rsidP="0013259C" w14:paraId="22A32E89"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693D052D"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59596B44"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2F48141" w14:textId="77777777">
            <w:pPr>
              <w:jc w:val="center"/>
              <w:rPr>
                <w:rFonts w:eastAsia="Times New Roman" w:cstheme="minorHAnsi"/>
                <w:color w:val="000000"/>
                <w:sz w:val="20"/>
                <w:szCs w:val="20"/>
              </w:rPr>
            </w:pPr>
            <w:r w:rsidRPr="00EB76D5">
              <w:rPr>
                <w:rFonts w:eastAsia="Times New Roman" w:cstheme="minorHAnsi"/>
                <w:color w:val="000000"/>
                <w:sz w:val="20"/>
                <w:szCs w:val="20"/>
              </w:rPr>
              <w:t>153</w:t>
            </w:r>
          </w:p>
        </w:tc>
        <w:tc>
          <w:tcPr>
            <w:tcW w:w="6912" w:type="dxa"/>
            <w:hideMark/>
          </w:tcPr>
          <w:p w:rsidR="00EB76D5" w:rsidRPr="00EB76D5" w:rsidP="00EB76D5" w14:paraId="390F7FC4"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My commander's/leader's support staff meets my needs.</w:t>
            </w:r>
          </w:p>
        </w:tc>
        <w:tc>
          <w:tcPr>
            <w:tcW w:w="1440" w:type="dxa"/>
            <w:noWrap/>
            <w:vAlign w:val="center"/>
            <w:hideMark/>
          </w:tcPr>
          <w:p w:rsidR="00EB76D5" w:rsidRPr="00EB76D5" w:rsidP="0013259C" w14:paraId="22A56449"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E051571"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6414707B"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7F2C161E" w14:textId="3814D4EE">
            <w:pPr>
              <w:jc w:val="center"/>
              <w:rPr>
                <w:rFonts w:eastAsia="Times New Roman" w:cstheme="minorHAnsi"/>
                <w:color w:val="000000"/>
                <w:sz w:val="20"/>
                <w:szCs w:val="20"/>
              </w:rPr>
            </w:pPr>
          </w:p>
        </w:tc>
      </w:tr>
      <w:tr w14:paraId="356472F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674FEF8" w14:textId="77777777">
            <w:pPr>
              <w:jc w:val="center"/>
              <w:rPr>
                <w:rFonts w:eastAsia="Times New Roman" w:cstheme="minorHAnsi"/>
                <w:color w:val="000000"/>
                <w:sz w:val="20"/>
                <w:szCs w:val="20"/>
              </w:rPr>
            </w:pPr>
            <w:r w:rsidRPr="00EB76D5">
              <w:rPr>
                <w:rFonts w:eastAsia="Times New Roman" w:cstheme="minorHAnsi"/>
                <w:color w:val="000000"/>
                <w:sz w:val="20"/>
                <w:szCs w:val="20"/>
              </w:rPr>
              <w:t>154</w:t>
            </w:r>
          </w:p>
        </w:tc>
        <w:tc>
          <w:tcPr>
            <w:tcW w:w="6912" w:type="dxa"/>
            <w:hideMark/>
          </w:tcPr>
          <w:p w:rsidR="00EB76D5" w:rsidRPr="00EB76D5" w:rsidP="00EB76D5" w14:paraId="6166662E"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t xml:space="preserve"> </w:t>
            </w:r>
            <w:r w:rsidRPr="00EB76D5">
              <w:rPr>
                <w:rFonts w:eastAsia="Times New Roman" w:cstheme="minorHAnsi"/>
                <w:color w:val="000000"/>
                <w:sz w:val="20"/>
                <w:szCs w:val="20"/>
              </w:rPr>
              <w:br/>
              <w:t>I plan to retire from the military within the next couple of years.</w:t>
            </w:r>
          </w:p>
        </w:tc>
        <w:tc>
          <w:tcPr>
            <w:tcW w:w="1440" w:type="dxa"/>
            <w:noWrap/>
            <w:vAlign w:val="center"/>
            <w:hideMark/>
          </w:tcPr>
          <w:p w:rsidR="00EB76D5" w:rsidRPr="00EB76D5" w:rsidP="0013259C" w14:paraId="306AD6BE"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DBCFD4F"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264E81B7" w14:textId="12396D8E">
            <w:pPr>
              <w:jc w:val="center"/>
              <w:rPr>
                <w:rFonts w:eastAsia="Times New Roman" w:cstheme="minorHAnsi"/>
                <w:color w:val="000000"/>
                <w:sz w:val="20"/>
                <w:szCs w:val="20"/>
              </w:rPr>
            </w:pPr>
          </w:p>
        </w:tc>
        <w:tc>
          <w:tcPr>
            <w:tcW w:w="1800" w:type="dxa"/>
            <w:vAlign w:val="center"/>
            <w:hideMark/>
          </w:tcPr>
          <w:p w:rsidR="00EB76D5" w:rsidRPr="00EB76D5" w:rsidP="0013259C" w14:paraId="2CD2FDEF" w14:textId="402C91D0">
            <w:pPr>
              <w:jc w:val="center"/>
              <w:rPr>
                <w:rFonts w:eastAsia="Times New Roman" w:cstheme="minorHAnsi"/>
                <w:color w:val="000000"/>
                <w:sz w:val="20"/>
                <w:szCs w:val="20"/>
              </w:rPr>
            </w:pPr>
          </w:p>
        </w:tc>
      </w:tr>
      <w:tr w14:paraId="7D0F3DE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99C6AD0" w14:textId="77777777">
            <w:pPr>
              <w:jc w:val="center"/>
              <w:rPr>
                <w:rFonts w:eastAsia="Times New Roman" w:cstheme="minorHAnsi"/>
                <w:color w:val="000000"/>
                <w:sz w:val="20"/>
                <w:szCs w:val="20"/>
              </w:rPr>
            </w:pPr>
            <w:r w:rsidRPr="00EB76D5">
              <w:rPr>
                <w:rFonts w:eastAsia="Times New Roman" w:cstheme="minorHAnsi"/>
                <w:color w:val="000000"/>
                <w:sz w:val="20"/>
                <w:szCs w:val="20"/>
              </w:rPr>
              <w:t>155</w:t>
            </w:r>
          </w:p>
        </w:tc>
        <w:tc>
          <w:tcPr>
            <w:tcW w:w="6912" w:type="dxa"/>
            <w:hideMark/>
          </w:tcPr>
          <w:p w:rsidR="00EB76D5" w:rsidRPr="00EB76D5" w:rsidP="00EB76D5" w14:paraId="30BAA706"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My present assignment motivates me to continue my career within the DoD.</w:t>
            </w:r>
          </w:p>
        </w:tc>
        <w:tc>
          <w:tcPr>
            <w:tcW w:w="1440" w:type="dxa"/>
            <w:noWrap/>
            <w:vAlign w:val="center"/>
            <w:hideMark/>
          </w:tcPr>
          <w:p w:rsidR="00EB76D5" w:rsidRPr="00EB76D5" w:rsidP="0013259C" w14:paraId="03A65585"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F2B759B"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614B8E2D"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2A9A5081" w14:textId="08E2BF5E">
            <w:pPr>
              <w:jc w:val="center"/>
              <w:rPr>
                <w:rFonts w:eastAsia="Times New Roman" w:cstheme="minorHAnsi"/>
                <w:color w:val="000000"/>
                <w:sz w:val="20"/>
                <w:szCs w:val="20"/>
              </w:rPr>
            </w:pPr>
          </w:p>
        </w:tc>
      </w:tr>
      <w:tr w14:paraId="0D43B2ED"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CC5B27C" w14:textId="77777777">
            <w:pPr>
              <w:jc w:val="center"/>
              <w:rPr>
                <w:rFonts w:eastAsia="Times New Roman" w:cstheme="minorHAnsi"/>
                <w:color w:val="000000"/>
                <w:sz w:val="20"/>
                <w:szCs w:val="20"/>
              </w:rPr>
            </w:pPr>
            <w:r w:rsidRPr="00EB76D5">
              <w:rPr>
                <w:rFonts w:eastAsia="Times New Roman" w:cstheme="minorHAnsi"/>
                <w:color w:val="000000"/>
                <w:sz w:val="20"/>
                <w:szCs w:val="20"/>
              </w:rPr>
              <w:t>156</w:t>
            </w:r>
          </w:p>
        </w:tc>
        <w:tc>
          <w:tcPr>
            <w:tcW w:w="6912" w:type="dxa"/>
            <w:hideMark/>
          </w:tcPr>
          <w:p w:rsidR="00EB76D5" w:rsidRPr="00EB76D5" w:rsidP="00EB76D5" w14:paraId="575D1F7A"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 have received the necessary training to accomplish my job. </w:t>
            </w:r>
          </w:p>
        </w:tc>
        <w:tc>
          <w:tcPr>
            <w:tcW w:w="1440" w:type="dxa"/>
            <w:noWrap/>
            <w:vAlign w:val="center"/>
            <w:hideMark/>
          </w:tcPr>
          <w:p w:rsidR="00EB76D5" w:rsidRPr="00EB76D5" w:rsidP="0013259C" w14:paraId="2A8D82C2"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1DE147C"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0FC4A1E1"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0582FD7F" w14:textId="7DD434B7">
            <w:pPr>
              <w:jc w:val="center"/>
              <w:rPr>
                <w:rFonts w:eastAsia="Times New Roman" w:cstheme="minorHAnsi"/>
                <w:color w:val="000000"/>
                <w:sz w:val="20"/>
                <w:szCs w:val="20"/>
              </w:rPr>
            </w:pPr>
          </w:p>
        </w:tc>
      </w:tr>
      <w:tr w14:paraId="2107F96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933F401" w14:textId="77777777">
            <w:pPr>
              <w:jc w:val="center"/>
              <w:rPr>
                <w:rFonts w:eastAsia="Times New Roman" w:cstheme="minorHAnsi"/>
                <w:color w:val="000000"/>
                <w:sz w:val="20"/>
                <w:szCs w:val="20"/>
              </w:rPr>
            </w:pPr>
            <w:r w:rsidRPr="00EB76D5">
              <w:rPr>
                <w:rFonts w:eastAsia="Times New Roman" w:cstheme="minorHAnsi"/>
                <w:color w:val="000000"/>
                <w:sz w:val="20"/>
                <w:szCs w:val="20"/>
              </w:rPr>
              <w:t>157</w:t>
            </w:r>
          </w:p>
        </w:tc>
        <w:tc>
          <w:tcPr>
            <w:tcW w:w="6912" w:type="dxa"/>
            <w:hideMark/>
          </w:tcPr>
          <w:p w:rsidR="00EB76D5" w:rsidRPr="00EB76D5" w:rsidP="00EB76D5" w14:paraId="5924B642"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I receive the mentorship I need to perform my job well.</w:t>
            </w:r>
          </w:p>
        </w:tc>
        <w:tc>
          <w:tcPr>
            <w:tcW w:w="1440" w:type="dxa"/>
            <w:noWrap/>
            <w:vAlign w:val="center"/>
            <w:hideMark/>
          </w:tcPr>
          <w:p w:rsidR="00EB76D5" w:rsidRPr="00EB76D5" w:rsidP="0013259C" w14:paraId="7070F164"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7E98D5A"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15E091A3"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633FC8D2" w14:textId="50F739D4">
            <w:pPr>
              <w:jc w:val="center"/>
              <w:rPr>
                <w:rFonts w:eastAsia="Times New Roman" w:cstheme="minorHAnsi"/>
                <w:color w:val="000000"/>
                <w:sz w:val="20"/>
                <w:szCs w:val="20"/>
              </w:rPr>
            </w:pPr>
          </w:p>
        </w:tc>
      </w:tr>
      <w:tr w14:paraId="70AB1FE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9F6D6F4" w14:textId="77777777">
            <w:pPr>
              <w:jc w:val="center"/>
              <w:rPr>
                <w:rFonts w:eastAsia="Times New Roman" w:cstheme="minorHAnsi"/>
                <w:color w:val="000000"/>
                <w:sz w:val="20"/>
                <w:szCs w:val="20"/>
              </w:rPr>
            </w:pPr>
            <w:r w:rsidRPr="00EB76D5">
              <w:rPr>
                <w:rFonts w:eastAsia="Times New Roman" w:cstheme="minorHAnsi"/>
                <w:color w:val="000000"/>
                <w:sz w:val="20"/>
                <w:szCs w:val="20"/>
              </w:rPr>
              <w:t>158</w:t>
            </w:r>
          </w:p>
        </w:tc>
        <w:tc>
          <w:tcPr>
            <w:tcW w:w="6912" w:type="dxa"/>
            <w:hideMark/>
          </w:tcPr>
          <w:p w:rsidR="00EB76D5" w:rsidRPr="00EB76D5" w:rsidP="00EB76D5" w14:paraId="1DA12AE1"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 receive the training needed to perform my job well. </w:t>
            </w:r>
          </w:p>
        </w:tc>
        <w:tc>
          <w:tcPr>
            <w:tcW w:w="1440" w:type="dxa"/>
            <w:noWrap/>
            <w:vAlign w:val="center"/>
            <w:hideMark/>
          </w:tcPr>
          <w:p w:rsidR="00EB76D5" w:rsidRPr="00EB76D5" w:rsidP="0013259C" w14:paraId="4AF6C43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7D260F2"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5CDE247D"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512AC3EC" w14:textId="377262D7">
            <w:pPr>
              <w:jc w:val="center"/>
              <w:rPr>
                <w:rFonts w:eastAsia="Times New Roman" w:cstheme="minorHAnsi"/>
                <w:color w:val="000000"/>
                <w:sz w:val="20"/>
                <w:szCs w:val="20"/>
              </w:rPr>
            </w:pPr>
          </w:p>
        </w:tc>
      </w:tr>
      <w:tr w14:paraId="4023DFF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FF2F133" w14:textId="77777777">
            <w:pPr>
              <w:jc w:val="center"/>
              <w:rPr>
                <w:rFonts w:eastAsia="Times New Roman" w:cstheme="minorHAnsi"/>
                <w:color w:val="000000"/>
                <w:sz w:val="20"/>
                <w:szCs w:val="20"/>
              </w:rPr>
            </w:pPr>
            <w:r w:rsidRPr="00EB76D5">
              <w:rPr>
                <w:rFonts w:eastAsia="Times New Roman" w:cstheme="minorHAnsi"/>
                <w:color w:val="000000"/>
                <w:sz w:val="20"/>
                <w:szCs w:val="20"/>
              </w:rPr>
              <w:t>159</w:t>
            </w:r>
          </w:p>
        </w:tc>
        <w:tc>
          <w:tcPr>
            <w:tcW w:w="6912" w:type="dxa"/>
            <w:hideMark/>
          </w:tcPr>
          <w:p w:rsidR="00EB76D5" w:rsidRPr="00EB76D5" w:rsidP="00EB76D5" w14:paraId="561C121C"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 have good relationships with the people I work with. </w:t>
            </w:r>
          </w:p>
        </w:tc>
        <w:tc>
          <w:tcPr>
            <w:tcW w:w="1440" w:type="dxa"/>
            <w:noWrap/>
            <w:vAlign w:val="center"/>
            <w:hideMark/>
          </w:tcPr>
          <w:p w:rsidR="00EB76D5" w:rsidRPr="00EB76D5" w:rsidP="0013259C" w14:paraId="0DEF9B42"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C23F9B6"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c>
          <w:tcPr>
            <w:tcW w:w="1800" w:type="dxa"/>
            <w:vAlign w:val="center"/>
            <w:hideMark/>
          </w:tcPr>
          <w:p w:rsidR="00EB76D5" w:rsidRPr="00EB76D5" w:rsidP="0013259C" w14:paraId="4B2F8093"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78646FD9" w14:textId="3A46B05E">
            <w:pPr>
              <w:jc w:val="center"/>
              <w:rPr>
                <w:rFonts w:eastAsia="Times New Roman" w:cstheme="minorHAnsi"/>
                <w:color w:val="000000"/>
                <w:sz w:val="20"/>
                <w:szCs w:val="20"/>
              </w:rPr>
            </w:pPr>
          </w:p>
        </w:tc>
      </w:tr>
      <w:tr w14:paraId="319E0726"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B54554F" w14:textId="77777777">
            <w:pPr>
              <w:jc w:val="center"/>
              <w:rPr>
                <w:rFonts w:eastAsia="Times New Roman" w:cstheme="minorHAnsi"/>
                <w:color w:val="000000"/>
                <w:sz w:val="20"/>
                <w:szCs w:val="20"/>
              </w:rPr>
            </w:pPr>
            <w:r w:rsidRPr="00EB76D5">
              <w:rPr>
                <w:rFonts w:eastAsia="Times New Roman" w:cstheme="minorHAnsi"/>
                <w:color w:val="000000"/>
                <w:sz w:val="20"/>
                <w:szCs w:val="20"/>
              </w:rPr>
              <w:t>160</w:t>
            </w:r>
          </w:p>
        </w:tc>
        <w:tc>
          <w:tcPr>
            <w:tcW w:w="6912" w:type="dxa"/>
            <w:hideMark/>
          </w:tcPr>
          <w:p w:rsidR="00EB76D5" w:rsidRPr="00EB76D5" w:rsidP="00EB76D5" w14:paraId="2D598939"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 feel a strong sense of belonging to this unit/workgroup. </w:t>
            </w:r>
          </w:p>
        </w:tc>
        <w:tc>
          <w:tcPr>
            <w:tcW w:w="1440" w:type="dxa"/>
            <w:noWrap/>
            <w:vAlign w:val="center"/>
            <w:hideMark/>
          </w:tcPr>
          <w:p w:rsidR="00EB76D5" w:rsidRPr="00EB76D5" w:rsidP="0013259C" w14:paraId="5EF21B29"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908CA5E"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c>
          <w:tcPr>
            <w:tcW w:w="1800" w:type="dxa"/>
            <w:vAlign w:val="center"/>
            <w:hideMark/>
          </w:tcPr>
          <w:p w:rsidR="00EB76D5" w:rsidRPr="00EB76D5" w:rsidP="0013259C" w14:paraId="31481CCA"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36854467"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r>
      <w:tr w14:paraId="14227BA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6850D95" w14:textId="77777777">
            <w:pPr>
              <w:jc w:val="center"/>
              <w:rPr>
                <w:rFonts w:eastAsia="Times New Roman" w:cstheme="minorHAnsi"/>
                <w:color w:val="000000"/>
                <w:sz w:val="20"/>
                <w:szCs w:val="20"/>
              </w:rPr>
            </w:pPr>
            <w:r w:rsidRPr="00EB76D5">
              <w:rPr>
                <w:rFonts w:eastAsia="Times New Roman" w:cstheme="minorHAnsi"/>
                <w:color w:val="000000"/>
                <w:sz w:val="20"/>
                <w:szCs w:val="20"/>
              </w:rPr>
              <w:t>161</w:t>
            </w:r>
          </w:p>
        </w:tc>
        <w:tc>
          <w:tcPr>
            <w:tcW w:w="6912" w:type="dxa"/>
            <w:hideMark/>
          </w:tcPr>
          <w:p w:rsidR="00EB76D5" w:rsidRPr="00EB76D5" w:rsidP="00EB76D5" w14:paraId="0966B944"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work environment is free from unprofessional behavior. </w:t>
            </w:r>
          </w:p>
        </w:tc>
        <w:tc>
          <w:tcPr>
            <w:tcW w:w="1440" w:type="dxa"/>
            <w:noWrap/>
            <w:vAlign w:val="center"/>
            <w:hideMark/>
          </w:tcPr>
          <w:p w:rsidR="00EB76D5" w:rsidRPr="00EB76D5" w:rsidP="0013259C" w14:paraId="44DE18A8"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764AC4A"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0C3262C3"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04037815"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r>
      <w:tr w14:paraId="59CD07C7"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9EF3840" w14:textId="77777777">
            <w:pPr>
              <w:jc w:val="center"/>
              <w:rPr>
                <w:rFonts w:eastAsia="Times New Roman" w:cstheme="minorHAnsi"/>
                <w:color w:val="000000"/>
                <w:sz w:val="20"/>
                <w:szCs w:val="20"/>
              </w:rPr>
            </w:pPr>
            <w:r w:rsidRPr="00EB76D5">
              <w:rPr>
                <w:rFonts w:eastAsia="Times New Roman" w:cstheme="minorHAnsi"/>
                <w:color w:val="000000"/>
                <w:sz w:val="20"/>
                <w:szCs w:val="20"/>
              </w:rPr>
              <w:t>162</w:t>
            </w:r>
          </w:p>
        </w:tc>
        <w:tc>
          <w:tcPr>
            <w:tcW w:w="6912" w:type="dxa"/>
            <w:hideMark/>
          </w:tcPr>
          <w:p w:rsidR="00EB76D5" w:rsidRPr="00EB76D5" w:rsidP="00EB76D5" w14:paraId="394D9CA8"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My unit/organization is true to its core values.</w:t>
            </w:r>
          </w:p>
        </w:tc>
        <w:tc>
          <w:tcPr>
            <w:tcW w:w="1440" w:type="dxa"/>
            <w:noWrap/>
            <w:vAlign w:val="center"/>
            <w:hideMark/>
          </w:tcPr>
          <w:p w:rsidR="00EB76D5" w:rsidRPr="00EB76D5" w:rsidP="0013259C" w14:paraId="717FB5B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B6B21C5"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67FB58CF"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308AD9A9"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67F9DCA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9B03FE6" w14:textId="77777777">
            <w:pPr>
              <w:jc w:val="center"/>
              <w:rPr>
                <w:rFonts w:eastAsia="Times New Roman" w:cstheme="minorHAnsi"/>
                <w:color w:val="000000"/>
                <w:sz w:val="20"/>
                <w:szCs w:val="20"/>
              </w:rPr>
            </w:pPr>
            <w:r w:rsidRPr="00EB76D5">
              <w:rPr>
                <w:rFonts w:eastAsia="Times New Roman" w:cstheme="minorHAnsi"/>
                <w:color w:val="000000"/>
                <w:sz w:val="20"/>
                <w:szCs w:val="20"/>
              </w:rPr>
              <w:t>163</w:t>
            </w:r>
          </w:p>
        </w:tc>
        <w:tc>
          <w:tcPr>
            <w:tcW w:w="6912" w:type="dxa"/>
            <w:hideMark/>
          </w:tcPr>
          <w:p w:rsidR="00EB76D5" w:rsidRPr="00EB76D5" w:rsidP="00EB76D5" w14:paraId="699035E4"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Rules, regulations, and policies are obeyed in my unit/organization. </w:t>
            </w:r>
          </w:p>
        </w:tc>
        <w:tc>
          <w:tcPr>
            <w:tcW w:w="1440" w:type="dxa"/>
            <w:noWrap/>
            <w:vAlign w:val="center"/>
            <w:hideMark/>
          </w:tcPr>
          <w:p w:rsidR="00EB76D5" w:rsidRPr="00EB76D5" w:rsidP="0013259C" w14:paraId="5C7055C6"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C9786FD" w14:textId="77777777">
            <w:pPr>
              <w:jc w:val="center"/>
              <w:rPr>
                <w:rFonts w:eastAsia="Times New Roman" w:cstheme="minorHAnsi"/>
                <w:color w:val="000000"/>
                <w:sz w:val="20"/>
                <w:szCs w:val="20"/>
              </w:rPr>
            </w:pPr>
            <w:r w:rsidRPr="00EB76D5">
              <w:rPr>
                <w:rFonts w:eastAsia="Times New Roman" w:cstheme="minorHAnsi"/>
                <w:color w:val="000000"/>
                <w:sz w:val="20"/>
                <w:szCs w:val="20"/>
              </w:rPr>
              <w:t>Fairness</w:t>
            </w:r>
          </w:p>
        </w:tc>
        <w:tc>
          <w:tcPr>
            <w:tcW w:w="1800" w:type="dxa"/>
            <w:vAlign w:val="center"/>
            <w:hideMark/>
          </w:tcPr>
          <w:p w:rsidR="00EB76D5" w:rsidRPr="00EB76D5" w:rsidP="0013259C" w14:paraId="3C226DA1"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0FD48B8A"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3D80F147"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7923932" w14:textId="77777777">
            <w:pPr>
              <w:jc w:val="center"/>
              <w:rPr>
                <w:rFonts w:eastAsia="Times New Roman" w:cstheme="minorHAnsi"/>
                <w:color w:val="000000"/>
                <w:sz w:val="20"/>
                <w:szCs w:val="20"/>
              </w:rPr>
            </w:pPr>
            <w:r w:rsidRPr="00EB76D5">
              <w:rPr>
                <w:rFonts w:eastAsia="Times New Roman" w:cstheme="minorHAnsi"/>
                <w:color w:val="000000"/>
                <w:sz w:val="20"/>
                <w:szCs w:val="20"/>
              </w:rPr>
              <w:t>164</w:t>
            </w:r>
          </w:p>
        </w:tc>
        <w:tc>
          <w:tcPr>
            <w:tcW w:w="6912" w:type="dxa"/>
            <w:hideMark/>
          </w:tcPr>
          <w:p w:rsidR="00EB76D5" w:rsidRPr="00EB76D5" w:rsidP="00EB76D5" w14:paraId="3FA92727"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 have sufficient time in my duty day to conduct my core duties. </w:t>
            </w:r>
          </w:p>
        </w:tc>
        <w:tc>
          <w:tcPr>
            <w:tcW w:w="1440" w:type="dxa"/>
            <w:noWrap/>
            <w:vAlign w:val="center"/>
            <w:hideMark/>
          </w:tcPr>
          <w:p w:rsidR="00EB76D5" w:rsidRPr="00EB76D5" w:rsidP="0013259C" w14:paraId="574FE3E6"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EE6DB80" w14:textId="77777777">
            <w:pPr>
              <w:jc w:val="center"/>
              <w:rPr>
                <w:rFonts w:eastAsia="Times New Roman" w:cstheme="minorHAnsi"/>
                <w:color w:val="000000"/>
                <w:sz w:val="20"/>
                <w:szCs w:val="20"/>
              </w:rPr>
            </w:pPr>
            <w:r w:rsidRPr="00EB76D5">
              <w:rPr>
                <w:rFonts w:eastAsia="Times New Roman" w:cstheme="minorHAnsi"/>
                <w:color w:val="000000"/>
                <w:sz w:val="20"/>
                <w:szCs w:val="20"/>
              </w:rPr>
              <w:t>Work-Life Balance</w:t>
            </w:r>
          </w:p>
        </w:tc>
        <w:tc>
          <w:tcPr>
            <w:tcW w:w="1800" w:type="dxa"/>
            <w:vAlign w:val="center"/>
            <w:hideMark/>
          </w:tcPr>
          <w:p w:rsidR="00EB76D5" w:rsidRPr="00EB76D5" w:rsidP="0013259C" w14:paraId="697F9B62"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5F78EF4B" w14:textId="44E8CCF5">
            <w:pPr>
              <w:jc w:val="center"/>
              <w:rPr>
                <w:rFonts w:eastAsia="Times New Roman" w:cstheme="minorHAnsi"/>
                <w:color w:val="000000"/>
                <w:sz w:val="20"/>
                <w:szCs w:val="20"/>
              </w:rPr>
            </w:pPr>
          </w:p>
        </w:tc>
      </w:tr>
      <w:tr w14:paraId="52E76DB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6B51340" w14:textId="77777777">
            <w:pPr>
              <w:jc w:val="center"/>
              <w:rPr>
                <w:rFonts w:eastAsia="Times New Roman" w:cstheme="minorHAnsi"/>
                <w:color w:val="000000"/>
                <w:sz w:val="20"/>
                <w:szCs w:val="20"/>
              </w:rPr>
            </w:pPr>
            <w:r w:rsidRPr="00EB76D5">
              <w:rPr>
                <w:rFonts w:eastAsia="Times New Roman" w:cstheme="minorHAnsi"/>
                <w:color w:val="000000"/>
                <w:sz w:val="20"/>
                <w:szCs w:val="20"/>
              </w:rPr>
              <w:t>165</w:t>
            </w:r>
          </w:p>
        </w:tc>
        <w:tc>
          <w:tcPr>
            <w:tcW w:w="6912" w:type="dxa"/>
            <w:hideMark/>
          </w:tcPr>
          <w:p w:rsidR="00EB76D5" w:rsidRPr="00EB76D5" w:rsidP="00EB76D5" w14:paraId="3BB04BA7"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I am afforded opportunities to take leave. </w:t>
            </w:r>
          </w:p>
        </w:tc>
        <w:tc>
          <w:tcPr>
            <w:tcW w:w="1440" w:type="dxa"/>
            <w:noWrap/>
            <w:vAlign w:val="center"/>
            <w:hideMark/>
          </w:tcPr>
          <w:p w:rsidR="00EB76D5" w:rsidRPr="00EB76D5" w:rsidP="0013259C" w14:paraId="7553117E"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ED30816" w14:textId="77777777">
            <w:pPr>
              <w:jc w:val="center"/>
              <w:rPr>
                <w:rFonts w:eastAsia="Times New Roman" w:cstheme="minorHAnsi"/>
                <w:color w:val="000000"/>
                <w:sz w:val="20"/>
                <w:szCs w:val="20"/>
              </w:rPr>
            </w:pPr>
            <w:r w:rsidRPr="00EB76D5">
              <w:rPr>
                <w:rFonts w:eastAsia="Times New Roman" w:cstheme="minorHAnsi"/>
                <w:color w:val="000000"/>
                <w:sz w:val="20"/>
                <w:szCs w:val="20"/>
              </w:rPr>
              <w:t>Work-Life Balance</w:t>
            </w:r>
          </w:p>
        </w:tc>
        <w:tc>
          <w:tcPr>
            <w:tcW w:w="1800" w:type="dxa"/>
            <w:vAlign w:val="center"/>
            <w:hideMark/>
          </w:tcPr>
          <w:p w:rsidR="00EB76D5" w:rsidRPr="00EB76D5" w:rsidP="0013259C" w14:paraId="50E9EA77"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38D4B318" w14:textId="320B9F6F">
            <w:pPr>
              <w:jc w:val="center"/>
              <w:rPr>
                <w:rFonts w:eastAsia="Times New Roman" w:cstheme="minorHAnsi"/>
                <w:color w:val="000000"/>
                <w:sz w:val="20"/>
                <w:szCs w:val="20"/>
              </w:rPr>
            </w:pPr>
          </w:p>
        </w:tc>
      </w:tr>
      <w:tr w14:paraId="70438D4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369090F" w14:textId="77777777">
            <w:pPr>
              <w:jc w:val="center"/>
              <w:rPr>
                <w:rFonts w:eastAsia="Times New Roman" w:cstheme="minorHAnsi"/>
                <w:color w:val="000000"/>
                <w:sz w:val="20"/>
                <w:szCs w:val="20"/>
              </w:rPr>
            </w:pPr>
            <w:r w:rsidRPr="00EB76D5">
              <w:rPr>
                <w:rFonts w:eastAsia="Times New Roman" w:cstheme="minorHAnsi"/>
                <w:color w:val="000000"/>
                <w:sz w:val="20"/>
                <w:szCs w:val="20"/>
              </w:rPr>
              <w:t>166</w:t>
            </w:r>
          </w:p>
        </w:tc>
        <w:tc>
          <w:tcPr>
            <w:tcW w:w="6912" w:type="dxa"/>
            <w:hideMark/>
          </w:tcPr>
          <w:p w:rsidR="00EB76D5" w:rsidRPr="00EB76D5" w:rsidP="00EB76D5" w14:paraId="3F8D366D"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Collateral duties are not interfering with my ability to perform my primary mission. </w:t>
            </w:r>
          </w:p>
        </w:tc>
        <w:tc>
          <w:tcPr>
            <w:tcW w:w="1440" w:type="dxa"/>
            <w:noWrap/>
            <w:vAlign w:val="center"/>
            <w:hideMark/>
          </w:tcPr>
          <w:p w:rsidR="00EB76D5" w:rsidRPr="00EB76D5" w:rsidP="0013259C" w14:paraId="276DD35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B522925" w14:textId="77777777">
            <w:pPr>
              <w:jc w:val="center"/>
              <w:rPr>
                <w:rFonts w:eastAsia="Times New Roman" w:cstheme="minorHAnsi"/>
                <w:color w:val="000000"/>
                <w:sz w:val="20"/>
                <w:szCs w:val="20"/>
              </w:rPr>
            </w:pPr>
            <w:r w:rsidRPr="00EB76D5">
              <w:rPr>
                <w:rFonts w:eastAsia="Times New Roman" w:cstheme="minorHAnsi"/>
                <w:color w:val="000000"/>
                <w:sz w:val="20"/>
                <w:szCs w:val="20"/>
              </w:rPr>
              <w:t>Work-Life Balance</w:t>
            </w:r>
          </w:p>
        </w:tc>
        <w:tc>
          <w:tcPr>
            <w:tcW w:w="1800" w:type="dxa"/>
            <w:vAlign w:val="center"/>
            <w:hideMark/>
          </w:tcPr>
          <w:p w:rsidR="00EB76D5" w:rsidRPr="00EB76D5" w:rsidP="0013259C" w14:paraId="5A01372C"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7BAE7ECE" w14:textId="02F0234B">
            <w:pPr>
              <w:jc w:val="center"/>
              <w:rPr>
                <w:rFonts w:eastAsia="Times New Roman" w:cstheme="minorHAnsi"/>
                <w:color w:val="000000"/>
                <w:sz w:val="20"/>
                <w:szCs w:val="20"/>
              </w:rPr>
            </w:pPr>
          </w:p>
        </w:tc>
      </w:tr>
      <w:tr w14:paraId="5A916FD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A900B73" w14:textId="77777777">
            <w:pPr>
              <w:jc w:val="center"/>
              <w:rPr>
                <w:rFonts w:eastAsia="Times New Roman" w:cstheme="minorHAnsi"/>
                <w:color w:val="000000"/>
                <w:sz w:val="20"/>
                <w:szCs w:val="20"/>
              </w:rPr>
            </w:pPr>
            <w:r w:rsidRPr="00EB76D5">
              <w:rPr>
                <w:rFonts w:eastAsia="Times New Roman" w:cstheme="minorHAnsi"/>
                <w:color w:val="000000"/>
                <w:sz w:val="20"/>
                <w:szCs w:val="20"/>
              </w:rPr>
              <w:t>167</w:t>
            </w:r>
          </w:p>
        </w:tc>
        <w:tc>
          <w:tcPr>
            <w:tcW w:w="6912" w:type="dxa"/>
            <w:hideMark/>
          </w:tcPr>
          <w:p w:rsidR="00EB76D5" w:rsidRPr="00EB76D5" w:rsidP="00EB76D5" w14:paraId="33142434"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My commander/leader will use the information from the DEOCS to improve the unit/organization.</w:t>
            </w:r>
          </w:p>
        </w:tc>
        <w:tc>
          <w:tcPr>
            <w:tcW w:w="1440" w:type="dxa"/>
            <w:noWrap/>
            <w:vAlign w:val="center"/>
            <w:hideMark/>
          </w:tcPr>
          <w:p w:rsidR="00EB76D5" w:rsidRPr="00EB76D5" w:rsidP="0013259C" w14:paraId="26BDA82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4E96C2F" w14:textId="77777777">
            <w:pPr>
              <w:jc w:val="center"/>
              <w:rPr>
                <w:rFonts w:eastAsia="Times New Roman" w:cstheme="minorHAnsi"/>
                <w:color w:val="000000"/>
                <w:sz w:val="20"/>
                <w:szCs w:val="20"/>
              </w:rPr>
            </w:pPr>
            <w:r w:rsidRPr="00EB76D5">
              <w:rPr>
                <w:rFonts w:eastAsia="Times New Roman" w:cstheme="minorHAnsi"/>
                <w:color w:val="000000"/>
                <w:sz w:val="20"/>
                <w:szCs w:val="20"/>
              </w:rPr>
              <w:t>Transformational Leadership</w:t>
            </w:r>
          </w:p>
        </w:tc>
        <w:tc>
          <w:tcPr>
            <w:tcW w:w="1800" w:type="dxa"/>
            <w:vAlign w:val="center"/>
            <w:hideMark/>
          </w:tcPr>
          <w:p w:rsidR="00EB76D5" w:rsidRPr="00EB76D5" w:rsidP="0013259C" w14:paraId="19E83CDD"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7D73B270"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10F9C4B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87B8BF4" w14:textId="77777777">
            <w:pPr>
              <w:jc w:val="center"/>
              <w:rPr>
                <w:rFonts w:eastAsia="Times New Roman" w:cstheme="minorHAnsi"/>
                <w:color w:val="000000"/>
                <w:sz w:val="20"/>
                <w:szCs w:val="20"/>
              </w:rPr>
            </w:pPr>
            <w:r w:rsidRPr="00EB76D5">
              <w:rPr>
                <w:rFonts w:eastAsia="Times New Roman" w:cstheme="minorHAnsi"/>
                <w:color w:val="000000"/>
                <w:sz w:val="20"/>
                <w:szCs w:val="20"/>
              </w:rPr>
              <w:t>168</w:t>
            </w:r>
          </w:p>
        </w:tc>
        <w:tc>
          <w:tcPr>
            <w:tcW w:w="6912" w:type="dxa"/>
            <w:hideMark/>
          </w:tcPr>
          <w:p w:rsidR="00EB76D5" w:rsidRPr="00EB76D5" w:rsidP="00EB76D5" w14:paraId="56B4E01D"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My commander/leader puts us and our families first, above and beyond their personal interests.</w:t>
            </w:r>
          </w:p>
        </w:tc>
        <w:tc>
          <w:tcPr>
            <w:tcW w:w="1440" w:type="dxa"/>
            <w:noWrap/>
            <w:vAlign w:val="center"/>
            <w:hideMark/>
          </w:tcPr>
          <w:p w:rsidR="00EB76D5" w:rsidRPr="00EB76D5" w:rsidP="0013259C" w14:paraId="74069585"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BA2F91E" w14:textId="77777777">
            <w:pPr>
              <w:jc w:val="center"/>
              <w:rPr>
                <w:rFonts w:eastAsia="Times New Roman" w:cstheme="minorHAnsi"/>
                <w:color w:val="000000"/>
                <w:sz w:val="20"/>
                <w:szCs w:val="20"/>
              </w:rPr>
            </w:pPr>
            <w:r w:rsidRPr="00EB76D5">
              <w:rPr>
                <w:rFonts w:eastAsia="Times New Roman" w:cstheme="minorHAnsi"/>
                <w:color w:val="000000"/>
                <w:sz w:val="20"/>
                <w:szCs w:val="20"/>
              </w:rPr>
              <w:t>Work-Life Balance</w:t>
            </w:r>
          </w:p>
        </w:tc>
        <w:tc>
          <w:tcPr>
            <w:tcW w:w="1800" w:type="dxa"/>
            <w:vAlign w:val="center"/>
            <w:hideMark/>
          </w:tcPr>
          <w:p w:rsidR="00EB76D5" w:rsidRPr="00EB76D5" w:rsidP="0013259C" w14:paraId="763BB9A7"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6C4E3FFD"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2FBF5CC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8FCB1C4" w14:textId="77777777">
            <w:pPr>
              <w:jc w:val="center"/>
              <w:rPr>
                <w:rFonts w:eastAsia="Times New Roman" w:cstheme="minorHAnsi"/>
                <w:color w:val="000000"/>
                <w:sz w:val="20"/>
                <w:szCs w:val="20"/>
              </w:rPr>
            </w:pPr>
            <w:r w:rsidRPr="00EB76D5">
              <w:rPr>
                <w:rFonts w:eastAsia="Times New Roman" w:cstheme="minorHAnsi"/>
                <w:color w:val="000000"/>
                <w:sz w:val="20"/>
                <w:szCs w:val="20"/>
              </w:rPr>
              <w:t>169</w:t>
            </w:r>
          </w:p>
        </w:tc>
        <w:tc>
          <w:tcPr>
            <w:tcW w:w="6912" w:type="dxa"/>
            <w:hideMark/>
          </w:tcPr>
          <w:p w:rsidR="00EB76D5" w:rsidRPr="00EB76D5" w:rsidP="00EB76D5" w14:paraId="713C8DC2"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commander/leader cares about my personal well-being. </w:t>
            </w:r>
          </w:p>
        </w:tc>
        <w:tc>
          <w:tcPr>
            <w:tcW w:w="1440" w:type="dxa"/>
            <w:noWrap/>
            <w:vAlign w:val="center"/>
            <w:hideMark/>
          </w:tcPr>
          <w:p w:rsidR="00EB76D5" w:rsidRPr="00EB76D5" w:rsidP="0013259C" w14:paraId="3B173859"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4D98554"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27DC9693"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c>
          <w:tcPr>
            <w:tcW w:w="1800" w:type="dxa"/>
            <w:vAlign w:val="center"/>
            <w:hideMark/>
          </w:tcPr>
          <w:p w:rsidR="00EB76D5" w:rsidRPr="00EB76D5" w:rsidP="0013259C" w14:paraId="54893B93"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2F2B866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B563699" w14:textId="77777777">
            <w:pPr>
              <w:jc w:val="center"/>
              <w:rPr>
                <w:rFonts w:eastAsia="Times New Roman" w:cstheme="minorHAnsi"/>
                <w:color w:val="000000"/>
                <w:sz w:val="20"/>
                <w:szCs w:val="20"/>
              </w:rPr>
            </w:pPr>
            <w:r w:rsidRPr="00EB76D5">
              <w:rPr>
                <w:rFonts w:eastAsia="Times New Roman" w:cstheme="minorHAnsi"/>
                <w:color w:val="000000"/>
                <w:sz w:val="20"/>
                <w:szCs w:val="20"/>
              </w:rPr>
              <w:t>170</w:t>
            </w:r>
          </w:p>
        </w:tc>
        <w:tc>
          <w:tcPr>
            <w:tcW w:w="6912" w:type="dxa"/>
            <w:hideMark/>
          </w:tcPr>
          <w:p w:rsidR="00EB76D5" w:rsidRPr="00EB76D5" w:rsidP="00EB76D5" w14:paraId="1579674C"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commander/leader demonstrates an interest in my welfare. </w:t>
            </w:r>
          </w:p>
        </w:tc>
        <w:tc>
          <w:tcPr>
            <w:tcW w:w="1440" w:type="dxa"/>
            <w:noWrap/>
            <w:vAlign w:val="center"/>
            <w:hideMark/>
          </w:tcPr>
          <w:p w:rsidR="00EB76D5" w:rsidRPr="00EB76D5" w:rsidP="0013259C" w14:paraId="6D7C8EA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E7A41F0"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13406BEE"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297957D6" w14:textId="5186B00A">
            <w:pPr>
              <w:jc w:val="center"/>
              <w:rPr>
                <w:rFonts w:eastAsia="Times New Roman" w:cstheme="minorHAnsi"/>
                <w:color w:val="000000"/>
                <w:sz w:val="20"/>
                <w:szCs w:val="20"/>
              </w:rPr>
            </w:pPr>
          </w:p>
        </w:tc>
      </w:tr>
      <w:tr w14:paraId="3F03793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3D1140F" w14:textId="77777777">
            <w:pPr>
              <w:jc w:val="center"/>
              <w:rPr>
                <w:rFonts w:eastAsia="Times New Roman" w:cstheme="minorHAnsi"/>
                <w:color w:val="000000"/>
                <w:sz w:val="20"/>
                <w:szCs w:val="20"/>
              </w:rPr>
            </w:pPr>
            <w:r w:rsidRPr="00EB76D5">
              <w:rPr>
                <w:rFonts w:eastAsia="Times New Roman" w:cstheme="minorHAnsi"/>
                <w:color w:val="000000"/>
                <w:sz w:val="20"/>
                <w:szCs w:val="20"/>
              </w:rPr>
              <w:t>171</w:t>
            </w:r>
          </w:p>
        </w:tc>
        <w:tc>
          <w:tcPr>
            <w:tcW w:w="6912" w:type="dxa"/>
            <w:hideMark/>
          </w:tcPr>
          <w:p w:rsidR="00EB76D5" w:rsidRPr="00EB76D5" w:rsidP="00EB76D5" w14:paraId="76FB6514"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t xml:space="preserve"> </w:t>
            </w:r>
            <w:r w:rsidRPr="00EB76D5">
              <w:rPr>
                <w:rFonts w:eastAsia="Times New Roman" w:cstheme="minorHAnsi"/>
                <w:color w:val="000000"/>
                <w:sz w:val="20"/>
                <w:szCs w:val="20"/>
              </w:rPr>
              <w:br/>
              <w:t xml:space="preserve">My commander/leader is accessible. </w:t>
            </w:r>
          </w:p>
        </w:tc>
        <w:tc>
          <w:tcPr>
            <w:tcW w:w="1440" w:type="dxa"/>
            <w:noWrap/>
            <w:vAlign w:val="center"/>
            <w:hideMark/>
          </w:tcPr>
          <w:p w:rsidR="00EB76D5" w:rsidRPr="00EB76D5" w:rsidP="0013259C" w14:paraId="2561A41B"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DE172C1"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3CFC32E0" w14:textId="77777777">
            <w:pPr>
              <w:jc w:val="center"/>
              <w:rPr>
                <w:rFonts w:eastAsia="Times New Roman" w:cstheme="minorHAnsi"/>
                <w:color w:val="000000"/>
                <w:sz w:val="20"/>
                <w:szCs w:val="20"/>
              </w:rPr>
            </w:pPr>
            <w:r w:rsidRPr="00EB76D5">
              <w:rPr>
                <w:rFonts w:eastAsia="Times New Roman" w:cstheme="minorHAnsi"/>
                <w:color w:val="000000"/>
                <w:sz w:val="20"/>
                <w:szCs w:val="20"/>
              </w:rPr>
              <w:t>Passive Leadership</w:t>
            </w:r>
          </w:p>
        </w:tc>
        <w:tc>
          <w:tcPr>
            <w:tcW w:w="1800" w:type="dxa"/>
            <w:vAlign w:val="center"/>
            <w:hideMark/>
          </w:tcPr>
          <w:p w:rsidR="00EB76D5" w:rsidRPr="00EB76D5" w:rsidP="0013259C" w14:paraId="32389045"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7736F39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34D0347" w14:textId="77777777">
            <w:pPr>
              <w:jc w:val="center"/>
              <w:rPr>
                <w:rFonts w:eastAsia="Times New Roman" w:cstheme="minorHAnsi"/>
                <w:color w:val="000000"/>
                <w:sz w:val="20"/>
                <w:szCs w:val="20"/>
              </w:rPr>
            </w:pPr>
            <w:r w:rsidRPr="00EB76D5">
              <w:rPr>
                <w:rFonts w:eastAsia="Times New Roman" w:cstheme="minorHAnsi"/>
                <w:color w:val="000000"/>
                <w:sz w:val="20"/>
                <w:szCs w:val="20"/>
              </w:rPr>
              <w:t>172</w:t>
            </w:r>
          </w:p>
        </w:tc>
        <w:tc>
          <w:tcPr>
            <w:tcW w:w="6912" w:type="dxa"/>
            <w:hideMark/>
          </w:tcPr>
          <w:p w:rsidR="00EB76D5" w:rsidRPr="00EB76D5" w:rsidP="00EB76D5" w14:paraId="3C83704B"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My commander/leader makes decisions and takes actions that demonstrate they are competent.</w:t>
            </w:r>
          </w:p>
        </w:tc>
        <w:tc>
          <w:tcPr>
            <w:tcW w:w="1440" w:type="dxa"/>
            <w:noWrap/>
            <w:vAlign w:val="center"/>
            <w:hideMark/>
          </w:tcPr>
          <w:p w:rsidR="00EB76D5" w:rsidRPr="00EB76D5" w:rsidP="0013259C" w14:paraId="1977BB40"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157541A"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2E4238B9"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3D86CB6D" w14:textId="371C4787">
            <w:pPr>
              <w:jc w:val="center"/>
              <w:rPr>
                <w:rFonts w:eastAsia="Times New Roman" w:cstheme="minorHAnsi"/>
                <w:color w:val="000000"/>
                <w:sz w:val="20"/>
                <w:szCs w:val="20"/>
              </w:rPr>
            </w:pPr>
          </w:p>
        </w:tc>
      </w:tr>
      <w:tr w14:paraId="40A62B3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22C6770" w14:textId="77777777">
            <w:pPr>
              <w:jc w:val="center"/>
              <w:rPr>
                <w:rFonts w:eastAsia="Times New Roman" w:cstheme="minorHAnsi"/>
                <w:color w:val="000000"/>
                <w:sz w:val="20"/>
                <w:szCs w:val="20"/>
              </w:rPr>
            </w:pPr>
            <w:r w:rsidRPr="00EB76D5">
              <w:rPr>
                <w:rFonts w:eastAsia="Times New Roman" w:cstheme="minorHAnsi"/>
                <w:color w:val="000000"/>
                <w:sz w:val="20"/>
                <w:szCs w:val="20"/>
              </w:rPr>
              <w:t>173</w:t>
            </w:r>
          </w:p>
        </w:tc>
        <w:tc>
          <w:tcPr>
            <w:tcW w:w="6912" w:type="dxa"/>
            <w:hideMark/>
          </w:tcPr>
          <w:p w:rsidR="00EB76D5" w:rsidRPr="00EB76D5" w:rsidP="00EB76D5" w14:paraId="4C88FD57"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It is easy for Service members in this command to meet with their commander/leader about problems.  </w:t>
            </w:r>
          </w:p>
        </w:tc>
        <w:tc>
          <w:tcPr>
            <w:tcW w:w="1440" w:type="dxa"/>
            <w:noWrap/>
            <w:vAlign w:val="center"/>
            <w:hideMark/>
          </w:tcPr>
          <w:p w:rsidR="00EB76D5" w:rsidRPr="00EB76D5" w:rsidP="0013259C" w14:paraId="3E6BE1A6"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BBC7E7C"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194D4B71" w14:textId="77777777">
            <w:pPr>
              <w:jc w:val="center"/>
              <w:rPr>
                <w:rFonts w:eastAsia="Times New Roman" w:cstheme="minorHAnsi"/>
                <w:color w:val="000000"/>
                <w:sz w:val="20"/>
                <w:szCs w:val="20"/>
              </w:rPr>
            </w:pPr>
            <w:r w:rsidRPr="00EB76D5">
              <w:rPr>
                <w:rFonts w:eastAsia="Times New Roman" w:cstheme="minorHAnsi"/>
                <w:color w:val="000000"/>
                <w:sz w:val="20"/>
                <w:szCs w:val="20"/>
              </w:rPr>
              <w:t>Passive Leadership</w:t>
            </w:r>
          </w:p>
        </w:tc>
        <w:tc>
          <w:tcPr>
            <w:tcW w:w="1800" w:type="dxa"/>
            <w:vAlign w:val="center"/>
            <w:hideMark/>
          </w:tcPr>
          <w:p w:rsidR="00EB76D5" w:rsidRPr="00EB76D5" w:rsidP="0013259C" w14:paraId="4553F336"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07FA6A9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1D3E911" w14:textId="77777777">
            <w:pPr>
              <w:jc w:val="center"/>
              <w:rPr>
                <w:rFonts w:eastAsia="Times New Roman" w:cstheme="minorHAnsi"/>
                <w:color w:val="000000"/>
                <w:sz w:val="20"/>
                <w:szCs w:val="20"/>
              </w:rPr>
            </w:pPr>
            <w:r w:rsidRPr="00EB76D5">
              <w:rPr>
                <w:rFonts w:eastAsia="Times New Roman" w:cstheme="minorHAnsi"/>
                <w:color w:val="000000"/>
                <w:sz w:val="20"/>
                <w:szCs w:val="20"/>
              </w:rPr>
              <w:t>174</w:t>
            </w:r>
          </w:p>
        </w:tc>
        <w:tc>
          <w:tcPr>
            <w:tcW w:w="6912" w:type="dxa"/>
            <w:hideMark/>
          </w:tcPr>
          <w:p w:rsidR="00EB76D5" w:rsidRPr="00EB76D5" w:rsidP="00EB76D5" w14:paraId="79A10B16"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My commander/leader creates an environment that promotes building trust within my unit/organization.</w:t>
            </w:r>
          </w:p>
        </w:tc>
        <w:tc>
          <w:tcPr>
            <w:tcW w:w="1440" w:type="dxa"/>
            <w:noWrap/>
            <w:vAlign w:val="center"/>
            <w:hideMark/>
          </w:tcPr>
          <w:p w:rsidR="00EB76D5" w:rsidRPr="00EB76D5" w:rsidP="0013259C" w14:paraId="323349FF"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4AA90FA"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4E88C2C0" w14:textId="77777777">
            <w:pPr>
              <w:jc w:val="center"/>
              <w:rPr>
                <w:rFonts w:eastAsia="Times New Roman" w:cstheme="minorHAnsi"/>
                <w:color w:val="000000"/>
                <w:sz w:val="20"/>
                <w:szCs w:val="20"/>
              </w:rPr>
            </w:pPr>
            <w:r w:rsidRPr="00EB76D5">
              <w:rPr>
                <w:rFonts w:eastAsia="Times New Roman" w:cstheme="minorHAnsi"/>
                <w:color w:val="000000"/>
                <w:sz w:val="20"/>
                <w:szCs w:val="20"/>
              </w:rPr>
              <w:t>Transformational Leadership</w:t>
            </w:r>
          </w:p>
        </w:tc>
        <w:tc>
          <w:tcPr>
            <w:tcW w:w="1800" w:type="dxa"/>
            <w:vAlign w:val="center"/>
            <w:hideMark/>
          </w:tcPr>
          <w:p w:rsidR="00EB76D5" w:rsidRPr="00EB76D5" w:rsidP="0013259C" w14:paraId="6FA42A5F"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r>
      <w:tr w14:paraId="0FC7D76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CD6C718" w14:textId="77777777">
            <w:pPr>
              <w:jc w:val="center"/>
              <w:rPr>
                <w:rFonts w:eastAsia="Times New Roman" w:cstheme="minorHAnsi"/>
                <w:color w:val="000000"/>
                <w:sz w:val="20"/>
                <w:szCs w:val="20"/>
              </w:rPr>
            </w:pPr>
            <w:r w:rsidRPr="00EB76D5">
              <w:rPr>
                <w:rFonts w:eastAsia="Times New Roman" w:cstheme="minorHAnsi"/>
                <w:color w:val="000000"/>
                <w:sz w:val="20"/>
                <w:szCs w:val="20"/>
              </w:rPr>
              <w:t>175</w:t>
            </w:r>
          </w:p>
        </w:tc>
        <w:tc>
          <w:tcPr>
            <w:tcW w:w="6912" w:type="dxa"/>
            <w:hideMark/>
          </w:tcPr>
          <w:p w:rsidR="00EB76D5" w:rsidRPr="00EB76D5" w:rsidP="00EB76D5" w14:paraId="46A0A0B6"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My commander/leader would intervene if an individual was receiving unwanted sexual attention at work (for example, was being ogled or their personal space was being violated).</w:t>
            </w:r>
          </w:p>
        </w:tc>
        <w:tc>
          <w:tcPr>
            <w:tcW w:w="1440" w:type="dxa"/>
            <w:noWrap/>
            <w:vAlign w:val="center"/>
            <w:hideMark/>
          </w:tcPr>
          <w:p w:rsidR="00EB76D5" w:rsidRPr="00EB76D5" w:rsidP="0013259C" w14:paraId="1B423A6A"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6C7B53F"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46810954"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5F4FB461"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2F5C967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09FBFC0" w14:textId="77777777">
            <w:pPr>
              <w:jc w:val="center"/>
              <w:rPr>
                <w:rFonts w:eastAsia="Times New Roman" w:cstheme="minorHAnsi"/>
                <w:color w:val="000000"/>
                <w:sz w:val="20"/>
                <w:szCs w:val="20"/>
              </w:rPr>
            </w:pPr>
            <w:r w:rsidRPr="00EB76D5">
              <w:rPr>
                <w:rFonts w:eastAsia="Times New Roman" w:cstheme="minorHAnsi"/>
                <w:color w:val="000000"/>
                <w:sz w:val="20"/>
                <w:szCs w:val="20"/>
              </w:rPr>
              <w:t>176</w:t>
            </w:r>
          </w:p>
        </w:tc>
        <w:tc>
          <w:tcPr>
            <w:tcW w:w="6912" w:type="dxa"/>
            <w:hideMark/>
          </w:tcPr>
          <w:p w:rsidR="00EB76D5" w:rsidRPr="00EB76D5" w:rsidP="00EB76D5" w14:paraId="0B8BCBBF"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commander/leader effectively deals with adversity and conflict within their command. </w:t>
            </w:r>
          </w:p>
        </w:tc>
        <w:tc>
          <w:tcPr>
            <w:tcW w:w="1440" w:type="dxa"/>
            <w:noWrap/>
            <w:vAlign w:val="center"/>
            <w:hideMark/>
          </w:tcPr>
          <w:p w:rsidR="00EB76D5" w:rsidRPr="00EB76D5" w:rsidP="0013259C" w14:paraId="0D140B33"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4FE53F8"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3BE82846"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545DD90C" w14:textId="52F0D2FE">
            <w:pPr>
              <w:jc w:val="center"/>
              <w:rPr>
                <w:rFonts w:eastAsia="Times New Roman" w:cstheme="minorHAnsi"/>
                <w:color w:val="000000"/>
                <w:sz w:val="20"/>
                <w:szCs w:val="20"/>
              </w:rPr>
            </w:pPr>
          </w:p>
        </w:tc>
      </w:tr>
      <w:tr w14:paraId="03C5E20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E057621" w14:textId="77777777">
            <w:pPr>
              <w:jc w:val="center"/>
              <w:rPr>
                <w:rFonts w:eastAsia="Times New Roman" w:cstheme="minorHAnsi"/>
                <w:color w:val="000000"/>
                <w:sz w:val="20"/>
                <w:szCs w:val="20"/>
              </w:rPr>
            </w:pPr>
            <w:r w:rsidRPr="00EB76D5">
              <w:rPr>
                <w:rFonts w:eastAsia="Times New Roman" w:cstheme="minorHAnsi"/>
                <w:color w:val="000000"/>
                <w:sz w:val="20"/>
                <w:szCs w:val="20"/>
              </w:rPr>
              <w:t>177</w:t>
            </w:r>
          </w:p>
        </w:tc>
        <w:tc>
          <w:tcPr>
            <w:tcW w:w="6912" w:type="dxa"/>
            <w:hideMark/>
          </w:tcPr>
          <w:p w:rsidR="00EB76D5" w:rsidRPr="00EB76D5" w:rsidP="00EB76D5" w14:paraId="02917F1F"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commander/leader clarifies our unit/organization’s goals and priorities. </w:t>
            </w:r>
          </w:p>
        </w:tc>
        <w:tc>
          <w:tcPr>
            <w:tcW w:w="1440" w:type="dxa"/>
            <w:noWrap/>
            <w:vAlign w:val="center"/>
            <w:hideMark/>
          </w:tcPr>
          <w:p w:rsidR="00EB76D5" w:rsidRPr="00EB76D5" w:rsidP="0013259C" w14:paraId="22C68568"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4F8A2A7"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4184B02B"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1A6730BF" w14:textId="7BDB4904">
            <w:pPr>
              <w:jc w:val="center"/>
              <w:rPr>
                <w:rFonts w:eastAsia="Times New Roman" w:cstheme="minorHAnsi"/>
                <w:color w:val="000000"/>
                <w:sz w:val="20"/>
                <w:szCs w:val="20"/>
              </w:rPr>
            </w:pPr>
          </w:p>
        </w:tc>
      </w:tr>
      <w:tr w14:paraId="7D445C8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97D3428" w14:textId="77777777">
            <w:pPr>
              <w:jc w:val="center"/>
              <w:rPr>
                <w:rFonts w:eastAsia="Times New Roman" w:cstheme="minorHAnsi"/>
                <w:color w:val="000000"/>
                <w:sz w:val="20"/>
                <w:szCs w:val="20"/>
              </w:rPr>
            </w:pPr>
            <w:r w:rsidRPr="00EB76D5">
              <w:rPr>
                <w:rFonts w:eastAsia="Times New Roman" w:cstheme="minorHAnsi"/>
                <w:color w:val="000000"/>
                <w:sz w:val="20"/>
                <w:szCs w:val="20"/>
              </w:rPr>
              <w:t>178</w:t>
            </w:r>
          </w:p>
        </w:tc>
        <w:tc>
          <w:tcPr>
            <w:tcW w:w="6912" w:type="dxa"/>
            <w:hideMark/>
          </w:tcPr>
          <w:p w:rsidR="00EB76D5" w:rsidRPr="00EB76D5" w:rsidP="00EB76D5" w14:paraId="3346C7E9"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t xml:space="preserve"> </w:t>
            </w:r>
            <w:r w:rsidRPr="00EB76D5">
              <w:rPr>
                <w:rFonts w:eastAsia="Times New Roman" w:cstheme="minorHAnsi"/>
                <w:color w:val="000000"/>
                <w:sz w:val="20"/>
                <w:szCs w:val="20"/>
              </w:rPr>
              <w:br/>
              <w:t xml:space="preserve">My commander/leader listens to the concerns of the unit/organization members. </w:t>
            </w:r>
          </w:p>
        </w:tc>
        <w:tc>
          <w:tcPr>
            <w:tcW w:w="1440" w:type="dxa"/>
            <w:noWrap/>
            <w:vAlign w:val="center"/>
            <w:hideMark/>
          </w:tcPr>
          <w:p w:rsidR="00EB76D5" w:rsidRPr="00EB76D5" w:rsidP="0013259C" w14:paraId="3D700645"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DAD49A1"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4BEE60AE"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12FFE016" w14:textId="268D0A21">
            <w:pPr>
              <w:jc w:val="center"/>
              <w:rPr>
                <w:rFonts w:eastAsia="Times New Roman" w:cstheme="minorHAnsi"/>
                <w:color w:val="000000"/>
                <w:sz w:val="20"/>
                <w:szCs w:val="20"/>
              </w:rPr>
            </w:pPr>
          </w:p>
        </w:tc>
      </w:tr>
      <w:tr w14:paraId="11100DD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29F354F" w14:textId="77777777">
            <w:pPr>
              <w:jc w:val="center"/>
              <w:rPr>
                <w:rFonts w:eastAsia="Times New Roman" w:cstheme="minorHAnsi"/>
                <w:color w:val="000000"/>
                <w:sz w:val="20"/>
                <w:szCs w:val="20"/>
              </w:rPr>
            </w:pPr>
            <w:r w:rsidRPr="00EB76D5">
              <w:rPr>
                <w:rFonts w:eastAsia="Times New Roman" w:cstheme="minorHAnsi"/>
                <w:color w:val="000000"/>
                <w:sz w:val="20"/>
                <w:szCs w:val="20"/>
              </w:rPr>
              <w:t>179</w:t>
            </w:r>
          </w:p>
        </w:tc>
        <w:tc>
          <w:tcPr>
            <w:tcW w:w="6912" w:type="dxa"/>
            <w:hideMark/>
          </w:tcPr>
          <w:p w:rsidR="00EB76D5" w:rsidRPr="00EB76D5" w:rsidP="00EB76D5" w14:paraId="70CCF86E"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 can rely on my commander/leader to act in my unit/organization’s best interest. </w:t>
            </w:r>
          </w:p>
        </w:tc>
        <w:tc>
          <w:tcPr>
            <w:tcW w:w="1440" w:type="dxa"/>
            <w:noWrap/>
            <w:vAlign w:val="center"/>
            <w:hideMark/>
          </w:tcPr>
          <w:p w:rsidR="00EB76D5" w:rsidRPr="00EB76D5" w:rsidP="0013259C" w14:paraId="026380E9"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E552251"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631255B1"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516E5718" w14:textId="0BCA4838">
            <w:pPr>
              <w:jc w:val="center"/>
              <w:rPr>
                <w:rFonts w:eastAsia="Times New Roman" w:cstheme="minorHAnsi"/>
                <w:color w:val="000000"/>
                <w:sz w:val="20"/>
                <w:szCs w:val="20"/>
              </w:rPr>
            </w:pPr>
          </w:p>
        </w:tc>
      </w:tr>
      <w:tr w14:paraId="0F34DE9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FF0781B" w14:textId="77777777">
            <w:pPr>
              <w:jc w:val="center"/>
              <w:rPr>
                <w:rFonts w:eastAsia="Times New Roman" w:cstheme="minorHAnsi"/>
                <w:color w:val="000000"/>
                <w:sz w:val="20"/>
                <w:szCs w:val="20"/>
              </w:rPr>
            </w:pPr>
            <w:r w:rsidRPr="00EB76D5">
              <w:rPr>
                <w:rFonts w:eastAsia="Times New Roman" w:cstheme="minorHAnsi"/>
                <w:color w:val="000000"/>
                <w:sz w:val="20"/>
                <w:szCs w:val="20"/>
              </w:rPr>
              <w:t>180</w:t>
            </w:r>
          </w:p>
        </w:tc>
        <w:tc>
          <w:tcPr>
            <w:tcW w:w="6912" w:type="dxa"/>
            <w:hideMark/>
          </w:tcPr>
          <w:p w:rsidR="00EB76D5" w:rsidRPr="00EB76D5" w:rsidP="00EB76D5" w14:paraId="373C6CB7"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I would feel comfortable asking my immediate supervisor for help.</w:t>
            </w:r>
          </w:p>
        </w:tc>
        <w:tc>
          <w:tcPr>
            <w:tcW w:w="1440" w:type="dxa"/>
            <w:noWrap/>
            <w:vAlign w:val="center"/>
            <w:hideMark/>
          </w:tcPr>
          <w:p w:rsidR="00EB76D5" w:rsidRPr="00EB76D5" w:rsidP="0013259C" w14:paraId="24237835"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FC746EB"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1AF89205"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4D068BFA" w14:textId="6A41309B">
            <w:pPr>
              <w:jc w:val="center"/>
              <w:rPr>
                <w:rFonts w:eastAsia="Times New Roman" w:cstheme="minorHAnsi"/>
                <w:color w:val="000000"/>
                <w:sz w:val="20"/>
                <w:szCs w:val="20"/>
              </w:rPr>
            </w:pPr>
          </w:p>
        </w:tc>
      </w:tr>
      <w:tr w14:paraId="2409C8F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A4B5E54" w14:textId="77777777">
            <w:pPr>
              <w:jc w:val="center"/>
              <w:rPr>
                <w:rFonts w:eastAsia="Times New Roman" w:cstheme="minorHAnsi"/>
                <w:color w:val="000000"/>
                <w:sz w:val="20"/>
                <w:szCs w:val="20"/>
              </w:rPr>
            </w:pPr>
            <w:r w:rsidRPr="00EB76D5">
              <w:rPr>
                <w:rFonts w:eastAsia="Times New Roman" w:cstheme="minorHAnsi"/>
                <w:color w:val="000000"/>
                <w:sz w:val="20"/>
                <w:szCs w:val="20"/>
              </w:rPr>
              <w:t>181</w:t>
            </w:r>
          </w:p>
        </w:tc>
        <w:tc>
          <w:tcPr>
            <w:tcW w:w="6912" w:type="dxa"/>
            <w:hideMark/>
          </w:tcPr>
          <w:p w:rsidR="00EB76D5" w:rsidRPr="00EB76D5" w:rsidP="00EB76D5" w14:paraId="386EADCF"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commander/leader encourages individuals to help others who are in risky situations that could result in harmful outcomes (for example, sexual assault, violence, or suicide). </w:t>
            </w:r>
          </w:p>
        </w:tc>
        <w:tc>
          <w:tcPr>
            <w:tcW w:w="1440" w:type="dxa"/>
            <w:noWrap/>
            <w:vAlign w:val="center"/>
            <w:hideMark/>
          </w:tcPr>
          <w:p w:rsidR="00EB76D5" w:rsidRPr="00EB76D5" w:rsidP="0013259C" w14:paraId="090EAA41"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2A6411B"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0F1C52D9" w14:textId="77777777">
            <w:pPr>
              <w:jc w:val="center"/>
              <w:rPr>
                <w:rFonts w:eastAsia="Times New Roman" w:cstheme="minorHAnsi"/>
                <w:color w:val="000000"/>
                <w:sz w:val="20"/>
                <w:szCs w:val="20"/>
              </w:rPr>
            </w:pPr>
            <w:r w:rsidRPr="00EB76D5">
              <w:rPr>
                <w:rFonts w:eastAsia="Times New Roman" w:cstheme="minorHAnsi"/>
                <w:color w:val="000000"/>
                <w:sz w:val="20"/>
                <w:szCs w:val="20"/>
              </w:rPr>
              <w:t>Sexual Assault</w:t>
            </w:r>
          </w:p>
        </w:tc>
        <w:tc>
          <w:tcPr>
            <w:tcW w:w="1800" w:type="dxa"/>
            <w:vAlign w:val="center"/>
            <w:hideMark/>
          </w:tcPr>
          <w:p w:rsidR="00EB76D5" w:rsidRPr="00EB76D5" w:rsidP="0013259C" w14:paraId="4CA2FE7C"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r>
      <w:tr w14:paraId="2E77186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66F977B" w14:textId="77777777">
            <w:pPr>
              <w:jc w:val="center"/>
              <w:rPr>
                <w:rFonts w:eastAsia="Times New Roman" w:cstheme="minorHAnsi"/>
                <w:color w:val="000000"/>
                <w:sz w:val="20"/>
                <w:szCs w:val="20"/>
              </w:rPr>
            </w:pPr>
            <w:r w:rsidRPr="00EB76D5">
              <w:rPr>
                <w:rFonts w:eastAsia="Times New Roman" w:cstheme="minorHAnsi"/>
                <w:color w:val="000000"/>
                <w:sz w:val="20"/>
                <w:szCs w:val="20"/>
              </w:rPr>
              <w:t>182</w:t>
            </w:r>
          </w:p>
        </w:tc>
        <w:tc>
          <w:tcPr>
            <w:tcW w:w="6912" w:type="dxa"/>
            <w:hideMark/>
          </w:tcPr>
          <w:p w:rsidR="00EB76D5" w:rsidRPr="00EB76D5" w:rsidP="00EB76D5" w14:paraId="221304CE"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commander/leader shows a genuine interest in the welfare of single Service members. </w:t>
            </w:r>
          </w:p>
        </w:tc>
        <w:tc>
          <w:tcPr>
            <w:tcW w:w="1440" w:type="dxa"/>
            <w:noWrap/>
            <w:vAlign w:val="center"/>
            <w:hideMark/>
          </w:tcPr>
          <w:p w:rsidR="00EB76D5" w:rsidRPr="00EB76D5" w:rsidP="0013259C" w14:paraId="4EAC1260"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A49C7EA"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3B872A15"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4B664BCF"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0D6310F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9F0A101" w14:textId="77777777">
            <w:pPr>
              <w:jc w:val="center"/>
              <w:rPr>
                <w:rFonts w:eastAsia="Times New Roman" w:cstheme="minorHAnsi"/>
                <w:color w:val="000000"/>
                <w:sz w:val="20"/>
                <w:szCs w:val="20"/>
              </w:rPr>
            </w:pPr>
            <w:r w:rsidRPr="00EB76D5">
              <w:rPr>
                <w:rFonts w:eastAsia="Times New Roman" w:cstheme="minorHAnsi"/>
                <w:color w:val="000000"/>
                <w:sz w:val="20"/>
                <w:szCs w:val="20"/>
              </w:rPr>
              <w:t>183</w:t>
            </w:r>
          </w:p>
        </w:tc>
        <w:tc>
          <w:tcPr>
            <w:tcW w:w="6912" w:type="dxa"/>
            <w:hideMark/>
          </w:tcPr>
          <w:p w:rsidR="00EB76D5" w:rsidRPr="00EB76D5" w:rsidP="00EB76D5" w14:paraId="0F5D7EEE"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commander/leader puts the unit's/organization’s interests ahead of their own. </w:t>
            </w:r>
          </w:p>
        </w:tc>
        <w:tc>
          <w:tcPr>
            <w:tcW w:w="1440" w:type="dxa"/>
            <w:noWrap/>
            <w:vAlign w:val="center"/>
            <w:hideMark/>
          </w:tcPr>
          <w:p w:rsidR="00EB76D5" w:rsidRPr="00EB76D5" w:rsidP="0013259C" w14:paraId="10DB229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1CAC230"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1A888248"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01FACBA4" w14:textId="61F2A736">
            <w:pPr>
              <w:jc w:val="center"/>
              <w:rPr>
                <w:rFonts w:eastAsia="Times New Roman" w:cstheme="minorHAnsi"/>
                <w:color w:val="000000"/>
                <w:sz w:val="20"/>
                <w:szCs w:val="20"/>
              </w:rPr>
            </w:pPr>
          </w:p>
        </w:tc>
      </w:tr>
      <w:tr w14:paraId="6AA836D4"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C8FC5E1" w14:textId="77777777">
            <w:pPr>
              <w:jc w:val="center"/>
              <w:rPr>
                <w:rFonts w:eastAsia="Times New Roman" w:cstheme="minorHAnsi"/>
                <w:color w:val="000000"/>
                <w:sz w:val="20"/>
                <w:szCs w:val="20"/>
              </w:rPr>
            </w:pPr>
            <w:r w:rsidRPr="00EB76D5">
              <w:rPr>
                <w:rFonts w:eastAsia="Times New Roman" w:cstheme="minorHAnsi"/>
                <w:color w:val="000000"/>
                <w:sz w:val="20"/>
                <w:szCs w:val="20"/>
              </w:rPr>
              <w:t>184</w:t>
            </w:r>
          </w:p>
        </w:tc>
        <w:tc>
          <w:tcPr>
            <w:tcW w:w="6912" w:type="dxa"/>
            <w:hideMark/>
          </w:tcPr>
          <w:p w:rsidR="00EB76D5" w:rsidRPr="00EB76D5" w:rsidP="00EB76D5" w14:paraId="22A71EE8"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My commander/leader can be trusted to make sensible decisions for the unit's/organization’s future.</w:t>
            </w:r>
          </w:p>
        </w:tc>
        <w:tc>
          <w:tcPr>
            <w:tcW w:w="1440" w:type="dxa"/>
            <w:noWrap/>
            <w:vAlign w:val="center"/>
            <w:hideMark/>
          </w:tcPr>
          <w:p w:rsidR="00EB76D5" w:rsidRPr="00EB76D5" w:rsidP="0013259C" w14:paraId="00597FC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487B270"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64D52E8E" w14:textId="77777777">
            <w:pPr>
              <w:jc w:val="center"/>
              <w:rPr>
                <w:rFonts w:eastAsia="Times New Roman" w:cstheme="minorHAnsi"/>
                <w:color w:val="000000"/>
                <w:sz w:val="20"/>
                <w:szCs w:val="20"/>
              </w:rPr>
            </w:pPr>
            <w:r w:rsidRPr="00EB76D5">
              <w:rPr>
                <w:rFonts w:eastAsia="Times New Roman" w:cstheme="minorHAnsi"/>
                <w:color w:val="000000"/>
                <w:sz w:val="20"/>
                <w:szCs w:val="20"/>
              </w:rPr>
              <w:t>Transformational Leadership</w:t>
            </w:r>
          </w:p>
        </w:tc>
        <w:tc>
          <w:tcPr>
            <w:tcW w:w="1800" w:type="dxa"/>
            <w:vAlign w:val="center"/>
            <w:hideMark/>
          </w:tcPr>
          <w:p w:rsidR="00EB76D5" w:rsidRPr="00EB76D5" w:rsidP="0013259C" w14:paraId="6167EAD1"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4047060D"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24C5A3A" w14:textId="77777777">
            <w:pPr>
              <w:jc w:val="center"/>
              <w:rPr>
                <w:rFonts w:eastAsia="Times New Roman" w:cstheme="minorHAnsi"/>
                <w:color w:val="000000"/>
                <w:sz w:val="20"/>
                <w:szCs w:val="20"/>
              </w:rPr>
            </w:pPr>
            <w:r w:rsidRPr="00EB76D5">
              <w:rPr>
                <w:rFonts w:eastAsia="Times New Roman" w:cstheme="minorHAnsi"/>
                <w:color w:val="000000"/>
                <w:sz w:val="20"/>
                <w:szCs w:val="20"/>
              </w:rPr>
              <w:t>185</w:t>
            </w:r>
          </w:p>
        </w:tc>
        <w:tc>
          <w:tcPr>
            <w:tcW w:w="6912" w:type="dxa"/>
            <w:hideMark/>
          </w:tcPr>
          <w:p w:rsidR="00EB76D5" w:rsidRPr="00EB76D5" w:rsidP="00EB76D5" w14:paraId="562E3C89"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t xml:space="preserve"> </w:t>
            </w:r>
            <w:r w:rsidRPr="00EB76D5">
              <w:rPr>
                <w:rFonts w:eastAsia="Times New Roman" w:cstheme="minorHAnsi"/>
                <w:color w:val="000000"/>
                <w:sz w:val="20"/>
                <w:szCs w:val="20"/>
              </w:rPr>
              <w:br/>
              <w:t xml:space="preserve">I would feel comfortable asking my commander/leader for help. </w:t>
            </w:r>
          </w:p>
        </w:tc>
        <w:tc>
          <w:tcPr>
            <w:tcW w:w="1440" w:type="dxa"/>
            <w:noWrap/>
            <w:vAlign w:val="center"/>
            <w:hideMark/>
          </w:tcPr>
          <w:p w:rsidR="00EB76D5" w:rsidRPr="00EB76D5" w:rsidP="0013259C" w14:paraId="46D528F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A91535C"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3437E323"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5F119326" w14:textId="3505BAF4">
            <w:pPr>
              <w:jc w:val="center"/>
              <w:rPr>
                <w:rFonts w:eastAsia="Times New Roman" w:cstheme="minorHAnsi"/>
                <w:color w:val="000000"/>
                <w:sz w:val="20"/>
                <w:szCs w:val="20"/>
              </w:rPr>
            </w:pPr>
          </w:p>
        </w:tc>
      </w:tr>
      <w:tr w14:paraId="736FEF75"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FBFF41D" w14:textId="77777777">
            <w:pPr>
              <w:jc w:val="center"/>
              <w:rPr>
                <w:rFonts w:eastAsia="Times New Roman" w:cstheme="minorHAnsi"/>
                <w:color w:val="000000"/>
                <w:sz w:val="20"/>
                <w:szCs w:val="20"/>
              </w:rPr>
            </w:pPr>
            <w:r w:rsidRPr="00EB76D5">
              <w:rPr>
                <w:rFonts w:eastAsia="Times New Roman" w:cstheme="minorHAnsi"/>
                <w:color w:val="000000"/>
                <w:sz w:val="20"/>
                <w:szCs w:val="20"/>
              </w:rPr>
              <w:t>186</w:t>
            </w:r>
          </w:p>
        </w:tc>
        <w:tc>
          <w:tcPr>
            <w:tcW w:w="6912" w:type="dxa"/>
            <w:hideMark/>
          </w:tcPr>
          <w:p w:rsidR="00EB76D5" w:rsidRPr="00EB76D5" w:rsidP="00EB76D5" w14:paraId="0205031C"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My immediate supervisor would intervene if an individual was receiving unwanted sexual attention at work (for example, was being ogled or their personal space was being violated).</w:t>
            </w:r>
          </w:p>
        </w:tc>
        <w:tc>
          <w:tcPr>
            <w:tcW w:w="1440" w:type="dxa"/>
            <w:noWrap/>
            <w:vAlign w:val="center"/>
            <w:hideMark/>
          </w:tcPr>
          <w:p w:rsidR="00EB76D5" w:rsidRPr="00EB76D5" w:rsidP="0013259C" w14:paraId="15550558"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9BAAEF9"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09D78B89"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2D10AAA9"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40879B0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8424215" w14:textId="77777777">
            <w:pPr>
              <w:jc w:val="center"/>
              <w:rPr>
                <w:rFonts w:eastAsia="Times New Roman" w:cstheme="minorHAnsi"/>
                <w:color w:val="000000"/>
                <w:sz w:val="20"/>
                <w:szCs w:val="20"/>
              </w:rPr>
            </w:pPr>
            <w:r w:rsidRPr="00EB76D5">
              <w:rPr>
                <w:rFonts w:eastAsia="Times New Roman" w:cstheme="minorHAnsi"/>
                <w:color w:val="000000"/>
                <w:sz w:val="20"/>
                <w:szCs w:val="20"/>
              </w:rPr>
              <w:t>187</w:t>
            </w:r>
          </w:p>
        </w:tc>
        <w:tc>
          <w:tcPr>
            <w:tcW w:w="6912" w:type="dxa"/>
            <w:hideMark/>
          </w:tcPr>
          <w:p w:rsidR="00EB76D5" w:rsidRPr="00EB76D5" w:rsidP="00EB76D5" w14:paraId="10EDECBC"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Commander's calls/all hands provides information I need to know for the effective performance of my duties.</w:t>
            </w:r>
          </w:p>
        </w:tc>
        <w:tc>
          <w:tcPr>
            <w:tcW w:w="1440" w:type="dxa"/>
            <w:noWrap/>
            <w:vAlign w:val="center"/>
            <w:hideMark/>
          </w:tcPr>
          <w:p w:rsidR="00EB76D5" w:rsidRPr="00EB76D5" w:rsidP="0013259C" w14:paraId="129F9841"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FA0B2AF"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22F3987A"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762D3CEF"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3660DAEE"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D524AB5" w14:textId="77777777">
            <w:pPr>
              <w:jc w:val="center"/>
              <w:rPr>
                <w:rFonts w:eastAsia="Times New Roman" w:cstheme="minorHAnsi"/>
                <w:color w:val="000000"/>
                <w:sz w:val="20"/>
                <w:szCs w:val="20"/>
              </w:rPr>
            </w:pPr>
            <w:r w:rsidRPr="00EB76D5">
              <w:rPr>
                <w:rFonts w:eastAsia="Times New Roman" w:cstheme="minorHAnsi"/>
                <w:color w:val="000000"/>
                <w:sz w:val="20"/>
                <w:szCs w:val="20"/>
              </w:rPr>
              <w:t>188</w:t>
            </w:r>
          </w:p>
        </w:tc>
        <w:tc>
          <w:tcPr>
            <w:tcW w:w="6912" w:type="dxa"/>
            <w:hideMark/>
          </w:tcPr>
          <w:p w:rsidR="00EB76D5" w:rsidRPr="00EB76D5" w:rsidP="00EB76D5" w14:paraId="4908D752"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t xml:space="preserve"> </w:t>
            </w:r>
            <w:r w:rsidRPr="00EB76D5">
              <w:rPr>
                <w:rFonts w:eastAsia="Times New Roman" w:cstheme="minorHAnsi"/>
                <w:color w:val="000000"/>
                <w:sz w:val="20"/>
                <w:szCs w:val="20"/>
              </w:rPr>
              <w:br/>
              <w:t xml:space="preserve">Communication between units/organizations is good. </w:t>
            </w:r>
          </w:p>
        </w:tc>
        <w:tc>
          <w:tcPr>
            <w:tcW w:w="1440" w:type="dxa"/>
            <w:noWrap/>
            <w:vAlign w:val="center"/>
            <w:hideMark/>
          </w:tcPr>
          <w:p w:rsidR="00EB76D5" w:rsidRPr="00EB76D5" w:rsidP="0013259C" w14:paraId="73394F42"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8A29B72"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11326A04"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5619C9D5"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24EFADD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CBB9B2D" w14:textId="77777777">
            <w:pPr>
              <w:jc w:val="center"/>
              <w:rPr>
                <w:rFonts w:eastAsia="Times New Roman" w:cstheme="minorHAnsi"/>
                <w:color w:val="000000"/>
                <w:sz w:val="20"/>
                <w:szCs w:val="20"/>
              </w:rPr>
            </w:pPr>
            <w:r w:rsidRPr="00EB76D5">
              <w:rPr>
                <w:rFonts w:eastAsia="Times New Roman" w:cstheme="minorHAnsi"/>
                <w:color w:val="000000"/>
                <w:sz w:val="20"/>
                <w:szCs w:val="20"/>
              </w:rPr>
              <w:t>189</w:t>
            </w:r>
          </w:p>
        </w:tc>
        <w:tc>
          <w:tcPr>
            <w:tcW w:w="6912" w:type="dxa"/>
            <w:hideMark/>
          </w:tcPr>
          <w:p w:rsidR="00EB76D5" w:rsidRPr="00EB76D5" w:rsidP="00EB76D5" w14:paraId="043CE877"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Communication flows freely from senior leadership to all levels of the unit/organization.</w:t>
            </w:r>
          </w:p>
        </w:tc>
        <w:tc>
          <w:tcPr>
            <w:tcW w:w="1440" w:type="dxa"/>
            <w:noWrap/>
            <w:vAlign w:val="center"/>
            <w:hideMark/>
          </w:tcPr>
          <w:p w:rsidR="00EB76D5" w:rsidRPr="00EB76D5" w:rsidP="0013259C" w14:paraId="2FAECBEA"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FD189B3"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049C92FD"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05BFAA2A"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74A6C834"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9ED5E90" w14:textId="77777777">
            <w:pPr>
              <w:jc w:val="center"/>
              <w:rPr>
                <w:rFonts w:eastAsia="Times New Roman" w:cstheme="minorHAnsi"/>
                <w:color w:val="000000"/>
                <w:sz w:val="20"/>
                <w:szCs w:val="20"/>
              </w:rPr>
            </w:pPr>
            <w:r w:rsidRPr="00EB76D5">
              <w:rPr>
                <w:rFonts w:eastAsia="Times New Roman" w:cstheme="minorHAnsi"/>
                <w:color w:val="000000"/>
                <w:sz w:val="20"/>
                <w:szCs w:val="20"/>
              </w:rPr>
              <w:t>190</w:t>
            </w:r>
          </w:p>
        </w:tc>
        <w:tc>
          <w:tcPr>
            <w:tcW w:w="6912" w:type="dxa"/>
            <w:hideMark/>
          </w:tcPr>
          <w:p w:rsidR="00EB76D5" w:rsidRPr="00EB76D5" w:rsidP="00EB76D5" w14:paraId="42517009"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t xml:space="preserve"> </w:t>
            </w:r>
            <w:r w:rsidRPr="00EB76D5">
              <w:rPr>
                <w:rFonts w:eastAsia="Times New Roman" w:cstheme="minorHAnsi"/>
                <w:color w:val="000000"/>
                <w:sz w:val="20"/>
                <w:szCs w:val="20"/>
              </w:rPr>
              <w:br/>
              <w:t>Communication from my chain of command is clear.</w:t>
            </w:r>
          </w:p>
        </w:tc>
        <w:tc>
          <w:tcPr>
            <w:tcW w:w="1440" w:type="dxa"/>
            <w:noWrap/>
            <w:vAlign w:val="center"/>
            <w:hideMark/>
          </w:tcPr>
          <w:p w:rsidR="00EB76D5" w:rsidRPr="00EB76D5" w:rsidP="0013259C" w14:paraId="4943EC2D"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DC84B32"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17F996A2"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5D1473AE"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27248D1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D5B659B" w14:textId="77777777">
            <w:pPr>
              <w:jc w:val="center"/>
              <w:rPr>
                <w:rFonts w:eastAsia="Times New Roman" w:cstheme="minorHAnsi"/>
                <w:color w:val="000000"/>
                <w:sz w:val="20"/>
                <w:szCs w:val="20"/>
              </w:rPr>
            </w:pPr>
            <w:r w:rsidRPr="00EB76D5">
              <w:rPr>
                <w:rFonts w:eastAsia="Times New Roman" w:cstheme="minorHAnsi"/>
                <w:color w:val="000000"/>
                <w:sz w:val="20"/>
                <w:szCs w:val="20"/>
              </w:rPr>
              <w:t>191</w:t>
            </w:r>
          </w:p>
        </w:tc>
        <w:tc>
          <w:tcPr>
            <w:tcW w:w="6912" w:type="dxa"/>
            <w:hideMark/>
          </w:tcPr>
          <w:p w:rsidR="00EB76D5" w:rsidRPr="00EB76D5" w:rsidP="00EB76D5" w14:paraId="7655C8BE"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t xml:space="preserve"> </w:t>
            </w:r>
            <w:r w:rsidRPr="00EB76D5">
              <w:rPr>
                <w:rFonts w:eastAsia="Times New Roman" w:cstheme="minorHAnsi"/>
                <w:color w:val="000000"/>
                <w:sz w:val="20"/>
                <w:szCs w:val="20"/>
              </w:rPr>
              <w:br/>
              <w:t xml:space="preserve">Communication from the chain of command is timely. </w:t>
            </w:r>
          </w:p>
        </w:tc>
        <w:tc>
          <w:tcPr>
            <w:tcW w:w="1440" w:type="dxa"/>
            <w:noWrap/>
            <w:vAlign w:val="center"/>
            <w:hideMark/>
          </w:tcPr>
          <w:p w:rsidR="00EB76D5" w:rsidRPr="00EB76D5" w:rsidP="0013259C" w14:paraId="54030E45"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447409D"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0C868ED2"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2121C237"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6B17435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045DF1C" w14:textId="77777777">
            <w:pPr>
              <w:jc w:val="center"/>
              <w:rPr>
                <w:rFonts w:eastAsia="Times New Roman" w:cstheme="minorHAnsi"/>
                <w:color w:val="000000"/>
                <w:sz w:val="20"/>
                <w:szCs w:val="20"/>
              </w:rPr>
            </w:pPr>
            <w:r w:rsidRPr="00EB76D5">
              <w:rPr>
                <w:rFonts w:eastAsia="Times New Roman" w:cstheme="minorHAnsi"/>
                <w:color w:val="000000"/>
                <w:sz w:val="20"/>
                <w:szCs w:val="20"/>
              </w:rPr>
              <w:t>192</w:t>
            </w:r>
          </w:p>
        </w:tc>
        <w:tc>
          <w:tcPr>
            <w:tcW w:w="6912" w:type="dxa"/>
            <w:hideMark/>
          </w:tcPr>
          <w:p w:rsidR="00EB76D5" w:rsidRPr="00EB76D5" w:rsidP="00EB76D5" w14:paraId="538D05A5"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Communication flow up the chain of command is good. </w:t>
            </w:r>
          </w:p>
        </w:tc>
        <w:tc>
          <w:tcPr>
            <w:tcW w:w="1440" w:type="dxa"/>
            <w:noWrap/>
            <w:vAlign w:val="center"/>
            <w:hideMark/>
          </w:tcPr>
          <w:p w:rsidR="00EB76D5" w:rsidRPr="00EB76D5" w:rsidP="0013259C" w14:paraId="641E67ED"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D85D8E5"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12DEB551"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04DE9C1A"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39DB9F1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67F861E" w14:textId="77777777">
            <w:pPr>
              <w:jc w:val="center"/>
              <w:rPr>
                <w:rFonts w:eastAsia="Times New Roman" w:cstheme="minorHAnsi"/>
                <w:color w:val="000000"/>
                <w:sz w:val="20"/>
                <w:szCs w:val="20"/>
              </w:rPr>
            </w:pPr>
            <w:r w:rsidRPr="00EB76D5">
              <w:rPr>
                <w:rFonts w:eastAsia="Times New Roman" w:cstheme="minorHAnsi"/>
                <w:color w:val="000000"/>
                <w:sz w:val="20"/>
                <w:szCs w:val="20"/>
              </w:rPr>
              <w:t>193</w:t>
            </w:r>
          </w:p>
        </w:tc>
        <w:tc>
          <w:tcPr>
            <w:tcW w:w="6912" w:type="dxa"/>
            <w:hideMark/>
          </w:tcPr>
          <w:p w:rsidR="00EB76D5" w:rsidRPr="00EB76D5" w:rsidP="00EB76D5" w14:paraId="1549368B"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Small group discussions with unit/organization leaders and teammates improve the work environment.</w:t>
            </w:r>
          </w:p>
        </w:tc>
        <w:tc>
          <w:tcPr>
            <w:tcW w:w="1440" w:type="dxa"/>
            <w:noWrap/>
            <w:vAlign w:val="center"/>
            <w:hideMark/>
          </w:tcPr>
          <w:p w:rsidR="00EB76D5" w:rsidRPr="00EB76D5" w:rsidP="0013259C" w14:paraId="34BE3FE6"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1A62663"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5E1B508C"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c>
          <w:tcPr>
            <w:tcW w:w="1800" w:type="dxa"/>
            <w:vAlign w:val="center"/>
            <w:hideMark/>
          </w:tcPr>
          <w:p w:rsidR="00EB76D5" w:rsidRPr="00EB76D5" w:rsidP="0013259C" w14:paraId="58EDE79F"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565EFC5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974325E" w14:textId="77777777">
            <w:pPr>
              <w:jc w:val="center"/>
              <w:rPr>
                <w:rFonts w:eastAsia="Times New Roman" w:cstheme="minorHAnsi"/>
                <w:color w:val="000000"/>
                <w:sz w:val="20"/>
                <w:szCs w:val="20"/>
              </w:rPr>
            </w:pPr>
            <w:r w:rsidRPr="00EB76D5">
              <w:rPr>
                <w:rFonts w:eastAsia="Times New Roman" w:cstheme="minorHAnsi"/>
                <w:color w:val="000000"/>
                <w:sz w:val="20"/>
                <w:szCs w:val="20"/>
              </w:rPr>
              <w:t>194</w:t>
            </w:r>
          </w:p>
        </w:tc>
        <w:tc>
          <w:tcPr>
            <w:tcW w:w="6912" w:type="dxa"/>
            <w:hideMark/>
          </w:tcPr>
          <w:p w:rsidR="00EB76D5" w:rsidRPr="00EB76D5" w:rsidP="00EB76D5" w14:paraId="39BD0C47"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I am satisfied with the communication from the chain of command.</w:t>
            </w:r>
          </w:p>
        </w:tc>
        <w:tc>
          <w:tcPr>
            <w:tcW w:w="1440" w:type="dxa"/>
            <w:noWrap/>
            <w:vAlign w:val="center"/>
            <w:hideMark/>
          </w:tcPr>
          <w:p w:rsidR="00EB76D5" w:rsidRPr="00EB76D5" w:rsidP="0013259C" w14:paraId="248CC840"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7EB0B87"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1F261070"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12515CBA"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24413BE7"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503C5B1" w14:textId="77777777">
            <w:pPr>
              <w:jc w:val="center"/>
              <w:rPr>
                <w:rFonts w:eastAsia="Times New Roman" w:cstheme="minorHAnsi"/>
                <w:color w:val="000000"/>
                <w:sz w:val="20"/>
                <w:szCs w:val="20"/>
              </w:rPr>
            </w:pPr>
            <w:r w:rsidRPr="00EB76D5">
              <w:rPr>
                <w:rFonts w:eastAsia="Times New Roman" w:cstheme="minorHAnsi"/>
                <w:color w:val="000000"/>
                <w:sz w:val="20"/>
                <w:szCs w:val="20"/>
              </w:rPr>
              <w:t>195</w:t>
            </w:r>
          </w:p>
        </w:tc>
        <w:tc>
          <w:tcPr>
            <w:tcW w:w="6912" w:type="dxa"/>
            <w:hideMark/>
          </w:tcPr>
          <w:p w:rsidR="00EB76D5" w:rsidRPr="00EB76D5" w:rsidP="00EB76D5" w14:paraId="4CC3C53B"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Communication from my direct leadership is clear.</w:t>
            </w:r>
          </w:p>
        </w:tc>
        <w:tc>
          <w:tcPr>
            <w:tcW w:w="1440" w:type="dxa"/>
            <w:noWrap/>
            <w:vAlign w:val="center"/>
            <w:hideMark/>
          </w:tcPr>
          <w:p w:rsidR="00EB76D5" w:rsidRPr="00EB76D5" w:rsidP="0013259C" w14:paraId="0D724F8A"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5621235"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4E617A7B"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0CA4AB03"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29CEF69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5A3CE07" w14:textId="77777777">
            <w:pPr>
              <w:jc w:val="center"/>
              <w:rPr>
                <w:rFonts w:eastAsia="Times New Roman" w:cstheme="minorHAnsi"/>
                <w:color w:val="000000"/>
                <w:sz w:val="20"/>
                <w:szCs w:val="20"/>
              </w:rPr>
            </w:pPr>
            <w:r w:rsidRPr="00EB76D5">
              <w:rPr>
                <w:rFonts w:eastAsia="Times New Roman" w:cstheme="minorHAnsi"/>
                <w:color w:val="000000"/>
                <w:sz w:val="20"/>
                <w:szCs w:val="20"/>
              </w:rPr>
              <w:t>196</w:t>
            </w:r>
          </w:p>
        </w:tc>
        <w:tc>
          <w:tcPr>
            <w:tcW w:w="6912" w:type="dxa"/>
            <w:hideMark/>
          </w:tcPr>
          <w:p w:rsidR="00EB76D5" w:rsidRPr="00EB76D5" w:rsidP="00EB76D5" w14:paraId="2823DCD4"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 trust leadership to handle complaints, problems, or issues effectively. </w:t>
            </w:r>
          </w:p>
        </w:tc>
        <w:tc>
          <w:tcPr>
            <w:tcW w:w="1440" w:type="dxa"/>
            <w:noWrap/>
            <w:vAlign w:val="center"/>
            <w:hideMark/>
          </w:tcPr>
          <w:p w:rsidR="00EB76D5" w:rsidRPr="00EB76D5" w:rsidP="0013259C" w14:paraId="02DB7548"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82EEA7A" w14:textId="77777777">
            <w:pPr>
              <w:jc w:val="center"/>
              <w:rPr>
                <w:rFonts w:eastAsia="Times New Roman" w:cstheme="minorHAnsi"/>
                <w:color w:val="000000"/>
                <w:sz w:val="20"/>
                <w:szCs w:val="20"/>
              </w:rPr>
            </w:pPr>
            <w:r w:rsidRPr="00EB76D5">
              <w:rPr>
                <w:rFonts w:eastAsia="Times New Roman" w:cstheme="minorHAnsi"/>
                <w:color w:val="000000"/>
                <w:sz w:val="20"/>
                <w:szCs w:val="20"/>
              </w:rPr>
              <w:t>Passive Leadership</w:t>
            </w:r>
          </w:p>
        </w:tc>
        <w:tc>
          <w:tcPr>
            <w:tcW w:w="1800" w:type="dxa"/>
            <w:vAlign w:val="center"/>
            <w:hideMark/>
          </w:tcPr>
          <w:p w:rsidR="00EB76D5" w:rsidRPr="00EB76D5" w:rsidP="0013259C" w14:paraId="7AE62150"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6998E67B"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53503B7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3D6ED01" w14:textId="77777777">
            <w:pPr>
              <w:jc w:val="center"/>
              <w:rPr>
                <w:rFonts w:eastAsia="Times New Roman" w:cstheme="minorHAnsi"/>
                <w:color w:val="000000"/>
                <w:sz w:val="20"/>
                <w:szCs w:val="20"/>
              </w:rPr>
            </w:pPr>
            <w:r w:rsidRPr="00EB76D5">
              <w:rPr>
                <w:rFonts w:eastAsia="Times New Roman" w:cstheme="minorHAnsi"/>
                <w:color w:val="000000"/>
                <w:sz w:val="20"/>
                <w:szCs w:val="20"/>
              </w:rPr>
              <w:t>197</w:t>
            </w:r>
          </w:p>
        </w:tc>
        <w:tc>
          <w:tcPr>
            <w:tcW w:w="6912" w:type="dxa"/>
            <w:hideMark/>
          </w:tcPr>
          <w:p w:rsidR="00EB76D5" w:rsidRPr="00EB76D5" w:rsidP="00EB76D5" w14:paraId="674EF349"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My immediate supervisor creates an environment that promotes building trust within our team.</w:t>
            </w:r>
          </w:p>
        </w:tc>
        <w:tc>
          <w:tcPr>
            <w:tcW w:w="1440" w:type="dxa"/>
            <w:noWrap/>
            <w:vAlign w:val="center"/>
            <w:hideMark/>
          </w:tcPr>
          <w:p w:rsidR="00EB76D5" w:rsidRPr="00EB76D5" w:rsidP="0013259C" w14:paraId="5AD83300"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3296E07"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576ED304" w14:textId="77777777">
            <w:pPr>
              <w:jc w:val="center"/>
              <w:rPr>
                <w:rFonts w:eastAsia="Times New Roman" w:cstheme="minorHAnsi"/>
                <w:color w:val="000000"/>
                <w:sz w:val="20"/>
                <w:szCs w:val="20"/>
              </w:rPr>
            </w:pPr>
            <w:r w:rsidRPr="00EB76D5">
              <w:rPr>
                <w:rFonts w:eastAsia="Times New Roman" w:cstheme="minorHAnsi"/>
                <w:color w:val="000000"/>
                <w:sz w:val="20"/>
                <w:szCs w:val="20"/>
              </w:rPr>
              <w:t>Transformational Leadership</w:t>
            </w:r>
          </w:p>
        </w:tc>
        <w:tc>
          <w:tcPr>
            <w:tcW w:w="1800" w:type="dxa"/>
            <w:vAlign w:val="center"/>
            <w:hideMark/>
          </w:tcPr>
          <w:p w:rsidR="00EB76D5" w:rsidRPr="00EB76D5" w:rsidP="0013259C" w14:paraId="51A21D70"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r>
      <w:tr w14:paraId="437D494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806F02B" w14:textId="77777777">
            <w:pPr>
              <w:jc w:val="center"/>
              <w:rPr>
                <w:rFonts w:eastAsia="Times New Roman" w:cstheme="minorHAnsi"/>
                <w:color w:val="000000"/>
                <w:sz w:val="20"/>
                <w:szCs w:val="20"/>
              </w:rPr>
            </w:pPr>
            <w:r w:rsidRPr="00EB76D5">
              <w:rPr>
                <w:rFonts w:eastAsia="Times New Roman" w:cstheme="minorHAnsi"/>
                <w:color w:val="000000"/>
                <w:sz w:val="20"/>
                <w:szCs w:val="20"/>
              </w:rPr>
              <w:t>198</w:t>
            </w:r>
          </w:p>
        </w:tc>
        <w:tc>
          <w:tcPr>
            <w:tcW w:w="6912" w:type="dxa"/>
            <w:hideMark/>
          </w:tcPr>
          <w:p w:rsidR="00EB76D5" w:rsidRPr="00EB76D5" w:rsidP="00EB76D5" w14:paraId="4D387F95"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r>
            <w:r w:rsidRPr="00EB76D5">
              <w:rPr>
                <w:rFonts w:eastAsia="Times New Roman" w:cstheme="minorHAnsi"/>
                <w:color w:val="000000"/>
                <w:sz w:val="20"/>
                <w:szCs w:val="20"/>
              </w:rPr>
              <w:t>My immediate supervisor makes decisions that demonstrate they are a competent leader.</w:t>
            </w:r>
          </w:p>
        </w:tc>
        <w:tc>
          <w:tcPr>
            <w:tcW w:w="1440" w:type="dxa"/>
            <w:noWrap/>
            <w:vAlign w:val="center"/>
            <w:hideMark/>
          </w:tcPr>
          <w:p w:rsidR="00EB76D5" w:rsidRPr="00EB76D5" w:rsidP="0013259C" w14:paraId="0B83486E"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67E5A82"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7863100E"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0B6BD955" w14:textId="37E1F18A">
            <w:pPr>
              <w:jc w:val="center"/>
              <w:rPr>
                <w:rFonts w:eastAsia="Times New Roman" w:cstheme="minorHAnsi"/>
                <w:color w:val="000000"/>
                <w:sz w:val="20"/>
                <w:szCs w:val="20"/>
              </w:rPr>
            </w:pPr>
          </w:p>
        </w:tc>
      </w:tr>
      <w:tr w14:paraId="0B4D12E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86FFF02" w14:textId="77777777">
            <w:pPr>
              <w:jc w:val="center"/>
              <w:rPr>
                <w:rFonts w:eastAsia="Times New Roman" w:cstheme="minorHAnsi"/>
                <w:color w:val="000000"/>
                <w:sz w:val="20"/>
                <w:szCs w:val="20"/>
              </w:rPr>
            </w:pPr>
            <w:r w:rsidRPr="00EB76D5">
              <w:rPr>
                <w:rFonts w:eastAsia="Times New Roman" w:cstheme="minorHAnsi"/>
                <w:color w:val="000000"/>
                <w:sz w:val="20"/>
                <w:szCs w:val="20"/>
              </w:rPr>
              <w:t>199</w:t>
            </w:r>
          </w:p>
        </w:tc>
        <w:tc>
          <w:tcPr>
            <w:tcW w:w="6912" w:type="dxa"/>
            <w:hideMark/>
          </w:tcPr>
          <w:p w:rsidR="00EB76D5" w:rsidRPr="00EB76D5" w:rsidP="00EB76D5" w14:paraId="3B96B2A3"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immediate supervisor sets the right example with their actions. </w:t>
            </w:r>
          </w:p>
        </w:tc>
        <w:tc>
          <w:tcPr>
            <w:tcW w:w="1440" w:type="dxa"/>
            <w:noWrap/>
            <w:vAlign w:val="center"/>
            <w:hideMark/>
          </w:tcPr>
          <w:p w:rsidR="00EB76D5" w:rsidRPr="00EB76D5" w:rsidP="0013259C" w14:paraId="1F4FF8E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A0D4A2D"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4AE39563" w14:textId="77777777">
            <w:pPr>
              <w:jc w:val="center"/>
              <w:rPr>
                <w:rFonts w:eastAsia="Times New Roman" w:cstheme="minorHAnsi"/>
                <w:color w:val="000000"/>
                <w:sz w:val="20"/>
                <w:szCs w:val="20"/>
              </w:rPr>
            </w:pPr>
            <w:r w:rsidRPr="00EB76D5">
              <w:rPr>
                <w:rFonts w:eastAsia="Times New Roman" w:cstheme="minorHAnsi"/>
                <w:color w:val="000000"/>
                <w:sz w:val="20"/>
                <w:szCs w:val="20"/>
              </w:rPr>
              <w:t>Transformational Leadership</w:t>
            </w:r>
          </w:p>
        </w:tc>
        <w:tc>
          <w:tcPr>
            <w:tcW w:w="1800" w:type="dxa"/>
            <w:vAlign w:val="center"/>
            <w:hideMark/>
          </w:tcPr>
          <w:p w:rsidR="00EB76D5" w:rsidRPr="00EB76D5" w:rsidP="0013259C" w14:paraId="17E6C62B"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3C786EB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6D9D825" w14:textId="77777777">
            <w:pPr>
              <w:jc w:val="center"/>
              <w:rPr>
                <w:rFonts w:eastAsia="Times New Roman" w:cstheme="minorHAnsi"/>
                <w:color w:val="000000"/>
                <w:sz w:val="20"/>
                <w:szCs w:val="20"/>
              </w:rPr>
            </w:pPr>
            <w:r w:rsidRPr="00EB76D5">
              <w:rPr>
                <w:rFonts w:eastAsia="Times New Roman" w:cstheme="minorHAnsi"/>
                <w:color w:val="000000"/>
                <w:sz w:val="20"/>
                <w:szCs w:val="20"/>
              </w:rPr>
              <w:t>200</w:t>
            </w:r>
          </w:p>
        </w:tc>
        <w:tc>
          <w:tcPr>
            <w:tcW w:w="6912" w:type="dxa"/>
            <w:hideMark/>
          </w:tcPr>
          <w:p w:rsidR="00EB76D5" w:rsidRPr="00EB76D5" w:rsidP="00EB76D5" w14:paraId="0E45C2D6"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t xml:space="preserve"> </w:t>
            </w:r>
            <w:r w:rsidRPr="00EB76D5">
              <w:rPr>
                <w:rFonts w:eastAsia="Times New Roman" w:cstheme="minorHAnsi"/>
                <w:color w:val="000000"/>
                <w:sz w:val="20"/>
                <w:szCs w:val="20"/>
              </w:rPr>
              <w:br/>
              <w:t xml:space="preserve">My immediate supervisor explains things clearly to me. </w:t>
            </w:r>
          </w:p>
        </w:tc>
        <w:tc>
          <w:tcPr>
            <w:tcW w:w="1440" w:type="dxa"/>
            <w:noWrap/>
            <w:vAlign w:val="center"/>
            <w:hideMark/>
          </w:tcPr>
          <w:p w:rsidR="00EB76D5" w:rsidRPr="00EB76D5" w:rsidP="0013259C" w14:paraId="2550327B"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0AD6F01"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6888366D"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4C9CF539" w14:textId="71FC1F3C">
            <w:pPr>
              <w:jc w:val="center"/>
              <w:rPr>
                <w:rFonts w:eastAsia="Times New Roman" w:cstheme="minorHAnsi"/>
                <w:color w:val="000000"/>
                <w:sz w:val="20"/>
                <w:szCs w:val="20"/>
              </w:rPr>
            </w:pPr>
          </w:p>
        </w:tc>
      </w:tr>
      <w:tr w14:paraId="753FF5E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33B2DC0" w14:textId="77777777">
            <w:pPr>
              <w:jc w:val="center"/>
              <w:rPr>
                <w:rFonts w:eastAsia="Times New Roman" w:cstheme="minorHAnsi"/>
                <w:color w:val="000000"/>
                <w:sz w:val="20"/>
                <w:szCs w:val="20"/>
              </w:rPr>
            </w:pPr>
            <w:r w:rsidRPr="00EB76D5">
              <w:rPr>
                <w:rFonts w:eastAsia="Times New Roman" w:cstheme="minorHAnsi"/>
                <w:color w:val="000000"/>
                <w:sz w:val="20"/>
                <w:szCs w:val="20"/>
              </w:rPr>
              <w:t>201</w:t>
            </w:r>
          </w:p>
        </w:tc>
        <w:tc>
          <w:tcPr>
            <w:tcW w:w="6912" w:type="dxa"/>
            <w:hideMark/>
          </w:tcPr>
          <w:p w:rsidR="00EB76D5" w:rsidRPr="00EB76D5" w:rsidP="00EB76D5" w14:paraId="40571A75"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My immediate supervisor shares information with the unit/organization that has been presented to them by senior leaders.</w:t>
            </w:r>
          </w:p>
        </w:tc>
        <w:tc>
          <w:tcPr>
            <w:tcW w:w="1440" w:type="dxa"/>
            <w:noWrap/>
            <w:vAlign w:val="center"/>
            <w:hideMark/>
          </w:tcPr>
          <w:p w:rsidR="00EB76D5" w:rsidRPr="00EB76D5" w:rsidP="0013259C" w14:paraId="689ED025"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FA40CE2"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438F1417"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630295F6"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7709E885"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1C887B7" w14:textId="77777777">
            <w:pPr>
              <w:jc w:val="center"/>
              <w:rPr>
                <w:rFonts w:eastAsia="Times New Roman" w:cstheme="minorHAnsi"/>
                <w:color w:val="000000"/>
                <w:sz w:val="20"/>
                <w:szCs w:val="20"/>
              </w:rPr>
            </w:pPr>
            <w:r w:rsidRPr="00EB76D5">
              <w:rPr>
                <w:rFonts w:eastAsia="Times New Roman" w:cstheme="minorHAnsi"/>
                <w:color w:val="000000"/>
                <w:sz w:val="20"/>
                <w:szCs w:val="20"/>
              </w:rPr>
              <w:t>202</w:t>
            </w:r>
          </w:p>
        </w:tc>
        <w:tc>
          <w:tcPr>
            <w:tcW w:w="6912" w:type="dxa"/>
            <w:hideMark/>
          </w:tcPr>
          <w:p w:rsidR="00EB76D5" w:rsidRPr="00EB76D5" w:rsidP="00EB76D5" w14:paraId="750B3C56"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If a coworker were to report a sexual assault allegation, my chain of command/leader would support the individual for speaking up. </w:t>
            </w:r>
          </w:p>
        </w:tc>
        <w:tc>
          <w:tcPr>
            <w:tcW w:w="1440" w:type="dxa"/>
            <w:noWrap/>
            <w:vAlign w:val="center"/>
            <w:hideMark/>
          </w:tcPr>
          <w:p w:rsidR="00EB76D5" w:rsidRPr="00EB76D5" w:rsidP="0013259C" w14:paraId="4B16ACA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FEB1F05" w14:textId="77777777">
            <w:pPr>
              <w:jc w:val="center"/>
              <w:rPr>
                <w:rFonts w:eastAsia="Times New Roman" w:cstheme="minorHAnsi"/>
                <w:color w:val="000000"/>
                <w:sz w:val="20"/>
                <w:szCs w:val="20"/>
              </w:rPr>
            </w:pPr>
            <w:r w:rsidRPr="00EB76D5">
              <w:rPr>
                <w:rFonts w:eastAsia="Times New Roman" w:cstheme="minorHAnsi"/>
                <w:color w:val="000000"/>
                <w:sz w:val="20"/>
                <w:szCs w:val="20"/>
              </w:rPr>
              <w:t>Sexual Assault</w:t>
            </w:r>
          </w:p>
        </w:tc>
        <w:tc>
          <w:tcPr>
            <w:tcW w:w="1800" w:type="dxa"/>
            <w:vAlign w:val="center"/>
            <w:hideMark/>
          </w:tcPr>
          <w:p w:rsidR="00EB76D5" w:rsidRPr="00EB76D5" w:rsidP="0013259C" w14:paraId="3A11E92B"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5C2AF51B"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31DB790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22A1CBE" w14:textId="77777777">
            <w:pPr>
              <w:jc w:val="center"/>
              <w:rPr>
                <w:rFonts w:eastAsia="Times New Roman" w:cstheme="minorHAnsi"/>
                <w:color w:val="000000"/>
                <w:sz w:val="20"/>
                <w:szCs w:val="20"/>
              </w:rPr>
            </w:pPr>
            <w:r w:rsidRPr="00EB76D5">
              <w:rPr>
                <w:rFonts w:eastAsia="Times New Roman" w:cstheme="minorHAnsi"/>
                <w:color w:val="000000"/>
                <w:sz w:val="20"/>
                <w:szCs w:val="20"/>
              </w:rPr>
              <w:t>203</w:t>
            </w:r>
          </w:p>
        </w:tc>
        <w:tc>
          <w:tcPr>
            <w:tcW w:w="6912" w:type="dxa"/>
            <w:hideMark/>
          </w:tcPr>
          <w:p w:rsidR="00EB76D5" w:rsidRPr="00EB76D5" w:rsidP="00EB76D5" w14:paraId="349D8A8D"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I receive routine feedback on my performance from my immediate supervisor.</w:t>
            </w:r>
          </w:p>
        </w:tc>
        <w:tc>
          <w:tcPr>
            <w:tcW w:w="1440" w:type="dxa"/>
            <w:noWrap/>
            <w:vAlign w:val="center"/>
            <w:hideMark/>
          </w:tcPr>
          <w:p w:rsidR="00EB76D5" w:rsidRPr="00EB76D5" w:rsidP="0013259C" w14:paraId="1AD921C9"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6F1D857"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57053D8C"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7F1709AF" w14:textId="70473469">
            <w:pPr>
              <w:jc w:val="center"/>
              <w:rPr>
                <w:rFonts w:eastAsia="Times New Roman" w:cstheme="minorHAnsi"/>
                <w:color w:val="000000"/>
                <w:sz w:val="20"/>
                <w:szCs w:val="20"/>
              </w:rPr>
            </w:pPr>
          </w:p>
        </w:tc>
      </w:tr>
      <w:tr w14:paraId="520379F6"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BBE1413" w14:textId="77777777">
            <w:pPr>
              <w:jc w:val="center"/>
              <w:rPr>
                <w:rFonts w:eastAsia="Times New Roman" w:cstheme="minorHAnsi"/>
                <w:color w:val="000000"/>
                <w:sz w:val="20"/>
                <w:szCs w:val="20"/>
              </w:rPr>
            </w:pPr>
            <w:r w:rsidRPr="00EB76D5">
              <w:rPr>
                <w:rFonts w:eastAsia="Times New Roman" w:cstheme="minorHAnsi"/>
                <w:color w:val="000000"/>
                <w:sz w:val="20"/>
                <w:szCs w:val="20"/>
              </w:rPr>
              <w:t>204</w:t>
            </w:r>
          </w:p>
        </w:tc>
        <w:tc>
          <w:tcPr>
            <w:tcW w:w="6912" w:type="dxa"/>
            <w:hideMark/>
          </w:tcPr>
          <w:p w:rsidR="00EB76D5" w:rsidRPr="00EB76D5" w:rsidP="00EB76D5" w14:paraId="5614E847"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My unit’s senior NCO/SEL creates an environment that promotes building trust within my unit.</w:t>
            </w:r>
          </w:p>
        </w:tc>
        <w:tc>
          <w:tcPr>
            <w:tcW w:w="1440" w:type="dxa"/>
            <w:noWrap/>
            <w:vAlign w:val="center"/>
            <w:hideMark/>
          </w:tcPr>
          <w:p w:rsidR="00EB76D5" w:rsidRPr="00EB76D5" w:rsidP="0013259C" w14:paraId="7B1FE1A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120B929"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2F6C062E" w14:textId="77777777">
            <w:pPr>
              <w:jc w:val="center"/>
              <w:rPr>
                <w:rFonts w:eastAsia="Times New Roman" w:cstheme="minorHAnsi"/>
                <w:color w:val="000000"/>
                <w:sz w:val="20"/>
                <w:szCs w:val="20"/>
              </w:rPr>
            </w:pPr>
            <w:r w:rsidRPr="00EB76D5">
              <w:rPr>
                <w:rFonts w:eastAsia="Times New Roman" w:cstheme="minorHAnsi"/>
                <w:color w:val="000000"/>
                <w:sz w:val="20"/>
                <w:szCs w:val="20"/>
              </w:rPr>
              <w:t>Transformational Leadership</w:t>
            </w:r>
          </w:p>
        </w:tc>
        <w:tc>
          <w:tcPr>
            <w:tcW w:w="1800" w:type="dxa"/>
            <w:vAlign w:val="center"/>
            <w:hideMark/>
          </w:tcPr>
          <w:p w:rsidR="00EB76D5" w:rsidRPr="00EB76D5" w:rsidP="0013259C" w14:paraId="5E35D399"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r>
      <w:tr w14:paraId="4CB9966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A6AA2FD" w14:textId="77777777">
            <w:pPr>
              <w:jc w:val="center"/>
              <w:rPr>
                <w:rFonts w:eastAsia="Times New Roman" w:cstheme="minorHAnsi"/>
                <w:color w:val="000000"/>
                <w:sz w:val="20"/>
                <w:szCs w:val="20"/>
              </w:rPr>
            </w:pPr>
            <w:r w:rsidRPr="00EB76D5">
              <w:rPr>
                <w:rFonts w:eastAsia="Times New Roman" w:cstheme="minorHAnsi"/>
                <w:color w:val="000000"/>
                <w:sz w:val="20"/>
                <w:szCs w:val="20"/>
              </w:rPr>
              <w:t>205</w:t>
            </w:r>
          </w:p>
        </w:tc>
        <w:tc>
          <w:tcPr>
            <w:tcW w:w="6912" w:type="dxa"/>
            <w:hideMark/>
          </w:tcPr>
          <w:p w:rsidR="00EB76D5" w:rsidRPr="00EB76D5" w:rsidP="00EB76D5" w14:paraId="17FBAED6"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 would seek the assistance of my First Sergeant. </w:t>
            </w:r>
          </w:p>
        </w:tc>
        <w:tc>
          <w:tcPr>
            <w:tcW w:w="1440" w:type="dxa"/>
            <w:noWrap/>
            <w:vAlign w:val="center"/>
            <w:hideMark/>
          </w:tcPr>
          <w:p w:rsidR="00EB76D5" w:rsidRPr="00EB76D5" w:rsidP="0013259C" w14:paraId="2D6F02F0"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6D077B3"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568CBE94"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70782894" w14:textId="76B28478">
            <w:pPr>
              <w:jc w:val="center"/>
              <w:rPr>
                <w:rFonts w:eastAsia="Times New Roman" w:cstheme="minorHAnsi"/>
                <w:color w:val="000000"/>
                <w:sz w:val="20"/>
                <w:szCs w:val="20"/>
              </w:rPr>
            </w:pPr>
          </w:p>
        </w:tc>
      </w:tr>
      <w:tr w14:paraId="1F487C87"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6CC935E" w14:textId="77777777">
            <w:pPr>
              <w:jc w:val="center"/>
              <w:rPr>
                <w:rFonts w:eastAsia="Times New Roman" w:cstheme="minorHAnsi"/>
                <w:color w:val="000000"/>
                <w:sz w:val="20"/>
                <w:szCs w:val="20"/>
              </w:rPr>
            </w:pPr>
            <w:r w:rsidRPr="00EB76D5">
              <w:rPr>
                <w:rFonts w:eastAsia="Times New Roman" w:cstheme="minorHAnsi"/>
                <w:color w:val="000000"/>
                <w:sz w:val="20"/>
                <w:szCs w:val="20"/>
              </w:rPr>
              <w:t>206</w:t>
            </w:r>
          </w:p>
        </w:tc>
        <w:tc>
          <w:tcPr>
            <w:tcW w:w="6912" w:type="dxa"/>
            <w:hideMark/>
          </w:tcPr>
          <w:p w:rsidR="00EB76D5" w:rsidRPr="00EB76D5" w:rsidP="00EB76D5" w14:paraId="713E205D"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Decisions in my unit/organization are made after reviewing relevant information. </w:t>
            </w:r>
          </w:p>
        </w:tc>
        <w:tc>
          <w:tcPr>
            <w:tcW w:w="1440" w:type="dxa"/>
            <w:noWrap/>
            <w:vAlign w:val="center"/>
            <w:hideMark/>
          </w:tcPr>
          <w:p w:rsidR="00EB76D5" w:rsidRPr="00EB76D5" w:rsidP="0013259C" w14:paraId="776C77D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73F184D"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6A9412AB"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4D9D1C03" w14:textId="3990F830">
            <w:pPr>
              <w:jc w:val="center"/>
              <w:rPr>
                <w:rFonts w:eastAsia="Times New Roman" w:cstheme="minorHAnsi"/>
                <w:color w:val="000000"/>
                <w:sz w:val="20"/>
                <w:szCs w:val="20"/>
              </w:rPr>
            </w:pPr>
          </w:p>
        </w:tc>
      </w:tr>
      <w:tr w14:paraId="7029B6F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ADE0DED" w14:textId="77777777">
            <w:pPr>
              <w:jc w:val="center"/>
              <w:rPr>
                <w:rFonts w:eastAsia="Times New Roman" w:cstheme="minorHAnsi"/>
                <w:color w:val="000000"/>
                <w:sz w:val="20"/>
                <w:szCs w:val="20"/>
              </w:rPr>
            </w:pPr>
            <w:r w:rsidRPr="00EB76D5">
              <w:rPr>
                <w:rFonts w:eastAsia="Times New Roman" w:cstheme="minorHAnsi"/>
                <w:color w:val="000000"/>
                <w:sz w:val="20"/>
                <w:szCs w:val="20"/>
              </w:rPr>
              <w:t>208</w:t>
            </w:r>
          </w:p>
        </w:tc>
        <w:tc>
          <w:tcPr>
            <w:tcW w:w="6912" w:type="dxa"/>
            <w:hideMark/>
          </w:tcPr>
          <w:p w:rsidR="00EB76D5" w:rsidRPr="00EB76D5" w:rsidP="00EB76D5" w14:paraId="73C9107D"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Illegal drug use is a problem in this command. </w:t>
            </w:r>
          </w:p>
        </w:tc>
        <w:tc>
          <w:tcPr>
            <w:tcW w:w="1440" w:type="dxa"/>
            <w:noWrap/>
            <w:vAlign w:val="center"/>
            <w:hideMark/>
          </w:tcPr>
          <w:p w:rsidR="00EB76D5" w:rsidRPr="00EB76D5" w:rsidP="0013259C" w14:paraId="038A91F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60F2CB6"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c>
          <w:tcPr>
            <w:tcW w:w="1800" w:type="dxa"/>
            <w:vAlign w:val="center"/>
            <w:hideMark/>
          </w:tcPr>
          <w:p w:rsidR="00EB76D5" w:rsidRPr="00EB76D5" w:rsidP="0013259C" w14:paraId="3F333CDA" w14:textId="098E2860">
            <w:pPr>
              <w:jc w:val="center"/>
              <w:rPr>
                <w:rFonts w:eastAsia="Times New Roman" w:cstheme="minorHAnsi"/>
                <w:color w:val="000000"/>
                <w:sz w:val="20"/>
                <w:szCs w:val="20"/>
              </w:rPr>
            </w:pPr>
          </w:p>
        </w:tc>
        <w:tc>
          <w:tcPr>
            <w:tcW w:w="1800" w:type="dxa"/>
            <w:vAlign w:val="center"/>
            <w:hideMark/>
          </w:tcPr>
          <w:p w:rsidR="00EB76D5" w:rsidRPr="00EB76D5" w:rsidP="0013259C" w14:paraId="2BB23F0E" w14:textId="2DAFA3AC">
            <w:pPr>
              <w:jc w:val="center"/>
              <w:rPr>
                <w:rFonts w:eastAsia="Times New Roman" w:cstheme="minorHAnsi"/>
                <w:color w:val="000000"/>
                <w:sz w:val="20"/>
                <w:szCs w:val="20"/>
              </w:rPr>
            </w:pPr>
          </w:p>
        </w:tc>
      </w:tr>
      <w:tr w14:paraId="11FF2684"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B5D8C2F" w14:textId="77777777">
            <w:pPr>
              <w:jc w:val="center"/>
              <w:rPr>
                <w:rFonts w:eastAsia="Times New Roman" w:cstheme="minorHAnsi"/>
                <w:color w:val="000000"/>
                <w:sz w:val="20"/>
                <w:szCs w:val="20"/>
              </w:rPr>
            </w:pPr>
            <w:r w:rsidRPr="00EB76D5">
              <w:rPr>
                <w:rFonts w:eastAsia="Times New Roman" w:cstheme="minorHAnsi"/>
                <w:color w:val="000000"/>
                <w:sz w:val="20"/>
                <w:szCs w:val="20"/>
              </w:rPr>
              <w:t>210</w:t>
            </w:r>
          </w:p>
        </w:tc>
        <w:tc>
          <w:tcPr>
            <w:tcW w:w="6912" w:type="dxa"/>
            <w:hideMark/>
          </w:tcPr>
          <w:p w:rsidR="00EB76D5" w:rsidRPr="00EB76D5" w:rsidP="00EB76D5" w14:paraId="1ED7A830"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Alcohol abuse by members of this command is a problem. </w:t>
            </w:r>
          </w:p>
        </w:tc>
        <w:tc>
          <w:tcPr>
            <w:tcW w:w="1440" w:type="dxa"/>
            <w:noWrap/>
            <w:vAlign w:val="center"/>
            <w:hideMark/>
          </w:tcPr>
          <w:p w:rsidR="00EB76D5" w:rsidRPr="00EB76D5" w:rsidP="0013259C" w14:paraId="525C0D5B"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07946AF"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c>
          <w:tcPr>
            <w:tcW w:w="1800" w:type="dxa"/>
            <w:vAlign w:val="center"/>
            <w:hideMark/>
          </w:tcPr>
          <w:p w:rsidR="00EB76D5" w:rsidRPr="00EB76D5" w:rsidP="0013259C" w14:paraId="37996D42" w14:textId="4626CB2F">
            <w:pPr>
              <w:jc w:val="center"/>
              <w:rPr>
                <w:rFonts w:eastAsia="Times New Roman" w:cstheme="minorHAnsi"/>
                <w:color w:val="000000"/>
                <w:sz w:val="20"/>
                <w:szCs w:val="20"/>
              </w:rPr>
            </w:pPr>
          </w:p>
        </w:tc>
        <w:tc>
          <w:tcPr>
            <w:tcW w:w="1800" w:type="dxa"/>
            <w:vAlign w:val="center"/>
            <w:hideMark/>
          </w:tcPr>
          <w:p w:rsidR="00EB76D5" w:rsidRPr="00EB76D5" w:rsidP="0013259C" w14:paraId="140153F9" w14:textId="594DB1C6">
            <w:pPr>
              <w:jc w:val="center"/>
              <w:rPr>
                <w:rFonts w:eastAsia="Times New Roman" w:cstheme="minorHAnsi"/>
                <w:color w:val="000000"/>
                <w:sz w:val="20"/>
                <w:szCs w:val="20"/>
              </w:rPr>
            </w:pPr>
          </w:p>
        </w:tc>
      </w:tr>
      <w:tr w14:paraId="0401998D"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4754C21" w14:textId="77777777">
            <w:pPr>
              <w:jc w:val="center"/>
              <w:rPr>
                <w:rFonts w:eastAsia="Times New Roman" w:cstheme="minorHAnsi"/>
                <w:color w:val="000000"/>
                <w:sz w:val="20"/>
                <w:szCs w:val="20"/>
              </w:rPr>
            </w:pPr>
            <w:r w:rsidRPr="00EB76D5">
              <w:rPr>
                <w:rFonts w:eastAsia="Times New Roman" w:cstheme="minorHAnsi"/>
                <w:color w:val="000000"/>
                <w:sz w:val="20"/>
                <w:szCs w:val="20"/>
              </w:rPr>
              <w:t>212</w:t>
            </w:r>
          </w:p>
        </w:tc>
        <w:tc>
          <w:tcPr>
            <w:tcW w:w="6912" w:type="dxa"/>
            <w:hideMark/>
          </w:tcPr>
          <w:p w:rsidR="00EB76D5" w:rsidRPr="00EB76D5" w:rsidP="00EB76D5" w14:paraId="22F64DFB"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Alcohol consumption is a problem in this command. </w:t>
            </w:r>
          </w:p>
        </w:tc>
        <w:tc>
          <w:tcPr>
            <w:tcW w:w="1440" w:type="dxa"/>
            <w:noWrap/>
            <w:vAlign w:val="center"/>
            <w:hideMark/>
          </w:tcPr>
          <w:p w:rsidR="00EB76D5" w:rsidRPr="00EB76D5" w:rsidP="0013259C" w14:paraId="5E1A4E4E"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23AE20D"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c>
          <w:tcPr>
            <w:tcW w:w="1800" w:type="dxa"/>
            <w:vAlign w:val="center"/>
            <w:hideMark/>
          </w:tcPr>
          <w:p w:rsidR="00EB76D5" w:rsidRPr="00EB76D5" w:rsidP="0013259C" w14:paraId="17FECCCA" w14:textId="14A9E1C2">
            <w:pPr>
              <w:jc w:val="center"/>
              <w:rPr>
                <w:rFonts w:eastAsia="Times New Roman" w:cstheme="minorHAnsi"/>
                <w:color w:val="000000"/>
                <w:sz w:val="20"/>
                <w:szCs w:val="20"/>
              </w:rPr>
            </w:pPr>
          </w:p>
        </w:tc>
        <w:tc>
          <w:tcPr>
            <w:tcW w:w="1800" w:type="dxa"/>
            <w:vAlign w:val="center"/>
            <w:hideMark/>
          </w:tcPr>
          <w:p w:rsidR="00EB76D5" w:rsidRPr="00EB76D5" w:rsidP="0013259C" w14:paraId="25032079" w14:textId="5446875F">
            <w:pPr>
              <w:jc w:val="center"/>
              <w:rPr>
                <w:rFonts w:eastAsia="Times New Roman" w:cstheme="minorHAnsi"/>
                <w:color w:val="000000"/>
                <w:sz w:val="20"/>
                <w:szCs w:val="20"/>
              </w:rPr>
            </w:pPr>
          </w:p>
        </w:tc>
      </w:tr>
      <w:tr w14:paraId="79E845ED"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C6C76A9" w14:textId="77777777">
            <w:pPr>
              <w:jc w:val="center"/>
              <w:rPr>
                <w:rFonts w:eastAsia="Times New Roman" w:cstheme="minorHAnsi"/>
                <w:color w:val="000000"/>
                <w:sz w:val="20"/>
                <w:szCs w:val="20"/>
              </w:rPr>
            </w:pPr>
            <w:r w:rsidRPr="00EB76D5">
              <w:rPr>
                <w:rFonts w:eastAsia="Times New Roman" w:cstheme="minorHAnsi"/>
                <w:color w:val="000000"/>
                <w:sz w:val="20"/>
                <w:szCs w:val="20"/>
              </w:rPr>
              <w:t>213</w:t>
            </w:r>
          </w:p>
        </w:tc>
        <w:tc>
          <w:tcPr>
            <w:tcW w:w="6912" w:type="dxa"/>
            <w:hideMark/>
          </w:tcPr>
          <w:p w:rsidR="00EB76D5" w:rsidRPr="00EB76D5" w:rsidP="00EB76D5" w14:paraId="78111353"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immediate supervisor adequately responds to allegations of sexual harassment. </w:t>
            </w:r>
          </w:p>
        </w:tc>
        <w:tc>
          <w:tcPr>
            <w:tcW w:w="1440" w:type="dxa"/>
            <w:noWrap/>
            <w:vAlign w:val="center"/>
            <w:hideMark/>
          </w:tcPr>
          <w:p w:rsidR="00EB76D5" w:rsidRPr="00EB76D5" w:rsidP="0013259C" w14:paraId="421F4080"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3FA5753"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75F4E969"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4FAB4E50" w14:textId="30C434AF">
            <w:pPr>
              <w:jc w:val="center"/>
              <w:rPr>
                <w:rFonts w:eastAsia="Times New Roman" w:cstheme="minorHAnsi"/>
                <w:color w:val="000000"/>
                <w:sz w:val="20"/>
                <w:szCs w:val="20"/>
              </w:rPr>
            </w:pPr>
          </w:p>
        </w:tc>
      </w:tr>
      <w:tr w14:paraId="60CAC1A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ECF8065" w14:textId="77777777">
            <w:pPr>
              <w:jc w:val="center"/>
              <w:rPr>
                <w:rFonts w:eastAsia="Times New Roman" w:cstheme="minorHAnsi"/>
                <w:color w:val="000000"/>
                <w:sz w:val="20"/>
                <w:szCs w:val="20"/>
              </w:rPr>
            </w:pPr>
            <w:r w:rsidRPr="00EB76D5">
              <w:rPr>
                <w:rFonts w:eastAsia="Times New Roman" w:cstheme="minorHAnsi"/>
                <w:color w:val="000000"/>
                <w:sz w:val="20"/>
                <w:szCs w:val="20"/>
              </w:rPr>
              <w:t>214</w:t>
            </w:r>
          </w:p>
        </w:tc>
        <w:tc>
          <w:tcPr>
            <w:tcW w:w="6912" w:type="dxa"/>
            <w:hideMark/>
          </w:tcPr>
          <w:p w:rsidR="00EB76D5" w:rsidRPr="00EB76D5" w:rsidP="00EB76D5" w14:paraId="597D80BA"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commander/leader adequately responds to allegations of sexual harassment. </w:t>
            </w:r>
          </w:p>
        </w:tc>
        <w:tc>
          <w:tcPr>
            <w:tcW w:w="1440" w:type="dxa"/>
            <w:noWrap/>
            <w:vAlign w:val="center"/>
            <w:hideMark/>
          </w:tcPr>
          <w:p w:rsidR="00EB76D5" w:rsidRPr="00EB76D5" w:rsidP="0013259C" w14:paraId="3EC037D6"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F2AE588"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5BB4759C"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3510CE65" w14:textId="7225EA00">
            <w:pPr>
              <w:jc w:val="center"/>
              <w:rPr>
                <w:rFonts w:eastAsia="Times New Roman" w:cstheme="minorHAnsi"/>
                <w:color w:val="000000"/>
                <w:sz w:val="20"/>
                <w:szCs w:val="20"/>
              </w:rPr>
            </w:pPr>
          </w:p>
        </w:tc>
      </w:tr>
      <w:tr w14:paraId="74C46ED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D74BA2D" w14:textId="77777777">
            <w:pPr>
              <w:jc w:val="center"/>
              <w:rPr>
                <w:rFonts w:eastAsia="Times New Roman" w:cstheme="minorHAnsi"/>
                <w:color w:val="000000"/>
                <w:sz w:val="20"/>
                <w:szCs w:val="20"/>
              </w:rPr>
            </w:pPr>
            <w:r w:rsidRPr="00EB76D5">
              <w:rPr>
                <w:rFonts w:eastAsia="Times New Roman" w:cstheme="minorHAnsi"/>
                <w:color w:val="000000"/>
                <w:sz w:val="20"/>
                <w:szCs w:val="20"/>
              </w:rPr>
              <w:t>215</w:t>
            </w:r>
          </w:p>
        </w:tc>
        <w:tc>
          <w:tcPr>
            <w:tcW w:w="6912" w:type="dxa"/>
            <w:hideMark/>
          </w:tcPr>
          <w:p w:rsidR="00EB76D5" w:rsidRPr="00EB76D5" w:rsidP="00EB76D5" w14:paraId="62173041"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 feel my medical information will be kept confidential. </w:t>
            </w:r>
          </w:p>
        </w:tc>
        <w:tc>
          <w:tcPr>
            <w:tcW w:w="1440" w:type="dxa"/>
            <w:noWrap/>
            <w:vAlign w:val="center"/>
            <w:hideMark/>
          </w:tcPr>
          <w:p w:rsidR="00EB76D5" w:rsidRPr="00EB76D5" w:rsidP="0013259C" w14:paraId="2EA31AA3"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2419DB5" w14:textId="77777777">
            <w:pPr>
              <w:jc w:val="center"/>
              <w:rPr>
                <w:rFonts w:eastAsia="Times New Roman" w:cstheme="minorHAnsi"/>
                <w:color w:val="000000"/>
                <w:sz w:val="20"/>
                <w:szCs w:val="20"/>
              </w:rPr>
            </w:pPr>
            <w:r w:rsidRPr="00EB76D5">
              <w:rPr>
                <w:rFonts w:eastAsia="Times New Roman" w:cstheme="minorHAnsi"/>
                <w:color w:val="000000"/>
                <w:sz w:val="20"/>
                <w:szCs w:val="20"/>
              </w:rPr>
              <w:t>Work-Life Balance</w:t>
            </w:r>
          </w:p>
        </w:tc>
        <w:tc>
          <w:tcPr>
            <w:tcW w:w="1800" w:type="dxa"/>
            <w:vAlign w:val="center"/>
            <w:hideMark/>
          </w:tcPr>
          <w:p w:rsidR="00EB76D5" w:rsidRPr="00EB76D5" w:rsidP="0013259C" w14:paraId="6A4BEEF6" w14:textId="77777777">
            <w:pPr>
              <w:jc w:val="center"/>
              <w:rPr>
                <w:rFonts w:eastAsia="Times New Roman" w:cstheme="minorHAnsi"/>
                <w:color w:val="000000"/>
                <w:sz w:val="20"/>
                <w:szCs w:val="20"/>
              </w:rPr>
            </w:pPr>
            <w:r w:rsidRPr="00EB76D5">
              <w:rPr>
                <w:rFonts w:eastAsia="Times New Roman" w:cstheme="minorHAnsi"/>
                <w:color w:val="000000"/>
                <w:sz w:val="20"/>
                <w:szCs w:val="20"/>
              </w:rPr>
              <w:t>Fairness</w:t>
            </w:r>
          </w:p>
        </w:tc>
        <w:tc>
          <w:tcPr>
            <w:tcW w:w="1800" w:type="dxa"/>
            <w:vAlign w:val="center"/>
            <w:hideMark/>
          </w:tcPr>
          <w:p w:rsidR="00EB76D5" w:rsidRPr="00EB76D5" w:rsidP="0013259C" w14:paraId="7E1B34C5" w14:textId="338EE654">
            <w:pPr>
              <w:jc w:val="center"/>
              <w:rPr>
                <w:rFonts w:eastAsia="Times New Roman" w:cstheme="minorHAnsi"/>
                <w:color w:val="000000"/>
                <w:sz w:val="20"/>
                <w:szCs w:val="20"/>
              </w:rPr>
            </w:pPr>
          </w:p>
        </w:tc>
      </w:tr>
      <w:tr w14:paraId="2DD59766"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EDDF385" w14:textId="77777777">
            <w:pPr>
              <w:jc w:val="center"/>
              <w:rPr>
                <w:rFonts w:eastAsia="Times New Roman" w:cstheme="minorHAnsi"/>
                <w:color w:val="000000"/>
                <w:sz w:val="20"/>
                <w:szCs w:val="20"/>
              </w:rPr>
            </w:pPr>
            <w:r w:rsidRPr="00EB76D5">
              <w:rPr>
                <w:rFonts w:eastAsia="Times New Roman" w:cstheme="minorHAnsi"/>
                <w:color w:val="000000"/>
                <w:sz w:val="20"/>
                <w:szCs w:val="20"/>
              </w:rPr>
              <w:t>216</w:t>
            </w:r>
          </w:p>
        </w:tc>
        <w:tc>
          <w:tcPr>
            <w:tcW w:w="6912" w:type="dxa"/>
            <w:hideMark/>
          </w:tcPr>
          <w:p w:rsidR="00EB76D5" w:rsidRPr="00EB76D5" w:rsidP="00EB76D5" w14:paraId="13D40A10"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t xml:space="preserve"> </w:t>
            </w:r>
            <w:r w:rsidRPr="00EB76D5">
              <w:rPr>
                <w:rFonts w:eastAsia="Times New Roman" w:cstheme="minorHAnsi"/>
                <w:color w:val="000000"/>
                <w:sz w:val="20"/>
                <w:szCs w:val="20"/>
              </w:rPr>
              <w:br/>
              <w:t xml:space="preserve">People I work with challenge discriminating behaviors. </w:t>
            </w:r>
          </w:p>
        </w:tc>
        <w:tc>
          <w:tcPr>
            <w:tcW w:w="1440" w:type="dxa"/>
            <w:noWrap/>
            <w:vAlign w:val="center"/>
            <w:hideMark/>
          </w:tcPr>
          <w:p w:rsidR="00EB76D5" w:rsidRPr="00EB76D5" w:rsidP="0013259C" w14:paraId="4892CBFF"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2A8DAB7"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62DB7997" w14:textId="0C2706C0">
            <w:pPr>
              <w:jc w:val="center"/>
              <w:rPr>
                <w:rFonts w:eastAsia="Times New Roman" w:cstheme="minorHAnsi"/>
                <w:color w:val="000000"/>
                <w:sz w:val="20"/>
                <w:szCs w:val="20"/>
              </w:rPr>
            </w:pPr>
          </w:p>
        </w:tc>
        <w:tc>
          <w:tcPr>
            <w:tcW w:w="1800" w:type="dxa"/>
            <w:vAlign w:val="center"/>
            <w:hideMark/>
          </w:tcPr>
          <w:p w:rsidR="00EB76D5" w:rsidRPr="00EB76D5" w:rsidP="0013259C" w14:paraId="18D49144" w14:textId="503AAC3F">
            <w:pPr>
              <w:jc w:val="center"/>
              <w:rPr>
                <w:rFonts w:eastAsia="Times New Roman" w:cstheme="minorHAnsi"/>
                <w:color w:val="000000"/>
                <w:sz w:val="20"/>
                <w:szCs w:val="20"/>
              </w:rPr>
            </w:pPr>
          </w:p>
        </w:tc>
      </w:tr>
      <w:tr w14:paraId="40EA130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61DF8A5" w14:textId="77777777">
            <w:pPr>
              <w:jc w:val="center"/>
              <w:rPr>
                <w:rFonts w:eastAsia="Times New Roman" w:cstheme="minorHAnsi"/>
                <w:color w:val="000000"/>
                <w:sz w:val="20"/>
                <w:szCs w:val="20"/>
              </w:rPr>
            </w:pPr>
            <w:r w:rsidRPr="00EB76D5">
              <w:rPr>
                <w:rFonts w:eastAsia="Times New Roman" w:cstheme="minorHAnsi"/>
                <w:color w:val="000000"/>
                <w:sz w:val="20"/>
                <w:szCs w:val="20"/>
              </w:rPr>
              <w:t>217</w:t>
            </w:r>
          </w:p>
        </w:tc>
        <w:tc>
          <w:tcPr>
            <w:tcW w:w="6912" w:type="dxa"/>
            <w:hideMark/>
          </w:tcPr>
          <w:p w:rsidR="00EB76D5" w:rsidRPr="00EB76D5" w:rsidP="00EB76D5" w14:paraId="76D8D4EA" w14:textId="77777777">
            <w:pPr>
              <w:rPr>
                <w:rFonts w:eastAsia="Times New Roman" w:cstheme="minorHAnsi"/>
                <w:color w:val="000000"/>
                <w:sz w:val="20"/>
                <w:szCs w:val="20"/>
              </w:rPr>
            </w:pPr>
            <w:r w:rsidRPr="00EB76D5">
              <w:rPr>
                <w:rFonts w:eastAsia="Times New Roman" w:cstheme="minorHAnsi"/>
                <w:color w:val="000000"/>
                <w:sz w:val="20"/>
                <w:szCs w:val="20"/>
              </w:rPr>
              <w:t>How often are racial slurs, comments, or jokes used in your unit/organization?</w:t>
            </w:r>
          </w:p>
        </w:tc>
        <w:tc>
          <w:tcPr>
            <w:tcW w:w="1440" w:type="dxa"/>
            <w:noWrap/>
            <w:vAlign w:val="center"/>
            <w:hideMark/>
          </w:tcPr>
          <w:p w:rsidR="00EB76D5" w:rsidRPr="00EB76D5" w:rsidP="0013259C" w14:paraId="776D0253"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2BFF2AF5"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771FB5C5" w14:textId="77777777">
            <w:pPr>
              <w:jc w:val="center"/>
              <w:rPr>
                <w:rFonts w:eastAsia="Times New Roman" w:cstheme="minorHAnsi"/>
                <w:color w:val="000000"/>
                <w:sz w:val="20"/>
                <w:szCs w:val="20"/>
              </w:rPr>
            </w:pPr>
            <w:r w:rsidRPr="00EB76D5">
              <w:rPr>
                <w:rFonts w:eastAsia="Times New Roman" w:cstheme="minorHAnsi"/>
                <w:color w:val="000000"/>
                <w:sz w:val="20"/>
                <w:szCs w:val="20"/>
              </w:rPr>
              <w:t>Race/ethnic Issues</w:t>
            </w:r>
          </w:p>
        </w:tc>
        <w:tc>
          <w:tcPr>
            <w:tcW w:w="1800" w:type="dxa"/>
            <w:vAlign w:val="center"/>
            <w:hideMark/>
          </w:tcPr>
          <w:p w:rsidR="00EB76D5" w:rsidRPr="00EB76D5" w:rsidP="0013259C" w14:paraId="168D2C52"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r>
      <w:tr w14:paraId="4ABED0E6"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EE94AE2" w14:textId="77777777">
            <w:pPr>
              <w:jc w:val="center"/>
              <w:rPr>
                <w:rFonts w:eastAsia="Times New Roman" w:cstheme="minorHAnsi"/>
                <w:color w:val="000000"/>
                <w:sz w:val="20"/>
                <w:szCs w:val="20"/>
              </w:rPr>
            </w:pPr>
            <w:r w:rsidRPr="00EB76D5">
              <w:rPr>
                <w:rFonts w:eastAsia="Times New Roman" w:cstheme="minorHAnsi"/>
                <w:color w:val="000000"/>
                <w:sz w:val="20"/>
                <w:szCs w:val="20"/>
              </w:rPr>
              <w:t>218</w:t>
            </w:r>
          </w:p>
        </w:tc>
        <w:tc>
          <w:tcPr>
            <w:tcW w:w="6912" w:type="dxa"/>
            <w:hideMark/>
          </w:tcPr>
          <w:p w:rsidR="00EB76D5" w:rsidRPr="00EB76D5" w:rsidP="00EB76D5" w14:paraId="06EAC1A8"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Discrimination based on race/color/national origin does not occur in my workplace. </w:t>
            </w:r>
          </w:p>
        </w:tc>
        <w:tc>
          <w:tcPr>
            <w:tcW w:w="1440" w:type="dxa"/>
            <w:noWrap/>
            <w:vAlign w:val="center"/>
            <w:hideMark/>
          </w:tcPr>
          <w:p w:rsidR="00EB76D5" w:rsidRPr="00EB76D5" w:rsidP="0013259C" w14:paraId="7713FFC0"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5477205"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30EDFAAA" w14:textId="77777777">
            <w:pPr>
              <w:jc w:val="center"/>
              <w:rPr>
                <w:rFonts w:eastAsia="Times New Roman" w:cstheme="minorHAnsi"/>
                <w:color w:val="000000"/>
                <w:sz w:val="20"/>
                <w:szCs w:val="20"/>
              </w:rPr>
            </w:pPr>
            <w:r w:rsidRPr="00EB76D5">
              <w:rPr>
                <w:rFonts w:eastAsia="Times New Roman" w:cstheme="minorHAnsi"/>
                <w:color w:val="000000"/>
                <w:sz w:val="20"/>
                <w:szCs w:val="20"/>
              </w:rPr>
              <w:t>Race/ethnic Issues</w:t>
            </w:r>
          </w:p>
        </w:tc>
        <w:tc>
          <w:tcPr>
            <w:tcW w:w="1800" w:type="dxa"/>
            <w:vAlign w:val="center"/>
            <w:hideMark/>
          </w:tcPr>
          <w:p w:rsidR="00EB76D5" w:rsidRPr="00EB76D5" w:rsidP="0013259C" w14:paraId="34B62539" w14:textId="77777777">
            <w:pPr>
              <w:jc w:val="center"/>
              <w:rPr>
                <w:rFonts w:eastAsia="Times New Roman" w:cstheme="minorHAnsi"/>
                <w:color w:val="000000"/>
                <w:sz w:val="20"/>
                <w:szCs w:val="20"/>
              </w:rPr>
            </w:pPr>
            <w:r w:rsidRPr="00EB76D5">
              <w:rPr>
                <w:rFonts w:eastAsia="Times New Roman" w:cstheme="minorHAnsi"/>
                <w:color w:val="000000"/>
                <w:sz w:val="20"/>
                <w:szCs w:val="20"/>
              </w:rPr>
              <w:t>Fairness</w:t>
            </w:r>
          </w:p>
        </w:tc>
      </w:tr>
      <w:tr w14:paraId="63B204A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560F58D" w14:textId="77777777">
            <w:pPr>
              <w:jc w:val="center"/>
              <w:rPr>
                <w:rFonts w:eastAsia="Times New Roman" w:cstheme="minorHAnsi"/>
                <w:color w:val="000000"/>
                <w:sz w:val="20"/>
                <w:szCs w:val="20"/>
              </w:rPr>
            </w:pPr>
            <w:r w:rsidRPr="00EB76D5">
              <w:rPr>
                <w:rFonts w:eastAsia="Times New Roman" w:cstheme="minorHAnsi"/>
                <w:color w:val="000000"/>
                <w:sz w:val="20"/>
                <w:szCs w:val="20"/>
              </w:rPr>
              <w:t>219</w:t>
            </w:r>
          </w:p>
        </w:tc>
        <w:tc>
          <w:tcPr>
            <w:tcW w:w="6912" w:type="dxa"/>
            <w:hideMark/>
          </w:tcPr>
          <w:p w:rsidR="00EB76D5" w:rsidRPr="00EB76D5" w:rsidP="00EB76D5" w14:paraId="43B8EE93"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Discrimination based on sexual orientation does not occur in my workplace. </w:t>
            </w:r>
          </w:p>
        </w:tc>
        <w:tc>
          <w:tcPr>
            <w:tcW w:w="1440" w:type="dxa"/>
            <w:noWrap/>
            <w:vAlign w:val="center"/>
            <w:hideMark/>
          </w:tcPr>
          <w:p w:rsidR="00EB76D5" w:rsidRPr="00EB76D5" w:rsidP="0013259C" w14:paraId="28A55AC4"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A97D11D"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5D3E436A" w14:textId="77777777">
            <w:pPr>
              <w:jc w:val="center"/>
              <w:rPr>
                <w:rFonts w:eastAsia="Times New Roman" w:cstheme="minorHAnsi"/>
                <w:color w:val="000000"/>
                <w:sz w:val="20"/>
                <w:szCs w:val="20"/>
              </w:rPr>
            </w:pPr>
            <w:r w:rsidRPr="00EB76D5">
              <w:rPr>
                <w:rFonts w:eastAsia="Times New Roman" w:cstheme="minorHAnsi"/>
                <w:color w:val="000000"/>
                <w:sz w:val="20"/>
                <w:szCs w:val="20"/>
              </w:rPr>
              <w:t>Fairness</w:t>
            </w:r>
          </w:p>
        </w:tc>
        <w:tc>
          <w:tcPr>
            <w:tcW w:w="1800" w:type="dxa"/>
            <w:vAlign w:val="center"/>
            <w:hideMark/>
          </w:tcPr>
          <w:p w:rsidR="00EB76D5" w:rsidRPr="00EB76D5" w:rsidP="0013259C" w14:paraId="38AD1958" w14:textId="75EEC513">
            <w:pPr>
              <w:jc w:val="center"/>
              <w:rPr>
                <w:rFonts w:eastAsia="Times New Roman" w:cstheme="minorHAnsi"/>
                <w:color w:val="000000"/>
                <w:sz w:val="20"/>
                <w:szCs w:val="20"/>
              </w:rPr>
            </w:pPr>
          </w:p>
        </w:tc>
      </w:tr>
      <w:tr w14:paraId="392FD73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F698A02" w14:textId="77777777">
            <w:pPr>
              <w:jc w:val="center"/>
              <w:rPr>
                <w:rFonts w:eastAsia="Times New Roman" w:cstheme="minorHAnsi"/>
                <w:color w:val="000000"/>
                <w:sz w:val="20"/>
                <w:szCs w:val="20"/>
              </w:rPr>
            </w:pPr>
            <w:r w:rsidRPr="00EB76D5">
              <w:rPr>
                <w:rFonts w:eastAsia="Times New Roman" w:cstheme="minorHAnsi"/>
                <w:color w:val="000000"/>
                <w:sz w:val="20"/>
                <w:szCs w:val="20"/>
              </w:rPr>
              <w:t>220</w:t>
            </w:r>
          </w:p>
        </w:tc>
        <w:tc>
          <w:tcPr>
            <w:tcW w:w="6912" w:type="dxa"/>
            <w:hideMark/>
          </w:tcPr>
          <w:p w:rsidR="00EB76D5" w:rsidRPr="00EB76D5" w:rsidP="00EB76D5" w14:paraId="4EE0348F" w14:textId="77777777">
            <w:pPr>
              <w:rPr>
                <w:rFonts w:eastAsia="Times New Roman" w:cstheme="minorHAnsi"/>
                <w:color w:val="000000"/>
                <w:sz w:val="20"/>
                <w:szCs w:val="20"/>
              </w:rPr>
            </w:pPr>
            <w:r w:rsidRPr="00EB76D5">
              <w:rPr>
                <w:rFonts w:eastAsia="Times New Roman" w:cstheme="minorHAnsi"/>
                <w:color w:val="000000"/>
                <w:sz w:val="20"/>
                <w:szCs w:val="20"/>
              </w:rPr>
              <w:t>How often are sexist slurs, comments, or jokes used in your unit/organization?</w:t>
            </w:r>
          </w:p>
        </w:tc>
        <w:tc>
          <w:tcPr>
            <w:tcW w:w="1440" w:type="dxa"/>
            <w:noWrap/>
            <w:vAlign w:val="center"/>
            <w:hideMark/>
          </w:tcPr>
          <w:p w:rsidR="00EB76D5" w:rsidRPr="00EB76D5" w:rsidP="0013259C" w14:paraId="0A4D36E2"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4F3F22EA"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442B484B"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4B81448E"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r>
      <w:tr w14:paraId="09525FE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B60852A" w14:textId="77777777">
            <w:pPr>
              <w:jc w:val="center"/>
              <w:rPr>
                <w:rFonts w:eastAsia="Times New Roman" w:cstheme="minorHAnsi"/>
                <w:color w:val="000000"/>
                <w:sz w:val="20"/>
                <w:szCs w:val="20"/>
              </w:rPr>
            </w:pPr>
            <w:r w:rsidRPr="00EB76D5">
              <w:rPr>
                <w:rFonts w:eastAsia="Times New Roman" w:cstheme="minorHAnsi"/>
                <w:color w:val="000000"/>
                <w:sz w:val="20"/>
                <w:szCs w:val="20"/>
              </w:rPr>
              <w:t>221</w:t>
            </w:r>
          </w:p>
        </w:tc>
        <w:tc>
          <w:tcPr>
            <w:tcW w:w="6912" w:type="dxa"/>
            <w:hideMark/>
          </w:tcPr>
          <w:p w:rsidR="00EB76D5" w:rsidRPr="00EB76D5" w:rsidP="00EB76D5" w14:paraId="40E185D5"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Work assignments, training opportunities, and promotions within my unit/organization are based on candidates’ qualifications, without regard to race or ethnicity.</w:t>
            </w:r>
          </w:p>
        </w:tc>
        <w:tc>
          <w:tcPr>
            <w:tcW w:w="1440" w:type="dxa"/>
            <w:noWrap/>
            <w:vAlign w:val="center"/>
            <w:hideMark/>
          </w:tcPr>
          <w:p w:rsidR="00EB76D5" w:rsidRPr="00EB76D5" w:rsidP="0013259C" w14:paraId="26D813A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A77786A"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6453468F" w14:textId="77777777">
            <w:pPr>
              <w:jc w:val="center"/>
              <w:rPr>
                <w:rFonts w:eastAsia="Times New Roman" w:cstheme="minorHAnsi"/>
                <w:color w:val="000000"/>
                <w:sz w:val="20"/>
                <w:szCs w:val="20"/>
              </w:rPr>
            </w:pPr>
            <w:r w:rsidRPr="00EB76D5">
              <w:rPr>
                <w:rFonts w:eastAsia="Times New Roman" w:cstheme="minorHAnsi"/>
                <w:color w:val="000000"/>
                <w:sz w:val="20"/>
                <w:szCs w:val="20"/>
              </w:rPr>
              <w:t>Race/ethnic Issues</w:t>
            </w:r>
          </w:p>
        </w:tc>
        <w:tc>
          <w:tcPr>
            <w:tcW w:w="1800" w:type="dxa"/>
            <w:vAlign w:val="center"/>
            <w:hideMark/>
          </w:tcPr>
          <w:p w:rsidR="00EB76D5" w:rsidRPr="00EB76D5" w:rsidP="0013259C" w14:paraId="69C6C3CC" w14:textId="77777777">
            <w:pPr>
              <w:jc w:val="center"/>
              <w:rPr>
                <w:rFonts w:eastAsia="Times New Roman" w:cstheme="minorHAnsi"/>
                <w:color w:val="000000"/>
                <w:sz w:val="20"/>
                <w:szCs w:val="20"/>
              </w:rPr>
            </w:pPr>
            <w:r w:rsidRPr="00EB76D5">
              <w:rPr>
                <w:rFonts w:eastAsia="Times New Roman" w:cstheme="minorHAnsi"/>
                <w:color w:val="000000"/>
                <w:sz w:val="20"/>
                <w:szCs w:val="20"/>
              </w:rPr>
              <w:t>Fairness</w:t>
            </w:r>
          </w:p>
        </w:tc>
      </w:tr>
      <w:tr w14:paraId="127B64A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834C408" w14:textId="77777777">
            <w:pPr>
              <w:jc w:val="center"/>
              <w:rPr>
                <w:rFonts w:eastAsia="Times New Roman" w:cstheme="minorHAnsi"/>
                <w:color w:val="000000"/>
                <w:sz w:val="20"/>
                <w:szCs w:val="20"/>
              </w:rPr>
            </w:pPr>
            <w:r w:rsidRPr="00EB76D5">
              <w:rPr>
                <w:rFonts w:eastAsia="Times New Roman" w:cstheme="minorHAnsi"/>
                <w:color w:val="000000"/>
                <w:sz w:val="20"/>
                <w:szCs w:val="20"/>
              </w:rPr>
              <w:t>222</w:t>
            </w:r>
          </w:p>
        </w:tc>
        <w:tc>
          <w:tcPr>
            <w:tcW w:w="6912" w:type="dxa"/>
            <w:hideMark/>
          </w:tcPr>
          <w:p w:rsidR="00EB76D5" w:rsidRPr="00EB76D5" w:rsidP="00EB76D5" w14:paraId="5B512E76"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People I work with make me feel uncomfortable, angry, or upset by showing me a lack of respect due to my sex.</w:t>
            </w:r>
          </w:p>
        </w:tc>
        <w:tc>
          <w:tcPr>
            <w:tcW w:w="1440" w:type="dxa"/>
            <w:noWrap/>
            <w:vAlign w:val="center"/>
            <w:hideMark/>
          </w:tcPr>
          <w:p w:rsidR="00EB76D5" w:rsidRPr="00EB76D5" w:rsidP="0013259C" w14:paraId="5470509D"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3D17884"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460945DB"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6CC9BD98"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r>
      <w:tr w14:paraId="654E2DA5"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2D1655D" w14:textId="77777777">
            <w:pPr>
              <w:jc w:val="center"/>
              <w:rPr>
                <w:rFonts w:eastAsia="Times New Roman" w:cstheme="minorHAnsi"/>
                <w:color w:val="000000"/>
                <w:sz w:val="20"/>
                <w:szCs w:val="20"/>
              </w:rPr>
            </w:pPr>
            <w:r w:rsidRPr="00EB76D5">
              <w:rPr>
                <w:rFonts w:eastAsia="Times New Roman" w:cstheme="minorHAnsi"/>
                <w:color w:val="000000"/>
                <w:sz w:val="20"/>
                <w:szCs w:val="20"/>
              </w:rPr>
              <w:t>223</w:t>
            </w:r>
          </w:p>
        </w:tc>
        <w:tc>
          <w:tcPr>
            <w:tcW w:w="6912" w:type="dxa"/>
            <w:hideMark/>
          </w:tcPr>
          <w:p w:rsidR="00EB76D5" w:rsidRPr="00EB76D5" w:rsidP="00EB76D5" w14:paraId="562A5C94"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A complaint about harassment or discrimination would be taken seriously in my unit/organization.</w:t>
            </w:r>
          </w:p>
        </w:tc>
        <w:tc>
          <w:tcPr>
            <w:tcW w:w="1440" w:type="dxa"/>
            <w:noWrap/>
            <w:vAlign w:val="center"/>
            <w:hideMark/>
          </w:tcPr>
          <w:p w:rsidR="00EB76D5" w:rsidRPr="00EB76D5" w:rsidP="0013259C" w14:paraId="322E71A8"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ACB1658"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1C24FF6B"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5267705B" w14:textId="640B6216">
            <w:pPr>
              <w:jc w:val="center"/>
              <w:rPr>
                <w:rFonts w:eastAsia="Times New Roman" w:cstheme="minorHAnsi"/>
                <w:color w:val="000000"/>
                <w:sz w:val="20"/>
                <w:szCs w:val="20"/>
              </w:rPr>
            </w:pPr>
          </w:p>
        </w:tc>
      </w:tr>
      <w:tr w14:paraId="7555C5C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33A03F0" w14:textId="77777777">
            <w:pPr>
              <w:jc w:val="center"/>
              <w:rPr>
                <w:rFonts w:eastAsia="Times New Roman" w:cstheme="minorHAnsi"/>
                <w:color w:val="000000"/>
                <w:sz w:val="20"/>
                <w:szCs w:val="20"/>
              </w:rPr>
            </w:pPr>
            <w:r w:rsidRPr="00EB76D5">
              <w:rPr>
                <w:rFonts w:eastAsia="Times New Roman" w:cstheme="minorHAnsi"/>
                <w:color w:val="000000"/>
                <w:sz w:val="20"/>
                <w:szCs w:val="20"/>
              </w:rPr>
              <w:t>224</w:t>
            </w:r>
          </w:p>
        </w:tc>
        <w:tc>
          <w:tcPr>
            <w:tcW w:w="6912" w:type="dxa"/>
            <w:hideMark/>
          </w:tcPr>
          <w:p w:rsidR="00EB76D5" w:rsidRPr="00EB76D5" w:rsidP="00EB76D5" w14:paraId="63B5BE5D"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I am able to report harassment or discrimination without fear of negative reactions from my immediate supervisor.</w:t>
            </w:r>
          </w:p>
        </w:tc>
        <w:tc>
          <w:tcPr>
            <w:tcW w:w="1440" w:type="dxa"/>
            <w:noWrap/>
            <w:vAlign w:val="center"/>
            <w:hideMark/>
          </w:tcPr>
          <w:p w:rsidR="00EB76D5" w:rsidRPr="00EB76D5" w:rsidP="0013259C" w14:paraId="4E54EE1F"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B40012A"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5179834C"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3DAEC8AF" w14:textId="23BECD52">
            <w:pPr>
              <w:jc w:val="center"/>
              <w:rPr>
                <w:rFonts w:eastAsia="Times New Roman" w:cstheme="minorHAnsi"/>
                <w:color w:val="000000"/>
                <w:sz w:val="20"/>
                <w:szCs w:val="20"/>
              </w:rPr>
            </w:pPr>
          </w:p>
        </w:tc>
      </w:tr>
      <w:tr w14:paraId="1AE251D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6905154" w14:textId="77777777">
            <w:pPr>
              <w:jc w:val="center"/>
              <w:rPr>
                <w:rFonts w:eastAsia="Times New Roman" w:cstheme="minorHAnsi"/>
                <w:color w:val="000000"/>
                <w:sz w:val="20"/>
                <w:szCs w:val="20"/>
              </w:rPr>
            </w:pPr>
            <w:r w:rsidRPr="00EB76D5">
              <w:rPr>
                <w:rFonts w:eastAsia="Times New Roman" w:cstheme="minorHAnsi"/>
                <w:color w:val="000000"/>
                <w:sz w:val="20"/>
                <w:szCs w:val="20"/>
              </w:rPr>
              <w:t>225</w:t>
            </w:r>
          </w:p>
        </w:tc>
        <w:tc>
          <w:tcPr>
            <w:tcW w:w="6912" w:type="dxa"/>
            <w:hideMark/>
          </w:tcPr>
          <w:p w:rsidR="00EB76D5" w:rsidRPr="00EB76D5" w:rsidP="00EB76D5" w14:paraId="198D0A04"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I believe I can use my chain of command/leader to address concerns about discrimination without fear of retaliation/reprisal. </w:t>
            </w:r>
          </w:p>
        </w:tc>
        <w:tc>
          <w:tcPr>
            <w:tcW w:w="1440" w:type="dxa"/>
            <w:noWrap/>
            <w:vAlign w:val="center"/>
            <w:hideMark/>
          </w:tcPr>
          <w:p w:rsidR="00EB76D5" w:rsidRPr="00EB76D5" w:rsidP="0013259C" w14:paraId="52C5F0BA"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EB0EF08"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34CEC91E"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7C065B1D" w14:textId="69D788C5">
            <w:pPr>
              <w:jc w:val="center"/>
              <w:rPr>
                <w:rFonts w:eastAsia="Times New Roman" w:cstheme="minorHAnsi"/>
                <w:color w:val="000000"/>
                <w:sz w:val="20"/>
                <w:szCs w:val="20"/>
              </w:rPr>
            </w:pPr>
          </w:p>
        </w:tc>
      </w:tr>
      <w:tr w14:paraId="7A7B344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76B352B" w14:textId="77777777">
            <w:pPr>
              <w:jc w:val="center"/>
              <w:rPr>
                <w:rFonts w:eastAsia="Times New Roman" w:cstheme="minorHAnsi"/>
                <w:color w:val="000000"/>
                <w:sz w:val="20"/>
                <w:szCs w:val="20"/>
              </w:rPr>
            </w:pPr>
            <w:r w:rsidRPr="00EB76D5">
              <w:rPr>
                <w:rFonts w:eastAsia="Times New Roman" w:cstheme="minorHAnsi"/>
                <w:color w:val="000000"/>
                <w:sz w:val="20"/>
                <w:szCs w:val="20"/>
              </w:rPr>
              <w:t>226</w:t>
            </w:r>
          </w:p>
        </w:tc>
        <w:tc>
          <w:tcPr>
            <w:tcW w:w="6912" w:type="dxa"/>
            <w:hideMark/>
          </w:tcPr>
          <w:p w:rsidR="00EB76D5" w:rsidRPr="00EB76D5" w:rsidP="00EB76D5" w14:paraId="66E3A110"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There are opportunities for people of diverse backgrounds and cultures to serve as leaders and/or be promoted.</w:t>
            </w:r>
          </w:p>
        </w:tc>
        <w:tc>
          <w:tcPr>
            <w:tcW w:w="1440" w:type="dxa"/>
            <w:noWrap/>
            <w:vAlign w:val="center"/>
            <w:hideMark/>
          </w:tcPr>
          <w:p w:rsidR="00EB76D5" w:rsidRPr="00EB76D5" w:rsidP="0013259C" w14:paraId="45A6D920"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CE47333"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53242572"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2CBD6FEA" w14:textId="77777777">
            <w:pPr>
              <w:jc w:val="center"/>
              <w:rPr>
                <w:rFonts w:eastAsia="Times New Roman" w:cstheme="minorHAnsi"/>
                <w:color w:val="000000"/>
                <w:sz w:val="20"/>
                <w:szCs w:val="20"/>
              </w:rPr>
            </w:pPr>
            <w:r w:rsidRPr="00EB76D5">
              <w:rPr>
                <w:rFonts w:eastAsia="Times New Roman" w:cstheme="minorHAnsi"/>
                <w:color w:val="000000"/>
                <w:sz w:val="20"/>
                <w:szCs w:val="20"/>
              </w:rPr>
              <w:t>Fairness</w:t>
            </w:r>
          </w:p>
        </w:tc>
      </w:tr>
      <w:tr w14:paraId="280ABF2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390900E" w14:textId="77777777">
            <w:pPr>
              <w:jc w:val="center"/>
              <w:rPr>
                <w:rFonts w:eastAsia="Times New Roman" w:cstheme="minorHAnsi"/>
                <w:color w:val="000000"/>
                <w:sz w:val="20"/>
                <w:szCs w:val="20"/>
              </w:rPr>
            </w:pPr>
            <w:r w:rsidRPr="00EB76D5">
              <w:rPr>
                <w:rFonts w:eastAsia="Times New Roman" w:cstheme="minorHAnsi"/>
                <w:color w:val="000000"/>
                <w:sz w:val="20"/>
                <w:szCs w:val="20"/>
              </w:rPr>
              <w:t>227</w:t>
            </w:r>
          </w:p>
        </w:tc>
        <w:tc>
          <w:tcPr>
            <w:tcW w:w="6912" w:type="dxa"/>
            <w:hideMark/>
          </w:tcPr>
          <w:p w:rsidR="00EB76D5" w:rsidRPr="00EB76D5" w:rsidP="00EB76D5" w14:paraId="3BF35F66"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My unit/organization is accepting of individuals from diverse backgrounds.</w:t>
            </w:r>
          </w:p>
        </w:tc>
        <w:tc>
          <w:tcPr>
            <w:tcW w:w="1440" w:type="dxa"/>
            <w:noWrap/>
            <w:vAlign w:val="center"/>
            <w:hideMark/>
          </w:tcPr>
          <w:p w:rsidR="00EB76D5" w:rsidRPr="00EB76D5" w:rsidP="0013259C" w14:paraId="029F9EA1"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0954068"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38D4BF49"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54BB1468" w14:textId="0CA6E06F">
            <w:pPr>
              <w:jc w:val="center"/>
              <w:rPr>
                <w:rFonts w:eastAsia="Times New Roman" w:cstheme="minorHAnsi"/>
                <w:color w:val="000000"/>
                <w:sz w:val="20"/>
                <w:szCs w:val="20"/>
              </w:rPr>
            </w:pPr>
          </w:p>
        </w:tc>
      </w:tr>
      <w:tr w14:paraId="4C736A7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F545885" w14:textId="77777777">
            <w:pPr>
              <w:jc w:val="center"/>
              <w:rPr>
                <w:rFonts w:eastAsia="Times New Roman" w:cstheme="minorHAnsi"/>
                <w:color w:val="000000"/>
                <w:sz w:val="20"/>
                <w:szCs w:val="20"/>
              </w:rPr>
            </w:pPr>
            <w:r w:rsidRPr="00EB76D5">
              <w:rPr>
                <w:rFonts w:eastAsia="Times New Roman" w:cstheme="minorHAnsi"/>
                <w:color w:val="000000"/>
                <w:sz w:val="20"/>
                <w:szCs w:val="20"/>
              </w:rPr>
              <w:t>228</w:t>
            </w:r>
          </w:p>
        </w:tc>
        <w:tc>
          <w:tcPr>
            <w:tcW w:w="6912" w:type="dxa"/>
            <w:hideMark/>
          </w:tcPr>
          <w:p w:rsidR="00EB76D5" w:rsidRPr="00EB76D5" w:rsidP="00EB76D5" w14:paraId="21D4AAE1"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My unit/organization provides equal opportunity regardless of one's sex. </w:t>
            </w:r>
          </w:p>
        </w:tc>
        <w:tc>
          <w:tcPr>
            <w:tcW w:w="1440" w:type="dxa"/>
            <w:noWrap/>
            <w:vAlign w:val="center"/>
            <w:hideMark/>
          </w:tcPr>
          <w:p w:rsidR="00EB76D5" w:rsidRPr="00EB76D5" w:rsidP="0013259C" w14:paraId="76AC34EE"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7777B55"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4DC342DF"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56E93A6E" w14:textId="77777777">
            <w:pPr>
              <w:jc w:val="center"/>
              <w:rPr>
                <w:rFonts w:eastAsia="Times New Roman" w:cstheme="minorHAnsi"/>
                <w:color w:val="000000"/>
                <w:sz w:val="20"/>
                <w:szCs w:val="20"/>
              </w:rPr>
            </w:pPr>
            <w:r w:rsidRPr="00EB76D5">
              <w:rPr>
                <w:rFonts w:eastAsia="Times New Roman" w:cstheme="minorHAnsi"/>
                <w:color w:val="000000"/>
                <w:sz w:val="20"/>
                <w:szCs w:val="20"/>
              </w:rPr>
              <w:t>Fairness</w:t>
            </w:r>
          </w:p>
        </w:tc>
      </w:tr>
      <w:tr w14:paraId="3807C48D"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2C9707E" w14:textId="77777777">
            <w:pPr>
              <w:jc w:val="center"/>
              <w:rPr>
                <w:rFonts w:eastAsia="Times New Roman" w:cstheme="minorHAnsi"/>
                <w:color w:val="000000"/>
                <w:sz w:val="20"/>
                <w:szCs w:val="20"/>
              </w:rPr>
            </w:pPr>
            <w:r w:rsidRPr="00EB76D5">
              <w:rPr>
                <w:rFonts w:eastAsia="Times New Roman" w:cstheme="minorHAnsi"/>
                <w:color w:val="000000"/>
                <w:sz w:val="20"/>
                <w:szCs w:val="20"/>
              </w:rPr>
              <w:t>229</w:t>
            </w:r>
          </w:p>
        </w:tc>
        <w:tc>
          <w:tcPr>
            <w:tcW w:w="6912" w:type="dxa"/>
            <w:hideMark/>
          </w:tcPr>
          <w:p w:rsidR="00EB76D5" w:rsidRPr="00EB76D5" w:rsidP="00EB76D5" w14:paraId="04ED49E6"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My commander/leader values the rights of its members to practice their religion. </w:t>
            </w:r>
          </w:p>
        </w:tc>
        <w:tc>
          <w:tcPr>
            <w:tcW w:w="1440" w:type="dxa"/>
            <w:noWrap/>
            <w:vAlign w:val="center"/>
            <w:hideMark/>
          </w:tcPr>
          <w:p w:rsidR="00EB76D5" w:rsidRPr="00EB76D5" w:rsidP="0013259C" w14:paraId="1E38B1E9"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00DE858"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30971EBF"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30834C02" w14:textId="78FCC741">
            <w:pPr>
              <w:jc w:val="center"/>
              <w:rPr>
                <w:rFonts w:eastAsia="Times New Roman" w:cstheme="minorHAnsi"/>
                <w:color w:val="000000"/>
                <w:sz w:val="20"/>
                <w:szCs w:val="20"/>
              </w:rPr>
            </w:pPr>
          </w:p>
        </w:tc>
      </w:tr>
      <w:tr w14:paraId="05BCBA6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D0C32EC" w14:textId="77777777">
            <w:pPr>
              <w:jc w:val="center"/>
              <w:rPr>
                <w:rFonts w:eastAsia="Times New Roman" w:cstheme="minorHAnsi"/>
                <w:color w:val="000000"/>
                <w:sz w:val="20"/>
                <w:szCs w:val="20"/>
              </w:rPr>
            </w:pPr>
            <w:r w:rsidRPr="00EB76D5">
              <w:rPr>
                <w:rFonts w:eastAsia="Times New Roman" w:cstheme="minorHAnsi"/>
                <w:color w:val="000000"/>
                <w:sz w:val="20"/>
                <w:szCs w:val="20"/>
              </w:rPr>
              <w:t>230</w:t>
            </w:r>
          </w:p>
        </w:tc>
        <w:tc>
          <w:tcPr>
            <w:tcW w:w="6912" w:type="dxa"/>
            <w:hideMark/>
          </w:tcPr>
          <w:p w:rsidR="00EB76D5" w:rsidRPr="00EB76D5" w:rsidP="00EB76D5" w14:paraId="780A53DC"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leadership promotes events supporting cross-cultural awareness. </w:t>
            </w:r>
          </w:p>
        </w:tc>
        <w:tc>
          <w:tcPr>
            <w:tcW w:w="1440" w:type="dxa"/>
            <w:noWrap/>
            <w:vAlign w:val="center"/>
            <w:hideMark/>
          </w:tcPr>
          <w:p w:rsidR="00EB76D5" w:rsidRPr="00EB76D5" w:rsidP="0013259C" w14:paraId="3F400DBE"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75BFE61"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3F3A863C"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c>
          <w:tcPr>
            <w:tcW w:w="1800" w:type="dxa"/>
            <w:vAlign w:val="center"/>
            <w:hideMark/>
          </w:tcPr>
          <w:p w:rsidR="00EB76D5" w:rsidRPr="00EB76D5" w:rsidP="0013259C" w14:paraId="433C9213" w14:textId="14750D04">
            <w:pPr>
              <w:jc w:val="center"/>
              <w:rPr>
                <w:rFonts w:eastAsia="Times New Roman" w:cstheme="minorHAnsi"/>
                <w:color w:val="000000"/>
                <w:sz w:val="20"/>
                <w:szCs w:val="20"/>
              </w:rPr>
            </w:pPr>
          </w:p>
        </w:tc>
      </w:tr>
      <w:tr w14:paraId="46C45A6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4487AB5" w14:textId="77777777">
            <w:pPr>
              <w:jc w:val="center"/>
              <w:rPr>
                <w:rFonts w:eastAsia="Times New Roman" w:cstheme="minorHAnsi"/>
                <w:color w:val="000000"/>
                <w:sz w:val="20"/>
                <w:szCs w:val="20"/>
              </w:rPr>
            </w:pPr>
            <w:r w:rsidRPr="00EB76D5">
              <w:rPr>
                <w:rFonts w:eastAsia="Times New Roman" w:cstheme="minorHAnsi"/>
                <w:color w:val="000000"/>
                <w:sz w:val="20"/>
                <w:szCs w:val="20"/>
              </w:rPr>
              <w:t>231</w:t>
            </w:r>
          </w:p>
        </w:tc>
        <w:tc>
          <w:tcPr>
            <w:tcW w:w="6912" w:type="dxa"/>
            <w:hideMark/>
          </w:tcPr>
          <w:p w:rsidR="00EB76D5" w:rsidRPr="00EB76D5" w:rsidP="00EB76D5" w14:paraId="5B983171"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I have seen extremist group behavior or propaganda in my workplace. </w:t>
            </w:r>
          </w:p>
        </w:tc>
        <w:tc>
          <w:tcPr>
            <w:tcW w:w="1440" w:type="dxa"/>
            <w:noWrap/>
            <w:vAlign w:val="center"/>
            <w:hideMark/>
          </w:tcPr>
          <w:p w:rsidR="00EB76D5" w:rsidRPr="00EB76D5" w:rsidP="0013259C" w14:paraId="78ADA506"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8A0C360"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c>
          <w:tcPr>
            <w:tcW w:w="1800" w:type="dxa"/>
            <w:vAlign w:val="center"/>
            <w:hideMark/>
          </w:tcPr>
          <w:p w:rsidR="00EB76D5" w:rsidRPr="00EB76D5" w:rsidP="0013259C" w14:paraId="0A741ECF"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23CE9204" w14:textId="6981046E">
            <w:pPr>
              <w:jc w:val="center"/>
              <w:rPr>
                <w:rFonts w:eastAsia="Times New Roman" w:cstheme="minorHAnsi"/>
                <w:color w:val="000000"/>
                <w:sz w:val="20"/>
                <w:szCs w:val="20"/>
              </w:rPr>
            </w:pPr>
          </w:p>
        </w:tc>
      </w:tr>
      <w:tr w14:paraId="5AC3230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5CBF42E" w14:textId="77777777">
            <w:pPr>
              <w:jc w:val="center"/>
              <w:rPr>
                <w:rFonts w:eastAsia="Times New Roman" w:cstheme="minorHAnsi"/>
                <w:color w:val="000000"/>
                <w:sz w:val="20"/>
                <w:szCs w:val="20"/>
              </w:rPr>
            </w:pPr>
            <w:r w:rsidRPr="00EB76D5">
              <w:rPr>
                <w:rFonts w:eastAsia="Times New Roman" w:cstheme="minorHAnsi"/>
                <w:color w:val="000000"/>
                <w:sz w:val="20"/>
                <w:szCs w:val="20"/>
              </w:rPr>
              <w:t>232</w:t>
            </w:r>
          </w:p>
        </w:tc>
        <w:tc>
          <w:tcPr>
            <w:tcW w:w="6912" w:type="dxa"/>
            <w:hideMark/>
          </w:tcPr>
          <w:p w:rsidR="00EB76D5" w:rsidRPr="00EB76D5" w:rsidP="00EB76D5" w14:paraId="2C638AB7"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Additional duties are assigned fairly. </w:t>
            </w:r>
          </w:p>
        </w:tc>
        <w:tc>
          <w:tcPr>
            <w:tcW w:w="1440" w:type="dxa"/>
            <w:noWrap/>
            <w:vAlign w:val="center"/>
            <w:hideMark/>
          </w:tcPr>
          <w:p w:rsidR="00EB76D5" w:rsidRPr="00EB76D5" w:rsidP="0013259C" w14:paraId="01CD47A8"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B429BD9" w14:textId="77777777">
            <w:pPr>
              <w:jc w:val="center"/>
              <w:rPr>
                <w:rFonts w:eastAsia="Times New Roman" w:cstheme="minorHAnsi"/>
                <w:color w:val="000000"/>
                <w:sz w:val="20"/>
                <w:szCs w:val="20"/>
              </w:rPr>
            </w:pPr>
            <w:r w:rsidRPr="00EB76D5">
              <w:rPr>
                <w:rFonts w:eastAsia="Times New Roman" w:cstheme="minorHAnsi"/>
                <w:color w:val="000000"/>
                <w:sz w:val="20"/>
                <w:szCs w:val="20"/>
              </w:rPr>
              <w:t>Fairness</w:t>
            </w:r>
          </w:p>
        </w:tc>
        <w:tc>
          <w:tcPr>
            <w:tcW w:w="1800" w:type="dxa"/>
            <w:vAlign w:val="center"/>
            <w:hideMark/>
          </w:tcPr>
          <w:p w:rsidR="00EB76D5" w:rsidRPr="00EB76D5" w:rsidP="0013259C" w14:paraId="0561A6EF" w14:textId="1593CFB9">
            <w:pPr>
              <w:jc w:val="center"/>
              <w:rPr>
                <w:rFonts w:eastAsia="Times New Roman" w:cstheme="minorHAnsi"/>
                <w:color w:val="000000"/>
                <w:sz w:val="20"/>
                <w:szCs w:val="20"/>
              </w:rPr>
            </w:pPr>
          </w:p>
        </w:tc>
        <w:tc>
          <w:tcPr>
            <w:tcW w:w="1800" w:type="dxa"/>
            <w:vAlign w:val="center"/>
            <w:hideMark/>
          </w:tcPr>
          <w:p w:rsidR="00EB76D5" w:rsidRPr="00EB76D5" w:rsidP="0013259C" w14:paraId="0E4DD3CD" w14:textId="6294A4ED">
            <w:pPr>
              <w:jc w:val="center"/>
              <w:rPr>
                <w:rFonts w:eastAsia="Times New Roman" w:cstheme="minorHAnsi"/>
                <w:color w:val="000000"/>
                <w:sz w:val="20"/>
                <w:szCs w:val="20"/>
              </w:rPr>
            </w:pPr>
          </w:p>
        </w:tc>
      </w:tr>
      <w:tr w14:paraId="6D73F2CE"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B24CA26" w14:textId="77777777">
            <w:pPr>
              <w:jc w:val="center"/>
              <w:rPr>
                <w:rFonts w:eastAsia="Times New Roman" w:cstheme="minorHAnsi"/>
                <w:color w:val="000000"/>
                <w:sz w:val="20"/>
                <w:szCs w:val="20"/>
              </w:rPr>
            </w:pPr>
            <w:r w:rsidRPr="00EB76D5">
              <w:rPr>
                <w:rFonts w:eastAsia="Times New Roman" w:cstheme="minorHAnsi"/>
                <w:color w:val="000000"/>
                <w:sz w:val="20"/>
                <w:szCs w:val="20"/>
              </w:rPr>
              <w:t>233</w:t>
            </w:r>
          </w:p>
        </w:tc>
        <w:tc>
          <w:tcPr>
            <w:tcW w:w="6912" w:type="dxa"/>
            <w:hideMark/>
          </w:tcPr>
          <w:p w:rsidR="00EB76D5" w:rsidRPr="00EB76D5" w:rsidP="00EB76D5" w14:paraId="1D6BC329"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When making an honest mistake on the job, members of my unit/organization are disciplined fairly.</w:t>
            </w:r>
          </w:p>
        </w:tc>
        <w:tc>
          <w:tcPr>
            <w:tcW w:w="1440" w:type="dxa"/>
            <w:noWrap/>
            <w:vAlign w:val="center"/>
            <w:hideMark/>
          </w:tcPr>
          <w:p w:rsidR="00EB76D5" w:rsidRPr="00EB76D5" w:rsidP="0013259C" w14:paraId="4A2ACDF1"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72B6C6B" w14:textId="77777777">
            <w:pPr>
              <w:jc w:val="center"/>
              <w:rPr>
                <w:rFonts w:eastAsia="Times New Roman" w:cstheme="minorHAnsi"/>
                <w:color w:val="000000"/>
                <w:sz w:val="20"/>
                <w:szCs w:val="20"/>
              </w:rPr>
            </w:pPr>
            <w:r w:rsidRPr="00EB76D5">
              <w:rPr>
                <w:rFonts w:eastAsia="Times New Roman" w:cstheme="minorHAnsi"/>
                <w:color w:val="000000"/>
                <w:sz w:val="20"/>
                <w:szCs w:val="20"/>
              </w:rPr>
              <w:t>Fairness</w:t>
            </w:r>
          </w:p>
        </w:tc>
        <w:tc>
          <w:tcPr>
            <w:tcW w:w="1800" w:type="dxa"/>
            <w:vAlign w:val="center"/>
            <w:hideMark/>
          </w:tcPr>
          <w:p w:rsidR="00EB76D5" w:rsidRPr="00EB76D5" w:rsidP="0013259C" w14:paraId="07EB24DC"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c>
          <w:tcPr>
            <w:tcW w:w="1800" w:type="dxa"/>
            <w:vAlign w:val="center"/>
            <w:hideMark/>
          </w:tcPr>
          <w:p w:rsidR="00EB76D5" w:rsidRPr="00EB76D5" w:rsidP="0013259C" w14:paraId="62F1B32F" w14:textId="7B880531">
            <w:pPr>
              <w:jc w:val="center"/>
              <w:rPr>
                <w:rFonts w:eastAsia="Times New Roman" w:cstheme="minorHAnsi"/>
                <w:color w:val="000000"/>
                <w:sz w:val="20"/>
                <w:szCs w:val="20"/>
              </w:rPr>
            </w:pPr>
          </w:p>
        </w:tc>
      </w:tr>
      <w:tr w14:paraId="13AE685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436B5C9" w14:textId="77777777">
            <w:pPr>
              <w:jc w:val="center"/>
              <w:rPr>
                <w:rFonts w:eastAsia="Times New Roman" w:cstheme="minorHAnsi"/>
                <w:color w:val="000000"/>
                <w:sz w:val="20"/>
                <w:szCs w:val="20"/>
              </w:rPr>
            </w:pPr>
            <w:r w:rsidRPr="00EB76D5">
              <w:rPr>
                <w:rFonts w:eastAsia="Times New Roman" w:cstheme="minorHAnsi"/>
                <w:color w:val="000000"/>
                <w:sz w:val="20"/>
                <w:szCs w:val="20"/>
              </w:rPr>
              <w:t>234</w:t>
            </w:r>
          </w:p>
        </w:tc>
        <w:tc>
          <w:tcPr>
            <w:tcW w:w="6912" w:type="dxa"/>
            <w:hideMark/>
          </w:tcPr>
          <w:p w:rsidR="00EB76D5" w:rsidRPr="00EB76D5" w:rsidP="00EB76D5" w14:paraId="11E897B2"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Favoritism does not occur in my workgroup. </w:t>
            </w:r>
          </w:p>
        </w:tc>
        <w:tc>
          <w:tcPr>
            <w:tcW w:w="1440" w:type="dxa"/>
            <w:noWrap/>
            <w:vAlign w:val="center"/>
            <w:hideMark/>
          </w:tcPr>
          <w:p w:rsidR="00EB76D5" w:rsidRPr="00EB76D5" w:rsidP="0013259C" w14:paraId="23103992"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07D4877" w14:textId="77777777">
            <w:pPr>
              <w:jc w:val="center"/>
              <w:rPr>
                <w:rFonts w:eastAsia="Times New Roman" w:cstheme="minorHAnsi"/>
                <w:color w:val="000000"/>
                <w:sz w:val="20"/>
                <w:szCs w:val="20"/>
              </w:rPr>
            </w:pPr>
            <w:r w:rsidRPr="00EB76D5">
              <w:rPr>
                <w:rFonts w:eastAsia="Times New Roman" w:cstheme="minorHAnsi"/>
                <w:color w:val="000000"/>
                <w:sz w:val="20"/>
                <w:szCs w:val="20"/>
              </w:rPr>
              <w:t>Fairness</w:t>
            </w:r>
          </w:p>
        </w:tc>
        <w:tc>
          <w:tcPr>
            <w:tcW w:w="1800" w:type="dxa"/>
            <w:vAlign w:val="center"/>
            <w:hideMark/>
          </w:tcPr>
          <w:p w:rsidR="00EB76D5" w:rsidRPr="00EB76D5" w:rsidP="0013259C" w14:paraId="2151E070"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5D1BEF0B" w14:textId="2C3C14A0">
            <w:pPr>
              <w:jc w:val="center"/>
              <w:rPr>
                <w:rFonts w:eastAsia="Times New Roman" w:cstheme="minorHAnsi"/>
                <w:color w:val="000000"/>
                <w:sz w:val="20"/>
                <w:szCs w:val="20"/>
              </w:rPr>
            </w:pPr>
          </w:p>
        </w:tc>
      </w:tr>
      <w:tr w14:paraId="1A5FDFE5"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4E5A84D" w14:textId="77777777">
            <w:pPr>
              <w:jc w:val="center"/>
              <w:rPr>
                <w:rFonts w:eastAsia="Times New Roman" w:cstheme="minorHAnsi"/>
                <w:color w:val="000000"/>
                <w:sz w:val="20"/>
                <w:szCs w:val="20"/>
              </w:rPr>
            </w:pPr>
            <w:r w:rsidRPr="00EB76D5">
              <w:rPr>
                <w:rFonts w:eastAsia="Times New Roman" w:cstheme="minorHAnsi"/>
                <w:color w:val="000000"/>
                <w:sz w:val="20"/>
                <w:szCs w:val="20"/>
              </w:rPr>
              <w:t>236</w:t>
            </w:r>
          </w:p>
        </w:tc>
        <w:tc>
          <w:tcPr>
            <w:tcW w:w="6912" w:type="dxa"/>
            <w:hideMark/>
          </w:tcPr>
          <w:p w:rsidR="00EB76D5" w:rsidRPr="00EB76D5" w:rsidP="00EB76D5" w14:paraId="19764B85"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Awards in my workgroup depend on how well employees perform their jobs. </w:t>
            </w:r>
          </w:p>
        </w:tc>
        <w:tc>
          <w:tcPr>
            <w:tcW w:w="1440" w:type="dxa"/>
            <w:noWrap/>
            <w:vAlign w:val="center"/>
            <w:hideMark/>
          </w:tcPr>
          <w:p w:rsidR="00EB76D5" w:rsidRPr="00EB76D5" w:rsidP="0013259C" w14:paraId="6A3BF3F9"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90B7C50" w14:textId="77777777">
            <w:pPr>
              <w:jc w:val="center"/>
              <w:rPr>
                <w:rFonts w:eastAsia="Times New Roman" w:cstheme="minorHAnsi"/>
                <w:color w:val="000000"/>
                <w:sz w:val="20"/>
                <w:szCs w:val="20"/>
              </w:rPr>
            </w:pPr>
            <w:r w:rsidRPr="00EB76D5">
              <w:rPr>
                <w:rFonts w:eastAsia="Times New Roman" w:cstheme="minorHAnsi"/>
                <w:color w:val="000000"/>
                <w:sz w:val="20"/>
                <w:szCs w:val="20"/>
              </w:rPr>
              <w:t>Fairness</w:t>
            </w:r>
          </w:p>
        </w:tc>
        <w:tc>
          <w:tcPr>
            <w:tcW w:w="1800" w:type="dxa"/>
            <w:vAlign w:val="center"/>
            <w:hideMark/>
          </w:tcPr>
          <w:p w:rsidR="00EB76D5" w:rsidRPr="00EB76D5" w:rsidP="0013259C" w14:paraId="68ACCF45" w14:textId="17F0004A">
            <w:pPr>
              <w:jc w:val="center"/>
              <w:rPr>
                <w:rFonts w:eastAsia="Times New Roman" w:cstheme="minorHAnsi"/>
                <w:color w:val="000000"/>
                <w:sz w:val="20"/>
                <w:szCs w:val="20"/>
              </w:rPr>
            </w:pPr>
          </w:p>
        </w:tc>
        <w:tc>
          <w:tcPr>
            <w:tcW w:w="1800" w:type="dxa"/>
            <w:vAlign w:val="center"/>
            <w:hideMark/>
          </w:tcPr>
          <w:p w:rsidR="00EB76D5" w:rsidRPr="00EB76D5" w:rsidP="0013259C" w14:paraId="48986B79" w14:textId="6D47D944">
            <w:pPr>
              <w:jc w:val="center"/>
              <w:rPr>
                <w:rFonts w:eastAsia="Times New Roman" w:cstheme="minorHAnsi"/>
                <w:color w:val="000000"/>
                <w:sz w:val="20"/>
                <w:szCs w:val="20"/>
              </w:rPr>
            </w:pPr>
          </w:p>
        </w:tc>
      </w:tr>
      <w:tr w14:paraId="211CDA4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B1D0CFC" w14:textId="77777777">
            <w:pPr>
              <w:jc w:val="center"/>
              <w:rPr>
                <w:rFonts w:eastAsia="Times New Roman" w:cstheme="minorHAnsi"/>
                <w:color w:val="000000"/>
                <w:sz w:val="20"/>
                <w:szCs w:val="20"/>
              </w:rPr>
            </w:pPr>
            <w:r w:rsidRPr="00EB76D5">
              <w:rPr>
                <w:rFonts w:eastAsia="Times New Roman" w:cstheme="minorHAnsi"/>
                <w:color w:val="000000"/>
                <w:sz w:val="20"/>
                <w:szCs w:val="20"/>
              </w:rPr>
              <w:t>237</w:t>
            </w:r>
          </w:p>
        </w:tc>
        <w:tc>
          <w:tcPr>
            <w:tcW w:w="6912" w:type="dxa"/>
            <w:hideMark/>
          </w:tcPr>
          <w:p w:rsidR="00EB76D5" w:rsidRPr="00EB76D5" w:rsidP="00EB76D5" w14:paraId="5488139C"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Contributions of all career fields are respected in my unit/organization. </w:t>
            </w:r>
          </w:p>
        </w:tc>
        <w:tc>
          <w:tcPr>
            <w:tcW w:w="1440" w:type="dxa"/>
            <w:noWrap/>
            <w:vAlign w:val="center"/>
            <w:hideMark/>
          </w:tcPr>
          <w:p w:rsidR="00EB76D5" w:rsidRPr="00EB76D5" w:rsidP="0013259C" w14:paraId="03652F74"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BDA1835" w14:textId="77777777">
            <w:pPr>
              <w:jc w:val="center"/>
              <w:rPr>
                <w:rFonts w:eastAsia="Times New Roman" w:cstheme="minorHAnsi"/>
                <w:color w:val="000000"/>
                <w:sz w:val="20"/>
                <w:szCs w:val="20"/>
              </w:rPr>
            </w:pPr>
            <w:r w:rsidRPr="00EB76D5">
              <w:rPr>
                <w:rFonts w:eastAsia="Times New Roman" w:cstheme="minorHAnsi"/>
                <w:color w:val="000000"/>
                <w:sz w:val="20"/>
                <w:szCs w:val="20"/>
              </w:rPr>
              <w:t>Fairness</w:t>
            </w:r>
          </w:p>
        </w:tc>
        <w:tc>
          <w:tcPr>
            <w:tcW w:w="1800" w:type="dxa"/>
            <w:vAlign w:val="center"/>
            <w:hideMark/>
          </w:tcPr>
          <w:p w:rsidR="00EB76D5" w:rsidRPr="00EB76D5" w:rsidP="0013259C" w14:paraId="58DF8364"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11C080E0" w14:textId="7867035B">
            <w:pPr>
              <w:jc w:val="center"/>
              <w:rPr>
                <w:rFonts w:eastAsia="Times New Roman" w:cstheme="minorHAnsi"/>
                <w:color w:val="000000"/>
                <w:sz w:val="20"/>
                <w:szCs w:val="20"/>
              </w:rPr>
            </w:pPr>
          </w:p>
        </w:tc>
      </w:tr>
      <w:tr w14:paraId="2B2FA0A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AEECBE1" w14:textId="77777777">
            <w:pPr>
              <w:jc w:val="center"/>
              <w:rPr>
                <w:rFonts w:eastAsia="Times New Roman" w:cstheme="minorHAnsi"/>
                <w:color w:val="000000"/>
                <w:sz w:val="20"/>
                <w:szCs w:val="20"/>
              </w:rPr>
            </w:pPr>
            <w:r w:rsidRPr="00EB76D5">
              <w:rPr>
                <w:rFonts w:eastAsia="Times New Roman" w:cstheme="minorHAnsi"/>
                <w:color w:val="000000"/>
                <w:sz w:val="20"/>
                <w:szCs w:val="20"/>
              </w:rPr>
              <w:t>238</w:t>
            </w:r>
          </w:p>
        </w:tc>
        <w:tc>
          <w:tcPr>
            <w:tcW w:w="6912" w:type="dxa"/>
            <w:hideMark/>
          </w:tcPr>
          <w:p w:rsidR="00EB76D5" w:rsidRPr="00EB76D5" w:rsidP="00EB76D5" w14:paraId="66105AC4"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The process for determining who gets developmental opportunities in my workgroup is fair. </w:t>
            </w:r>
          </w:p>
        </w:tc>
        <w:tc>
          <w:tcPr>
            <w:tcW w:w="1440" w:type="dxa"/>
            <w:noWrap/>
            <w:vAlign w:val="center"/>
            <w:hideMark/>
          </w:tcPr>
          <w:p w:rsidR="00EB76D5" w:rsidRPr="00EB76D5" w:rsidP="0013259C" w14:paraId="1C76FDED"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BF83615" w14:textId="77777777">
            <w:pPr>
              <w:jc w:val="center"/>
              <w:rPr>
                <w:rFonts w:eastAsia="Times New Roman" w:cstheme="minorHAnsi"/>
                <w:color w:val="000000"/>
                <w:sz w:val="20"/>
                <w:szCs w:val="20"/>
              </w:rPr>
            </w:pPr>
            <w:r w:rsidRPr="00EB76D5">
              <w:rPr>
                <w:rFonts w:eastAsia="Times New Roman" w:cstheme="minorHAnsi"/>
                <w:color w:val="000000"/>
                <w:sz w:val="20"/>
                <w:szCs w:val="20"/>
              </w:rPr>
              <w:t>Fairness</w:t>
            </w:r>
          </w:p>
        </w:tc>
        <w:tc>
          <w:tcPr>
            <w:tcW w:w="1800" w:type="dxa"/>
            <w:vAlign w:val="center"/>
            <w:hideMark/>
          </w:tcPr>
          <w:p w:rsidR="00EB76D5" w:rsidRPr="00EB76D5" w:rsidP="0013259C" w14:paraId="1C3F73F6" w14:textId="22F8AB6D">
            <w:pPr>
              <w:jc w:val="center"/>
              <w:rPr>
                <w:rFonts w:eastAsia="Times New Roman" w:cstheme="minorHAnsi"/>
                <w:color w:val="000000"/>
                <w:sz w:val="20"/>
                <w:szCs w:val="20"/>
              </w:rPr>
            </w:pPr>
          </w:p>
        </w:tc>
        <w:tc>
          <w:tcPr>
            <w:tcW w:w="1800" w:type="dxa"/>
            <w:vAlign w:val="center"/>
            <w:hideMark/>
          </w:tcPr>
          <w:p w:rsidR="00EB76D5" w:rsidRPr="00EB76D5" w:rsidP="0013259C" w14:paraId="49505DE9" w14:textId="38D547B2">
            <w:pPr>
              <w:jc w:val="center"/>
              <w:rPr>
                <w:rFonts w:eastAsia="Times New Roman" w:cstheme="minorHAnsi"/>
                <w:color w:val="000000"/>
                <w:sz w:val="20"/>
                <w:szCs w:val="20"/>
              </w:rPr>
            </w:pPr>
          </w:p>
        </w:tc>
      </w:tr>
      <w:tr w14:paraId="3B2CF8E5"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D337E9C" w14:textId="77777777">
            <w:pPr>
              <w:jc w:val="center"/>
              <w:rPr>
                <w:rFonts w:eastAsia="Times New Roman" w:cstheme="minorHAnsi"/>
                <w:color w:val="000000"/>
                <w:sz w:val="20"/>
                <w:szCs w:val="20"/>
              </w:rPr>
            </w:pPr>
            <w:r w:rsidRPr="00EB76D5">
              <w:rPr>
                <w:rFonts w:eastAsia="Times New Roman" w:cstheme="minorHAnsi"/>
                <w:color w:val="000000"/>
                <w:sz w:val="20"/>
                <w:szCs w:val="20"/>
              </w:rPr>
              <w:t>239</w:t>
            </w:r>
          </w:p>
        </w:tc>
        <w:tc>
          <w:tcPr>
            <w:tcW w:w="6912" w:type="dxa"/>
            <w:hideMark/>
          </w:tcPr>
          <w:p w:rsidR="00EB76D5" w:rsidRPr="00EB76D5" w:rsidP="00EB76D5" w14:paraId="1B8D133F"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I feel confident that I will be treated fairly in my unit/organization. </w:t>
            </w:r>
          </w:p>
        </w:tc>
        <w:tc>
          <w:tcPr>
            <w:tcW w:w="1440" w:type="dxa"/>
            <w:noWrap/>
            <w:vAlign w:val="center"/>
            <w:hideMark/>
          </w:tcPr>
          <w:p w:rsidR="00EB76D5" w:rsidRPr="00EB76D5" w:rsidP="0013259C" w14:paraId="0E2812EF"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26B1365" w14:textId="77777777">
            <w:pPr>
              <w:jc w:val="center"/>
              <w:rPr>
                <w:rFonts w:eastAsia="Times New Roman" w:cstheme="minorHAnsi"/>
                <w:color w:val="000000"/>
                <w:sz w:val="20"/>
                <w:szCs w:val="20"/>
              </w:rPr>
            </w:pPr>
            <w:r w:rsidRPr="00EB76D5">
              <w:rPr>
                <w:rFonts w:eastAsia="Times New Roman" w:cstheme="minorHAnsi"/>
                <w:color w:val="000000"/>
                <w:sz w:val="20"/>
                <w:szCs w:val="20"/>
              </w:rPr>
              <w:t>Fairness</w:t>
            </w:r>
          </w:p>
        </w:tc>
        <w:tc>
          <w:tcPr>
            <w:tcW w:w="1800" w:type="dxa"/>
            <w:vAlign w:val="center"/>
            <w:hideMark/>
          </w:tcPr>
          <w:p w:rsidR="00EB76D5" w:rsidRPr="00EB76D5" w:rsidP="0013259C" w14:paraId="50D3E8DA" w14:textId="692C3BFF">
            <w:pPr>
              <w:jc w:val="center"/>
              <w:rPr>
                <w:rFonts w:eastAsia="Times New Roman" w:cstheme="minorHAnsi"/>
                <w:color w:val="000000"/>
                <w:sz w:val="20"/>
                <w:szCs w:val="20"/>
              </w:rPr>
            </w:pPr>
          </w:p>
        </w:tc>
        <w:tc>
          <w:tcPr>
            <w:tcW w:w="1800" w:type="dxa"/>
            <w:vAlign w:val="center"/>
            <w:hideMark/>
          </w:tcPr>
          <w:p w:rsidR="00EB76D5" w:rsidRPr="00EB76D5" w:rsidP="0013259C" w14:paraId="6C98C0E5" w14:textId="610698A6">
            <w:pPr>
              <w:jc w:val="center"/>
              <w:rPr>
                <w:rFonts w:eastAsia="Times New Roman" w:cstheme="minorHAnsi"/>
                <w:color w:val="000000"/>
                <w:sz w:val="20"/>
                <w:szCs w:val="20"/>
              </w:rPr>
            </w:pPr>
          </w:p>
        </w:tc>
      </w:tr>
      <w:tr w14:paraId="1B7DC3B6"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7552BA7" w14:textId="77777777">
            <w:pPr>
              <w:jc w:val="center"/>
              <w:rPr>
                <w:rFonts w:eastAsia="Times New Roman" w:cstheme="minorHAnsi"/>
                <w:color w:val="000000"/>
                <w:sz w:val="20"/>
                <w:szCs w:val="20"/>
              </w:rPr>
            </w:pPr>
            <w:r w:rsidRPr="00EB76D5">
              <w:rPr>
                <w:rFonts w:eastAsia="Times New Roman" w:cstheme="minorHAnsi"/>
                <w:color w:val="000000"/>
                <w:sz w:val="20"/>
                <w:szCs w:val="20"/>
              </w:rPr>
              <w:t>240</w:t>
            </w:r>
          </w:p>
        </w:tc>
        <w:tc>
          <w:tcPr>
            <w:tcW w:w="6912" w:type="dxa"/>
            <w:hideMark/>
          </w:tcPr>
          <w:p w:rsidR="00EB76D5" w:rsidRPr="00EB76D5" w:rsidP="00EB76D5" w14:paraId="297883EE"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Hazing and/or bullying happens in my unit/organization.</w:t>
            </w:r>
          </w:p>
        </w:tc>
        <w:tc>
          <w:tcPr>
            <w:tcW w:w="1440" w:type="dxa"/>
            <w:noWrap/>
            <w:vAlign w:val="center"/>
            <w:hideMark/>
          </w:tcPr>
          <w:p w:rsidR="00EB76D5" w:rsidRPr="00EB76D5" w:rsidP="0013259C" w14:paraId="0F6A0845"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1CC0B7E"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3BE1C51A"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c>
          <w:tcPr>
            <w:tcW w:w="1800" w:type="dxa"/>
            <w:vAlign w:val="center"/>
            <w:hideMark/>
          </w:tcPr>
          <w:p w:rsidR="00EB76D5" w:rsidRPr="00EB76D5" w:rsidP="0013259C" w14:paraId="5F5358AD" w14:textId="551B118A">
            <w:pPr>
              <w:jc w:val="center"/>
              <w:rPr>
                <w:rFonts w:eastAsia="Times New Roman" w:cstheme="minorHAnsi"/>
                <w:color w:val="000000"/>
                <w:sz w:val="20"/>
                <w:szCs w:val="20"/>
              </w:rPr>
            </w:pPr>
          </w:p>
        </w:tc>
      </w:tr>
      <w:tr w14:paraId="163363B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2C9CEF2" w14:textId="77777777">
            <w:pPr>
              <w:jc w:val="center"/>
              <w:rPr>
                <w:rFonts w:eastAsia="Times New Roman" w:cstheme="minorHAnsi"/>
                <w:color w:val="000000"/>
                <w:sz w:val="20"/>
                <w:szCs w:val="20"/>
              </w:rPr>
            </w:pPr>
            <w:r w:rsidRPr="00EB76D5">
              <w:rPr>
                <w:rFonts w:eastAsia="Times New Roman" w:cstheme="minorHAnsi"/>
                <w:color w:val="000000"/>
                <w:sz w:val="20"/>
                <w:szCs w:val="20"/>
              </w:rPr>
              <w:t>241</w:t>
            </w:r>
          </w:p>
        </w:tc>
        <w:tc>
          <w:tcPr>
            <w:tcW w:w="6912" w:type="dxa"/>
            <w:hideMark/>
          </w:tcPr>
          <w:p w:rsidR="00EB76D5" w:rsidRPr="00EB76D5" w:rsidP="00EB76D5" w14:paraId="5314EBBC"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I have not experienced or witnessed hazing while assigned to this command. </w:t>
            </w:r>
          </w:p>
        </w:tc>
        <w:tc>
          <w:tcPr>
            <w:tcW w:w="1440" w:type="dxa"/>
            <w:noWrap/>
            <w:vAlign w:val="center"/>
            <w:hideMark/>
          </w:tcPr>
          <w:p w:rsidR="00EB76D5" w:rsidRPr="00EB76D5" w:rsidP="0013259C" w14:paraId="64A4729F"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3CE2A1C"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673240AC"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c>
          <w:tcPr>
            <w:tcW w:w="1800" w:type="dxa"/>
            <w:vAlign w:val="center"/>
            <w:hideMark/>
          </w:tcPr>
          <w:p w:rsidR="00EB76D5" w:rsidRPr="00EB76D5" w:rsidP="0013259C" w14:paraId="0DE7F1C9" w14:textId="0A7CB0EE">
            <w:pPr>
              <w:jc w:val="center"/>
              <w:rPr>
                <w:rFonts w:eastAsia="Times New Roman" w:cstheme="minorHAnsi"/>
                <w:color w:val="000000"/>
                <w:sz w:val="20"/>
                <w:szCs w:val="20"/>
              </w:rPr>
            </w:pPr>
          </w:p>
        </w:tc>
      </w:tr>
      <w:tr w14:paraId="0892C74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C845591" w14:textId="77777777">
            <w:pPr>
              <w:jc w:val="center"/>
              <w:rPr>
                <w:rFonts w:eastAsia="Times New Roman" w:cstheme="minorHAnsi"/>
                <w:color w:val="000000"/>
                <w:sz w:val="20"/>
                <w:szCs w:val="20"/>
              </w:rPr>
            </w:pPr>
            <w:r w:rsidRPr="00EB76D5">
              <w:rPr>
                <w:rFonts w:eastAsia="Times New Roman" w:cstheme="minorHAnsi"/>
                <w:color w:val="000000"/>
                <w:sz w:val="20"/>
                <w:szCs w:val="20"/>
              </w:rPr>
              <w:t>242</w:t>
            </w:r>
          </w:p>
        </w:tc>
        <w:tc>
          <w:tcPr>
            <w:tcW w:w="6912" w:type="dxa"/>
            <w:hideMark/>
          </w:tcPr>
          <w:p w:rsidR="00EB76D5" w:rsidRPr="00EB76D5" w:rsidP="00EB76D5" w14:paraId="0BD37478"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My commander/leader does not tolerate hazing. </w:t>
            </w:r>
          </w:p>
        </w:tc>
        <w:tc>
          <w:tcPr>
            <w:tcW w:w="1440" w:type="dxa"/>
            <w:noWrap/>
            <w:vAlign w:val="center"/>
            <w:hideMark/>
          </w:tcPr>
          <w:p w:rsidR="00EB76D5" w:rsidRPr="00EB76D5" w:rsidP="0013259C" w14:paraId="4A27DC6F"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6407B0B"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22BD4457"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51F39472"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r>
      <w:tr w14:paraId="1AA77975"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1F313C2" w14:textId="77777777">
            <w:pPr>
              <w:jc w:val="center"/>
              <w:rPr>
                <w:rFonts w:eastAsia="Times New Roman" w:cstheme="minorHAnsi"/>
                <w:color w:val="000000"/>
                <w:sz w:val="20"/>
                <w:szCs w:val="20"/>
              </w:rPr>
            </w:pPr>
            <w:r w:rsidRPr="00EB76D5">
              <w:rPr>
                <w:rFonts w:eastAsia="Times New Roman" w:cstheme="minorHAnsi"/>
                <w:color w:val="000000"/>
                <w:sz w:val="20"/>
                <w:szCs w:val="20"/>
              </w:rPr>
              <w:t>243</w:t>
            </w:r>
          </w:p>
        </w:tc>
        <w:tc>
          <w:tcPr>
            <w:tcW w:w="6912" w:type="dxa"/>
            <w:hideMark/>
          </w:tcPr>
          <w:p w:rsidR="00EB76D5" w:rsidRPr="00EB76D5" w:rsidP="00EB76D5" w14:paraId="6549B8B7"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I have been harassed by higher ranking personnel while on duty. </w:t>
            </w:r>
          </w:p>
        </w:tc>
        <w:tc>
          <w:tcPr>
            <w:tcW w:w="1440" w:type="dxa"/>
            <w:noWrap/>
            <w:vAlign w:val="center"/>
            <w:hideMark/>
          </w:tcPr>
          <w:p w:rsidR="00EB76D5" w:rsidRPr="00EB76D5" w:rsidP="0013259C" w14:paraId="58402A02"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098844A" w14:textId="77777777">
            <w:pPr>
              <w:jc w:val="center"/>
              <w:rPr>
                <w:rFonts w:eastAsia="Times New Roman" w:cstheme="minorHAnsi"/>
                <w:color w:val="000000"/>
                <w:sz w:val="20"/>
                <w:szCs w:val="20"/>
              </w:rPr>
            </w:pPr>
            <w:r w:rsidRPr="00EB76D5">
              <w:rPr>
                <w:rFonts w:eastAsia="Times New Roman" w:cstheme="minorHAnsi"/>
                <w:color w:val="000000"/>
                <w:sz w:val="20"/>
                <w:szCs w:val="20"/>
              </w:rPr>
              <w:t>Toxic Leadership</w:t>
            </w:r>
          </w:p>
        </w:tc>
        <w:tc>
          <w:tcPr>
            <w:tcW w:w="1800" w:type="dxa"/>
            <w:vAlign w:val="center"/>
            <w:hideMark/>
          </w:tcPr>
          <w:p w:rsidR="00EB76D5" w:rsidRPr="00EB76D5" w:rsidP="0013259C" w14:paraId="6617E47F"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3DA5BF44"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r>
      <w:tr w14:paraId="5F28EDE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5EB4A9B" w14:textId="77777777">
            <w:pPr>
              <w:jc w:val="center"/>
              <w:rPr>
                <w:rFonts w:eastAsia="Times New Roman" w:cstheme="minorHAnsi"/>
                <w:color w:val="000000"/>
                <w:sz w:val="20"/>
                <w:szCs w:val="20"/>
              </w:rPr>
            </w:pPr>
            <w:r w:rsidRPr="00EB76D5">
              <w:rPr>
                <w:rFonts w:eastAsia="Times New Roman" w:cstheme="minorHAnsi"/>
                <w:color w:val="000000"/>
                <w:sz w:val="20"/>
                <w:szCs w:val="20"/>
              </w:rPr>
              <w:t>244</w:t>
            </w:r>
          </w:p>
        </w:tc>
        <w:tc>
          <w:tcPr>
            <w:tcW w:w="6912" w:type="dxa"/>
            <w:hideMark/>
          </w:tcPr>
          <w:p w:rsidR="00EB76D5" w:rsidRPr="00EB76D5" w:rsidP="00EB76D5" w14:paraId="4E99F2A0"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People I work with respect differences in others.</w:t>
            </w:r>
          </w:p>
        </w:tc>
        <w:tc>
          <w:tcPr>
            <w:tcW w:w="1440" w:type="dxa"/>
            <w:noWrap/>
            <w:vAlign w:val="center"/>
            <w:hideMark/>
          </w:tcPr>
          <w:p w:rsidR="00EB76D5" w:rsidRPr="00EB76D5" w:rsidP="0013259C" w14:paraId="02FDC78F"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CDD6DD9"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35CC00D1"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6E481A61"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r>
      <w:tr w14:paraId="0378E9E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03AA748" w14:textId="77777777">
            <w:pPr>
              <w:jc w:val="center"/>
              <w:rPr>
                <w:rFonts w:eastAsia="Times New Roman" w:cstheme="minorHAnsi"/>
                <w:color w:val="000000"/>
                <w:sz w:val="20"/>
                <w:szCs w:val="20"/>
              </w:rPr>
            </w:pPr>
            <w:r w:rsidRPr="00EB76D5">
              <w:rPr>
                <w:rFonts w:eastAsia="Times New Roman" w:cstheme="minorHAnsi"/>
                <w:color w:val="000000"/>
                <w:sz w:val="20"/>
                <w:szCs w:val="20"/>
              </w:rPr>
              <w:t>245</w:t>
            </w:r>
          </w:p>
        </w:tc>
        <w:tc>
          <w:tcPr>
            <w:tcW w:w="6912" w:type="dxa"/>
            <w:hideMark/>
          </w:tcPr>
          <w:p w:rsidR="00EB76D5" w:rsidRPr="00EB76D5" w:rsidP="00EB76D5" w14:paraId="25304721"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My command is committed to diversity and inclusion in the workplace.</w:t>
            </w:r>
          </w:p>
        </w:tc>
        <w:tc>
          <w:tcPr>
            <w:tcW w:w="1440" w:type="dxa"/>
            <w:noWrap/>
            <w:vAlign w:val="center"/>
            <w:hideMark/>
          </w:tcPr>
          <w:p w:rsidR="00EB76D5" w:rsidRPr="00EB76D5" w:rsidP="0013259C" w14:paraId="48258BE3"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3746791"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03B6194B"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7BF51022"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r>
      <w:tr w14:paraId="39CDFBD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0B21F01" w14:textId="77777777">
            <w:pPr>
              <w:jc w:val="center"/>
              <w:rPr>
                <w:rFonts w:eastAsia="Times New Roman" w:cstheme="minorHAnsi"/>
                <w:color w:val="000000"/>
                <w:sz w:val="20"/>
                <w:szCs w:val="20"/>
              </w:rPr>
            </w:pPr>
            <w:r w:rsidRPr="00EB76D5">
              <w:rPr>
                <w:rFonts w:eastAsia="Times New Roman" w:cstheme="minorHAnsi"/>
                <w:color w:val="000000"/>
                <w:sz w:val="20"/>
                <w:szCs w:val="20"/>
              </w:rPr>
              <w:t>247</w:t>
            </w:r>
          </w:p>
        </w:tc>
        <w:tc>
          <w:tcPr>
            <w:tcW w:w="6912" w:type="dxa"/>
            <w:hideMark/>
          </w:tcPr>
          <w:p w:rsidR="00EB76D5" w:rsidRPr="00EB76D5" w:rsidP="00EB76D5" w14:paraId="5C5C4C44"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I am encouraged to offer ideas on how to improve operations. </w:t>
            </w:r>
          </w:p>
        </w:tc>
        <w:tc>
          <w:tcPr>
            <w:tcW w:w="1440" w:type="dxa"/>
            <w:noWrap/>
            <w:vAlign w:val="center"/>
            <w:hideMark/>
          </w:tcPr>
          <w:p w:rsidR="00EB76D5" w:rsidRPr="00EB76D5" w:rsidP="0013259C" w14:paraId="5BE6C3EA"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EF6C179"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1B691427"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2936E3CD" w14:textId="6C9C4D1C">
            <w:pPr>
              <w:jc w:val="center"/>
              <w:rPr>
                <w:rFonts w:eastAsia="Times New Roman" w:cstheme="minorHAnsi"/>
                <w:color w:val="000000"/>
                <w:sz w:val="20"/>
                <w:szCs w:val="20"/>
              </w:rPr>
            </w:pPr>
          </w:p>
        </w:tc>
      </w:tr>
      <w:tr w14:paraId="5DB10AE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E42AB04" w14:textId="77777777">
            <w:pPr>
              <w:jc w:val="center"/>
              <w:rPr>
                <w:rFonts w:eastAsia="Times New Roman" w:cstheme="minorHAnsi"/>
                <w:color w:val="000000"/>
                <w:sz w:val="20"/>
                <w:szCs w:val="20"/>
              </w:rPr>
            </w:pPr>
            <w:r w:rsidRPr="00EB76D5">
              <w:rPr>
                <w:rFonts w:eastAsia="Times New Roman" w:cstheme="minorHAnsi"/>
                <w:color w:val="000000"/>
                <w:sz w:val="20"/>
                <w:szCs w:val="20"/>
              </w:rPr>
              <w:t>248</w:t>
            </w:r>
          </w:p>
        </w:tc>
        <w:tc>
          <w:tcPr>
            <w:tcW w:w="6912" w:type="dxa"/>
            <w:hideMark/>
          </w:tcPr>
          <w:p w:rsidR="00EB76D5" w:rsidRPr="00EB76D5" w:rsidP="00EB76D5" w14:paraId="4EA7785E"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I am comfortable being myself while working in this unit/organization. </w:t>
            </w:r>
          </w:p>
        </w:tc>
        <w:tc>
          <w:tcPr>
            <w:tcW w:w="1440" w:type="dxa"/>
            <w:noWrap/>
            <w:vAlign w:val="center"/>
            <w:hideMark/>
          </w:tcPr>
          <w:p w:rsidR="00EB76D5" w:rsidRPr="00EB76D5" w:rsidP="0013259C" w14:paraId="09C185AB"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031AA97"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6C6A48E8"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447BD541"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r>
      <w:tr w14:paraId="1BD15D6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BFB6BFF" w14:textId="77777777">
            <w:pPr>
              <w:jc w:val="center"/>
              <w:rPr>
                <w:rFonts w:eastAsia="Times New Roman" w:cstheme="minorHAnsi"/>
                <w:color w:val="000000"/>
                <w:sz w:val="20"/>
                <w:szCs w:val="20"/>
              </w:rPr>
            </w:pPr>
            <w:r w:rsidRPr="00EB76D5">
              <w:rPr>
                <w:rFonts w:eastAsia="Times New Roman" w:cstheme="minorHAnsi"/>
                <w:color w:val="000000"/>
                <w:sz w:val="20"/>
                <w:szCs w:val="20"/>
              </w:rPr>
              <w:t>249</w:t>
            </w:r>
          </w:p>
        </w:tc>
        <w:tc>
          <w:tcPr>
            <w:tcW w:w="6912" w:type="dxa"/>
            <w:hideMark/>
          </w:tcPr>
          <w:p w:rsidR="00EB76D5" w:rsidRPr="00EB76D5" w:rsidP="00EB76D5" w14:paraId="276B050F"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In this workgroup, I am comfortable discussing my personal background.</w:t>
            </w:r>
          </w:p>
        </w:tc>
        <w:tc>
          <w:tcPr>
            <w:tcW w:w="1440" w:type="dxa"/>
            <w:noWrap/>
            <w:vAlign w:val="center"/>
            <w:hideMark/>
          </w:tcPr>
          <w:p w:rsidR="00EB76D5" w:rsidRPr="00EB76D5" w:rsidP="0013259C" w14:paraId="4FADC7D2"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8D7A60B"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6409DD45"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697A81C5"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r>
      <w:tr w14:paraId="12B52FD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9F7FA8D" w14:textId="77777777">
            <w:pPr>
              <w:jc w:val="center"/>
              <w:rPr>
                <w:rFonts w:eastAsia="Times New Roman" w:cstheme="minorHAnsi"/>
                <w:color w:val="000000"/>
                <w:sz w:val="20"/>
                <w:szCs w:val="20"/>
              </w:rPr>
            </w:pPr>
            <w:r w:rsidRPr="00EB76D5">
              <w:rPr>
                <w:rFonts w:eastAsia="Times New Roman" w:cstheme="minorHAnsi"/>
                <w:color w:val="000000"/>
                <w:sz w:val="20"/>
                <w:szCs w:val="20"/>
              </w:rPr>
              <w:t>250</w:t>
            </w:r>
          </w:p>
        </w:tc>
        <w:tc>
          <w:tcPr>
            <w:tcW w:w="6912" w:type="dxa"/>
            <w:hideMark/>
          </w:tcPr>
          <w:p w:rsidR="00EB76D5" w:rsidRPr="00EB76D5" w:rsidP="00EB76D5" w14:paraId="4953C26C"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I am encouraged to offer ideas on how to improve operations in my workgroup. </w:t>
            </w:r>
          </w:p>
        </w:tc>
        <w:tc>
          <w:tcPr>
            <w:tcW w:w="1440" w:type="dxa"/>
            <w:noWrap/>
            <w:vAlign w:val="center"/>
            <w:hideMark/>
          </w:tcPr>
          <w:p w:rsidR="00EB76D5" w:rsidRPr="00EB76D5" w:rsidP="0013259C" w14:paraId="2D5682DA"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AE6A1F6"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2CE0401F"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3208B284"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r>
      <w:tr w14:paraId="5FDC15BD"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BF94CA8" w14:textId="77777777">
            <w:pPr>
              <w:jc w:val="center"/>
              <w:rPr>
                <w:rFonts w:eastAsia="Times New Roman" w:cstheme="minorHAnsi"/>
                <w:color w:val="000000"/>
                <w:sz w:val="20"/>
                <w:szCs w:val="20"/>
              </w:rPr>
            </w:pPr>
            <w:r w:rsidRPr="00EB76D5">
              <w:rPr>
                <w:rFonts w:eastAsia="Times New Roman" w:cstheme="minorHAnsi"/>
                <w:color w:val="000000"/>
                <w:sz w:val="20"/>
                <w:szCs w:val="20"/>
              </w:rPr>
              <w:t>251</w:t>
            </w:r>
          </w:p>
        </w:tc>
        <w:tc>
          <w:tcPr>
            <w:tcW w:w="6912" w:type="dxa"/>
            <w:hideMark/>
          </w:tcPr>
          <w:p w:rsidR="00EB76D5" w:rsidRPr="00EB76D5" w:rsidP="00EB76D5" w14:paraId="35FEA50B"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The people I work with are accepting of individuals from diverse backgrounds. </w:t>
            </w:r>
          </w:p>
        </w:tc>
        <w:tc>
          <w:tcPr>
            <w:tcW w:w="1440" w:type="dxa"/>
            <w:noWrap/>
            <w:vAlign w:val="center"/>
            <w:hideMark/>
          </w:tcPr>
          <w:p w:rsidR="00EB76D5" w:rsidRPr="00EB76D5" w:rsidP="0013259C" w14:paraId="050E72F0"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65C0FCC"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64D6B7D5"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1C576576"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r>
      <w:tr w14:paraId="46EB892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93AE481" w14:textId="77777777">
            <w:pPr>
              <w:jc w:val="center"/>
              <w:rPr>
                <w:rFonts w:eastAsia="Times New Roman" w:cstheme="minorHAnsi"/>
                <w:color w:val="000000"/>
                <w:sz w:val="20"/>
                <w:szCs w:val="20"/>
              </w:rPr>
            </w:pPr>
            <w:r w:rsidRPr="00EB76D5">
              <w:rPr>
                <w:rFonts w:eastAsia="Times New Roman" w:cstheme="minorHAnsi"/>
                <w:color w:val="000000"/>
                <w:sz w:val="20"/>
                <w:szCs w:val="20"/>
              </w:rPr>
              <w:t>252</w:t>
            </w:r>
          </w:p>
        </w:tc>
        <w:tc>
          <w:tcPr>
            <w:tcW w:w="6912" w:type="dxa"/>
            <w:hideMark/>
          </w:tcPr>
          <w:p w:rsidR="00EB76D5" w:rsidRPr="00EB76D5" w:rsidP="00EB76D5" w14:paraId="035CF179"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The people I work with make me feel like I belong. </w:t>
            </w:r>
          </w:p>
        </w:tc>
        <w:tc>
          <w:tcPr>
            <w:tcW w:w="1440" w:type="dxa"/>
            <w:noWrap/>
            <w:vAlign w:val="center"/>
            <w:hideMark/>
          </w:tcPr>
          <w:p w:rsidR="00EB76D5" w:rsidRPr="00EB76D5" w:rsidP="0013259C" w14:paraId="1FA862CF"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9E36D5A"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44E6DA7B"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675870C8"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r>
      <w:tr w14:paraId="077A30F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4F9E84C" w14:textId="77777777">
            <w:pPr>
              <w:jc w:val="center"/>
              <w:rPr>
                <w:rFonts w:eastAsia="Times New Roman" w:cstheme="minorHAnsi"/>
                <w:color w:val="000000"/>
                <w:sz w:val="20"/>
                <w:szCs w:val="20"/>
              </w:rPr>
            </w:pPr>
            <w:r w:rsidRPr="00EB76D5">
              <w:rPr>
                <w:rFonts w:eastAsia="Times New Roman" w:cstheme="minorHAnsi"/>
                <w:color w:val="000000"/>
                <w:sz w:val="20"/>
                <w:szCs w:val="20"/>
              </w:rPr>
              <w:t>253</w:t>
            </w:r>
          </w:p>
        </w:tc>
        <w:tc>
          <w:tcPr>
            <w:tcW w:w="6912" w:type="dxa"/>
            <w:hideMark/>
          </w:tcPr>
          <w:p w:rsidR="00EB76D5" w:rsidRPr="00EB76D5" w:rsidP="00EB76D5" w14:paraId="125195DC"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t xml:space="preserve"> </w:t>
            </w:r>
            <w:r w:rsidRPr="00EB76D5">
              <w:rPr>
                <w:rFonts w:eastAsia="Times New Roman" w:cstheme="minorHAnsi"/>
                <w:color w:val="000000"/>
                <w:sz w:val="20"/>
                <w:szCs w:val="20"/>
              </w:rPr>
              <w:br/>
              <w:t>Leadership treats all unit/organization personnel with respect.</w:t>
            </w:r>
          </w:p>
        </w:tc>
        <w:tc>
          <w:tcPr>
            <w:tcW w:w="1440" w:type="dxa"/>
            <w:noWrap/>
            <w:vAlign w:val="center"/>
            <w:hideMark/>
          </w:tcPr>
          <w:p w:rsidR="00EB76D5" w:rsidRPr="00EB76D5" w:rsidP="0013259C" w14:paraId="5EEEE220"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D65D13A" w14:textId="77777777">
            <w:pPr>
              <w:jc w:val="center"/>
              <w:rPr>
                <w:rFonts w:eastAsia="Times New Roman" w:cstheme="minorHAnsi"/>
                <w:color w:val="000000"/>
                <w:sz w:val="20"/>
                <w:szCs w:val="20"/>
              </w:rPr>
            </w:pPr>
            <w:r w:rsidRPr="00EB76D5">
              <w:rPr>
                <w:rFonts w:eastAsia="Times New Roman" w:cstheme="minorHAnsi"/>
                <w:color w:val="000000"/>
                <w:sz w:val="20"/>
                <w:szCs w:val="20"/>
              </w:rPr>
              <w:t>Fairness</w:t>
            </w:r>
          </w:p>
        </w:tc>
        <w:tc>
          <w:tcPr>
            <w:tcW w:w="1800" w:type="dxa"/>
            <w:vAlign w:val="center"/>
            <w:hideMark/>
          </w:tcPr>
          <w:p w:rsidR="00EB76D5" w:rsidRPr="00EB76D5" w:rsidP="0013259C" w14:paraId="16184B41"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3D0BC465"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r>
      <w:tr w14:paraId="00EF057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5B5E24D" w14:textId="77777777">
            <w:pPr>
              <w:jc w:val="center"/>
              <w:rPr>
                <w:rFonts w:eastAsia="Times New Roman" w:cstheme="minorHAnsi"/>
                <w:color w:val="000000"/>
                <w:sz w:val="20"/>
                <w:szCs w:val="20"/>
              </w:rPr>
            </w:pPr>
            <w:r w:rsidRPr="00EB76D5">
              <w:rPr>
                <w:rFonts w:eastAsia="Times New Roman" w:cstheme="minorHAnsi"/>
                <w:color w:val="000000"/>
                <w:sz w:val="20"/>
                <w:szCs w:val="20"/>
              </w:rPr>
              <w:t>254</w:t>
            </w:r>
          </w:p>
        </w:tc>
        <w:tc>
          <w:tcPr>
            <w:tcW w:w="6912" w:type="dxa"/>
            <w:hideMark/>
          </w:tcPr>
          <w:p w:rsidR="00EB76D5" w:rsidRPr="00EB76D5" w:rsidP="00EB76D5" w14:paraId="5DB78AFF"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unit/organization has an atmosphere of respect. </w:t>
            </w:r>
          </w:p>
        </w:tc>
        <w:tc>
          <w:tcPr>
            <w:tcW w:w="1440" w:type="dxa"/>
            <w:noWrap/>
            <w:vAlign w:val="center"/>
            <w:hideMark/>
          </w:tcPr>
          <w:p w:rsidR="00EB76D5" w:rsidRPr="00EB76D5" w:rsidP="0013259C" w14:paraId="655C4F8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16491D1"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2A3ABE3E"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c>
          <w:tcPr>
            <w:tcW w:w="1800" w:type="dxa"/>
            <w:vAlign w:val="center"/>
            <w:hideMark/>
          </w:tcPr>
          <w:p w:rsidR="00EB76D5" w:rsidRPr="00EB76D5" w:rsidP="0013259C" w14:paraId="2AA116A8"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r>
      <w:tr w14:paraId="35B8827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CB1AFA6" w14:textId="77777777">
            <w:pPr>
              <w:jc w:val="center"/>
              <w:rPr>
                <w:rFonts w:eastAsia="Times New Roman" w:cstheme="minorHAnsi"/>
                <w:color w:val="000000"/>
                <w:sz w:val="20"/>
                <w:szCs w:val="20"/>
              </w:rPr>
            </w:pPr>
            <w:r w:rsidRPr="00EB76D5">
              <w:rPr>
                <w:rFonts w:eastAsia="Times New Roman" w:cstheme="minorHAnsi"/>
                <w:color w:val="000000"/>
                <w:sz w:val="20"/>
                <w:szCs w:val="20"/>
              </w:rPr>
              <w:t>255</w:t>
            </w:r>
          </w:p>
        </w:tc>
        <w:tc>
          <w:tcPr>
            <w:tcW w:w="6912" w:type="dxa"/>
            <w:hideMark/>
          </w:tcPr>
          <w:p w:rsidR="00EB76D5" w:rsidRPr="00EB76D5" w:rsidP="00EB76D5" w14:paraId="77AC5216"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I am treated with dignity and respect in this unit/organization. </w:t>
            </w:r>
          </w:p>
        </w:tc>
        <w:tc>
          <w:tcPr>
            <w:tcW w:w="1440" w:type="dxa"/>
            <w:noWrap/>
            <w:vAlign w:val="center"/>
            <w:hideMark/>
          </w:tcPr>
          <w:p w:rsidR="00EB76D5" w:rsidRPr="00EB76D5" w:rsidP="0013259C" w14:paraId="28D61932"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89148BD"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38A04FA1"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c>
          <w:tcPr>
            <w:tcW w:w="1800" w:type="dxa"/>
            <w:vAlign w:val="center"/>
            <w:hideMark/>
          </w:tcPr>
          <w:p w:rsidR="00EB76D5" w:rsidRPr="00EB76D5" w:rsidP="0013259C" w14:paraId="791BAC93"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r>
      <w:tr w14:paraId="61C8DA86"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27284ED" w14:textId="77777777">
            <w:pPr>
              <w:jc w:val="center"/>
              <w:rPr>
                <w:rFonts w:eastAsia="Times New Roman" w:cstheme="minorHAnsi"/>
                <w:color w:val="000000"/>
                <w:sz w:val="20"/>
                <w:szCs w:val="20"/>
              </w:rPr>
            </w:pPr>
            <w:r w:rsidRPr="00EB76D5">
              <w:rPr>
                <w:rFonts w:eastAsia="Times New Roman" w:cstheme="minorHAnsi"/>
                <w:color w:val="000000"/>
                <w:sz w:val="20"/>
                <w:szCs w:val="20"/>
              </w:rPr>
              <w:t>256</w:t>
            </w:r>
          </w:p>
        </w:tc>
        <w:tc>
          <w:tcPr>
            <w:tcW w:w="6912" w:type="dxa"/>
            <w:hideMark/>
          </w:tcPr>
          <w:p w:rsidR="00EB76D5" w:rsidRPr="00EB76D5" w:rsidP="00EB76D5" w14:paraId="7E621C36"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My commander/leader takes steps to ensure I am treated with respect. </w:t>
            </w:r>
          </w:p>
        </w:tc>
        <w:tc>
          <w:tcPr>
            <w:tcW w:w="1440" w:type="dxa"/>
            <w:noWrap/>
            <w:vAlign w:val="center"/>
            <w:hideMark/>
          </w:tcPr>
          <w:p w:rsidR="00EB76D5" w:rsidRPr="00EB76D5" w:rsidP="0013259C" w14:paraId="14E1329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E5E95B6"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2DA22C34"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41868C80"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r>
      <w:tr w14:paraId="1C9DF35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1742037" w14:textId="77777777">
            <w:pPr>
              <w:jc w:val="center"/>
              <w:rPr>
                <w:rFonts w:eastAsia="Times New Roman" w:cstheme="minorHAnsi"/>
                <w:color w:val="000000"/>
                <w:sz w:val="20"/>
                <w:szCs w:val="20"/>
              </w:rPr>
            </w:pPr>
            <w:r w:rsidRPr="00EB76D5">
              <w:rPr>
                <w:rFonts w:eastAsia="Times New Roman" w:cstheme="minorHAnsi"/>
                <w:color w:val="000000"/>
                <w:sz w:val="20"/>
                <w:szCs w:val="20"/>
              </w:rPr>
              <w:t>257</w:t>
            </w:r>
          </w:p>
        </w:tc>
        <w:tc>
          <w:tcPr>
            <w:tcW w:w="6912" w:type="dxa"/>
            <w:hideMark/>
          </w:tcPr>
          <w:p w:rsidR="00EB76D5" w:rsidRPr="00EB76D5" w:rsidP="00EB76D5" w14:paraId="0F04E082"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In the past 12 months, I have witnessed people in my unit/organization make it clear that sexual assault has no place in the military.</w:t>
            </w:r>
          </w:p>
        </w:tc>
        <w:tc>
          <w:tcPr>
            <w:tcW w:w="1440" w:type="dxa"/>
            <w:noWrap/>
            <w:vAlign w:val="center"/>
            <w:hideMark/>
          </w:tcPr>
          <w:p w:rsidR="00EB76D5" w:rsidRPr="00EB76D5" w:rsidP="0013259C" w14:paraId="49259EE3"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34D4521" w14:textId="77777777">
            <w:pPr>
              <w:jc w:val="center"/>
              <w:rPr>
                <w:rFonts w:eastAsia="Times New Roman" w:cstheme="minorHAnsi"/>
                <w:color w:val="000000"/>
                <w:sz w:val="20"/>
                <w:szCs w:val="20"/>
              </w:rPr>
            </w:pPr>
            <w:r w:rsidRPr="00EB76D5">
              <w:rPr>
                <w:rFonts w:eastAsia="Times New Roman" w:cstheme="minorHAnsi"/>
                <w:color w:val="000000"/>
                <w:sz w:val="20"/>
                <w:szCs w:val="20"/>
              </w:rPr>
              <w:t>Sexual Assault</w:t>
            </w:r>
          </w:p>
        </w:tc>
        <w:tc>
          <w:tcPr>
            <w:tcW w:w="1800" w:type="dxa"/>
            <w:vAlign w:val="center"/>
            <w:hideMark/>
          </w:tcPr>
          <w:p w:rsidR="00EB76D5" w:rsidRPr="00EB76D5" w:rsidP="0013259C" w14:paraId="0661D497"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722550E9" w14:textId="43472348">
            <w:pPr>
              <w:jc w:val="center"/>
              <w:rPr>
                <w:rFonts w:eastAsia="Times New Roman" w:cstheme="minorHAnsi"/>
                <w:color w:val="000000"/>
                <w:sz w:val="20"/>
                <w:szCs w:val="20"/>
              </w:rPr>
            </w:pPr>
          </w:p>
        </w:tc>
      </w:tr>
      <w:tr w14:paraId="57059AC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28DB582" w14:textId="77777777">
            <w:pPr>
              <w:jc w:val="center"/>
              <w:rPr>
                <w:rFonts w:eastAsia="Times New Roman" w:cstheme="minorHAnsi"/>
                <w:color w:val="000000"/>
                <w:sz w:val="20"/>
                <w:szCs w:val="20"/>
              </w:rPr>
            </w:pPr>
            <w:r w:rsidRPr="00EB76D5">
              <w:rPr>
                <w:rFonts w:eastAsia="Times New Roman" w:cstheme="minorHAnsi"/>
                <w:color w:val="000000"/>
                <w:sz w:val="20"/>
                <w:szCs w:val="20"/>
              </w:rPr>
              <w:t>258</w:t>
            </w:r>
          </w:p>
        </w:tc>
        <w:tc>
          <w:tcPr>
            <w:tcW w:w="6912" w:type="dxa"/>
            <w:hideMark/>
          </w:tcPr>
          <w:p w:rsidR="00EB76D5" w:rsidRPr="00EB76D5" w:rsidP="00EB76D5" w14:paraId="4179390F"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People I work with challenge sexual harassing behaviors. </w:t>
            </w:r>
          </w:p>
        </w:tc>
        <w:tc>
          <w:tcPr>
            <w:tcW w:w="1440" w:type="dxa"/>
            <w:noWrap/>
            <w:vAlign w:val="center"/>
            <w:hideMark/>
          </w:tcPr>
          <w:p w:rsidR="00EB76D5" w:rsidRPr="00EB76D5" w:rsidP="0013259C" w14:paraId="628EBF9A"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95957E8"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138E1469"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4CB1AB4E" w14:textId="1B216197">
            <w:pPr>
              <w:jc w:val="center"/>
              <w:rPr>
                <w:rFonts w:eastAsia="Times New Roman" w:cstheme="minorHAnsi"/>
                <w:color w:val="000000"/>
                <w:sz w:val="20"/>
                <w:szCs w:val="20"/>
              </w:rPr>
            </w:pPr>
          </w:p>
        </w:tc>
      </w:tr>
      <w:tr w14:paraId="3C5FFF9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D100DDA" w14:textId="77777777">
            <w:pPr>
              <w:jc w:val="center"/>
              <w:rPr>
                <w:rFonts w:eastAsia="Times New Roman" w:cstheme="minorHAnsi"/>
                <w:color w:val="000000"/>
                <w:sz w:val="20"/>
                <w:szCs w:val="20"/>
              </w:rPr>
            </w:pPr>
            <w:r w:rsidRPr="00EB76D5">
              <w:rPr>
                <w:rFonts w:eastAsia="Times New Roman" w:cstheme="minorHAnsi"/>
                <w:color w:val="000000"/>
                <w:sz w:val="20"/>
                <w:szCs w:val="20"/>
              </w:rPr>
              <w:t>259</w:t>
            </w:r>
          </w:p>
        </w:tc>
        <w:tc>
          <w:tcPr>
            <w:tcW w:w="6912" w:type="dxa"/>
            <w:hideMark/>
          </w:tcPr>
          <w:p w:rsidR="00EB76D5" w:rsidRPr="00EB76D5" w:rsidP="00EB76D5" w14:paraId="3BF02F33"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I observed a situation in this unit/organization in the past 12 months that I believe was, or could have led to, a sexual assault.</w:t>
            </w:r>
          </w:p>
        </w:tc>
        <w:tc>
          <w:tcPr>
            <w:tcW w:w="1440" w:type="dxa"/>
            <w:noWrap/>
            <w:vAlign w:val="center"/>
            <w:hideMark/>
          </w:tcPr>
          <w:p w:rsidR="00EB76D5" w:rsidRPr="00EB76D5" w:rsidP="0013259C" w14:paraId="084F8A8D"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E830096" w14:textId="77777777">
            <w:pPr>
              <w:jc w:val="center"/>
              <w:rPr>
                <w:rFonts w:eastAsia="Times New Roman" w:cstheme="minorHAnsi"/>
                <w:color w:val="000000"/>
                <w:sz w:val="20"/>
                <w:szCs w:val="20"/>
              </w:rPr>
            </w:pPr>
            <w:r w:rsidRPr="00EB76D5">
              <w:rPr>
                <w:rFonts w:eastAsia="Times New Roman" w:cstheme="minorHAnsi"/>
                <w:color w:val="000000"/>
                <w:sz w:val="20"/>
                <w:szCs w:val="20"/>
              </w:rPr>
              <w:t>Sexual Assault</w:t>
            </w:r>
          </w:p>
        </w:tc>
        <w:tc>
          <w:tcPr>
            <w:tcW w:w="1800" w:type="dxa"/>
            <w:vAlign w:val="center"/>
            <w:hideMark/>
          </w:tcPr>
          <w:p w:rsidR="00EB76D5" w:rsidRPr="00EB76D5" w:rsidP="0013259C" w14:paraId="32BA71A1"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35A60023"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r>
      <w:tr w14:paraId="570213A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9DD9C53" w14:textId="77777777">
            <w:pPr>
              <w:jc w:val="center"/>
              <w:rPr>
                <w:rFonts w:eastAsia="Times New Roman" w:cstheme="minorHAnsi"/>
                <w:color w:val="000000"/>
                <w:sz w:val="20"/>
                <w:szCs w:val="20"/>
              </w:rPr>
            </w:pPr>
            <w:r w:rsidRPr="00EB76D5">
              <w:rPr>
                <w:rFonts w:eastAsia="Times New Roman" w:cstheme="minorHAnsi"/>
                <w:color w:val="000000"/>
                <w:sz w:val="20"/>
                <w:szCs w:val="20"/>
              </w:rPr>
              <w:t>260</w:t>
            </w:r>
          </w:p>
        </w:tc>
        <w:tc>
          <w:tcPr>
            <w:tcW w:w="6912" w:type="dxa"/>
            <w:hideMark/>
          </w:tcPr>
          <w:p w:rsidR="00EB76D5" w:rsidRPr="00EB76D5" w:rsidP="00EB76D5" w14:paraId="55C2ECC6"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While serving in this unit/organization, I told someone in a position of authority about a situation that I believe was, or could have led to, a sexual assault. </w:t>
            </w:r>
          </w:p>
        </w:tc>
        <w:tc>
          <w:tcPr>
            <w:tcW w:w="1440" w:type="dxa"/>
            <w:noWrap/>
            <w:vAlign w:val="center"/>
            <w:hideMark/>
          </w:tcPr>
          <w:p w:rsidR="00EB76D5" w:rsidRPr="00EB76D5" w:rsidP="0013259C" w14:paraId="320252DB"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E3156C1" w14:textId="77777777">
            <w:pPr>
              <w:jc w:val="center"/>
              <w:rPr>
                <w:rFonts w:eastAsia="Times New Roman" w:cstheme="minorHAnsi"/>
                <w:color w:val="000000"/>
                <w:sz w:val="20"/>
                <w:szCs w:val="20"/>
              </w:rPr>
            </w:pPr>
            <w:r w:rsidRPr="00EB76D5">
              <w:rPr>
                <w:rFonts w:eastAsia="Times New Roman" w:cstheme="minorHAnsi"/>
                <w:color w:val="000000"/>
                <w:sz w:val="20"/>
                <w:szCs w:val="20"/>
              </w:rPr>
              <w:t>Sexual Assault</w:t>
            </w:r>
          </w:p>
        </w:tc>
        <w:tc>
          <w:tcPr>
            <w:tcW w:w="1800" w:type="dxa"/>
            <w:vAlign w:val="center"/>
            <w:hideMark/>
          </w:tcPr>
          <w:p w:rsidR="00EB76D5" w:rsidRPr="00EB76D5" w:rsidP="0013259C" w14:paraId="65D9F09E"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74F0DAAD"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29F7D077"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5B91B21" w14:textId="77777777">
            <w:pPr>
              <w:jc w:val="center"/>
              <w:rPr>
                <w:rFonts w:eastAsia="Times New Roman" w:cstheme="minorHAnsi"/>
                <w:color w:val="000000"/>
                <w:sz w:val="20"/>
                <w:szCs w:val="20"/>
              </w:rPr>
            </w:pPr>
            <w:r w:rsidRPr="00EB76D5">
              <w:rPr>
                <w:rFonts w:eastAsia="Times New Roman" w:cstheme="minorHAnsi"/>
                <w:color w:val="000000"/>
                <w:sz w:val="20"/>
                <w:szCs w:val="20"/>
              </w:rPr>
              <w:t>261</w:t>
            </w:r>
          </w:p>
        </w:tc>
        <w:tc>
          <w:tcPr>
            <w:tcW w:w="6912" w:type="dxa"/>
            <w:hideMark/>
          </w:tcPr>
          <w:p w:rsidR="00EB76D5" w:rsidRPr="00EB76D5" w:rsidP="00EB76D5" w14:paraId="29528793" w14:textId="67C67691">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If a coworker were to report a sexual assault allegation, my chain of command/leader would take the </w:t>
            </w:r>
            <w:r w:rsidRPr="00EB76D5" w:rsidR="001277AE">
              <w:rPr>
                <w:rFonts w:eastAsia="Times New Roman" w:cstheme="minorHAnsi"/>
                <w:color w:val="000000"/>
                <w:sz w:val="20"/>
                <w:szCs w:val="20"/>
              </w:rPr>
              <w:t>appropriate</w:t>
            </w:r>
            <w:r w:rsidRPr="00EB76D5">
              <w:rPr>
                <w:rFonts w:eastAsia="Times New Roman" w:cstheme="minorHAnsi"/>
                <w:color w:val="000000"/>
                <w:sz w:val="20"/>
                <w:szCs w:val="20"/>
              </w:rPr>
              <w:t xml:space="preserve"> action to assist the person. </w:t>
            </w:r>
          </w:p>
        </w:tc>
        <w:tc>
          <w:tcPr>
            <w:tcW w:w="1440" w:type="dxa"/>
            <w:noWrap/>
            <w:vAlign w:val="center"/>
            <w:hideMark/>
          </w:tcPr>
          <w:p w:rsidR="00EB76D5" w:rsidRPr="00EB76D5" w:rsidP="0013259C" w14:paraId="5E27C9E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77A536D" w14:textId="77777777">
            <w:pPr>
              <w:jc w:val="center"/>
              <w:rPr>
                <w:rFonts w:eastAsia="Times New Roman" w:cstheme="minorHAnsi"/>
                <w:color w:val="000000"/>
                <w:sz w:val="20"/>
                <w:szCs w:val="20"/>
              </w:rPr>
            </w:pPr>
            <w:r w:rsidRPr="00EB76D5">
              <w:rPr>
                <w:rFonts w:eastAsia="Times New Roman" w:cstheme="minorHAnsi"/>
                <w:color w:val="000000"/>
                <w:sz w:val="20"/>
                <w:szCs w:val="20"/>
              </w:rPr>
              <w:t>Sexual Assault</w:t>
            </w:r>
          </w:p>
        </w:tc>
        <w:tc>
          <w:tcPr>
            <w:tcW w:w="1800" w:type="dxa"/>
            <w:vAlign w:val="center"/>
            <w:hideMark/>
          </w:tcPr>
          <w:p w:rsidR="00EB76D5" w:rsidRPr="00EB76D5" w:rsidP="0013259C" w14:paraId="6ADF5DA1"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1617CBF2"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7BDFD096"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3053EFF" w14:textId="77777777">
            <w:pPr>
              <w:jc w:val="center"/>
              <w:rPr>
                <w:rFonts w:eastAsia="Times New Roman" w:cstheme="minorHAnsi"/>
                <w:color w:val="000000"/>
                <w:sz w:val="20"/>
                <w:szCs w:val="20"/>
              </w:rPr>
            </w:pPr>
            <w:r w:rsidRPr="00EB76D5">
              <w:rPr>
                <w:rFonts w:eastAsia="Times New Roman" w:cstheme="minorHAnsi"/>
                <w:color w:val="000000"/>
                <w:sz w:val="20"/>
                <w:szCs w:val="20"/>
              </w:rPr>
              <w:t>262</w:t>
            </w:r>
          </w:p>
        </w:tc>
        <w:tc>
          <w:tcPr>
            <w:tcW w:w="6912" w:type="dxa"/>
            <w:hideMark/>
          </w:tcPr>
          <w:p w:rsidR="00EB76D5" w:rsidRPr="00EB76D5" w:rsidP="00EB76D5" w14:paraId="1B4E8758"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r>
            <w:r w:rsidRPr="00EB76D5">
              <w:rPr>
                <w:rFonts w:eastAsia="Times New Roman" w:cstheme="minorHAnsi"/>
                <w:color w:val="000000"/>
                <w:sz w:val="20"/>
                <w:szCs w:val="20"/>
              </w:rPr>
              <w:t>If a coworker were to report a sexual assault allegation, my chain of command/leader would keep the private details of the report limited to those with a need to know.</w:t>
            </w:r>
          </w:p>
        </w:tc>
        <w:tc>
          <w:tcPr>
            <w:tcW w:w="1440" w:type="dxa"/>
            <w:noWrap/>
            <w:vAlign w:val="center"/>
            <w:hideMark/>
          </w:tcPr>
          <w:p w:rsidR="00EB76D5" w:rsidRPr="00EB76D5" w:rsidP="0013259C" w14:paraId="2EAAF21E"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F1736BF" w14:textId="77777777">
            <w:pPr>
              <w:jc w:val="center"/>
              <w:rPr>
                <w:rFonts w:eastAsia="Times New Roman" w:cstheme="minorHAnsi"/>
                <w:color w:val="000000"/>
                <w:sz w:val="20"/>
                <w:szCs w:val="20"/>
              </w:rPr>
            </w:pPr>
            <w:r w:rsidRPr="00EB76D5">
              <w:rPr>
                <w:rFonts w:eastAsia="Times New Roman" w:cstheme="minorHAnsi"/>
                <w:color w:val="000000"/>
                <w:sz w:val="20"/>
                <w:szCs w:val="20"/>
              </w:rPr>
              <w:t>Sexual Assault</w:t>
            </w:r>
          </w:p>
        </w:tc>
        <w:tc>
          <w:tcPr>
            <w:tcW w:w="1800" w:type="dxa"/>
            <w:vAlign w:val="center"/>
            <w:hideMark/>
          </w:tcPr>
          <w:p w:rsidR="00EB76D5" w:rsidRPr="00EB76D5" w:rsidP="0013259C" w14:paraId="689C3306"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4B5E4DE9"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35C77EE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4520EBD" w14:textId="77777777">
            <w:pPr>
              <w:jc w:val="center"/>
              <w:rPr>
                <w:rFonts w:eastAsia="Times New Roman" w:cstheme="minorHAnsi"/>
                <w:color w:val="000000"/>
                <w:sz w:val="20"/>
                <w:szCs w:val="20"/>
              </w:rPr>
            </w:pPr>
            <w:r w:rsidRPr="00EB76D5">
              <w:rPr>
                <w:rFonts w:eastAsia="Times New Roman" w:cstheme="minorHAnsi"/>
                <w:color w:val="000000"/>
                <w:sz w:val="20"/>
                <w:szCs w:val="20"/>
              </w:rPr>
              <w:t>263</w:t>
            </w:r>
          </w:p>
        </w:tc>
        <w:tc>
          <w:tcPr>
            <w:tcW w:w="6912" w:type="dxa"/>
            <w:hideMark/>
          </w:tcPr>
          <w:p w:rsidR="00EB76D5" w:rsidRPr="00EB76D5" w:rsidP="00EB76D5" w14:paraId="6B0C596D"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If a coworker were to report a sexual assault allegation, my chain of command/leader would allow the person time off to obtain health care, legal, or other support services. </w:t>
            </w:r>
          </w:p>
        </w:tc>
        <w:tc>
          <w:tcPr>
            <w:tcW w:w="1440" w:type="dxa"/>
            <w:noWrap/>
            <w:vAlign w:val="center"/>
            <w:hideMark/>
          </w:tcPr>
          <w:p w:rsidR="00EB76D5" w:rsidRPr="00EB76D5" w:rsidP="0013259C" w14:paraId="53CF9299"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D37D5EA" w14:textId="77777777">
            <w:pPr>
              <w:jc w:val="center"/>
              <w:rPr>
                <w:rFonts w:eastAsia="Times New Roman" w:cstheme="minorHAnsi"/>
                <w:color w:val="000000"/>
                <w:sz w:val="20"/>
                <w:szCs w:val="20"/>
              </w:rPr>
            </w:pPr>
            <w:r w:rsidRPr="00EB76D5">
              <w:rPr>
                <w:rFonts w:eastAsia="Times New Roman" w:cstheme="minorHAnsi"/>
                <w:color w:val="000000"/>
                <w:sz w:val="20"/>
                <w:szCs w:val="20"/>
              </w:rPr>
              <w:t>Sexual Assault</w:t>
            </w:r>
          </w:p>
        </w:tc>
        <w:tc>
          <w:tcPr>
            <w:tcW w:w="1800" w:type="dxa"/>
            <w:vAlign w:val="center"/>
            <w:hideMark/>
          </w:tcPr>
          <w:p w:rsidR="00EB76D5" w:rsidRPr="00EB76D5" w:rsidP="0013259C" w14:paraId="42166626"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7059881C"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507A908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15B3602" w14:textId="77777777">
            <w:pPr>
              <w:jc w:val="center"/>
              <w:rPr>
                <w:rFonts w:eastAsia="Times New Roman" w:cstheme="minorHAnsi"/>
                <w:color w:val="000000"/>
                <w:sz w:val="20"/>
                <w:szCs w:val="20"/>
              </w:rPr>
            </w:pPr>
            <w:r w:rsidRPr="00EB76D5">
              <w:rPr>
                <w:rFonts w:eastAsia="Times New Roman" w:cstheme="minorHAnsi"/>
                <w:color w:val="000000"/>
                <w:sz w:val="20"/>
                <w:szCs w:val="20"/>
              </w:rPr>
              <w:t>264</w:t>
            </w:r>
          </w:p>
        </w:tc>
        <w:tc>
          <w:tcPr>
            <w:tcW w:w="6912" w:type="dxa"/>
            <w:hideMark/>
          </w:tcPr>
          <w:p w:rsidR="00EB76D5" w:rsidRPr="00EB76D5" w:rsidP="00EB76D5" w14:paraId="6333D460"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I feel confident that my medical information is kept private and confidential to only those who need to know.</w:t>
            </w:r>
          </w:p>
        </w:tc>
        <w:tc>
          <w:tcPr>
            <w:tcW w:w="1440" w:type="dxa"/>
            <w:noWrap/>
            <w:vAlign w:val="center"/>
            <w:hideMark/>
          </w:tcPr>
          <w:p w:rsidR="00EB76D5" w:rsidRPr="00EB76D5" w:rsidP="0013259C" w14:paraId="5667450F"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2D136A7" w14:textId="77777777">
            <w:pPr>
              <w:jc w:val="center"/>
              <w:rPr>
                <w:rFonts w:eastAsia="Times New Roman" w:cstheme="minorHAnsi"/>
                <w:color w:val="000000"/>
                <w:sz w:val="20"/>
                <w:szCs w:val="20"/>
              </w:rPr>
            </w:pPr>
            <w:r w:rsidRPr="00EB76D5">
              <w:rPr>
                <w:rFonts w:eastAsia="Times New Roman" w:cstheme="minorHAnsi"/>
                <w:color w:val="000000"/>
                <w:sz w:val="20"/>
                <w:szCs w:val="20"/>
              </w:rPr>
              <w:t>Work-Life Balance</w:t>
            </w:r>
          </w:p>
        </w:tc>
        <w:tc>
          <w:tcPr>
            <w:tcW w:w="1800" w:type="dxa"/>
            <w:vAlign w:val="center"/>
            <w:hideMark/>
          </w:tcPr>
          <w:p w:rsidR="00EB76D5" w:rsidRPr="00EB76D5" w:rsidP="0013259C" w14:paraId="3F2A7537" w14:textId="77777777">
            <w:pPr>
              <w:jc w:val="center"/>
              <w:rPr>
                <w:rFonts w:eastAsia="Times New Roman" w:cstheme="minorHAnsi"/>
                <w:color w:val="000000"/>
                <w:sz w:val="20"/>
                <w:szCs w:val="20"/>
              </w:rPr>
            </w:pPr>
            <w:r w:rsidRPr="00EB76D5">
              <w:rPr>
                <w:rFonts w:eastAsia="Times New Roman" w:cstheme="minorHAnsi"/>
                <w:color w:val="000000"/>
                <w:sz w:val="20"/>
                <w:szCs w:val="20"/>
              </w:rPr>
              <w:t>Fairness</w:t>
            </w:r>
          </w:p>
        </w:tc>
        <w:tc>
          <w:tcPr>
            <w:tcW w:w="1800" w:type="dxa"/>
            <w:vAlign w:val="center"/>
            <w:hideMark/>
          </w:tcPr>
          <w:p w:rsidR="00EB76D5" w:rsidRPr="00EB76D5" w:rsidP="0013259C" w14:paraId="5ADFA2EF" w14:textId="6AA9AEED">
            <w:pPr>
              <w:jc w:val="center"/>
              <w:rPr>
                <w:rFonts w:eastAsia="Times New Roman" w:cstheme="minorHAnsi"/>
                <w:color w:val="000000"/>
                <w:sz w:val="20"/>
                <w:szCs w:val="20"/>
              </w:rPr>
            </w:pPr>
          </w:p>
        </w:tc>
      </w:tr>
      <w:tr w14:paraId="13E0A91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9066B00" w14:textId="77777777">
            <w:pPr>
              <w:jc w:val="center"/>
              <w:rPr>
                <w:rFonts w:eastAsia="Times New Roman" w:cstheme="minorHAnsi"/>
                <w:color w:val="000000"/>
                <w:sz w:val="20"/>
                <w:szCs w:val="20"/>
              </w:rPr>
            </w:pPr>
            <w:r w:rsidRPr="00EB76D5">
              <w:rPr>
                <w:rFonts w:eastAsia="Times New Roman" w:cstheme="minorHAnsi"/>
                <w:color w:val="000000"/>
                <w:sz w:val="20"/>
                <w:szCs w:val="20"/>
              </w:rPr>
              <w:t>265</w:t>
            </w:r>
          </w:p>
        </w:tc>
        <w:tc>
          <w:tcPr>
            <w:tcW w:w="6912" w:type="dxa"/>
            <w:hideMark/>
          </w:tcPr>
          <w:p w:rsidR="00EB76D5" w:rsidRPr="00EB76D5" w:rsidP="00EB76D5" w14:paraId="56439313"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In my unit/organization, someone who reports a sexual assault allegation would be blamed for causing problems.</w:t>
            </w:r>
          </w:p>
        </w:tc>
        <w:tc>
          <w:tcPr>
            <w:tcW w:w="1440" w:type="dxa"/>
            <w:noWrap/>
            <w:vAlign w:val="center"/>
            <w:hideMark/>
          </w:tcPr>
          <w:p w:rsidR="00EB76D5" w:rsidRPr="00EB76D5" w:rsidP="0013259C" w14:paraId="796E22F4"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13FEFCB" w14:textId="77777777">
            <w:pPr>
              <w:jc w:val="center"/>
              <w:rPr>
                <w:rFonts w:eastAsia="Times New Roman" w:cstheme="minorHAnsi"/>
                <w:color w:val="000000"/>
                <w:sz w:val="20"/>
                <w:szCs w:val="20"/>
              </w:rPr>
            </w:pPr>
            <w:r w:rsidRPr="00EB76D5">
              <w:rPr>
                <w:rFonts w:eastAsia="Times New Roman" w:cstheme="minorHAnsi"/>
                <w:color w:val="000000"/>
                <w:sz w:val="20"/>
                <w:szCs w:val="20"/>
              </w:rPr>
              <w:t>Sexual Assault</w:t>
            </w:r>
          </w:p>
        </w:tc>
        <w:tc>
          <w:tcPr>
            <w:tcW w:w="1800" w:type="dxa"/>
            <w:vAlign w:val="center"/>
            <w:hideMark/>
          </w:tcPr>
          <w:p w:rsidR="00EB76D5" w:rsidRPr="00EB76D5" w:rsidP="0013259C" w14:paraId="5CDEE9AE"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6EB7951F"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317F74A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CC3C7AD" w14:textId="77777777">
            <w:pPr>
              <w:jc w:val="center"/>
              <w:rPr>
                <w:rFonts w:eastAsia="Times New Roman" w:cstheme="minorHAnsi"/>
                <w:color w:val="000000"/>
                <w:sz w:val="20"/>
                <w:szCs w:val="20"/>
              </w:rPr>
            </w:pPr>
            <w:r w:rsidRPr="00EB76D5">
              <w:rPr>
                <w:rFonts w:eastAsia="Times New Roman" w:cstheme="minorHAnsi"/>
                <w:color w:val="000000"/>
                <w:sz w:val="20"/>
                <w:szCs w:val="20"/>
              </w:rPr>
              <w:t>266</w:t>
            </w:r>
          </w:p>
        </w:tc>
        <w:tc>
          <w:tcPr>
            <w:tcW w:w="6912" w:type="dxa"/>
            <w:hideMark/>
          </w:tcPr>
          <w:p w:rsidR="00EB76D5" w:rsidRPr="00EB76D5" w:rsidP="00EB76D5" w14:paraId="6DCFF609"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t xml:space="preserve"> </w:t>
            </w:r>
            <w:r w:rsidRPr="00EB76D5">
              <w:rPr>
                <w:rFonts w:eastAsia="Times New Roman" w:cstheme="minorHAnsi"/>
                <w:color w:val="000000"/>
                <w:sz w:val="20"/>
                <w:szCs w:val="20"/>
              </w:rPr>
              <w:br/>
              <w:t>In my unit/organization, someone who reports a sexual assault allegation would be discouraged by others from moving forward with the report.</w:t>
            </w:r>
          </w:p>
        </w:tc>
        <w:tc>
          <w:tcPr>
            <w:tcW w:w="1440" w:type="dxa"/>
            <w:noWrap/>
            <w:vAlign w:val="center"/>
            <w:hideMark/>
          </w:tcPr>
          <w:p w:rsidR="00EB76D5" w:rsidRPr="00EB76D5" w:rsidP="0013259C" w14:paraId="5E1EAE54"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A12BE7B" w14:textId="77777777">
            <w:pPr>
              <w:jc w:val="center"/>
              <w:rPr>
                <w:rFonts w:eastAsia="Times New Roman" w:cstheme="minorHAnsi"/>
                <w:color w:val="000000"/>
                <w:sz w:val="20"/>
                <w:szCs w:val="20"/>
              </w:rPr>
            </w:pPr>
            <w:r w:rsidRPr="00EB76D5">
              <w:rPr>
                <w:rFonts w:eastAsia="Times New Roman" w:cstheme="minorHAnsi"/>
                <w:color w:val="000000"/>
                <w:sz w:val="20"/>
                <w:szCs w:val="20"/>
              </w:rPr>
              <w:t>Sexual Assault</w:t>
            </w:r>
          </w:p>
        </w:tc>
        <w:tc>
          <w:tcPr>
            <w:tcW w:w="1800" w:type="dxa"/>
            <w:vAlign w:val="center"/>
            <w:hideMark/>
          </w:tcPr>
          <w:p w:rsidR="00EB76D5" w:rsidRPr="00EB76D5" w:rsidP="0013259C" w14:paraId="1C225917"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6CC08A1D"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0E7D89B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1ABA0F6" w14:textId="77777777">
            <w:pPr>
              <w:jc w:val="center"/>
              <w:rPr>
                <w:rFonts w:eastAsia="Times New Roman" w:cstheme="minorHAnsi"/>
                <w:color w:val="000000"/>
                <w:sz w:val="20"/>
                <w:szCs w:val="20"/>
              </w:rPr>
            </w:pPr>
            <w:r w:rsidRPr="00EB76D5">
              <w:rPr>
                <w:rFonts w:eastAsia="Times New Roman" w:cstheme="minorHAnsi"/>
                <w:color w:val="000000"/>
                <w:sz w:val="20"/>
                <w:szCs w:val="20"/>
              </w:rPr>
              <w:t>267</w:t>
            </w:r>
          </w:p>
        </w:tc>
        <w:tc>
          <w:tcPr>
            <w:tcW w:w="6912" w:type="dxa"/>
            <w:hideMark/>
          </w:tcPr>
          <w:p w:rsidR="00EB76D5" w:rsidRPr="00EB76D5" w:rsidP="00EB76D5" w14:paraId="304AB2DE"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I am familiar with the kinds of support provided by the Sexual assault Response Coordinator and Victim Advocate.</w:t>
            </w:r>
          </w:p>
        </w:tc>
        <w:tc>
          <w:tcPr>
            <w:tcW w:w="1440" w:type="dxa"/>
            <w:noWrap/>
            <w:vAlign w:val="center"/>
            <w:hideMark/>
          </w:tcPr>
          <w:p w:rsidR="00EB76D5" w:rsidRPr="00EB76D5" w:rsidP="0013259C" w14:paraId="3CBCBCA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F9E2085" w14:textId="77777777">
            <w:pPr>
              <w:jc w:val="center"/>
              <w:rPr>
                <w:rFonts w:eastAsia="Times New Roman" w:cstheme="minorHAnsi"/>
                <w:color w:val="000000"/>
                <w:sz w:val="20"/>
                <w:szCs w:val="20"/>
              </w:rPr>
            </w:pPr>
            <w:r w:rsidRPr="00EB76D5">
              <w:rPr>
                <w:rFonts w:eastAsia="Times New Roman" w:cstheme="minorHAnsi"/>
                <w:color w:val="000000"/>
                <w:sz w:val="20"/>
                <w:szCs w:val="20"/>
              </w:rPr>
              <w:t>Sexual Assault</w:t>
            </w:r>
          </w:p>
        </w:tc>
        <w:tc>
          <w:tcPr>
            <w:tcW w:w="1800" w:type="dxa"/>
            <w:vAlign w:val="center"/>
            <w:hideMark/>
          </w:tcPr>
          <w:p w:rsidR="00EB76D5" w:rsidRPr="00EB76D5" w:rsidP="0013259C" w14:paraId="60525D97"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52DD4A70" w14:textId="0AA8A878">
            <w:pPr>
              <w:jc w:val="center"/>
              <w:rPr>
                <w:rFonts w:eastAsia="Times New Roman" w:cstheme="minorHAnsi"/>
                <w:color w:val="000000"/>
                <w:sz w:val="20"/>
                <w:szCs w:val="20"/>
              </w:rPr>
            </w:pPr>
          </w:p>
        </w:tc>
      </w:tr>
      <w:tr w14:paraId="1E1ED83D"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11857CC" w14:textId="77777777">
            <w:pPr>
              <w:jc w:val="center"/>
              <w:rPr>
                <w:rFonts w:eastAsia="Times New Roman" w:cstheme="minorHAnsi"/>
                <w:color w:val="000000"/>
                <w:sz w:val="20"/>
                <w:szCs w:val="20"/>
              </w:rPr>
            </w:pPr>
            <w:r w:rsidRPr="00EB76D5">
              <w:rPr>
                <w:rFonts w:eastAsia="Times New Roman" w:cstheme="minorHAnsi"/>
                <w:color w:val="000000"/>
                <w:sz w:val="20"/>
                <w:szCs w:val="20"/>
              </w:rPr>
              <w:t>268</w:t>
            </w:r>
          </w:p>
        </w:tc>
        <w:tc>
          <w:tcPr>
            <w:tcW w:w="6912" w:type="dxa"/>
            <w:hideMark/>
          </w:tcPr>
          <w:p w:rsidR="00EB76D5" w:rsidRPr="00EB76D5" w:rsidP="00EB76D5" w14:paraId="1DECD054"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My immediate supervisor plays an active role in the prevention of sexual harassment. </w:t>
            </w:r>
          </w:p>
        </w:tc>
        <w:tc>
          <w:tcPr>
            <w:tcW w:w="1440" w:type="dxa"/>
            <w:noWrap/>
            <w:vAlign w:val="center"/>
            <w:hideMark/>
          </w:tcPr>
          <w:p w:rsidR="00EB76D5" w:rsidRPr="00EB76D5" w:rsidP="0013259C" w14:paraId="2100E83B"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AD9E9E0"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54EE0EAD"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4BB5F257"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07B43A6E"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05A4D77" w14:textId="77777777">
            <w:pPr>
              <w:jc w:val="center"/>
              <w:rPr>
                <w:rFonts w:eastAsia="Times New Roman" w:cstheme="minorHAnsi"/>
                <w:color w:val="000000"/>
                <w:sz w:val="20"/>
                <w:szCs w:val="20"/>
              </w:rPr>
            </w:pPr>
            <w:r w:rsidRPr="00EB76D5">
              <w:rPr>
                <w:rFonts w:eastAsia="Times New Roman" w:cstheme="minorHAnsi"/>
                <w:color w:val="000000"/>
                <w:sz w:val="20"/>
                <w:szCs w:val="20"/>
              </w:rPr>
              <w:t>270</w:t>
            </w:r>
          </w:p>
        </w:tc>
        <w:tc>
          <w:tcPr>
            <w:tcW w:w="6912" w:type="dxa"/>
            <w:hideMark/>
          </w:tcPr>
          <w:p w:rsidR="00EB76D5" w:rsidRPr="00EB76D5" w:rsidP="00EB76D5" w14:paraId="435A95A3"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My commander/leader plays an active role in the prevention of sexual harassment. </w:t>
            </w:r>
          </w:p>
        </w:tc>
        <w:tc>
          <w:tcPr>
            <w:tcW w:w="1440" w:type="dxa"/>
            <w:noWrap/>
            <w:vAlign w:val="center"/>
            <w:hideMark/>
          </w:tcPr>
          <w:p w:rsidR="00EB76D5" w:rsidRPr="00EB76D5" w:rsidP="0013259C" w14:paraId="052B6C0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DDC0BE7"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2DC18213"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73A7CEC4"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0F77691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8323FF1" w14:textId="77777777">
            <w:pPr>
              <w:jc w:val="center"/>
              <w:rPr>
                <w:rFonts w:eastAsia="Times New Roman" w:cstheme="minorHAnsi"/>
                <w:color w:val="000000"/>
                <w:sz w:val="20"/>
                <w:szCs w:val="20"/>
              </w:rPr>
            </w:pPr>
            <w:r w:rsidRPr="00EB76D5">
              <w:rPr>
                <w:rFonts w:eastAsia="Times New Roman" w:cstheme="minorHAnsi"/>
                <w:color w:val="000000"/>
                <w:sz w:val="20"/>
                <w:szCs w:val="20"/>
              </w:rPr>
              <w:t>271</w:t>
            </w:r>
          </w:p>
        </w:tc>
        <w:tc>
          <w:tcPr>
            <w:tcW w:w="6912" w:type="dxa"/>
            <w:hideMark/>
          </w:tcPr>
          <w:p w:rsidR="00EB76D5" w:rsidRPr="00EB76D5" w:rsidP="00EB76D5" w14:paraId="2ACBB9F3"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In my unit/organization, someone who reports a sexual harassment complaint would be blamed for causing problems. </w:t>
            </w:r>
          </w:p>
        </w:tc>
        <w:tc>
          <w:tcPr>
            <w:tcW w:w="1440" w:type="dxa"/>
            <w:noWrap/>
            <w:vAlign w:val="center"/>
            <w:hideMark/>
          </w:tcPr>
          <w:p w:rsidR="00EB76D5" w:rsidRPr="00EB76D5" w:rsidP="0013259C" w14:paraId="64A957FF"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FA1BEBB"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0B1EF7C2"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3E138F90"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63549FD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3079921" w14:textId="77777777">
            <w:pPr>
              <w:jc w:val="center"/>
              <w:rPr>
                <w:rFonts w:eastAsia="Times New Roman" w:cstheme="minorHAnsi"/>
                <w:color w:val="000000"/>
                <w:sz w:val="20"/>
                <w:szCs w:val="20"/>
              </w:rPr>
            </w:pPr>
            <w:r w:rsidRPr="00EB76D5">
              <w:rPr>
                <w:rFonts w:eastAsia="Times New Roman" w:cstheme="minorHAnsi"/>
                <w:color w:val="000000"/>
                <w:sz w:val="20"/>
                <w:szCs w:val="20"/>
              </w:rPr>
              <w:t>272</w:t>
            </w:r>
          </w:p>
        </w:tc>
        <w:tc>
          <w:tcPr>
            <w:tcW w:w="6912" w:type="dxa"/>
            <w:hideMark/>
          </w:tcPr>
          <w:p w:rsidR="00EB76D5" w:rsidRPr="00EB76D5" w:rsidP="00EB76D5" w14:paraId="058A77E9"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In my unit/organization, someone who reports a sexual harassment complaint would be discouraged from moving forward with the complaint. </w:t>
            </w:r>
          </w:p>
        </w:tc>
        <w:tc>
          <w:tcPr>
            <w:tcW w:w="1440" w:type="dxa"/>
            <w:noWrap/>
            <w:vAlign w:val="center"/>
            <w:hideMark/>
          </w:tcPr>
          <w:p w:rsidR="00EB76D5" w:rsidRPr="00EB76D5" w:rsidP="0013259C" w14:paraId="2C26CEEE"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7DD5D85"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3259A816"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349215A1"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517C5EA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0842F6E" w14:textId="77777777">
            <w:pPr>
              <w:jc w:val="center"/>
              <w:rPr>
                <w:rFonts w:eastAsia="Times New Roman" w:cstheme="minorHAnsi"/>
                <w:color w:val="000000"/>
                <w:sz w:val="20"/>
                <w:szCs w:val="20"/>
              </w:rPr>
            </w:pPr>
            <w:r w:rsidRPr="00EB76D5">
              <w:rPr>
                <w:rFonts w:eastAsia="Times New Roman" w:cstheme="minorHAnsi"/>
                <w:color w:val="000000"/>
                <w:sz w:val="20"/>
                <w:szCs w:val="20"/>
              </w:rPr>
              <w:t>273</w:t>
            </w:r>
          </w:p>
        </w:tc>
        <w:tc>
          <w:tcPr>
            <w:tcW w:w="6912" w:type="dxa"/>
            <w:hideMark/>
          </w:tcPr>
          <w:p w:rsidR="00EB76D5" w:rsidRPr="00EB76D5" w:rsidP="00EB76D5" w14:paraId="2A1C5745"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The overall health of this unit/organization is better now than one year ago. </w:t>
            </w:r>
          </w:p>
        </w:tc>
        <w:tc>
          <w:tcPr>
            <w:tcW w:w="1440" w:type="dxa"/>
            <w:noWrap/>
            <w:vAlign w:val="center"/>
            <w:hideMark/>
          </w:tcPr>
          <w:p w:rsidR="00EB76D5" w:rsidRPr="00EB76D5" w:rsidP="0013259C" w14:paraId="1C4CB069"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518646A"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53D12028"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18CB7CB8" w14:textId="0353CC6E">
            <w:pPr>
              <w:jc w:val="center"/>
              <w:rPr>
                <w:rFonts w:eastAsia="Times New Roman" w:cstheme="minorHAnsi"/>
                <w:color w:val="000000"/>
                <w:sz w:val="20"/>
                <w:szCs w:val="20"/>
              </w:rPr>
            </w:pPr>
          </w:p>
        </w:tc>
      </w:tr>
      <w:tr w14:paraId="12A4B07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B493020" w14:textId="77777777">
            <w:pPr>
              <w:jc w:val="center"/>
              <w:rPr>
                <w:rFonts w:eastAsia="Times New Roman" w:cstheme="minorHAnsi"/>
                <w:color w:val="000000"/>
                <w:sz w:val="20"/>
                <w:szCs w:val="20"/>
              </w:rPr>
            </w:pPr>
            <w:r w:rsidRPr="00EB76D5">
              <w:rPr>
                <w:rFonts w:eastAsia="Times New Roman" w:cstheme="minorHAnsi"/>
                <w:color w:val="000000"/>
                <w:sz w:val="20"/>
                <w:szCs w:val="20"/>
              </w:rPr>
              <w:t>274</w:t>
            </w:r>
          </w:p>
        </w:tc>
        <w:tc>
          <w:tcPr>
            <w:tcW w:w="6912" w:type="dxa"/>
            <w:hideMark/>
          </w:tcPr>
          <w:p w:rsidR="00EB76D5" w:rsidRPr="00EB76D5" w:rsidP="00EB76D5" w14:paraId="31C7F938"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The health care provider at my command can meet my medical needs or ensure that I receive the care I need if they cannot meet my needs. </w:t>
            </w:r>
          </w:p>
        </w:tc>
        <w:tc>
          <w:tcPr>
            <w:tcW w:w="1440" w:type="dxa"/>
            <w:noWrap/>
            <w:vAlign w:val="center"/>
            <w:hideMark/>
          </w:tcPr>
          <w:p w:rsidR="00EB76D5" w:rsidRPr="00EB76D5" w:rsidP="0013259C" w14:paraId="5FB098A8"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4DD5188"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098D827C"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14D38BBE" w14:textId="40D63A5A">
            <w:pPr>
              <w:jc w:val="center"/>
              <w:rPr>
                <w:rFonts w:eastAsia="Times New Roman" w:cstheme="minorHAnsi"/>
                <w:color w:val="000000"/>
                <w:sz w:val="20"/>
                <w:szCs w:val="20"/>
              </w:rPr>
            </w:pPr>
          </w:p>
        </w:tc>
      </w:tr>
      <w:tr w14:paraId="5307B3F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311D6A3" w14:textId="77777777">
            <w:pPr>
              <w:jc w:val="center"/>
              <w:rPr>
                <w:rFonts w:eastAsia="Times New Roman" w:cstheme="minorHAnsi"/>
                <w:color w:val="000000"/>
                <w:sz w:val="20"/>
                <w:szCs w:val="20"/>
              </w:rPr>
            </w:pPr>
            <w:r w:rsidRPr="00EB76D5">
              <w:rPr>
                <w:rFonts w:eastAsia="Times New Roman" w:cstheme="minorHAnsi"/>
                <w:color w:val="000000"/>
                <w:sz w:val="20"/>
                <w:szCs w:val="20"/>
              </w:rPr>
              <w:t>275</w:t>
            </w:r>
          </w:p>
        </w:tc>
        <w:tc>
          <w:tcPr>
            <w:tcW w:w="6912" w:type="dxa"/>
            <w:hideMark/>
          </w:tcPr>
          <w:p w:rsidR="00EB76D5" w:rsidRPr="00EB76D5" w:rsidP="00EB76D5" w14:paraId="6E640128"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My commander/leader gives me adequate time to address my health care needs.</w:t>
            </w:r>
          </w:p>
        </w:tc>
        <w:tc>
          <w:tcPr>
            <w:tcW w:w="1440" w:type="dxa"/>
            <w:noWrap/>
            <w:vAlign w:val="center"/>
            <w:hideMark/>
          </w:tcPr>
          <w:p w:rsidR="00EB76D5" w:rsidRPr="00EB76D5" w:rsidP="0013259C" w14:paraId="0D8D427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F3C58B3" w14:textId="77777777">
            <w:pPr>
              <w:jc w:val="center"/>
              <w:rPr>
                <w:rFonts w:eastAsia="Times New Roman" w:cstheme="minorHAnsi"/>
                <w:color w:val="000000"/>
                <w:sz w:val="20"/>
                <w:szCs w:val="20"/>
              </w:rPr>
            </w:pPr>
            <w:r w:rsidRPr="00EB76D5">
              <w:rPr>
                <w:rFonts w:eastAsia="Times New Roman" w:cstheme="minorHAnsi"/>
                <w:color w:val="000000"/>
                <w:sz w:val="20"/>
                <w:szCs w:val="20"/>
              </w:rPr>
              <w:t>Work-Life Balance</w:t>
            </w:r>
          </w:p>
        </w:tc>
        <w:tc>
          <w:tcPr>
            <w:tcW w:w="1800" w:type="dxa"/>
            <w:vAlign w:val="center"/>
            <w:hideMark/>
          </w:tcPr>
          <w:p w:rsidR="00EB76D5" w:rsidRPr="00EB76D5" w:rsidP="0013259C" w14:paraId="4923BA12"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7AA625DE"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r>
      <w:tr w14:paraId="0354DB65"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990613F" w14:textId="77777777">
            <w:pPr>
              <w:jc w:val="center"/>
              <w:rPr>
                <w:rFonts w:eastAsia="Times New Roman" w:cstheme="minorHAnsi"/>
                <w:color w:val="000000"/>
                <w:sz w:val="20"/>
                <w:szCs w:val="20"/>
              </w:rPr>
            </w:pPr>
            <w:r w:rsidRPr="00EB76D5">
              <w:rPr>
                <w:rFonts w:eastAsia="Times New Roman" w:cstheme="minorHAnsi"/>
                <w:color w:val="000000"/>
                <w:sz w:val="20"/>
                <w:szCs w:val="20"/>
              </w:rPr>
              <w:t>277</w:t>
            </w:r>
          </w:p>
        </w:tc>
        <w:tc>
          <w:tcPr>
            <w:tcW w:w="6912" w:type="dxa"/>
            <w:hideMark/>
          </w:tcPr>
          <w:p w:rsidR="00EB76D5" w:rsidRPr="00EB76D5" w:rsidP="00EB76D5" w14:paraId="62EFAF83"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Removal or safe storage of weapons, medications, and poisons can keep everyone in the home safer.</w:t>
            </w:r>
          </w:p>
        </w:tc>
        <w:tc>
          <w:tcPr>
            <w:tcW w:w="1440" w:type="dxa"/>
            <w:noWrap/>
            <w:vAlign w:val="center"/>
            <w:hideMark/>
          </w:tcPr>
          <w:p w:rsidR="00EB76D5" w:rsidRPr="00EB76D5" w:rsidP="0013259C" w14:paraId="202D1793"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CEE13DA" w14:textId="77777777">
            <w:pPr>
              <w:jc w:val="center"/>
              <w:rPr>
                <w:rFonts w:eastAsia="Times New Roman" w:cstheme="minorHAnsi"/>
                <w:color w:val="000000"/>
                <w:sz w:val="20"/>
                <w:szCs w:val="20"/>
              </w:rPr>
            </w:pPr>
            <w:r w:rsidRPr="00EB76D5">
              <w:rPr>
                <w:rFonts w:eastAsia="Times New Roman" w:cstheme="minorHAnsi"/>
                <w:color w:val="000000"/>
                <w:sz w:val="20"/>
                <w:szCs w:val="20"/>
              </w:rPr>
              <w:t>Safe Storage for Lethal Means</w:t>
            </w:r>
          </w:p>
        </w:tc>
        <w:tc>
          <w:tcPr>
            <w:tcW w:w="1800" w:type="dxa"/>
            <w:vAlign w:val="center"/>
            <w:hideMark/>
          </w:tcPr>
          <w:p w:rsidR="00EB76D5" w:rsidRPr="00EB76D5" w:rsidP="0013259C" w14:paraId="547C8DE7"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495CAC90" w14:textId="758976D8">
            <w:pPr>
              <w:jc w:val="center"/>
              <w:rPr>
                <w:rFonts w:eastAsia="Times New Roman" w:cstheme="minorHAnsi"/>
                <w:color w:val="000000"/>
                <w:sz w:val="20"/>
                <w:szCs w:val="20"/>
              </w:rPr>
            </w:pPr>
          </w:p>
        </w:tc>
      </w:tr>
      <w:tr w14:paraId="567BA00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9716551" w14:textId="77777777">
            <w:pPr>
              <w:jc w:val="center"/>
              <w:rPr>
                <w:rFonts w:eastAsia="Times New Roman" w:cstheme="minorHAnsi"/>
                <w:color w:val="000000"/>
                <w:sz w:val="20"/>
                <w:szCs w:val="20"/>
              </w:rPr>
            </w:pPr>
            <w:r w:rsidRPr="00EB76D5">
              <w:rPr>
                <w:rFonts w:eastAsia="Times New Roman" w:cstheme="minorHAnsi"/>
                <w:color w:val="000000"/>
                <w:sz w:val="20"/>
                <w:szCs w:val="20"/>
              </w:rPr>
              <w:t>278</w:t>
            </w:r>
          </w:p>
        </w:tc>
        <w:tc>
          <w:tcPr>
            <w:tcW w:w="6912" w:type="dxa"/>
            <w:hideMark/>
          </w:tcPr>
          <w:p w:rsidR="00EB76D5" w:rsidRPr="00EB76D5" w:rsidP="00EB76D5" w14:paraId="3E48B409" w14:textId="3EA7D681">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commander/leader is taking </w:t>
            </w:r>
            <w:r w:rsidRPr="00EB76D5" w:rsidR="00C647A4">
              <w:rPr>
                <w:rFonts w:eastAsia="Times New Roman" w:cstheme="minorHAnsi"/>
                <w:color w:val="000000"/>
                <w:sz w:val="20"/>
                <w:szCs w:val="20"/>
              </w:rPr>
              <w:t>appropriate</w:t>
            </w:r>
            <w:r w:rsidRPr="00EB76D5">
              <w:rPr>
                <w:rFonts w:eastAsia="Times New Roman" w:cstheme="minorHAnsi"/>
                <w:color w:val="000000"/>
                <w:sz w:val="20"/>
                <w:szCs w:val="20"/>
              </w:rPr>
              <w:t xml:space="preserve"> steps to mitigate the spread of COVID-19 at work.</w:t>
            </w:r>
          </w:p>
        </w:tc>
        <w:tc>
          <w:tcPr>
            <w:tcW w:w="1440" w:type="dxa"/>
            <w:noWrap/>
            <w:vAlign w:val="center"/>
            <w:hideMark/>
          </w:tcPr>
          <w:p w:rsidR="00EB76D5" w:rsidRPr="00EB76D5" w:rsidP="0013259C" w14:paraId="062FA56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CE9E624"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642EDEF9"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752CE5DF" w14:textId="35A13FBE">
            <w:pPr>
              <w:jc w:val="center"/>
              <w:rPr>
                <w:rFonts w:eastAsia="Times New Roman" w:cstheme="minorHAnsi"/>
                <w:color w:val="000000"/>
                <w:sz w:val="20"/>
                <w:szCs w:val="20"/>
              </w:rPr>
            </w:pPr>
          </w:p>
        </w:tc>
      </w:tr>
      <w:tr w14:paraId="6C11EA4D"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FB75534" w14:textId="77777777">
            <w:pPr>
              <w:jc w:val="center"/>
              <w:rPr>
                <w:rFonts w:eastAsia="Times New Roman" w:cstheme="minorHAnsi"/>
                <w:color w:val="000000"/>
                <w:sz w:val="20"/>
                <w:szCs w:val="20"/>
              </w:rPr>
            </w:pPr>
            <w:r w:rsidRPr="00EB76D5">
              <w:rPr>
                <w:rFonts w:eastAsia="Times New Roman" w:cstheme="minorHAnsi"/>
                <w:color w:val="000000"/>
                <w:sz w:val="20"/>
                <w:szCs w:val="20"/>
              </w:rPr>
              <w:t>279</w:t>
            </w:r>
          </w:p>
        </w:tc>
        <w:tc>
          <w:tcPr>
            <w:tcW w:w="6912" w:type="dxa"/>
            <w:hideMark/>
          </w:tcPr>
          <w:p w:rsidR="00EB76D5" w:rsidRPr="00EB76D5" w:rsidP="00EB76D5" w14:paraId="174CA73A"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If I were to deploy, there would be adequate resources on base to take care of my family.</w:t>
            </w:r>
          </w:p>
        </w:tc>
        <w:tc>
          <w:tcPr>
            <w:tcW w:w="1440" w:type="dxa"/>
            <w:noWrap/>
            <w:vAlign w:val="center"/>
            <w:hideMark/>
          </w:tcPr>
          <w:p w:rsidR="00EB76D5" w:rsidRPr="00EB76D5" w:rsidP="0013259C" w14:paraId="72B80ECB"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A1C80D4"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5286FAE3"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1F53C74F" w14:textId="77777777">
            <w:pPr>
              <w:jc w:val="center"/>
              <w:rPr>
                <w:rFonts w:eastAsia="Times New Roman" w:cstheme="minorHAnsi"/>
                <w:color w:val="000000"/>
                <w:sz w:val="20"/>
                <w:szCs w:val="20"/>
              </w:rPr>
            </w:pPr>
            <w:r w:rsidRPr="00EB76D5">
              <w:rPr>
                <w:rFonts w:eastAsia="Times New Roman" w:cstheme="minorHAnsi"/>
                <w:color w:val="000000"/>
                <w:sz w:val="20"/>
                <w:szCs w:val="20"/>
              </w:rPr>
              <w:t>Work-Life Balance</w:t>
            </w:r>
          </w:p>
        </w:tc>
      </w:tr>
      <w:tr w14:paraId="32F4096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6568C8E" w14:textId="77777777">
            <w:pPr>
              <w:jc w:val="center"/>
              <w:rPr>
                <w:rFonts w:eastAsia="Times New Roman" w:cstheme="minorHAnsi"/>
                <w:color w:val="000000"/>
                <w:sz w:val="20"/>
                <w:szCs w:val="20"/>
              </w:rPr>
            </w:pPr>
            <w:r w:rsidRPr="00EB76D5">
              <w:rPr>
                <w:rFonts w:eastAsia="Times New Roman" w:cstheme="minorHAnsi"/>
                <w:color w:val="000000"/>
                <w:sz w:val="20"/>
                <w:szCs w:val="20"/>
              </w:rPr>
              <w:t>280</w:t>
            </w:r>
          </w:p>
        </w:tc>
        <w:tc>
          <w:tcPr>
            <w:tcW w:w="6912" w:type="dxa"/>
            <w:hideMark/>
          </w:tcPr>
          <w:p w:rsidR="00EB76D5" w:rsidRPr="00EB76D5" w:rsidP="00EB76D5" w14:paraId="415ACB60"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The leaders in my unit/organization show a real interest in the welfare of families. </w:t>
            </w:r>
          </w:p>
        </w:tc>
        <w:tc>
          <w:tcPr>
            <w:tcW w:w="1440" w:type="dxa"/>
            <w:noWrap/>
            <w:vAlign w:val="center"/>
            <w:hideMark/>
          </w:tcPr>
          <w:p w:rsidR="00EB76D5" w:rsidRPr="00EB76D5" w:rsidP="0013259C" w14:paraId="5338E6A9"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8F5B17E"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14A70F49" w14:textId="77777777">
            <w:pPr>
              <w:jc w:val="center"/>
              <w:rPr>
                <w:rFonts w:eastAsia="Times New Roman" w:cstheme="minorHAnsi"/>
                <w:color w:val="000000"/>
                <w:sz w:val="20"/>
                <w:szCs w:val="20"/>
              </w:rPr>
            </w:pPr>
            <w:r w:rsidRPr="00EB76D5">
              <w:rPr>
                <w:rFonts w:eastAsia="Times New Roman" w:cstheme="minorHAnsi"/>
                <w:color w:val="000000"/>
                <w:sz w:val="20"/>
                <w:szCs w:val="20"/>
              </w:rPr>
              <w:t>Work-Life Balance</w:t>
            </w:r>
          </w:p>
        </w:tc>
        <w:tc>
          <w:tcPr>
            <w:tcW w:w="1800" w:type="dxa"/>
            <w:vAlign w:val="center"/>
            <w:hideMark/>
          </w:tcPr>
          <w:p w:rsidR="00EB76D5" w:rsidRPr="00EB76D5" w:rsidP="0013259C" w14:paraId="68021532"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r>
      <w:tr w14:paraId="31B3D7A6"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719F0B6" w14:textId="77777777">
            <w:pPr>
              <w:jc w:val="center"/>
              <w:rPr>
                <w:rFonts w:eastAsia="Times New Roman" w:cstheme="minorHAnsi"/>
                <w:color w:val="000000"/>
                <w:sz w:val="20"/>
                <w:szCs w:val="20"/>
              </w:rPr>
            </w:pPr>
            <w:r w:rsidRPr="00EB76D5">
              <w:rPr>
                <w:rFonts w:eastAsia="Times New Roman" w:cstheme="minorHAnsi"/>
                <w:color w:val="000000"/>
                <w:sz w:val="20"/>
                <w:szCs w:val="20"/>
              </w:rPr>
              <w:t>281</w:t>
            </w:r>
          </w:p>
        </w:tc>
        <w:tc>
          <w:tcPr>
            <w:tcW w:w="6912" w:type="dxa"/>
            <w:hideMark/>
          </w:tcPr>
          <w:p w:rsidR="00EB76D5" w:rsidRPr="00EB76D5" w:rsidP="00EB76D5" w14:paraId="193461B8"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This unit/organization takes an active role in caring for the needs of family members of deployed unit personnel. </w:t>
            </w:r>
          </w:p>
        </w:tc>
        <w:tc>
          <w:tcPr>
            <w:tcW w:w="1440" w:type="dxa"/>
            <w:noWrap/>
            <w:vAlign w:val="center"/>
            <w:hideMark/>
          </w:tcPr>
          <w:p w:rsidR="00EB76D5" w:rsidRPr="00EB76D5" w:rsidP="0013259C" w14:paraId="09957D0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6EA3D53"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233F7371"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543C8B2B" w14:textId="77777777">
            <w:pPr>
              <w:jc w:val="center"/>
              <w:rPr>
                <w:rFonts w:eastAsia="Times New Roman" w:cstheme="minorHAnsi"/>
                <w:color w:val="000000"/>
                <w:sz w:val="20"/>
                <w:szCs w:val="20"/>
              </w:rPr>
            </w:pPr>
            <w:r w:rsidRPr="00EB76D5">
              <w:rPr>
                <w:rFonts w:eastAsia="Times New Roman" w:cstheme="minorHAnsi"/>
                <w:color w:val="000000"/>
                <w:sz w:val="20"/>
                <w:szCs w:val="20"/>
              </w:rPr>
              <w:t>Work-Life Balance</w:t>
            </w:r>
          </w:p>
        </w:tc>
      </w:tr>
      <w:tr w14:paraId="13377F7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B64CBC7" w14:textId="77777777">
            <w:pPr>
              <w:jc w:val="center"/>
              <w:rPr>
                <w:rFonts w:eastAsia="Times New Roman" w:cstheme="minorHAnsi"/>
                <w:color w:val="000000"/>
                <w:sz w:val="20"/>
                <w:szCs w:val="20"/>
              </w:rPr>
            </w:pPr>
            <w:r w:rsidRPr="00EB76D5">
              <w:rPr>
                <w:rFonts w:eastAsia="Times New Roman" w:cstheme="minorHAnsi"/>
                <w:color w:val="000000"/>
                <w:sz w:val="20"/>
                <w:szCs w:val="20"/>
              </w:rPr>
              <w:t>282</w:t>
            </w:r>
          </w:p>
        </w:tc>
        <w:tc>
          <w:tcPr>
            <w:tcW w:w="6912" w:type="dxa"/>
            <w:hideMark/>
          </w:tcPr>
          <w:p w:rsidR="00EB76D5" w:rsidRPr="00EB76D5" w:rsidP="00EB76D5" w14:paraId="44EA6E47"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I have confidence in command medical to treat my gender-specific health care needs. </w:t>
            </w:r>
          </w:p>
        </w:tc>
        <w:tc>
          <w:tcPr>
            <w:tcW w:w="1440" w:type="dxa"/>
            <w:noWrap/>
            <w:vAlign w:val="center"/>
            <w:hideMark/>
          </w:tcPr>
          <w:p w:rsidR="00EB76D5" w:rsidRPr="00EB76D5" w:rsidP="0013259C" w14:paraId="7095839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2E623FA"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41FF0BDB"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7076A8D2" w14:textId="06173EDC">
            <w:pPr>
              <w:jc w:val="center"/>
              <w:rPr>
                <w:rFonts w:eastAsia="Times New Roman" w:cstheme="minorHAnsi"/>
                <w:color w:val="000000"/>
                <w:sz w:val="20"/>
                <w:szCs w:val="20"/>
              </w:rPr>
            </w:pPr>
          </w:p>
        </w:tc>
      </w:tr>
      <w:tr w14:paraId="5B5DE4F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320F554" w14:textId="77777777">
            <w:pPr>
              <w:jc w:val="center"/>
              <w:rPr>
                <w:rFonts w:eastAsia="Times New Roman" w:cstheme="minorHAnsi"/>
                <w:color w:val="000000"/>
                <w:sz w:val="20"/>
                <w:szCs w:val="20"/>
              </w:rPr>
            </w:pPr>
            <w:r w:rsidRPr="00EB76D5">
              <w:rPr>
                <w:rFonts w:eastAsia="Times New Roman" w:cstheme="minorHAnsi"/>
                <w:color w:val="000000"/>
                <w:sz w:val="20"/>
                <w:szCs w:val="20"/>
              </w:rPr>
              <w:t>283</w:t>
            </w:r>
          </w:p>
        </w:tc>
        <w:tc>
          <w:tcPr>
            <w:tcW w:w="6912" w:type="dxa"/>
            <w:hideMark/>
          </w:tcPr>
          <w:p w:rsidR="00EB76D5" w:rsidRPr="00EB76D5" w:rsidP="00EB76D5" w14:paraId="32708B35"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I prefer to see a provider of the same gender when accessing medical care for gender-specific health care needs.</w:t>
            </w:r>
          </w:p>
        </w:tc>
        <w:tc>
          <w:tcPr>
            <w:tcW w:w="1440" w:type="dxa"/>
            <w:noWrap/>
            <w:vAlign w:val="center"/>
            <w:hideMark/>
          </w:tcPr>
          <w:p w:rsidR="00EB76D5" w:rsidRPr="00EB76D5" w:rsidP="0013259C" w14:paraId="2299351D"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A977099"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4EC7A055"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5B5EB54B" w14:textId="44D32170">
            <w:pPr>
              <w:jc w:val="center"/>
              <w:rPr>
                <w:rFonts w:eastAsia="Times New Roman" w:cstheme="minorHAnsi"/>
                <w:color w:val="000000"/>
                <w:sz w:val="20"/>
                <w:szCs w:val="20"/>
              </w:rPr>
            </w:pPr>
          </w:p>
        </w:tc>
      </w:tr>
      <w:tr w14:paraId="4DD9E00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C25FF6C" w14:textId="77777777">
            <w:pPr>
              <w:jc w:val="center"/>
              <w:rPr>
                <w:rFonts w:eastAsia="Times New Roman" w:cstheme="minorHAnsi"/>
                <w:color w:val="000000"/>
                <w:sz w:val="20"/>
                <w:szCs w:val="20"/>
              </w:rPr>
            </w:pPr>
            <w:r w:rsidRPr="00EB76D5">
              <w:rPr>
                <w:rFonts w:eastAsia="Times New Roman" w:cstheme="minorHAnsi"/>
                <w:color w:val="000000"/>
                <w:sz w:val="20"/>
                <w:szCs w:val="20"/>
              </w:rPr>
              <w:t>284</w:t>
            </w:r>
          </w:p>
        </w:tc>
        <w:tc>
          <w:tcPr>
            <w:tcW w:w="6912" w:type="dxa"/>
            <w:hideMark/>
          </w:tcPr>
          <w:p w:rsidR="00EB76D5" w:rsidRPr="00EB76D5" w:rsidP="00EB76D5" w14:paraId="18C49958"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Human relations problems are handled correctly in this command. </w:t>
            </w:r>
          </w:p>
        </w:tc>
        <w:tc>
          <w:tcPr>
            <w:tcW w:w="1440" w:type="dxa"/>
            <w:noWrap/>
            <w:vAlign w:val="center"/>
            <w:hideMark/>
          </w:tcPr>
          <w:p w:rsidR="00EB76D5" w:rsidRPr="00EB76D5" w:rsidP="0013259C" w14:paraId="493B86E8"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BB34621"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77961D47" w14:textId="72B6A345">
            <w:pPr>
              <w:jc w:val="center"/>
              <w:rPr>
                <w:rFonts w:eastAsia="Times New Roman" w:cstheme="minorHAnsi"/>
                <w:color w:val="000000"/>
                <w:sz w:val="20"/>
                <w:szCs w:val="20"/>
              </w:rPr>
            </w:pPr>
          </w:p>
        </w:tc>
        <w:tc>
          <w:tcPr>
            <w:tcW w:w="1800" w:type="dxa"/>
            <w:vAlign w:val="center"/>
            <w:hideMark/>
          </w:tcPr>
          <w:p w:rsidR="00EB76D5" w:rsidRPr="00EB76D5" w:rsidP="0013259C" w14:paraId="54EE1CF6" w14:textId="63A2893F">
            <w:pPr>
              <w:jc w:val="center"/>
              <w:rPr>
                <w:rFonts w:eastAsia="Times New Roman" w:cstheme="minorHAnsi"/>
                <w:color w:val="000000"/>
                <w:sz w:val="20"/>
                <w:szCs w:val="20"/>
              </w:rPr>
            </w:pPr>
          </w:p>
        </w:tc>
      </w:tr>
      <w:tr w14:paraId="40DACD0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A757F5C" w14:textId="77777777">
            <w:pPr>
              <w:jc w:val="center"/>
              <w:rPr>
                <w:rFonts w:eastAsia="Times New Roman" w:cstheme="minorHAnsi"/>
                <w:color w:val="000000"/>
                <w:sz w:val="20"/>
                <w:szCs w:val="20"/>
              </w:rPr>
            </w:pPr>
            <w:r w:rsidRPr="00EB76D5">
              <w:rPr>
                <w:rFonts w:eastAsia="Times New Roman" w:cstheme="minorHAnsi"/>
                <w:color w:val="000000"/>
                <w:sz w:val="20"/>
                <w:szCs w:val="20"/>
              </w:rPr>
              <w:t>285</w:t>
            </w:r>
          </w:p>
        </w:tc>
        <w:tc>
          <w:tcPr>
            <w:tcW w:w="6912" w:type="dxa"/>
            <w:hideMark/>
          </w:tcPr>
          <w:p w:rsidR="00EB76D5" w:rsidRPr="00EB76D5" w:rsidP="00EB76D5" w14:paraId="48A3B314"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My commander/leader sets the right example with their actions. </w:t>
            </w:r>
          </w:p>
        </w:tc>
        <w:tc>
          <w:tcPr>
            <w:tcW w:w="1440" w:type="dxa"/>
            <w:noWrap/>
            <w:vAlign w:val="center"/>
            <w:hideMark/>
          </w:tcPr>
          <w:p w:rsidR="00EB76D5" w:rsidRPr="00EB76D5" w:rsidP="0013259C" w14:paraId="4B19EB1E"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C5DCA78"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752D3EFF"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63D6C1EF" w14:textId="6D782767">
            <w:pPr>
              <w:jc w:val="center"/>
              <w:rPr>
                <w:rFonts w:eastAsia="Times New Roman" w:cstheme="minorHAnsi"/>
                <w:color w:val="000000"/>
                <w:sz w:val="20"/>
                <w:szCs w:val="20"/>
              </w:rPr>
            </w:pPr>
          </w:p>
        </w:tc>
      </w:tr>
      <w:tr w14:paraId="492F10B4"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4F98D1F" w14:textId="77777777">
            <w:pPr>
              <w:jc w:val="center"/>
              <w:rPr>
                <w:rFonts w:eastAsia="Times New Roman" w:cstheme="minorHAnsi"/>
                <w:color w:val="000000"/>
                <w:sz w:val="20"/>
                <w:szCs w:val="20"/>
              </w:rPr>
            </w:pPr>
            <w:r w:rsidRPr="00EB76D5">
              <w:rPr>
                <w:rFonts w:eastAsia="Times New Roman" w:cstheme="minorHAnsi"/>
                <w:color w:val="000000"/>
                <w:sz w:val="20"/>
                <w:szCs w:val="20"/>
              </w:rPr>
              <w:t>286</w:t>
            </w:r>
          </w:p>
        </w:tc>
        <w:tc>
          <w:tcPr>
            <w:tcW w:w="6912" w:type="dxa"/>
            <w:hideMark/>
          </w:tcPr>
          <w:p w:rsidR="00EB76D5" w:rsidRPr="00EB76D5" w:rsidP="00EB76D5" w14:paraId="14A79B7B"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I am given adequate time to maintain my physical conditioning. </w:t>
            </w:r>
          </w:p>
        </w:tc>
        <w:tc>
          <w:tcPr>
            <w:tcW w:w="1440" w:type="dxa"/>
            <w:noWrap/>
            <w:vAlign w:val="center"/>
            <w:hideMark/>
          </w:tcPr>
          <w:p w:rsidR="00EB76D5" w:rsidRPr="00EB76D5" w:rsidP="0013259C" w14:paraId="7D048084"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0C3490E"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4ED676BA" w14:textId="77777777">
            <w:pPr>
              <w:jc w:val="center"/>
              <w:rPr>
                <w:rFonts w:eastAsia="Times New Roman" w:cstheme="minorHAnsi"/>
                <w:color w:val="000000"/>
                <w:sz w:val="20"/>
                <w:szCs w:val="20"/>
              </w:rPr>
            </w:pPr>
            <w:r w:rsidRPr="00EB76D5">
              <w:rPr>
                <w:rFonts w:eastAsia="Times New Roman" w:cstheme="minorHAnsi"/>
                <w:color w:val="000000"/>
                <w:sz w:val="20"/>
                <w:szCs w:val="20"/>
              </w:rPr>
              <w:t>Work-Life Balance</w:t>
            </w:r>
          </w:p>
        </w:tc>
        <w:tc>
          <w:tcPr>
            <w:tcW w:w="1800" w:type="dxa"/>
            <w:vAlign w:val="center"/>
            <w:hideMark/>
          </w:tcPr>
          <w:p w:rsidR="00EB76D5" w:rsidRPr="00EB76D5" w:rsidP="0013259C" w14:paraId="149592D7" w14:textId="358C7B60">
            <w:pPr>
              <w:jc w:val="center"/>
              <w:rPr>
                <w:rFonts w:eastAsia="Times New Roman" w:cstheme="minorHAnsi"/>
                <w:color w:val="000000"/>
                <w:sz w:val="20"/>
                <w:szCs w:val="20"/>
              </w:rPr>
            </w:pPr>
          </w:p>
        </w:tc>
      </w:tr>
      <w:tr w14:paraId="243DD3C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DA0B7FC" w14:textId="77777777">
            <w:pPr>
              <w:jc w:val="center"/>
              <w:rPr>
                <w:rFonts w:eastAsia="Times New Roman" w:cstheme="minorHAnsi"/>
                <w:color w:val="000000"/>
                <w:sz w:val="20"/>
                <w:szCs w:val="20"/>
              </w:rPr>
            </w:pPr>
            <w:r w:rsidRPr="00EB76D5">
              <w:rPr>
                <w:rFonts w:eastAsia="Times New Roman" w:cstheme="minorHAnsi"/>
                <w:color w:val="000000"/>
                <w:sz w:val="20"/>
                <w:szCs w:val="20"/>
              </w:rPr>
              <w:t>287</w:t>
            </w:r>
          </w:p>
        </w:tc>
        <w:tc>
          <w:tcPr>
            <w:tcW w:w="6912" w:type="dxa"/>
            <w:hideMark/>
          </w:tcPr>
          <w:p w:rsidR="00EB76D5" w:rsidRPr="00EB76D5" w:rsidP="00EB76D5" w14:paraId="09BF1C49"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A physical training program should be implemented in my unit. </w:t>
            </w:r>
          </w:p>
        </w:tc>
        <w:tc>
          <w:tcPr>
            <w:tcW w:w="1440" w:type="dxa"/>
            <w:noWrap/>
            <w:vAlign w:val="center"/>
            <w:hideMark/>
          </w:tcPr>
          <w:p w:rsidR="00EB76D5" w:rsidRPr="00EB76D5" w:rsidP="0013259C" w14:paraId="03ACD8EA"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90A4BEC"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3B0F5814" w14:textId="6965ED83">
            <w:pPr>
              <w:jc w:val="center"/>
              <w:rPr>
                <w:rFonts w:eastAsia="Times New Roman" w:cstheme="minorHAnsi"/>
                <w:color w:val="000000"/>
                <w:sz w:val="20"/>
                <w:szCs w:val="20"/>
              </w:rPr>
            </w:pPr>
          </w:p>
        </w:tc>
        <w:tc>
          <w:tcPr>
            <w:tcW w:w="1800" w:type="dxa"/>
            <w:vAlign w:val="center"/>
            <w:hideMark/>
          </w:tcPr>
          <w:p w:rsidR="00EB76D5" w:rsidRPr="00EB76D5" w:rsidP="0013259C" w14:paraId="56B2CBB5" w14:textId="06559A0D">
            <w:pPr>
              <w:jc w:val="center"/>
              <w:rPr>
                <w:rFonts w:eastAsia="Times New Roman" w:cstheme="minorHAnsi"/>
                <w:color w:val="000000"/>
                <w:sz w:val="20"/>
                <w:szCs w:val="20"/>
              </w:rPr>
            </w:pPr>
          </w:p>
        </w:tc>
      </w:tr>
      <w:tr w14:paraId="757DBD3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2F2E1F1" w14:textId="77777777">
            <w:pPr>
              <w:jc w:val="center"/>
              <w:rPr>
                <w:rFonts w:eastAsia="Times New Roman" w:cstheme="minorHAnsi"/>
                <w:color w:val="000000"/>
                <w:sz w:val="20"/>
                <w:szCs w:val="20"/>
              </w:rPr>
            </w:pPr>
            <w:r w:rsidRPr="00EB76D5">
              <w:rPr>
                <w:rFonts w:eastAsia="Times New Roman" w:cstheme="minorHAnsi"/>
                <w:color w:val="000000"/>
                <w:sz w:val="20"/>
                <w:szCs w:val="20"/>
              </w:rPr>
              <w:t>288</w:t>
            </w:r>
          </w:p>
        </w:tc>
        <w:tc>
          <w:tcPr>
            <w:tcW w:w="6912" w:type="dxa"/>
            <w:hideMark/>
          </w:tcPr>
          <w:p w:rsidR="00EB76D5" w:rsidRPr="00EB76D5" w:rsidP="00EB76D5" w14:paraId="6AD2DA87"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I experience a high level of stress because I serve/work in this unit/organization. </w:t>
            </w:r>
          </w:p>
        </w:tc>
        <w:tc>
          <w:tcPr>
            <w:tcW w:w="1440" w:type="dxa"/>
            <w:noWrap/>
            <w:vAlign w:val="center"/>
            <w:hideMark/>
          </w:tcPr>
          <w:p w:rsidR="00EB76D5" w:rsidRPr="00EB76D5" w:rsidP="0013259C" w14:paraId="3616502D"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10E8DD1" w14:textId="77777777">
            <w:pPr>
              <w:jc w:val="center"/>
              <w:rPr>
                <w:rFonts w:eastAsia="Times New Roman" w:cstheme="minorHAnsi"/>
                <w:color w:val="000000"/>
                <w:sz w:val="20"/>
                <w:szCs w:val="20"/>
              </w:rPr>
            </w:pPr>
            <w:r w:rsidRPr="00EB76D5">
              <w:rPr>
                <w:rFonts w:eastAsia="Times New Roman" w:cstheme="minorHAnsi"/>
                <w:color w:val="000000"/>
                <w:sz w:val="20"/>
                <w:szCs w:val="20"/>
              </w:rPr>
              <w:t>Stress</w:t>
            </w:r>
          </w:p>
        </w:tc>
        <w:tc>
          <w:tcPr>
            <w:tcW w:w="1800" w:type="dxa"/>
            <w:vAlign w:val="center"/>
            <w:hideMark/>
          </w:tcPr>
          <w:p w:rsidR="00EB76D5" w:rsidRPr="00EB76D5" w:rsidP="0013259C" w14:paraId="766338A1"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5780710C"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5CE1F8A7"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3D1ABDE" w14:textId="77777777">
            <w:pPr>
              <w:jc w:val="center"/>
              <w:rPr>
                <w:rFonts w:eastAsia="Times New Roman" w:cstheme="minorHAnsi"/>
                <w:color w:val="000000"/>
                <w:sz w:val="20"/>
                <w:szCs w:val="20"/>
              </w:rPr>
            </w:pPr>
            <w:r w:rsidRPr="00EB76D5">
              <w:rPr>
                <w:rFonts w:eastAsia="Times New Roman" w:cstheme="minorHAnsi"/>
                <w:color w:val="000000"/>
                <w:sz w:val="20"/>
                <w:szCs w:val="20"/>
              </w:rPr>
              <w:t>289</w:t>
            </w:r>
          </w:p>
        </w:tc>
        <w:tc>
          <w:tcPr>
            <w:tcW w:w="6912" w:type="dxa"/>
            <w:hideMark/>
          </w:tcPr>
          <w:p w:rsidR="00EB76D5" w:rsidRPr="00EB76D5" w:rsidP="00EB76D5" w14:paraId="4DBB5444"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I feel mentally worn out. </w:t>
            </w:r>
          </w:p>
        </w:tc>
        <w:tc>
          <w:tcPr>
            <w:tcW w:w="1440" w:type="dxa"/>
            <w:noWrap/>
            <w:vAlign w:val="center"/>
            <w:hideMark/>
          </w:tcPr>
          <w:p w:rsidR="00EB76D5" w:rsidRPr="00EB76D5" w:rsidP="0013259C" w14:paraId="269C8ED8"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F20BBA6" w14:textId="77777777">
            <w:pPr>
              <w:jc w:val="center"/>
              <w:rPr>
                <w:rFonts w:eastAsia="Times New Roman" w:cstheme="minorHAnsi"/>
                <w:color w:val="000000"/>
                <w:sz w:val="20"/>
                <w:szCs w:val="20"/>
              </w:rPr>
            </w:pPr>
            <w:r w:rsidRPr="00EB76D5">
              <w:rPr>
                <w:rFonts w:eastAsia="Times New Roman" w:cstheme="minorHAnsi"/>
                <w:color w:val="000000"/>
                <w:sz w:val="20"/>
                <w:szCs w:val="20"/>
              </w:rPr>
              <w:t>Stress</w:t>
            </w:r>
          </w:p>
        </w:tc>
        <w:tc>
          <w:tcPr>
            <w:tcW w:w="1800" w:type="dxa"/>
            <w:vAlign w:val="center"/>
            <w:hideMark/>
          </w:tcPr>
          <w:p w:rsidR="00EB76D5" w:rsidRPr="00EB76D5" w:rsidP="0013259C" w14:paraId="05CBBE94"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745ADD20"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56F813DD"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40D0B63" w14:textId="77777777">
            <w:pPr>
              <w:jc w:val="center"/>
              <w:rPr>
                <w:rFonts w:eastAsia="Times New Roman" w:cstheme="minorHAnsi"/>
                <w:color w:val="000000"/>
                <w:sz w:val="20"/>
                <w:szCs w:val="20"/>
              </w:rPr>
            </w:pPr>
            <w:r w:rsidRPr="00EB76D5">
              <w:rPr>
                <w:rFonts w:eastAsia="Times New Roman" w:cstheme="minorHAnsi"/>
                <w:color w:val="000000"/>
                <w:sz w:val="20"/>
                <w:szCs w:val="20"/>
              </w:rPr>
              <w:t>290</w:t>
            </w:r>
          </w:p>
        </w:tc>
        <w:tc>
          <w:tcPr>
            <w:tcW w:w="6912" w:type="dxa"/>
            <w:hideMark/>
          </w:tcPr>
          <w:p w:rsidR="00EB76D5" w:rsidRPr="00EB76D5" w:rsidP="00EB76D5" w14:paraId="637AC44E"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People in my unit/organization are able to recognize the signs of depression, suicidal thoughts, or Post Traumatic Stress Disorder (PTSD). </w:t>
            </w:r>
          </w:p>
        </w:tc>
        <w:tc>
          <w:tcPr>
            <w:tcW w:w="1440" w:type="dxa"/>
            <w:noWrap/>
            <w:vAlign w:val="center"/>
            <w:hideMark/>
          </w:tcPr>
          <w:p w:rsidR="00EB76D5" w:rsidRPr="00EB76D5" w:rsidP="0013259C" w14:paraId="77C9E163"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6D8993D"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0E7B7FD2" w14:textId="77777777">
            <w:pPr>
              <w:jc w:val="center"/>
              <w:rPr>
                <w:rFonts w:eastAsia="Times New Roman" w:cstheme="minorHAnsi"/>
                <w:color w:val="000000"/>
                <w:sz w:val="20"/>
                <w:szCs w:val="20"/>
              </w:rPr>
            </w:pPr>
            <w:r w:rsidRPr="00EB76D5">
              <w:rPr>
                <w:rFonts w:eastAsia="Times New Roman" w:cstheme="minorHAnsi"/>
                <w:color w:val="000000"/>
                <w:sz w:val="20"/>
                <w:szCs w:val="20"/>
              </w:rPr>
              <w:t>Stress</w:t>
            </w:r>
          </w:p>
        </w:tc>
        <w:tc>
          <w:tcPr>
            <w:tcW w:w="1800" w:type="dxa"/>
            <w:vAlign w:val="center"/>
            <w:hideMark/>
          </w:tcPr>
          <w:p w:rsidR="00EB76D5" w:rsidRPr="00EB76D5" w:rsidP="0013259C" w14:paraId="32E359C8"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54F0A1F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61EE6B2" w14:textId="77777777">
            <w:pPr>
              <w:jc w:val="center"/>
              <w:rPr>
                <w:rFonts w:eastAsia="Times New Roman" w:cstheme="minorHAnsi"/>
                <w:color w:val="000000"/>
                <w:sz w:val="20"/>
                <w:szCs w:val="20"/>
              </w:rPr>
            </w:pPr>
            <w:r w:rsidRPr="00EB76D5">
              <w:rPr>
                <w:rFonts w:eastAsia="Times New Roman" w:cstheme="minorHAnsi"/>
                <w:color w:val="000000"/>
                <w:sz w:val="20"/>
                <w:szCs w:val="20"/>
              </w:rPr>
              <w:t>291</w:t>
            </w:r>
          </w:p>
        </w:tc>
        <w:tc>
          <w:tcPr>
            <w:tcW w:w="6912" w:type="dxa"/>
            <w:hideMark/>
          </w:tcPr>
          <w:p w:rsidR="00EB76D5" w:rsidRPr="00EB76D5" w:rsidP="00EB76D5" w14:paraId="6A84F33C"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Seeking help for depression, suicidal thoughts, or Post Traumatic Stress Disorder (PTSD) is a sign of strength. </w:t>
            </w:r>
          </w:p>
        </w:tc>
        <w:tc>
          <w:tcPr>
            <w:tcW w:w="1440" w:type="dxa"/>
            <w:noWrap/>
            <w:vAlign w:val="center"/>
            <w:hideMark/>
          </w:tcPr>
          <w:p w:rsidR="00EB76D5" w:rsidRPr="00EB76D5" w:rsidP="0013259C" w14:paraId="097423F6"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7943BB4"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1CC35018" w14:textId="77777777">
            <w:pPr>
              <w:jc w:val="center"/>
              <w:rPr>
                <w:rFonts w:eastAsia="Times New Roman" w:cstheme="minorHAnsi"/>
                <w:color w:val="000000"/>
                <w:sz w:val="20"/>
                <w:szCs w:val="20"/>
              </w:rPr>
            </w:pPr>
            <w:r w:rsidRPr="00EB76D5">
              <w:rPr>
                <w:rFonts w:eastAsia="Times New Roman" w:cstheme="minorHAnsi"/>
                <w:color w:val="000000"/>
                <w:sz w:val="20"/>
                <w:szCs w:val="20"/>
              </w:rPr>
              <w:t>Stress</w:t>
            </w:r>
          </w:p>
        </w:tc>
        <w:tc>
          <w:tcPr>
            <w:tcW w:w="1800" w:type="dxa"/>
            <w:vAlign w:val="center"/>
            <w:hideMark/>
          </w:tcPr>
          <w:p w:rsidR="00EB76D5" w:rsidRPr="00EB76D5" w:rsidP="0013259C" w14:paraId="0BE46B2F"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3A6B574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E829444" w14:textId="77777777">
            <w:pPr>
              <w:jc w:val="center"/>
              <w:rPr>
                <w:rFonts w:eastAsia="Times New Roman" w:cstheme="minorHAnsi"/>
                <w:color w:val="000000"/>
                <w:sz w:val="20"/>
                <w:szCs w:val="20"/>
              </w:rPr>
            </w:pPr>
            <w:r w:rsidRPr="00EB76D5">
              <w:rPr>
                <w:rFonts w:eastAsia="Times New Roman" w:cstheme="minorHAnsi"/>
                <w:color w:val="000000"/>
                <w:sz w:val="20"/>
                <w:szCs w:val="20"/>
              </w:rPr>
              <w:t>292</w:t>
            </w:r>
          </w:p>
        </w:tc>
        <w:tc>
          <w:tcPr>
            <w:tcW w:w="6912" w:type="dxa"/>
            <w:hideMark/>
          </w:tcPr>
          <w:p w:rsidR="00EB76D5" w:rsidRPr="00EB76D5" w:rsidP="00EB76D5" w14:paraId="627EC121"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Seeking help for depression, suicidal thoughts, or Post Traumatic Stress Disorder (PTSD) would negatively impact a member’s career. </w:t>
            </w:r>
          </w:p>
        </w:tc>
        <w:tc>
          <w:tcPr>
            <w:tcW w:w="1440" w:type="dxa"/>
            <w:noWrap/>
            <w:vAlign w:val="center"/>
            <w:hideMark/>
          </w:tcPr>
          <w:p w:rsidR="00EB76D5" w:rsidRPr="00EB76D5" w:rsidP="0013259C" w14:paraId="33C3F351"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F5A4C94"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4638C805" w14:textId="77777777">
            <w:pPr>
              <w:jc w:val="center"/>
              <w:rPr>
                <w:rFonts w:eastAsia="Times New Roman" w:cstheme="minorHAnsi"/>
                <w:color w:val="000000"/>
                <w:sz w:val="20"/>
                <w:szCs w:val="20"/>
              </w:rPr>
            </w:pPr>
            <w:r w:rsidRPr="00EB76D5">
              <w:rPr>
                <w:rFonts w:eastAsia="Times New Roman" w:cstheme="minorHAnsi"/>
                <w:color w:val="000000"/>
                <w:sz w:val="20"/>
                <w:szCs w:val="20"/>
              </w:rPr>
              <w:t>Stress</w:t>
            </w:r>
          </w:p>
        </w:tc>
        <w:tc>
          <w:tcPr>
            <w:tcW w:w="1800" w:type="dxa"/>
            <w:vAlign w:val="center"/>
            <w:hideMark/>
          </w:tcPr>
          <w:p w:rsidR="00EB76D5" w:rsidRPr="00EB76D5" w:rsidP="0013259C" w14:paraId="0B5E4435"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03765FB6"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3013210" w14:textId="77777777">
            <w:pPr>
              <w:jc w:val="center"/>
              <w:rPr>
                <w:rFonts w:eastAsia="Times New Roman" w:cstheme="minorHAnsi"/>
                <w:color w:val="000000"/>
                <w:sz w:val="20"/>
                <w:szCs w:val="20"/>
              </w:rPr>
            </w:pPr>
            <w:r w:rsidRPr="00EB76D5">
              <w:rPr>
                <w:rFonts w:eastAsia="Times New Roman" w:cstheme="minorHAnsi"/>
                <w:color w:val="000000"/>
                <w:sz w:val="20"/>
                <w:szCs w:val="20"/>
              </w:rPr>
              <w:t>293</w:t>
            </w:r>
          </w:p>
        </w:tc>
        <w:tc>
          <w:tcPr>
            <w:tcW w:w="6912" w:type="dxa"/>
            <w:hideMark/>
          </w:tcPr>
          <w:p w:rsidR="00EB76D5" w:rsidRPr="00EB76D5" w:rsidP="00EB76D5" w14:paraId="1FEA6AC7"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In the past 12 months, I have known someone in my unit/organization who has thought of but not attempted suicide.</w:t>
            </w:r>
          </w:p>
        </w:tc>
        <w:tc>
          <w:tcPr>
            <w:tcW w:w="1440" w:type="dxa"/>
            <w:noWrap/>
            <w:vAlign w:val="center"/>
            <w:hideMark/>
          </w:tcPr>
          <w:p w:rsidR="00EB76D5" w:rsidRPr="00EB76D5" w:rsidP="0013259C" w14:paraId="7F0F1B65"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19B005C"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326976E8" w14:textId="77777777">
            <w:pPr>
              <w:jc w:val="center"/>
              <w:rPr>
                <w:rFonts w:eastAsia="Times New Roman" w:cstheme="minorHAnsi"/>
                <w:color w:val="000000"/>
                <w:sz w:val="20"/>
                <w:szCs w:val="20"/>
              </w:rPr>
            </w:pPr>
            <w:r w:rsidRPr="00EB76D5">
              <w:rPr>
                <w:rFonts w:eastAsia="Times New Roman" w:cstheme="minorHAnsi"/>
                <w:color w:val="000000"/>
                <w:sz w:val="20"/>
                <w:szCs w:val="20"/>
              </w:rPr>
              <w:t>Stress</w:t>
            </w:r>
          </w:p>
        </w:tc>
        <w:tc>
          <w:tcPr>
            <w:tcW w:w="1800" w:type="dxa"/>
            <w:vAlign w:val="center"/>
            <w:hideMark/>
          </w:tcPr>
          <w:p w:rsidR="00EB76D5" w:rsidRPr="00EB76D5" w:rsidP="0013259C" w14:paraId="13035F94"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45554DA5"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F428804" w14:textId="77777777">
            <w:pPr>
              <w:jc w:val="center"/>
              <w:rPr>
                <w:rFonts w:eastAsia="Times New Roman" w:cstheme="minorHAnsi"/>
                <w:color w:val="000000"/>
                <w:sz w:val="20"/>
                <w:szCs w:val="20"/>
              </w:rPr>
            </w:pPr>
            <w:r w:rsidRPr="00EB76D5">
              <w:rPr>
                <w:rFonts w:eastAsia="Times New Roman" w:cstheme="minorHAnsi"/>
                <w:color w:val="000000"/>
                <w:sz w:val="20"/>
                <w:szCs w:val="20"/>
              </w:rPr>
              <w:t>294</w:t>
            </w:r>
          </w:p>
        </w:tc>
        <w:tc>
          <w:tcPr>
            <w:tcW w:w="6912" w:type="dxa"/>
            <w:hideMark/>
          </w:tcPr>
          <w:p w:rsidR="00EB76D5" w:rsidRPr="00EB76D5" w:rsidP="00EB76D5" w14:paraId="6669012B"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 xml:space="preserve">I know what actions to take if someone expresses a desire to do harm to themselves or others. </w:t>
            </w:r>
          </w:p>
        </w:tc>
        <w:tc>
          <w:tcPr>
            <w:tcW w:w="1440" w:type="dxa"/>
            <w:noWrap/>
            <w:vAlign w:val="center"/>
            <w:hideMark/>
          </w:tcPr>
          <w:p w:rsidR="00EB76D5" w:rsidRPr="00EB76D5" w:rsidP="0013259C" w14:paraId="655EACA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C12814B"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6CF71966" w14:textId="77777777">
            <w:pPr>
              <w:jc w:val="center"/>
              <w:rPr>
                <w:rFonts w:eastAsia="Times New Roman" w:cstheme="minorHAnsi"/>
                <w:color w:val="000000"/>
                <w:sz w:val="20"/>
                <w:szCs w:val="20"/>
              </w:rPr>
            </w:pPr>
            <w:r w:rsidRPr="00EB76D5">
              <w:rPr>
                <w:rFonts w:eastAsia="Times New Roman" w:cstheme="minorHAnsi"/>
                <w:color w:val="000000"/>
                <w:sz w:val="20"/>
                <w:szCs w:val="20"/>
              </w:rPr>
              <w:t>Stress</w:t>
            </w:r>
          </w:p>
        </w:tc>
        <w:tc>
          <w:tcPr>
            <w:tcW w:w="1800" w:type="dxa"/>
            <w:vAlign w:val="center"/>
            <w:hideMark/>
          </w:tcPr>
          <w:p w:rsidR="00EB76D5" w:rsidRPr="00EB76D5" w:rsidP="0013259C" w14:paraId="5E964155"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7F40960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4907EC4" w14:textId="77777777">
            <w:pPr>
              <w:jc w:val="center"/>
              <w:rPr>
                <w:rFonts w:eastAsia="Times New Roman" w:cstheme="minorHAnsi"/>
                <w:color w:val="000000"/>
                <w:sz w:val="20"/>
                <w:szCs w:val="20"/>
              </w:rPr>
            </w:pPr>
            <w:r w:rsidRPr="00EB76D5">
              <w:rPr>
                <w:rFonts w:eastAsia="Times New Roman" w:cstheme="minorHAnsi"/>
                <w:color w:val="000000"/>
                <w:sz w:val="20"/>
                <w:szCs w:val="20"/>
              </w:rPr>
              <w:t>297</w:t>
            </w:r>
          </w:p>
        </w:tc>
        <w:tc>
          <w:tcPr>
            <w:tcW w:w="6912" w:type="dxa"/>
            <w:hideMark/>
          </w:tcPr>
          <w:p w:rsidR="00EB76D5" w:rsidRPr="00EB76D5" w:rsidP="00EB76D5" w14:paraId="665C1E83"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Sexual harassment does not occur in my company/squadron. Sexual Harassment definition: Unwelcome behaviors of a sexual nature that create a hostile work environment, and/or that include quid pro quo (“something for something”) solicitations for sexual favors in exchange for some benefit (e.g., the harasser not revealing an incriminating secret, negatively evaluating the cadet's/midshipman’s performance, etc.)</w:t>
            </w:r>
          </w:p>
        </w:tc>
        <w:tc>
          <w:tcPr>
            <w:tcW w:w="1440" w:type="dxa"/>
            <w:noWrap/>
            <w:vAlign w:val="center"/>
            <w:hideMark/>
          </w:tcPr>
          <w:p w:rsidR="00EB76D5" w:rsidRPr="00EB76D5" w:rsidP="0013259C" w14:paraId="770B646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B188577"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46C4CE04"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07205A9B" w14:textId="1D03A7F0">
            <w:pPr>
              <w:jc w:val="center"/>
              <w:rPr>
                <w:rFonts w:eastAsia="Times New Roman" w:cstheme="minorHAnsi"/>
                <w:color w:val="000000"/>
                <w:sz w:val="20"/>
                <w:szCs w:val="20"/>
              </w:rPr>
            </w:pPr>
          </w:p>
        </w:tc>
      </w:tr>
      <w:tr w14:paraId="39B7574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BC90480" w14:textId="77777777">
            <w:pPr>
              <w:jc w:val="center"/>
              <w:rPr>
                <w:rFonts w:eastAsia="Times New Roman" w:cstheme="minorHAnsi"/>
                <w:color w:val="000000"/>
                <w:sz w:val="20"/>
                <w:szCs w:val="20"/>
              </w:rPr>
            </w:pPr>
            <w:r w:rsidRPr="00EB76D5">
              <w:rPr>
                <w:rFonts w:eastAsia="Times New Roman" w:cstheme="minorHAnsi"/>
                <w:color w:val="000000"/>
                <w:sz w:val="20"/>
                <w:szCs w:val="20"/>
              </w:rPr>
              <w:t>298</w:t>
            </w:r>
          </w:p>
        </w:tc>
        <w:tc>
          <w:tcPr>
            <w:tcW w:w="6912" w:type="dxa"/>
            <w:hideMark/>
          </w:tcPr>
          <w:p w:rsidR="00EB76D5" w:rsidRPr="00EB76D5" w:rsidP="00EB76D5" w14:paraId="19BEA0E8"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My company/squadron permanent party leadership would adequately respond to allegations of sexual harassment. Sexual Harassment definition: Unwelcome behaviors of a sexual nature that create a hostile work environment, and/or that include quid pro quo (“something for something”) solicitations for sexual favors in exchange for some benefit (e.g., the harasser not revealing an incriminating secret, negatively evaluating the cadet's/midshipman’s performance, etc.)</w:t>
            </w:r>
          </w:p>
        </w:tc>
        <w:tc>
          <w:tcPr>
            <w:tcW w:w="1440" w:type="dxa"/>
            <w:noWrap/>
            <w:vAlign w:val="center"/>
            <w:hideMark/>
          </w:tcPr>
          <w:p w:rsidR="00EB76D5" w:rsidRPr="00EB76D5" w:rsidP="0013259C" w14:paraId="412FA83E"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C5622B2"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6F7DEE23"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4D25AEFF"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196FEA3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99B6B06" w14:textId="77777777">
            <w:pPr>
              <w:jc w:val="center"/>
              <w:rPr>
                <w:rFonts w:eastAsia="Times New Roman" w:cstheme="minorHAnsi"/>
                <w:color w:val="000000"/>
                <w:sz w:val="20"/>
                <w:szCs w:val="20"/>
              </w:rPr>
            </w:pPr>
            <w:r w:rsidRPr="00EB76D5">
              <w:rPr>
                <w:rFonts w:eastAsia="Times New Roman" w:cstheme="minorHAnsi"/>
                <w:color w:val="000000"/>
                <w:sz w:val="20"/>
                <w:szCs w:val="20"/>
              </w:rPr>
              <w:t>299</w:t>
            </w:r>
          </w:p>
        </w:tc>
        <w:tc>
          <w:tcPr>
            <w:tcW w:w="6912" w:type="dxa"/>
            <w:hideMark/>
          </w:tcPr>
          <w:p w:rsidR="00EB76D5" w:rsidRPr="00EB76D5" w:rsidP="00EB76D5" w14:paraId="6A659C2B" w14:textId="2D9448DC">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t xml:space="preserve"> </w:t>
            </w:r>
            <w:r w:rsidRPr="00EB76D5">
              <w:rPr>
                <w:rFonts w:eastAsia="Times New Roman" w:cstheme="minorHAnsi"/>
                <w:color w:val="000000"/>
                <w:sz w:val="20"/>
                <w:szCs w:val="20"/>
              </w:rPr>
              <w:br/>
              <w:t xml:space="preserve">My permanent party chain of command creates an </w:t>
            </w:r>
            <w:r w:rsidRPr="00EB76D5" w:rsidR="00657D46">
              <w:rPr>
                <w:rFonts w:eastAsia="Times New Roman" w:cstheme="minorHAnsi"/>
                <w:color w:val="000000"/>
                <w:sz w:val="20"/>
                <w:szCs w:val="20"/>
              </w:rPr>
              <w:t>environment</w:t>
            </w:r>
            <w:r w:rsidRPr="00EB76D5">
              <w:rPr>
                <w:rFonts w:eastAsia="Times New Roman" w:cstheme="minorHAnsi"/>
                <w:color w:val="000000"/>
                <w:sz w:val="20"/>
                <w:szCs w:val="20"/>
              </w:rPr>
              <w:t xml:space="preserve"> where victims are encouraged to report sexual assault.</w:t>
            </w:r>
          </w:p>
        </w:tc>
        <w:tc>
          <w:tcPr>
            <w:tcW w:w="1440" w:type="dxa"/>
            <w:noWrap/>
            <w:vAlign w:val="center"/>
            <w:hideMark/>
          </w:tcPr>
          <w:p w:rsidR="00EB76D5" w:rsidRPr="00EB76D5" w:rsidP="0013259C" w14:paraId="5725196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54C60F4" w14:textId="77777777">
            <w:pPr>
              <w:jc w:val="center"/>
              <w:rPr>
                <w:rFonts w:eastAsia="Times New Roman" w:cstheme="minorHAnsi"/>
                <w:color w:val="000000"/>
                <w:sz w:val="20"/>
                <w:szCs w:val="20"/>
              </w:rPr>
            </w:pPr>
            <w:r w:rsidRPr="00EB76D5">
              <w:rPr>
                <w:rFonts w:eastAsia="Times New Roman" w:cstheme="minorHAnsi"/>
                <w:color w:val="000000"/>
                <w:sz w:val="20"/>
                <w:szCs w:val="20"/>
              </w:rPr>
              <w:t>Sexual Assault</w:t>
            </w:r>
          </w:p>
        </w:tc>
        <w:tc>
          <w:tcPr>
            <w:tcW w:w="1800" w:type="dxa"/>
            <w:vAlign w:val="center"/>
            <w:hideMark/>
          </w:tcPr>
          <w:p w:rsidR="00EB76D5" w:rsidRPr="00EB76D5" w:rsidP="0013259C" w14:paraId="1E3056FF"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3F862CC2"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7C18CCDD"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57819DD" w14:textId="77777777">
            <w:pPr>
              <w:jc w:val="center"/>
              <w:rPr>
                <w:rFonts w:eastAsia="Times New Roman" w:cstheme="minorHAnsi"/>
                <w:color w:val="000000"/>
                <w:sz w:val="20"/>
                <w:szCs w:val="20"/>
              </w:rPr>
            </w:pPr>
            <w:r w:rsidRPr="00EB76D5">
              <w:rPr>
                <w:rFonts w:eastAsia="Times New Roman" w:cstheme="minorHAnsi"/>
                <w:color w:val="000000"/>
                <w:sz w:val="20"/>
                <w:szCs w:val="20"/>
              </w:rPr>
              <w:t>300</w:t>
            </w:r>
          </w:p>
        </w:tc>
        <w:tc>
          <w:tcPr>
            <w:tcW w:w="6912" w:type="dxa"/>
            <w:hideMark/>
          </w:tcPr>
          <w:p w:rsidR="00EB76D5" w:rsidRPr="00EB76D5" w:rsidP="00EB76D5" w14:paraId="1B8518BE"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My commander/leader is open to new ideas.</w:t>
            </w:r>
          </w:p>
        </w:tc>
        <w:tc>
          <w:tcPr>
            <w:tcW w:w="1440" w:type="dxa"/>
            <w:noWrap/>
            <w:vAlign w:val="center"/>
            <w:hideMark/>
          </w:tcPr>
          <w:p w:rsidR="00EB76D5" w:rsidRPr="00EB76D5" w:rsidP="0013259C" w14:paraId="5C12E266"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B8457CB"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7F28E06F" w14:textId="304E530B">
            <w:pPr>
              <w:jc w:val="center"/>
              <w:rPr>
                <w:rFonts w:eastAsia="Times New Roman" w:cstheme="minorHAnsi"/>
                <w:color w:val="000000"/>
                <w:sz w:val="20"/>
                <w:szCs w:val="20"/>
              </w:rPr>
            </w:pPr>
          </w:p>
        </w:tc>
        <w:tc>
          <w:tcPr>
            <w:tcW w:w="1800" w:type="dxa"/>
            <w:vAlign w:val="center"/>
            <w:hideMark/>
          </w:tcPr>
          <w:p w:rsidR="00EB76D5" w:rsidRPr="00EB76D5" w:rsidP="0013259C" w14:paraId="5E36EC6C" w14:textId="47D490F5">
            <w:pPr>
              <w:jc w:val="center"/>
              <w:rPr>
                <w:rFonts w:eastAsia="Times New Roman" w:cstheme="minorHAnsi"/>
                <w:color w:val="000000"/>
                <w:sz w:val="20"/>
                <w:szCs w:val="20"/>
              </w:rPr>
            </w:pPr>
          </w:p>
        </w:tc>
      </w:tr>
      <w:tr w14:paraId="5073FAC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E782E1F" w14:textId="77777777">
            <w:pPr>
              <w:jc w:val="center"/>
              <w:rPr>
                <w:rFonts w:eastAsia="Times New Roman" w:cstheme="minorHAnsi"/>
                <w:color w:val="000000"/>
                <w:sz w:val="20"/>
                <w:szCs w:val="20"/>
              </w:rPr>
            </w:pPr>
            <w:r w:rsidRPr="00EB76D5">
              <w:rPr>
                <w:rFonts w:eastAsia="Times New Roman" w:cstheme="minorHAnsi"/>
                <w:color w:val="000000"/>
                <w:sz w:val="20"/>
                <w:szCs w:val="20"/>
              </w:rPr>
              <w:t>301</w:t>
            </w:r>
          </w:p>
        </w:tc>
        <w:tc>
          <w:tcPr>
            <w:tcW w:w="6912" w:type="dxa"/>
            <w:hideMark/>
          </w:tcPr>
          <w:p w:rsidR="00EB76D5" w:rsidRPr="00EB76D5" w:rsidP="00EB76D5" w14:paraId="438E5492"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In my unit/organization, people deal effectively with adversity or conflict when it occurs.</w:t>
            </w:r>
          </w:p>
        </w:tc>
        <w:tc>
          <w:tcPr>
            <w:tcW w:w="1440" w:type="dxa"/>
            <w:noWrap/>
            <w:vAlign w:val="center"/>
            <w:hideMark/>
          </w:tcPr>
          <w:p w:rsidR="00EB76D5" w:rsidRPr="00EB76D5" w:rsidP="0013259C" w14:paraId="464F41CD"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99C2A5D"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27122A46"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7EEC75E6"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r>
      <w:tr w14:paraId="1108308E"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C6898CF" w14:textId="77777777">
            <w:pPr>
              <w:jc w:val="center"/>
              <w:rPr>
                <w:rFonts w:eastAsia="Times New Roman" w:cstheme="minorHAnsi"/>
                <w:color w:val="000000"/>
                <w:sz w:val="20"/>
                <w:szCs w:val="20"/>
              </w:rPr>
            </w:pPr>
            <w:r w:rsidRPr="00EB76D5">
              <w:rPr>
                <w:rFonts w:eastAsia="Times New Roman" w:cstheme="minorHAnsi"/>
                <w:color w:val="000000"/>
                <w:sz w:val="20"/>
                <w:szCs w:val="20"/>
              </w:rPr>
              <w:t>303</w:t>
            </w:r>
          </w:p>
        </w:tc>
        <w:tc>
          <w:tcPr>
            <w:tcW w:w="6912" w:type="dxa"/>
            <w:hideMark/>
          </w:tcPr>
          <w:p w:rsidR="00EB76D5" w:rsidRPr="00EB76D5" w:rsidP="00EB76D5" w14:paraId="23BB01FC"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In the past 12 months, I have been asked to join or support an organization that promotes racial, ethnic, and/or religious intolerance or supremacy.</w:t>
            </w:r>
          </w:p>
        </w:tc>
        <w:tc>
          <w:tcPr>
            <w:tcW w:w="1440" w:type="dxa"/>
            <w:noWrap/>
            <w:vAlign w:val="center"/>
            <w:hideMark/>
          </w:tcPr>
          <w:p w:rsidR="00EB76D5" w:rsidRPr="00EB76D5" w:rsidP="0013259C" w14:paraId="5847F0A5"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AE7CA73"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094E75D2" w14:textId="77777777">
            <w:pPr>
              <w:jc w:val="center"/>
              <w:rPr>
                <w:rFonts w:eastAsia="Times New Roman" w:cstheme="minorHAnsi"/>
                <w:color w:val="000000"/>
                <w:sz w:val="20"/>
                <w:szCs w:val="20"/>
              </w:rPr>
            </w:pPr>
            <w:r w:rsidRPr="00EB76D5">
              <w:rPr>
                <w:rFonts w:eastAsia="Times New Roman" w:cstheme="minorHAnsi"/>
                <w:color w:val="000000"/>
                <w:sz w:val="20"/>
                <w:szCs w:val="20"/>
              </w:rPr>
              <w:t>Race/ethnic Issues</w:t>
            </w:r>
          </w:p>
        </w:tc>
        <w:tc>
          <w:tcPr>
            <w:tcW w:w="1800" w:type="dxa"/>
            <w:vAlign w:val="center"/>
            <w:hideMark/>
          </w:tcPr>
          <w:p w:rsidR="00EB76D5" w:rsidRPr="00EB76D5" w:rsidP="0013259C" w14:paraId="220ABD2D" w14:textId="40C9D72D">
            <w:pPr>
              <w:jc w:val="center"/>
              <w:rPr>
                <w:rFonts w:eastAsia="Times New Roman" w:cstheme="minorHAnsi"/>
                <w:color w:val="000000"/>
                <w:sz w:val="20"/>
                <w:szCs w:val="20"/>
              </w:rPr>
            </w:pPr>
          </w:p>
        </w:tc>
      </w:tr>
      <w:tr w14:paraId="70A78FD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23B7CD3" w14:textId="77777777">
            <w:pPr>
              <w:jc w:val="center"/>
              <w:rPr>
                <w:rFonts w:eastAsia="Times New Roman" w:cstheme="minorHAnsi"/>
                <w:color w:val="000000"/>
                <w:sz w:val="20"/>
                <w:szCs w:val="20"/>
              </w:rPr>
            </w:pPr>
            <w:r w:rsidRPr="00EB76D5">
              <w:rPr>
                <w:rFonts w:eastAsia="Times New Roman" w:cstheme="minorHAnsi"/>
                <w:color w:val="000000"/>
                <w:sz w:val="20"/>
                <w:szCs w:val="20"/>
              </w:rPr>
              <w:t>304</w:t>
            </w:r>
          </w:p>
        </w:tc>
        <w:tc>
          <w:tcPr>
            <w:tcW w:w="6912" w:type="dxa"/>
            <w:hideMark/>
          </w:tcPr>
          <w:p w:rsidR="00EB76D5" w:rsidRPr="00EB76D5" w:rsidP="00EB76D5" w14:paraId="3F3057D6"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In the past 12 months, I have been asked to join or support an organization that engages in violence or criminal activity to support a political, religious or social cause.</w:t>
            </w:r>
          </w:p>
        </w:tc>
        <w:tc>
          <w:tcPr>
            <w:tcW w:w="1440" w:type="dxa"/>
            <w:noWrap/>
            <w:vAlign w:val="center"/>
            <w:hideMark/>
          </w:tcPr>
          <w:p w:rsidR="00EB76D5" w:rsidRPr="00EB76D5" w:rsidP="0013259C" w14:paraId="3CA6748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8D129F8"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6B440182" w14:textId="77777777">
            <w:pPr>
              <w:jc w:val="center"/>
              <w:rPr>
                <w:rFonts w:eastAsia="Times New Roman" w:cstheme="minorHAnsi"/>
                <w:color w:val="000000"/>
                <w:sz w:val="20"/>
                <w:szCs w:val="20"/>
              </w:rPr>
            </w:pPr>
            <w:r w:rsidRPr="00EB76D5">
              <w:rPr>
                <w:rFonts w:eastAsia="Times New Roman" w:cstheme="minorHAnsi"/>
                <w:color w:val="000000"/>
                <w:sz w:val="20"/>
                <w:szCs w:val="20"/>
              </w:rPr>
              <w:t>Race/ethnic Issues</w:t>
            </w:r>
          </w:p>
        </w:tc>
        <w:tc>
          <w:tcPr>
            <w:tcW w:w="1800" w:type="dxa"/>
            <w:vAlign w:val="center"/>
            <w:hideMark/>
          </w:tcPr>
          <w:p w:rsidR="00EB76D5" w:rsidRPr="00EB76D5" w:rsidP="0013259C" w14:paraId="2AFAC014" w14:textId="1A50C0D4">
            <w:pPr>
              <w:jc w:val="center"/>
              <w:rPr>
                <w:rFonts w:eastAsia="Times New Roman" w:cstheme="minorHAnsi"/>
                <w:color w:val="000000"/>
                <w:sz w:val="20"/>
                <w:szCs w:val="20"/>
              </w:rPr>
            </w:pPr>
          </w:p>
        </w:tc>
      </w:tr>
      <w:tr w14:paraId="65A3D4F7"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7450284" w14:textId="77777777">
            <w:pPr>
              <w:jc w:val="center"/>
              <w:rPr>
                <w:rFonts w:eastAsia="Times New Roman" w:cstheme="minorHAnsi"/>
                <w:color w:val="000000"/>
                <w:sz w:val="20"/>
                <w:szCs w:val="20"/>
              </w:rPr>
            </w:pPr>
            <w:r w:rsidRPr="00EB76D5">
              <w:rPr>
                <w:rFonts w:eastAsia="Times New Roman" w:cstheme="minorHAnsi"/>
                <w:color w:val="000000"/>
                <w:sz w:val="20"/>
                <w:szCs w:val="20"/>
              </w:rPr>
              <w:t>305</w:t>
            </w:r>
          </w:p>
        </w:tc>
        <w:tc>
          <w:tcPr>
            <w:tcW w:w="6912" w:type="dxa"/>
            <w:hideMark/>
          </w:tcPr>
          <w:p w:rsidR="00EB76D5" w:rsidRPr="00EB76D5" w:rsidP="00EB76D5" w14:paraId="5D7E67C7"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I feel empowered to control work processes that impact me in this unit/organization.</w:t>
            </w:r>
          </w:p>
        </w:tc>
        <w:tc>
          <w:tcPr>
            <w:tcW w:w="1440" w:type="dxa"/>
            <w:noWrap/>
            <w:vAlign w:val="center"/>
            <w:hideMark/>
          </w:tcPr>
          <w:p w:rsidR="00EB76D5" w:rsidRPr="00EB76D5" w:rsidP="0013259C" w14:paraId="556037BA"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746ACC4"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1D5EBF03"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c>
          <w:tcPr>
            <w:tcW w:w="1800" w:type="dxa"/>
            <w:vAlign w:val="center"/>
            <w:hideMark/>
          </w:tcPr>
          <w:p w:rsidR="00EB76D5" w:rsidRPr="00EB76D5" w:rsidP="0013259C" w14:paraId="56D28777" w14:textId="27023293">
            <w:pPr>
              <w:jc w:val="center"/>
              <w:rPr>
                <w:rFonts w:eastAsia="Times New Roman" w:cstheme="minorHAnsi"/>
                <w:color w:val="000000"/>
                <w:sz w:val="20"/>
                <w:szCs w:val="20"/>
              </w:rPr>
            </w:pPr>
          </w:p>
        </w:tc>
      </w:tr>
      <w:tr w14:paraId="64C57E46"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92E07C8" w14:textId="77777777">
            <w:pPr>
              <w:jc w:val="center"/>
              <w:rPr>
                <w:rFonts w:eastAsia="Times New Roman" w:cstheme="minorHAnsi"/>
                <w:color w:val="000000"/>
                <w:sz w:val="20"/>
                <w:szCs w:val="20"/>
              </w:rPr>
            </w:pPr>
            <w:r w:rsidRPr="00EB76D5">
              <w:rPr>
                <w:rFonts w:eastAsia="Times New Roman" w:cstheme="minorHAnsi"/>
                <w:color w:val="000000"/>
                <w:sz w:val="20"/>
                <w:szCs w:val="20"/>
              </w:rPr>
              <w:t>306</w:t>
            </w:r>
          </w:p>
        </w:tc>
        <w:tc>
          <w:tcPr>
            <w:tcW w:w="6912" w:type="dxa"/>
            <w:hideMark/>
          </w:tcPr>
          <w:p w:rsidR="00EB76D5" w:rsidRPr="00EB76D5" w:rsidP="00EB76D5" w14:paraId="55ED6DC1"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I receive recognition from my supervisor for my contributions to the unit/organization.</w:t>
            </w:r>
          </w:p>
        </w:tc>
        <w:tc>
          <w:tcPr>
            <w:tcW w:w="1440" w:type="dxa"/>
            <w:noWrap/>
            <w:vAlign w:val="center"/>
            <w:hideMark/>
          </w:tcPr>
          <w:p w:rsidR="00EB76D5" w:rsidRPr="00EB76D5" w:rsidP="0013259C" w14:paraId="109866C0"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1AA7ADD"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44384315"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3D724B74"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r>
      <w:tr w14:paraId="264871B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78A3B2B" w14:textId="77777777">
            <w:pPr>
              <w:jc w:val="center"/>
              <w:rPr>
                <w:rFonts w:eastAsia="Times New Roman" w:cstheme="minorHAnsi"/>
                <w:color w:val="000000"/>
                <w:sz w:val="20"/>
                <w:szCs w:val="20"/>
              </w:rPr>
            </w:pPr>
            <w:r w:rsidRPr="00EB76D5">
              <w:rPr>
                <w:rFonts w:eastAsia="Times New Roman" w:cstheme="minorHAnsi"/>
                <w:color w:val="000000"/>
                <w:sz w:val="20"/>
                <w:szCs w:val="20"/>
              </w:rPr>
              <w:t>307</w:t>
            </w:r>
          </w:p>
        </w:tc>
        <w:tc>
          <w:tcPr>
            <w:tcW w:w="6912" w:type="dxa"/>
            <w:hideMark/>
          </w:tcPr>
          <w:p w:rsidR="00EB76D5" w:rsidRPr="00EB76D5" w:rsidP="00EB76D5" w14:paraId="5D0C9E23"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The unit's/organization's current vision, mission, and/or priorities are clear.</w:t>
            </w:r>
          </w:p>
        </w:tc>
        <w:tc>
          <w:tcPr>
            <w:tcW w:w="1440" w:type="dxa"/>
            <w:noWrap/>
            <w:vAlign w:val="center"/>
            <w:hideMark/>
          </w:tcPr>
          <w:p w:rsidR="00EB76D5" w:rsidRPr="00EB76D5" w:rsidP="0013259C" w14:paraId="481B836D"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28DB6DA"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71ACA342"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0700018F"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2FFD5A6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43E4341" w14:textId="77777777">
            <w:pPr>
              <w:jc w:val="center"/>
              <w:rPr>
                <w:rFonts w:eastAsia="Times New Roman" w:cstheme="minorHAnsi"/>
                <w:color w:val="000000"/>
                <w:sz w:val="20"/>
                <w:szCs w:val="20"/>
              </w:rPr>
            </w:pPr>
            <w:r w:rsidRPr="00EB76D5">
              <w:rPr>
                <w:rFonts w:eastAsia="Times New Roman" w:cstheme="minorHAnsi"/>
                <w:color w:val="000000"/>
                <w:sz w:val="20"/>
                <w:szCs w:val="20"/>
              </w:rPr>
              <w:t>308</w:t>
            </w:r>
          </w:p>
        </w:tc>
        <w:tc>
          <w:tcPr>
            <w:tcW w:w="6912" w:type="dxa"/>
            <w:hideMark/>
          </w:tcPr>
          <w:p w:rsidR="00EB76D5" w:rsidRPr="00EB76D5" w:rsidP="00EB76D5" w14:paraId="23A6F80C"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Others are recognized for contributing to a positive atmosphere in my workplace.</w:t>
            </w:r>
          </w:p>
        </w:tc>
        <w:tc>
          <w:tcPr>
            <w:tcW w:w="1440" w:type="dxa"/>
            <w:noWrap/>
            <w:vAlign w:val="center"/>
            <w:hideMark/>
          </w:tcPr>
          <w:p w:rsidR="00EB76D5" w:rsidRPr="00EB76D5" w:rsidP="0013259C" w14:paraId="57869942"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1B25BF5"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127E9DD3"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1E7956A2"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r>
      <w:tr w14:paraId="74F4104E"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582A559" w14:textId="77777777">
            <w:pPr>
              <w:jc w:val="center"/>
              <w:rPr>
                <w:rFonts w:eastAsia="Times New Roman" w:cstheme="minorHAnsi"/>
                <w:color w:val="000000"/>
                <w:sz w:val="20"/>
                <w:szCs w:val="20"/>
              </w:rPr>
            </w:pPr>
            <w:r w:rsidRPr="00EB76D5">
              <w:rPr>
                <w:rFonts w:eastAsia="Times New Roman" w:cstheme="minorHAnsi"/>
                <w:color w:val="000000"/>
                <w:sz w:val="20"/>
                <w:szCs w:val="20"/>
              </w:rPr>
              <w:t>309</w:t>
            </w:r>
          </w:p>
        </w:tc>
        <w:tc>
          <w:tcPr>
            <w:tcW w:w="6912" w:type="dxa"/>
            <w:hideMark/>
          </w:tcPr>
          <w:p w:rsidR="00EB76D5" w:rsidRPr="00EB76D5" w:rsidP="00EB76D5" w14:paraId="200DFF15"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I am familiar with the support provided by the Diversity, Inclusion &amp; Belonging Office.</w:t>
            </w:r>
          </w:p>
        </w:tc>
        <w:tc>
          <w:tcPr>
            <w:tcW w:w="1440" w:type="dxa"/>
            <w:noWrap/>
            <w:vAlign w:val="center"/>
            <w:hideMark/>
          </w:tcPr>
          <w:p w:rsidR="00EB76D5" w:rsidRPr="00EB76D5" w:rsidP="0013259C" w14:paraId="53FF8180"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C17E02C"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0AFFB534" w14:textId="77777777">
            <w:pPr>
              <w:jc w:val="center"/>
              <w:rPr>
                <w:rFonts w:eastAsia="Times New Roman" w:cstheme="minorHAnsi"/>
                <w:color w:val="000000"/>
                <w:sz w:val="20"/>
                <w:szCs w:val="20"/>
              </w:rPr>
            </w:pPr>
            <w:r w:rsidRPr="00EB76D5">
              <w:rPr>
                <w:rFonts w:eastAsia="Times New Roman" w:cstheme="minorHAnsi"/>
                <w:color w:val="000000"/>
                <w:sz w:val="20"/>
                <w:szCs w:val="20"/>
              </w:rPr>
              <w:t>Race/ethnic Issues</w:t>
            </w:r>
          </w:p>
        </w:tc>
        <w:tc>
          <w:tcPr>
            <w:tcW w:w="1800" w:type="dxa"/>
            <w:vAlign w:val="center"/>
            <w:hideMark/>
          </w:tcPr>
          <w:p w:rsidR="00EB76D5" w:rsidRPr="00EB76D5" w:rsidP="0013259C" w14:paraId="0ED74EBB"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r>
      <w:tr w14:paraId="5DBF78F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2227F44" w14:textId="77777777">
            <w:pPr>
              <w:jc w:val="center"/>
              <w:rPr>
                <w:rFonts w:eastAsia="Times New Roman" w:cstheme="minorHAnsi"/>
                <w:color w:val="000000"/>
                <w:sz w:val="20"/>
                <w:szCs w:val="20"/>
              </w:rPr>
            </w:pPr>
            <w:r w:rsidRPr="00EB76D5">
              <w:rPr>
                <w:rFonts w:eastAsia="Times New Roman" w:cstheme="minorHAnsi"/>
                <w:color w:val="000000"/>
                <w:sz w:val="20"/>
                <w:szCs w:val="20"/>
              </w:rPr>
              <w:t>311</w:t>
            </w:r>
          </w:p>
        </w:tc>
        <w:tc>
          <w:tcPr>
            <w:tcW w:w="6912" w:type="dxa"/>
            <w:hideMark/>
          </w:tcPr>
          <w:p w:rsidR="00EB76D5" w:rsidRPr="00EB76D5" w:rsidP="00EB76D5" w14:paraId="10792228"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I am familiar with the support provided by the Equal Opportunity Office.</w:t>
            </w:r>
          </w:p>
        </w:tc>
        <w:tc>
          <w:tcPr>
            <w:tcW w:w="1440" w:type="dxa"/>
            <w:noWrap/>
            <w:vAlign w:val="center"/>
            <w:hideMark/>
          </w:tcPr>
          <w:p w:rsidR="00EB76D5" w:rsidRPr="00EB76D5" w:rsidP="0013259C" w14:paraId="122012D4"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37F0EA0"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6C61187E" w14:textId="77777777">
            <w:pPr>
              <w:jc w:val="center"/>
              <w:rPr>
                <w:rFonts w:eastAsia="Times New Roman" w:cstheme="minorHAnsi"/>
                <w:color w:val="000000"/>
                <w:sz w:val="20"/>
                <w:szCs w:val="20"/>
              </w:rPr>
            </w:pPr>
            <w:r w:rsidRPr="00EB76D5">
              <w:rPr>
                <w:rFonts w:eastAsia="Times New Roman" w:cstheme="minorHAnsi"/>
                <w:color w:val="000000"/>
                <w:sz w:val="20"/>
                <w:szCs w:val="20"/>
              </w:rPr>
              <w:t>Race/ethnic Issues</w:t>
            </w:r>
          </w:p>
        </w:tc>
        <w:tc>
          <w:tcPr>
            <w:tcW w:w="1800" w:type="dxa"/>
            <w:vAlign w:val="center"/>
            <w:hideMark/>
          </w:tcPr>
          <w:p w:rsidR="00EB76D5" w:rsidRPr="00EB76D5" w:rsidP="0013259C" w14:paraId="63F58A17"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r>
      <w:tr w14:paraId="717CAA2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5913337" w14:textId="77777777">
            <w:pPr>
              <w:jc w:val="center"/>
              <w:rPr>
                <w:rFonts w:eastAsia="Times New Roman" w:cstheme="minorHAnsi"/>
                <w:color w:val="000000"/>
                <w:sz w:val="20"/>
                <w:szCs w:val="20"/>
              </w:rPr>
            </w:pPr>
            <w:r w:rsidRPr="00EB76D5">
              <w:rPr>
                <w:rFonts w:eastAsia="Times New Roman" w:cstheme="minorHAnsi"/>
                <w:color w:val="000000"/>
                <w:sz w:val="20"/>
                <w:szCs w:val="20"/>
              </w:rPr>
              <w:t>312</w:t>
            </w:r>
          </w:p>
        </w:tc>
        <w:tc>
          <w:tcPr>
            <w:tcW w:w="6912" w:type="dxa"/>
            <w:hideMark/>
          </w:tcPr>
          <w:p w:rsidR="00EB76D5" w:rsidRPr="00EB76D5" w:rsidP="00EB76D5" w14:paraId="7E668C62"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I am familiar with the support provided by the Violence Prevention Office.</w:t>
            </w:r>
          </w:p>
        </w:tc>
        <w:tc>
          <w:tcPr>
            <w:tcW w:w="1440" w:type="dxa"/>
            <w:noWrap/>
            <w:vAlign w:val="center"/>
            <w:hideMark/>
          </w:tcPr>
          <w:p w:rsidR="00EB76D5" w:rsidRPr="00EB76D5" w:rsidP="0013259C" w14:paraId="3F248FC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8AC88A6"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0E0353D3"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c>
          <w:tcPr>
            <w:tcW w:w="1800" w:type="dxa"/>
            <w:vAlign w:val="center"/>
            <w:hideMark/>
          </w:tcPr>
          <w:p w:rsidR="00EB76D5" w:rsidRPr="00EB76D5" w:rsidP="0013259C" w14:paraId="30B38185" w14:textId="1A5AF5AA">
            <w:pPr>
              <w:jc w:val="center"/>
              <w:rPr>
                <w:rFonts w:eastAsia="Times New Roman" w:cstheme="minorHAnsi"/>
                <w:color w:val="000000"/>
                <w:sz w:val="20"/>
                <w:szCs w:val="20"/>
              </w:rPr>
            </w:pPr>
          </w:p>
        </w:tc>
      </w:tr>
      <w:tr w14:paraId="09A1967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699588A" w14:textId="77777777">
            <w:pPr>
              <w:jc w:val="center"/>
              <w:rPr>
                <w:rFonts w:eastAsia="Times New Roman" w:cstheme="minorHAnsi"/>
                <w:color w:val="000000"/>
                <w:sz w:val="20"/>
                <w:szCs w:val="20"/>
              </w:rPr>
            </w:pPr>
            <w:r w:rsidRPr="00EB76D5">
              <w:rPr>
                <w:rFonts w:eastAsia="Times New Roman" w:cstheme="minorHAnsi"/>
                <w:color w:val="000000"/>
                <w:sz w:val="20"/>
                <w:szCs w:val="20"/>
              </w:rPr>
              <w:t>313</w:t>
            </w:r>
          </w:p>
        </w:tc>
        <w:tc>
          <w:tcPr>
            <w:tcW w:w="6912" w:type="dxa"/>
            <w:hideMark/>
          </w:tcPr>
          <w:p w:rsidR="00EB76D5" w:rsidRPr="00EB76D5" w:rsidP="00EB76D5" w14:paraId="53E67807"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t>I plan to leave the DoD within the next couple of years.</w:t>
            </w:r>
          </w:p>
        </w:tc>
        <w:tc>
          <w:tcPr>
            <w:tcW w:w="1440" w:type="dxa"/>
            <w:noWrap/>
            <w:vAlign w:val="center"/>
            <w:hideMark/>
          </w:tcPr>
          <w:p w:rsidR="00EB76D5" w:rsidRPr="00EB76D5" w:rsidP="0013259C" w14:paraId="4B9792D6"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0E903F8"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564A0DF8" w14:textId="2E8F4071">
            <w:pPr>
              <w:jc w:val="center"/>
              <w:rPr>
                <w:rFonts w:eastAsia="Times New Roman" w:cstheme="minorHAnsi"/>
                <w:color w:val="000000"/>
                <w:sz w:val="20"/>
                <w:szCs w:val="20"/>
              </w:rPr>
            </w:pPr>
          </w:p>
        </w:tc>
        <w:tc>
          <w:tcPr>
            <w:tcW w:w="1800" w:type="dxa"/>
            <w:vAlign w:val="center"/>
            <w:hideMark/>
          </w:tcPr>
          <w:p w:rsidR="00EB76D5" w:rsidRPr="00EB76D5" w:rsidP="0013259C" w14:paraId="7206CADE" w14:textId="48A8060B">
            <w:pPr>
              <w:jc w:val="center"/>
              <w:rPr>
                <w:rFonts w:eastAsia="Times New Roman" w:cstheme="minorHAnsi"/>
                <w:color w:val="000000"/>
                <w:sz w:val="20"/>
                <w:szCs w:val="20"/>
              </w:rPr>
            </w:pPr>
          </w:p>
        </w:tc>
      </w:tr>
      <w:tr w14:paraId="2747352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7154731" w14:textId="77777777">
            <w:pPr>
              <w:jc w:val="center"/>
              <w:rPr>
                <w:rFonts w:eastAsia="Times New Roman" w:cstheme="minorHAnsi"/>
                <w:color w:val="000000"/>
                <w:sz w:val="20"/>
                <w:szCs w:val="20"/>
              </w:rPr>
            </w:pPr>
            <w:r w:rsidRPr="00EB76D5">
              <w:rPr>
                <w:rFonts w:eastAsia="Times New Roman" w:cstheme="minorHAnsi"/>
                <w:color w:val="000000"/>
                <w:sz w:val="20"/>
                <w:szCs w:val="20"/>
              </w:rPr>
              <w:t>314</w:t>
            </w:r>
          </w:p>
        </w:tc>
        <w:tc>
          <w:tcPr>
            <w:tcW w:w="6912" w:type="dxa"/>
            <w:hideMark/>
          </w:tcPr>
          <w:p w:rsidR="00EB76D5" w:rsidRPr="00EB76D5" w:rsidP="00EB76D5" w14:paraId="2658E9FC" w14:textId="77777777">
            <w:pPr>
              <w:rPr>
                <w:rFonts w:eastAsia="Times New Roman" w:cstheme="minorHAnsi"/>
                <w:color w:val="000000"/>
                <w:sz w:val="20"/>
                <w:szCs w:val="20"/>
              </w:rPr>
            </w:pPr>
            <w:r w:rsidRPr="00EB76D5">
              <w:rPr>
                <w:rFonts w:eastAsia="Times New Roman" w:cstheme="minorHAnsi"/>
                <w:color w:val="000000"/>
                <w:sz w:val="20"/>
                <w:szCs w:val="20"/>
              </w:rPr>
              <w:t>Overall, how would you rate the current level of morale among the people you work with in your unit/organization? </w:t>
            </w:r>
          </w:p>
        </w:tc>
        <w:tc>
          <w:tcPr>
            <w:tcW w:w="1440" w:type="dxa"/>
            <w:noWrap/>
            <w:vAlign w:val="center"/>
            <w:hideMark/>
          </w:tcPr>
          <w:p w:rsidR="00EB76D5" w:rsidRPr="00EB76D5" w:rsidP="0013259C" w14:paraId="3C153174" w14:textId="77777777">
            <w:pPr>
              <w:jc w:val="center"/>
              <w:rPr>
                <w:rFonts w:eastAsia="Times New Roman" w:cstheme="minorHAnsi"/>
                <w:color w:val="000000"/>
                <w:sz w:val="20"/>
                <w:szCs w:val="20"/>
              </w:rPr>
            </w:pPr>
            <w:r w:rsidRPr="00EB76D5">
              <w:rPr>
                <w:rFonts w:eastAsia="Times New Roman" w:cstheme="minorHAnsi"/>
                <w:color w:val="000000"/>
                <w:sz w:val="20"/>
                <w:szCs w:val="20"/>
              </w:rPr>
              <w:t>Quality</w:t>
            </w:r>
          </w:p>
        </w:tc>
        <w:tc>
          <w:tcPr>
            <w:tcW w:w="1800" w:type="dxa"/>
            <w:vAlign w:val="center"/>
            <w:hideMark/>
          </w:tcPr>
          <w:p w:rsidR="00EB76D5" w:rsidRPr="00EB76D5" w:rsidP="0013259C" w14:paraId="1416FEDE"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513C4850"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10AF11B6" w14:textId="70FCA969">
            <w:pPr>
              <w:jc w:val="center"/>
              <w:rPr>
                <w:rFonts w:eastAsia="Times New Roman" w:cstheme="minorHAnsi"/>
                <w:color w:val="000000"/>
                <w:sz w:val="20"/>
                <w:szCs w:val="20"/>
              </w:rPr>
            </w:pPr>
          </w:p>
        </w:tc>
      </w:tr>
      <w:tr w14:paraId="14312254"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1CE0DCC" w14:textId="77777777">
            <w:pPr>
              <w:jc w:val="center"/>
              <w:rPr>
                <w:rFonts w:eastAsia="Times New Roman" w:cstheme="minorHAnsi"/>
                <w:color w:val="000000"/>
                <w:sz w:val="20"/>
                <w:szCs w:val="20"/>
              </w:rPr>
            </w:pPr>
            <w:r w:rsidRPr="00EB76D5">
              <w:rPr>
                <w:rFonts w:eastAsia="Times New Roman" w:cstheme="minorHAnsi"/>
                <w:color w:val="000000"/>
                <w:sz w:val="20"/>
                <w:szCs w:val="20"/>
              </w:rPr>
              <w:t>315</w:t>
            </w:r>
          </w:p>
        </w:tc>
        <w:tc>
          <w:tcPr>
            <w:tcW w:w="6912" w:type="dxa"/>
            <w:hideMark/>
          </w:tcPr>
          <w:p w:rsidR="00EB76D5" w:rsidRPr="00EB76D5" w:rsidP="00EB76D5" w14:paraId="08F45103" w14:textId="77777777">
            <w:pPr>
              <w:rPr>
                <w:rFonts w:eastAsia="Times New Roman" w:cstheme="minorHAnsi"/>
                <w:color w:val="000000"/>
                <w:sz w:val="20"/>
                <w:szCs w:val="20"/>
              </w:rPr>
            </w:pPr>
            <w:r w:rsidRPr="00EB76D5">
              <w:rPr>
                <w:rFonts w:eastAsia="Times New Roman" w:cstheme="minorHAnsi"/>
                <w:color w:val="000000"/>
                <w:sz w:val="20"/>
                <w:szCs w:val="20"/>
              </w:rPr>
              <w:t>Overall, how would you rate your own current level of morale?</w:t>
            </w:r>
          </w:p>
        </w:tc>
        <w:tc>
          <w:tcPr>
            <w:tcW w:w="1440" w:type="dxa"/>
            <w:noWrap/>
            <w:vAlign w:val="center"/>
            <w:hideMark/>
          </w:tcPr>
          <w:p w:rsidR="00EB76D5" w:rsidRPr="00EB76D5" w:rsidP="0013259C" w14:paraId="1FD483FC" w14:textId="77777777">
            <w:pPr>
              <w:jc w:val="center"/>
              <w:rPr>
                <w:rFonts w:eastAsia="Times New Roman" w:cstheme="minorHAnsi"/>
                <w:color w:val="000000"/>
                <w:sz w:val="20"/>
                <w:szCs w:val="20"/>
              </w:rPr>
            </w:pPr>
            <w:r w:rsidRPr="00EB76D5">
              <w:rPr>
                <w:rFonts w:eastAsia="Times New Roman" w:cstheme="minorHAnsi"/>
                <w:color w:val="000000"/>
                <w:sz w:val="20"/>
                <w:szCs w:val="20"/>
              </w:rPr>
              <w:t>Quality</w:t>
            </w:r>
          </w:p>
        </w:tc>
        <w:tc>
          <w:tcPr>
            <w:tcW w:w="1800" w:type="dxa"/>
            <w:vAlign w:val="center"/>
            <w:hideMark/>
          </w:tcPr>
          <w:p w:rsidR="00EB76D5" w:rsidRPr="00EB76D5" w:rsidP="0013259C" w14:paraId="36D80E40"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19A76D77" w14:textId="77777777">
            <w:pPr>
              <w:jc w:val="center"/>
              <w:rPr>
                <w:rFonts w:eastAsia="Times New Roman" w:cstheme="minorHAnsi"/>
                <w:color w:val="000000"/>
                <w:sz w:val="20"/>
                <w:szCs w:val="20"/>
              </w:rPr>
            </w:pPr>
            <w:r w:rsidRPr="00EB76D5">
              <w:rPr>
                <w:rFonts w:eastAsia="Times New Roman" w:cstheme="minorHAnsi"/>
                <w:color w:val="000000"/>
                <w:sz w:val="20"/>
                <w:szCs w:val="20"/>
              </w:rPr>
              <w:t>Morale</w:t>
            </w:r>
          </w:p>
        </w:tc>
        <w:tc>
          <w:tcPr>
            <w:tcW w:w="1800" w:type="dxa"/>
            <w:vAlign w:val="center"/>
            <w:hideMark/>
          </w:tcPr>
          <w:p w:rsidR="00EB76D5" w:rsidRPr="00EB76D5" w:rsidP="0013259C" w14:paraId="471F3B42" w14:textId="27FC240C">
            <w:pPr>
              <w:jc w:val="center"/>
              <w:rPr>
                <w:rFonts w:eastAsia="Times New Roman" w:cstheme="minorHAnsi"/>
                <w:color w:val="000000"/>
                <w:sz w:val="20"/>
                <w:szCs w:val="20"/>
              </w:rPr>
            </w:pPr>
          </w:p>
        </w:tc>
      </w:tr>
      <w:tr w14:paraId="03BAC85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BFEB1B4" w14:textId="77777777">
            <w:pPr>
              <w:jc w:val="center"/>
              <w:rPr>
                <w:rFonts w:eastAsia="Times New Roman" w:cstheme="minorHAnsi"/>
                <w:color w:val="000000"/>
                <w:sz w:val="20"/>
                <w:szCs w:val="20"/>
              </w:rPr>
            </w:pPr>
            <w:r w:rsidRPr="00EB76D5">
              <w:rPr>
                <w:rFonts w:eastAsia="Times New Roman" w:cstheme="minorHAnsi"/>
                <w:color w:val="000000"/>
                <w:sz w:val="20"/>
                <w:szCs w:val="20"/>
              </w:rPr>
              <w:t>316</w:t>
            </w:r>
          </w:p>
        </w:tc>
        <w:tc>
          <w:tcPr>
            <w:tcW w:w="6912" w:type="dxa"/>
            <w:hideMark/>
          </w:tcPr>
          <w:p w:rsidR="00EB76D5" w:rsidRPr="00EB76D5" w:rsidP="00EB76D5" w14:paraId="34F42148"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 am proud of my work. </w:t>
            </w:r>
          </w:p>
        </w:tc>
        <w:tc>
          <w:tcPr>
            <w:tcW w:w="1440" w:type="dxa"/>
            <w:noWrap/>
            <w:vAlign w:val="center"/>
            <w:hideMark/>
          </w:tcPr>
          <w:p w:rsidR="00EB76D5" w:rsidRPr="00EB76D5" w:rsidP="0013259C" w14:paraId="14AD874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02C34AA"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1AED5798"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1E462309" w14:textId="0EFFA06D">
            <w:pPr>
              <w:jc w:val="center"/>
              <w:rPr>
                <w:rFonts w:eastAsia="Times New Roman" w:cstheme="minorHAnsi"/>
                <w:color w:val="000000"/>
                <w:sz w:val="20"/>
                <w:szCs w:val="20"/>
              </w:rPr>
            </w:pPr>
          </w:p>
        </w:tc>
      </w:tr>
      <w:tr w14:paraId="23E6616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FA3A02C" w14:textId="77777777">
            <w:pPr>
              <w:jc w:val="center"/>
              <w:rPr>
                <w:rFonts w:eastAsia="Times New Roman" w:cstheme="minorHAnsi"/>
                <w:color w:val="000000"/>
                <w:sz w:val="20"/>
                <w:szCs w:val="20"/>
              </w:rPr>
            </w:pPr>
            <w:r w:rsidRPr="00EB76D5">
              <w:rPr>
                <w:rFonts w:eastAsia="Times New Roman" w:cstheme="minorHAnsi"/>
                <w:color w:val="000000"/>
                <w:sz w:val="20"/>
                <w:szCs w:val="20"/>
              </w:rPr>
              <w:t>317</w:t>
            </w:r>
          </w:p>
        </w:tc>
        <w:tc>
          <w:tcPr>
            <w:tcW w:w="6912" w:type="dxa"/>
            <w:hideMark/>
          </w:tcPr>
          <w:p w:rsidR="00EB76D5" w:rsidRPr="00EB76D5" w:rsidP="00EB76D5" w14:paraId="33447C2C"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work has a great deal of personal meaning to me. </w:t>
            </w:r>
          </w:p>
        </w:tc>
        <w:tc>
          <w:tcPr>
            <w:tcW w:w="1440" w:type="dxa"/>
            <w:noWrap/>
            <w:vAlign w:val="center"/>
            <w:hideMark/>
          </w:tcPr>
          <w:p w:rsidR="00EB76D5" w:rsidRPr="00EB76D5" w:rsidP="0013259C" w14:paraId="655C62B3"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4434824"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4433621F"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02481F53" w14:textId="7FBA34AF">
            <w:pPr>
              <w:jc w:val="center"/>
              <w:rPr>
                <w:rFonts w:eastAsia="Times New Roman" w:cstheme="minorHAnsi"/>
                <w:color w:val="000000"/>
                <w:sz w:val="20"/>
                <w:szCs w:val="20"/>
              </w:rPr>
            </w:pPr>
          </w:p>
        </w:tc>
      </w:tr>
      <w:tr w14:paraId="4B5B3B46"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832C937" w14:textId="77777777">
            <w:pPr>
              <w:jc w:val="center"/>
              <w:rPr>
                <w:rFonts w:eastAsia="Times New Roman" w:cstheme="minorHAnsi"/>
                <w:color w:val="000000"/>
                <w:sz w:val="20"/>
                <w:szCs w:val="20"/>
              </w:rPr>
            </w:pPr>
            <w:r w:rsidRPr="00EB76D5">
              <w:rPr>
                <w:rFonts w:eastAsia="Times New Roman" w:cstheme="minorHAnsi"/>
                <w:color w:val="000000"/>
                <w:sz w:val="20"/>
                <w:szCs w:val="20"/>
              </w:rPr>
              <w:t>318</w:t>
            </w:r>
          </w:p>
        </w:tc>
        <w:tc>
          <w:tcPr>
            <w:tcW w:w="6912" w:type="dxa"/>
            <w:hideMark/>
          </w:tcPr>
          <w:p w:rsidR="00EB76D5" w:rsidRPr="00EB76D5" w:rsidP="00EB76D5" w14:paraId="2F5E20F1"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am committed to making the military/Government service my career.  </w:t>
            </w:r>
          </w:p>
        </w:tc>
        <w:tc>
          <w:tcPr>
            <w:tcW w:w="1440" w:type="dxa"/>
            <w:noWrap/>
            <w:vAlign w:val="center"/>
            <w:hideMark/>
          </w:tcPr>
          <w:p w:rsidR="00EB76D5" w:rsidRPr="00EB76D5" w:rsidP="0013259C" w14:paraId="49228ED9"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DCEF7BE"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180316DB"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49909970" w14:textId="25841B88">
            <w:pPr>
              <w:jc w:val="center"/>
              <w:rPr>
                <w:rFonts w:eastAsia="Times New Roman" w:cstheme="minorHAnsi"/>
                <w:color w:val="000000"/>
                <w:sz w:val="20"/>
                <w:szCs w:val="20"/>
              </w:rPr>
            </w:pPr>
          </w:p>
        </w:tc>
      </w:tr>
      <w:tr w14:paraId="40B6D68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5FDC141" w14:textId="77777777">
            <w:pPr>
              <w:jc w:val="center"/>
              <w:rPr>
                <w:rFonts w:eastAsia="Times New Roman" w:cstheme="minorHAnsi"/>
                <w:color w:val="000000"/>
                <w:sz w:val="20"/>
                <w:szCs w:val="20"/>
              </w:rPr>
            </w:pPr>
            <w:r w:rsidRPr="00EB76D5">
              <w:rPr>
                <w:rFonts w:eastAsia="Times New Roman" w:cstheme="minorHAnsi"/>
                <w:color w:val="000000"/>
                <w:sz w:val="20"/>
                <w:szCs w:val="20"/>
              </w:rPr>
              <w:t>319</w:t>
            </w:r>
          </w:p>
        </w:tc>
        <w:tc>
          <w:tcPr>
            <w:tcW w:w="6912" w:type="dxa"/>
            <w:hideMark/>
          </w:tcPr>
          <w:p w:rsidR="00EB76D5" w:rsidRPr="00EB76D5" w:rsidP="00EB76D5" w14:paraId="72EB7F66"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People in my unit/organization work well as a team.  </w:t>
            </w:r>
          </w:p>
        </w:tc>
        <w:tc>
          <w:tcPr>
            <w:tcW w:w="1440" w:type="dxa"/>
            <w:noWrap/>
            <w:vAlign w:val="center"/>
            <w:hideMark/>
          </w:tcPr>
          <w:p w:rsidR="00EB76D5" w:rsidRPr="00EB76D5" w:rsidP="0013259C" w14:paraId="4F837360"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0EE0584"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4656520C"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78967FEE" w14:textId="5820F0EB">
            <w:pPr>
              <w:jc w:val="center"/>
              <w:rPr>
                <w:rFonts w:eastAsia="Times New Roman" w:cstheme="minorHAnsi"/>
                <w:color w:val="000000"/>
                <w:sz w:val="20"/>
                <w:szCs w:val="20"/>
              </w:rPr>
            </w:pPr>
          </w:p>
        </w:tc>
      </w:tr>
      <w:tr w14:paraId="35B4F76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14FF53F" w14:textId="77777777">
            <w:pPr>
              <w:jc w:val="center"/>
              <w:rPr>
                <w:rFonts w:eastAsia="Times New Roman" w:cstheme="minorHAnsi"/>
                <w:color w:val="000000"/>
                <w:sz w:val="20"/>
                <w:szCs w:val="20"/>
              </w:rPr>
            </w:pPr>
            <w:r w:rsidRPr="00EB76D5">
              <w:rPr>
                <w:rFonts w:eastAsia="Times New Roman" w:cstheme="minorHAnsi"/>
                <w:color w:val="000000"/>
                <w:sz w:val="20"/>
                <w:szCs w:val="20"/>
              </w:rPr>
              <w:t>320</w:t>
            </w:r>
          </w:p>
        </w:tc>
        <w:tc>
          <w:tcPr>
            <w:tcW w:w="6912" w:type="dxa"/>
            <w:hideMark/>
          </w:tcPr>
          <w:p w:rsidR="00EB76D5" w:rsidRPr="00EB76D5" w:rsidP="00EB76D5" w14:paraId="33803852"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People in my unit/organization trust each other. </w:t>
            </w:r>
          </w:p>
        </w:tc>
        <w:tc>
          <w:tcPr>
            <w:tcW w:w="1440" w:type="dxa"/>
            <w:noWrap/>
            <w:vAlign w:val="center"/>
            <w:hideMark/>
          </w:tcPr>
          <w:p w:rsidR="00EB76D5" w:rsidRPr="00EB76D5" w:rsidP="0013259C" w14:paraId="58FD71BD"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E01323C"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5EF0E1B7" w14:textId="77777777">
            <w:pPr>
              <w:jc w:val="center"/>
              <w:rPr>
                <w:rFonts w:eastAsia="Times New Roman" w:cstheme="minorHAnsi"/>
                <w:color w:val="000000"/>
                <w:sz w:val="20"/>
                <w:szCs w:val="20"/>
              </w:rPr>
            </w:pPr>
            <w:r w:rsidRPr="00EB76D5">
              <w:rPr>
                <w:rFonts w:eastAsia="Times New Roman" w:cstheme="minorHAnsi"/>
                <w:color w:val="000000"/>
                <w:sz w:val="20"/>
                <w:szCs w:val="20"/>
              </w:rPr>
              <w:t>Cohesion</w:t>
            </w:r>
          </w:p>
        </w:tc>
        <w:tc>
          <w:tcPr>
            <w:tcW w:w="1800" w:type="dxa"/>
            <w:vAlign w:val="center"/>
            <w:hideMark/>
          </w:tcPr>
          <w:p w:rsidR="00EB76D5" w:rsidRPr="00EB76D5" w:rsidP="0013259C" w14:paraId="5A1012FA" w14:textId="02C75046">
            <w:pPr>
              <w:jc w:val="center"/>
              <w:rPr>
                <w:rFonts w:eastAsia="Times New Roman" w:cstheme="minorHAnsi"/>
                <w:color w:val="000000"/>
                <w:sz w:val="20"/>
                <w:szCs w:val="20"/>
              </w:rPr>
            </w:pPr>
          </w:p>
        </w:tc>
      </w:tr>
      <w:tr w14:paraId="14E47E4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A852567" w14:textId="77777777">
            <w:pPr>
              <w:jc w:val="center"/>
              <w:rPr>
                <w:rFonts w:eastAsia="Times New Roman" w:cstheme="minorHAnsi"/>
                <w:color w:val="000000"/>
                <w:sz w:val="20"/>
                <w:szCs w:val="20"/>
              </w:rPr>
            </w:pPr>
            <w:r w:rsidRPr="00EB76D5">
              <w:rPr>
                <w:rFonts w:eastAsia="Times New Roman" w:cstheme="minorHAnsi"/>
                <w:color w:val="000000"/>
                <w:sz w:val="20"/>
                <w:szCs w:val="20"/>
              </w:rPr>
              <w:t>321</w:t>
            </w:r>
          </w:p>
        </w:tc>
        <w:tc>
          <w:tcPr>
            <w:tcW w:w="6912" w:type="dxa"/>
            <w:hideMark/>
          </w:tcPr>
          <w:p w:rsidR="00EB76D5" w:rsidRPr="00EB76D5" w:rsidP="00EB76D5" w14:paraId="60F8D694"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People in my unit/organization believe that everyone has value, regardless of who they are.  </w:t>
            </w:r>
          </w:p>
        </w:tc>
        <w:tc>
          <w:tcPr>
            <w:tcW w:w="1440" w:type="dxa"/>
            <w:noWrap/>
            <w:vAlign w:val="center"/>
            <w:hideMark/>
          </w:tcPr>
          <w:p w:rsidR="00EB76D5" w:rsidRPr="00EB76D5" w:rsidP="0013259C" w14:paraId="454CD6D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FDABF3D"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75E7456C"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445F3E44" w14:textId="335F4C4C">
            <w:pPr>
              <w:jc w:val="center"/>
              <w:rPr>
                <w:rFonts w:eastAsia="Times New Roman" w:cstheme="minorHAnsi"/>
                <w:color w:val="000000"/>
                <w:sz w:val="20"/>
                <w:szCs w:val="20"/>
              </w:rPr>
            </w:pPr>
          </w:p>
        </w:tc>
      </w:tr>
      <w:tr w14:paraId="16DA1C9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CCC95BA" w14:textId="77777777">
            <w:pPr>
              <w:jc w:val="center"/>
              <w:rPr>
                <w:rFonts w:eastAsia="Times New Roman" w:cstheme="minorHAnsi"/>
                <w:color w:val="000000"/>
                <w:sz w:val="20"/>
                <w:szCs w:val="20"/>
              </w:rPr>
            </w:pPr>
            <w:r w:rsidRPr="00EB76D5">
              <w:rPr>
                <w:rFonts w:eastAsia="Times New Roman" w:cstheme="minorHAnsi"/>
                <w:color w:val="000000"/>
                <w:sz w:val="20"/>
                <w:szCs w:val="20"/>
              </w:rPr>
              <w:t>322</w:t>
            </w:r>
          </w:p>
        </w:tc>
        <w:tc>
          <w:tcPr>
            <w:tcW w:w="6912" w:type="dxa"/>
            <w:hideMark/>
          </w:tcPr>
          <w:p w:rsidR="00EB76D5" w:rsidRPr="00EB76D5" w:rsidP="00EB76D5" w14:paraId="6F98BBB0"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People in my unit/organization build on each other’s ideas and thoughts during the decision-making process. </w:t>
            </w:r>
          </w:p>
        </w:tc>
        <w:tc>
          <w:tcPr>
            <w:tcW w:w="1440" w:type="dxa"/>
            <w:noWrap/>
            <w:vAlign w:val="center"/>
            <w:hideMark/>
          </w:tcPr>
          <w:p w:rsidR="00EB76D5" w:rsidRPr="00EB76D5" w:rsidP="0013259C" w14:paraId="516534D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2A8F725"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171E1485"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7805F021" w14:textId="69FEC24C">
            <w:pPr>
              <w:jc w:val="center"/>
              <w:rPr>
                <w:rFonts w:eastAsia="Times New Roman" w:cstheme="minorHAnsi"/>
                <w:color w:val="000000"/>
                <w:sz w:val="20"/>
                <w:szCs w:val="20"/>
              </w:rPr>
            </w:pPr>
          </w:p>
        </w:tc>
      </w:tr>
      <w:tr w14:paraId="0196C166"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886ED2C" w14:textId="77777777">
            <w:pPr>
              <w:jc w:val="center"/>
              <w:rPr>
                <w:rFonts w:eastAsia="Times New Roman" w:cstheme="minorHAnsi"/>
                <w:color w:val="000000"/>
                <w:sz w:val="20"/>
                <w:szCs w:val="20"/>
              </w:rPr>
            </w:pPr>
            <w:r w:rsidRPr="00EB76D5">
              <w:rPr>
                <w:rFonts w:eastAsia="Times New Roman" w:cstheme="minorHAnsi"/>
                <w:color w:val="000000"/>
                <w:sz w:val="20"/>
                <w:szCs w:val="20"/>
              </w:rPr>
              <w:t>323</w:t>
            </w:r>
          </w:p>
        </w:tc>
        <w:tc>
          <w:tcPr>
            <w:tcW w:w="6912" w:type="dxa"/>
            <w:hideMark/>
          </w:tcPr>
          <w:p w:rsidR="00EB76D5" w:rsidRPr="00EB76D5" w:rsidP="00EB76D5" w14:paraId="7B458C8B"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People in my unit/organization would speak up if someone was being excluded.</w:t>
            </w:r>
          </w:p>
        </w:tc>
        <w:tc>
          <w:tcPr>
            <w:tcW w:w="1440" w:type="dxa"/>
            <w:noWrap/>
            <w:vAlign w:val="center"/>
            <w:hideMark/>
          </w:tcPr>
          <w:p w:rsidR="00EB76D5" w:rsidRPr="00EB76D5" w:rsidP="0013259C" w14:paraId="362DAF5A"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1ACD71B"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2EC4DE42"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518F4D56"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r>
      <w:tr w14:paraId="24AF2A9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F8621C7" w14:textId="77777777">
            <w:pPr>
              <w:jc w:val="center"/>
              <w:rPr>
                <w:rFonts w:eastAsia="Times New Roman" w:cstheme="minorHAnsi"/>
                <w:color w:val="000000"/>
                <w:sz w:val="20"/>
                <w:szCs w:val="20"/>
              </w:rPr>
            </w:pPr>
            <w:r w:rsidRPr="00EB76D5">
              <w:rPr>
                <w:rFonts w:eastAsia="Times New Roman" w:cstheme="minorHAnsi"/>
                <w:color w:val="000000"/>
                <w:sz w:val="20"/>
                <w:szCs w:val="20"/>
              </w:rPr>
              <w:t>324</w:t>
            </w:r>
          </w:p>
        </w:tc>
        <w:tc>
          <w:tcPr>
            <w:tcW w:w="6912" w:type="dxa"/>
            <w:hideMark/>
          </w:tcPr>
          <w:p w:rsidR="00EB76D5" w:rsidRPr="00EB76D5" w:rsidP="00EB76D5" w14:paraId="27CA79DB"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can easily balance the demands of my work and personal life.</w:t>
            </w:r>
          </w:p>
        </w:tc>
        <w:tc>
          <w:tcPr>
            <w:tcW w:w="1440" w:type="dxa"/>
            <w:noWrap/>
            <w:vAlign w:val="center"/>
            <w:hideMark/>
          </w:tcPr>
          <w:p w:rsidR="00EB76D5" w:rsidRPr="00EB76D5" w:rsidP="0013259C" w14:paraId="1DB18C22"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F59ADB6"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6E69E788" w14:textId="77777777">
            <w:pPr>
              <w:jc w:val="center"/>
              <w:rPr>
                <w:rFonts w:eastAsia="Times New Roman" w:cstheme="minorHAnsi"/>
                <w:color w:val="000000"/>
                <w:sz w:val="20"/>
                <w:szCs w:val="20"/>
              </w:rPr>
            </w:pPr>
            <w:r w:rsidRPr="00EB76D5">
              <w:rPr>
                <w:rFonts w:eastAsia="Times New Roman" w:cstheme="minorHAnsi"/>
                <w:color w:val="000000"/>
                <w:sz w:val="20"/>
                <w:szCs w:val="20"/>
              </w:rPr>
              <w:t>Work-Life Balance</w:t>
            </w:r>
          </w:p>
        </w:tc>
        <w:tc>
          <w:tcPr>
            <w:tcW w:w="1800" w:type="dxa"/>
            <w:vAlign w:val="center"/>
            <w:hideMark/>
          </w:tcPr>
          <w:p w:rsidR="00EB76D5" w:rsidRPr="00EB76D5" w:rsidP="0013259C" w14:paraId="6FE44EC7" w14:textId="6D70C169">
            <w:pPr>
              <w:jc w:val="center"/>
              <w:rPr>
                <w:rFonts w:eastAsia="Times New Roman" w:cstheme="minorHAnsi"/>
                <w:color w:val="000000"/>
                <w:sz w:val="20"/>
                <w:szCs w:val="20"/>
              </w:rPr>
            </w:pPr>
          </w:p>
        </w:tc>
      </w:tr>
      <w:tr w14:paraId="3E5B151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F01DE43" w14:textId="77777777">
            <w:pPr>
              <w:jc w:val="center"/>
              <w:rPr>
                <w:rFonts w:eastAsia="Times New Roman" w:cstheme="minorHAnsi"/>
                <w:color w:val="000000"/>
                <w:sz w:val="20"/>
                <w:szCs w:val="20"/>
              </w:rPr>
            </w:pPr>
            <w:r w:rsidRPr="00EB76D5">
              <w:rPr>
                <w:rFonts w:eastAsia="Times New Roman" w:cstheme="minorHAnsi"/>
                <w:color w:val="000000"/>
                <w:sz w:val="20"/>
                <w:szCs w:val="20"/>
              </w:rPr>
              <w:t>325</w:t>
            </w:r>
          </w:p>
        </w:tc>
        <w:tc>
          <w:tcPr>
            <w:tcW w:w="6912" w:type="dxa"/>
            <w:hideMark/>
          </w:tcPr>
          <w:p w:rsidR="00EB76D5" w:rsidRPr="00EB76D5" w:rsidP="00EB76D5" w14:paraId="35B89066"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often does someone from your unit/organization intentionally interfere with your work performance?</w:t>
            </w:r>
          </w:p>
        </w:tc>
        <w:tc>
          <w:tcPr>
            <w:tcW w:w="1440" w:type="dxa"/>
            <w:noWrap/>
            <w:vAlign w:val="center"/>
            <w:hideMark/>
          </w:tcPr>
          <w:p w:rsidR="00EB76D5" w:rsidRPr="00EB76D5" w:rsidP="0013259C" w14:paraId="04886DCD"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00E915A9"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08F0B31D"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c>
          <w:tcPr>
            <w:tcW w:w="1800" w:type="dxa"/>
            <w:vAlign w:val="center"/>
            <w:hideMark/>
          </w:tcPr>
          <w:p w:rsidR="00EB76D5" w:rsidRPr="00EB76D5" w:rsidP="0013259C" w14:paraId="1514144A" w14:textId="19B8D740">
            <w:pPr>
              <w:jc w:val="center"/>
              <w:rPr>
                <w:rFonts w:eastAsia="Times New Roman" w:cstheme="minorHAnsi"/>
                <w:color w:val="000000"/>
                <w:sz w:val="20"/>
                <w:szCs w:val="20"/>
              </w:rPr>
            </w:pPr>
          </w:p>
        </w:tc>
      </w:tr>
      <w:tr w14:paraId="549E921E"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743F585" w14:textId="77777777">
            <w:pPr>
              <w:jc w:val="center"/>
              <w:rPr>
                <w:rFonts w:eastAsia="Times New Roman" w:cstheme="minorHAnsi"/>
                <w:color w:val="000000"/>
                <w:sz w:val="20"/>
                <w:szCs w:val="20"/>
              </w:rPr>
            </w:pPr>
            <w:r w:rsidRPr="00EB76D5">
              <w:rPr>
                <w:rFonts w:eastAsia="Times New Roman" w:cstheme="minorHAnsi"/>
                <w:color w:val="000000"/>
                <w:sz w:val="20"/>
                <w:szCs w:val="20"/>
              </w:rPr>
              <w:t>326</w:t>
            </w:r>
          </w:p>
        </w:tc>
        <w:tc>
          <w:tcPr>
            <w:tcW w:w="6912" w:type="dxa"/>
            <w:hideMark/>
          </w:tcPr>
          <w:p w:rsidR="00EB76D5" w:rsidRPr="00EB76D5" w:rsidP="00EB76D5" w14:paraId="152EC44A" w14:textId="77777777">
            <w:pPr>
              <w:rPr>
                <w:rFonts w:eastAsia="Times New Roman" w:cstheme="minorHAnsi"/>
                <w:color w:val="000000"/>
                <w:sz w:val="20"/>
                <w:szCs w:val="20"/>
              </w:rPr>
            </w:pPr>
            <w:r w:rsidRPr="00EB76D5">
              <w:rPr>
                <w:rFonts w:eastAsia="Times New Roman" w:cstheme="minorHAnsi"/>
                <w:color w:val="000000"/>
                <w:sz w:val="20"/>
                <w:szCs w:val="20"/>
              </w:rPr>
              <w:t xml:space="preserve">Thinking about the past three months, how often does someone from your unit/organization take credit for work or ideas that were yours?  </w:t>
            </w:r>
          </w:p>
        </w:tc>
        <w:tc>
          <w:tcPr>
            <w:tcW w:w="1440" w:type="dxa"/>
            <w:noWrap/>
            <w:vAlign w:val="center"/>
            <w:hideMark/>
          </w:tcPr>
          <w:p w:rsidR="00EB76D5" w:rsidRPr="00EB76D5" w:rsidP="0013259C" w14:paraId="3E2CFD9C"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5F0A2263"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22D60C34"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c>
          <w:tcPr>
            <w:tcW w:w="1800" w:type="dxa"/>
            <w:vAlign w:val="center"/>
            <w:hideMark/>
          </w:tcPr>
          <w:p w:rsidR="00EB76D5" w:rsidRPr="00EB76D5" w:rsidP="0013259C" w14:paraId="089EF160" w14:textId="632680B3">
            <w:pPr>
              <w:jc w:val="center"/>
              <w:rPr>
                <w:rFonts w:eastAsia="Times New Roman" w:cstheme="minorHAnsi"/>
                <w:color w:val="000000"/>
                <w:sz w:val="20"/>
                <w:szCs w:val="20"/>
              </w:rPr>
            </w:pPr>
          </w:p>
        </w:tc>
      </w:tr>
      <w:tr w14:paraId="6CDF9DE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258631C" w14:textId="77777777">
            <w:pPr>
              <w:jc w:val="center"/>
              <w:rPr>
                <w:rFonts w:eastAsia="Times New Roman" w:cstheme="minorHAnsi"/>
                <w:color w:val="000000"/>
                <w:sz w:val="20"/>
                <w:szCs w:val="20"/>
              </w:rPr>
            </w:pPr>
            <w:r w:rsidRPr="00EB76D5">
              <w:rPr>
                <w:rFonts w:eastAsia="Times New Roman" w:cstheme="minorHAnsi"/>
                <w:color w:val="000000"/>
                <w:sz w:val="20"/>
                <w:szCs w:val="20"/>
              </w:rPr>
              <w:t>327</w:t>
            </w:r>
          </w:p>
        </w:tc>
        <w:tc>
          <w:tcPr>
            <w:tcW w:w="6912" w:type="dxa"/>
            <w:hideMark/>
          </w:tcPr>
          <w:p w:rsidR="00EB76D5" w:rsidRPr="00EB76D5" w:rsidP="00EB76D5" w14:paraId="73DF1DAF" w14:textId="77777777">
            <w:pPr>
              <w:rPr>
                <w:rFonts w:eastAsia="Times New Roman" w:cstheme="minorHAnsi"/>
                <w:color w:val="000000"/>
                <w:sz w:val="20"/>
                <w:szCs w:val="20"/>
              </w:rPr>
            </w:pPr>
            <w:r w:rsidRPr="00EB76D5">
              <w:rPr>
                <w:rFonts w:eastAsia="Times New Roman" w:cstheme="minorHAnsi"/>
                <w:color w:val="000000"/>
                <w:sz w:val="20"/>
                <w:szCs w:val="20"/>
              </w:rPr>
              <w:t xml:space="preserve">Thinking about the past three months, how often does someone from your unit/organization use insults, sarcasm, or gestures to humiliate you? </w:t>
            </w:r>
          </w:p>
        </w:tc>
        <w:tc>
          <w:tcPr>
            <w:tcW w:w="1440" w:type="dxa"/>
            <w:noWrap/>
            <w:vAlign w:val="center"/>
            <w:hideMark/>
          </w:tcPr>
          <w:p w:rsidR="00EB76D5" w:rsidRPr="00EB76D5" w:rsidP="0013259C" w14:paraId="5182ADB9"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1D4F6275"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0980EA97"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c>
          <w:tcPr>
            <w:tcW w:w="1800" w:type="dxa"/>
            <w:vAlign w:val="center"/>
            <w:hideMark/>
          </w:tcPr>
          <w:p w:rsidR="00EB76D5" w:rsidRPr="00EB76D5" w:rsidP="0013259C" w14:paraId="31B44C4B" w14:textId="572433AF">
            <w:pPr>
              <w:jc w:val="center"/>
              <w:rPr>
                <w:rFonts w:eastAsia="Times New Roman" w:cstheme="minorHAnsi"/>
                <w:color w:val="000000"/>
                <w:sz w:val="20"/>
                <w:szCs w:val="20"/>
              </w:rPr>
            </w:pPr>
          </w:p>
        </w:tc>
      </w:tr>
      <w:tr w14:paraId="2F9FC1E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9B8A943" w14:textId="77777777">
            <w:pPr>
              <w:jc w:val="center"/>
              <w:rPr>
                <w:rFonts w:eastAsia="Times New Roman" w:cstheme="minorHAnsi"/>
                <w:color w:val="000000"/>
                <w:sz w:val="20"/>
                <w:szCs w:val="20"/>
              </w:rPr>
            </w:pPr>
            <w:r w:rsidRPr="00EB76D5">
              <w:rPr>
                <w:rFonts w:eastAsia="Times New Roman" w:cstheme="minorHAnsi"/>
                <w:color w:val="000000"/>
                <w:sz w:val="20"/>
                <w:szCs w:val="20"/>
              </w:rPr>
              <w:t>328</w:t>
            </w:r>
          </w:p>
        </w:tc>
        <w:tc>
          <w:tcPr>
            <w:tcW w:w="6912" w:type="dxa"/>
            <w:hideMark/>
          </w:tcPr>
          <w:p w:rsidR="00EB76D5" w:rsidRPr="00EB76D5" w:rsidP="00EB76D5" w14:paraId="1C42582B" w14:textId="77777777">
            <w:pPr>
              <w:rPr>
                <w:rFonts w:eastAsia="Times New Roman" w:cstheme="minorHAnsi"/>
                <w:color w:val="000000"/>
                <w:sz w:val="20"/>
                <w:szCs w:val="20"/>
              </w:rPr>
            </w:pPr>
            <w:r w:rsidRPr="00EB76D5">
              <w:rPr>
                <w:rFonts w:eastAsia="Times New Roman" w:cstheme="minorHAnsi"/>
                <w:color w:val="000000"/>
                <w:sz w:val="20"/>
                <w:szCs w:val="20"/>
              </w:rPr>
              <w:t xml:space="preserve">Thinking about the past three months, how often does someone from your unit/organization yell when they are angry with you?  </w:t>
            </w:r>
          </w:p>
        </w:tc>
        <w:tc>
          <w:tcPr>
            <w:tcW w:w="1440" w:type="dxa"/>
            <w:noWrap/>
            <w:vAlign w:val="center"/>
            <w:hideMark/>
          </w:tcPr>
          <w:p w:rsidR="00EB76D5" w:rsidRPr="00EB76D5" w:rsidP="0013259C" w14:paraId="383D2185"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1C3BB220"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392D420D"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c>
          <w:tcPr>
            <w:tcW w:w="1800" w:type="dxa"/>
            <w:vAlign w:val="center"/>
            <w:hideMark/>
          </w:tcPr>
          <w:p w:rsidR="00EB76D5" w:rsidRPr="00EB76D5" w:rsidP="0013259C" w14:paraId="184BD10E" w14:textId="22DFA68E">
            <w:pPr>
              <w:jc w:val="center"/>
              <w:rPr>
                <w:rFonts w:eastAsia="Times New Roman" w:cstheme="minorHAnsi"/>
                <w:color w:val="000000"/>
                <w:sz w:val="20"/>
                <w:szCs w:val="20"/>
              </w:rPr>
            </w:pPr>
          </w:p>
        </w:tc>
      </w:tr>
      <w:tr w14:paraId="7019D0AE"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EDDACA2" w14:textId="77777777">
            <w:pPr>
              <w:jc w:val="center"/>
              <w:rPr>
                <w:rFonts w:eastAsia="Times New Roman" w:cstheme="minorHAnsi"/>
                <w:color w:val="000000"/>
                <w:sz w:val="20"/>
                <w:szCs w:val="20"/>
              </w:rPr>
            </w:pPr>
            <w:r w:rsidRPr="00EB76D5">
              <w:rPr>
                <w:rFonts w:eastAsia="Times New Roman" w:cstheme="minorHAnsi"/>
                <w:color w:val="000000"/>
                <w:sz w:val="20"/>
                <w:szCs w:val="20"/>
              </w:rPr>
              <w:t>329</w:t>
            </w:r>
          </w:p>
        </w:tc>
        <w:tc>
          <w:tcPr>
            <w:tcW w:w="6912" w:type="dxa"/>
            <w:hideMark/>
          </w:tcPr>
          <w:p w:rsidR="00EB76D5" w:rsidRPr="00EB76D5" w:rsidP="00EB76D5" w14:paraId="393478CD"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often does someone from your unit/organization mistreat, exclude, or insult you because of your gender?</w:t>
            </w:r>
          </w:p>
        </w:tc>
        <w:tc>
          <w:tcPr>
            <w:tcW w:w="1440" w:type="dxa"/>
            <w:noWrap/>
            <w:vAlign w:val="center"/>
            <w:hideMark/>
          </w:tcPr>
          <w:p w:rsidR="00EB76D5" w:rsidRPr="00EB76D5" w:rsidP="0013259C" w14:paraId="2D0B21EC"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1F211F39"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54B781EE"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1F007875"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r>
      <w:tr w14:paraId="5F13D33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9679B8C" w14:textId="77777777">
            <w:pPr>
              <w:jc w:val="center"/>
              <w:rPr>
                <w:rFonts w:eastAsia="Times New Roman" w:cstheme="minorHAnsi"/>
                <w:color w:val="000000"/>
                <w:sz w:val="20"/>
                <w:szCs w:val="20"/>
              </w:rPr>
            </w:pPr>
            <w:r w:rsidRPr="00EB76D5">
              <w:rPr>
                <w:rFonts w:eastAsia="Times New Roman" w:cstheme="minorHAnsi"/>
                <w:color w:val="000000"/>
                <w:sz w:val="20"/>
                <w:szCs w:val="20"/>
              </w:rPr>
              <w:t>330</w:t>
            </w:r>
          </w:p>
        </w:tc>
        <w:tc>
          <w:tcPr>
            <w:tcW w:w="6912" w:type="dxa"/>
            <w:hideMark/>
          </w:tcPr>
          <w:p w:rsidR="00EB76D5" w:rsidRPr="00EB76D5" w:rsidP="00EB76D5" w14:paraId="06C718EA" w14:textId="77777777">
            <w:pPr>
              <w:rPr>
                <w:rFonts w:eastAsia="Times New Roman" w:cstheme="minorHAnsi"/>
                <w:sz w:val="20"/>
                <w:szCs w:val="20"/>
              </w:rPr>
            </w:pPr>
            <w:r w:rsidRPr="00EB76D5">
              <w:rPr>
                <w:rFonts w:eastAsia="Times New Roman" w:cstheme="minorHAnsi"/>
                <w:sz w:val="20"/>
                <w:szCs w:val="20"/>
              </w:rPr>
              <w:t xml:space="preserve">Thinking about the past three months, how often does someone from your unit/organization tell sexual jokes that make you uncomfortable, angry, or upset? </w:t>
            </w:r>
          </w:p>
        </w:tc>
        <w:tc>
          <w:tcPr>
            <w:tcW w:w="1440" w:type="dxa"/>
            <w:noWrap/>
            <w:vAlign w:val="center"/>
            <w:hideMark/>
          </w:tcPr>
          <w:p w:rsidR="00EB76D5" w:rsidRPr="00EB76D5" w:rsidP="0013259C" w14:paraId="1F136E53"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477C2B29"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0190A8E7"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25AC53B3"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r>
      <w:tr w14:paraId="0F89557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699E9FD" w14:textId="77777777">
            <w:pPr>
              <w:jc w:val="center"/>
              <w:rPr>
                <w:rFonts w:eastAsia="Times New Roman" w:cstheme="minorHAnsi"/>
                <w:color w:val="000000"/>
                <w:sz w:val="20"/>
                <w:szCs w:val="20"/>
              </w:rPr>
            </w:pPr>
            <w:r w:rsidRPr="00EB76D5">
              <w:rPr>
                <w:rFonts w:eastAsia="Times New Roman" w:cstheme="minorHAnsi"/>
                <w:color w:val="000000"/>
                <w:sz w:val="20"/>
                <w:szCs w:val="20"/>
              </w:rPr>
              <w:t>331</w:t>
            </w:r>
          </w:p>
        </w:tc>
        <w:tc>
          <w:tcPr>
            <w:tcW w:w="6912" w:type="dxa"/>
            <w:hideMark/>
          </w:tcPr>
          <w:p w:rsidR="00EB76D5" w:rsidRPr="00EB76D5" w:rsidP="00EB76D5" w14:paraId="29B24F5A" w14:textId="77777777">
            <w:pPr>
              <w:rPr>
                <w:rFonts w:eastAsia="Times New Roman" w:cstheme="minorHAnsi"/>
                <w:sz w:val="20"/>
                <w:szCs w:val="20"/>
              </w:rPr>
            </w:pPr>
            <w:r w:rsidRPr="00EB76D5">
              <w:rPr>
                <w:rFonts w:eastAsia="Times New Roman" w:cstheme="minorHAnsi"/>
                <w:sz w:val="20"/>
                <w:szCs w:val="20"/>
              </w:rPr>
              <w:t>Thinking about the past three months, how often does someone from your unit/organization embarrass, anger, or upset you by suggesting that you do not act how a man or a woman is supposed to act?</w:t>
            </w:r>
          </w:p>
        </w:tc>
        <w:tc>
          <w:tcPr>
            <w:tcW w:w="1440" w:type="dxa"/>
            <w:noWrap/>
            <w:vAlign w:val="center"/>
            <w:hideMark/>
          </w:tcPr>
          <w:p w:rsidR="00EB76D5" w:rsidRPr="00EB76D5" w:rsidP="0013259C" w14:paraId="389AEB44"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2A4052B1"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00B1129E"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2423E15C"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r>
      <w:tr w14:paraId="2CACE7A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2A0DA23" w14:textId="77777777">
            <w:pPr>
              <w:jc w:val="center"/>
              <w:rPr>
                <w:rFonts w:eastAsia="Times New Roman" w:cstheme="minorHAnsi"/>
                <w:color w:val="000000"/>
                <w:sz w:val="20"/>
                <w:szCs w:val="20"/>
              </w:rPr>
            </w:pPr>
            <w:r w:rsidRPr="00EB76D5">
              <w:rPr>
                <w:rFonts w:eastAsia="Times New Roman" w:cstheme="minorHAnsi"/>
                <w:color w:val="000000"/>
                <w:sz w:val="20"/>
                <w:szCs w:val="20"/>
              </w:rPr>
              <w:t>332</w:t>
            </w:r>
          </w:p>
        </w:tc>
        <w:tc>
          <w:tcPr>
            <w:tcW w:w="6912" w:type="dxa"/>
            <w:hideMark/>
          </w:tcPr>
          <w:p w:rsidR="00EB76D5" w:rsidRPr="00EB76D5" w:rsidP="00EB76D5" w14:paraId="0FDD4460" w14:textId="77777777">
            <w:pPr>
              <w:rPr>
                <w:rFonts w:eastAsia="Times New Roman" w:cstheme="minorHAnsi"/>
                <w:sz w:val="20"/>
                <w:szCs w:val="20"/>
              </w:rPr>
            </w:pPr>
            <w:r w:rsidRPr="00EB76D5">
              <w:rPr>
                <w:rFonts w:eastAsia="Times New Roman" w:cstheme="minorHAnsi"/>
                <w:sz w:val="20"/>
                <w:szCs w:val="20"/>
              </w:rPr>
              <w:t>Thinking about the past three months, how often does someone from your unit/organization display, show, or send sexually explicit materials (such as pictures or videos) that make you uncomfortable, angry, or upset?</w:t>
            </w:r>
          </w:p>
        </w:tc>
        <w:tc>
          <w:tcPr>
            <w:tcW w:w="1440" w:type="dxa"/>
            <w:noWrap/>
            <w:vAlign w:val="center"/>
            <w:hideMark/>
          </w:tcPr>
          <w:p w:rsidR="00EB76D5" w:rsidRPr="00EB76D5" w:rsidP="0013259C" w14:paraId="3694D5EE"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06DFCC64"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52B0C7AF"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62E9569E"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r>
      <w:tr w14:paraId="7668331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03EEB7A" w14:textId="77777777">
            <w:pPr>
              <w:jc w:val="center"/>
              <w:rPr>
                <w:rFonts w:eastAsia="Times New Roman" w:cstheme="minorHAnsi"/>
                <w:color w:val="000000"/>
                <w:sz w:val="20"/>
                <w:szCs w:val="20"/>
              </w:rPr>
            </w:pPr>
            <w:r w:rsidRPr="00EB76D5">
              <w:rPr>
                <w:rFonts w:eastAsia="Times New Roman" w:cstheme="minorHAnsi"/>
                <w:color w:val="000000"/>
                <w:sz w:val="20"/>
                <w:szCs w:val="20"/>
              </w:rPr>
              <w:t>333</w:t>
            </w:r>
          </w:p>
        </w:tc>
        <w:tc>
          <w:tcPr>
            <w:tcW w:w="6912" w:type="dxa"/>
            <w:hideMark/>
          </w:tcPr>
          <w:p w:rsidR="00EB76D5" w:rsidRPr="00EB76D5" w:rsidP="00EB76D5" w14:paraId="08DC4E96" w14:textId="77777777">
            <w:pPr>
              <w:rPr>
                <w:rFonts w:eastAsia="Times New Roman" w:cstheme="minorHAnsi"/>
                <w:sz w:val="20"/>
                <w:szCs w:val="20"/>
              </w:rPr>
            </w:pPr>
            <w:r w:rsidRPr="00EB76D5">
              <w:rPr>
                <w:rFonts w:eastAsia="Times New Roman" w:cstheme="minorHAnsi"/>
                <w:sz w:val="20"/>
                <w:szCs w:val="20"/>
              </w:rPr>
              <w:t>Thinking about the past three months, how often does someone from your unit/organization make sexual comments about your appearance or body that make you uncomfortable, angry, or upset?</w:t>
            </w:r>
          </w:p>
        </w:tc>
        <w:tc>
          <w:tcPr>
            <w:tcW w:w="1440" w:type="dxa"/>
            <w:noWrap/>
            <w:vAlign w:val="center"/>
            <w:hideMark/>
          </w:tcPr>
          <w:p w:rsidR="00EB76D5" w:rsidRPr="00EB76D5" w:rsidP="0013259C" w14:paraId="06BF8ADE"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7D3F153E"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781EDBB7"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52DFFFE1"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r>
      <w:tr w14:paraId="6A492CE5"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67C6607" w14:textId="77777777">
            <w:pPr>
              <w:jc w:val="center"/>
              <w:rPr>
                <w:rFonts w:eastAsia="Times New Roman" w:cstheme="minorHAnsi"/>
                <w:color w:val="000000"/>
                <w:sz w:val="20"/>
                <w:szCs w:val="20"/>
              </w:rPr>
            </w:pPr>
            <w:r w:rsidRPr="00EB76D5">
              <w:rPr>
                <w:rFonts w:eastAsia="Times New Roman" w:cstheme="minorHAnsi"/>
                <w:color w:val="000000"/>
                <w:sz w:val="20"/>
                <w:szCs w:val="20"/>
              </w:rPr>
              <w:t>334</w:t>
            </w:r>
          </w:p>
        </w:tc>
        <w:tc>
          <w:tcPr>
            <w:tcW w:w="6912" w:type="dxa"/>
            <w:hideMark/>
          </w:tcPr>
          <w:p w:rsidR="00EB76D5" w:rsidRPr="00EB76D5" w:rsidP="00EB76D5" w14:paraId="3D62D36A" w14:textId="77777777">
            <w:pPr>
              <w:rPr>
                <w:rFonts w:eastAsia="Times New Roman" w:cstheme="minorHAnsi"/>
                <w:sz w:val="20"/>
                <w:szCs w:val="20"/>
              </w:rPr>
            </w:pPr>
            <w:r w:rsidRPr="00EB76D5">
              <w:rPr>
                <w:rFonts w:eastAsia="Times New Roman" w:cstheme="minorHAnsi"/>
                <w:sz w:val="20"/>
                <w:szCs w:val="20"/>
              </w:rPr>
              <w:t>Thinking about the past three months, how often does someone from your unit/organization make you uncomfortable, angry, or upset by telling racial/ethnic jokes?</w:t>
            </w:r>
          </w:p>
        </w:tc>
        <w:tc>
          <w:tcPr>
            <w:tcW w:w="1440" w:type="dxa"/>
            <w:noWrap/>
            <w:vAlign w:val="center"/>
            <w:hideMark/>
          </w:tcPr>
          <w:p w:rsidR="00EB76D5" w:rsidRPr="00EB76D5" w:rsidP="0013259C" w14:paraId="13555E2E"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4D0AC7ED"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31A4B84C"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173F165A" w14:textId="77777777">
            <w:pPr>
              <w:jc w:val="center"/>
              <w:rPr>
                <w:rFonts w:eastAsia="Times New Roman" w:cstheme="minorHAnsi"/>
                <w:color w:val="000000"/>
                <w:sz w:val="20"/>
                <w:szCs w:val="20"/>
              </w:rPr>
            </w:pPr>
            <w:r w:rsidRPr="00EB76D5">
              <w:rPr>
                <w:rFonts w:eastAsia="Times New Roman" w:cstheme="minorHAnsi"/>
                <w:color w:val="000000"/>
                <w:sz w:val="20"/>
                <w:szCs w:val="20"/>
              </w:rPr>
              <w:t>Race/ethnic Issues</w:t>
            </w:r>
          </w:p>
        </w:tc>
      </w:tr>
      <w:tr w14:paraId="29B2E31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44C41DC" w14:textId="77777777">
            <w:pPr>
              <w:jc w:val="center"/>
              <w:rPr>
                <w:rFonts w:eastAsia="Times New Roman" w:cstheme="minorHAnsi"/>
                <w:color w:val="000000"/>
                <w:sz w:val="20"/>
                <w:szCs w:val="20"/>
              </w:rPr>
            </w:pPr>
            <w:r w:rsidRPr="00EB76D5">
              <w:rPr>
                <w:rFonts w:eastAsia="Times New Roman" w:cstheme="minorHAnsi"/>
                <w:color w:val="000000"/>
                <w:sz w:val="20"/>
                <w:szCs w:val="20"/>
              </w:rPr>
              <w:t>335</w:t>
            </w:r>
          </w:p>
        </w:tc>
        <w:tc>
          <w:tcPr>
            <w:tcW w:w="6912" w:type="dxa"/>
            <w:hideMark/>
          </w:tcPr>
          <w:p w:rsidR="00EB76D5" w:rsidRPr="00EB76D5" w:rsidP="00EB76D5" w14:paraId="4C874147" w14:textId="77777777">
            <w:pPr>
              <w:rPr>
                <w:rFonts w:eastAsia="Times New Roman" w:cstheme="minorHAnsi"/>
                <w:sz w:val="20"/>
                <w:szCs w:val="20"/>
              </w:rPr>
            </w:pPr>
            <w:r w:rsidRPr="00EB76D5">
              <w:rPr>
                <w:rFonts w:eastAsia="Times New Roman" w:cstheme="minorHAnsi"/>
                <w:sz w:val="20"/>
                <w:szCs w:val="20"/>
              </w:rPr>
              <w:t>Thinking about the past three months, how often does someone from your unit/organization make you uncomfortable, angry, or upset by expressing stereotypes about racial/ethnic groups?</w:t>
            </w:r>
          </w:p>
        </w:tc>
        <w:tc>
          <w:tcPr>
            <w:tcW w:w="1440" w:type="dxa"/>
            <w:noWrap/>
            <w:vAlign w:val="center"/>
            <w:hideMark/>
          </w:tcPr>
          <w:p w:rsidR="00EB76D5" w:rsidRPr="00EB76D5" w:rsidP="0013259C" w14:paraId="7BE02F02"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62786758"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4021927B"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62FD47A8" w14:textId="77777777">
            <w:pPr>
              <w:jc w:val="center"/>
              <w:rPr>
                <w:rFonts w:eastAsia="Times New Roman" w:cstheme="minorHAnsi"/>
                <w:color w:val="000000"/>
                <w:sz w:val="20"/>
                <w:szCs w:val="20"/>
              </w:rPr>
            </w:pPr>
            <w:r w:rsidRPr="00EB76D5">
              <w:rPr>
                <w:rFonts w:eastAsia="Times New Roman" w:cstheme="minorHAnsi"/>
                <w:color w:val="000000"/>
                <w:sz w:val="20"/>
                <w:szCs w:val="20"/>
              </w:rPr>
              <w:t>Race/ethnic Issues</w:t>
            </w:r>
          </w:p>
        </w:tc>
      </w:tr>
      <w:tr w14:paraId="0AF49204"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EBF4BF0" w14:textId="77777777">
            <w:pPr>
              <w:jc w:val="center"/>
              <w:rPr>
                <w:rFonts w:eastAsia="Times New Roman" w:cstheme="minorHAnsi"/>
                <w:color w:val="000000"/>
                <w:sz w:val="20"/>
                <w:szCs w:val="20"/>
              </w:rPr>
            </w:pPr>
            <w:r w:rsidRPr="00EB76D5">
              <w:rPr>
                <w:rFonts w:eastAsia="Times New Roman" w:cstheme="minorHAnsi"/>
                <w:color w:val="000000"/>
                <w:sz w:val="20"/>
                <w:szCs w:val="20"/>
              </w:rPr>
              <w:t>336</w:t>
            </w:r>
          </w:p>
        </w:tc>
        <w:tc>
          <w:tcPr>
            <w:tcW w:w="6912" w:type="dxa"/>
            <w:hideMark/>
          </w:tcPr>
          <w:p w:rsidR="00EB76D5" w:rsidRPr="00EB76D5" w:rsidP="00EB76D5" w14:paraId="1BD11AD2" w14:textId="77777777">
            <w:pPr>
              <w:rPr>
                <w:rFonts w:eastAsia="Times New Roman" w:cstheme="minorHAnsi"/>
                <w:sz w:val="20"/>
                <w:szCs w:val="20"/>
              </w:rPr>
            </w:pPr>
            <w:r w:rsidRPr="00EB76D5">
              <w:rPr>
                <w:rFonts w:eastAsia="Times New Roman" w:cstheme="minorHAnsi"/>
                <w:sz w:val="20"/>
                <w:szCs w:val="20"/>
              </w:rPr>
              <w:t>Thinking about the past three months, how often does someone from your unit/organization make you uncomfortable, angry, or upset by using offensive racial/ethnic terms?</w:t>
            </w:r>
          </w:p>
        </w:tc>
        <w:tc>
          <w:tcPr>
            <w:tcW w:w="1440" w:type="dxa"/>
            <w:noWrap/>
            <w:vAlign w:val="center"/>
            <w:hideMark/>
          </w:tcPr>
          <w:p w:rsidR="00EB76D5" w:rsidRPr="00EB76D5" w:rsidP="0013259C" w14:paraId="3FFE9B98"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25A3DDA1"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1A7A20F0"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5A4E5A8C" w14:textId="77777777">
            <w:pPr>
              <w:jc w:val="center"/>
              <w:rPr>
                <w:rFonts w:eastAsia="Times New Roman" w:cstheme="minorHAnsi"/>
                <w:color w:val="000000"/>
                <w:sz w:val="20"/>
                <w:szCs w:val="20"/>
              </w:rPr>
            </w:pPr>
            <w:r w:rsidRPr="00EB76D5">
              <w:rPr>
                <w:rFonts w:eastAsia="Times New Roman" w:cstheme="minorHAnsi"/>
                <w:color w:val="000000"/>
                <w:sz w:val="20"/>
                <w:szCs w:val="20"/>
              </w:rPr>
              <w:t>Race/ethnic Issues</w:t>
            </w:r>
          </w:p>
        </w:tc>
      </w:tr>
      <w:tr w14:paraId="56AB29A4"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3925F2B" w14:textId="77777777">
            <w:pPr>
              <w:jc w:val="center"/>
              <w:rPr>
                <w:rFonts w:eastAsia="Times New Roman" w:cstheme="minorHAnsi"/>
                <w:color w:val="000000"/>
                <w:sz w:val="20"/>
                <w:szCs w:val="20"/>
              </w:rPr>
            </w:pPr>
            <w:r w:rsidRPr="00EB76D5">
              <w:rPr>
                <w:rFonts w:eastAsia="Times New Roman" w:cstheme="minorHAnsi"/>
                <w:color w:val="000000"/>
                <w:sz w:val="20"/>
                <w:szCs w:val="20"/>
              </w:rPr>
              <w:t>337</w:t>
            </w:r>
          </w:p>
        </w:tc>
        <w:tc>
          <w:tcPr>
            <w:tcW w:w="6912" w:type="dxa"/>
            <w:hideMark/>
          </w:tcPr>
          <w:p w:rsidR="00EB76D5" w:rsidRPr="00EB76D5" w:rsidP="00EB76D5" w14:paraId="0159EBE9" w14:textId="77777777">
            <w:pPr>
              <w:rPr>
                <w:rFonts w:eastAsia="Times New Roman" w:cstheme="minorHAnsi"/>
                <w:sz w:val="20"/>
                <w:szCs w:val="20"/>
              </w:rPr>
            </w:pPr>
            <w:r w:rsidRPr="00EB76D5">
              <w:rPr>
                <w:rFonts w:eastAsia="Times New Roman" w:cstheme="minorHAnsi"/>
                <w:sz w:val="20"/>
                <w:szCs w:val="20"/>
              </w:rPr>
              <w:t>Thinking about the past three months, how often does someone from your unit/organization make you uncomfortable, angry, or upset by excluding you because of your race/ethnicity?</w:t>
            </w:r>
          </w:p>
        </w:tc>
        <w:tc>
          <w:tcPr>
            <w:tcW w:w="1440" w:type="dxa"/>
            <w:noWrap/>
            <w:vAlign w:val="center"/>
            <w:hideMark/>
          </w:tcPr>
          <w:p w:rsidR="00EB76D5" w:rsidRPr="00EB76D5" w:rsidP="0013259C" w14:paraId="71BC03B6"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54E7548E"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49A39F21"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251CA323" w14:textId="77777777">
            <w:pPr>
              <w:jc w:val="center"/>
              <w:rPr>
                <w:rFonts w:eastAsia="Times New Roman" w:cstheme="minorHAnsi"/>
                <w:color w:val="000000"/>
                <w:sz w:val="20"/>
                <w:szCs w:val="20"/>
              </w:rPr>
            </w:pPr>
            <w:r w:rsidRPr="00EB76D5">
              <w:rPr>
                <w:rFonts w:eastAsia="Times New Roman" w:cstheme="minorHAnsi"/>
                <w:color w:val="000000"/>
                <w:sz w:val="20"/>
                <w:szCs w:val="20"/>
              </w:rPr>
              <w:t>Race/ethnic Issues</w:t>
            </w:r>
          </w:p>
        </w:tc>
      </w:tr>
      <w:tr w14:paraId="022F9256"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F694DB1" w14:textId="77777777">
            <w:pPr>
              <w:jc w:val="center"/>
              <w:rPr>
                <w:rFonts w:eastAsia="Times New Roman" w:cstheme="minorHAnsi"/>
                <w:color w:val="000000"/>
                <w:sz w:val="20"/>
                <w:szCs w:val="20"/>
              </w:rPr>
            </w:pPr>
            <w:r w:rsidRPr="00EB76D5">
              <w:rPr>
                <w:rFonts w:eastAsia="Times New Roman" w:cstheme="minorHAnsi"/>
                <w:color w:val="000000"/>
                <w:sz w:val="20"/>
                <w:szCs w:val="20"/>
              </w:rPr>
              <w:t>338</w:t>
            </w:r>
          </w:p>
        </w:tc>
        <w:tc>
          <w:tcPr>
            <w:tcW w:w="6912" w:type="dxa"/>
            <w:hideMark/>
          </w:tcPr>
          <w:p w:rsidR="00EB76D5" w:rsidRPr="00EB76D5" w:rsidP="00EB76D5" w14:paraId="05D68CB2" w14:textId="77777777">
            <w:pPr>
              <w:rPr>
                <w:rFonts w:eastAsia="Times New Roman" w:cstheme="minorHAnsi"/>
                <w:sz w:val="20"/>
                <w:szCs w:val="20"/>
              </w:rPr>
            </w:pPr>
            <w:r w:rsidRPr="00EB76D5">
              <w:rPr>
                <w:rFonts w:eastAsia="Times New Roman" w:cstheme="minorHAnsi"/>
                <w:sz w:val="20"/>
                <w:szCs w:val="20"/>
              </w:rPr>
              <w:t>How often does someone from your unit/organization use derogatory slurs, make comments, or tell jokes concerning sexual orientation or gender identity?</w:t>
            </w:r>
          </w:p>
        </w:tc>
        <w:tc>
          <w:tcPr>
            <w:tcW w:w="1440" w:type="dxa"/>
            <w:noWrap/>
            <w:vAlign w:val="center"/>
            <w:hideMark/>
          </w:tcPr>
          <w:p w:rsidR="00EB76D5" w:rsidRPr="00EB76D5" w:rsidP="0013259C" w14:paraId="12E032DA"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3E0B92C9"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5D0B0EB2"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0C3FAF2A"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r>
      <w:tr w14:paraId="7B32B35D"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60DA9EE" w14:textId="77777777">
            <w:pPr>
              <w:jc w:val="center"/>
              <w:rPr>
                <w:rFonts w:eastAsia="Times New Roman" w:cstheme="minorHAnsi"/>
                <w:color w:val="000000"/>
                <w:sz w:val="20"/>
                <w:szCs w:val="20"/>
              </w:rPr>
            </w:pPr>
            <w:r w:rsidRPr="00EB76D5">
              <w:rPr>
                <w:rFonts w:eastAsia="Times New Roman" w:cstheme="minorHAnsi"/>
                <w:color w:val="000000"/>
                <w:sz w:val="20"/>
                <w:szCs w:val="20"/>
              </w:rPr>
              <w:t>339</w:t>
            </w:r>
          </w:p>
        </w:tc>
        <w:tc>
          <w:tcPr>
            <w:tcW w:w="6912" w:type="dxa"/>
            <w:hideMark/>
          </w:tcPr>
          <w:p w:rsidR="00EB76D5" w:rsidRPr="00EB76D5" w:rsidP="00EB76D5" w14:paraId="053D149D"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trust that my well-being is supported by academic faculty.</w:t>
            </w:r>
          </w:p>
        </w:tc>
        <w:tc>
          <w:tcPr>
            <w:tcW w:w="1440" w:type="dxa"/>
            <w:noWrap/>
            <w:vAlign w:val="center"/>
            <w:hideMark/>
          </w:tcPr>
          <w:p w:rsidR="00EB76D5" w:rsidRPr="00EB76D5" w:rsidP="0013259C" w14:paraId="134C8CE6"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AC6206E"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1DD703BD"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5CB7332A" w14:textId="7905513A">
            <w:pPr>
              <w:jc w:val="center"/>
              <w:rPr>
                <w:rFonts w:eastAsia="Times New Roman" w:cstheme="minorHAnsi"/>
                <w:color w:val="000000"/>
                <w:sz w:val="20"/>
                <w:szCs w:val="20"/>
              </w:rPr>
            </w:pPr>
          </w:p>
        </w:tc>
      </w:tr>
      <w:tr w14:paraId="5F0ACAE7"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317E035" w14:textId="77777777">
            <w:pPr>
              <w:jc w:val="center"/>
              <w:rPr>
                <w:rFonts w:eastAsia="Times New Roman" w:cstheme="minorHAnsi"/>
                <w:color w:val="000000"/>
                <w:sz w:val="20"/>
                <w:szCs w:val="20"/>
              </w:rPr>
            </w:pPr>
            <w:r w:rsidRPr="00EB76D5">
              <w:rPr>
                <w:rFonts w:eastAsia="Times New Roman" w:cstheme="minorHAnsi"/>
                <w:color w:val="000000"/>
                <w:sz w:val="20"/>
                <w:szCs w:val="20"/>
              </w:rPr>
              <w:t>340</w:t>
            </w:r>
          </w:p>
        </w:tc>
        <w:tc>
          <w:tcPr>
            <w:tcW w:w="6912" w:type="dxa"/>
            <w:hideMark/>
          </w:tcPr>
          <w:p w:rsidR="00EB76D5" w:rsidRPr="00EB76D5" w:rsidP="00EB76D5" w14:paraId="260140F9"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trust that my well-being is supported by academic coaches and staff.</w:t>
            </w:r>
          </w:p>
        </w:tc>
        <w:tc>
          <w:tcPr>
            <w:tcW w:w="1440" w:type="dxa"/>
            <w:noWrap/>
            <w:vAlign w:val="center"/>
            <w:hideMark/>
          </w:tcPr>
          <w:p w:rsidR="00EB76D5" w:rsidRPr="00EB76D5" w:rsidP="0013259C" w14:paraId="192663A1"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0C8E2CA"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65B14E46" w14:textId="77777777">
            <w:pPr>
              <w:jc w:val="center"/>
              <w:rPr>
                <w:rFonts w:eastAsia="Times New Roman" w:cstheme="minorHAnsi"/>
                <w:color w:val="000000"/>
                <w:sz w:val="20"/>
                <w:szCs w:val="20"/>
              </w:rPr>
            </w:pPr>
            <w:r w:rsidRPr="00EB76D5">
              <w:rPr>
                <w:rFonts w:eastAsia="Times New Roman" w:cstheme="minorHAnsi"/>
                <w:color w:val="000000"/>
                <w:sz w:val="20"/>
                <w:szCs w:val="20"/>
              </w:rPr>
              <w:t>Safety/Well-Being</w:t>
            </w:r>
          </w:p>
        </w:tc>
        <w:tc>
          <w:tcPr>
            <w:tcW w:w="1800" w:type="dxa"/>
            <w:vAlign w:val="center"/>
            <w:hideMark/>
          </w:tcPr>
          <w:p w:rsidR="00EB76D5" w:rsidRPr="00EB76D5" w:rsidP="0013259C" w14:paraId="5E14CD09" w14:textId="5C0A0E63">
            <w:pPr>
              <w:jc w:val="center"/>
              <w:rPr>
                <w:rFonts w:eastAsia="Times New Roman" w:cstheme="minorHAnsi"/>
                <w:color w:val="000000"/>
                <w:sz w:val="20"/>
                <w:szCs w:val="20"/>
              </w:rPr>
            </w:pPr>
          </w:p>
        </w:tc>
      </w:tr>
      <w:tr w14:paraId="59A462E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C16EAB1" w14:textId="77777777">
            <w:pPr>
              <w:jc w:val="center"/>
              <w:rPr>
                <w:rFonts w:eastAsia="Times New Roman" w:cstheme="minorHAnsi"/>
                <w:color w:val="000000"/>
                <w:sz w:val="20"/>
                <w:szCs w:val="20"/>
              </w:rPr>
            </w:pPr>
            <w:r w:rsidRPr="00EB76D5">
              <w:rPr>
                <w:rFonts w:eastAsia="Times New Roman" w:cstheme="minorHAnsi"/>
                <w:color w:val="000000"/>
                <w:sz w:val="20"/>
                <w:szCs w:val="20"/>
              </w:rPr>
              <w:t>341</w:t>
            </w:r>
          </w:p>
        </w:tc>
        <w:tc>
          <w:tcPr>
            <w:tcW w:w="6912" w:type="dxa"/>
            <w:hideMark/>
          </w:tcPr>
          <w:p w:rsidR="00EB76D5" w:rsidRPr="00EB76D5" w:rsidP="00EB76D5" w14:paraId="56365BEB"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People in my unit/organization believe that communication goes up and down the unit's/organization's chain of command.</w:t>
            </w:r>
          </w:p>
        </w:tc>
        <w:tc>
          <w:tcPr>
            <w:tcW w:w="1440" w:type="dxa"/>
            <w:noWrap/>
            <w:vAlign w:val="center"/>
            <w:hideMark/>
          </w:tcPr>
          <w:p w:rsidR="00EB76D5" w:rsidRPr="00EB76D5" w:rsidP="0013259C" w14:paraId="7E713B7B"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903DA37"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03D745A1"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7496D633" w14:textId="08D6D099">
            <w:pPr>
              <w:jc w:val="center"/>
              <w:rPr>
                <w:rFonts w:eastAsia="Times New Roman" w:cstheme="minorHAnsi"/>
                <w:color w:val="000000"/>
                <w:sz w:val="20"/>
                <w:szCs w:val="20"/>
              </w:rPr>
            </w:pPr>
          </w:p>
        </w:tc>
      </w:tr>
      <w:tr w14:paraId="509815B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272316D" w14:textId="77777777">
            <w:pPr>
              <w:jc w:val="center"/>
              <w:rPr>
                <w:rFonts w:eastAsia="Times New Roman" w:cstheme="minorHAnsi"/>
                <w:color w:val="000000"/>
                <w:sz w:val="20"/>
                <w:szCs w:val="20"/>
              </w:rPr>
            </w:pPr>
            <w:r w:rsidRPr="00EB76D5">
              <w:rPr>
                <w:rFonts w:eastAsia="Times New Roman" w:cstheme="minorHAnsi"/>
                <w:color w:val="000000"/>
                <w:sz w:val="20"/>
                <w:szCs w:val="20"/>
              </w:rPr>
              <w:t>342</w:t>
            </w:r>
          </w:p>
        </w:tc>
        <w:tc>
          <w:tcPr>
            <w:tcW w:w="6912" w:type="dxa"/>
            <w:hideMark/>
          </w:tcPr>
          <w:p w:rsidR="00EB76D5" w:rsidRPr="00EB76D5" w:rsidP="00EB76D5" w14:paraId="41DED45A"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Training opportunities, awards, recognition, and other positive outcomes are distributed fairly.</w:t>
            </w:r>
          </w:p>
        </w:tc>
        <w:tc>
          <w:tcPr>
            <w:tcW w:w="1440" w:type="dxa"/>
            <w:noWrap/>
            <w:vAlign w:val="center"/>
            <w:hideMark/>
          </w:tcPr>
          <w:p w:rsidR="00EB76D5" w:rsidRPr="00EB76D5" w:rsidP="0013259C" w14:paraId="1C854B8D"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0B0254F"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40940D4F" w14:textId="77777777">
            <w:pPr>
              <w:jc w:val="center"/>
              <w:rPr>
                <w:rFonts w:eastAsia="Times New Roman" w:cstheme="minorHAnsi"/>
                <w:color w:val="000000"/>
                <w:sz w:val="20"/>
                <w:szCs w:val="20"/>
              </w:rPr>
            </w:pPr>
            <w:r w:rsidRPr="00EB76D5">
              <w:rPr>
                <w:rFonts w:eastAsia="Times New Roman" w:cstheme="minorHAnsi"/>
                <w:color w:val="000000"/>
                <w:sz w:val="20"/>
                <w:szCs w:val="20"/>
              </w:rPr>
              <w:t>Fairness</w:t>
            </w:r>
          </w:p>
        </w:tc>
        <w:tc>
          <w:tcPr>
            <w:tcW w:w="1800" w:type="dxa"/>
            <w:vAlign w:val="center"/>
            <w:hideMark/>
          </w:tcPr>
          <w:p w:rsidR="00EB76D5" w:rsidRPr="00EB76D5" w:rsidP="0013259C" w14:paraId="0ACF5FBA" w14:textId="340D2EE3">
            <w:pPr>
              <w:jc w:val="center"/>
              <w:rPr>
                <w:rFonts w:eastAsia="Times New Roman" w:cstheme="minorHAnsi"/>
                <w:color w:val="000000"/>
                <w:sz w:val="20"/>
                <w:szCs w:val="20"/>
              </w:rPr>
            </w:pPr>
          </w:p>
        </w:tc>
      </w:tr>
      <w:tr w14:paraId="3199D43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5871C8C" w14:textId="77777777">
            <w:pPr>
              <w:jc w:val="center"/>
              <w:rPr>
                <w:rFonts w:eastAsia="Times New Roman" w:cstheme="minorHAnsi"/>
                <w:color w:val="000000"/>
                <w:sz w:val="20"/>
                <w:szCs w:val="20"/>
              </w:rPr>
            </w:pPr>
            <w:r w:rsidRPr="00EB76D5">
              <w:rPr>
                <w:rFonts w:eastAsia="Times New Roman" w:cstheme="minorHAnsi"/>
                <w:color w:val="000000"/>
                <w:sz w:val="20"/>
                <w:szCs w:val="20"/>
              </w:rPr>
              <w:t>343</w:t>
            </w:r>
          </w:p>
        </w:tc>
        <w:tc>
          <w:tcPr>
            <w:tcW w:w="6912" w:type="dxa"/>
            <w:hideMark/>
          </w:tcPr>
          <w:p w:rsidR="00EB76D5" w:rsidRPr="00EB76D5" w:rsidP="00EB76D5" w14:paraId="5B5F10BB"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Discipline and criticism are administered fairly.</w:t>
            </w:r>
          </w:p>
        </w:tc>
        <w:tc>
          <w:tcPr>
            <w:tcW w:w="1440" w:type="dxa"/>
            <w:noWrap/>
            <w:vAlign w:val="center"/>
            <w:hideMark/>
          </w:tcPr>
          <w:p w:rsidR="00EB76D5" w:rsidRPr="00EB76D5" w:rsidP="0013259C" w14:paraId="6911C919"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A5CA4E3"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7F2E8C60" w14:textId="77777777">
            <w:pPr>
              <w:jc w:val="center"/>
              <w:rPr>
                <w:rFonts w:eastAsia="Times New Roman" w:cstheme="minorHAnsi"/>
                <w:color w:val="000000"/>
                <w:sz w:val="20"/>
                <w:szCs w:val="20"/>
              </w:rPr>
            </w:pPr>
            <w:r w:rsidRPr="00EB76D5">
              <w:rPr>
                <w:rFonts w:eastAsia="Times New Roman" w:cstheme="minorHAnsi"/>
                <w:color w:val="000000"/>
                <w:sz w:val="20"/>
                <w:szCs w:val="20"/>
              </w:rPr>
              <w:t>Fairness</w:t>
            </w:r>
          </w:p>
        </w:tc>
        <w:tc>
          <w:tcPr>
            <w:tcW w:w="1800" w:type="dxa"/>
            <w:vAlign w:val="center"/>
            <w:hideMark/>
          </w:tcPr>
          <w:p w:rsidR="00EB76D5" w:rsidRPr="00EB76D5" w:rsidP="0013259C" w14:paraId="37CC3F01" w14:textId="78CC81DE">
            <w:pPr>
              <w:jc w:val="center"/>
              <w:rPr>
                <w:rFonts w:eastAsia="Times New Roman" w:cstheme="minorHAnsi"/>
                <w:color w:val="000000"/>
                <w:sz w:val="20"/>
                <w:szCs w:val="20"/>
              </w:rPr>
            </w:pPr>
          </w:p>
        </w:tc>
      </w:tr>
      <w:tr w14:paraId="390E9B6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56F2D6D" w14:textId="77777777">
            <w:pPr>
              <w:jc w:val="center"/>
              <w:rPr>
                <w:rFonts w:eastAsia="Times New Roman" w:cstheme="minorHAnsi"/>
                <w:color w:val="000000"/>
                <w:sz w:val="20"/>
                <w:szCs w:val="20"/>
              </w:rPr>
            </w:pPr>
            <w:r w:rsidRPr="00EB76D5">
              <w:rPr>
                <w:rFonts w:eastAsia="Times New Roman" w:cstheme="minorHAnsi"/>
                <w:color w:val="000000"/>
                <w:sz w:val="20"/>
                <w:szCs w:val="20"/>
              </w:rPr>
              <w:t>344</w:t>
            </w:r>
          </w:p>
        </w:tc>
        <w:tc>
          <w:tcPr>
            <w:tcW w:w="6912" w:type="dxa"/>
            <w:hideMark/>
          </w:tcPr>
          <w:p w:rsidR="00EB76D5" w:rsidRPr="00EB76D5" w:rsidP="00EB76D5" w14:paraId="452E9A92"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have trust and confidence in my immediate supervisor.</w:t>
            </w:r>
          </w:p>
        </w:tc>
        <w:tc>
          <w:tcPr>
            <w:tcW w:w="1440" w:type="dxa"/>
            <w:noWrap/>
            <w:vAlign w:val="center"/>
            <w:hideMark/>
          </w:tcPr>
          <w:p w:rsidR="00EB76D5" w:rsidRPr="00EB76D5" w:rsidP="0013259C" w14:paraId="27ECA324"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C3B5639"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4B67A0BF"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618EA9A2"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388CE6D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06D4379" w14:textId="77777777">
            <w:pPr>
              <w:jc w:val="center"/>
              <w:rPr>
                <w:rFonts w:eastAsia="Times New Roman" w:cstheme="minorHAnsi"/>
                <w:color w:val="000000"/>
                <w:sz w:val="20"/>
                <w:szCs w:val="20"/>
              </w:rPr>
            </w:pPr>
            <w:r w:rsidRPr="00EB76D5">
              <w:rPr>
                <w:rFonts w:eastAsia="Times New Roman" w:cstheme="minorHAnsi"/>
                <w:color w:val="000000"/>
                <w:sz w:val="20"/>
                <w:szCs w:val="20"/>
              </w:rPr>
              <w:t>345</w:t>
            </w:r>
          </w:p>
        </w:tc>
        <w:tc>
          <w:tcPr>
            <w:tcW w:w="6912" w:type="dxa"/>
            <w:hideMark/>
          </w:tcPr>
          <w:p w:rsidR="00EB76D5" w:rsidRPr="00EB76D5" w:rsidP="00EB76D5" w14:paraId="7AC22623"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My immediate supervisor listens to what I have to say.</w:t>
            </w:r>
          </w:p>
        </w:tc>
        <w:tc>
          <w:tcPr>
            <w:tcW w:w="1440" w:type="dxa"/>
            <w:noWrap/>
            <w:vAlign w:val="center"/>
            <w:hideMark/>
          </w:tcPr>
          <w:p w:rsidR="00EB76D5" w:rsidRPr="00EB76D5" w:rsidP="0013259C" w14:paraId="053DFADD"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5CDAFC0"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2EDC2CD2"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4FB0467C"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414D2FCD"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08110F1" w14:textId="77777777">
            <w:pPr>
              <w:jc w:val="center"/>
              <w:rPr>
                <w:rFonts w:eastAsia="Times New Roman" w:cstheme="minorHAnsi"/>
                <w:color w:val="000000"/>
                <w:sz w:val="20"/>
                <w:szCs w:val="20"/>
              </w:rPr>
            </w:pPr>
            <w:r w:rsidRPr="00EB76D5">
              <w:rPr>
                <w:rFonts w:eastAsia="Times New Roman" w:cstheme="minorHAnsi"/>
                <w:color w:val="000000"/>
                <w:sz w:val="20"/>
                <w:szCs w:val="20"/>
              </w:rPr>
              <w:t>346</w:t>
            </w:r>
          </w:p>
        </w:tc>
        <w:tc>
          <w:tcPr>
            <w:tcW w:w="6912" w:type="dxa"/>
            <w:hideMark/>
          </w:tcPr>
          <w:p w:rsidR="00EB76D5" w:rsidRPr="00EB76D5" w:rsidP="00EB76D5" w14:paraId="42739590"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immediate supervisor treats me with respect. </w:t>
            </w:r>
          </w:p>
        </w:tc>
        <w:tc>
          <w:tcPr>
            <w:tcW w:w="1440" w:type="dxa"/>
            <w:noWrap/>
            <w:vAlign w:val="center"/>
            <w:hideMark/>
          </w:tcPr>
          <w:p w:rsidR="00EB76D5" w:rsidRPr="00EB76D5" w:rsidP="0013259C" w14:paraId="673D8F00"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FA3DD19"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0C65E9B8"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3CC3DEF5"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7D70D65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92F9A4C" w14:textId="77777777">
            <w:pPr>
              <w:jc w:val="center"/>
              <w:rPr>
                <w:rFonts w:eastAsia="Times New Roman" w:cstheme="minorHAnsi"/>
                <w:color w:val="000000"/>
                <w:sz w:val="20"/>
                <w:szCs w:val="20"/>
              </w:rPr>
            </w:pPr>
            <w:r w:rsidRPr="00EB76D5">
              <w:rPr>
                <w:rFonts w:eastAsia="Times New Roman" w:cstheme="minorHAnsi"/>
                <w:color w:val="000000"/>
                <w:sz w:val="20"/>
                <w:szCs w:val="20"/>
              </w:rPr>
              <w:t>347</w:t>
            </w:r>
          </w:p>
        </w:tc>
        <w:tc>
          <w:tcPr>
            <w:tcW w:w="6912" w:type="dxa"/>
            <w:hideMark/>
          </w:tcPr>
          <w:p w:rsidR="00EB76D5" w:rsidRPr="00EB76D5" w:rsidP="00EB76D5" w14:paraId="423F32BF"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My immediate supervisor cares about my personal well-being</w:t>
            </w:r>
          </w:p>
        </w:tc>
        <w:tc>
          <w:tcPr>
            <w:tcW w:w="1440" w:type="dxa"/>
            <w:noWrap/>
            <w:vAlign w:val="center"/>
            <w:hideMark/>
          </w:tcPr>
          <w:p w:rsidR="00EB76D5" w:rsidRPr="00EB76D5" w:rsidP="0013259C" w14:paraId="0D8A9AC3"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95FE85C"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0F61C9C5"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358654D2"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7FFC0E27"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CDC2145" w14:textId="77777777">
            <w:pPr>
              <w:jc w:val="center"/>
              <w:rPr>
                <w:rFonts w:eastAsia="Times New Roman" w:cstheme="minorHAnsi"/>
                <w:color w:val="000000"/>
                <w:sz w:val="20"/>
                <w:szCs w:val="20"/>
              </w:rPr>
            </w:pPr>
            <w:r w:rsidRPr="00EB76D5">
              <w:rPr>
                <w:rFonts w:eastAsia="Times New Roman" w:cstheme="minorHAnsi"/>
                <w:color w:val="000000"/>
                <w:sz w:val="20"/>
                <w:szCs w:val="20"/>
              </w:rPr>
              <w:t>348</w:t>
            </w:r>
          </w:p>
        </w:tc>
        <w:tc>
          <w:tcPr>
            <w:tcW w:w="6912" w:type="dxa"/>
            <w:hideMark/>
          </w:tcPr>
          <w:p w:rsidR="00EB76D5" w:rsidRPr="00EB76D5" w:rsidP="00EB76D5" w14:paraId="53F54788"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My immediate supervisor provides me with opportunities to demonstrate my leadership skills.</w:t>
            </w:r>
          </w:p>
        </w:tc>
        <w:tc>
          <w:tcPr>
            <w:tcW w:w="1440" w:type="dxa"/>
            <w:noWrap/>
            <w:vAlign w:val="center"/>
            <w:hideMark/>
          </w:tcPr>
          <w:p w:rsidR="00EB76D5" w:rsidRPr="00EB76D5" w:rsidP="0013259C" w14:paraId="03C602CD"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E663682"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1245F05F"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20232981"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0D70C4C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3B7FBA3" w14:textId="77777777">
            <w:pPr>
              <w:jc w:val="center"/>
              <w:rPr>
                <w:rFonts w:eastAsia="Times New Roman" w:cstheme="minorHAnsi"/>
                <w:color w:val="000000"/>
                <w:sz w:val="20"/>
                <w:szCs w:val="20"/>
              </w:rPr>
            </w:pPr>
            <w:r w:rsidRPr="00EB76D5">
              <w:rPr>
                <w:rFonts w:eastAsia="Times New Roman" w:cstheme="minorHAnsi"/>
                <w:color w:val="000000"/>
                <w:sz w:val="20"/>
                <w:szCs w:val="20"/>
              </w:rPr>
              <w:t>349</w:t>
            </w:r>
          </w:p>
        </w:tc>
        <w:tc>
          <w:tcPr>
            <w:tcW w:w="6912" w:type="dxa"/>
            <w:hideMark/>
          </w:tcPr>
          <w:p w:rsidR="00EB76D5" w:rsidRPr="00EB76D5" w:rsidP="00EB76D5" w14:paraId="443D4D4B"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 would not experience reprisal or retaliation from my immediate supervisor if I went to them with concerns.  </w:t>
            </w:r>
          </w:p>
        </w:tc>
        <w:tc>
          <w:tcPr>
            <w:tcW w:w="1440" w:type="dxa"/>
            <w:noWrap/>
            <w:vAlign w:val="center"/>
            <w:hideMark/>
          </w:tcPr>
          <w:p w:rsidR="00EB76D5" w:rsidRPr="00EB76D5" w:rsidP="0013259C" w14:paraId="7ECB0F1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F0F8F58"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22FB0BA5"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13FA8944"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0232493D"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A38EBCB" w14:textId="77777777">
            <w:pPr>
              <w:jc w:val="center"/>
              <w:rPr>
                <w:rFonts w:eastAsia="Times New Roman" w:cstheme="minorHAnsi"/>
                <w:color w:val="000000"/>
                <w:sz w:val="20"/>
                <w:szCs w:val="20"/>
              </w:rPr>
            </w:pPr>
            <w:r w:rsidRPr="00EB76D5">
              <w:rPr>
                <w:rFonts w:eastAsia="Times New Roman" w:cstheme="minorHAnsi"/>
                <w:color w:val="000000"/>
                <w:sz w:val="20"/>
                <w:szCs w:val="20"/>
              </w:rPr>
              <w:t>350</w:t>
            </w:r>
          </w:p>
        </w:tc>
        <w:tc>
          <w:tcPr>
            <w:tcW w:w="6912" w:type="dxa"/>
            <w:hideMark/>
          </w:tcPr>
          <w:p w:rsidR="00EB76D5" w:rsidRPr="00EB76D5" w:rsidP="00EB76D5" w14:paraId="34BA8FC2"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My immediate supervisor ridicules people in my unit/organization.</w:t>
            </w:r>
          </w:p>
        </w:tc>
        <w:tc>
          <w:tcPr>
            <w:tcW w:w="1440" w:type="dxa"/>
            <w:noWrap/>
            <w:vAlign w:val="center"/>
            <w:hideMark/>
          </w:tcPr>
          <w:p w:rsidR="00EB76D5" w:rsidRPr="00EB76D5" w:rsidP="0013259C" w14:paraId="7429C41D"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155870C"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492A8A3C" w14:textId="77777777">
            <w:pPr>
              <w:jc w:val="center"/>
              <w:rPr>
                <w:rFonts w:eastAsia="Times New Roman" w:cstheme="minorHAnsi"/>
                <w:color w:val="000000"/>
                <w:sz w:val="20"/>
                <w:szCs w:val="20"/>
              </w:rPr>
            </w:pPr>
            <w:r w:rsidRPr="00EB76D5">
              <w:rPr>
                <w:rFonts w:eastAsia="Times New Roman" w:cstheme="minorHAnsi"/>
                <w:color w:val="000000"/>
                <w:sz w:val="20"/>
                <w:szCs w:val="20"/>
              </w:rPr>
              <w:t>Toxic Leadership</w:t>
            </w:r>
          </w:p>
        </w:tc>
        <w:tc>
          <w:tcPr>
            <w:tcW w:w="1800" w:type="dxa"/>
            <w:vAlign w:val="center"/>
            <w:hideMark/>
          </w:tcPr>
          <w:p w:rsidR="00EB76D5" w:rsidRPr="00EB76D5" w:rsidP="0013259C" w14:paraId="00060674"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6D1B0CE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E306C5F" w14:textId="77777777">
            <w:pPr>
              <w:jc w:val="center"/>
              <w:rPr>
                <w:rFonts w:eastAsia="Times New Roman" w:cstheme="minorHAnsi"/>
                <w:color w:val="000000"/>
                <w:sz w:val="20"/>
                <w:szCs w:val="20"/>
              </w:rPr>
            </w:pPr>
            <w:r w:rsidRPr="00EB76D5">
              <w:rPr>
                <w:rFonts w:eastAsia="Times New Roman" w:cstheme="minorHAnsi"/>
                <w:color w:val="000000"/>
                <w:sz w:val="20"/>
                <w:szCs w:val="20"/>
              </w:rPr>
              <w:t>351</w:t>
            </w:r>
          </w:p>
        </w:tc>
        <w:tc>
          <w:tcPr>
            <w:tcW w:w="6912" w:type="dxa"/>
            <w:hideMark/>
          </w:tcPr>
          <w:p w:rsidR="00EB76D5" w:rsidRPr="00EB76D5" w:rsidP="00EB76D5" w14:paraId="02BA5D63"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My immediate supervisor acts only in the best interest of their own advancement.</w:t>
            </w:r>
          </w:p>
        </w:tc>
        <w:tc>
          <w:tcPr>
            <w:tcW w:w="1440" w:type="dxa"/>
            <w:noWrap/>
            <w:vAlign w:val="center"/>
            <w:hideMark/>
          </w:tcPr>
          <w:p w:rsidR="00EB76D5" w:rsidRPr="00EB76D5" w:rsidP="0013259C" w14:paraId="429D5D4E"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A1157F9"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7668C5BE" w14:textId="77777777">
            <w:pPr>
              <w:jc w:val="center"/>
              <w:rPr>
                <w:rFonts w:eastAsia="Times New Roman" w:cstheme="minorHAnsi"/>
                <w:color w:val="000000"/>
                <w:sz w:val="20"/>
                <w:szCs w:val="20"/>
              </w:rPr>
            </w:pPr>
            <w:r w:rsidRPr="00EB76D5">
              <w:rPr>
                <w:rFonts w:eastAsia="Times New Roman" w:cstheme="minorHAnsi"/>
                <w:color w:val="000000"/>
                <w:sz w:val="20"/>
                <w:szCs w:val="20"/>
              </w:rPr>
              <w:t>Toxic Leadership</w:t>
            </w:r>
          </w:p>
        </w:tc>
        <w:tc>
          <w:tcPr>
            <w:tcW w:w="1800" w:type="dxa"/>
            <w:vAlign w:val="center"/>
            <w:hideMark/>
          </w:tcPr>
          <w:p w:rsidR="00EB76D5" w:rsidRPr="00EB76D5" w:rsidP="0013259C" w14:paraId="2C770582"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7BA31B7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1CA574D" w14:textId="77777777">
            <w:pPr>
              <w:jc w:val="center"/>
              <w:rPr>
                <w:rFonts w:eastAsia="Times New Roman" w:cstheme="minorHAnsi"/>
                <w:color w:val="000000"/>
                <w:sz w:val="20"/>
                <w:szCs w:val="20"/>
              </w:rPr>
            </w:pPr>
            <w:r w:rsidRPr="00EB76D5">
              <w:rPr>
                <w:rFonts w:eastAsia="Times New Roman" w:cstheme="minorHAnsi"/>
                <w:color w:val="000000"/>
                <w:sz w:val="20"/>
                <w:szCs w:val="20"/>
              </w:rPr>
              <w:t>352</w:t>
            </w:r>
          </w:p>
        </w:tc>
        <w:tc>
          <w:tcPr>
            <w:tcW w:w="6912" w:type="dxa"/>
            <w:hideMark/>
          </w:tcPr>
          <w:p w:rsidR="00EB76D5" w:rsidRPr="00EB76D5" w:rsidP="00EB76D5" w14:paraId="0A84021D" w14:textId="77777777">
            <w:pPr>
              <w:rPr>
                <w:rFonts w:eastAsia="Times New Roman" w:cstheme="minorHAnsi"/>
                <w:sz w:val="20"/>
                <w:szCs w:val="20"/>
              </w:rPr>
            </w:pPr>
            <w:r w:rsidRPr="00EB76D5">
              <w:rPr>
                <w:rFonts w:eastAsia="Times New Roman" w:cstheme="minorHAnsi"/>
                <w:sz w:val="20"/>
                <w:szCs w:val="20"/>
              </w:rPr>
              <w:t>Thinking about the past three months, how much do you agree or disagree with the following statement?</w:t>
            </w:r>
            <w:r w:rsidRPr="00EB76D5">
              <w:rPr>
                <w:rFonts w:eastAsia="Times New Roman" w:cstheme="minorHAnsi"/>
                <w:sz w:val="20"/>
                <w:szCs w:val="20"/>
              </w:rPr>
              <w:br/>
            </w:r>
            <w:r w:rsidRPr="00EB76D5">
              <w:rPr>
                <w:rFonts w:eastAsia="Times New Roman" w:cstheme="minorHAnsi"/>
                <w:sz w:val="20"/>
                <w:szCs w:val="20"/>
              </w:rPr>
              <w:br/>
              <w:t>My immediate supervisor ignores input from people in my unit/organization that they do not agree with.</w:t>
            </w:r>
          </w:p>
        </w:tc>
        <w:tc>
          <w:tcPr>
            <w:tcW w:w="1440" w:type="dxa"/>
            <w:noWrap/>
            <w:vAlign w:val="center"/>
            <w:hideMark/>
          </w:tcPr>
          <w:p w:rsidR="00EB76D5" w:rsidRPr="00EB76D5" w:rsidP="0013259C" w14:paraId="0551BD8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BE16161"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00617E97" w14:textId="77777777">
            <w:pPr>
              <w:jc w:val="center"/>
              <w:rPr>
                <w:rFonts w:eastAsia="Times New Roman" w:cstheme="minorHAnsi"/>
                <w:color w:val="000000"/>
                <w:sz w:val="20"/>
                <w:szCs w:val="20"/>
              </w:rPr>
            </w:pPr>
            <w:r w:rsidRPr="00EB76D5">
              <w:rPr>
                <w:rFonts w:eastAsia="Times New Roman" w:cstheme="minorHAnsi"/>
                <w:color w:val="000000"/>
                <w:sz w:val="20"/>
                <w:szCs w:val="20"/>
              </w:rPr>
              <w:t>Toxic Leadership</w:t>
            </w:r>
          </w:p>
        </w:tc>
        <w:tc>
          <w:tcPr>
            <w:tcW w:w="1800" w:type="dxa"/>
            <w:vAlign w:val="center"/>
            <w:hideMark/>
          </w:tcPr>
          <w:p w:rsidR="00EB76D5" w:rsidRPr="00EB76D5" w:rsidP="0013259C" w14:paraId="37420ABF"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33DDB67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B60FFBE" w14:textId="77777777">
            <w:pPr>
              <w:jc w:val="center"/>
              <w:rPr>
                <w:rFonts w:eastAsia="Times New Roman" w:cstheme="minorHAnsi"/>
                <w:color w:val="000000"/>
                <w:sz w:val="20"/>
                <w:szCs w:val="20"/>
              </w:rPr>
            </w:pPr>
            <w:r w:rsidRPr="00EB76D5">
              <w:rPr>
                <w:rFonts w:eastAsia="Times New Roman" w:cstheme="minorHAnsi"/>
                <w:color w:val="000000"/>
                <w:sz w:val="20"/>
                <w:szCs w:val="20"/>
              </w:rPr>
              <w:t>354</w:t>
            </w:r>
          </w:p>
        </w:tc>
        <w:tc>
          <w:tcPr>
            <w:tcW w:w="6912" w:type="dxa"/>
            <w:hideMark/>
          </w:tcPr>
          <w:p w:rsidR="00EB76D5" w:rsidRPr="00EB76D5" w:rsidP="00EB76D5" w14:paraId="133FE455"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My unit’s commander/organization’s leader communicates a clear and motivating vision of the future.</w:t>
            </w:r>
          </w:p>
        </w:tc>
        <w:tc>
          <w:tcPr>
            <w:tcW w:w="1440" w:type="dxa"/>
            <w:noWrap/>
            <w:vAlign w:val="center"/>
            <w:hideMark/>
          </w:tcPr>
          <w:p w:rsidR="00EB76D5" w:rsidRPr="00EB76D5" w:rsidP="0013259C" w14:paraId="15274F39"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016F5FB"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2BE76179" w14:textId="77777777">
            <w:pPr>
              <w:jc w:val="center"/>
              <w:rPr>
                <w:rFonts w:eastAsia="Times New Roman" w:cstheme="minorHAnsi"/>
                <w:color w:val="000000"/>
                <w:sz w:val="20"/>
                <w:szCs w:val="20"/>
              </w:rPr>
            </w:pPr>
            <w:r w:rsidRPr="00EB76D5">
              <w:rPr>
                <w:rFonts w:eastAsia="Times New Roman" w:cstheme="minorHAnsi"/>
                <w:color w:val="000000"/>
                <w:sz w:val="20"/>
                <w:szCs w:val="20"/>
              </w:rPr>
              <w:t>Transformational Leadership</w:t>
            </w:r>
          </w:p>
        </w:tc>
        <w:tc>
          <w:tcPr>
            <w:tcW w:w="1800" w:type="dxa"/>
            <w:vAlign w:val="center"/>
            <w:hideMark/>
          </w:tcPr>
          <w:p w:rsidR="00EB76D5" w:rsidRPr="00EB76D5" w:rsidP="0013259C" w14:paraId="669316C7"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66BCF46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BAEF6AF" w14:textId="77777777">
            <w:pPr>
              <w:jc w:val="center"/>
              <w:rPr>
                <w:rFonts w:eastAsia="Times New Roman" w:cstheme="minorHAnsi"/>
                <w:color w:val="000000"/>
                <w:sz w:val="20"/>
                <w:szCs w:val="20"/>
              </w:rPr>
            </w:pPr>
            <w:r w:rsidRPr="00EB76D5">
              <w:rPr>
                <w:rFonts w:eastAsia="Times New Roman" w:cstheme="minorHAnsi"/>
                <w:color w:val="000000"/>
                <w:sz w:val="20"/>
                <w:szCs w:val="20"/>
              </w:rPr>
              <w:t>355</w:t>
            </w:r>
          </w:p>
        </w:tc>
        <w:tc>
          <w:tcPr>
            <w:tcW w:w="6912" w:type="dxa"/>
            <w:hideMark/>
          </w:tcPr>
          <w:p w:rsidR="00EB76D5" w:rsidRPr="00EB76D5" w:rsidP="00EB76D5" w14:paraId="623A7B87" w14:textId="355B4598">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unit’s commander/organization’s leader supports and encourages the </w:t>
            </w:r>
            <w:r w:rsidR="000B6184">
              <w:rPr>
                <w:rFonts w:eastAsia="Times New Roman" w:cstheme="minorHAnsi"/>
                <w:color w:val="000000"/>
                <w:sz w:val="20"/>
                <w:szCs w:val="20"/>
              </w:rPr>
              <w:t xml:space="preserve">professional </w:t>
            </w:r>
            <w:r w:rsidRPr="00EB76D5">
              <w:rPr>
                <w:rFonts w:eastAsia="Times New Roman" w:cstheme="minorHAnsi"/>
                <w:color w:val="000000"/>
                <w:sz w:val="20"/>
                <w:szCs w:val="20"/>
              </w:rPr>
              <w:t>development of people in my unit/organization.</w:t>
            </w:r>
          </w:p>
        </w:tc>
        <w:tc>
          <w:tcPr>
            <w:tcW w:w="1440" w:type="dxa"/>
            <w:noWrap/>
            <w:vAlign w:val="center"/>
            <w:hideMark/>
          </w:tcPr>
          <w:p w:rsidR="00EB76D5" w:rsidRPr="00EB76D5" w:rsidP="0013259C" w14:paraId="78A1CFB8"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2AAB256"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19888E0C" w14:textId="77777777">
            <w:pPr>
              <w:jc w:val="center"/>
              <w:rPr>
                <w:rFonts w:eastAsia="Times New Roman" w:cstheme="minorHAnsi"/>
                <w:color w:val="000000"/>
                <w:sz w:val="20"/>
                <w:szCs w:val="20"/>
              </w:rPr>
            </w:pPr>
            <w:r w:rsidRPr="00EB76D5">
              <w:rPr>
                <w:rFonts w:eastAsia="Times New Roman" w:cstheme="minorHAnsi"/>
                <w:color w:val="000000"/>
                <w:sz w:val="20"/>
                <w:szCs w:val="20"/>
              </w:rPr>
              <w:t>Transformational Leadership</w:t>
            </w:r>
          </w:p>
        </w:tc>
        <w:tc>
          <w:tcPr>
            <w:tcW w:w="1800" w:type="dxa"/>
            <w:vAlign w:val="center"/>
            <w:hideMark/>
          </w:tcPr>
          <w:p w:rsidR="00EB76D5" w:rsidRPr="00EB76D5" w:rsidP="0013259C" w14:paraId="26BE1F21"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7C685EF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9F7FA56" w14:textId="77777777">
            <w:pPr>
              <w:jc w:val="center"/>
              <w:rPr>
                <w:rFonts w:eastAsia="Times New Roman" w:cstheme="minorHAnsi"/>
                <w:color w:val="000000"/>
                <w:sz w:val="20"/>
                <w:szCs w:val="20"/>
              </w:rPr>
            </w:pPr>
            <w:r w:rsidRPr="00EB76D5">
              <w:rPr>
                <w:rFonts w:eastAsia="Times New Roman" w:cstheme="minorHAnsi"/>
                <w:color w:val="000000"/>
                <w:sz w:val="20"/>
                <w:szCs w:val="20"/>
              </w:rPr>
              <w:t>356</w:t>
            </w:r>
          </w:p>
        </w:tc>
        <w:tc>
          <w:tcPr>
            <w:tcW w:w="6912" w:type="dxa"/>
            <w:hideMark/>
          </w:tcPr>
          <w:p w:rsidR="00EB76D5" w:rsidRPr="00EB76D5" w:rsidP="00EB76D5" w14:paraId="394BB1EC"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My unit’s commander/organization’s leader encourages people in my unit/organization to think about problems in new ways.</w:t>
            </w:r>
          </w:p>
        </w:tc>
        <w:tc>
          <w:tcPr>
            <w:tcW w:w="1440" w:type="dxa"/>
            <w:noWrap/>
            <w:vAlign w:val="center"/>
            <w:hideMark/>
          </w:tcPr>
          <w:p w:rsidR="00EB76D5" w:rsidRPr="00EB76D5" w:rsidP="0013259C" w14:paraId="27F58E2A"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25BBC86"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645C1D4B" w14:textId="77777777">
            <w:pPr>
              <w:jc w:val="center"/>
              <w:rPr>
                <w:rFonts w:eastAsia="Times New Roman" w:cstheme="minorHAnsi"/>
                <w:color w:val="000000"/>
                <w:sz w:val="20"/>
                <w:szCs w:val="20"/>
              </w:rPr>
            </w:pPr>
            <w:r w:rsidRPr="00EB76D5">
              <w:rPr>
                <w:rFonts w:eastAsia="Times New Roman" w:cstheme="minorHAnsi"/>
                <w:color w:val="000000"/>
                <w:sz w:val="20"/>
                <w:szCs w:val="20"/>
              </w:rPr>
              <w:t>Transformational Leadership</w:t>
            </w:r>
          </w:p>
        </w:tc>
        <w:tc>
          <w:tcPr>
            <w:tcW w:w="1800" w:type="dxa"/>
            <w:vAlign w:val="center"/>
            <w:hideMark/>
          </w:tcPr>
          <w:p w:rsidR="00EB76D5" w:rsidRPr="00EB76D5" w:rsidP="0013259C" w14:paraId="3CDCC46D"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664FE405"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B0F191E" w14:textId="77777777">
            <w:pPr>
              <w:jc w:val="center"/>
              <w:rPr>
                <w:rFonts w:eastAsia="Times New Roman" w:cstheme="minorHAnsi"/>
                <w:color w:val="000000"/>
                <w:sz w:val="20"/>
                <w:szCs w:val="20"/>
              </w:rPr>
            </w:pPr>
            <w:r w:rsidRPr="00EB76D5">
              <w:rPr>
                <w:rFonts w:eastAsia="Times New Roman" w:cstheme="minorHAnsi"/>
                <w:color w:val="000000"/>
                <w:sz w:val="20"/>
                <w:szCs w:val="20"/>
              </w:rPr>
              <w:t>357</w:t>
            </w:r>
          </w:p>
        </w:tc>
        <w:tc>
          <w:tcPr>
            <w:tcW w:w="6912" w:type="dxa"/>
            <w:hideMark/>
          </w:tcPr>
          <w:p w:rsidR="00EB76D5" w:rsidRPr="00EB76D5" w:rsidP="00EB76D5" w14:paraId="1D437E86"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unit’s commander/organization’s leader will not take action until negative behaviors become bigger problems.  </w:t>
            </w:r>
          </w:p>
        </w:tc>
        <w:tc>
          <w:tcPr>
            <w:tcW w:w="1440" w:type="dxa"/>
            <w:noWrap/>
            <w:vAlign w:val="center"/>
            <w:hideMark/>
          </w:tcPr>
          <w:p w:rsidR="00EB76D5" w:rsidRPr="00EB76D5" w:rsidP="0013259C" w14:paraId="4159A05D"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669E6C7"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47C735B6" w14:textId="77777777">
            <w:pPr>
              <w:jc w:val="center"/>
              <w:rPr>
                <w:rFonts w:eastAsia="Times New Roman" w:cstheme="minorHAnsi"/>
                <w:color w:val="000000"/>
                <w:sz w:val="20"/>
                <w:szCs w:val="20"/>
              </w:rPr>
            </w:pPr>
            <w:r w:rsidRPr="00EB76D5">
              <w:rPr>
                <w:rFonts w:eastAsia="Times New Roman" w:cstheme="minorHAnsi"/>
                <w:color w:val="000000"/>
                <w:sz w:val="20"/>
                <w:szCs w:val="20"/>
              </w:rPr>
              <w:t>Passive Leadership</w:t>
            </w:r>
          </w:p>
        </w:tc>
        <w:tc>
          <w:tcPr>
            <w:tcW w:w="1800" w:type="dxa"/>
            <w:vAlign w:val="center"/>
            <w:hideMark/>
          </w:tcPr>
          <w:p w:rsidR="00EB76D5" w:rsidRPr="00EB76D5" w:rsidP="0013259C" w14:paraId="406463A7"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6C3AA72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1EB724E" w14:textId="77777777">
            <w:pPr>
              <w:jc w:val="center"/>
              <w:rPr>
                <w:rFonts w:eastAsia="Times New Roman" w:cstheme="minorHAnsi"/>
                <w:color w:val="000000"/>
                <w:sz w:val="20"/>
                <w:szCs w:val="20"/>
              </w:rPr>
            </w:pPr>
            <w:r w:rsidRPr="00EB76D5">
              <w:rPr>
                <w:rFonts w:eastAsia="Times New Roman" w:cstheme="minorHAnsi"/>
                <w:color w:val="000000"/>
                <w:sz w:val="20"/>
                <w:szCs w:val="20"/>
              </w:rPr>
              <w:t>358</w:t>
            </w:r>
          </w:p>
        </w:tc>
        <w:tc>
          <w:tcPr>
            <w:tcW w:w="6912" w:type="dxa"/>
            <w:hideMark/>
          </w:tcPr>
          <w:p w:rsidR="00EB76D5" w:rsidRPr="00EB76D5" w:rsidP="00EB76D5" w14:paraId="608CCFAF"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My unit’s commander/organization’s leader does not address problems brought to their attention.</w:t>
            </w:r>
          </w:p>
        </w:tc>
        <w:tc>
          <w:tcPr>
            <w:tcW w:w="1440" w:type="dxa"/>
            <w:noWrap/>
            <w:vAlign w:val="center"/>
            <w:hideMark/>
          </w:tcPr>
          <w:p w:rsidR="00EB76D5" w:rsidRPr="00EB76D5" w:rsidP="0013259C" w14:paraId="15085301"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B650C73"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6E9B95BB" w14:textId="77777777">
            <w:pPr>
              <w:jc w:val="center"/>
              <w:rPr>
                <w:rFonts w:eastAsia="Times New Roman" w:cstheme="minorHAnsi"/>
                <w:color w:val="000000"/>
                <w:sz w:val="20"/>
                <w:szCs w:val="20"/>
              </w:rPr>
            </w:pPr>
            <w:r w:rsidRPr="00EB76D5">
              <w:rPr>
                <w:rFonts w:eastAsia="Times New Roman" w:cstheme="minorHAnsi"/>
                <w:color w:val="000000"/>
                <w:sz w:val="20"/>
                <w:szCs w:val="20"/>
              </w:rPr>
              <w:t>Passive Leadership</w:t>
            </w:r>
          </w:p>
        </w:tc>
        <w:tc>
          <w:tcPr>
            <w:tcW w:w="1800" w:type="dxa"/>
            <w:vAlign w:val="center"/>
            <w:hideMark/>
          </w:tcPr>
          <w:p w:rsidR="00EB76D5" w:rsidRPr="00EB76D5" w:rsidP="0013259C" w14:paraId="61CC0DCF"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29082EB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12C2F2F" w14:textId="77777777">
            <w:pPr>
              <w:jc w:val="center"/>
              <w:rPr>
                <w:rFonts w:eastAsia="Times New Roman" w:cstheme="minorHAnsi"/>
                <w:color w:val="000000"/>
                <w:sz w:val="20"/>
                <w:szCs w:val="20"/>
              </w:rPr>
            </w:pPr>
            <w:r w:rsidRPr="00EB76D5">
              <w:rPr>
                <w:rFonts w:eastAsia="Times New Roman" w:cstheme="minorHAnsi"/>
                <w:color w:val="000000"/>
                <w:sz w:val="20"/>
                <w:szCs w:val="20"/>
              </w:rPr>
              <w:t>359</w:t>
            </w:r>
          </w:p>
        </w:tc>
        <w:tc>
          <w:tcPr>
            <w:tcW w:w="6912" w:type="dxa"/>
            <w:hideMark/>
          </w:tcPr>
          <w:p w:rsidR="00EB76D5" w:rsidRPr="00EB76D5" w:rsidP="00EB76D5" w14:paraId="371ADCA4"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have trust and confidence in my permanent party command team.</w:t>
            </w:r>
          </w:p>
        </w:tc>
        <w:tc>
          <w:tcPr>
            <w:tcW w:w="1440" w:type="dxa"/>
            <w:noWrap/>
            <w:vAlign w:val="center"/>
            <w:hideMark/>
          </w:tcPr>
          <w:p w:rsidR="00EB76D5" w:rsidRPr="00EB76D5" w:rsidP="0013259C" w14:paraId="1C8F4CC2"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0806566"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18BED95E"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6CA5A06C"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4489928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9F42606" w14:textId="77777777">
            <w:pPr>
              <w:jc w:val="center"/>
              <w:rPr>
                <w:rFonts w:eastAsia="Times New Roman" w:cstheme="minorHAnsi"/>
                <w:color w:val="000000"/>
                <w:sz w:val="20"/>
                <w:szCs w:val="20"/>
              </w:rPr>
            </w:pPr>
            <w:r w:rsidRPr="00EB76D5">
              <w:rPr>
                <w:rFonts w:eastAsia="Times New Roman" w:cstheme="minorHAnsi"/>
                <w:color w:val="000000"/>
                <w:sz w:val="20"/>
                <w:szCs w:val="20"/>
              </w:rPr>
              <w:t>360</w:t>
            </w:r>
          </w:p>
        </w:tc>
        <w:tc>
          <w:tcPr>
            <w:tcW w:w="6912" w:type="dxa"/>
            <w:hideMark/>
          </w:tcPr>
          <w:p w:rsidR="00EB76D5" w:rsidRPr="00EB76D5" w:rsidP="00EB76D5" w14:paraId="66639955"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My permanent party command team listens to what I have to say.</w:t>
            </w:r>
          </w:p>
        </w:tc>
        <w:tc>
          <w:tcPr>
            <w:tcW w:w="1440" w:type="dxa"/>
            <w:noWrap/>
            <w:vAlign w:val="center"/>
            <w:hideMark/>
          </w:tcPr>
          <w:p w:rsidR="00EB76D5" w:rsidRPr="00EB76D5" w:rsidP="0013259C" w14:paraId="15FE33F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41C354A"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59353850"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69BE4C7F"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4B7F9536"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CC64E0E" w14:textId="77777777">
            <w:pPr>
              <w:jc w:val="center"/>
              <w:rPr>
                <w:rFonts w:eastAsia="Times New Roman" w:cstheme="minorHAnsi"/>
                <w:color w:val="000000"/>
                <w:sz w:val="20"/>
                <w:szCs w:val="20"/>
              </w:rPr>
            </w:pPr>
            <w:r w:rsidRPr="00EB76D5">
              <w:rPr>
                <w:rFonts w:eastAsia="Times New Roman" w:cstheme="minorHAnsi"/>
                <w:color w:val="000000"/>
                <w:sz w:val="20"/>
                <w:szCs w:val="20"/>
              </w:rPr>
              <w:t>361</w:t>
            </w:r>
          </w:p>
        </w:tc>
        <w:tc>
          <w:tcPr>
            <w:tcW w:w="6912" w:type="dxa"/>
            <w:hideMark/>
          </w:tcPr>
          <w:p w:rsidR="00EB76D5" w:rsidRPr="00EB76D5" w:rsidP="00EB76D5" w14:paraId="0EAD5E35"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permanent party command team treats me with respect. </w:t>
            </w:r>
          </w:p>
        </w:tc>
        <w:tc>
          <w:tcPr>
            <w:tcW w:w="1440" w:type="dxa"/>
            <w:noWrap/>
            <w:vAlign w:val="center"/>
            <w:hideMark/>
          </w:tcPr>
          <w:p w:rsidR="00EB76D5" w:rsidRPr="00EB76D5" w:rsidP="0013259C" w14:paraId="2C03D91E"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AAD20C7"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4ECF33B4"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7DFF702E"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0DF0BD3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88C263C" w14:textId="77777777">
            <w:pPr>
              <w:jc w:val="center"/>
              <w:rPr>
                <w:rFonts w:eastAsia="Times New Roman" w:cstheme="minorHAnsi"/>
                <w:color w:val="000000"/>
                <w:sz w:val="20"/>
                <w:szCs w:val="20"/>
              </w:rPr>
            </w:pPr>
            <w:r w:rsidRPr="00EB76D5">
              <w:rPr>
                <w:rFonts w:eastAsia="Times New Roman" w:cstheme="minorHAnsi"/>
                <w:color w:val="000000"/>
                <w:sz w:val="20"/>
                <w:szCs w:val="20"/>
              </w:rPr>
              <w:t>362</w:t>
            </w:r>
          </w:p>
        </w:tc>
        <w:tc>
          <w:tcPr>
            <w:tcW w:w="6912" w:type="dxa"/>
            <w:hideMark/>
          </w:tcPr>
          <w:p w:rsidR="00EB76D5" w:rsidRPr="00EB76D5" w:rsidP="00EB76D5" w14:paraId="33A3C209"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permanent party command provides me with opportunities to demonstrate my leadership skills. </w:t>
            </w:r>
          </w:p>
        </w:tc>
        <w:tc>
          <w:tcPr>
            <w:tcW w:w="1440" w:type="dxa"/>
            <w:noWrap/>
            <w:vAlign w:val="center"/>
            <w:hideMark/>
          </w:tcPr>
          <w:p w:rsidR="00EB76D5" w:rsidRPr="00EB76D5" w:rsidP="0013259C" w14:paraId="2C579F06"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87C7528"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19A7606B"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452A9707"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3038BE84"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796A583" w14:textId="77777777">
            <w:pPr>
              <w:jc w:val="center"/>
              <w:rPr>
                <w:rFonts w:eastAsia="Times New Roman" w:cstheme="minorHAnsi"/>
                <w:color w:val="000000"/>
                <w:sz w:val="20"/>
                <w:szCs w:val="20"/>
              </w:rPr>
            </w:pPr>
            <w:r w:rsidRPr="00EB76D5">
              <w:rPr>
                <w:rFonts w:eastAsia="Times New Roman" w:cstheme="minorHAnsi"/>
                <w:color w:val="000000"/>
                <w:sz w:val="20"/>
                <w:szCs w:val="20"/>
              </w:rPr>
              <w:t>363</w:t>
            </w:r>
          </w:p>
        </w:tc>
        <w:tc>
          <w:tcPr>
            <w:tcW w:w="6912" w:type="dxa"/>
            <w:hideMark/>
          </w:tcPr>
          <w:p w:rsidR="00EB76D5" w:rsidRPr="00EB76D5" w:rsidP="00EB76D5" w14:paraId="195892F2"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My permanent party command supports my career development.</w:t>
            </w:r>
          </w:p>
        </w:tc>
        <w:tc>
          <w:tcPr>
            <w:tcW w:w="1440" w:type="dxa"/>
            <w:noWrap/>
            <w:vAlign w:val="center"/>
            <w:hideMark/>
          </w:tcPr>
          <w:p w:rsidR="00EB76D5" w:rsidRPr="00EB76D5" w:rsidP="0013259C" w14:paraId="760A0728"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9C1810A"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0F80520C"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48D8621D"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27569A8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BF1887A" w14:textId="77777777">
            <w:pPr>
              <w:jc w:val="center"/>
              <w:rPr>
                <w:rFonts w:eastAsia="Times New Roman" w:cstheme="minorHAnsi"/>
                <w:color w:val="000000"/>
                <w:sz w:val="20"/>
                <w:szCs w:val="20"/>
              </w:rPr>
            </w:pPr>
            <w:r w:rsidRPr="00EB76D5">
              <w:rPr>
                <w:rFonts w:eastAsia="Times New Roman" w:cstheme="minorHAnsi"/>
                <w:color w:val="000000"/>
                <w:sz w:val="20"/>
                <w:szCs w:val="20"/>
              </w:rPr>
              <w:t>364</w:t>
            </w:r>
          </w:p>
        </w:tc>
        <w:tc>
          <w:tcPr>
            <w:tcW w:w="6912" w:type="dxa"/>
            <w:hideMark/>
          </w:tcPr>
          <w:p w:rsidR="00EB76D5" w:rsidRPr="00EB76D5" w:rsidP="00EB76D5" w14:paraId="4C0D5E7A"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 would not experience reprisal or retaliation from my permanent party command team if I went to them with concerns. </w:t>
            </w:r>
          </w:p>
        </w:tc>
        <w:tc>
          <w:tcPr>
            <w:tcW w:w="1440" w:type="dxa"/>
            <w:noWrap/>
            <w:vAlign w:val="center"/>
            <w:hideMark/>
          </w:tcPr>
          <w:p w:rsidR="00EB76D5" w:rsidRPr="00EB76D5" w:rsidP="0013259C" w14:paraId="37EE43F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AB225CF"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2F615030"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434E210C"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11CDF296"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0723C34" w14:textId="77777777">
            <w:pPr>
              <w:jc w:val="center"/>
              <w:rPr>
                <w:rFonts w:eastAsia="Times New Roman" w:cstheme="minorHAnsi"/>
                <w:color w:val="000000"/>
                <w:sz w:val="20"/>
                <w:szCs w:val="20"/>
              </w:rPr>
            </w:pPr>
            <w:r w:rsidRPr="00EB76D5">
              <w:rPr>
                <w:rFonts w:eastAsia="Times New Roman" w:cstheme="minorHAnsi"/>
                <w:color w:val="000000"/>
                <w:sz w:val="20"/>
                <w:szCs w:val="20"/>
              </w:rPr>
              <w:t>365</w:t>
            </w:r>
          </w:p>
        </w:tc>
        <w:tc>
          <w:tcPr>
            <w:tcW w:w="6912" w:type="dxa"/>
            <w:hideMark/>
          </w:tcPr>
          <w:p w:rsidR="00EB76D5" w:rsidRPr="00EB76D5" w:rsidP="00EB76D5" w14:paraId="797C5B99"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My permanent party command team ridicules people in my unit/organization.</w:t>
            </w:r>
          </w:p>
        </w:tc>
        <w:tc>
          <w:tcPr>
            <w:tcW w:w="1440" w:type="dxa"/>
            <w:noWrap/>
            <w:vAlign w:val="center"/>
            <w:hideMark/>
          </w:tcPr>
          <w:p w:rsidR="00EB76D5" w:rsidRPr="00EB76D5" w:rsidP="0013259C" w14:paraId="32D2EC14"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0B77988"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79BE2E12" w14:textId="77777777">
            <w:pPr>
              <w:jc w:val="center"/>
              <w:rPr>
                <w:rFonts w:eastAsia="Times New Roman" w:cstheme="minorHAnsi"/>
                <w:color w:val="000000"/>
                <w:sz w:val="20"/>
                <w:szCs w:val="20"/>
              </w:rPr>
            </w:pPr>
            <w:r w:rsidRPr="00EB76D5">
              <w:rPr>
                <w:rFonts w:eastAsia="Times New Roman" w:cstheme="minorHAnsi"/>
                <w:color w:val="000000"/>
                <w:sz w:val="20"/>
                <w:szCs w:val="20"/>
              </w:rPr>
              <w:t>Toxic Leadership</w:t>
            </w:r>
          </w:p>
        </w:tc>
        <w:tc>
          <w:tcPr>
            <w:tcW w:w="1800" w:type="dxa"/>
            <w:vAlign w:val="center"/>
            <w:hideMark/>
          </w:tcPr>
          <w:p w:rsidR="00EB76D5" w:rsidRPr="00EB76D5" w:rsidP="0013259C" w14:paraId="0FFA5650"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10BFCE94"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4E02ED3" w14:textId="77777777">
            <w:pPr>
              <w:jc w:val="center"/>
              <w:rPr>
                <w:rFonts w:eastAsia="Times New Roman" w:cstheme="minorHAnsi"/>
                <w:color w:val="000000"/>
                <w:sz w:val="20"/>
                <w:szCs w:val="20"/>
              </w:rPr>
            </w:pPr>
            <w:r w:rsidRPr="00EB76D5">
              <w:rPr>
                <w:rFonts w:eastAsia="Times New Roman" w:cstheme="minorHAnsi"/>
                <w:color w:val="000000"/>
                <w:sz w:val="20"/>
                <w:szCs w:val="20"/>
              </w:rPr>
              <w:t>366</w:t>
            </w:r>
          </w:p>
        </w:tc>
        <w:tc>
          <w:tcPr>
            <w:tcW w:w="6912" w:type="dxa"/>
            <w:hideMark/>
          </w:tcPr>
          <w:p w:rsidR="00EB76D5" w:rsidRPr="00EB76D5" w:rsidP="00EB76D5" w14:paraId="47710F52" w14:textId="77777777">
            <w:pPr>
              <w:rPr>
                <w:rFonts w:eastAsia="Times New Roman" w:cstheme="minorHAnsi"/>
                <w:color w:val="000000"/>
                <w:sz w:val="20"/>
                <w:szCs w:val="20"/>
              </w:rPr>
            </w:pPr>
            <w:r w:rsidRPr="00EB76D5">
              <w:rPr>
                <w:rFonts w:eastAsia="Times New Roman" w:cstheme="minorHAnsi"/>
                <w:color w:val="000000"/>
                <w:sz w:val="20"/>
                <w:szCs w:val="20"/>
              </w:rPr>
              <w:t>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permanent party command team acts only in the best interest of their own advancement. </w:t>
            </w:r>
          </w:p>
        </w:tc>
        <w:tc>
          <w:tcPr>
            <w:tcW w:w="1440" w:type="dxa"/>
            <w:noWrap/>
            <w:vAlign w:val="center"/>
            <w:hideMark/>
          </w:tcPr>
          <w:p w:rsidR="00EB76D5" w:rsidRPr="00EB76D5" w:rsidP="0013259C" w14:paraId="57659F3E"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09B0149"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058D3FB7" w14:textId="77777777">
            <w:pPr>
              <w:jc w:val="center"/>
              <w:rPr>
                <w:rFonts w:eastAsia="Times New Roman" w:cstheme="minorHAnsi"/>
                <w:color w:val="000000"/>
                <w:sz w:val="20"/>
                <w:szCs w:val="20"/>
              </w:rPr>
            </w:pPr>
            <w:r w:rsidRPr="00EB76D5">
              <w:rPr>
                <w:rFonts w:eastAsia="Times New Roman" w:cstheme="minorHAnsi"/>
                <w:color w:val="000000"/>
                <w:sz w:val="20"/>
                <w:szCs w:val="20"/>
              </w:rPr>
              <w:t>Toxic Leadership</w:t>
            </w:r>
          </w:p>
        </w:tc>
        <w:tc>
          <w:tcPr>
            <w:tcW w:w="1800" w:type="dxa"/>
            <w:vAlign w:val="center"/>
            <w:hideMark/>
          </w:tcPr>
          <w:p w:rsidR="00EB76D5" w:rsidRPr="00EB76D5" w:rsidP="0013259C" w14:paraId="16D1FC11"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6B67C31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964B24C" w14:textId="77777777">
            <w:pPr>
              <w:jc w:val="center"/>
              <w:rPr>
                <w:rFonts w:eastAsia="Times New Roman" w:cstheme="minorHAnsi"/>
                <w:color w:val="000000"/>
                <w:sz w:val="20"/>
                <w:szCs w:val="20"/>
              </w:rPr>
            </w:pPr>
            <w:r w:rsidRPr="00EB76D5">
              <w:rPr>
                <w:rFonts w:eastAsia="Times New Roman" w:cstheme="minorHAnsi"/>
                <w:color w:val="000000"/>
                <w:sz w:val="20"/>
                <w:szCs w:val="20"/>
              </w:rPr>
              <w:t>367</w:t>
            </w:r>
          </w:p>
        </w:tc>
        <w:tc>
          <w:tcPr>
            <w:tcW w:w="6912" w:type="dxa"/>
            <w:hideMark/>
          </w:tcPr>
          <w:p w:rsidR="00EB76D5" w:rsidRPr="00EB76D5" w:rsidP="00EB76D5" w14:paraId="1718DFBC" w14:textId="77777777">
            <w:pPr>
              <w:rPr>
                <w:rFonts w:eastAsia="Times New Roman" w:cstheme="minorHAnsi"/>
                <w:sz w:val="20"/>
                <w:szCs w:val="20"/>
              </w:rPr>
            </w:pPr>
            <w:r w:rsidRPr="00EB76D5">
              <w:rPr>
                <w:rFonts w:eastAsia="Times New Roman" w:cstheme="minorHAnsi"/>
                <w:sz w:val="20"/>
                <w:szCs w:val="20"/>
              </w:rPr>
              <w:t>How much do you agree or disagree with the following statement?</w:t>
            </w:r>
            <w:r w:rsidRPr="00EB76D5">
              <w:rPr>
                <w:rFonts w:eastAsia="Times New Roman" w:cstheme="minorHAnsi"/>
                <w:sz w:val="20"/>
                <w:szCs w:val="20"/>
              </w:rPr>
              <w:br/>
            </w:r>
            <w:r w:rsidRPr="00EB76D5">
              <w:rPr>
                <w:rFonts w:eastAsia="Times New Roman" w:cstheme="minorHAnsi"/>
                <w:sz w:val="20"/>
                <w:szCs w:val="20"/>
              </w:rPr>
              <w:br/>
              <w:t>My permanent party command team ignores input from people in my unit/organization that they do not agree with.</w:t>
            </w:r>
          </w:p>
        </w:tc>
        <w:tc>
          <w:tcPr>
            <w:tcW w:w="1440" w:type="dxa"/>
            <w:noWrap/>
            <w:vAlign w:val="center"/>
            <w:hideMark/>
          </w:tcPr>
          <w:p w:rsidR="00EB76D5" w:rsidRPr="00EB76D5" w:rsidP="0013259C" w14:paraId="304BE5C5"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ABA926D"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129053F7" w14:textId="77777777">
            <w:pPr>
              <w:jc w:val="center"/>
              <w:rPr>
                <w:rFonts w:eastAsia="Times New Roman" w:cstheme="minorHAnsi"/>
                <w:color w:val="000000"/>
                <w:sz w:val="20"/>
                <w:szCs w:val="20"/>
              </w:rPr>
            </w:pPr>
            <w:r w:rsidRPr="00EB76D5">
              <w:rPr>
                <w:rFonts w:eastAsia="Times New Roman" w:cstheme="minorHAnsi"/>
                <w:color w:val="000000"/>
                <w:sz w:val="20"/>
                <w:szCs w:val="20"/>
              </w:rPr>
              <w:t>Toxic Leadership</w:t>
            </w:r>
          </w:p>
        </w:tc>
        <w:tc>
          <w:tcPr>
            <w:tcW w:w="1800" w:type="dxa"/>
            <w:vAlign w:val="center"/>
            <w:hideMark/>
          </w:tcPr>
          <w:p w:rsidR="00EB76D5" w:rsidRPr="00EB76D5" w:rsidP="0013259C" w14:paraId="45F1E194"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0332267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6B4C292" w14:textId="77777777">
            <w:pPr>
              <w:jc w:val="center"/>
              <w:rPr>
                <w:rFonts w:eastAsia="Times New Roman" w:cstheme="minorHAnsi"/>
                <w:color w:val="000000"/>
                <w:sz w:val="20"/>
                <w:szCs w:val="20"/>
              </w:rPr>
            </w:pPr>
            <w:r w:rsidRPr="00EB76D5">
              <w:rPr>
                <w:rFonts w:eastAsia="Times New Roman" w:cstheme="minorHAnsi"/>
                <w:color w:val="000000"/>
                <w:sz w:val="20"/>
                <w:szCs w:val="20"/>
              </w:rPr>
              <w:t>368</w:t>
            </w:r>
          </w:p>
        </w:tc>
        <w:tc>
          <w:tcPr>
            <w:tcW w:w="6912" w:type="dxa"/>
            <w:hideMark/>
          </w:tcPr>
          <w:p w:rsidR="00EB76D5" w:rsidRPr="00EB76D5" w:rsidP="00EB76D5" w14:paraId="5F9913E8"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My unit’s/organization's Senior NCO communicates a clear and motivating vision of the future.</w:t>
            </w:r>
          </w:p>
        </w:tc>
        <w:tc>
          <w:tcPr>
            <w:tcW w:w="1440" w:type="dxa"/>
            <w:noWrap/>
            <w:vAlign w:val="center"/>
            <w:hideMark/>
          </w:tcPr>
          <w:p w:rsidR="00EB76D5" w:rsidRPr="00EB76D5" w:rsidP="0013259C" w14:paraId="0E9DA651"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1022EA4"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5BC432C7" w14:textId="77777777">
            <w:pPr>
              <w:jc w:val="center"/>
              <w:rPr>
                <w:rFonts w:eastAsia="Times New Roman" w:cstheme="minorHAnsi"/>
                <w:color w:val="000000"/>
                <w:sz w:val="20"/>
                <w:szCs w:val="20"/>
              </w:rPr>
            </w:pPr>
            <w:r w:rsidRPr="00EB76D5">
              <w:rPr>
                <w:rFonts w:eastAsia="Times New Roman" w:cstheme="minorHAnsi"/>
                <w:color w:val="000000"/>
                <w:sz w:val="20"/>
                <w:szCs w:val="20"/>
              </w:rPr>
              <w:t>Transformational Leadership</w:t>
            </w:r>
          </w:p>
        </w:tc>
        <w:tc>
          <w:tcPr>
            <w:tcW w:w="1800" w:type="dxa"/>
            <w:vAlign w:val="center"/>
            <w:hideMark/>
          </w:tcPr>
          <w:p w:rsidR="00EB76D5" w:rsidRPr="00EB76D5" w:rsidP="0013259C" w14:paraId="10DCD709"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0B41CC1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5FABE42" w14:textId="77777777">
            <w:pPr>
              <w:jc w:val="center"/>
              <w:rPr>
                <w:rFonts w:eastAsia="Times New Roman" w:cstheme="minorHAnsi"/>
                <w:color w:val="000000"/>
                <w:sz w:val="20"/>
                <w:szCs w:val="20"/>
              </w:rPr>
            </w:pPr>
            <w:r w:rsidRPr="00EB76D5">
              <w:rPr>
                <w:rFonts w:eastAsia="Times New Roman" w:cstheme="minorHAnsi"/>
                <w:color w:val="000000"/>
                <w:sz w:val="20"/>
                <w:szCs w:val="20"/>
              </w:rPr>
              <w:t>369</w:t>
            </w:r>
          </w:p>
        </w:tc>
        <w:tc>
          <w:tcPr>
            <w:tcW w:w="6912" w:type="dxa"/>
            <w:hideMark/>
          </w:tcPr>
          <w:p w:rsidR="00EB76D5" w:rsidRPr="00EB76D5" w:rsidP="00EB76D5" w14:paraId="6F61BCB2"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r>
            <w:r w:rsidRPr="00EB76D5">
              <w:rPr>
                <w:rFonts w:eastAsia="Times New Roman" w:cstheme="minorHAnsi"/>
                <w:color w:val="000000"/>
                <w:sz w:val="20"/>
                <w:szCs w:val="20"/>
              </w:rPr>
              <w:t>My unit’s/organization's Senior NCO supports and encourages the development of people in my unit/organization.</w:t>
            </w:r>
          </w:p>
        </w:tc>
        <w:tc>
          <w:tcPr>
            <w:tcW w:w="1440" w:type="dxa"/>
            <w:noWrap/>
            <w:vAlign w:val="center"/>
            <w:hideMark/>
          </w:tcPr>
          <w:p w:rsidR="00EB76D5" w:rsidRPr="00EB76D5" w:rsidP="0013259C" w14:paraId="1390FDE4"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C68C5CE"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1A794F99" w14:textId="77777777">
            <w:pPr>
              <w:jc w:val="center"/>
              <w:rPr>
                <w:rFonts w:eastAsia="Times New Roman" w:cstheme="minorHAnsi"/>
                <w:color w:val="000000"/>
                <w:sz w:val="20"/>
                <w:szCs w:val="20"/>
              </w:rPr>
            </w:pPr>
            <w:r w:rsidRPr="00EB76D5">
              <w:rPr>
                <w:rFonts w:eastAsia="Times New Roman" w:cstheme="minorHAnsi"/>
                <w:color w:val="000000"/>
                <w:sz w:val="20"/>
                <w:szCs w:val="20"/>
              </w:rPr>
              <w:t>Transformational Leadership</w:t>
            </w:r>
          </w:p>
        </w:tc>
        <w:tc>
          <w:tcPr>
            <w:tcW w:w="1800" w:type="dxa"/>
            <w:vAlign w:val="center"/>
            <w:hideMark/>
          </w:tcPr>
          <w:p w:rsidR="00EB76D5" w:rsidRPr="00EB76D5" w:rsidP="0013259C" w14:paraId="3AEF594E"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2E5DAE5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63E93FF" w14:textId="77777777">
            <w:pPr>
              <w:jc w:val="center"/>
              <w:rPr>
                <w:rFonts w:eastAsia="Times New Roman" w:cstheme="minorHAnsi"/>
                <w:color w:val="000000"/>
                <w:sz w:val="20"/>
                <w:szCs w:val="20"/>
              </w:rPr>
            </w:pPr>
            <w:r w:rsidRPr="00EB76D5">
              <w:rPr>
                <w:rFonts w:eastAsia="Times New Roman" w:cstheme="minorHAnsi"/>
                <w:color w:val="000000"/>
                <w:sz w:val="20"/>
                <w:szCs w:val="20"/>
              </w:rPr>
              <w:t>370</w:t>
            </w:r>
          </w:p>
        </w:tc>
        <w:tc>
          <w:tcPr>
            <w:tcW w:w="6912" w:type="dxa"/>
            <w:hideMark/>
          </w:tcPr>
          <w:p w:rsidR="00EB76D5" w:rsidRPr="00EB76D5" w:rsidP="00EB76D5" w14:paraId="59C08616"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My unit’s/organization's Senior NCO encourages people in my unit/organization to think about problems in new ways.</w:t>
            </w:r>
          </w:p>
        </w:tc>
        <w:tc>
          <w:tcPr>
            <w:tcW w:w="1440" w:type="dxa"/>
            <w:noWrap/>
            <w:vAlign w:val="center"/>
            <w:hideMark/>
          </w:tcPr>
          <w:p w:rsidR="00EB76D5" w:rsidRPr="00EB76D5" w:rsidP="0013259C" w14:paraId="49E4DBE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BD5D615"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0582CC4F" w14:textId="77777777">
            <w:pPr>
              <w:jc w:val="center"/>
              <w:rPr>
                <w:rFonts w:eastAsia="Times New Roman" w:cstheme="minorHAnsi"/>
                <w:color w:val="000000"/>
                <w:sz w:val="20"/>
                <w:szCs w:val="20"/>
              </w:rPr>
            </w:pPr>
            <w:r w:rsidRPr="00EB76D5">
              <w:rPr>
                <w:rFonts w:eastAsia="Times New Roman" w:cstheme="minorHAnsi"/>
                <w:color w:val="000000"/>
                <w:sz w:val="20"/>
                <w:szCs w:val="20"/>
              </w:rPr>
              <w:t>Transformational Leadership</w:t>
            </w:r>
          </w:p>
        </w:tc>
        <w:tc>
          <w:tcPr>
            <w:tcW w:w="1800" w:type="dxa"/>
            <w:vAlign w:val="center"/>
            <w:hideMark/>
          </w:tcPr>
          <w:p w:rsidR="00EB76D5" w:rsidRPr="00EB76D5" w:rsidP="0013259C" w14:paraId="05E49CBD"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49FC041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AF520FB" w14:textId="77777777">
            <w:pPr>
              <w:jc w:val="center"/>
              <w:rPr>
                <w:rFonts w:eastAsia="Times New Roman" w:cstheme="minorHAnsi"/>
                <w:color w:val="000000"/>
                <w:sz w:val="20"/>
                <w:szCs w:val="20"/>
              </w:rPr>
            </w:pPr>
            <w:r w:rsidRPr="00EB76D5">
              <w:rPr>
                <w:rFonts w:eastAsia="Times New Roman" w:cstheme="minorHAnsi"/>
                <w:color w:val="000000"/>
                <w:sz w:val="20"/>
                <w:szCs w:val="20"/>
              </w:rPr>
              <w:t>371</w:t>
            </w:r>
          </w:p>
        </w:tc>
        <w:tc>
          <w:tcPr>
            <w:tcW w:w="6912" w:type="dxa"/>
            <w:hideMark/>
          </w:tcPr>
          <w:p w:rsidR="00EB76D5" w:rsidRPr="00EB76D5" w:rsidP="00EB76D5" w14:paraId="08FF28EF"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unit’s/organization's Senior NCO will not take action until negative behaviors become bigger problems.  </w:t>
            </w:r>
          </w:p>
        </w:tc>
        <w:tc>
          <w:tcPr>
            <w:tcW w:w="1440" w:type="dxa"/>
            <w:noWrap/>
            <w:vAlign w:val="center"/>
            <w:hideMark/>
          </w:tcPr>
          <w:p w:rsidR="00EB76D5" w:rsidRPr="00EB76D5" w:rsidP="0013259C" w14:paraId="3FD213F1"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953EA73"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23563F2E" w14:textId="77777777">
            <w:pPr>
              <w:jc w:val="center"/>
              <w:rPr>
                <w:rFonts w:eastAsia="Times New Roman" w:cstheme="minorHAnsi"/>
                <w:color w:val="000000"/>
                <w:sz w:val="20"/>
                <w:szCs w:val="20"/>
              </w:rPr>
            </w:pPr>
            <w:r w:rsidRPr="00EB76D5">
              <w:rPr>
                <w:rFonts w:eastAsia="Times New Roman" w:cstheme="minorHAnsi"/>
                <w:color w:val="000000"/>
                <w:sz w:val="20"/>
                <w:szCs w:val="20"/>
              </w:rPr>
              <w:t>Passive Leadership</w:t>
            </w:r>
          </w:p>
        </w:tc>
        <w:tc>
          <w:tcPr>
            <w:tcW w:w="1800" w:type="dxa"/>
            <w:vAlign w:val="center"/>
            <w:hideMark/>
          </w:tcPr>
          <w:p w:rsidR="00EB76D5" w:rsidRPr="00EB76D5" w:rsidP="0013259C" w14:paraId="3EC295DD"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032A4DA5"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434F6A3" w14:textId="77777777">
            <w:pPr>
              <w:jc w:val="center"/>
              <w:rPr>
                <w:rFonts w:eastAsia="Times New Roman" w:cstheme="minorHAnsi"/>
                <w:color w:val="000000"/>
                <w:sz w:val="20"/>
                <w:szCs w:val="20"/>
              </w:rPr>
            </w:pPr>
            <w:r w:rsidRPr="00EB76D5">
              <w:rPr>
                <w:rFonts w:eastAsia="Times New Roman" w:cstheme="minorHAnsi"/>
                <w:color w:val="000000"/>
                <w:sz w:val="20"/>
                <w:szCs w:val="20"/>
              </w:rPr>
              <w:t>372</w:t>
            </w:r>
          </w:p>
        </w:tc>
        <w:tc>
          <w:tcPr>
            <w:tcW w:w="6912" w:type="dxa"/>
            <w:hideMark/>
          </w:tcPr>
          <w:p w:rsidR="00EB76D5" w:rsidRPr="00EB76D5" w:rsidP="00EB76D5" w14:paraId="5EE6ABB9"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My unit’s/organization's Senior NCO does not address problems brought to their attention.</w:t>
            </w:r>
          </w:p>
        </w:tc>
        <w:tc>
          <w:tcPr>
            <w:tcW w:w="1440" w:type="dxa"/>
            <w:noWrap/>
            <w:vAlign w:val="center"/>
            <w:hideMark/>
          </w:tcPr>
          <w:p w:rsidR="00EB76D5" w:rsidRPr="00EB76D5" w:rsidP="0013259C" w14:paraId="5256B03F"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2B44B22"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39B346EC" w14:textId="77777777">
            <w:pPr>
              <w:jc w:val="center"/>
              <w:rPr>
                <w:rFonts w:eastAsia="Times New Roman" w:cstheme="minorHAnsi"/>
                <w:color w:val="000000"/>
                <w:sz w:val="20"/>
                <w:szCs w:val="20"/>
              </w:rPr>
            </w:pPr>
            <w:r w:rsidRPr="00EB76D5">
              <w:rPr>
                <w:rFonts w:eastAsia="Times New Roman" w:cstheme="minorHAnsi"/>
                <w:color w:val="000000"/>
                <w:sz w:val="20"/>
                <w:szCs w:val="20"/>
              </w:rPr>
              <w:t>Passive Leadership</w:t>
            </w:r>
          </w:p>
        </w:tc>
        <w:tc>
          <w:tcPr>
            <w:tcW w:w="1800" w:type="dxa"/>
            <w:vAlign w:val="center"/>
            <w:hideMark/>
          </w:tcPr>
          <w:p w:rsidR="00EB76D5" w:rsidRPr="00EB76D5" w:rsidP="0013259C" w14:paraId="2DB490F8"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6345FDCD"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8F1545D" w14:textId="77777777">
            <w:pPr>
              <w:jc w:val="center"/>
              <w:rPr>
                <w:rFonts w:eastAsia="Times New Roman" w:cstheme="minorHAnsi"/>
                <w:color w:val="000000"/>
                <w:sz w:val="20"/>
                <w:szCs w:val="20"/>
              </w:rPr>
            </w:pPr>
            <w:r w:rsidRPr="00EB76D5">
              <w:rPr>
                <w:rFonts w:eastAsia="Times New Roman" w:cstheme="minorHAnsi"/>
                <w:color w:val="000000"/>
                <w:sz w:val="20"/>
                <w:szCs w:val="20"/>
              </w:rPr>
              <w:t>373</w:t>
            </w:r>
          </w:p>
        </w:tc>
        <w:tc>
          <w:tcPr>
            <w:tcW w:w="6912" w:type="dxa"/>
            <w:hideMark/>
          </w:tcPr>
          <w:p w:rsidR="00EB76D5" w:rsidRPr="00EB76D5" w:rsidP="00EB76D5" w14:paraId="2D3E27B7"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unit’s/organization's Senior NCO ridicules people in my unit/organization. </w:t>
            </w:r>
          </w:p>
        </w:tc>
        <w:tc>
          <w:tcPr>
            <w:tcW w:w="1440" w:type="dxa"/>
            <w:noWrap/>
            <w:vAlign w:val="center"/>
            <w:hideMark/>
          </w:tcPr>
          <w:p w:rsidR="00EB76D5" w:rsidRPr="00EB76D5" w:rsidP="0013259C" w14:paraId="44865D3B"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1B36F25"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0BBBC459" w14:textId="77777777">
            <w:pPr>
              <w:jc w:val="center"/>
              <w:rPr>
                <w:rFonts w:eastAsia="Times New Roman" w:cstheme="minorHAnsi"/>
                <w:color w:val="000000"/>
                <w:sz w:val="20"/>
                <w:szCs w:val="20"/>
              </w:rPr>
            </w:pPr>
            <w:r w:rsidRPr="00EB76D5">
              <w:rPr>
                <w:rFonts w:eastAsia="Times New Roman" w:cstheme="minorHAnsi"/>
                <w:color w:val="000000"/>
                <w:sz w:val="20"/>
                <w:szCs w:val="20"/>
              </w:rPr>
              <w:t>Toxic Leadership</w:t>
            </w:r>
          </w:p>
        </w:tc>
        <w:tc>
          <w:tcPr>
            <w:tcW w:w="1800" w:type="dxa"/>
            <w:vAlign w:val="center"/>
            <w:hideMark/>
          </w:tcPr>
          <w:p w:rsidR="00EB76D5" w:rsidRPr="00EB76D5" w:rsidP="0013259C" w14:paraId="3D683F02"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1485A86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F2685A8" w14:textId="77777777">
            <w:pPr>
              <w:jc w:val="center"/>
              <w:rPr>
                <w:rFonts w:eastAsia="Times New Roman" w:cstheme="minorHAnsi"/>
                <w:color w:val="000000"/>
                <w:sz w:val="20"/>
                <w:szCs w:val="20"/>
              </w:rPr>
            </w:pPr>
            <w:r w:rsidRPr="00EB76D5">
              <w:rPr>
                <w:rFonts w:eastAsia="Times New Roman" w:cstheme="minorHAnsi"/>
                <w:color w:val="000000"/>
                <w:sz w:val="20"/>
                <w:szCs w:val="20"/>
              </w:rPr>
              <w:t>374</w:t>
            </w:r>
          </w:p>
        </w:tc>
        <w:tc>
          <w:tcPr>
            <w:tcW w:w="6912" w:type="dxa"/>
            <w:hideMark/>
          </w:tcPr>
          <w:p w:rsidR="00EB76D5" w:rsidRPr="00EB76D5" w:rsidP="00EB76D5" w14:paraId="53E22BE3"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My unit’s/organization's Senior NCO acts only in the best interest of their own advancement</w:t>
            </w:r>
          </w:p>
        </w:tc>
        <w:tc>
          <w:tcPr>
            <w:tcW w:w="1440" w:type="dxa"/>
            <w:noWrap/>
            <w:vAlign w:val="center"/>
            <w:hideMark/>
          </w:tcPr>
          <w:p w:rsidR="00EB76D5" w:rsidRPr="00EB76D5" w:rsidP="0013259C" w14:paraId="26BA839A"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C576025"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1F1043EF" w14:textId="77777777">
            <w:pPr>
              <w:jc w:val="center"/>
              <w:rPr>
                <w:rFonts w:eastAsia="Times New Roman" w:cstheme="minorHAnsi"/>
                <w:color w:val="000000"/>
                <w:sz w:val="20"/>
                <w:szCs w:val="20"/>
              </w:rPr>
            </w:pPr>
            <w:r w:rsidRPr="00EB76D5">
              <w:rPr>
                <w:rFonts w:eastAsia="Times New Roman" w:cstheme="minorHAnsi"/>
                <w:color w:val="000000"/>
                <w:sz w:val="20"/>
                <w:szCs w:val="20"/>
              </w:rPr>
              <w:t>Toxic Leadership</w:t>
            </w:r>
          </w:p>
        </w:tc>
        <w:tc>
          <w:tcPr>
            <w:tcW w:w="1800" w:type="dxa"/>
            <w:vAlign w:val="center"/>
            <w:hideMark/>
          </w:tcPr>
          <w:p w:rsidR="00EB76D5" w:rsidRPr="00EB76D5" w:rsidP="0013259C" w14:paraId="4E0AEF28"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74D68846"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699325B" w14:textId="77777777">
            <w:pPr>
              <w:jc w:val="center"/>
              <w:rPr>
                <w:rFonts w:eastAsia="Times New Roman" w:cstheme="minorHAnsi"/>
                <w:color w:val="000000"/>
                <w:sz w:val="20"/>
                <w:szCs w:val="20"/>
              </w:rPr>
            </w:pPr>
            <w:r w:rsidRPr="00EB76D5">
              <w:rPr>
                <w:rFonts w:eastAsia="Times New Roman" w:cstheme="minorHAnsi"/>
                <w:color w:val="000000"/>
                <w:sz w:val="20"/>
                <w:szCs w:val="20"/>
              </w:rPr>
              <w:t>375</w:t>
            </w:r>
          </w:p>
        </w:tc>
        <w:tc>
          <w:tcPr>
            <w:tcW w:w="6912" w:type="dxa"/>
            <w:hideMark/>
          </w:tcPr>
          <w:p w:rsidR="00EB76D5" w:rsidRPr="00EB76D5" w:rsidP="00EB76D5" w14:paraId="1E2DB1D7" w14:textId="77777777">
            <w:pPr>
              <w:rPr>
                <w:rFonts w:eastAsia="Times New Roman" w:cstheme="minorHAnsi"/>
                <w:sz w:val="20"/>
                <w:szCs w:val="20"/>
              </w:rPr>
            </w:pPr>
            <w:r w:rsidRPr="00EB76D5">
              <w:rPr>
                <w:rFonts w:eastAsia="Times New Roman" w:cstheme="minorHAnsi"/>
                <w:sz w:val="20"/>
                <w:szCs w:val="20"/>
              </w:rPr>
              <w:t>Thinking about the past three months, how much do you agree or disagree with the following statement?</w:t>
            </w:r>
            <w:r w:rsidRPr="00EB76D5">
              <w:rPr>
                <w:rFonts w:eastAsia="Times New Roman" w:cstheme="minorHAnsi"/>
                <w:sz w:val="20"/>
                <w:szCs w:val="20"/>
              </w:rPr>
              <w:br/>
            </w:r>
            <w:r w:rsidRPr="00EB76D5">
              <w:rPr>
                <w:rFonts w:eastAsia="Times New Roman" w:cstheme="minorHAnsi"/>
                <w:sz w:val="20"/>
                <w:szCs w:val="20"/>
              </w:rPr>
              <w:br/>
              <w:t>My unit’s/organization's Senior NCO ignores input from people in my unit/organization that they do not agree with.</w:t>
            </w:r>
          </w:p>
        </w:tc>
        <w:tc>
          <w:tcPr>
            <w:tcW w:w="1440" w:type="dxa"/>
            <w:noWrap/>
            <w:vAlign w:val="center"/>
            <w:hideMark/>
          </w:tcPr>
          <w:p w:rsidR="00EB76D5" w:rsidRPr="00EB76D5" w:rsidP="0013259C" w14:paraId="5A0C4458"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3A6C980"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508CEBB2" w14:textId="77777777">
            <w:pPr>
              <w:jc w:val="center"/>
              <w:rPr>
                <w:rFonts w:eastAsia="Times New Roman" w:cstheme="minorHAnsi"/>
                <w:color w:val="000000"/>
                <w:sz w:val="20"/>
                <w:szCs w:val="20"/>
              </w:rPr>
            </w:pPr>
            <w:r w:rsidRPr="00EB76D5">
              <w:rPr>
                <w:rFonts w:eastAsia="Times New Roman" w:cstheme="minorHAnsi"/>
                <w:color w:val="000000"/>
                <w:sz w:val="20"/>
                <w:szCs w:val="20"/>
              </w:rPr>
              <w:t>Toxic Leadership</w:t>
            </w:r>
          </w:p>
        </w:tc>
        <w:tc>
          <w:tcPr>
            <w:tcW w:w="1800" w:type="dxa"/>
            <w:vAlign w:val="center"/>
            <w:hideMark/>
          </w:tcPr>
          <w:p w:rsidR="00EB76D5" w:rsidRPr="00EB76D5" w:rsidP="0013259C" w14:paraId="493AEE58"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583EFDF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536CB41" w14:textId="77777777">
            <w:pPr>
              <w:jc w:val="center"/>
              <w:rPr>
                <w:rFonts w:eastAsia="Times New Roman" w:cstheme="minorHAnsi"/>
                <w:color w:val="000000"/>
                <w:sz w:val="20"/>
                <w:szCs w:val="20"/>
              </w:rPr>
            </w:pPr>
            <w:r w:rsidRPr="00EB76D5">
              <w:rPr>
                <w:rFonts w:eastAsia="Times New Roman" w:cstheme="minorHAnsi"/>
                <w:color w:val="000000"/>
                <w:sz w:val="20"/>
                <w:szCs w:val="20"/>
              </w:rPr>
              <w:t>376</w:t>
            </w:r>
          </w:p>
        </w:tc>
        <w:tc>
          <w:tcPr>
            <w:tcW w:w="6912" w:type="dxa"/>
            <w:hideMark/>
          </w:tcPr>
          <w:p w:rsidR="00EB76D5" w:rsidRPr="00EB76D5" w:rsidP="00EB76D5" w14:paraId="02207720" w14:textId="77777777">
            <w:pPr>
              <w:rPr>
                <w:rFonts w:eastAsia="Times New Roman" w:cstheme="minorHAnsi"/>
                <w:color w:val="000000"/>
                <w:sz w:val="20"/>
                <w:szCs w:val="20"/>
              </w:rPr>
            </w:pPr>
            <w:r w:rsidRPr="00EB76D5">
              <w:rPr>
                <w:rFonts w:eastAsia="Times New Roman" w:cstheme="minorHAnsi"/>
                <w:color w:val="000000"/>
                <w:sz w:val="20"/>
                <w:szCs w:val="20"/>
              </w:rPr>
              <w:t>In the past month, how often have you felt nervous or stressed?</w:t>
            </w:r>
          </w:p>
        </w:tc>
        <w:tc>
          <w:tcPr>
            <w:tcW w:w="1440" w:type="dxa"/>
            <w:noWrap/>
            <w:vAlign w:val="center"/>
            <w:hideMark/>
          </w:tcPr>
          <w:p w:rsidR="00EB76D5" w:rsidRPr="00EB76D5" w:rsidP="0013259C" w14:paraId="3286B96D"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75846A48"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73EE3B46" w14:textId="77777777">
            <w:pPr>
              <w:jc w:val="center"/>
              <w:rPr>
                <w:rFonts w:eastAsia="Times New Roman" w:cstheme="minorHAnsi"/>
                <w:color w:val="000000"/>
                <w:sz w:val="20"/>
                <w:szCs w:val="20"/>
              </w:rPr>
            </w:pPr>
            <w:r w:rsidRPr="00EB76D5">
              <w:rPr>
                <w:rFonts w:eastAsia="Times New Roman" w:cstheme="minorHAnsi"/>
                <w:color w:val="000000"/>
                <w:sz w:val="20"/>
                <w:szCs w:val="20"/>
              </w:rPr>
              <w:t>Stress</w:t>
            </w:r>
          </w:p>
        </w:tc>
        <w:tc>
          <w:tcPr>
            <w:tcW w:w="1800" w:type="dxa"/>
            <w:vAlign w:val="center"/>
            <w:hideMark/>
          </w:tcPr>
          <w:p w:rsidR="00EB76D5" w:rsidRPr="00EB76D5" w:rsidP="0013259C" w14:paraId="1564D4A8"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46E12C3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3A274EE" w14:textId="77777777">
            <w:pPr>
              <w:jc w:val="center"/>
              <w:rPr>
                <w:rFonts w:eastAsia="Times New Roman" w:cstheme="minorHAnsi"/>
                <w:color w:val="000000"/>
                <w:sz w:val="20"/>
                <w:szCs w:val="20"/>
              </w:rPr>
            </w:pPr>
            <w:r w:rsidRPr="00EB76D5">
              <w:rPr>
                <w:rFonts w:eastAsia="Times New Roman" w:cstheme="minorHAnsi"/>
                <w:color w:val="000000"/>
                <w:sz w:val="20"/>
                <w:szCs w:val="20"/>
              </w:rPr>
              <w:t>377</w:t>
            </w:r>
          </w:p>
        </w:tc>
        <w:tc>
          <w:tcPr>
            <w:tcW w:w="6912" w:type="dxa"/>
            <w:hideMark/>
          </w:tcPr>
          <w:p w:rsidR="00EB76D5" w:rsidRPr="00EB76D5" w:rsidP="00EB76D5" w14:paraId="0A6C93C6" w14:textId="77777777">
            <w:pPr>
              <w:rPr>
                <w:rFonts w:eastAsia="Times New Roman" w:cstheme="minorHAnsi"/>
                <w:color w:val="000000"/>
                <w:sz w:val="20"/>
                <w:szCs w:val="20"/>
              </w:rPr>
            </w:pPr>
            <w:r w:rsidRPr="00EB76D5">
              <w:rPr>
                <w:rFonts w:eastAsia="Times New Roman" w:cstheme="minorHAnsi"/>
                <w:color w:val="000000"/>
                <w:sz w:val="20"/>
                <w:szCs w:val="20"/>
              </w:rPr>
              <w:t>In the past month, how often have you found that you could not cope with all of the things you had to do?</w:t>
            </w:r>
          </w:p>
        </w:tc>
        <w:tc>
          <w:tcPr>
            <w:tcW w:w="1440" w:type="dxa"/>
            <w:noWrap/>
            <w:vAlign w:val="center"/>
            <w:hideMark/>
          </w:tcPr>
          <w:p w:rsidR="00EB76D5" w:rsidRPr="00EB76D5" w:rsidP="0013259C" w14:paraId="026DC715"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487B344A"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3991D58D" w14:textId="77777777">
            <w:pPr>
              <w:jc w:val="center"/>
              <w:rPr>
                <w:rFonts w:eastAsia="Times New Roman" w:cstheme="minorHAnsi"/>
                <w:color w:val="000000"/>
                <w:sz w:val="20"/>
                <w:szCs w:val="20"/>
              </w:rPr>
            </w:pPr>
            <w:r w:rsidRPr="00EB76D5">
              <w:rPr>
                <w:rFonts w:eastAsia="Times New Roman" w:cstheme="minorHAnsi"/>
                <w:color w:val="000000"/>
                <w:sz w:val="20"/>
                <w:szCs w:val="20"/>
              </w:rPr>
              <w:t>Stress</w:t>
            </w:r>
          </w:p>
        </w:tc>
        <w:tc>
          <w:tcPr>
            <w:tcW w:w="1800" w:type="dxa"/>
            <w:vAlign w:val="center"/>
            <w:hideMark/>
          </w:tcPr>
          <w:p w:rsidR="00EB76D5" w:rsidRPr="00EB76D5" w:rsidP="0013259C" w14:paraId="2ABA4476"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022D682D"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76A59E1" w14:textId="77777777">
            <w:pPr>
              <w:jc w:val="center"/>
              <w:rPr>
                <w:rFonts w:eastAsia="Times New Roman" w:cstheme="minorHAnsi"/>
                <w:color w:val="000000"/>
                <w:sz w:val="20"/>
                <w:szCs w:val="20"/>
              </w:rPr>
            </w:pPr>
            <w:r w:rsidRPr="00EB76D5">
              <w:rPr>
                <w:rFonts w:eastAsia="Times New Roman" w:cstheme="minorHAnsi"/>
                <w:color w:val="000000"/>
                <w:sz w:val="20"/>
                <w:szCs w:val="20"/>
              </w:rPr>
              <w:t>378</w:t>
            </w:r>
          </w:p>
        </w:tc>
        <w:tc>
          <w:tcPr>
            <w:tcW w:w="6912" w:type="dxa"/>
            <w:hideMark/>
          </w:tcPr>
          <w:p w:rsidR="00EB76D5" w:rsidRPr="00EB76D5" w:rsidP="00EB76D5" w14:paraId="5606D80A"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I feel like I belong.</w:t>
            </w:r>
          </w:p>
        </w:tc>
        <w:tc>
          <w:tcPr>
            <w:tcW w:w="1440" w:type="dxa"/>
            <w:noWrap/>
            <w:vAlign w:val="center"/>
            <w:hideMark/>
          </w:tcPr>
          <w:p w:rsidR="00EB76D5" w:rsidRPr="00EB76D5" w:rsidP="0013259C" w14:paraId="5F9AE686"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48A9C4A"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649A9527"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c>
          <w:tcPr>
            <w:tcW w:w="1800" w:type="dxa"/>
            <w:vAlign w:val="center"/>
            <w:hideMark/>
          </w:tcPr>
          <w:p w:rsidR="00EB76D5" w:rsidRPr="00EB76D5" w:rsidP="0013259C" w14:paraId="1958E3F2" w14:textId="589F25D2">
            <w:pPr>
              <w:jc w:val="center"/>
              <w:rPr>
                <w:rFonts w:eastAsia="Times New Roman" w:cstheme="minorHAnsi"/>
                <w:color w:val="000000"/>
                <w:sz w:val="20"/>
                <w:szCs w:val="20"/>
              </w:rPr>
            </w:pPr>
          </w:p>
        </w:tc>
      </w:tr>
      <w:tr w14:paraId="4DCEB75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3022EBC" w14:textId="77777777">
            <w:pPr>
              <w:jc w:val="center"/>
              <w:rPr>
                <w:rFonts w:eastAsia="Times New Roman" w:cstheme="minorHAnsi"/>
                <w:color w:val="000000"/>
                <w:sz w:val="20"/>
                <w:szCs w:val="20"/>
              </w:rPr>
            </w:pPr>
            <w:r w:rsidRPr="00EB76D5">
              <w:rPr>
                <w:rFonts w:eastAsia="Times New Roman" w:cstheme="minorHAnsi"/>
                <w:color w:val="000000"/>
                <w:sz w:val="20"/>
                <w:szCs w:val="20"/>
              </w:rPr>
              <w:t>379</w:t>
            </w:r>
          </w:p>
        </w:tc>
        <w:tc>
          <w:tcPr>
            <w:tcW w:w="6912" w:type="dxa"/>
            <w:hideMark/>
          </w:tcPr>
          <w:p w:rsidR="00EB76D5" w:rsidRPr="00EB76D5" w:rsidP="00EB76D5" w14:paraId="25C7B878"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 feel that there are people I can turn to in times of need. </w:t>
            </w:r>
          </w:p>
        </w:tc>
        <w:tc>
          <w:tcPr>
            <w:tcW w:w="1440" w:type="dxa"/>
            <w:noWrap/>
            <w:vAlign w:val="center"/>
            <w:hideMark/>
          </w:tcPr>
          <w:p w:rsidR="00EB76D5" w:rsidRPr="00EB76D5" w:rsidP="0013259C" w14:paraId="79FC99B9"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AA24F02"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6FBDE2DB"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c>
          <w:tcPr>
            <w:tcW w:w="1800" w:type="dxa"/>
            <w:vAlign w:val="center"/>
            <w:hideMark/>
          </w:tcPr>
          <w:p w:rsidR="00EB76D5" w:rsidRPr="00EB76D5" w:rsidP="0013259C" w14:paraId="62B4D14F" w14:textId="6C7AD303">
            <w:pPr>
              <w:jc w:val="center"/>
              <w:rPr>
                <w:rFonts w:eastAsia="Times New Roman" w:cstheme="minorHAnsi"/>
                <w:color w:val="000000"/>
                <w:sz w:val="20"/>
                <w:szCs w:val="20"/>
              </w:rPr>
            </w:pPr>
          </w:p>
        </w:tc>
      </w:tr>
      <w:tr w14:paraId="3A910D46"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E5B5C52" w14:textId="77777777">
            <w:pPr>
              <w:jc w:val="center"/>
              <w:rPr>
                <w:rFonts w:eastAsia="Times New Roman" w:cstheme="minorHAnsi"/>
                <w:color w:val="000000"/>
                <w:sz w:val="20"/>
                <w:szCs w:val="20"/>
              </w:rPr>
            </w:pPr>
            <w:r w:rsidRPr="00EB76D5">
              <w:rPr>
                <w:rFonts w:eastAsia="Times New Roman" w:cstheme="minorHAnsi"/>
                <w:color w:val="000000"/>
                <w:sz w:val="20"/>
                <w:szCs w:val="20"/>
              </w:rPr>
              <w:t>380</w:t>
            </w:r>
          </w:p>
        </w:tc>
        <w:tc>
          <w:tcPr>
            <w:tcW w:w="6912" w:type="dxa"/>
            <w:hideMark/>
          </w:tcPr>
          <w:p w:rsidR="00EB76D5" w:rsidRPr="00EB76D5" w:rsidP="00EB76D5" w14:paraId="61F16A9D"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 think I make things worse for the people in my life.  </w:t>
            </w:r>
          </w:p>
        </w:tc>
        <w:tc>
          <w:tcPr>
            <w:tcW w:w="1440" w:type="dxa"/>
            <w:noWrap/>
            <w:vAlign w:val="center"/>
            <w:hideMark/>
          </w:tcPr>
          <w:p w:rsidR="00EB76D5" w:rsidRPr="00EB76D5" w:rsidP="0013259C" w14:paraId="0593E50D"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5C6D94D"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088B0D95"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c>
          <w:tcPr>
            <w:tcW w:w="1800" w:type="dxa"/>
            <w:vAlign w:val="center"/>
            <w:hideMark/>
          </w:tcPr>
          <w:p w:rsidR="00EB76D5" w:rsidRPr="00EB76D5" w:rsidP="0013259C" w14:paraId="5994BFDB"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0E5F93CD"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9B712AA" w14:textId="77777777">
            <w:pPr>
              <w:jc w:val="center"/>
              <w:rPr>
                <w:rFonts w:eastAsia="Times New Roman" w:cstheme="minorHAnsi"/>
                <w:color w:val="000000"/>
                <w:sz w:val="20"/>
                <w:szCs w:val="20"/>
              </w:rPr>
            </w:pPr>
            <w:r w:rsidRPr="00EB76D5">
              <w:rPr>
                <w:rFonts w:eastAsia="Times New Roman" w:cstheme="minorHAnsi"/>
                <w:color w:val="000000"/>
                <w:sz w:val="20"/>
                <w:szCs w:val="20"/>
              </w:rPr>
              <w:t>381</w:t>
            </w:r>
          </w:p>
        </w:tc>
        <w:tc>
          <w:tcPr>
            <w:tcW w:w="6912" w:type="dxa"/>
            <w:hideMark/>
          </w:tcPr>
          <w:p w:rsidR="00EB76D5" w:rsidRPr="00EB76D5" w:rsidP="00EB76D5" w14:paraId="2F53F49A"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much do you agree or disagree with the following statement?</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My future seems dark to me. </w:t>
            </w:r>
          </w:p>
        </w:tc>
        <w:tc>
          <w:tcPr>
            <w:tcW w:w="1440" w:type="dxa"/>
            <w:noWrap/>
            <w:vAlign w:val="center"/>
            <w:hideMark/>
          </w:tcPr>
          <w:p w:rsidR="00EB76D5" w:rsidRPr="00EB76D5" w:rsidP="0013259C" w14:paraId="42DB808D"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9DF7B6F"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0D8F45D7"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c>
          <w:tcPr>
            <w:tcW w:w="1800" w:type="dxa"/>
            <w:vAlign w:val="center"/>
            <w:hideMark/>
          </w:tcPr>
          <w:p w:rsidR="00EB76D5" w:rsidRPr="00EB76D5" w:rsidP="0013259C" w14:paraId="4C770DF7"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5C46E76E"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3B5D580" w14:textId="77777777">
            <w:pPr>
              <w:jc w:val="center"/>
              <w:rPr>
                <w:rFonts w:eastAsia="Times New Roman" w:cstheme="minorHAnsi"/>
                <w:color w:val="000000"/>
                <w:sz w:val="20"/>
                <w:szCs w:val="20"/>
              </w:rPr>
            </w:pPr>
            <w:r w:rsidRPr="00EB76D5">
              <w:rPr>
                <w:rFonts w:eastAsia="Times New Roman" w:cstheme="minorHAnsi"/>
                <w:color w:val="000000"/>
                <w:sz w:val="20"/>
                <w:szCs w:val="20"/>
              </w:rPr>
              <w:t>382</w:t>
            </w:r>
          </w:p>
        </w:tc>
        <w:tc>
          <w:tcPr>
            <w:tcW w:w="6912" w:type="dxa"/>
            <w:hideMark/>
          </w:tcPr>
          <w:p w:rsidR="00EB76D5" w:rsidRPr="00EB76D5" w:rsidP="00EB76D5" w14:paraId="71CC418D" w14:textId="77777777">
            <w:pPr>
              <w:rPr>
                <w:rFonts w:eastAsia="Times New Roman" w:cstheme="minorHAnsi"/>
                <w:color w:val="000000"/>
                <w:sz w:val="20"/>
                <w:szCs w:val="20"/>
              </w:rPr>
            </w:pPr>
            <w:r w:rsidRPr="00EB76D5">
              <w:rPr>
                <w:rFonts w:eastAsia="Times New Roman" w:cstheme="minorHAnsi"/>
                <w:color w:val="000000"/>
                <w:sz w:val="20"/>
                <w:szCs w:val="20"/>
              </w:rPr>
              <w:t xml:space="preserve">Thinking about your alcohol use in the last three months, how often have you had five or more drinks on one occasion? </w:t>
            </w:r>
          </w:p>
        </w:tc>
        <w:tc>
          <w:tcPr>
            <w:tcW w:w="1440" w:type="dxa"/>
            <w:noWrap/>
            <w:vAlign w:val="center"/>
            <w:hideMark/>
          </w:tcPr>
          <w:p w:rsidR="00EB76D5" w:rsidRPr="00EB76D5" w:rsidP="0013259C" w14:paraId="43FBA4F3"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27F3D951"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50E4C680"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c>
          <w:tcPr>
            <w:tcW w:w="1800" w:type="dxa"/>
            <w:vAlign w:val="center"/>
            <w:hideMark/>
          </w:tcPr>
          <w:p w:rsidR="00EB76D5" w:rsidRPr="00EB76D5" w:rsidP="0013259C" w14:paraId="73A000AD" w14:textId="3EFDFF3E">
            <w:pPr>
              <w:jc w:val="center"/>
              <w:rPr>
                <w:rFonts w:eastAsia="Times New Roman" w:cstheme="minorHAnsi"/>
                <w:color w:val="000000"/>
                <w:sz w:val="20"/>
                <w:szCs w:val="20"/>
              </w:rPr>
            </w:pPr>
          </w:p>
        </w:tc>
      </w:tr>
      <w:tr w14:paraId="701D497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7294719" w14:textId="77777777">
            <w:pPr>
              <w:jc w:val="center"/>
              <w:rPr>
                <w:rFonts w:eastAsia="Times New Roman" w:cstheme="minorHAnsi"/>
                <w:color w:val="000000"/>
                <w:sz w:val="20"/>
                <w:szCs w:val="20"/>
              </w:rPr>
            </w:pPr>
            <w:r w:rsidRPr="00EB76D5">
              <w:rPr>
                <w:rFonts w:eastAsia="Times New Roman" w:cstheme="minorHAnsi"/>
                <w:color w:val="000000"/>
                <w:sz w:val="20"/>
                <w:szCs w:val="20"/>
              </w:rPr>
              <w:t>383</w:t>
            </w:r>
          </w:p>
        </w:tc>
        <w:tc>
          <w:tcPr>
            <w:tcW w:w="6912" w:type="dxa"/>
            <w:hideMark/>
          </w:tcPr>
          <w:p w:rsidR="00EB76D5" w:rsidRPr="00EB76D5" w:rsidP="00EB76D5" w14:paraId="75993F47" w14:textId="77777777">
            <w:pPr>
              <w:rPr>
                <w:rFonts w:eastAsia="Times New Roman" w:cstheme="minorHAnsi"/>
                <w:color w:val="000000"/>
                <w:sz w:val="20"/>
                <w:szCs w:val="20"/>
              </w:rPr>
            </w:pPr>
            <w:r w:rsidRPr="00EB76D5">
              <w:rPr>
                <w:rFonts w:eastAsia="Times New Roman" w:cstheme="minorHAnsi"/>
                <w:color w:val="000000"/>
                <w:sz w:val="20"/>
                <w:szCs w:val="20"/>
              </w:rPr>
              <w:t xml:space="preserve">Thinking about your alcohol use in the last three months, how often have you been unable to remember what happened the night before because you had been drinking?   </w:t>
            </w:r>
          </w:p>
        </w:tc>
        <w:tc>
          <w:tcPr>
            <w:tcW w:w="1440" w:type="dxa"/>
            <w:noWrap/>
            <w:vAlign w:val="center"/>
            <w:hideMark/>
          </w:tcPr>
          <w:p w:rsidR="00EB76D5" w:rsidRPr="00EB76D5" w:rsidP="0013259C" w14:paraId="131D85A6"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6E9CF8B5"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16FE3BEE"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c>
          <w:tcPr>
            <w:tcW w:w="1800" w:type="dxa"/>
            <w:vAlign w:val="center"/>
            <w:hideMark/>
          </w:tcPr>
          <w:p w:rsidR="00EB76D5" w:rsidRPr="00EB76D5" w:rsidP="0013259C" w14:paraId="324DDCD3" w14:textId="3135CFC1">
            <w:pPr>
              <w:jc w:val="center"/>
              <w:rPr>
                <w:rFonts w:eastAsia="Times New Roman" w:cstheme="minorHAnsi"/>
                <w:color w:val="000000"/>
                <w:sz w:val="20"/>
                <w:szCs w:val="20"/>
              </w:rPr>
            </w:pPr>
          </w:p>
        </w:tc>
      </w:tr>
      <w:tr w14:paraId="7AA7B77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E975622" w14:textId="77777777">
            <w:pPr>
              <w:jc w:val="center"/>
              <w:rPr>
                <w:rFonts w:eastAsia="Times New Roman" w:cstheme="minorHAnsi"/>
                <w:color w:val="000000"/>
                <w:sz w:val="20"/>
                <w:szCs w:val="20"/>
              </w:rPr>
            </w:pPr>
            <w:r w:rsidRPr="00EB76D5">
              <w:rPr>
                <w:rFonts w:eastAsia="Times New Roman" w:cstheme="minorHAnsi"/>
                <w:color w:val="000000"/>
                <w:sz w:val="20"/>
                <w:szCs w:val="20"/>
              </w:rPr>
              <w:t>389</w:t>
            </w:r>
          </w:p>
        </w:tc>
        <w:tc>
          <w:tcPr>
            <w:tcW w:w="6912" w:type="dxa"/>
            <w:hideMark/>
          </w:tcPr>
          <w:p w:rsidR="00EB76D5" w:rsidRPr="00EB76D5" w:rsidP="00EB76D5" w14:paraId="7ED02758" w14:textId="77777777">
            <w:pPr>
              <w:rPr>
                <w:rFonts w:eastAsia="Times New Roman" w:cstheme="minorHAnsi"/>
                <w:sz w:val="20"/>
                <w:szCs w:val="20"/>
              </w:rPr>
            </w:pPr>
            <w:r w:rsidRPr="00EB76D5">
              <w:rPr>
                <w:rFonts w:eastAsia="Times New Roman" w:cstheme="minorHAnsi"/>
                <w:sz w:val="20"/>
                <w:szCs w:val="20"/>
              </w:rPr>
              <w:t>How much do you agree or disagree with the following statement?</w:t>
            </w:r>
            <w:r w:rsidRPr="00EB76D5">
              <w:rPr>
                <w:rFonts w:eastAsia="Times New Roman" w:cstheme="minorHAnsi"/>
                <w:sz w:val="20"/>
                <w:szCs w:val="20"/>
              </w:rPr>
              <w:br/>
            </w:r>
            <w:r w:rsidRPr="00EB76D5">
              <w:rPr>
                <w:rFonts w:eastAsia="Times New Roman" w:cstheme="minorHAnsi"/>
                <w:sz w:val="20"/>
                <w:szCs w:val="20"/>
              </w:rPr>
              <w:br/>
              <w:t>If I had a firearm in my living space, I would store it unloaded  or use a secure storage container/device.</w:t>
            </w:r>
          </w:p>
        </w:tc>
        <w:tc>
          <w:tcPr>
            <w:tcW w:w="1440" w:type="dxa"/>
            <w:noWrap/>
            <w:vAlign w:val="center"/>
            <w:hideMark/>
          </w:tcPr>
          <w:p w:rsidR="00EB76D5" w:rsidRPr="00EB76D5" w:rsidP="0013259C" w14:paraId="128268B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FF8C140"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751A7CA1" w14:textId="77777777">
            <w:pPr>
              <w:jc w:val="center"/>
              <w:rPr>
                <w:rFonts w:eastAsia="Times New Roman" w:cstheme="minorHAnsi"/>
                <w:color w:val="000000"/>
                <w:sz w:val="20"/>
                <w:szCs w:val="20"/>
              </w:rPr>
            </w:pPr>
            <w:r w:rsidRPr="00EB76D5">
              <w:rPr>
                <w:rFonts w:eastAsia="Times New Roman" w:cstheme="minorHAnsi"/>
                <w:color w:val="000000"/>
                <w:sz w:val="20"/>
                <w:szCs w:val="20"/>
              </w:rPr>
              <w:t>Safe Storage for Lethal Means</w:t>
            </w:r>
          </w:p>
        </w:tc>
        <w:tc>
          <w:tcPr>
            <w:tcW w:w="1800" w:type="dxa"/>
            <w:vAlign w:val="center"/>
            <w:hideMark/>
          </w:tcPr>
          <w:p w:rsidR="00EB76D5" w:rsidRPr="00EB76D5" w:rsidP="0013259C" w14:paraId="142C182A" w14:textId="77777777">
            <w:pPr>
              <w:jc w:val="center"/>
              <w:rPr>
                <w:rFonts w:eastAsia="Times New Roman" w:cstheme="minorHAnsi"/>
                <w:color w:val="000000"/>
                <w:sz w:val="20"/>
                <w:szCs w:val="20"/>
              </w:rPr>
            </w:pPr>
            <w:r w:rsidRPr="00EB76D5">
              <w:rPr>
                <w:rFonts w:eastAsia="Times New Roman" w:cstheme="minorHAnsi"/>
                <w:color w:val="000000"/>
                <w:sz w:val="20"/>
                <w:szCs w:val="20"/>
              </w:rPr>
              <w:t>Suicide</w:t>
            </w:r>
          </w:p>
        </w:tc>
      </w:tr>
      <w:tr w14:paraId="13B2F01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F36DAAE" w14:textId="77777777">
            <w:pPr>
              <w:jc w:val="center"/>
              <w:rPr>
                <w:rFonts w:eastAsia="Times New Roman" w:cstheme="minorHAnsi"/>
                <w:color w:val="000000"/>
                <w:sz w:val="20"/>
                <w:szCs w:val="20"/>
              </w:rPr>
            </w:pPr>
            <w:r w:rsidRPr="00EB76D5">
              <w:rPr>
                <w:rFonts w:eastAsia="Times New Roman" w:cstheme="minorHAnsi"/>
                <w:color w:val="000000"/>
                <w:sz w:val="20"/>
                <w:szCs w:val="20"/>
              </w:rPr>
              <w:t>390</w:t>
            </w:r>
          </w:p>
        </w:tc>
        <w:tc>
          <w:tcPr>
            <w:tcW w:w="6912" w:type="dxa"/>
            <w:hideMark/>
          </w:tcPr>
          <w:p w:rsidR="00EB76D5" w:rsidRPr="00EB76D5" w:rsidP="00EB76D5" w14:paraId="466FF564"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often does someone from your unit/organization intentionally touch you in unwanted sexual ways?</w:t>
            </w:r>
          </w:p>
        </w:tc>
        <w:tc>
          <w:tcPr>
            <w:tcW w:w="1440" w:type="dxa"/>
            <w:noWrap/>
            <w:vAlign w:val="center"/>
            <w:hideMark/>
          </w:tcPr>
          <w:p w:rsidR="00EB76D5" w:rsidRPr="00EB76D5" w:rsidP="0013259C" w14:paraId="5025CF4D"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558E8BDF"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5898CE1D"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79282225"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r>
      <w:tr w14:paraId="23A7539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2B04AC9" w14:textId="77777777">
            <w:pPr>
              <w:jc w:val="center"/>
              <w:rPr>
                <w:rFonts w:eastAsia="Times New Roman" w:cstheme="minorHAnsi"/>
                <w:color w:val="000000"/>
                <w:sz w:val="20"/>
                <w:szCs w:val="20"/>
              </w:rPr>
            </w:pPr>
            <w:r w:rsidRPr="00EB76D5">
              <w:rPr>
                <w:rFonts w:eastAsia="Times New Roman" w:cstheme="minorHAnsi"/>
                <w:color w:val="000000"/>
                <w:sz w:val="20"/>
                <w:szCs w:val="20"/>
              </w:rPr>
              <w:t>391</w:t>
            </w:r>
          </w:p>
        </w:tc>
        <w:tc>
          <w:tcPr>
            <w:tcW w:w="6912" w:type="dxa"/>
            <w:hideMark/>
          </w:tcPr>
          <w:p w:rsidR="00EB76D5" w:rsidRPr="00EB76D5" w:rsidP="00EB76D5" w14:paraId="5031EAF8" w14:textId="77777777">
            <w:pPr>
              <w:rPr>
                <w:rFonts w:eastAsia="Times New Roman" w:cstheme="minorHAnsi"/>
                <w:color w:val="000000"/>
                <w:sz w:val="20"/>
                <w:szCs w:val="20"/>
              </w:rPr>
            </w:pPr>
            <w:r w:rsidRPr="00EB76D5">
              <w:rPr>
                <w:rFonts w:eastAsia="Times New Roman" w:cstheme="minorHAnsi"/>
                <w:color w:val="000000"/>
                <w:sz w:val="20"/>
                <w:szCs w:val="20"/>
              </w:rPr>
              <w:t>Thinking about the past three months, how often does someone from your unit/organization make you uncomfortable, angry, or upset by showing you a lack of respect because of your race/ethnicity?</w:t>
            </w:r>
          </w:p>
        </w:tc>
        <w:tc>
          <w:tcPr>
            <w:tcW w:w="1440" w:type="dxa"/>
            <w:noWrap/>
            <w:vAlign w:val="center"/>
            <w:hideMark/>
          </w:tcPr>
          <w:p w:rsidR="00EB76D5" w:rsidRPr="00EB76D5" w:rsidP="0013259C" w14:paraId="260FFFCA"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4ED4BE1A"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528DBD7E"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22AB60A5" w14:textId="77777777">
            <w:pPr>
              <w:jc w:val="center"/>
              <w:rPr>
                <w:rFonts w:eastAsia="Times New Roman" w:cstheme="minorHAnsi"/>
                <w:color w:val="000000"/>
                <w:sz w:val="20"/>
                <w:szCs w:val="20"/>
              </w:rPr>
            </w:pPr>
            <w:r w:rsidRPr="00EB76D5">
              <w:rPr>
                <w:rFonts w:eastAsia="Times New Roman" w:cstheme="minorHAnsi"/>
                <w:color w:val="000000"/>
                <w:sz w:val="20"/>
                <w:szCs w:val="20"/>
              </w:rPr>
              <w:t>Race/ethnic Issues</w:t>
            </w:r>
          </w:p>
        </w:tc>
      </w:tr>
      <w:tr w14:paraId="4B12EFE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53D88F0" w14:textId="77777777">
            <w:pPr>
              <w:jc w:val="center"/>
              <w:rPr>
                <w:rFonts w:eastAsia="Times New Roman" w:cstheme="minorHAnsi"/>
                <w:color w:val="000000"/>
                <w:sz w:val="20"/>
                <w:szCs w:val="20"/>
              </w:rPr>
            </w:pPr>
            <w:r w:rsidRPr="00EB76D5">
              <w:rPr>
                <w:rFonts w:eastAsia="Times New Roman" w:cstheme="minorHAnsi"/>
                <w:color w:val="000000"/>
                <w:sz w:val="20"/>
                <w:szCs w:val="20"/>
              </w:rPr>
              <w:t>392</w:t>
            </w:r>
          </w:p>
        </w:tc>
        <w:tc>
          <w:tcPr>
            <w:tcW w:w="6912" w:type="dxa"/>
            <w:hideMark/>
          </w:tcPr>
          <w:p w:rsidR="00EB76D5" w:rsidRPr="00EB76D5" w:rsidP="00EB76D5" w14:paraId="04BB3FED" w14:textId="77777777">
            <w:pPr>
              <w:rPr>
                <w:rFonts w:eastAsia="Times New Roman" w:cstheme="minorHAnsi"/>
                <w:color w:val="000000"/>
                <w:sz w:val="20"/>
                <w:szCs w:val="20"/>
              </w:rPr>
            </w:pPr>
            <w:r w:rsidRPr="00EB76D5">
              <w:rPr>
                <w:rFonts w:eastAsia="Times New Roman" w:cstheme="minorHAnsi"/>
                <w:color w:val="000000"/>
                <w:sz w:val="20"/>
                <w:szCs w:val="20"/>
              </w:rPr>
              <w:t>I feel like "part of the family" among the people I work with.</w:t>
            </w:r>
          </w:p>
        </w:tc>
        <w:tc>
          <w:tcPr>
            <w:tcW w:w="1440" w:type="dxa"/>
            <w:vAlign w:val="center"/>
            <w:hideMark/>
          </w:tcPr>
          <w:p w:rsidR="00EB76D5" w:rsidRPr="00EB76D5" w:rsidP="0013259C" w14:paraId="1E900752"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6758C50"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3694A364"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7F4D145B" w14:textId="786FFDF8">
            <w:pPr>
              <w:jc w:val="center"/>
              <w:rPr>
                <w:rFonts w:eastAsia="Times New Roman" w:cstheme="minorHAnsi"/>
                <w:color w:val="000000"/>
                <w:sz w:val="20"/>
                <w:szCs w:val="20"/>
              </w:rPr>
            </w:pPr>
          </w:p>
        </w:tc>
      </w:tr>
      <w:tr w14:paraId="628F015E"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089584A" w14:textId="77777777">
            <w:pPr>
              <w:jc w:val="center"/>
              <w:rPr>
                <w:rFonts w:eastAsia="Times New Roman" w:cstheme="minorHAnsi"/>
                <w:color w:val="000000"/>
                <w:sz w:val="20"/>
                <w:szCs w:val="20"/>
              </w:rPr>
            </w:pPr>
            <w:r w:rsidRPr="00EB76D5">
              <w:rPr>
                <w:rFonts w:eastAsia="Times New Roman" w:cstheme="minorHAnsi"/>
                <w:color w:val="000000"/>
                <w:sz w:val="20"/>
                <w:szCs w:val="20"/>
              </w:rPr>
              <w:t>393</w:t>
            </w:r>
          </w:p>
        </w:tc>
        <w:tc>
          <w:tcPr>
            <w:tcW w:w="6912" w:type="dxa"/>
            <w:hideMark/>
          </w:tcPr>
          <w:p w:rsidR="00EB76D5" w:rsidRPr="00EB76D5" w:rsidP="00EB76D5" w14:paraId="200CE8A6" w14:textId="77777777">
            <w:pPr>
              <w:rPr>
                <w:rFonts w:eastAsia="Times New Roman" w:cstheme="minorHAnsi"/>
                <w:color w:val="000000"/>
                <w:sz w:val="20"/>
                <w:szCs w:val="20"/>
              </w:rPr>
            </w:pPr>
            <w:r w:rsidRPr="00EB76D5">
              <w:rPr>
                <w:rFonts w:eastAsia="Times New Roman" w:cstheme="minorHAnsi"/>
                <w:color w:val="000000"/>
                <w:sz w:val="20"/>
                <w:szCs w:val="20"/>
              </w:rPr>
              <w:t xml:space="preserve">The people I work with believe that everyone has worth and value, regardless of how they identify (for example, gender, race/ethnicity, sexual orientation, and other identities). </w:t>
            </w:r>
          </w:p>
        </w:tc>
        <w:tc>
          <w:tcPr>
            <w:tcW w:w="1440" w:type="dxa"/>
            <w:vAlign w:val="center"/>
            <w:hideMark/>
          </w:tcPr>
          <w:p w:rsidR="00EB76D5" w:rsidRPr="00EB76D5" w:rsidP="0013259C" w14:paraId="2A45F303"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888713C"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056CFF04"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417FE55D" w14:textId="7B6F11A5">
            <w:pPr>
              <w:jc w:val="center"/>
              <w:rPr>
                <w:rFonts w:eastAsia="Times New Roman" w:cstheme="minorHAnsi"/>
                <w:color w:val="000000"/>
                <w:sz w:val="20"/>
                <w:szCs w:val="20"/>
              </w:rPr>
            </w:pPr>
          </w:p>
        </w:tc>
      </w:tr>
      <w:tr w14:paraId="6284E79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3345229" w14:textId="77777777">
            <w:pPr>
              <w:jc w:val="center"/>
              <w:rPr>
                <w:rFonts w:eastAsia="Times New Roman" w:cstheme="minorHAnsi"/>
                <w:color w:val="000000"/>
                <w:sz w:val="20"/>
                <w:szCs w:val="20"/>
              </w:rPr>
            </w:pPr>
            <w:r w:rsidRPr="00EB76D5">
              <w:rPr>
                <w:rFonts w:eastAsia="Times New Roman" w:cstheme="minorHAnsi"/>
                <w:color w:val="000000"/>
                <w:sz w:val="20"/>
                <w:szCs w:val="20"/>
              </w:rPr>
              <w:t>394</w:t>
            </w:r>
          </w:p>
        </w:tc>
        <w:tc>
          <w:tcPr>
            <w:tcW w:w="6912" w:type="dxa"/>
            <w:hideMark/>
          </w:tcPr>
          <w:p w:rsidR="00EB76D5" w:rsidRPr="00EB76D5" w:rsidP="00EB76D5" w14:paraId="2940AEA9" w14:textId="77777777">
            <w:pPr>
              <w:rPr>
                <w:rFonts w:eastAsia="Times New Roman" w:cstheme="minorHAnsi"/>
                <w:color w:val="000000"/>
                <w:sz w:val="20"/>
                <w:szCs w:val="20"/>
              </w:rPr>
            </w:pPr>
            <w:r w:rsidRPr="00EB76D5">
              <w:rPr>
                <w:rFonts w:eastAsia="Times New Roman" w:cstheme="minorHAnsi"/>
                <w:color w:val="000000"/>
                <w:sz w:val="20"/>
                <w:szCs w:val="20"/>
              </w:rPr>
              <w:t>The people I work with believe that everyone has worth and value, regardless of their occupation and rank/grade.</w:t>
            </w:r>
          </w:p>
        </w:tc>
        <w:tc>
          <w:tcPr>
            <w:tcW w:w="1440" w:type="dxa"/>
            <w:vAlign w:val="center"/>
            <w:hideMark/>
          </w:tcPr>
          <w:p w:rsidR="00EB76D5" w:rsidRPr="00EB76D5" w:rsidP="0013259C" w14:paraId="317952FA"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6710289"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087B00B7"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71D70FC5" w14:textId="6F04DF33">
            <w:pPr>
              <w:jc w:val="center"/>
              <w:rPr>
                <w:rFonts w:eastAsia="Times New Roman" w:cstheme="minorHAnsi"/>
                <w:color w:val="000000"/>
                <w:sz w:val="20"/>
                <w:szCs w:val="20"/>
              </w:rPr>
            </w:pPr>
          </w:p>
        </w:tc>
      </w:tr>
      <w:tr w14:paraId="3841317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FB62D02" w14:textId="77777777">
            <w:pPr>
              <w:jc w:val="center"/>
              <w:rPr>
                <w:rFonts w:eastAsia="Times New Roman" w:cstheme="minorHAnsi"/>
                <w:color w:val="000000"/>
                <w:sz w:val="20"/>
                <w:szCs w:val="20"/>
              </w:rPr>
            </w:pPr>
            <w:r w:rsidRPr="00EB76D5">
              <w:rPr>
                <w:rFonts w:eastAsia="Times New Roman" w:cstheme="minorHAnsi"/>
                <w:color w:val="000000"/>
                <w:sz w:val="20"/>
                <w:szCs w:val="20"/>
              </w:rPr>
              <w:t>395</w:t>
            </w:r>
          </w:p>
        </w:tc>
        <w:tc>
          <w:tcPr>
            <w:tcW w:w="6912" w:type="dxa"/>
            <w:hideMark/>
          </w:tcPr>
          <w:p w:rsidR="00EB76D5" w:rsidRPr="00EB76D5" w:rsidP="00EB76D5" w14:paraId="2AE95755" w14:textId="77777777">
            <w:pPr>
              <w:rPr>
                <w:rFonts w:eastAsia="Times New Roman" w:cstheme="minorHAnsi"/>
                <w:color w:val="000000"/>
                <w:sz w:val="20"/>
                <w:szCs w:val="20"/>
              </w:rPr>
            </w:pPr>
            <w:r w:rsidRPr="00EB76D5">
              <w:rPr>
                <w:rFonts w:eastAsia="Times New Roman" w:cstheme="minorHAnsi"/>
                <w:color w:val="000000"/>
                <w:sz w:val="20"/>
                <w:szCs w:val="20"/>
              </w:rPr>
              <w:t>Among the people I work with, the quality of ideas matters more than who expresses them.</w:t>
            </w:r>
          </w:p>
        </w:tc>
        <w:tc>
          <w:tcPr>
            <w:tcW w:w="1440" w:type="dxa"/>
            <w:vAlign w:val="center"/>
            <w:hideMark/>
          </w:tcPr>
          <w:p w:rsidR="00EB76D5" w:rsidRPr="00EB76D5" w:rsidP="0013259C" w14:paraId="54C814CB"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AD2A370"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1DD4C48D"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068505EE" w14:textId="28F395E6">
            <w:pPr>
              <w:jc w:val="center"/>
              <w:rPr>
                <w:rFonts w:eastAsia="Times New Roman" w:cstheme="minorHAnsi"/>
                <w:color w:val="000000"/>
                <w:sz w:val="20"/>
                <w:szCs w:val="20"/>
              </w:rPr>
            </w:pPr>
          </w:p>
        </w:tc>
      </w:tr>
      <w:tr w14:paraId="7B786E9F"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8143A77" w14:textId="77777777">
            <w:pPr>
              <w:jc w:val="center"/>
              <w:rPr>
                <w:rFonts w:eastAsia="Times New Roman" w:cstheme="minorHAnsi"/>
                <w:color w:val="000000"/>
                <w:sz w:val="20"/>
                <w:szCs w:val="20"/>
              </w:rPr>
            </w:pPr>
            <w:r w:rsidRPr="00EB76D5">
              <w:rPr>
                <w:rFonts w:eastAsia="Times New Roman" w:cstheme="minorHAnsi"/>
                <w:color w:val="000000"/>
                <w:sz w:val="20"/>
                <w:szCs w:val="20"/>
              </w:rPr>
              <w:t>396</w:t>
            </w:r>
          </w:p>
        </w:tc>
        <w:tc>
          <w:tcPr>
            <w:tcW w:w="6912" w:type="dxa"/>
            <w:hideMark/>
          </w:tcPr>
          <w:p w:rsidR="00EB76D5" w:rsidRPr="00EB76D5" w:rsidP="00EB76D5" w14:paraId="7B13A797" w14:textId="77777777">
            <w:pPr>
              <w:rPr>
                <w:rFonts w:eastAsia="Times New Roman" w:cstheme="minorHAnsi"/>
                <w:color w:val="000000"/>
                <w:sz w:val="20"/>
                <w:szCs w:val="20"/>
              </w:rPr>
            </w:pPr>
            <w:r w:rsidRPr="00EB76D5">
              <w:rPr>
                <w:rFonts w:eastAsia="Times New Roman" w:cstheme="minorHAnsi"/>
                <w:color w:val="000000"/>
                <w:sz w:val="20"/>
                <w:szCs w:val="20"/>
              </w:rPr>
              <w:t>My immediate supervisor provides me with constructive suggestions to improve my performance.</w:t>
            </w:r>
          </w:p>
        </w:tc>
        <w:tc>
          <w:tcPr>
            <w:tcW w:w="1440" w:type="dxa"/>
            <w:vAlign w:val="center"/>
            <w:hideMark/>
          </w:tcPr>
          <w:p w:rsidR="00EB76D5" w:rsidRPr="00EB76D5" w:rsidP="0013259C" w14:paraId="3C114D2F"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ECACB54"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44E74BC1"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7851F6DD"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6CF8C31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638D128" w14:textId="77777777">
            <w:pPr>
              <w:jc w:val="center"/>
              <w:rPr>
                <w:rFonts w:eastAsia="Times New Roman" w:cstheme="minorHAnsi"/>
                <w:color w:val="000000"/>
                <w:sz w:val="20"/>
                <w:szCs w:val="20"/>
              </w:rPr>
            </w:pPr>
            <w:r w:rsidRPr="00EB76D5">
              <w:rPr>
                <w:rFonts w:eastAsia="Times New Roman" w:cstheme="minorHAnsi"/>
                <w:color w:val="000000"/>
                <w:sz w:val="20"/>
                <w:szCs w:val="20"/>
              </w:rPr>
              <w:t>397</w:t>
            </w:r>
          </w:p>
        </w:tc>
        <w:tc>
          <w:tcPr>
            <w:tcW w:w="6912" w:type="dxa"/>
            <w:hideMark/>
          </w:tcPr>
          <w:p w:rsidR="00EB76D5" w:rsidRPr="00EB76D5" w:rsidP="00EB76D5" w14:paraId="5CBCCE0F" w14:textId="77777777">
            <w:pPr>
              <w:rPr>
                <w:rFonts w:eastAsia="Times New Roman" w:cstheme="minorHAnsi"/>
                <w:color w:val="000000"/>
                <w:sz w:val="20"/>
                <w:szCs w:val="20"/>
              </w:rPr>
            </w:pPr>
            <w:r w:rsidRPr="00EB76D5">
              <w:rPr>
                <w:rFonts w:eastAsia="Times New Roman" w:cstheme="minorHAnsi"/>
                <w:color w:val="000000"/>
                <w:sz w:val="20"/>
                <w:szCs w:val="20"/>
              </w:rPr>
              <w:t xml:space="preserve">My immediate supervisor supports my career development. </w:t>
            </w:r>
          </w:p>
        </w:tc>
        <w:tc>
          <w:tcPr>
            <w:tcW w:w="1440" w:type="dxa"/>
            <w:vAlign w:val="center"/>
            <w:hideMark/>
          </w:tcPr>
          <w:p w:rsidR="00EB76D5" w:rsidRPr="00EB76D5" w:rsidP="0013259C" w14:paraId="523A102E"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88BA2C9"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3FF0A5FA"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0E1C4110"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7576BC4E"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E619071" w14:textId="77777777">
            <w:pPr>
              <w:jc w:val="center"/>
              <w:rPr>
                <w:rFonts w:eastAsia="Times New Roman" w:cstheme="minorHAnsi"/>
                <w:color w:val="000000"/>
                <w:sz w:val="20"/>
                <w:szCs w:val="20"/>
              </w:rPr>
            </w:pPr>
            <w:r w:rsidRPr="00EB76D5">
              <w:rPr>
                <w:rFonts w:eastAsia="Times New Roman" w:cstheme="minorHAnsi"/>
                <w:color w:val="000000"/>
                <w:sz w:val="20"/>
                <w:szCs w:val="20"/>
              </w:rPr>
              <w:t>398</w:t>
            </w:r>
          </w:p>
        </w:tc>
        <w:tc>
          <w:tcPr>
            <w:tcW w:w="6912" w:type="dxa"/>
            <w:hideMark/>
          </w:tcPr>
          <w:p w:rsidR="00EB76D5" w:rsidRPr="00EB76D5" w:rsidP="00EB76D5" w14:paraId="1FEF0A5B" w14:textId="77777777">
            <w:pPr>
              <w:rPr>
                <w:rFonts w:eastAsia="Times New Roman" w:cstheme="minorHAnsi"/>
                <w:color w:val="000000"/>
                <w:sz w:val="20"/>
                <w:szCs w:val="20"/>
              </w:rPr>
            </w:pPr>
            <w:r w:rsidRPr="00EB76D5">
              <w:rPr>
                <w:rFonts w:eastAsia="Times New Roman" w:cstheme="minorHAnsi"/>
                <w:color w:val="000000"/>
                <w:sz w:val="20"/>
                <w:szCs w:val="20"/>
              </w:rPr>
              <w:t>My immediate supervisor puts the interests of subordinates above their personal interests.</w:t>
            </w:r>
          </w:p>
        </w:tc>
        <w:tc>
          <w:tcPr>
            <w:tcW w:w="1440" w:type="dxa"/>
            <w:vAlign w:val="center"/>
            <w:hideMark/>
          </w:tcPr>
          <w:p w:rsidR="00EB76D5" w:rsidRPr="00EB76D5" w:rsidP="0013259C" w14:paraId="306D0D9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2AF2D19"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756210B7"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4E282741"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65AA893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722F86A" w14:textId="77777777">
            <w:pPr>
              <w:jc w:val="center"/>
              <w:rPr>
                <w:rFonts w:eastAsia="Times New Roman" w:cstheme="minorHAnsi"/>
                <w:color w:val="000000"/>
                <w:sz w:val="20"/>
                <w:szCs w:val="20"/>
              </w:rPr>
            </w:pPr>
            <w:r w:rsidRPr="00EB76D5">
              <w:rPr>
                <w:rFonts w:eastAsia="Times New Roman" w:cstheme="minorHAnsi"/>
                <w:color w:val="000000"/>
                <w:sz w:val="20"/>
                <w:szCs w:val="20"/>
              </w:rPr>
              <w:t>399</w:t>
            </w:r>
          </w:p>
        </w:tc>
        <w:tc>
          <w:tcPr>
            <w:tcW w:w="6912" w:type="dxa"/>
            <w:hideMark/>
          </w:tcPr>
          <w:p w:rsidR="00EB76D5" w:rsidRPr="00EB76D5" w:rsidP="00EB76D5" w14:paraId="43A0F2EB" w14:textId="77777777">
            <w:pPr>
              <w:rPr>
                <w:rFonts w:eastAsia="Times New Roman" w:cstheme="minorHAnsi"/>
                <w:color w:val="000000"/>
                <w:sz w:val="20"/>
                <w:szCs w:val="20"/>
              </w:rPr>
            </w:pPr>
            <w:r w:rsidRPr="00EB76D5">
              <w:rPr>
                <w:rFonts w:eastAsia="Times New Roman" w:cstheme="minorHAnsi"/>
                <w:color w:val="000000"/>
                <w:sz w:val="20"/>
                <w:szCs w:val="20"/>
              </w:rPr>
              <w:t>Choosing to attend the Academy was a good decision for me.</w:t>
            </w:r>
          </w:p>
        </w:tc>
        <w:tc>
          <w:tcPr>
            <w:tcW w:w="1440" w:type="dxa"/>
            <w:vAlign w:val="center"/>
            <w:hideMark/>
          </w:tcPr>
          <w:p w:rsidR="00EB76D5" w:rsidRPr="00EB76D5" w:rsidP="0013259C" w14:paraId="1093F73E"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780BF25"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4131BC11" w14:textId="77777777">
            <w:pPr>
              <w:jc w:val="center"/>
              <w:rPr>
                <w:rFonts w:eastAsia="Times New Roman" w:cstheme="minorHAnsi"/>
                <w:color w:val="000000"/>
                <w:sz w:val="20"/>
                <w:szCs w:val="20"/>
              </w:rPr>
            </w:pPr>
            <w:r w:rsidRPr="00EB76D5">
              <w:rPr>
                <w:rFonts w:eastAsia="Times New Roman" w:cstheme="minorHAnsi"/>
                <w:color w:val="000000"/>
                <w:sz w:val="20"/>
                <w:szCs w:val="20"/>
              </w:rPr>
              <w:t>Engagement and Commitment</w:t>
            </w:r>
          </w:p>
        </w:tc>
        <w:tc>
          <w:tcPr>
            <w:tcW w:w="1800" w:type="dxa"/>
            <w:vAlign w:val="center"/>
            <w:hideMark/>
          </w:tcPr>
          <w:p w:rsidR="00EB76D5" w:rsidRPr="00EB76D5" w:rsidP="0013259C" w14:paraId="2C08B8E9" w14:textId="23CA6176">
            <w:pPr>
              <w:jc w:val="center"/>
              <w:rPr>
                <w:rFonts w:eastAsia="Times New Roman" w:cstheme="minorHAnsi"/>
                <w:color w:val="000000"/>
                <w:sz w:val="20"/>
                <w:szCs w:val="20"/>
              </w:rPr>
            </w:pPr>
          </w:p>
        </w:tc>
      </w:tr>
      <w:tr w14:paraId="167CAE5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A5F53F4" w14:textId="77777777">
            <w:pPr>
              <w:jc w:val="center"/>
              <w:rPr>
                <w:rFonts w:eastAsia="Times New Roman" w:cstheme="minorHAnsi"/>
                <w:color w:val="000000"/>
                <w:sz w:val="20"/>
                <w:szCs w:val="20"/>
              </w:rPr>
            </w:pPr>
            <w:r w:rsidRPr="00EB76D5">
              <w:rPr>
                <w:rFonts w:eastAsia="Times New Roman" w:cstheme="minorHAnsi"/>
                <w:color w:val="000000"/>
                <w:sz w:val="20"/>
                <w:szCs w:val="20"/>
              </w:rPr>
              <w:t>400</w:t>
            </w:r>
          </w:p>
        </w:tc>
        <w:tc>
          <w:tcPr>
            <w:tcW w:w="6912" w:type="dxa"/>
            <w:hideMark/>
          </w:tcPr>
          <w:p w:rsidR="00EB76D5" w:rsidRPr="00EB76D5" w:rsidP="00EB76D5" w14:paraId="1624A856" w14:textId="77777777">
            <w:pPr>
              <w:rPr>
                <w:rFonts w:eastAsia="Times New Roman" w:cstheme="minorHAnsi"/>
                <w:color w:val="000000"/>
                <w:sz w:val="20"/>
                <w:szCs w:val="20"/>
              </w:rPr>
            </w:pPr>
            <w:r w:rsidRPr="00EB76D5">
              <w:rPr>
                <w:rFonts w:eastAsia="Times New Roman" w:cstheme="minorHAnsi"/>
                <w:color w:val="000000"/>
                <w:sz w:val="20"/>
                <w:szCs w:val="20"/>
              </w:rPr>
              <w:t>If I were to report a cadet/midshipman for misconduct, I would expect negative social outcomes (for example, being the center of gossip or rumors, being ignored, or being bullied) from other classmates.</w:t>
            </w:r>
          </w:p>
        </w:tc>
        <w:tc>
          <w:tcPr>
            <w:tcW w:w="1440" w:type="dxa"/>
            <w:vAlign w:val="center"/>
            <w:hideMark/>
          </w:tcPr>
          <w:p w:rsidR="00EB76D5" w:rsidRPr="00EB76D5" w:rsidP="0013259C" w14:paraId="175AA5EA"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B9BBE1B"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70D8B8D8"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453828A9" w14:textId="2609BB98">
            <w:pPr>
              <w:jc w:val="center"/>
              <w:rPr>
                <w:rFonts w:eastAsia="Times New Roman" w:cstheme="minorHAnsi"/>
                <w:color w:val="000000"/>
                <w:sz w:val="20"/>
                <w:szCs w:val="20"/>
              </w:rPr>
            </w:pPr>
          </w:p>
        </w:tc>
      </w:tr>
      <w:tr w14:paraId="6E766A66"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8391C5E" w14:textId="77777777">
            <w:pPr>
              <w:jc w:val="center"/>
              <w:rPr>
                <w:rFonts w:eastAsia="Times New Roman" w:cstheme="minorHAnsi"/>
                <w:color w:val="000000"/>
                <w:sz w:val="20"/>
                <w:szCs w:val="20"/>
              </w:rPr>
            </w:pPr>
            <w:r w:rsidRPr="00EB76D5">
              <w:rPr>
                <w:rFonts w:eastAsia="Times New Roman" w:cstheme="minorHAnsi"/>
                <w:color w:val="000000"/>
                <w:sz w:val="20"/>
                <w:szCs w:val="20"/>
              </w:rPr>
              <w:t>401</w:t>
            </w:r>
          </w:p>
        </w:tc>
        <w:tc>
          <w:tcPr>
            <w:tcW w:w="6912" w:type="dxa"/>
            <w:hideMark/>
          </w:tcPr>
          <w:p w:rsidR="00EB76D5" w:rsidRPr="00EB76D5" w:rsidP="00EB76D5" w14:paraId="5202170B" w14:textId="77777777">
            <w:pPr>
              <w:rPr>
                <w:rFonts w:eastAsia="Times New Roman" w:cstheme="minorHAnsi"/>
                <w:color w:val="000000"/>
                <w:sz w:val="20"/>
                <w:szCs w:val="20"/>
              </w:rPr>
            </w:pPr>
            <w:r w:rsidRPr="00EB76D5">
              <w:rPr>
                <w:rFonts w:eastAsia="Times New Roman" w:cstheme="minorHAnsi"/>
                <w:color w:val="000000"/>
                <w:sz w:val="20"/>
                <w:szCs w:val="20"/>
              </w:rPr>
              <w:t>I trust that my academic success is supported by Academy faculty.</w:t>
            </w:r>
          </w:p>
        </w:tc>
        <w:tc>
          <w:tcPr>
            <w:tcW w:w="1440" w:type="dxa"/>
            <w:vAlign w:val="center"/>
            <w:hideMark/>
          </w:tcPr>
          <w:p w:rsidR="00EB76D5" w:rsidRPr="00EB76D5" w:rsidP="0013259C" w14:paraId="353AD31E"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CC202BC"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29EFC229"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6DF86CE4"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3999C18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FDCC9C2" w14:textId="77777777">
            <w:pPr>
              <w:jc w:val="center"/>
              <w:rPr>
                <w:rFonts w:eastAsia="Times New Roman" w:cstheme="minorHAnsi"/>
                <w:color w:val="000000"/>
                <w:sz w:val="20"/>
                <w:szCs w:val="20"/>
              </w:rPr>
            </w:pPr>
            <w:r w:rsidRPr="00EB76D5">
              <w:rPr>
                <w:rFonts w:eastAsia="Times New Roman" w:cstheme="minorHAnsi"/>
                <w:color w:val="000000"/>
                <w:sz w:val="20"/>
                <w:szCs w:val="20"/>
              </w:rPr>
              <w:t>402</w:t>
            </w:r>
          </w:p>
        </w:tc>
        <w:tc>
          <w:tcPr>
            <w:tcW w:w="6912" w:type="dxa"/>
            <w:hideMark/>
          </w:tcPr>
          <w:p w:rsidR="00EB76D5" w:rsidRPr="00EB76D5" w:rsidP="00EB76D5" w14:paraId="6434F74F" w14:textId="77777777">
            <w:pPr>
              <w:rPr>
                <w:rFonts w:eastAsia="Times New Roman" w:cstheme="minorHAnsi"/>
                <w:color w:val="000000"/>
                <w:sz w:val="20"/>
                <w:szCs w:val="20"/>
              </w:rPr>
            </w:pPr>
            <w:r w:rsidRPr="00EB76D5">
              <w:rPr>
                <w:rFonts w:eastAsia="Times New Roman" w:cstheme="minorHAnsi"/>
                <w:color w:val="000000"/>
                <w:sz w:val="20"/>
                <w:szCs w:val="20"/>
              </w:rPr>
              <w:t>I trust that my academic success is supported by Academy coaches and staff.</w:t>
            </w:r>
          </w:p>
        </w:tc>
        <w:tc>
          <w:tcPr>
            <w:tcW w:w="1440" w:type="dxa"/>
            <w:vAlign w:val="center"/>
            <w:hideMark/>
          </w:tcPr>
          <w:p w:rsidR="00EB76D5" w:rsidRPr="00EB76D5" w:rsidP="0013259C" w14:paraId="5F0077C0"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FFEE9BA"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61594A67"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39883659"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10673D1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AA17583" w14:textId="77777777">
            <w:pPr>
              <w:jc w:val="center"/>
              <w:rPr>
                <w:rFonts w:eastAsia="Times New Roman" w:cstheme="minorHAnsi"/>
                <w:color w:val="000000"/>
                <w:sz w:val="20"/>
                <w:szCs w:val="20"/>
              </w:rPr>
            </w:pPr>
            <w:r w:rsidRPr="00EB76D5">
              <w:rPr>
                <w:rFonts w:eastAsia="Times New Roman" w:cstheme="minorHAnsi"/>
                <w:color w:val="000000"/>
                <w:sz w:val="20"/>
                <w:szCs w:val="20"/>
              </w:rPr>
              <w:t>403</w:t>
            </w:r>
          </w:p>
        </w:tc>
        <w:tc>
          <w:tcPr>
            <w:tcW w:w="6912" w:type="dxa"/>
            <w:hideMark/>
          </w:tcPr>
          <w:p w:rsidR="00EB76D5" w:rsidRPr="00EB76D5" w:rsidP="00EB76D5" w14:paraId="7F2601E5" w14:textId="77777777">
            <w:pPr>
              <w:rPr>
                <w:rFonts w:eastAsia="Times New Roman" w:cstheme="minorHAnsi"/>
                <w:color w:val="000000"/>
                <w:sz w:val="20"/>
                <w:szCs w:val="20"/>
              </w:rPr>
            </w:pPr>
            <w:r w:rsidRPr="00EB76D5">
              <w:rPr>
                <w:rFonts w:eastAsia="Times New Roman" w:cstheme="minorHAnsi"/>
                <w:color w:val="000000"/>
                <w:sz w:val="20"/>
                <w:szCs w:val="20"/>
              </w:rPr>
              <w:t>I trust that my development as a leader of character is supported by Academy faculty.</w:t>
            </w:r>
          </w:p>
        </w:tc>
        <w:tc>
          <w:tcPr>
            <w:tcW w:w="1440" w:type="dxa"/>
            <w:vAlign w:val="center"/>
            <w:hideMark/>
          </w:tcPr>
          <w:p w:rsidR="00EB76D5" w:rsidRPr="00EB76D5" w:rsidP="0013259C" w14:paraId="7023B030"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42B2756"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2690D87F"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1DCE5A34"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1FBCFC0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3A001D5" w14:textId="77777777">
            <w:pPr>
              <w:jc w:val="center"/>
              <w:rPr>
                <w:rFonts w:eastAsia="Times New Roman" w:cstheme="minorHAnsi"/>
                <w:color w:val="000000"/>
                <w:sz w:val="20"/>
                <w:szCs w:val="20"/>
              </w:rPr>
            </w:pPr>
            <w:r w:rsidRPr="00EB76D5">
              <w:rPr>
                <w:rFonts w:eastAsia="Times New Roman" w:cstheme="minorHAnsi"/>
                <w:color w:val="000000"/>
                <w:sz w:val="20"/>
                <w:szCs w:val="20"/>
              </w:rPr>
              <w:t>404</w:t>
            </w:r>
          </w:p>
        </w:tc>
        <w:tc>
          <w:tcPr>
            <w:tcW w:w="6912" w:type="dxa"/>
            <w:hideMark/>
          </w:tcPr>
          <w:p w:rsidR="00EB76D5" w:rsidRPr="00EB76D5" w:rsidP="00EB76D5" w14:paraId="0C733E18" w14:textId="77777777">
            <w:pPr>
              <w:rPr>
                <w:rFonts w:eastAsia="Times New Roman" w:cstheme="minorHAnsi"/>
                <w:color w:val="000000"/>
                <w:sz w:val="20"/>
                <w:szCs w:val="20"/>
              </w:rPr>
            </w:pPr>
            <w:r w:rsidRPr="00EB76D5">
              <w:rPr>
                <w:rFonts w:eastAsia="Times New Roman" w:cstheme="minorHAnsi"/>
                <w:color w:val="000000"/>
                <w:sz w:val="20"/>
                <w:szCs w:val="20"/>
              </w:rPr>
              <w:t>I trust that my development as a leader of character is supported by Academy coaches and staff.</w:t>
            </w:r>
          </w:p>
        </w:tc>
        <w:tc>
          <w:tcPr>
            <w:tcW w:w="1440" w:type="dxa"/>
            <w:vAlign w:val="center"/>
            <w:hideMark/>
          </w:tcPr>
          <w:p w:rsidR="00EB76D5" w:rsidRPr="00EB76D5" w:rsidP="0013259C" w14:paraId="3C21DFE8"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A97A22B"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26353220"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61D0BBAE"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67887F6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01E192C" w14:textId="77777777">
            <w:pPr>
              <w:jc w:val="center"/>
              <w:rPr>
                <w:rFonts w:eastAsia="Times New Roman" w:cstheme="minorHAnsi"/>
                <w:color w:val="000000"/>
                <w:sz w:val="20"/>
                <w:szCs w:val="20"/>
              </w:rPr>
            </w:pPr>
            <w:r w:rsidRPr="00EB76D5">
              <w:rPr>
                <w:rFonts w:eastAsia="Times New Roman" w:cstheme="minorHAnsi"/>
                <w:color w:val="000000"/>
                <w:sz w:val="20"/>
                <w:szCs w:val="20"/>
              </w:rPr>
              <w:t>405</w:t>
            </w:r>
          </w:p>
        </w:tc>
        <w:tc>
          <w:tcPr>
            <w:tcW w:w="6912" w:type="dxa"/>
            <w:hideMark/>
          </w:tcPr>
          <w:p w:rsidR="00EB76D5" w:rsidRPr="00EB76D5" w:rsidP="00EB76D5" w14:paraId="0DB88B66" w14:textId="77777777">
            <w:pPr>
              <w:rPr>
                <w:rFonts w:eastAsia="Times New Roman" w:cstheme="minorHAnsi"/>
                <w:color w:val="000000"/>
                <w:sz w:val="20"/>
                <w:szCs w:val="20"/>
              </w:rPr>
            </w:pPr>
            <w:r w:rsidRPr="00EB76D5">
              <w:rPr>
                <w:rFonts w:eastAsia="Times New Roman" w:cstheme="minorHAnsi"/>
                <w:color w:val="000000"/>
                <w:sz w:val="20"/>
                <w:szCs w:val="20"/>
              </w:rPr>
              <w:t>The Academy provides cadets/midshipmen with an effective mentoring program.</w:t>
            </w:r>
          </w:p>
        </w:tc>
        <w:tc>
          <w:tcPr>
            <w:tcW w:w="1440" w:type="dxa"/>
            <w:vAlign w:val="center"/>
            <w:hideMark/>
          </w:tcPr>
          <w:p w:rsidR="00EB76D5" w:rsidRPr="00EB76D5" w:rsidP="0013259C" w14:paraId="7BC8766F" w14:textId="5E6E73E2">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4746ADF"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1134D23E"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32725736"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74F51CC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A8D0CAD" w14:textId="77777777">
            <w:pPr>
              <w:jc w:val="center"/>
              <w:rPr>
                <w:rFonts w:eastAsia="Times New Roman" w:cstheme="minorHAnsi"/>
                <w:color w:val="000000"/>
                <w:sz w:val="20"/>
                <w:szCs w:val="20"/>
              </w:rPr>
            </w:pPr>
            <w:r w:rsidRPr="00EB76D5">
              <w:rPr>
                <w:rFonts w:eastAsia="Times New Roman" w:cstheme="minorHAnsi"/>
                <w:color w:val="000000"/>
                <w:sz w:val="20"/>
                <w:szCs w:val="20"/>
              </w:rPr>
              <w:t>406</w:t>
            </w:r>
          </w:p>
        </w:tc>
        <w:tc>
          <w:tcPr>
            <w:tcW w:w="6912" w:type="dxa"/>
            <w:hideMark/>
          </w:tcPr>
          <w:p w:rsidR="00EB76D5" w:rsidRPr="00EB76D5" w:rsidP="00EB76D5" w14:paraId="102C3CC4" w14:textId="77777777">
            <w:pPr>
              <w:rPr>
                <w:rFonts w:eastAsia="Times New Roman" w:cstheme="minorHAnsi"/>
                <w:color w:val="000000"/>
                <w:sz w:val="20"/>
                <w:szCs w:val="20"/>
              </w:rPr>
            </w:pPr>
            <w:r w:rsidRPr="00EB76D5">
              <w:rPr>
                <w:rFonts w:eastAsia="Times New Roman" w:cstheme="minorHAnsi"/>
                <w:color w:val="000000"/>
                <w:sz w:val="20"/>
                <w:szCs w:val="20"/>
              </w:rPr>
              <w:t>At the Academy, peer pressure makes me drink more than I would otherwise.</w:t>
            </w:r>
          </w:p>
        </w:tc>
        <w:tc>
          <w:tcPr>
            <w:tcW w:w="1440" w:type="dxa"/>
            <w:vAlign w:val="center"/>
            <w:hideMark/>
          </w:tcPr>
          <w:p w:rsidR="00EB76D5" w:rsidRPr="00EB76D5" w:rsidP="0013259C" w14:paraId="0C23DEAF"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7228AE2"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6336D97D"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c>
          <w:tcPr>
            <w:tcW w:w="1800" w:type="dxa"/>
            <w:vAlign w:val="center"/>
            <w:hideMark/>
          </w:tcPr>
          <w:p w:rsidR="00EB76D5" w:rsidRPr="00EB76D5" w:rsidP="0013259C" w14:paraId="4A428500" w14:textId="4E6091BF">
            <w:pPr>
              <w:jc w:val="center"/>
              <w:rPr>
                <w:rFonts w:eastAsia="Times New Roman" w:cstheme="minorHAnsi"/>
                <w:color w:val="000000"/>
                <w:sz w:val="20"/>
                <w:szCs w:val="20"/>
              </w:rPr>
            </w:pPr>
          </w:p>
        </w:tc>
      </w:tr>
      <w:tr w14:paraId="6CAF69AE"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7A5CE416" w14:textId="77777777">
            <w:pPr>
              <w:jc w:val="center"/>
              <w:rPr>
                <w:rFonts w:eastAsia="Times New Roman" w:cstheme="minorHAnsi"/>
                <w:color w:val="000000"/>
                <w:sz w:val="20"/>
                <w:szCs w:val="20"/>
              </w:rPr>
            </w:pPr>
            <w:r w:rsidRPr="00EB76D5">
              <w:rPr>
                <w:rFonts w:eastAsia="Times New Roman" w:cstheme="minorHAnsi"/>
                <w:color w:val="000000"/>
                <w:sz w:val="20"/>
                <w:szCs w:val="20"/>
              </w:rPr>
              <w:t>407</w:t>
            </w:r>
          </w:p>
        </w:tc>
        <w:tc>
          <w:tcPr>
            <w:tcW w:w="6912" w:type="dxa"/>
            <w:hideMark/>
          </w:tcPr>
          <w:p w:rsidR="00EB76D5" w:rsidRPr="00EB76D5" w:rsidP="00EB76D5" w14:paraId="58A72763" w14:textId="77777777">
            <w:pPr>
              <w:rPr>
                <w:rFonts w:eastAsia="Times New Roman" w:cstheme="minorHAnsi"/>
                <w:color w:val="000000"/>
                <w:sz w:val="20"/>
                <w:szCs w:val="20"/>
              </w:rPr>
            </w:pPr>
            <w:r w:rsidRPr="00EB76D5">
              <w:rPr>
                <w:rFonts w:eastAsia="Times New Roman" w:cstheme="minorHAnsi"/>
                <w:color w:val="000000"/>
                <w:sz w:val="20"/>
                <w:szCs w:val="20"/>
              </w:rPr>
              <w:t>At the Academy, unauthorized drinking is condoned by my sponsor.</w:t>
            </w:r>
          </w:p>
        </w:tc>
        <w:tc>
          <w:tcPr>
            <w:tcW w:w="1440" w:type="dxa"/>
            <w:vAlign w:val="center"/>
            <w:hideMark/>
          </w:tcPr>
          <w:p w:rsidR="00EB76D5" w:rsidRPr="00EB76D5" w:rsidP="0013259C" w14:paraId="1F9EE37F"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D8A5382"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2EB269EF"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c>
          <w:tcPr>
            <w:tcW w:w="1800" w:type="dxa"/>
            <w:vAlign w:val="center"/>
            <w:hideMark/>
          </w:tcPr>
          <w:p w:rsidR="00EB76D5" w:rsidRPr="00EB76D5" w:rsidP="0013259C" w14:paraId="0D96C926" w14:textId="69C434C2">
            <w:pPr>
              <w:jc w:val="center"/>
              <w:rPr>
                <w:rFonts w:eastAsia="Times New Roman" w:cstheme="minorHAnsi"/>
                <w:color w:val="000000"/>
                <w:sz w:val="20"/>
                <w:szCs w:val="20"/>
              </w:rPr>
            </w:pPr>
          </w:p>
        </w:tc>
      </w:tr>
      <w:tr w14:paraId="5107DC25"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0761EDD" w14:textId="77777777">
            <w:pPr>
              <w:jc w:val="center"/>
              <w:rPr>
                <w:rFonts w:eastAsia="Times New Roman" w:cstheme="minorHAnsi"/>
                <w:color w:val="000000"/>
                <w:sz w:val="20"/>
                <w:szCs w:val="20"/>
              </w:rPr>
            </w:pPr>
            <w:r w:rsidRPr="00EB76D5">
              <w:rPr>
                <w:rFonts w:eastAsia="Times New Roman" w:cstheme="minorHAnsi"/>
                <w:color w:val="000000"/>
                <w:sz w:val="20"/>
                <w:szCs w:val="20"/>
              </w:rPr>
              <w:t>408</w:t>
            </w:r>
          </w:p>
        </w:tc>
        <w:tc>
          <w:tcPr>
            <w:tcW w:w="6912" w:type="dxa"/>
            <w:hideMark/>
          </w:tcPr>
          <w:p w:rsidR="00EB76D5" w:rsidRPr="00EB76D5" w:rsidP="00EB76D5" w14:paraId="6E8AD86D" w14:textId="77777777">
            <w:pPr>
              <w:rPr>
                <w:rFonts w:eastAsia="Times New Roman" w:cstheme="minorHAnsi"/>
                <w:color w:val="000000"/>
                <w:sz w:val="20"/>
                <w:szCs w:val="20"/>
              </w:rPr>
            </w:pPr>
            <w:r w:rsidRPr="00EB76D5">
              <w:rPr>
                <w:rFonts w:eastAsia="Times New Roman" w:cstheme="minorHAnsi"/>
                <w:color w:val="000000"/>
                <w:sz w:val="20"/>
                <w:szCs w:val="20"/>
              </w:rPr>
              <w:t>My permanent party leadership enforces the Academy's alcohol use policy.</w:t>
            </w:r>
          </w:p>
        </w:tc>
        <w:tc>
          <w:tcPr>
            <w:tcW w:w="1440" w:type="dxa"/>
            <w:vAlign w:val="center"/>
            <w:hideMark/>
          </w:tcPr>
          <w:p w:rsidR="00EB76D5" w:rsidRPr="00EB76D5" w:rsidP="0013259C" w14:paraId="5F9DCD20"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3D32475"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162A828F"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c>
          <w:tcPr>
            <w:tcW w:w="1800" w:type="dxa"/>
            <w:vAlign w:val="center"/>
            <w:hideMark/>
          </w:tcPr>
          <w:p w:rsidR="00EB76D5" w:rsidRPr="00EB76D5" w:rsidP="0013259C" w14:paraId="77DF6A8F" w14:textId="2728F7A8">
            <w:pPr>
              <w:jc w:val="center"/>
              <w:rPr>
                <w:rFonts w:eastAsia="Times New Roman" w:cstheme="minorHAnsi"/>
                <w:color w:val="000000"/>
                <w:sz w:val="20"/>
                <w:szCs w:val="20"/>
              </w:rPr>
            </w:pPr>
          </w:p>
        </w:tc>
      </w:tr>
      <w:tr w14:paraId="7BD98F2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5955C5F" w14:textId="77777777">
            <w:pPr>
              <w:jc w:val="center"/>
              <w:rPr>
                <w:rFonts w:eastAsia="Times New Roman" w:cstheme="minorHAnsi"/>
                <w:color w:val="000000"/>
                <w:sz w:val="20"/>
                <w:szCs w:val="20"/>
              </w:rPr>
            </w:pPr>
            <w:r w:rsidRPr="00EB76D5">
              <w:rPr>
                <w:rFonts w:eastAsia="Times New Roman" w:cstheme="minorHAnsi"/>
                <w:color w:val="000000"/>
                <w:sz w:val="20"/>
                <w:szCs w:val="20"/>
              </w:rPr>
              <w:t>409</w:t>
            </w:r>
          </w:p>
        </w:tc>
        <w:tc>
          <w:tcPr>
            <w:tcW w:w="6912" w:type="dxa"/>
            <w:hideMark/>
          </w:tcPr>
          <w:p w:rsidR="00EB76D5" w:rsidRPr="00EB76D5" w:rsidP="00EB76D5" w14:paraId="3E0575B0" w14:textId="77777777">
            <w:pPr>
              <w:rPr>
                <w:rFonts w:eastAsia="Times New Roman" w:cstheme="minorHAnsi"/>
                <w:color w:val="000000"/>
                <w:sz w:val="20"/>
                <w:szCs w:val="20"/>
              </w:rPr>
            </w:pPr>
            <w:r w:rsidRPr="00EB76D5">
              <w:rPr>
                <w:rFonts w:eastAsia="Times New Roman" w:cstheme="minorHAnsi"/>
                <w:color w:val="000000"/>
                <w:sz w:val="20"/>
                <w:szCs w:val="20"/>
              </w:rPr>
              <w:t xml:space="preserve">My cadet/midshipman leadership enforces the Academy’s alcohol use policy. </w:t>
            </w:r>
          </w:p>
        </w:tc>
        <w:tc>
          <w:tcPr>
            <w:tcW w:w="1440" w:type="dxa"/>
            <w:vAlign w:val="center"/>
            <w:hideMark/>
          </w:tcPr>
          <w:p w:rsidR="00EB76D5" w:rsidRPr="00EB76D5" w:rsidP="0013259C" w14:paraId="7280BE38"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500E7004"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54EC2517"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c>
          <w:tcPr>
            <w:tcW w:w="1800" w:type="dxa"/>
            <w:vAlign w:val="center"/>
            <w:hideMark/>
          </w:tcPr>
          <w:p w:rsidR="00EB76D5" w:rsidRPr="00EB76D5" w:rsidP="0013259C" w14:paraId="0257C2D1" w14:textId="69B1A133">
            <w:pPr>
              <w:jc w:val="center"/>
              <w:rPr>
                <w:rFonts w:eastAsia="Times New Roman" w:cstheme="minorHAnsi"/>
                <w:color w:val="000000"/>
                <w:sz w:val="20"/>
                <w:szCs w:val="20"/>
              </w:rPr>
            </w:pPr>
          </w:p>
        </w:tc>
      </w:tr>
      <w:tr w14:paraId="017CC2E5"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45508EF" w14:textId="77777777">
            <w:pPr>
              <w:jc w:val="center"/>
              <w:rPr>
                <w:rFonts w:eastAsia="Times New Roman" w:cstheme="minorHAnsi"/>
                <w:color w:val="000000"/>
                <w:sz w:val="20"/>
                <w:szCs w:val="20"/>
              </w:rPr>
            </w:pPr>
            <w:r w:rsidRPr="00EB76D5">
              <w:rPr>
                <w:rFonts w:eastAsia="Times New Roman" w:cstheme="minorHAnsi"/>
                <w:color w:val="000000"/>
                <w:sz w:val="20"/>
                <w:szCs w:val="20"/>
              </w:rPr>
              <w:t>410</w:t>
            </w:r>
          </w:p>
        </w:tc>
        <w:tc>
          <w:tcPr>
            <w:tcW w:w="6912" w:type="dxa"/>
            <w:hideMark/>
          </w:tcPr>
          <w:p w:rsidR="00EB76D5" w:rsidRPr="00EB76D5" w:rsidP="00EB76D5" w14:paraId="2D4493DD" w14:textId="77777777">
            <w:pPr>
              <w:rPr>
                <w:rFonts w:eastAsia="Times New Roman" w:cstheme="minorHAnsi"/>
                <w:color w:val="000000"/>
                <w:sz w:val="20"/>
                <w:szCs w:val="20"/>
              </w:rPr>
            </w:pPr>
            <w:r w:rsidRPr="00EB76D5">
              <w:rPr>
                <w:rFonts w:eastAsia="Times New Roman" w:cstheme="minorHAnsi"/>
                <w:color w:val="000000"/>
                <w:sz w:val="20"/>
                <w:szCs w:val="20"/>
              </w:rPr>
              <w:t>If I needed help to control my drinking, I would feel comfortable seeking help from on-campus resources.</w:t>
            </w:r>
          </w:p>
        </w:tc>
        <w:tc>
          <w:tcPr>
            <w:tcW w:w="1440" w:type="dxa"/>
            <w:vAlign w:val="center"/>
            <w:hideMark/>
          </w:tcPr>
          <w:p w:rsidR="00EB76D5" w:rsidRPr="00EB76D5" w:rsidP="0013259C" w14:paraId="3AE9535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42FD49A"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59FBEC2A" w14:textId="77777777">
            <w:pPr>
              <w:jc w:val="center"/>
              <w:rPr>
                <w:rFonts w:eastAsia="Times New Roman" w:cstheme="minorHAnsi"/>
                <w:color w:val="000000"/>
                <w:sz w:val="20"/>
                <w:szCs w:val="20"/>
              </w:rPr>
            </w:pPr>
            <w:r w:rsidRPr="00EB76D5">
              <w:rPr>
                <w:rFonts w:eastAsia="Times New Roman" w:cstheme="minorHAnsi"/>
                <w:color w:val="000000"/>
                <w:sz w:val="20"/>
                <w:szCs w:val="20"/>
              </w:rPr>
              <w:t>Alcohol/Substance Use</w:t>
            </w:r>
          </w:p>
        </w:tc>
        <w:tc>
          <w:tcPr>
            <w:tcW w:w="1800" w:type="dxa"/>
            <w:vAlign w:val="center"/>
            <w:hideMark/>
          </w:tcPr>
          <w:p w:rsidR="00EB76D5" w:rsidRPr="00EB76D5" w:rsidP="0013259C" w14:paraId="309FE764" w14:textId="5E821211">
            <w:pPr>
              <w:jc w:val="center"/>
              <w:rPr>
                <w:rFonts w:eastAsia="Times New Roman" w:cstheme="minorHAnsi"/>
                <w:color w:val="000000"/>
                <w:sz w:val="20"/>
                <w:szCs w:val="20"/>
              </w:rPr>
            </w:pPr>
          </w:p>
        </w:tc>
      </w:tr>
      <w:tr w14:paraId="6E146F9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A4D7D52" w14:textId="77777777">
            <w:pPr>
              <w:jc w:val="center"/>
              <w:rPr>
                <w:rFonts w:eastAsia="Times New Roman" w:cstheme="minorHAnsi"/>
                <w:color w:val="000000"/>
                <w:sz w:val="20"/>
                <w:szCs w:val="20"/>
              </w:rPr>
            </w:pPr>
            <w:r w:rsidRPr="00EB76D5">
              <w:rPr>
                <w:rFonts w:eastAsia="Times New Roman" w:cstheme="minorHAnsi"/>
                <w:color w:val="000000"/>
                <w:sz w:val="20"/>
                <w:szCs w:val="20"/>
              </w:rPr>
              <w:t>411</w:t>
            </w:r>
          </w:p>
        </w:tc>
        <w:tc>
          <w:tcPr>
            <w:tcW w:w="6912" w:type="dxa"/>
            <w:hideMark/>
          </w:tcPr>
          <w:p w:rsidR="00EB76D5" w:rsidRPr="00EB76D5" w:rsidP="00EB76D5" w14:paraId="79CD7A1E" w14:textId="77777777">
            <w:pPr>
              <w:rPr>
                <w:rFonts w:eastAsia="Times New Roman" w:cstheme="minorHAnsi"/>
                <w:color w:val="000000"/>
                <w:sz w:val="20"/>
                <w:szCs w:val="20"/>
              </w:rPr>
            </w:pPr>
            <w:r w:rsidRPr="00EB76D5">
              <w:rPr>
                <w:rFonts w:eastAsia="Times New Roman" w:cstheme="minorHAnsi"/>
                <w:color w:val="000000"/>
                <w:sz w:val="20"/>
                <w:szCs w:val="20"/>
              </w:rPr>
              <w:t>My company/squadron permanent party command team provides me with constructive suggestions to improve my performance.</w:t>
            </w:r>
          </w:p>
        </w:tc>
        <w:tc>
          <w:tcPr>
            <w:tcW w:w="1440" w:type="dxa"/>
            <w:vAlign w:val="center"/>
            <w:hideMark/>
          </w:tcPr>
          <w:p w:rsidR="00EB76D5" w:rsidRPr="00EB76D5" w:rsidP="0013259C" w14:paraId="5AD2D99B"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5F2E58D"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325D2EAF"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3BD4CEF5"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47E9900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10A8F03" w14:textId="77777777">
            <w:pPr>
              <w:jc w:val="center"/>
              <w:rPr>
                <w:rFonts w:eastAsia="Times New Roman" w:cstheme="minorHAnsi"/>
                <w:color w:val="000000"/>
                <w:sz w:val="20"/>
                <w:szCs w:val="20"/>
              </w:rPr>
            </w:pPr>
            <w:r w:rsidRPr="00EB76D5">
              <w:rPr>
                <w:rFonts w:eastAsia="Times New Roman" w:cstheme="minorHAnsi"/>
                <w:color w:val="000000"/>
                <w:sz w:val="20"/>
                <w:szCs w:val="20"/>
              </w:rPr>
              <w:t>412</w:t>
            </w:r>
          </w:p>
        </w:tc>
        <w:tc>
          <w:tcPr>
            <w:tcW w:w="6912" w:type="dxa"/>
            <w:hideMark/>
          </w:tcPr>
          <w:p w:rsidR="00EB76D5" w:rsidRPr="00EB76D5" w:rsidP="00EB76D5" w14:paraId="2D1D29C0" w14:textId="77777777">
            <w:pPr>
              <w:rPr>
                <w:rFonts w:eastAsia="Times New Roman" w:cstheme="minorHAnsi"/>
                <w:color w:val="000000"/>
                <w:sz w:val="20"/>
                <w:szCs w:val="20"/>
              </w:rPr>
            </w:pPr>
            <w:r w:rsidRPr="00EB76D5">
              <w:rPr>
                <w:rFonts w:eastAsia="Times New Roman" w:cstheme="minorHAnsi"/>
                <w:color w:val="000000"/>
                <w:sz w:val="20"/>
                <w:szCs w:val="20"/>
              </w:rPr>
              <w:t xml:space="preserve">My company/squadron permanent party command team supports my career development. </w:t>
            </w:r>
          </w:p>
        </w:tc>
        <w:tc>
          <w:tcPr>
            <w:tcW w:w="1440" w:type="dxa"/>
            <w:vAlign w:val="center"/>
            <w:hideMark/>
          </w:tcPr>
          <w:p w:rsidR="00EB76D5" w:rsidRPr="00EB76D5" w:rsidP="0013259C" w14:paraId="52D7856A"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126051B"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1A9EAF3B"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54B53CC7"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57B200AA"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64778C4" w14:textId="77777777">
            <w:pPr>
              <w:jc w:val="center"/>
              <w:rPr>
                <w:rFonts w:eastAsia="Times New Roman" w:cstheme="minorHAnsi"/>
                <w:color w:val="000000"/>
                <w:sz w:val="20"/>
                <w:szCs w:val="20"/>
              </w:rPr>
            </w:pPr>
            <w:r w:rsidRPr="00EB76D5">
              <w:rPr>
                <w:rFonts w:eastAsia="Times New Roman" w:cstheme="minorHAnsi"/>
                <w:color w:val="000000"/>
                <w:sz w:val="20"/>
                <w:szCs w:val="20"/>
              </w:rPr>
              <w:t>413</w:t>
            </w:r>
          </w:p>
        </w:tc>
        <w:tc>
          <w:tcPr>
            <w:tcW w:w="6912" w:type="dxa"/>
            <w:hideMark/>
          </w:tcPr>
          <w:p w:rsidR="00EB76D5" w:rsidRPr="00EB76D5" w:rsidP="00EB76D5" w14:paraId="5EF0ECB0" w14:textId="77777777">
            <w:pPr>
              <w:rPr>
                <w:rFonts w:eastAsia="Times New Roman" w:cstheme="minorHAnsi"/>
                <w:color w:val="000000"/>
                <w:sz w:val="20"/>
                <w:szCs w:val="20"/>
              </w:rPr>
            </w:pPr>
            <w:r w:rsidRPr="00EB76D5">
              <w:rPr>
                <w:rFonts w:eastAsia="Times New Roman" w:cstheme="minorHAnsi"/>
                <w:color w:val="000000"/>
                <w:sz w:val="20"/>
                <w:szCs w:val="20"/>
              </w:rPr>
              <w:t>My company/squadron permanent party command team puts the interests of their cadets/midshipmen above their personal interests.</w:t>
            </w:r>
          </w:p>
        </w:tc>
        <w:tc>
          <w:tcPr>
            <w:tcW w:w="1440" w:type="dxa"/>
            <w:vAlign w:val="center"/>
            <w:hideMark/>
          </w:tcPr>
          <w:p w:rsidR="00EB76D5" w:rsidRPr="00EB76D5" w:rsidP="0013259C" w14:paraId="5BB514F2"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CF16F2A"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654283A2"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43C0D4D6"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64371BD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2D05B50" w14:textId="77777777">
            <w:pPr>
              <w:jc w:val="center"/>
              <w:rPr>
                <w:rFonts w:eastAsia="Times New Roman" w:cstheme="minorHAnsi"/>
                <w:color w:val="000000"/>
                <w:sz w:val="20"/>
                <w:szCs w:val="20"/>
              </w:rPr>
            </w:pPr>
            <w:r w:rsidRPr="00EB76D5">
              <w:rPr>
                <w:rFonts w:eastAsia="Times New Roman" w:cstheme="minorHAnsi"/>
                <w:color w:val="000000"/>
                <w:sz w:val="20"/>
                <w:szCs w:val="20"/>
              </w:rPr>
              <w:t>414</w:t>
            </w:r>
          </w:p>
        </w:tc>
        <w:tc>
          <w:tcPr>
            <w:tcW w:w="6912" w:type="dxa"/>
            <w:hideMark/>
          </w:tcPr>
          <w:p w:rsidR="00EB76D5" w:rsidRPr="00EB76D5" w:rsidP="00EB76D5" w14:paraId="6E4BF8EE" w14:textId="77777777">
            <w:pPr>
              <w:rPr>
                <w:rFonts w:eastAsia="Times New Roman" w:cstheme="minorHAnsi"/>
                <w:color w:val="000000"/>
                <w:sz w:val="20"/>
                <w:szCs w:val="20"/>
              </w:rPr>
            </w:pPr>
            <w:r w:rsidRPr="00EB76D5">
              <w:rPr>
                <w:rFonts w:eastAsia="Times New Roman" w:cstheme="minorHAnsi"/>
                <w:color w:val="000000"/>
                <w:sz w:val="20"/>
                <w:szCs w:val="20"/>
              </w:rPr>
              <w:t>A member of my company/squadron permanent party command team has explosive outbursts.</w:t>
            </w:r>
          </w:p>
        </w:tc>
        <w:tc>
          <w:tcPr>
            <w:tcW w:w="1440" w:type="dxa"/>
            <w:vAlign w:val="center"/>
            <w:hideMark/>
          </w:tcPr>
          <w:p w:rsidR="00EB76D5" w:rsidRPr="00EB76D5" w:rsidP="0013259C" w14:paraId="7399BFBD"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C5DAA79"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6061C4B0"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21C380F6"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2EA782D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1348D22" w14:textId="77777777">
            <w:pPr>
              <w:jc w:val="center"/>
              <w:rPr>
                <w:rFonts w:eastAsia="Times New Roman" w:cstheme="minorHAnsi"/>
                <w:color w:val="000000"/>
                <w:sz w:val="20"/>
                <w:szCs w:val="20"/>
              </w:rPr>
            </w:pPr>
            <w:r w:rsidRPr="00EB76D5">
              <w:rPr>
                <w:rFonts w:eastAsia="Times New Roman" w:cstheme="minorHAnsi"/>
                <w:color w:val="000000"/>
                <w:sz w:val="20"/>
                <w:szCs w:val="20"/>
              </w:rPr>
              <w:t>415</w:t>
            </w:r>
          </w:p>
        </w:tc>
        <w:tc>
          <w:tcPr>
            <w:tcW w:w="6912" w:type="dxa"/>
            <w:hideMark/>
          </w:tcPr>
          <w:p w:rsidR="00EB76D5" w:rsidRPr="00EB76D5" w:rsidP="00EB76D5" w14:paraId="48170C65" w14:textId="77777777">
            <w:pPr>
              <w:rPr>
                <w:rFonts w:eastAsia="Times New Roman" w:cstheme="minorHAnsi"/>
                <w:color w:val="000000"/>
                <w:sz w:val="20"/>
                <w:szCs w:val="20"/>
              </w:rPr>
            </w:pPr>
            <w:r w:rsidRPr="00EB76D5">
              <w:rPr>
                <w:rFonts w:eastAsia="Times New Roman" w:cstheme="minorHAnsi"/>
                <w:color w:val="000000"/>
                <w:sz w:val="20"/>
                <w:szCs w:val="20"/>
              </w:rPr>
              <w:t>If I were to report someone in my company/squadron permanent party command team for misconduct, I would receive negative outcomes (for example, poor evaluations, decreased opportunities for leadership, become the center of gossip or rumors, ignored, or bullied).</w:t>
            </w:r>
          </w:p>
        </w:tc>
        <w:tc>
          <w:tcPr>
            <w:tcW w:w="1440" w:type="dxa"/>
            <w:vAlign w:val="center"/>
            <w:hideMark/>
          </w:tcPr>
          <w:p w:rsidR="00EB76D5" w:rsidRPr="00EB76D5" w:rsidP="0013259C" w14:paraId="37435DA0"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E6BA249"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723D9838"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4005840B"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364BA7F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B52908C" w14:textId="77777777">
            <w:pPr>
              <w:jc w:val="center"/>
              <w:rPr>
                <w:rFonts w:eastAsia="Times New Roman" w:cstheme="minorHAnsi"/>
                <w:color w:val="000000"/>
                <w:sz w:val="20"/>
                <w:szCs w:val="20"/>
              </w:rPr>
            </w:pPr>
            <w:r w:rsidRPr="00EB76D5">
              <w:rPr>
                <w:rFonts w:eastAsia="Times New Roman" w:cstheme="minorHAnsi"/>
                <w:color w:val="000000"/>
                <w:sz w:val="20"/>
                <w:szCs w:val="20"/>
              </w:rPr>
              <w:t>416</w:t>
            </w:r>
          </w:p>
        </w:tc>
        <w:tc>
          <w:tcPr>
            <w:tcW w:w="6912" w:type="dxa"/>
            <w:hideMark/>
          </w:tcPr>
          <w:p w:rsidR="00EB76D5" w:rsidRPr="00EB76D5" w:rsidP="00EB76D5" w14:paraId="59803807" w14:textId="77777777">
            <w:pPr>
              <w:rPr>
                <w:rFonts w:eastAsia="Times New Roman" w:cstheme="minorHAnsi"/>
                <w:color w:val="000000"/>
                <w:sz w:val="20"/>
                <w:szCs w:val="20"/>
              </w:rPr>
            </w:pPr>
            <w:r w:rsidRPr="00EB76D5">
              <w:rPr>
                <w:rFonts w:eastAsia="Times New Roman" w:cstheme="minorHAnsi"/>
                <w:color w:val="000000"/>
                <w:sz w:val="20"/>
                <w:szCs w:val="20"/>
              </w:rPr>
              <w:t xml:space="preserve">My unit/organization’s leader takes early action in addressing problems. </w:t>
            </w:r>
          </w:p>
        </w:tc>
        <w:tc>
          <w:tcPr>
            <w:tcW w:w="1440" w:type="dxa"/>
            <w:vAlign w:val="center"/>
            <w:hideMark/>
          </w:tcPr>
          <w:p w:rsidR="00EB76D5" w:rsidRPr="00EB76D5" w:rsidP="0013259C" w14:paraId="26F25769"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A101C14"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1712094E" w14:textId="77777777">
            <w:pPr>
              <w:jc w:val="center"/>
              <w:rPr>
                <w:rFonts w:eastAsia="Times New Roman" w:cstheme="minorHAnsi"/>
                <w:color w:val="000000"/>
                <w:sz w:val="20"/>
                <w:szCs w:val="20"/>
              </w:rPr>
            </w:pPr>
            <w:r w:rsidRPr="00EB76D5">
              <w:rPr>
                <w:rFonts w:eastAsia="Times New Roman" w:cstheme="minorHAnsi"/>
                <w:color w:val="000000"/>
                <w:sz w:val="20"/>
                <w:szCs w:val="20"/>
              </w:rPr>
              <w:t>Passive Leadership</w:t>
            </w:r>
          </w:p>
        </w:tc>
        <w:tc>
          <w:tcPr>
            <w:tcW w:w="1800" w:type="dxa"/>
            <w:vAlign w:val="center"/>
            <w:hideMark/>
          </w:tcPr>
          <w:p w:rsidR="00EB76D5" w:rsidRPr="00EB76D5" w:rsidP="0013259C" w14:paraId="29FBA73D"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0C70957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F76F87C" w14:textId="77777777">
            <w:pPr>
              <w:jc w:val="center"/>
              <w:rPr>
                <w:rFonts w:eastAsia="Times New Roman" w:cstheme="minorHAnsi"/>
                <w:color w:val="000000"/>
                <w:sz w:val="20"/>
                <w:szCs w:val="20"/>
              </w:rPr>
            </w:pPr>
            <w:r w:rsidRPr="00EB76D5">
              <w:rPr>
                <w:rFonts w:eastAsia="Times New Roman" w:cstheme="minorHAnsi"/>
                <w:color w:val="000000"/>
                <w:sz w:val="20"/>
                <w:szCs w:val="20"/>
              </w:rPr>
              <w:t>417</w:t>
            </w:r>
          </w:p>
        </w:tc>
        <w:tc>
          <w:tcPr>
            <w:tcW w:w="6912" w:type="dxa"/>
            <w:hideMark/>
          </w:tcPr>
          <w:p w:rsidR="00EB76D5" w:rsidRPr="00EB76D5" w:rsidP="00EB76D5" w14:paraId="62277367" w14:textId="77777777">
            <w:pPr>
              <w:rPr>
                <w:rFonts w:eastAsia="Times New Roman" w:cstheme="minorHAnsi"/>
                <w:color w:val="000000"/>
                <w:sz w:val="20"/>
                <w:szCs w:val="20"/>
              </w:rPr>
            </w:pPr>
            <w:r w:rsidRPr="00EB76D5">
              <w:rPr>
                <w:rFonts w:eastAsia="Times New Roman" w:cstheme="minorHAnsi"/>
                <w:color w:val="000000"/>
                <w:sz w:val="20"/>
                <w:szCs w:val="20"/>
              </w:rPr>
              <w:t xml:space="preserve">My unit’s senior NCO/SEL takes early action in addressing problems. </w:t>
            </w:r>
          </w:p>
        </w:tc>
        <w:tc>
          <w:tcPr>
            <w:tcW w:w="1440" w:type="dxa"/>
            <w:vAlign w:val="center"/>
            <w:hideMark/>
          </w:tcPr>
          <w:p w:rsidR="00EB76D5" w:rsidRPr="00EB76D5" w:rsidP="0013259C" w14:paraId="1E8325C4"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84C8089"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19EBC151" w14:textId="77777777">
            <w:pPr>
              <w:jc w:val="center"/>
              <w:rPr>
                <w:rFonts w:eastAsia="Times New Roman" w:cstheme="minorHAnsi"/>
                <w:color w:val="000000"/>
                <w:sz w:val="20"/>
                <w:szCs w:val="20"/>
              </w:rPr>
            </w:pPr>
            <w:r w:rsidRPr="00EB76D5">
              <w:rPr>
                <w:rFonts w:eastAsia="Times New Roman" w:cstheme="minorHAnsi"/>
                <w:color w:val="000000"/>
                <w:sz w:val="20"/>
                <w:szCs w:val="20"/>
              </w:rPr>
              <w:t>Passive Leadership</w:t>
            </w:r>
          </w:p>
        </w:tc>
        <w:tc>
          <w:tcPr>
            <w:tcW w:w="1800" w:type="dxa"/>
            <w:vAlign w:val="center"/>
            <w:hideMark/>
          </w:tcPr>
          <w:p w:rsidR="00EB76D5" w:rsidRPr="00EB76D5" w:rsidP="0013259C" w14:paraId="04640716"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27E6DCF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6237C41" w14:textId="77777777">
            <w:pPr>
              <w:jc w:val="center"/>
              <w:rPr>
                <w:rFonts w:eastAsia="Times New Roman" w:cstheme="minorHAnsi"/>
                <w:color w:val="000000"/>
                <w:sz w:val="20"/>
                <w:szCs w:val="20"/>
              </w:rPr>
            </w:pPr>
            <w:r w:rsidRPr="00EB76D5">
              <w:rPr>
                <w:rFonts w:eastAsia="Times New Roman" w:cstheme="minorHAnsi"/>
                <w:color w:val="000000"/>
                <w:sz w:val="20"/>
                <w:szCs w:val="20"/>
              </w:rPr>
              <w:t>418</w:t>
            </w:r>
          </w:p>
        </w:tc>
        <w:tc>
          <w:tcPr>
            <w:tcW w:w="6912" w:type="dxa"/>
            <w:hideMark/>
          </w:tcPr>
          <w:p w:rsidR="00EB76D5" w:rsidRPr="00EB76D5" w:rsidP="00EB76D5" w14:paraId="2A62AB06" w14:textId="77777777">
            <w:pPr>
              <w:rPr>
                <w:rFonts w:eastAsia="Times New Roman" w:cstheme="minorHAnsi"/>
                <w:color w:val="000000"/>
                <w:sz w:val="20"/>
                <w:szCs w:val="20"/>
              </w:rPr>
            </w:pPr>
            <w:r w:rsidRPr="00EB76D5">
              <w:rPr>
                <w:rFonts w:eastAsia="Times New Roman" w:cstheme="minorHAnsi"/>
                <w:color w:val="000000"/>
                <w:sz w:val="20"/>
                <w:szCs w:val="20"/>
              </w:rPr>
              <w:t>The first cadet/midshipman in my chain of command allows negative behavior to occur.</w:t>
            </w:r>
          </w:p>
        </w:tc>
        <w:tc>
          <w:tcPr>
            <w:tcW w:w="1440" w:type="dxa"/>
            <w:vAlign w:val="center"/>
            <w:hideMark/>
          </w:tcPr>
          <w:p w:rsidR="00EB76D5" w:rsidRPr="00EB76D5" w:rsidP="0013259C" w14:paraId="2647BDC1" w14:textId="3EFC0FA3">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9474DE9"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2F84B159" w14:textId="77777777">
            <w:pPr>
              <w:jc w:val="center"/>
              <w:rPr>
                <w:rFonts w:eastAsia="Times New Roman" w:cstheme="minorHAnsi"/>
                <w:color w:val="000000"/>
                <w:sz w:val="20"/>
                <w:szCs w:val="20"/>
              </w:rPr>
            </w:pPr>
            <w:r w:rsidRPr="00EB76D5">
              <w:rPr>
                <w:rFonts w:eastAsia="Times New Roman" w:cstheme="minorHAnsi"/>
                <w:color w:val="000000"/>
                <w:sz w:val="20"/>
                <w:szCs w:val="20"/>
              </w:rPr>
              <w:t>Passive Leadership</w:t>
            </w:r>
          </w:p>
        </w:tc>
        <w:tc>
          <w:tcPr>
            <w:tcW w:w="1800" w:type="dxa"/>
            <w:vAlign w:val="center"/>
            <w:hideMark/>
          </w:tcPr>
          <w:p w:rsidR="00EB76D5" w:rsidRPr="00EB76D5" w:rsidP="0013259C" w14:paraId="109464AC"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5EAD1534"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EB70E2C" w14:textId="77777777">
            <w:pPr>
              <w:jc w:val="center"/>
              <w:rPr>
                <w:rFonts w:eastAsia="Times New Roman" w:cstheme="minorHAnsi"/>
                <w:color w:val="000000"/>
                <w:sz w:val="20"/>
                <w:szCs w:val="20"/>
              </w:rPr>
            </w:pPr>
            <w:r w:rsidRPr="00EB76D5">
              <w:rPr>
                <w:rFonts w:eastAsia="Times New Roman" w:cstheme="minorHAnsi"/>
                <w:color w:val="000000"/>
                <w:sz w:val="20"/>
                <w:szCs w:val="20"/>
              </w:rPr>
              <w:t>419</w:t>
            </w:r>
          </w:p>
        </w:tc>
        <w:tc>
          <w:tcPr>
            <w:tcW w:w="6912" w:type="dxa"/>
            <w:hideMark/>
          </w:tcPr>
          <w:p w:rsidR="00EB76D5" w:rsidRPr="00EB76D5" w:rsidP="00EB76D5" w14:paraId="2FA79B28" w14:textId="77777777">
            <w:pPr>
              <w:rPr>
                <w:rFonts w:eastAsia="Times New Roman" w:cstheme="minorHAnsi"/>
                <w:color w:val="000000"/>
                <w:sz w:val="20"/>
                <w:szCs w:val="20"/>
              </w:rPr>
            </w:pPr>
            <w:r w:rsidRPr="00EB76D5">
              <w:rPr>
                <w:rFonts w:eastAsia="Times New Roman" w:cstheme="minorHAnsi"/>
                <w:color w:val="000000"/>
                <w:sz w:val="20"/>
                <w:szCs w:val="20"/>
              </w:rPr>
              <w:t xml:space="preserve">If I were to report the first cadet/midshipman in my chain of command for misconduct, I would receive negative outcomes. </w:t>
            </w:r>
          </w:p>
        </w:tc>
        <w:tc>
          <w:tcPr>
            <w:tcW w:w="1440" w:type="dxa"/>
            <w:vAlign w:val="center"/>
            <w:hideMark/>
          </w:tcPr>
          <w:p w:rsidR="00EB76D5" w:rsidRPr="00EB76D5" w:rsidP="0013259C" w14:paraId="4BF819F5"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808B056"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50618F09"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49B92429"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2DF0054B"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11363B4" w14:textId="77777777">
            <w:pPr>
              <w:jc w:val="center"/>
              <w:rPr>
                <w:rFonts w:eastAsia="Times New Roman" w:cstheme="minorHAnsi"/>
                <w:color w:val="000000"/>
                <w:sz w:val="20"/>
                <w:szCs w:val="20"/>
              </w:rPr>
            </w:pPr>
            <w:r w:rsidRPr="00EB76D5">
              <w:rPr>
                <w:rFonts w:eastAsia="Times New Roman" w:cstheme="minorHAnsi"/>
                <w:color w:val="000000"/>
                <w:sz w:val="20"/>
                <w:szCs w:val="20"/>
              </w:rPr>
              <w:t>420</w:t>
            </w:r>
          </w:p>
        </w:tc>
        <w:tc>
          <w:tcPr>
            <w:tcW w:w="6912" w:type="dxa"/>
            <w:hideMark/>
          </w:tcPr>
          <w:p w:rsidR="00EB76D5" w:rsidRPr="00EB76D5" w:rsidP="00EB76D5" w14:paraId="4FE4B4E0" w14:textId="77777777">
            <w:pPr>
              <w:rPr>
                <w:rFonts w:eastAsia="Times New Roman" w:cstheme="minorHAnsi"/>
                <w:color w:val="000000"/>
                <w:sz w:val="20"/>
                <w:szCs w:val="20"/>
              </w:rPr>
            </w:pPr>
            <w:r w:rsidRPr="00EB76D5">
              <w:rPr>
                <w:rFonts w:eastAsia="Times New Roman" w:cstheme="minorHAnsi"/>
                <w:color w:val="000000"/>
                <w:sz w:val="20"/>
                <w:szCs w:val="20"/>
              </w:rPr>
              <w:t>How often does someone from your unit/organization ask you questions about your sex life or sexual interests that make you uncomfortable, angry, or upset?</w:t>
            </w:r>
          </w:p>
        </w:tc>
        <w:tc>
          <w:tcPr>
            <w:tcW w:w="1440" w:type="dxa"/>
            <w:vAlign w:val="center"/>
            <w:hideMark/>
          </w:tcPr>
          <w:p w:rsidR="00EB76D5" w:rsidRPr="00EB76D5" w:rsidP="0013259C" w14:paraId="13FBCFF7"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3E66015C"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6A4EFCF6" w14:textId="66F0A48C">
            <w:pPr>
              <w:jc w:val="center"/>
              <w:rPr>
                <w:rFonts w:eastAsia="Times New Roman" w:cstheme="minorHAnsi"/>
                <w:color w:val="000000"/>
                <w:sz w:val="20"/>
                <w:szCs w:val="20"/>
              </w:rPr>
            </w:pPr>
          </w:p>
        </w:tc>
        <w:tc>
          <w:tcPr>
            <w:tcW w:w="1800" w:type="dxa"/>
            <w:vAlign w:val="center"/>
            <w:hideMark/>
          </w:tcPr>
          <w:p w:rsidR="00EB76D5" w:rsidRPr="00EB76D5" w:rsidP="0013259C" w14:paraId="734B61B3" w14:textId="38E581E0">
            <w:pPr>
              <w:jc w:val="center"/>
              <w:rPr>
                <w:rFonts w:eastAsia="Times New Roman" w:cstheme="minorHAnsi"/>
                <w:color w:val="000000"/>
                <w:sz w:val="20"/>
                <w:szCs w:val="20"/>
              </w:rPr>
            </w:pPr>
          </w:p>
        </w:tc>
      </w:tr>
      <w:tr w14:paraId="1CFF3EF4"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C07CC0F" w14:textId="77777777">
            <w:pPr>
              <w:jc w:val="center"/>
              <w:rPr>
                <w:rFonts w:eastAsia="Times New Roman" w:cstheme="minorHAnsi"/>
                <w:color w:val="000000"/>
                <w:sz w:val="20"/>
                <w:szCs w:val="20"/>
              </w:rPr>
            </w:pPr>
            <w:r w:rsidRPr="00EB76D5">
              <w:rPr>
                <w:rFonts w:eastAsia="Times New Roman" w:cstheme="minorHAnsi"/>
                <w:color w:val="000000"/>
                <w:sz w:val="20"/>
                <w:szCs w:val="20"/>
              </w:rPr>
              <w:t>421</w:t>
            </w:r>
          </w:p>
        </w:tc>
        <w:tc>
          <w:tcPr>
            <w:tcW w:w="6912" w:type="dxa"/>
            <w:hideMark/>
          </w:tcPr>
          <w:p w:rsidR="00EB76D5" w:rsidRPr="00EB76D5" w:rsidP="00EB76D5" w14:paraId="022C5609" w14:textId="77777777">
            <w:pPr>
              <w:rPr>
                <w:rFonts w:eastAsia="Times New Roman" w:cstheme="minorHAnsi"/>
                <w:color w:val="000000"/>
                <w:sz w:val="20"/>
                <w:szCs w:val="20"/>
              </w:rPr>
            </w:pPr>
            <w:r w:rsidRPr="00EB76D5">
              <w:rPr>
                <w:rFonts w:eastAsia="Times New Roman" w:cstheme="minorHAnsi"/>
                <w:color w:val="000000"/>
                <w:sz w:val="20"/>
                <w:szCs w:val="20"/>
              </w:rPr>
              <w:t>How often does someone from your unit/organization make attempts to establish unwanted romantic or sexual relationships with you?</w:t>
            </w:r>
            <w:r w:rsidRPr="00EB76D5">
              <w:rPr>
                <w:rFonts w:eastAsia="Times New Roman" w:cstheme="minorHAnsi"/>
                <w:color w:val="000000"/>
                <w:sz w:val="20"/>
                <w:szCs w:val="20"/>
              </w:rPr>
              <w:br/>
            </w:r>
            <w:r w:rsidRPr="00EB76D5">
              <w:rPr>
                <w:rFonts w:eastAsia="Times New Roman" w:cstheme="minorHAnsi"/>
                <w:i/>
                <w:iCs/>
                <w:color w:val="000000"/>
                <w:sz w:val="20"/>
                <w:szCs w:val="20"/>
              </w:rPr>
              <w:t xml:space="preserve">These attempts could range from asking you out on a date to asking you for sex or a “hookup”. </w:t>
            </w:r>
          </w:p>
        </w:tc>
        <w:tc>
          <w:tcPr>
            <w:tcW w:w="1440" w:type="dxa"/>
            <w:vAlign w:val="center"/>
            <w:hideMark/>
          </w:tcPr>
          <w:p w:rsidR="00EB76D5" w:rsidRPr="00EB76D5" w:rsidP="0013259C" w14:paraId="79ED5109"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204AC833"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6FEF15BB"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42219288"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r>
      <w:tr w14:paraId="169A8F1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71EDE6D" w14:textId="77777777">
            <w:pPr>
              <w:jc w:val="center"/>
              <w:rPr>
                <w:rFonts w:eastAsia="Times New Roman" w:cstheme="minorHAnsi"/>
                <w:color w:val="000000"/>
                <w:sz w:val="20"/>
                <w:szCs w:val="20"/>
              </w:rPr>
            </w:pPr>
            <w:r w:rsidRPr="00EB76D5">
              <w:rPr>
                <w:rFonts w:eastAsia="Times New Roman" w:cstheme="minorHAnsi"/>
                <w:color w:val="000000"/>
                <w:sz w:val="20"/>
                <w:szCs w:val="20"/>
              </w:rPr>
              <w:t>422</w:t>
            </w:r>
          </w:p>
        </w:tc>
        <w:tc>
          <w:tcPr>
            <w:tcW w:w="6912" w:type="dxa"/>
            <w:hideMark/>
          </w:tcPr>
          <w:p w:rsidR="00EB76D5" w:rsidRPr="00EB76D5" w:rsidP="00EB76D5" w14:paraId="4647AF86" w14:textId="77777777">
            <w:pPr>
              <w:rPr>
                <w:rFonts w:eastAsia="Times New Roman" w:cstheme="minorHAnsi"/>
                <w:color w:val="000000"/>
                <w:sz w:val="20"/>
                <w:szCs w:val="20"/>
              </w:rPr>
            </w:pPr>
            <w:r w:rsidRPr="00EB76D5">
              <w:rPr>
                <w:rFonts w:eastAsia="Times New Roman" w:cstheme="minorHAnsi"/>
                <w:color w:val="000000"/>
                <w:sz w:val="20"/>
                <w:szCs w:val="20"/>
              </w:rPr>
              <w:t>How often does someone from your unit/organization make insults about racial/ethnic groups that make you uncomfortable, angry, or upset?</w:t>
            </w:r>
          </w:p>
        </w:tc>
        <w:tc>
          <w:tcPr>
            <w:tcW w:w="1440" w:type="dxa"/>
            <w:vAlign w:val="center"/>
            <w:hideMark/>
          </w:tcPr>
          <w:p w:rsidR="00EB76D5" w:rsidRPr="00EB76D5" w:rsidP="0013259C" w14:paraId="47257CCC"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04318524"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7ACD602F"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33EFEE6D" w14:textId="77777777">
            <w:pPr>
              <w:jc w:val="center"/>
              <w:rPr>
                <w:rFonts w:eastAsia="Times New Roman" w:cstheme="minorHAnsi"/>
                <w:color w:val="000000"/>
                <w:sz w:val="20"/>
                <w:szCs w:val="20"/>
              </w:rPr>
            </w:pPr>
            <w:r w:rsidRPr="00EB76D5">
              <w:rPr>
                <w:rFonts w:eastAsia="Times New Roman" w:cstheme="minorHAnsi"/>
                <w:color w:val="000000"/>
                <w:sz w:val="20"/>
                <w:szCs w:val="20"/>
              </w:rPr>
              <w:t>Race/ethnic Issues</w:t>
            </w:r>
          </w:p>
        </w:tc>
      </w:tr>
      <w:tr w14:paraId="73E1E0E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270F1E6" w14:textId="77777777">
            <w:pPr>
              <w:jc w:val="center"/>
              <w:rPr>
                <w:rFonts w:eastAsia="Times New Roman" w:cstheme="minorHAnsi"/>
                <w:color w:val="000000"/>
                <w:sz w:val="20"/>
                <w:szCs w:val="20"/>
              </w:rPr>
            </w:pPr>
            <w:r w:rsidRPr="00EB76D5">
              <w:rPr>
                <w:rFonts w:eastAsia="Times New Roman" w:cstheme="minorHAnsi"/>
                <w:color w:val="000000"/>
                <w:sz w:val="20"/>
                <w:szCs w:val="20"/>
              </w:rPr>
              <w:t>423</w:t>
            </w:r>
          </w:p>
        </w:tc>
        <w:tc>
          <w:tcPr>
            <w:tcW w:w="6912" w:type="dxa"/>
            <w:hideMark/>
          </w:tcPr>
          <w:p w:rsidR="00EB76D5" w:rsidRPr="00EB76D5" w:rsidP="00EB76D5" w14:paraId="01FCDE66" w14:textId="77777777">
            <w:pPr>
              <w:rPr>
                <w:rFonts w:eastAsia="Times New Roman" w:cstheme="minorHAnsi"/>
                <w:color w:val="000000"/>
                <w:sz w:val="20"/>
                <w:szCs w:val="20"/>
              </w:rPr>
            </w:pPr>
            <w:r w:rsidRPr="00EB76D5">
              <w:rPr>
                <w:rFonts w:eastAsia="Times New Roman" w:cstheme="minorHAnsi"/>
                <w:color w:val="000000"/>
                <w:sz w:val="20"/>
                <w:szCs w:val="20"/>
              </w:rPr>
              <w:t>In the past month, how often have you felt that you were unable to control the important things in your life?</w:t>
            </w:r>
          </w:p>
        </w:tc>
        <w:tc>
          <w:tcPr>
            <w:tcW w:w="1440" w:type="dxa"/>
            <w:vAlign w:val="center"/>
            <w:hideMark/>
          </w:tcPr>
          <w:p w:rsidR="00EB76D5" w:rsidRPr="00EB76D5" w:rsidP="0013259C" w14:paraId="5CEC9A5D"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7BEABB2C"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771B9293" w14:textId="77777777">
            <w:pPr>
              <w:jc w:val="center"/>
              <w:rPr>
                <w:rFonts w:eastAsia="Times New Roman" w:cstheme="minorHAnsi"/>
                <w:color w:val="000000"/>
                <w:sz w:val="20"/>
                <w:szCs w:val="20"/>
              </w:rPr>
            </w:pPr>
            <w:r w:rsidRPr="00EB76D5">
              <w:rPr>
                <w:rFonts w:eastAsia="Times New Roman" w:cstheme="minorHAnsi"/>
                <w:color w:val="000000"/>
                <w:sz w:val="20"/>
                <w:szCs w:val="20"/>
              </w:rPr>
              <w:t>Stress</w:t>
            </w:r>
          </w:p>
        </w:tc>
        <w:tc>
          <w:tcPr>
            <w:tcW w:w="1800" w:type="dxa"/>
            <w:vAlign w:val="center"/>
            <w:hideMark/>
          </w:tcPr>
          <w:p w:rsidR="00EB76D5" w:rsidRPr="00EB76D5" w:rsidP="0013259C" w14:paraId="77D2FA86"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034CD52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B7D4832" w14:textId="77777777">
            <w:pPr>
              <w:jc w:val="center"/>
              <w:rPr>
                <w:rFonts w:eastAsia="Times New Roman" w:cstheme="minorHAnsi"/>
                <w:color w:val="000000"/>
                <w:sz w:val="20"/>
                <w:szCs w:val="20"/>
              </w:rPr>
            </w:pPr>
            <w:r w:rsidRPr="00EB76D5">
              <w:rPr>
                <w:rFonts w:eastAsia="Times New Roman" w:cstheme="minorHAnsi"/>
                <w:color w:val="000000"/>
                <w:sz w:val="20"/>
                <w:szCs w:val="20"/>
              </w:rPr>
              <w:t>424</w:t>
            </w:r>
          </w:p>
        </w:tc>
        <w:tc>
          <w:tcPr>
            <w:tcW w:w="6912" w:type="dxa"/>
            <w:hideMark/>
          </w:tcPr>
          <w:p w:rsidR="00EB76D5" w:rsidRPr="00EB76D5" w:rsidP="00EB76D5" w14:paraId="50477703" w14:textId="77777777">
            <w:pPr>
              <w:rPr>
                <w:rFonts w:eastAsia="Times New Roman" w:cstheme="minorHAnsi"/>
                <w:color w:val="000000"/>
                <w:sz w:val="20"/>
                <w:szCs w:val="20"/>
              </w:rPr>
            </w:pPr>
            <w:r w:rsidRPr="00EB76D5">
              <w:rPr>
                <w:rFonts w:eastAsia="Times New Roman" w:cstheme="minorHAnsi"/>
                <w:color w:val="000000"/>
                <w:sz w:val="20"/>
                <w:szCs w:val="20"/>
              </w:rPr>
              <w:t>In the past month, how often have you been angered because of things that were outside of your control?</w:t>
            </w:r>
          </w:p>
        </w:tc>
        <w:tc>
          <w:tcPr>
            <w:tcW w:w="1440" w:type="dxa"/>
            <w:vAlign w:val="center"/>
            <w:hideMark/>
          </w:tcPr>
          <w:p w:rsidR="00EB76D5" w:rsidRPr="00EB76D5" w:rsidP="0013259C" w14:paraId="60AD878D"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7C3627C7"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44A0EB4A" w14:textId="77777777">
            <w:pPr>
              <w:jc w:val="center"/>
              <w:rPr>
                <w:rFonts w:eastAsia="Times New Roman" w:cstheme="minorHAnsi"/>
                <w:color w:val="000000"/>
                <w:sz w:val="20"/>
                <w:szCs w:val="20"/>
              </w:rPr>
            </w:pPr>
            <w:r w:rsidRPr="00EB76D5">
              <w:rPr>
                <w:rFonts w:eastAsia="Times New Roman" w:cstheme="minorHAnsi"/>
                <w:color w:val="000000"/>
                <w:sz w:val="20"/>
                <w:szCs w:val="20"/>
              </w:rPr>
              <w:t>Stress</w:t>
            </w:r>
          </w:p>
        </w:tc>
        <w:tc>
          <w:tcPr>
            <w:tcW w:w="1800" w:type="dxa"/>
            <w:vAlign w:val="center"/>
            <w:hideMark/>
          </w:tcPr>
          <w:p w:rsidR="00EB76D5" w:rsidRPr="00EB76D5" w:rsidP="0013259C" w14:paraId="6C6F423B" w14:textId="77777777">
            <w:pPr>
              <w:jc w:val="center"/>
              <w:rPr>
                <w:rFonts w:eastAsia="Times New Roman" w:cstheme="minorHAnsi"/>
                <w:color w:val="000000"/>
                <w:sz w:val="20"/>
                <w:szCs w:val="20"/>
              </w:rPr>
            </w:pPr>
            <w:r w:rsidRPr="00EB76D5">
              <w:rPr>
                <w:rFonts w:eastAsia="Times New Roman" w:cstheme="minorHAnsi"/>
                <w:color w:val="000000"/>
                <w:sz w:val="20"/>
                <w:szCs w:val="20"/>
              </w:rPr>
              <w:t>Mental Health</w:t>
            </w:r>
          </w:p>
        </w:tc>
      </w:tr>
      <w:tr w14:paraId="715B32C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59A45F6" w14:textId="77777777">
            <w:pPr>
              <w:jc w:val="center"/>
              <w:rPr>
                <w:rFonts w:eastAsia="Times New Roman" w:cstheme="minorHAnsi"/>
                <w:color w:val="000000"/>
                <w:sz w:val="20"/>
                <w:szCs w:val="20"/>
              </w:rPr>
            </w:pPr>
            <w:r w:rsidRPr="00EB76D5">
              <w:rPr>
                <w:rFonts w:eastAsia="Times New Roman" w:cstheme="minorHAnsi"/>
                <w:color w:val="000000"/>
                <w:sz w:val="20"/>
                <w:szCs w:val="20"/>
              </w:rPr>
              <w:t>425</w:t>
            </w:r>
          </w:p>
        </w:tc>
        <w:tc>
          <w:tcPr>
            <w:tcW w:w="6912" w:type="dxa"/>
            <w:hideMark/>
          </w:tcPr>
          <w:p w:rsidR="00EB76D5" w:rsidRPr="00EB76D5" w:rsidP="00EB76D5" w14:paraId="7A7AAD75" w14:textId="77777777">
            <w:pPr>
              <w:rPr>
                <w:rFonts w:eastAsia="Times New Roman" w:cstheme="minorHAnsi"/>
                <w:color w:val="000000"/>
                <w:sz w:val="20"/>
                <w:szCs w:val="20"/>
              </w:rPr>
            </w:pPr>
            <w:r w:rsidRPr="00EB76D5">
              <w:rPr>
                <w:rFonts w:eastAsia="Times New Roman" w:cstheme="minorHAnsi"/>
                <w:color w:val="000000"/>
                <w:sz w:val="20"/>
                <w:szCs w:val="20"/>
              </w:rPr>
              <w:t>My immediate supervisor has explosive outbursts.</w:t>
            </w:r>
          </w:p>
        </w:tc>
        <w:tc>
          <w:tcPr>
            <w:tcW w:w="1440" w:type="dxa"/>
            <w:vAlign w:val="center"/>
            <w:hideMark/>
          </w:tcPr>
          <w:p w:rsidR="00EB76D5" w:rsidRPr="00EB76D5" w:rsidP="0013259C" w14:paraId="4F5D5019"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9D6ACD1"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4BB0B0AE" w14:textId="77777777">
            <w:pPr>
              <w:jc w:val="center"/>
              <w:rPr>
                <w:rFonts w:eastAsia="Times New Roman" w:cstheme="minorHAnsi"/>
                <w:color w:val="000000"/>
                <w:sz w:val="20"/>
                <w:szCs w:val="20"/>
              </w:rPr>
            </w:pPr>
            <w:r w:rsidRPr="00EB76D5">
              <w:rPr>
                <w:rFonts w:eastAsia="Times New Roman" w:cstheme="minorHAnsi"/>
                <w:color w:val="000000"/>
                <w:sz w:val="20"/>
                <w:szCs w:val="20"/>
              </w:rPr>
              <w:t>Toxic Leadership</w:t>
            </w:r>
          </w:p>
        </w:tc>
        <w:tc>
          <w:tcPr>
            <w:tcW w:w="1800" w:type="dxa"/>
            <w:vAlign w:val="center"/>
            <w:hideMark/>
          </w:tcPr>
          <w:p w:rsidR="00EB76D5" w:rsidRPr="00EB76D5" w:rsidP="0013259C" w14:paraId="5476EC7C"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26FAEED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2B6EA8F" w14:textId="77777777">
            <w:pPr>
              <w:jc w:val="center"/>
              <w:rPr>
                <w:rFonts w:eastAsia="Times New Roman" w:cstheme="minorHAnsi"/>
                <w:color w:val="000000"/>
                <w:sz w:val="20"/>
                <w:szCs w:val="20"/>
              </w:rPr>
            </w:pPr>
            <w:r w:rsidRPr="00EB76D5">
              <w:rPr>
                <w:rFonts w:eastAsia="Times New Roman" w:cstheme="minorHAnsi"/>
                <w:color w:val="000000"/>
                <w:sz w:val="20"/>
                <w:szCs w:val="20"/>
              </w:rPr>
              <w:t>426</w:t>
            </w:r>
          </w:p>
        </w:tc>
        <w:tc>
          <w:tcPr>
            <w:tcW w:w="6912" w:type="dxa"/>
            <w:hideMark/>
          </w:tcPr>
          <w:p w:rsidR="00EB76D5" w:rsidRPr="00EB76D5" w:rsidP="00EB76D5" w14:paraId="4E513EB3" w14:textId="77777777">
            <w:pPr>
              <w:rPr>
                <w:rFonts w:eastAsia="Times New Roman" w:cstheme="minorHAnsi"/>
                <w:color w:val="000000"/>
                <w:sz w:val="20"/>
                <w:szCs w:val="20"/>
              </w:rPr>
            </w:pPr>
            <w:r w:rsidRPr="00EB76D5">
              <w:rPr>
                <w:rFonts w:eastAsia="Times New Roman" w:cstheme="minorHAnsi"/>
                <w:color w:val="000000"/>
                <w:sz w:val="20"/>
                <w:szCs w:val="20"/>
              </w:rPr>
              <w:t>My immediate supervisor has a sense of personal entitlement.</w:t>
            </w:r>
          </w:p>
        </w:tc>
        <w:tc>
          <w:tcPr>
            <w:tcW w:w="1440" w:type="dxa"/>
            <w:vAlign w:val="center"/>
            <w:hideMark/>
          </w:tcPr>
          <w:p w:rsidR="00EB76D5" w:rsidRPr="00EB76D5" w:rsidP="0013259C" w14:paraId="1DDF2F33"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62266A9"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40C91E89" w14:textId="77777777">
            <w:pPr>
              <w:jc w:val="center"/>
              <w:rPr>
                <w:rFonts w:eastAsia="Times New Roman" w:cstheme="minorHAnsi"/>
                <w:color w:val="000000"/>
                <w:sz w:val="20"/>
                <w:szCs w:val="20"/>
              </w:rPr>
            </w:pPr>
            <w:r w:rsidRPr="00EB76D5">
              <w:rPr>
                <w:rFonts w:eastAsia="Times New Roman" w:cstheme="minorHAnsi"/>
                <w:color w:val="000000"/>
                <w:sz w:val="20"/>
                <w:szCs w:val="20"/>
              </w:rPr>
              <w:t>Toxic Leadership</w:t>
            </w:r>
          </w:p>
        </w:tc>
        <w:tc>
          <w:tcPr>
            <w:tcW w:w="1800" w:type="dxa"/>
            <w:vAlign w:val="center"/>
            <w:hideMark/>
          </w:tcPr>
          <w:p w:rsidR="00EB76D5" w:rsidRPr="00EB76D5" w:rsidP="0013259C" w14:paraId="7EA54FFF"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70755711"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3AA4644" w14:textId="77777777">
            <w:pPr>
              <w:jc w:val="center"/>
              <w:rPr>
                <w:rFonts w:eastAsia="Times New Roman" w:cstheme="minorHAnsi"/>
                <w:color w:val="000000"/>
                <w:sz w:val="20"/>
                <w:szCs w:val="20"/>
              </w:rPr>
            </w:pPr>
            <w:r w:rsidRPr="00EB76D5">
              <w:rPr>
                <w:rFonts w:eastAsia="Times New Roman" w:cstheme="minorHAnsi"/>
                <w:color w:val="000000"/>
                <w:sz w:val="20"/>
                <w:szCs w:val="20"/>
              </w:rPr>
              <w:t>427</w:t>
            </w:r>
          </w:p>
        </w:tc>
        <w:tc>
          <w:tcPr>
            <w:tcW w:w="6912" w:type="dxa"/>
            <w:hideMark/>
          </w:tcPr>
          <w:p w:rsidR="00EB76D5" w:rsidRPr="00EB76D5" w:rsidP="00EB76D5" w14:paraId="36565819" w14:textId="77777777">
            <w:pPr>
              <w:rPr>
                <w:rFonts w:eastAsia="Times New Roman" w:cstheme="minorHAnsi"/>
                <w:color w:val="000000"/>
                <w:sz w:val="20"/>
                <w:szCs w:val="20"/>
              </w:rPr>
            </w:pPr>
            <w:r w:rsidRPr="00EB76D5">
              <w:rPr>
                <w:rFonts w:eastAsia="Times New Roman" w:cstheme="minorHAnsi"/>
                <w:color w:val="000000"/>
                <w:sz w:val="20"/>
                <w:szCs w:val="20"/>
              </w:rPr>
              <w:t>My unit’s senior NCO/SEL has explosive outbursts.</w:t>
            </w:r>
          </w:p>
        </w:tc>
        <w:tc>
          <w:tcPr>
            <w:tcW w:w="1440" w:type="dxa"/>
            <w:vAlign w:val="center"/>
            <w:hideMark/>
          </w:tcPr>
          <w:p w:rsidR="00EB76D5" w:rsidRPr="00EB76D5" w:rsidP="0013259C" w14:paraId="297E962B"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853B65A"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3E878684" w14:textId="77777777">
            <w:pPr>
              <w:jc w:val="center"/>
              <w:rPr>
                <w:rFonts w:eastAsia="Times New Roman" w:cstheme="minorHAnsi"/>
                <w:color w:val="000000"/>
                <w:sz w:val="20"/>
                <w:szCs w:val="20"/>
              </w:rPr>
            </w:pPr>
            <w:r w:rsidRPr="00EB76D5">
              <w:rPr>
                <w:rFonts w:eastAsia="Times New Roman" w:cstheme="minorHAnsi"/>
                <w:color w:val="000000"/>
                <w:sz w:val="20"/>
                <w:szCs w:val="20"/>
              </w:rPr>
              <w:t>Toxic Leadership</w:t>
            </w:r>
          </w:p>
        </w:tc>
        <w:tc>
          <w:tcPr>
            <w:tcW w:w="1800" w:type="dxa"/>
            <w:vAlign w:val="center"/>
            <w:hideMark/>
          </w:tcPr>
          <w:p w:rsidR="00EB76D5" w:rsidRPr="00EB76D5" w:rsidP="0013259C" w14:paraId="70405E7A"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7059589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09A24FB" w14:textId="77777777">
            <w:pPr>
              <w:jc w:val="center"/>
              <w:rPr>
                <w:rFonts w:eastAsia="Times New Roman" w:cstheme="minorHAnsi"/>
                <w:color w:val="000000"/>
                <w:sz w:val="20"/>
                <w:szCs w:val="20"/>
              </w:rPr>
            </w:pPr>
            <w:r w:rsidRPr="00EB76D5">
              <w:rPr>
                <w:rFonts w:eastAsia="Times New Roman" w:cstheme="minorHAnsi"/>
                <w:color w:val="000000"/>
                <w:sz w:val="20"/>
                <w:szCs w:val="20"/>
              </w:rPr>
              <w:t>428</w:t>
            </w:r>
          </w:p>
        </w:tc>
        <w:tc>
          <w:tcPr>
            <w:tcW w:w="6912" w:type="dxa"/>
            <w:hideMark/>
          </w:tcPr>
          <w:p w:rsidR="00EB76D5" w:rsidRPr="00EB76D5" w:rsidP="00EB76D5" w14:paraId="14898A20" w14:textId="77777777">
            <w:pPr>
              <w:rPr>
                <w:rFonts w:eastAsia="Times New Roman" w:cstheme="minorHAnsi"/>
                <w:color w:val="000000"/>
                <w:sz w:val="20"/>
                <w:szCs w:val="20"/>
              </w:rPr>
            </w:pPr>
            <w:r w:rsidRPr="00EB76D5">
              <w:rPr>
                <w:rFonts w:eastAsia="Times New Roman" w:cstheme="minorHAnsi"/>
                <w:color w:val="000000"/>
                <w:sz w:val="20"/>
                <w:szCs w:val="20"/>
              </w:rPr>
              <w:t>My unit’s senior NCO/SEL has a sense of personal entitlement.</w:t>
            </w:r>
          </w:p>
        </w:tc>
        <w:tc>
          <w:tcPr>
            <w:tcW w:w="1440" w:type="dxa"/>
            <w:vAlign w:val="center"/>
            <w:hideMark/>
          </w:tcPr>
          <w:p w:rsidR="00EB76D5" w:rsidRPr="00EB76D5" w:rsidP="0013259C" w14:paraId="7B84B866"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2DA32BE6"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67D7E05B" w14:textId="77777777">
            <w:pPr>
              <w:jc w:val="center"/>
              <w:rPr>
                <w:rFonts w:eastAsia="Times New Roman" w:cstheme="minorHAnsi"/>
                <w:color w:val="000000"/>
                <w:sz w:val="20"/>
                <w:szCs w:val="20"/>
              </w:rPr>
            </w:pPr>
            <w:r w:rsidRPr="00EB76D5">
              <w:rPr>
                <w:rFonts w:eastAsia="Times New Roman" w:cstheme="minorHAnsi"/>
                <w:color w:val="000000"/>
                <w:sz w:val="20"/>
                <w:szCs w:val="20"/>
              </w:rPr>
              <w:t>Toxic Leadership</w:t>
            </w:r>
          </w:p>
        </w:tc>
        <w:tc>
          <w:tcPr>
            <w:tcW w:w="1800" w:type="dxa"/>
            <w:vAlign w:val="center"/>
            <w:hideMark/>
          </w:tcPr>
          <w:p w:rsidR="00EB76D5" w:rsidRPr="00EB76D5" w:rsidP="0013259C" w14:paraId="5FC7000A"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5409E67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EA7CA2F" w14:textId="77777777">
            <w:pPr>
              <w:jc w:val="center"/>
              <w:rPr>
                <w:rFonts w:eastAsia="Times New Roman" w:cstheme="minorHAnsi"/>
                <w:color w:val="000000"/>
                <w:sz w:val="20"/>
                <w:szCs w:val="20"/>
              </w:rPr>
            </w:pPr>
            <w:r w:rsidRPr="00EB76D5">
              <w:rPr>
                <w:rFonts w:eastAsia="Times New Roman" w:cstheme="minorHAnsi"/>
                <w:color w:val="000000"/>
                <w:sz w:val="20"/>
                <w:szCs w:val="20"/>
              </w:rPr>
              <w:t>429</w:t>
            </w:r>
          </w:p>
        </w:tc>
        <w:tc>
          <w:tcPr>
            <w:tcW w:w="6912" w:type="dxa"/>
            <w:hideMark/>
          </w:tcPr>
          <w:p w:rsidR="00EB76D5" w:rsidRPr="00EB76D5" w:rsidP="00EB76D5" w14:paraId="76042B56" w14:textId="77777777">
            <w:pPr>
              <w:rPr>
                <w:rFonts w:eastAsia="Times New Roman" w:cstheme="minorHAnsi"/>
                <w:color w:val="000000"/>
                <w:sz w:val="20"/>
                <w:szCs w:val="20"/>
              </w:rPr>
            </w:pPr>
            <w:r w:rsidRPr="00EB76D5">
              <w:rPr>
                <w:rFonts w:eastAsia="Times New Roman" w:cstheme="minorHAnsi"/>
                <w:color w:val="000000"/>
                <w:sz w:val="20"/>
                <w:szCs w:val="20"/>
              </w:rPr>
              <w:t>My unit’s senior NCO/SEL takes actions that are consistent with my Service's values.</w:t>
            </w:r>
          </w:p>
        </w:tc>
        <w:tc>
          <w:tcPr>
            <w:tcW w:w="1440" w:type="dxa"/>
            <w:vAlign w:val="center"/>
            <w:hideMark/>
          </w:tcPr>
          <w:p w:rsidR="00EB76D5" w:rsidRPr="00EB76D5" w:rsidP="0013259C" w14:paraId="18FF8046"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1CE8C4FD"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28D9E34C" w14:textId="77777777">
            <w:pPr>
              <w:jc w:val="center"/>
              <w:rPr>
                <w:rFonts w:eastAsia="Times New Roman" w:cstheme="minorHAnsi"/>
                <w:color w:val="000000"/>
                <w:sz w:val="20"/>
                <w:szCs w:val="20"/>
              </w:rPr>
            </w:pPr>
            <w:r w:rsidRPr="00EB76D5">
              <w:rPr>
                <w:rFonts w:eastAsia="Times New Roman" w:cstheme="minorHAnsi"/>
                <w:color w:val="000000"/>
                <w:sz w:val="20"/>
                <w:szCs w:val="20"/>
              </w:rPr>
              <w:t>Transformational Leadership</w:t>
            </w:r>
          </w:p>
        </w:tc>
        <w:tc>
          <w:tcPr>
            <w:tcW w:w="1800" w:type="dxa"/>
            <w:vAlign w:val="center"/>
            <w:hideMark/>
          </w:tcPr>
          <w:p w:rsidR="00EB76D5" w:rsidRPr="00EB76D5" w:rsidP="0013259C" w14:paraId="49F195BA"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06CD8FD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ADB8AFF" w14:textId="77777777">
            <w:pPr>
              <w:jc w:val="center"/>
              <w:rPr>
                <w:rFonts w:eastAsia="Times New Roman" w:cstheme="minorHAnsi"/>
                <w:color w:val="000000"/>
                <w:sz w:val="20"/>
                <w:szCs w:val="20"/>
              </w:rPr>
            </w:pPr>
            <w:r w:rsidRPr="00EB76D5">
              <w:rPr>
                <w:rFonts w:eastAsia="Times New Roman" w:cstheme="minorHAnsi"/>
                <w:color w:val="000000"/>
                <w:sz w:val="20"/>
                <w:szCs w:val="20"/>
              </w:rPr>
              <w:t>430</w:t>
            </w:r>
          </w:p>
        </w:tc>
        <w:tc>
          <w:tcPr>
            <w:tcW w:w="6912" w:type="dxa"/>
            <w:hideMark/>
          </w:tcPr>
          <w:p w:rsidR="00EB76D5" w:rsidRPr="00EB76D5" w:rsidP="00EB76D5" w14:paraId="737026B6" w14:textId="77777777">
            <w:pPr>
              <w:rPr>
                <w:rFonts w:eastAsia="Times New Roman" w:cstheme="minorHAnsi"/>
                <w:color w:val="000000"/>
                <w:sz w:val="20"/>
                <w:szCs w:val="20"/>
              </w:rPr>
            </w:pPr>
            <w:r w:rsidRPr="00EB76D5">
              <w:rPr>
                <w:rFonts w:eastAsia="Times New Roman" w:cstheme="minorHAnsi"/>
                <w:color w:val="000000"/>
                <w:sz w:val="20"/>
                <w:szCs w:val="20"/>
              </w:rPr>
              <w:t>My unit’s commander/organization’s leader takes actions that are consistent with my Service's values.</w:t>
            </w:r>
          </w:p>
        </w:tc>
        <w:tc>
          <w:tcPr>
            <w:tcW w:w="1440" w:type="dxa"/>
            <w:vAlign w:val="center"/>
            <w:hideMark/>
          </w:tcPr>
          <w:p w:rsidR="00EB76D5" w:rsidRPr="00EB76D5" w:rsidP="0013259C" w14:paraId="3089F84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8074FE8"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0B913806" w14:textId="77777777">
            <w:pPr>
              <w:jc w:val="center"/>
              <w:rPr>
                <w:rFonts w:eastAsia="Times New Roman" w:cstheme="minorHAnsi"/>
                <w:color w:val="000000"/>
                <w:sz w:val="20"/>
                <w:szCs w:val="20"/>
              </w:rPr>
            </w:pPr>
            <w:r w:rsidRPr="00EB76D5">
              <w:rPr>
                <w:rFonts w:eastAsia="Times New Roman" w:cstheme="minorHAnsi"/>
                <w:color w:val="000000"/>
                <w:sz w:val="20"/>
                <w:szCs w:val="20"/>
              </w:rPr>
              <w:t>Transformational Leadership</w:t>
            </w:r>
          </w:p>
        </w:tc>
        <w:tc>
          <w:tcPr>
            <w:tcW w:w="1800" w:type="dxa"/>
            <w:vAlign w:val="center"/>
            <w:hideMark/>
          </w:tcPr>
          <w:p w:rsidR="00EB76D5" w:rsidRPr="00EB76D5" w:rsidP="0013259C" w14:paraId="5D1EEF42"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6D7E15D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7141548" w14:textId="77777777">
            <w:pPr>
              <w:jc w:val="center"/>
              <w:rPr>
                <w:rFonts w:eastAsia="Times New Roman" w:cstheme="minorHAnsi"/>
                <w:color w:val="000000"/>
                <w:sz w:val="20"/>
                <w:szCs w:val="20"/>
              </w:rPr>
            </w:pPr>
            <w:r w:rsidRPr="00EB76D5">
              <w:rPr>
                <w:rFonts w:eastAsia="Times New Roman" w:cstheme="minorHAnsi"/>
                <w:color w:val="000000"/>
                <w:sz w:val="20"/>
                <w:szCs w:val="20"/>
              </w:rPr>
              <w:t>431</w:t>
            </w:r>
          </w:p>
        </w:tc>
        <w:tc>
          <w:tcPr>
            <w:tcW w:w="6912" w:type="dxa"/>
            <w:hideMark/>
          </w:tcPr>
          <w:p w:rsidR="00EB76D5" w:rsidRPr="00EB76D5" w:rsidP="00EB76D5" w14:paraId="78812D64" w14:textId="77777777">
            <w:pPr>
              <w:rPr>
                <w:rFonts w:eastAsia="Times New Roman" w:cstheme="minorHAnsi"/>
                <w:color w:val="000000"/>
                <w:sz w:val="20"/>
                <w:szCs w:val="20"/>
              </w:rPr>
            </w:pPr>
            <w:r w:rsidRPr="00EB76D5">
              <w:rPr>
                <w:rFonts w:eastAsia="Times New Roman" w:cstheme="minorHAnsi"/>
                <w:color w:val="000000"/>
                <w:sz w:val="20"/>
                <w:szCs w:val="20"/>
              </w:rPr>
              <w:t>How often does someone from your unit/organization gossip or talk about you?</w:t>
            </w:r>
          </w:p>
        </w:tc>
        <w:tc>
          <w:tcPr>
            <w:tcW w:w="1440" w:type="dxa"/>
            <w:vAlign w:val="center"/>
            <w:hideMark/>
          </w:tcPr>
          <w:p w:rsidR="00EB76D5" w:rsidRPr="00EB76D5" w:rsidP="0013259C" w14:paraId="0EB7450D"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27E0B09B"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71E3FC94"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c>
          <w:tcPr>
            <w:tcW w:w="1800" w:type="dxa"/>
            <w:vAlign w:val="center"/>
            <w:hideMark/>
          </w:tcPr>
          <w:p w:rsidR="00EB76D5" w:rsidRPr="00EB76D5" w:rsidP="0013259C" w14:paraId="525DA48A" w14:textId="57B4413F">
            <w:pPr>
              <w:jc w:val="center"/>
              <w:rPr>
                <w:rFonts w:eastAsia="Times New Roman" w:cstheme="minorHAnsi"/>
                <w:color w:val="000000"/>
                <w:sz w:val="20"/>
                <w:szCs w:val="20"/>
              </w:rPr>
            </w:pPr>
          </w:p>
        </w:tc>
      </w:tr>
      <w:tr w14:paraId="1264EC24"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9183BBC" w14:textId="77777777">
            <w:pPr>
              <w:jc w:val="center"/>
              <w:rPr>
                <w:rFonts w:eastAsia="Times New Roman" w:cstheme="minorHAnsi"/>
                <w:color w:val="000000"/>
                <w:sz w:val="20"/>
                <w:szCs w:val="20"/>
              </w:rPr>
            </w:pPr>
            <w:r w:rsidRPr="00EB76D5">
              <w:rPr>
                <w:rFonts w:eastAsia="Times New Roman" w:cstheme="minorHAnsi"/>
                <w:color w:val="000000"/>
                <w:sz w:val="20"/>
                <w:szCs w:val="20"/>
              </w:rPr>
              <w:t>432</w:t>
            </w:r>
          </w:p>
        </w:tc>
        <w:tc>
          <w:tcPr>
            <w:tcW w:w="6912" w:type="dxa"/>
            <w:hideMark/>
          </w:tcPr>
          <w:p w:rsidR="00EB76D5" w:rsidRPr="00EB76D5" w:rsidP="00EB76D5" w14:paraId="51B86D58" w14:textId="77777777">
            <w:pPr>
              <w:rPr>
                <w:rFonts w:eastAsia="Times New Roman" w:cstheme="minorHAnsi"/>
                <w:color w:val="000000"/>
                <w:sz w:val="20"/>
                <w:szCs w:val="20"/>
              </w:rPr>
            </w:pPr>
            <w:r w:rsidRPr="00EB76D5">
              <w:rPr>
                <w:rFonts w:eastAsia="Times New Roman" w:cstheme="minorHAnsi"/>
                <w:color w:val="000000"/>
                <w:sz w:val="20"/>
                <w:szCs w:val="20"/>
              </w:rPr>
              <w:t>How often does someone from your unit/organization not provide you with information and assistance when needed?</w:t>
            </w:r>
          </w:p>
        </w:tc>
        <w:tc>
          <w:tcPr>
            <w:tcW w:w="1440" w:type="dxa"/>
            <w:vAlign w:val="center"/>
            <w:hideMark/>
          </w:tcPr>
          <w:p w:rsidR="00EB76D5" w:rsidRPr="00EB76D5" w:rsidP="0013259C" w14:paraId="2B479ED7"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75A557B9" w14:textId="77777777">
            <w:pPr>
              <w:jc w:val="center"/>
              <w:rPr>
                <w:rFonts w:eastAsia="Times New Roman" w:cstheme="minorHAnsi"/>
                <w:color w:val="000000"/>
                <w:sz w:val="20"/>
                <w:szCs w:val="20"/>
              </w:rPr>
            </w:pPr>
            <w:r w:rsidRPr="00EB76D5">
              <w:rPr>
                <w:rFonts w:eastAsia="Times New Roman" w:cstheme="minorHAnsi"/>
                <w:color w:val="000000"/>
                <w:sz w:val="20"/>
                <w:szCs w:val="20"/>
              </w:rPr>
              <w:t>DEOCS</w:t>
            </w:r>
          </w:p>
        </w:tc>
        <w:tc>
          <w:tcPr>
            <w:tcW w:w="1800" w:type="dxa"/>
            <w:vAlign w:val="center"/>
            <w:hideMark/>
          </w:tcPr>
          <w:p w:rsidR="00EB76D5" w:rsidRPr="00EB76D5" w:rsidP="0013259C" w14:paraId="63234832"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c>
          <w:tcPr>
            <w:tcW w:w="1800" w:type="dxa"/>
            <w:vAlign w:val="center"/>
            <w:hideMark/>
          </w:tcPr>
          <w:p w:rsidR="00EB76D5" w:rsidRPr="00EB76D5" w:rsidP="0013259C" w14:paraId="5B9586E5" w14:textId="3937E3AE">
            <w:pPr>
              <w:jc w:val="center"/>
              <w:rPr>
                <w:rFonts w:eastAsia="Times New Roman" w:cstheme="minorHAnsi"/>
                <w:color w:val="000000"/>
                <w:sz w:val="20"/>
                <w:szCs w:val="20"/>
              </w:rPr>
            </w:pPr>
          </w:p>
        </w:tc>
      </w:tr>
      <w:tr w14:paraId="0BCCB275"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4C3D89A" w14:textId="77777777">
            <w:pPr>
              <w:jc w:val="center"/>
              <w:rPr>
                <w:rFonts w:eastAsia="Times New Roman" w:cstheme="minorHAnsi"/>
                <w:color w:val="000000"/>
                <w:sz w:val="20"/>
                <w:szCs w:val="20"/>
              </w:rPr>
            </w:pPr>
            <w:r w:rsidRPr="00EB76D5">
              <w:rPr>
                <w:rFonts w:eastAsia="Times New Roman" w:cstheme="minorHAnsi"/>
                <w:color w:val="000000"/>
                <w:sz w:val="20"/>
                <w:szCs w:val="20"/>
              </w:rPr>
              <w:t>433</w:t>
            </w:r>
          </w:p>
        </w:tc>
        <w:tc>
          <w:tcPr>
            <w:tcW w:w="6912" w:type="dxa"/>
            <w:hideMark/>
          </w:tcPr>
          <w:p w:rsidR="00EB76D5" w:rsidRPr="00EB76D5" w:rsidP="00EB76D5" w14:paraId="28595647"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 xml:space="preserve">I am familiar with the support provided by the Family Advocacy Program (FAP).  </w:t>
            </w:r>
          </w:p>
        </w:tc>
        <w:tc>
          <w:tcPr>
            <w:tcW w:w="1440" w:type="dxa"/>
            <w:noWrap/>
            <w:vAlign w:val="center"/>
            <w:hideMark/>
          </w:tcPr>
          <w:p w:rsidR="00EB76D5" w:rsidRPr="00EB76D5" w:rsidP="0013259C" w14:paraId="064F9C77"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7323D53" w14:textId="77777777">
            <w:pPr>
              <w:jc w:val="center"/>
              <w:rPr>
                <w:rFonts w:eastAsia="Times New Roman" w:cstheme="minorHAnsi"/>
                <w:color w:val="000000"/>
                <w:sz w:val="20"/>
                <w:szCs w:val="20"/>
              </w:rPr>
            </w:pPr>
            <w:r w:rsidRPr="00EB76D5">
              <w:rPr>
                <w:rFonts w:eastAsia="Times New Roman" w:cstheme="minorHAnsi"/>
                <w:color w:val="000000"/>
                <w:sz w:val="20"/>
                <w:szCs w:val="20"/>
              </w:rPr>
              <w:t>Sexual Assault</w:t>
            </w:r>
          </w:p>
        </w:tc>
        <w:tc>
          <w:tcPr>
            <w:tcW w:w="1800" w:type="dxa"/>
            <w:vAlign w:val="center"/>
            <w:hideMark/>
          </w:tcPr>
          <w:p w:rsidR="00EB76D5" w:rsidRPr="00EB76D5" w:rsidP="0013259C" w14:paraId="1D67668E"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c>
          <w:tcPr>
            <w:tcW w:w="1800" w:type="dxa"/>
            <w:vAlign w:val="center"/>
            <w:hideMark/>
          </w:tcPr>
          <w:p w:rsidR="00EB76D5" w:rsidRPr="00EB76D5" w:rsidP="0013259C" w14:paraId="22D6216A" w14:textId="3026633A">
            <w:pPr>
              <w:jc w:val="center"/>
              <w:rPr>
                <w:rFonts w:eastAsia="Times New Roman" w:cstheme="minorHAnsi"/>
                <w:color w:val="000000"/>
                <w:sz w:val="20"/>
                <w:szCs w:val="20"/>
              </w:rPr>
            </w:pPr>
          </w:p>
        </w:tc>
      </w:tr>
      <w:tr w14:paraId="72D17385"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6E6E8E7" w14:textId="77777777">
            <w:pPr>
              <w:jc w:val="center"/>
              <w:rPr>
                <w:rFonts w:eastAsia="Times New Roman" w:cstheme="minorHAnsi"/>
                <w:color w:val="000000"/>
                <w:sz w:val="20"/>
                <w:szCs w:val="20"/>
              </w:rPr>
            </w:pPr>
            <w:r w:rsidRPr="00EB76D5">
              <w:rPr>
                <w:rFonts w:eastAsia="Times New Roman" w:cstheme="minorHAnsi"/>
                <w:color w:val="000000"/>
                <w:sz w:val="20"/>
                <w:szCs w:val="20"/>
              </w:rPr>
              <w:t>434</w:t>
            </w:r>
          </w:p>
        </w:tc>
        <w:tc>
          <w:tcPr>
            <w:tcW w:w="6912" w:type="dxa"/>
            <w:hideMark/>
          </w:tcPr>
          <w:p w:rsidR="00EB76D5" w:rsidRPr="00EB76D5" w:rsidP="00EB76D5" w14:paraId="2381BAD0"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If a coworker were to report a stalking allegation, my chain of</w:t>
            </w:r>
            <w:r w:rsidRPr="00EB76D5">
              <w:rPr>
                <w:rFonts w:eastAsia="Times New Roman" w:cstheme="minorHAnsi"/>
                <w:color w:val="000000"/>
                <w:sz w:val="20"/>
                <w:szCs w:val="20"/>
              </w:rPr>
              <w:br/>
              <w:t>command/leader would take appropriate action to assist the person.</w:t>
            </w:r>
          </w:p>
        </w:tc>
        <w:tc>
          <w:tcPr>
            <w:tcW w:w="1440" w:type="dxa"/>
            <w:noWrap/>
            <w:vAlign w:val="center"/>
            <w:hideMark/>
          </w:tcPr>
          <w:p w:rsidR="00EB76D5" w:rsidRPr="00EB76D5" w:rsidP="0013259C" w14:paraId="42E88FAF"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EDD0968"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30BEDD02"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253163E1"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50778123"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849ABC7" w14:textId="77777777">
            <w:pPr>
              <w:jc w:val="center"/>
              <w:rPr>
                <w:rFonts w:eastAsia="Times New Roman" w:cstheme="minorHAnsi"/>
                <w:color w:val="000000"/>
                <w:sz w:val="20"/>
                <w:szCs w:val="20"/>
              </w:rPr>
            </w:pPr>
            <w:r w:rsidRPr="00EB76D5">
              <w:rPr>
                <w:rFonts w:eastAsia="Times New Roman" w:cstheme="minorHAnsi"/>
                <w:color w:val="000000"/>
                <w:sz w:val="20"/>
                <w:szCs w:val="20"/>
              </w:rPr>
              <w:t>435</w:t>
            </w:r>
          </w:p>
        </w:tc>
        <w:tc>
          <w:tcPr>
            <w:tcW w:w="6912" w:type="dxa"/>
            <w:hideMark/>
          </w:tcPr>
          <w:p w:rsidR="00EB76D5" w:rsidRPr="00EB76D5" w:rsidP="00EB76D5" w14:paraId="6D4FD1E0"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If a coworker were to report a cyberharassment allegation, my chain of command/leader would take appropriate action to assist the person.</w:t>
            </w:r>
          </w:p>
        </w:tc>
        <w:tc>
          <w:tcPr>
            <w:tcW w:w="1440" w:type="dxa"/>
            <w:noWrap/>
            <w:vAlign w:val="center"/>
            <w:hideMark/>
          </w:tcPr>
          <w:p w:rsidR="00EB76D5" w:rsidRPr="00EB76D5" w:rsidP="0013259C" w14:paraId="2A335D63"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F925EBB"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7D48F582"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 Support</w:t>
            </w:r>
          </w:p>
        </w:tc>
        <w:tc>
          <w:tcPr>
            <w:tcW w:w="1800" w:type="dxa"/>
            <w:vAlign w:val="center"/>
            <w:hideMark/>
          </w:tcPr>
          <w:p w:rsidR="00EB76D5" w:rsidRPr="00EB76D5" w:rsidP="0013259C" w14:paraId="72FF8AAA"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r>
      <w:tr w14:paraId="4109D045"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13A1EC6A" w14:textId="77777777">
            <w:pPr>
              <w:jc w:val="center"/>
              <w:rPr>
                <w:rFonts w:eastAsia="Times New Roman" w:cstheme="minorHAnsi"/>
                <w:color w:val="000000"/>
                <w:sz w:val="20"/>
                <w:szCs w:val="20"/>
              </w:rPr>
            </w:pPr>
            <w:r w:rsidRPr="00EB76D5">
              <w:rPr>
                <w:rFonts w:eastAsia="Times New Roman" w:cstheme="minorHAnsi"/>
                <w:color w:val="000000"/>
                <w:sz w:val="20"/>
                <w:szCs w:val="20"/>
              </w:rPr>
              <w:t>436</w:t>
            </w:r>
          </w:p>
        </w:tc>
        <w:tc>
          <w:tcPr>
            <w:tcW w:w="6912" w:type="dxa"/>
            <w:hideMark/>
          </w:tcPr>
          <w:p w:rsidR="00EB76D5" w:rsidRPr="00EB76D5" w:rsidP="00EB76D5" w14:paraId="45F76A09" w14:textId="77777777">
            <w:pPr>
              <w:rPr>
                <w:rFonts w:eastAsia="Times New Roman" w:cstheme="minorHAnsi"/>
                <w:color w:val="000000"/>
                <w:sz w:val="20"/>
                <w:szCs w:val="20"/>
              </w:rPr>
            </w:pPr>
            <w:r w:rsidRPr="00EB76D5">
              <w:rPr>
                <w:rFonts w:eastAsia="Times New Roman" w:cstheme="minorHAnsi"/>
                <w:color w:val="000000"/>
                <w:sz w:val="20"/>
                <w:szCs w:val="20"/>
              </w:rPr>
              <w:t>How often does someone from your unit/organization make you uncomfortable, angry, or upset by telling religious jokes?</w:t>
            </w:r>
          </w:p>
        </w:tc>
        <w:tc>
          <w:tcPr>
            <w:tcW w:w="1440" w:type="dxa"/>
            <w:noWrap/>
            <w:vAlign w:val="center"/>
            <w:hideMark/>
          </w:tcPr>
          <w:p w:rsidR="00EB76D5" w:rsidRPr="00EB76D5" w:rsidP="0013259C" w14:paraId="3FABB8B5"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39D9BEA3"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7173469B"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c>
          <w:tcPr>
            <w:tcW w:w="1800" w:type="dxa"/>
            <w:vAlign w:val="center"/>
            <w:hideMark/>
          </w:tcPr>
          <w:p w:rsidR="00EB76D5" w:rsidRPr="00EB76D5" w:rsidP="0013259C" w14:paraId="6E68AEE1" w14:textId="4BB979D1">
            <w:pPr>
              <w:jc w:val="center"/>
              <w:rPr>
                <w:rFonts w:eastAsia="Times New Roman" w:cstheme="minorHAnsi"/>
                <w:color w:val="000000"/>
                <w:sz w:val="20"/>
                <w:szCs w:val="20"/>
              </w:rPr>
            </w:pPr>
          </w:p>
        </w:tc>
      </w:tr>
      <w:tr w14:paraId="308353C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087BB83" w14:textId="77777777">
            <w:pPr>
              <w:jc w:val="center"/>
              <w:rPr>
                <w:rFonts w:eastAsia="Times New Roman" w:cstheme="minorHAnsi"/>
                <w:color w:val="000000"/>
                <w:sz w:val="20"/>
                <w:szCs w:val="20"/>
              </w:rPr>
            </w:pPr>
            <w:r w:rsidRPr="00EB76D5">
              <w:rPr>
                <w:rFonts w:eastAsia="Times New Roman" w:cstheme="minorHAnsi"/>
                <w:color w:val="000000"/>
                <w:sz w:val="20"/>
                <w:szCs w:val="20"/>
              </w:rPr>
              <w:t>437</w:t>
            </w:r>
          </w:p>
        </w:tc>
        <w:tc>
          <w:tcPr>
            <w:tcW w:w="6912" w:type="dxa"/>
            <w:hideMark/>
          </w:tcPr>
          <w:p w:rsidR="00EB76D5" w:rsidRPr="00EB76D5" w:rsidP="00EB76D5" w14:paraId="62315F43" w14:textId="77777777">
            <w:pPr>
              <w:rPr>
                <w:rFonts w:eastAsia="Times New Roman" w:cstheme="minorHAnsi"/>
                <w:color w:val="000000"/>
                <w:sz w:val="20"/>
                <w:szCs w:val="20"/>
              </w:rPr>
            </w:pPr>
            <w:r w:rsidRPr="00EB76D5">
              <w:rPr>
                <w:rFonts w:eastAsia="Times New Roman" w:cstheme="minorHAnsi"/>
                <w:color w:val="000000"/>
                <w:sz w:val="20"/>
                <w:szCs w:val="20"/>
              </w:rPr>
              <w:t>How often does someone from your unit/organization make you uncomfortable, angry, or upset by telling jokes about sexual minorities?</w:t>
            </w:r>
          </w:p>
        </w:tc>
        <w:tc>
          <w:tcPr>
            <w:tcW w:w="1440" w:type="dxa"/>
            <w:noWrap/>
            <w:vAlign w:val="center"/>
            <w:hideMark/>
          </w:tcPr>
          <w:p w:rsidR="00EB76D5" w:rsidRPr="00EB76D5" w:rsidP="0013259C" w14:paraId="1B2082E8"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494AB188"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51899189"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c>
          <w:tcPr>
            <w:tcW w:w="1800" w:type="dxa"/>
            <w:vAlign w:val="center"/>
            <w:hideMark/>
          </w:tcPr>
          <w:p w:rsidR="00EB76D5" w:rsidRPr="00EB76D5" w:rsidP="0013259C" w14:paraId="25A11A86" w14:textId="77777777">
            <w:pPr>
              <w:jc w:val="center"/>
              <w:rPr>
                <w:rFonts w:eastAsia="Times New Roman" w:cstheme="minorHAnsi"/>
                <w:color w:val="000000"/>
                <w:sz w:val="20"/>
                <w:szCs w:val="20"/>
              </w:rPr>
            </w:pPr>
            <w:r w:rsidRPr="00EB76D5">
              <w:rPr>
                <w:rFonts w:eastAsia="Times New Roman" w:cstheme="minorHAnsi"/>
                <w:color w:val="000000"/>
                <w:sz w:val="20"/>
                <w:szCs w:val="20"/>
              </w:rPr>
              <w:t>Gender Issues</w:t>
            </w:r>
          </w:p>
        </w:tc>
      </w:tr>
      <w:tr w14:paraId="16974E64"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931F5F9" w14:textId="77777777">
            <w:pPr>
              <w:jc w:val="center"/>
              <w:rPr>
                <w:rFonts w:eastAsia="Times New Roman" w:cstheme="minorHAnsi"/>
                <w:color w:val="000000"/>
                <w:sz w:val="20"/>
                <w:szCs w:val="20"/>
              </w:rPr>
            </w:pPr>
            <w:r w:rsidRPr="00EB76D5">
              <w:rPr>
                <w:rFonts w:eastAsia="Times New Roman" w:cstheme="minorHAnsi"/>
                <w:color w:val="000000"/>
                <w:sz w:val="20"/>
                <w:szCs w:val="20"/>
              </w:rPr>
              <w:t>438</w:t>
            </w:r>
          </w:p>
        </w:tc>
        <w:tc>
          <w:tcPr>
            <w:tcW w:w="6912" w:type="dxa"/>
            <w:hideMark/>
          </w:tcPr>
          <w:p w:rsidR="00EB76D5" w:rsidRPr="00EB76D5" w:rsidP="00EB76D5" w14:paraId="4CB634E3" w14:textId="77777777">
            <w:pPr>
              <w:rPr>
                <w:rFonts w:eastAsia="Times New Roman" w:cstheme="minorHAnsi"/>
                <w:color w:val="000000"/>
                <w:sz w:val="20"/>
                <w:szCs w:val="20"/>
              </w:rPr>
            </w:pPr>
            <w:r w:rsidRPr="00EB76D5">
              <w:rPr>
                <w:rFonts w:eastAsia="Times New Roman" w:cstheme="minorHAnsi"/>
                <w:color w:val="000000"/>
                <w:sz w:val="20"/>
                <w:szCs w:val="20"/>
              </w:rPr>
              <w:t>How often does someone from your unit/organization make you uncomfortable, angry, or upset by telling jokes about physical or mental disabilities?</w:t>
            </w:r>
          </w:p>
        </w:tc>
        <w:tc>
          <w:tcPr>
            <w:tcW w:w="1440" w:type="dxa"/>
            <w:noWrap/>
            <w:vAlign w:val="center"/>
            <w:hideMark/>
          </w:tcPr>
          <w:p w:rsidR="00EB76D5" w:rsidRPr="00EB76D5" w:rsidP="0013259C" w14:paraId="0517C3BB" w14:textId="77777777">
            <w:pPr>
              <w:jc w:val="center"/>
              <w:rPr>
                <w:rFonts w:eastAsia="Times New Roman" w:cstheme="minorHAnsi"/>
                <w:color w:val="000000"/>
                <w:sz w:val="20"/>
                <w:szCs w:val="20"/>
              </w:rPr>
            </w:pPr>
            <w:r w:rsidRPr="00EB76D5">
              <w:rPr>
                <w:rFonts w:eastAsia="Times New Roman" w:cstheme="minorHAnsi"/>
                <w:color w:val="000000"/>
                <w:sz w:val="20"/>
                <w:szCs w:val="20"/>
              </w:rPr>
              <w:t>Frequency</w:t>
            </w:r>
          </w:p>
        </w:tc>
        <w:tc>
          <w:tcPr>
            <w:tcW w:w="1800" w:type="dxa"/>
            <w:vAlign w:val="center"/>
            <w:hideMark/>
          </w:tcPr>
          <w:p w:rsidR="00EB76D5" w:rsidRPr="00EB76D5" w:rsidP="0013259C" w14:paraId="7BBC998C"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0D5B8E0B"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c>
          <w:tcPr>
            <w:tcW w:w="1800" w:type="dxa"/>
            <w:vAlign w:val="center"/>
            <w:hideMark/>
          </w:tcPr>
          <w:p w:rsidR="00EB76D5" w:rsidRPr="00EB76D5" w:rsidP="0013259C" w14:paraId="0C64EAFB" w14:textId="25832749">
            <w:pPr>
              <w:jc w:val="center"/>
              <w:rPr>
                <w:rFonts w:eastAsia="Times New Roman" w:cstheme="minorHAnsi"/>
                <w:color w:val="000000"/>
                <w:sz w:val="20"/>
                <w:szCs w:val="20"/>
              </w:rPr>
            </w:pPr>
          </w:p>
        </w:tc>
      </w:tr>
      <w:tr w14:paraId="15E17B87"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45A71670" w14:textId="77777777">
            <w:pPr>
              <w:jc w:val="center"/>
              <w:rPr>
                <w:rFonts w:eastAsia="Times New Roman" w:cstheme="minorHAnsi"/>
                <w:color w:val="000000"/>
                <w:sz w:val="20"/>
                <w:szCs w:val="20"/>
              </w:rPr>
            </w:pPr>
            <w:r w:rsidRPr="00EB76D5">
              <w:rPr>
                <w:rFonts w:eastAsia="Times New Roman" w:cstheme="minorHAnsi"/>
                <w:color w:val="000000"/>
                <w:sz w:val="20"/>
                <w:szCs w:val="20"/>
              </w:rPr>
              <w:t>439</w:t>
            </w:r>
          </w:p>
        </w:tc>
        <w:tc>
          <w:tcPr>
            <w:tcW w:w="6912" w:type="dxa"/>
            <w:hideMark/>
          </w:tcPr>
          <w:p w:rsidR="00EB76D5" w:rsidRPr="00EB76D5" w:rsidP="00EB76D5" w14:paraId="3614A4CC"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To be accepted in this organization, members must participate in potentially dangerous activities that are not related to the mission.</w:t>
            </w:r>
          </w:p>
        </w:tc>
        <w:tc>
          <w:tcPr>
            <w:tcW w:w="1440" w:type="dxa"/>
            <w:noWrap/>
            <w:vAlign w:val="center"/>
            <w:hideMark/>
          </w:tcPr>
          <w:p w:rsidR="00EB76D5" w:rsidRPr="00EB76D5" w:rsidP="0013259C" w14:paraId="51030558"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BF0D5A2"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6140B1CB"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c>
          <w:tcPr>
            <w:tcW w:w="1800" w:type="dxa"/>
            <w:vAlign w:val="center"/>
            <w:hideMark/>
          </w:tcPr>
          <w:p w:rsidR="00EB76D5" w:rsidRPr="00EB76D5" w:rsidP="0013259C" w14:paraId="09F1A206" w14:textId="3386E5A0">
            <w:pPr>
              <w:jc w:val="center"/>
              <w:rPr>
                <w:rFonts w:eastAsia="Times New Roman" w:cstheme="minorHAnsi"/>
                <w:color w:val="000000"/>
                <w:sz w:val="20"/>
                <w:szCs w:val="20"/>
              </w:rPr>
            </w:pPr>
          </w:p>
        </w:tc>
      </w:tr>
      <w:tr w14:paraId="3D904EF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64C9821" w14:textId="77777777">
            <w:pPr>
              <w:jc w:val="center"/>
              <w:rPr>
                <w:rFonts w:eastAsia="Times New Roman" w:cstheme="minorHAnsi"/>
                <w:color w:val="000000"/>
                <w:sz w:val="20"/>
                <w:szCs w:val="20"/>
              </w:rPr>
            </w:pPr>
            <w:r w:rsidRPr="00EB76D5">
              <w:rPr>
                <w:rFonts w:eastAsia="Times New Roman" w:cstheme="minorHAnsi"/>
                <w:color w:val="000000"/>
                <w:sz w:val="20"/>
                <w:szCs w:val="20"/>
              </w:rPr>
              <w:t>440</w:t>
            </w:r>
          </w:p>
        </w:tc>
        <w:tc>
          <w:tcPr>
            <w:tcW w:w="6912" w:type="dxa"/>
            <w:hideMark/>
          </w:tcPr>
          <w:p w:rsidR="00EB76D5" w:rsidRPr="00EB76D5" w:rsidP="00EB76D5" w14:paraId="4374D24D"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Certain people in my unit are publicly humiliated in an effort to belittle them.</w:t>
            </w:r>
          </w:p>
        </w:tc>
        <w:tc>
          <w:tcPr>
            <w:tcW w:w="1440" w:type="dxa"/>
            <w:noWrap/>
            <w:vAlign w:val="center"/>
            <w:hideMark/>
          </w:tcPr>
          <w:p w:rsidR="00EB76D5" w:rsidRPr="00EB76D5" w:rsidP="0013259C" w14:paraId="73B4A32B"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3E4A899"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2624D8B7"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c>
          <w:tcPr>
            <w:tcW w:w="1800" w:type="dxa"/>
            <w:vAlign w:val="center"/>
            <w:hideMark/>
          </w:tcPr>
          <w:p w:rsidR="00EB76D5" w:rsidRPr="00EB76D5" w:rsidP="0013259C" w14:paraId="6E9AA3F1" w14:textId="5923F740">
            <w:pPr>
              <w:jc w:val="center"/>
              <w:rPr>
                <w:rFonts w:eastAsia="Times New Roman" w:cstheme="minorHAnsi"/>
                <w:color w:val="000000"/>
                <w:sz w:val="20"/>
                <w:szCs w:val="20"/>
              </w:rPr>
            </w:pPr>
          </w:p>
        </w:tc>
      </w:tr>
      <w:tr w14:paraId="1CE12D7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432EBE4" w14:textId="77777777">
            <w:pPr>
              <w:jc w:val="center"/>
              <w:rPr>
                <w:rFonts w:eastAsia="Times New Roman" w:cstheme="minorHAnsi"/>
                <w:color w:val="000000"/>
                <w:sz w:val="20"/>
                <w:szCs w:val="20"/>
              </w:rPr>
            </w:pPr>
            <w:r w:rsidRPr="00EB76D5">
              <w:rPr>
                <w:rFonts w:eastAsia="Times New Roman" w:cstheme="minorHAnsi"/>
                <w:color w:val="000000"/>
                <w:sz w:val="20"/>
                <w:szCs w:val="20"/>
              </w:rPr>
              <w:t>441</w:t>
            </w:r>
          </w:p>
        </w:tc>
        <w:tc>
          <w:tcPr>
            <w:tcW w:w="6912" w:type="dxa"/>
            <w:hideMark/>
          </w:tcPr>
          <w:p w:rsidR="00EB76D5" w:rsidRPr="00EB76D5" w:rsidP="00EB76D5" w14:paraId="10907B93"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My unit would take appropriate action against an individual who commits cyberbullying.</w:t>
            </w:r>
          </w:p>
        </w:tc>
        <w:tc>
          <w:tcPr>
            <w:tcW w:w="1440" w:type="dxa"/>
            <w:noWrap/>
            <w:vAlign w:val="center"/>
            <w:hideMark/>
          </w:tcPr>
          <w:p w:rsidR="00EB76D5" w:rsidRPr="00EB76D5" w:rsidP="0013259C" w14:paraId="11E15F8B"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E1B0043"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3CE5B69F"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c>
          <w:tcPr>
            <w:tcW w:w="1800" w:type="dxa"/>
            <w:vAlign w:val="center"/>
            <w:hideMark/>
          </w:tcPr>
          <w:p w:rsidR="00EB76D5" w:rsidRPr="00EB76D5" w:rsidP="0013259C" w14:paraId="539BD903" w14:textId="53D14111">
            <w:pPr>
              <w:jc w:val="center"/>
              <w:rPr>
                <w:rFonts w:eastAsia="Times New Roman" w:cstheme="minorHAnsi"/>
                <w:color w:val="000000"/>
                <w:sz w:val="20"/>
                <w:szCs w:val="20"/>
              </w:rPr>
            </w:pPr>
          </w:p>
        </w:tc>
      </w:tr>
      <w:tr w14:paraId="6E4E6E29"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59A2538" w14:textId="77777777">
            <w:pPr>
              <w:jc w:val="center"/>
              <w:rPr>
                <w:rFonts w:eastAsia="Times New Roman" w:cstheme="minorHAnsi"/>
                <w:color w:val="000000"/>
                <w:sz w:val="20"/>
                <w:szCs w:val="20"/>
              </w:rPr>
            </w:pPr>
            <w:r w:rsidRPr="00EB76D5">
              <w:rPr>
                <w:rFonts w:eastAsia="Times New Roman" w:cstheme="minorHAnsi"/>
                <w:color w:val="000000"/>
                <w:sz w:val="20"/>
                <w:szCs w:val="20"/>
              </w:rPr>
              <w:t>442</w:t>
            </w:r>
          </w:p>
        </w:tc>
        <w:tc>
          <w:tcPr>
            <w:tcW w:w="6912" w:type="dxa"/>
            <w:hideMark/>
          </w:tcPr>
          <w:p w:rsidR="00EB76D5" w:rsidRPr="00EB76D5" w:rsidP="00EB76D5" w14:paraId="059299E8"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I can easily make a request of my organization to meet my accessibility needs.</w:t>
            </w:r>
          </w:p>
        </w:tc>
        <w:tc>
          <w:tcPr>
            <w:tcW w:w="1440" w:type="dxa"/>
            <w:noWrap/>
            <w:vAlign w:val="center"/>
            <w:hideMark/>
          </w:tcPr>
          <w:p w:rsidR="00EB76D5" w:rsidRPr="00EB76D5" w:rsidP="0013259C" w14:paraId="64271479"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A4952D4"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79FB65EE"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3C825046" w14:textId="1DBA1BD2">
            <w:pPr>
              <w:jc w:val="center"/>
              <w:rPr>
                <w:rFonts w:eastAsia="Times New Roman" w:cstheme="minorHAnsi"/>
                <w:color w:val="000000"/>
                <w:sz w:val="20"/>
                <w:szCs w:val="20"/>
              </w:rPr>
            </w:pPr>
          </w:p>
        </w:tc>
      </w:tr>
      <w:tr w14:paraId="522B9BCE"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1E507D7" w14:textId="77777777">
            <w:pPr>
              <w:jc w:val="center"/>
              <w:rPr>
                <w:rFonts w:eastAsia="Times New Roman" w:cstheme="minorHAnsi"/>
                <w:color w:val="000000"/>
                <w:sz w:val="20"/>
                <w:szCs w:val="20"/>
              </w:rPr>
            </w:pPr>
            <w:r w:rsidRPr="00EB76D5">
              <w:rPr>
                <w:rFonts w:eastAsia="Times New Roman" w:cstheme="minorHAnsi"/>
                <w:color w:val="000000"/>
                <w:sz w:val="20"/>
                <w:szCs w:val="20"/>
              </w:rPr>
              <w:t>443</w:t>
            </w:r>
          </w:p>
        </w:tc>
        <w:tc>
          <w:tcPr>
            <w:tcW w:w="6912" w:type="dxa"/>
            <w:hideMark/>
          </w:tcPr>
          <w:p w:rsidR="00EB76D5" w:rsidRPr="00EB76D5" w:rsidP="00EB76D5" w14:paraId="5A6AA124"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Diverse viewpoints add to unit/organization success.</w:t>
            </w:r>
          </w:p>
        </w:tc>
        <w:tc>
          <w:tcPr>
            <w:tcW w:w="1440" w:type="dxa"/>
            <w:noWrap/>
            <w:vAlign w:val="center"/>
            <w:hideMark/>
          </w:tcPr>
          <w:p w:rsidR="00EB76D5" w:rsidRPr="00EB76D5" w:rsidP="0013259C" w14:paraId="47B4BA58"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7B5D9AC1"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5106E7AE"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c>
          <w:tcPr>
            <w:tcW w:w="1800" w:type="dxa"/>
            <w:vAlign w:val="center"/>
            <w:hideMark/>
          </w:tcPr>
          <w:p w:rsidR="00EB76D5" w:rsidRPr="00EB76D5" w:rsidP="0013259C" w14:paraId="10F2EAEF" w14:textId="07C9F752">
            <w:pPr>
              <w:jc w:val="center"/>
              <w:rPr>
                <w:rFonts w:eastAsia="Times New Roman" w:cstheme="minorHAnsi"/>
                <w:color w:val="000000"/>
                <w:sz w:val="20"/>
                <w:szCs w:val="20"/>
              </w:rPr>
            </w:pPr>
          </w:p>
        </w:tc>
      </w:tr>
      <w:tr w14:paraId="0493A570"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6E050487" w14:textId="77777777">
            <w:pPr>
              <w:jc w:val="center"/>
              <w:rPr>
                <w:rFonts w:eastAsia="Times New Roman" w:cstheme="minorHAnsi"/>
                <w:color w:val="000000"/>
                <w:sz w:val="20"/>
                <w:szCs w:val="20"/>
              </w:rPr>
            </w:pPr>
            <w:r w:rsidRPr="00EB76D5">
              <w:rPr>
                <w:rFonts w:eastAsia="Times New Roman" w:cstheme="minorHAnsi"/>
                <w:color w:val="000000"/>
                <w:sz w:val="20"/>
                <w:szCs w:val="20"/>
              </w:rPr>
              <w:t>444</w:t>
            </w:r>
          </w:p>
        </w:tc>
        <w:tc>
          <w:tcPr>
            <w:tcW w:w="6912" w:type="dxa"/>
            <w:hideMark/>
          </w:tcPr>
          <w:p w:rsidR="00EB76D5" w:rsidRPr="00EB76D5" w:rsidP="00EB76D5" w14:paraId="518B8EF3"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If someone in my unit/organization filed a harassment or discrimination complaint, they would be subjected to insulting or disrespectful remarks or jokes.</w:t>
            </w:r>
          </w:p>
        </w:tc>
        <w:tc>
          <w:tcPr>
            <w:tcW w:w="1440" w:type="dxa"/>
            <w:noWrap/>
            <w:vAlign w:val="center"/>
            <w:hideMark/>
          </w:tcPr>
          <w:p w:rsidR="00EB76D5" w:rsidRPr="00EB76D5" w:rsidP="0013259C" w14:paraId="71F7ED4C"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4F576176"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6642D896"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c>
          <w:tcPr>
            <w:tcW w:w="1800" w:type="dxa"/>
            <w:vAlign w:val="center"/>
            <w:hideMark/>
          </w:tcPr>
          <w:p w:rsidR="00EB76D5" w:rsidRPr="00EB76D5" w:rsidP="0013259C" w14:paraId="2D7BE1D6" w14:textId="6A21C8D2">
            <w:pPr>
              <w:jc w:val="center"/>
              <w:rPr>
                <w:rFonts w:eastAsia="Times New Roman" w:cstheme="minorHAnsi"/>
                <w:color w:val="000000"/>
                <w:sz w:val="20"/>
                <w:szCs w:val="20"/>
              </w:rPr>
            </w:pPr>
          </w:p>
        </w:tc>
      </w:tr>
      <w:tr w14:paraId="22009DDC"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2F3E733C" w14:textId="77777777">
            <w:pPr>
              <w:jc w:val="center"/>
              <w:rPr>
                <w:rFonts w:eastAsia="Times New Roman" w:cstheme="minorHAnsi"/>
                <w:color w:val="000000"/>
                <w:sz w:val="20"/>
                <w:szCs w:val="20"/>
              </w:rPr>
            </w:pPr>
            <w:r w:rsidRPr="00EB76D5">
              <w:rPr>
                <w:rFonts w:eastAsia="Times New Roman" w:cstheme="minorHAnsi"/>
                <w:color w:val="000000"/>
                <w:sz w:val="20"/>
                <w:szCs w:val="20"/>
              </w:rPr>
              <w:t>445</w:t>
            </w:r>
          </w:p>
        </w:tc>
        <w:tc>
          <w:tcPr>
            <w:tcW w:w="6912" w:type="dxa"/>
            <w:hideMark/>
          </w:tcPr>
          <w:p w:rsidR="00EB76D5" w:rsidRPr="00EB76D5" w:rsidP="00EB76D5" w14:paraId="09D78B75"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If someone in my unit/organization filed a harassment or discrimination complaint, they would be denied career opportunities.</w:t>
            </w:r>
          </w:p>
        </w:tc>
        <w:tc>
          <w:tcPr>
            <w:tcW w:w="1440" w:type="dxa"/>
            <w:noWrap/>
            <w:vAlign w:val="center"/>
            <w:hideMark/>
          </w:tcPr>
          <w:p w:rsidR="00EB76D5" w:rsidRPr="00EB76D5" w:rsidP="0013259C" w14:paraId="2D0DC5FF"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04718DD9" w14:textId="77777777">
            <w:pPr>
              <w:jc w:val="center"/>
              <w:rPr>
                <w:rFonts w:eastAsia="Times New Roman" w:cstheme="minorHAnsi"/>
                <w:color w:val="000000"/>
                <w:sz w:val="20"/>
                <w:szCs w:val="20"/>
              </w:rPr>
            </w:pPr>
            <w:r w:rsidRPr="00EB76D5">
              <w:rPr>
                <w:rFonts w:eastAsia="Times New Roman" w:cstheme="minorHAnsi"/>
                <w:color w:val="000000"/>
                <w:sz w:val="20"/>
                <w:szCs w:val="20"/>
              </w:rPr>
              <w:t>Harassment/Discrimination</w:t>
            </w:r>
          </w:p>
        </w:tc>
        <w:tc>
          <w:tcPr>
            <w:tcW w:w="1800" w:type="dxa"/>
            <w:vAlign w:val="center"/>
            <w:hideMark/>
          </w:tcPr>
          <w:p w:rsidR="00EB76D5" w:rsidRPr="00EB76D5" w:rsidP="0013259C" w14:paraId="135B78E1" w14:textId="77777777">
            <w:pPr>
              <w:jc w:val="center"/>
              <w:rPr>
                <w:rFonts w:eastAsia="Times New Roman" w:cstheme="minorHAnsi"/>
                <w:color w:val="000000"/>
                <w:sz w:val="20"/>
                <w:szCs w:val="20"/>
              </w:rPr>
            </w:pPr>
            <w:r w:rsidRPr="00EB76D5">
              <w:rPr>
                <w:rFonts w:eastAsia="Times New Roman" w:cstheme="minorHAnsi"/>
                <w:color w:val="000000"/>
                <w:sz w:val="20"/>
                <w:szCs w:val="20"/>
              </w:rPr>
              <w:t>Workplace Hostility</w:t>
            </w:r>
          </w:p>
        </w:tc>
        <w:tc>
          <w:tcPr>
            <w:tcW w:w="1800" w:type="dxa"/>
            <w:vAlign w:val="center"/>
            <w:hideMark/>
          </w:tcPr>
          <w:p w:rsidR="00EB76D5" w:rsidRPr="00EB76D5" w:rsidP="0013259C" w14:paraId="3739084F" w14:textId="77777777">
            <w:pPr>
              <w:jc w:val="center"/>
              <w:rPr>
                <w:rFonts w:eastAsia="Times New Roman" w:cstheme="minorHAnsi"/>
                <w:color w:val="000000"/>
                <w:sz w:val="20"/>
                <w:szCs w:val="20"/>
              </w:rPr>
            </w:pPr>
            <w:r w:rsidRPr="00EB76D5">
              <w:rPr>
                <w:rFonts w:eastAsia="Times New Roman" w:cstheme="minorHAnsi"/>
                <w:color w:val="000000"/>
                <w:sz w:val="20"/>
                <w:szCs w:val="20"/>
              </w:rPr>
              <w:t>Fairness</w:t>
            </w:r>
          </w:p>
        </w:tc>
      </w:tr>
      <w:tr w14:paraId="03683C45"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0CB4CEA0" w14:textId="77777777">
            <w:pPr>
              <w:jc w:val="center"/>
              <w:rPr>
                <w:rFonts w:eastAsia="Times New Roman" w:cstheme="minorHAnsi"/>
                <w:color w:val="000000"/>
                <w:sz w:val="20"/>
                <w:szCs w:val="20"/>
              </w:rPr>
            </w:pPr>
            <w:r w:rsidRPr="00EB76D5">
              <w:rPr>
                <w:rFonts w:eastAsia="Times New Roman" w:cstheme="minorHAnsi"/>
                <w:color w:val="000000"/>
                <w:sz w:val="20"/>
                <w:szCs w:val="20"/>
              </w:rPr>
              <w:t>446</w:t>
            </w:r>
          </w:p>
        </w:tc>
        <w:tc>
          <w:tcPr>
            <w:tcW w:w="6912" w:type="dxa"/>
            <w:hideMark/>
          </w:tcPr>
          <w:p w:rsidR="00EB76D5" w:rsidRPr="00EB76D5" w:rsidP="00EB76D5" w14:paraId="0F679177"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My immediate supervisor’s commitment to diversity encourages me to continue serving in my unit/organization.</w:t>
            </w:r>
          </w:p>
        </w:tc>
        <w:tc>
          <w:tcPr>
            <w:tcW w:w="1440" w:type="dxa"/>
            <w:noWrap/>
            <w:vAlign w:val="center"/>
            <w:hideMark/>
          </w:tcPr>
          <w:p w:rsidR="00EB76D5" w:rsidRPr="00EB76D5" w:rsidP="0013259C" w14:paraId="134444B2"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D0C1890"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1417131F"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544558B0" w14:textId="77777777">
            <w:pPr>
              <w:jc w:val="center"/>
              <w:rPr>
                <w:rFonts w:eastAsia="Times New Roman" w:cstheme="minorHAnsi"/>
                <w:color w:val="000000"/>
                <w:sz w:val="20"/>
                <w:szCs w:val="20"/>
              </w:rPr>
            </w:pPr>
            <w:r w:rsidRPr="00EB76D5">
              <w:rPr>
                <w:rFonts w:eastAsia="Times New Roman" w:cstheme="minorHAnsi"/>
                <w:color w:val="000000"/>
                <w:sz w:val="20"/>
                <w:szCs w:val="20"/>
              </w:rPr>
              <w:t>Readiness</w:t>
            </w:r>
          </w:p>
        </w:tc>
      </w:tr>
      <w:tr w14:paraId="0631A702"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50DCDEDC" w14:textId="77777777">
            <w:pPr>
              <w:jc w:val="center"/>
              <w:rPr>
                <w:rFonts w:eastAsia="Times New Roman" w:cstheme="minorHAnsi"/>
                <w:color w:val="000000"/>
                <w:sz w:val="20"/>
                <w:szCs w:val="20"/>
              </w:rPr>
            </w:pPr>
            <w:r w:rsidRPr="00EB76D5">
              <w:rPr>
                <w:rFonts w:eastAsia="Times New Roman" w:cstheme="minorHAnsi"/>
                <w:color w:val="000000"/>
                <w:sz w:val="20"/>
                <w:szCs w:val="20"/>
              </w:rPr>
              <w:t>447</w:t>
            </w:r>
          </w:p>
        </w:tc>
        <w:tc>
          <w:tcPr>
            <w:tcW w:w="6912" w:type="dxa"/>
            <w:hideMark/>
          </w:tcPr>
          <w:p w:rsidR="00EB76D5" w:rsidRPr="00EB76D5" w:rsidP="00EB76D5" w14:paraId="445E75D0"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My unit/organization is committed to promoting diverse talents, perspectives, and contributions.</w:t>
            </w:r>
          </w:p>
        </w:tc>
        <w:tc>
          <w:tcPr>
            <w:tcW w:w="1440" w:type="dxa"/>
            <w:noWrap/>
            <w:vAlign w:val="center"/>
            <w:hideMark/>
          </w:tcPr>
          <w:p w:rsidR="00EB76D5" w:rsidRPr="00EB76D5" w:rsidP="0013259C" w14:paraId="76DA88DF"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38C1CAD3"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7D8EC535"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69308A2C"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r>
      <w:tr w14:paraId="6CD216D8" w14:textId="77777777" w:rsidTr="0013259C">
        <w:tblPrEx>
          <w:tblW w:w="14302" w:type="dxa"/>
          <w:tblLayout w:type="fixed"/>
          <w:tblLook w:val="04A0"/>
        </w:tblPrEx>
        <w:trPr>
          <w:trHeight w:val="20"/>
        </w:trPr>
        <w:tc>
          <w:tcPr>
            <w:tcW w:w="550" w:type="dxa"/>
            <w:tcBorders>
              <w:right w:val="none" w:sz="0" w:space="0" w:color="auto"/>
            </w:tcBorders>
            <w:noWrap/>
            <w:vAlign w:val="center"/>
            <w:hideMark/>
          </w:tcPr>
          <w:p w:rsidR="00EB76D5" w:rsidRPr="00EB76D5" w:rsidP="0013259C" w14:paraId="39E0B638" w14:textId="77777777">
            <w:pPr>
              <w:jc w:val="center"/>
              <w:rPr>
                <w:rFonts w:eastAsia="Times New Roman" w:cstheme="minorHAnsi"/>
                <w:color w:val="000000"/>
                <w:sz w:val="20"/>
                <w:szCs w:val="20"/>
              </w:rPr>
            </w:pPr>
            <w:r w:rsidRPr="00EB76D5">
              <w:rPr>
                <w:rFonts w:eastAsia="Times New Roman" w:cstheme="minorHAnsi"/>
                <w:color w:val="000000"/>
                <w:sz w:val="20"/>
                <w:szCs w:val="20"/>
              </w:rPr>
              <w:t>448</w:t>
            </w:r>
          </w:p>
        </w:tc>
        <w:tc>
          <w:tcPr>
            <w:tcW w:w="6912" w:type="dxa"/>
            <w:hideMark/>
          </w:tcPr>
          <w:p w:rsidR="00EB76D5" w:rsidRPr="00EB76D5" w:rsidP="00EB76D5" w14:paraId="7CBB488C" w14:textId="77777777">
            <w:pPr>
              <w:rPr>
                <w:rFonts w:eastAsia="Times New Roman" w:cstheme="minorHAnsi"/>
                <w:color w:val="000000"/>
                <w:sz w:val="20"/>
                <w:szCs w:val="20"/>
              </w:rPr>
            </w:pPr>
            <w:r w:rsidRPr="00EB76D5">
              <w:rPr>
                <w:rFonts w:eastAsia="Times New Roman" w:cstheme="minorHAnsi"/>
                <w:color w:val="000000"/>
                <w:sz w:val="20"/>
                <w:szCs w:val="20"/>
              </w:rPr>
              <w:t xml:space="preserve">How much do you agree or disagree with the following statement? </w:t>
            </w:r>
            <w:r w:rsidRPr="00EB76D5">
              <w:rPr>
                <w:rFonts w:eastAsia="Times New Roman" w:cstheme="minorHAnsi"/>
                <w:color w:val="000000"/>
                <w:sz w:val="20"/>
                <w:szCs w:val="20"/>
              </w:rPr>
              <w:br/>
            </w:r>
            <w:r w:rsidRPr="00EB76D5">
              <w:rPr>
                <w:rFonts w:eastAsia="Times New Roman" w:cstheme="minorHAnsi"/>
                <w:color w:val="000000"/>
                <w:sz w:val="20"/>
                <w:szCs w:val="20"/>
              </w:rPr>
              <w:br/>
              <w:t>My unit/organization encourages individuals with different backgrounds, talents, training, work styles and personalities to work together.</w:t>
            </w:r>
          </w:p>
        </w:tc>
        <w:tc>
          <w:tcPr>
            <w:tcW w:w="1440" w:type="dxa"/>
            <w:noWrap/>
            <w:vAlign w:val="center"/>
            <w:hideMark/>
          </w:tcPr>
          <w:p w:rsidR="00EB76D5" w:rsidRPr="00EB76D5" w:rsidP="0013259C" w14:paraId="37DB2AA1" w14:textId="77777777">
            <w:pPr>
              <w:jc w:val="center"/>
              <w:rPr>
                <w:rFonts w:eastAsia="Times New Roman" w:cstheme="minorHAnsi"/>
                <w:color w:val="000000"/>
                <w:sz w:val="20"/>
                <w:szCs w:val="20"/>
              </w:rPr>
            </w:pPr>
            <w:r w:rsidRPr="00EB76D5">
              <w:rPr>
                <w:rFonts w:eastAsia="Times New Roman" w:cstheme="minorHAnsi"/>
                <w:color w:val="000000"/>
                <w:sz w:val="20"/>
                <w:szCs w:val="20"/>
              </w:rPr>
              <w:t>Agreement</w:t>
            </w:r>
          </w:p>
        </w:tc>
        <w:tc>
          <w:tcPr>
            <w:tcW w:w="1800" w:type="dxa"/>
            <w:vAlign w:val="center"/>
            <w:hideMark/>
          </w:tcPr>
          <w:p w:rsidR="00EB76D5" w:rsidRPr="00EB76D5" w:rsidP="0013259C" w14:paraId="6DFF416C" w14:textId="77777777">
            <w:pPr>
              <w:jc w:val="center"/>
              <w:rPr>
                <w:rFonts w:eastAsia="Times New Roman" w:cstheme="minorHAnsi"/>
                <w:color w:val="000000"/>
                <w:sz w:val="20"/>
                <w:szCs w:val="20"/>
              </w:rPr>
            </w:pPr>
            <w:r w:rsidRPr="00EB76D5">
              <w:rPr>
                <w:rFonts w:eastAsia="Times New Roman" w:cstheme="minorHAnsi"/>
                <w:color w:val="000000"/>
                <w:sz w:val="20"/>
                <w:szCs w:val="20"/>
              </w:rPr>
              <w:t>Inclusion</w:t>
            </w:r>
          </w:p>
        </w:tc>
        <w:tc>
          <w:tcPr>
            <w:tcW w:w="1800" w:type="dxa"/>
            <w:vAlign w:val="center"/>
            <w:hideMark/>
          </w:tcPr>
          <w:p w:rsidR="00EB76D5" w:rsidRPr="00EB76D5" w:rsidP="0013259C" w14:paraId="747DAB64" w14:textId="77777777">
            <w:pPr>
              <w:jc w:val="center"/>
              <w:rPr>
                <w:rFonts w:eastAsia="Times New Roman" w:cstheme="minorHAnsi"/>
                <w:color w:val="000000"/>
                <w:sz w:val="20"/>
                <w:szCs w:val="20"/>
              </w:rPr>
            </w:pPr>
            <w:r w:rsidRPr="00EB76D5">
              <w:rPr>
                <w:rFonts w:eastAsia="Times New Roman" w:cstheme="minorHAnsi"/>
                <w:color w:val="000000"/>
                <w:sz w:val="20"/>
                <w:szCs w:val="20"/>
              </w:rPr>
              <w:t>Leadership</w:t>
            </w:r>
          </w:p>
        </w:tc>
        <w:tc>
          <w:tcPr>
            <w:tcW w:w="1800" w:type="dxa"/>
            <w:vAlign w:val="center"/>
            <w:hideMark/>
          </w:tcPr>
          <w:p w:rsidR="00EB76D5" w:rsidRPr="00EB76D5" w:rsidP="0013259C" w14:paraId="14250F8B" w14:textId="77777777">
            <w:pPr>
              <w:jc w:val="center"/>
              <w:rPr>
                <w:rFonts w:eastAsia="Times New Roman" w:cstheme="minorHAnsi"/>
                <w:color w:val="000000"/>
                <w:sz w:val="20"/>
                <w:szCs w:val="20"/>
              </w:rPr>
            </w:pPr>
            <w:r w:rsidRPr="00EB76D5">
              <w:rPr>
                <w:rFonts w:eastAsia="Times New Roman" w:cstheme="minorHAnsi"/>
                <w:color w:val="000000"/>
                <w:sz w:val="20"/>
                <w:szCs w:val="20"/>
              </w:rPr>
              <w:t>Connectedness</w:t>
            </w:r>
          </w:p>
        </w:tc>
      </w:tr>
    </w:tbl>
    <w:p w:rsidR="00677A80" w:rsidP="00AC13DC" w14:paraId="78226E3D" w14:textId="300D2F1A">
      <w:pPr>
        <w:spacing w:after="0" w:line="240" w:lineRule="auto"/>
        <w:rPr>
          <w:rFonts w:ascii="Arial" w:hAnsi="Arial" w:cs="Arial"/>
        </w:rPr>
      </w:pPr>
    </w:p>
    <w:p w:rsidR="004C2448" w:rsidP="00AC13DC" w14:paraId="190EBB23" w14:textId="77777777">
      <w:pPr>
        <w:spacing w:after="0" w:line="240" w:lineRule="auto"/>
        <w:rPr>
          <w:rFonts w:ascii="Arial" w:hAnsi="Arial" w:cs="Arial"/>
        </w:rPr>
      </w:pPr>
    </w:p>
    <w:p w:rsidR="00D05AC4" w:rsidRPr="00493C10" w:rsidP="00D05AC4" w14:paraId="6BF042C1" w14:textId="061C7D11">
      <w:pPr>
        <w:pStyle w:val="Heading2"/>
      </w:pPr>
      <w:bookmarkStart w:id="20" w:name="_Toc131370985"/>
      <w:r>
        <w:t>DOCP Open-ended Custom Questions (</w:t>
      </w:r>
      <w:r>
        <w:t>OE_CQ)</w:t>
      </w:r>
      <w:bookmarkEnd w:id="20"/>
    </w:p>
    <w:tbl>
      <w:tblPr>
        <w:tblStyle w:val="PlainTable3"/>
        <w:tblW w:w="0" w:type="auto"/>
        <w:jc w:val="center"/>
        <w:tblLook w:val="04A0"/>
      </w:tblPr>
      <w:tblGrid>
        <w:gridCol w:w="839"/>
        <w:gridCol w:w="9502"/>
        <w:gridCol w:w="1328"/>
        <w:gridCol w:w="2731"/>
      </w:tblGrid>
      <w:tr w14:paraId="3BB4BDB5" w14:textId="77777777" w:rsidTr="00EF503A">
        <w:tblPrEx>
          <w:tblW w:w="0" w:type="auto"/>
          <w:jc w:val="center"/>
          <w:tblLook w:val="04A0"/>
        </w:tblPrEx>
        <w:trPr>
          <w:trHeight w:val="288"/>
          <w:jc w:val="center"/>
        </w:trPr>
        <w:tc>
          <w:tcPr>
            <w:tcW w:w="0" w:type="auto"/>
            <w:tcBorders>
              <w:bottom w:val="single" w:sz="4" w:space="0" w:color="auto"/>
            </w:tcBorders>
            <w:noWrap/>
            <w:vAlign w:val="center"/>
            <w:hideMark/>
          </w:tcPr>
          <w:p w:rsidR="00D05AC4" w:rsidRPr="0050792B" w14:paraId="7B3DC8DE" w14:textId="77777777">
            <w:pPr>
              <w:jc w:val="center"/>
              <w:rPr>
                <w:rFonts w:cstheme="minorHAnsi"/>
                <w:sz w:val="20"/>
                <w:szCs w:val="20"/>
              </w:rPr>
            </w:pPr>
            <w:r w:rsidRPr="0050792B">
              <w:rPr>
                <w:rFonts w:cstheme="minorHAnsi"/>
                <w:sz w:val="20"/>
                <w:szCs w:val="20"/>
              </w:rPr>
              <w:t>Q</w:t>
            </w:r>
            <w:r>
              <w:rPr>
                <w:rFonts w:cstheme="minorHAnsi"/>
                <w:sz w:val="20"/>
                <w:szCs w:val="20"/>
              </w:rPr>
              <w:t>#</w:t>
            </w:r>
          </w:p>
        </w:tc>
        <w:tc>
          <w:tcPr>
            <w:tcW w:w="0" w:type="auto"/>
            <w:tcBorders>
              <w:bottom w:val="single" w:sz="4" w:space="0" w:color="auto"/>
            </w:tcBorders>
            <w:vAlign w:val="center"/>
            <w:hideMark/>
          </w:tcPr>
          <w:p w:rsidR="00D05AC4" w:rsidRPr="007E2082" w14:paraId="0C4FD613" w14:textId="77777777">
            <w:pPr>
              <w:jc w:val="center"/>
              <w:rPr>
                <w:rFonts w:cstheme="minorHAnsi"/>
                <w:sz w:val="20"/>
                <w:szCs w:val="20"/>
              </w:rPr>
            </w:pPr>
            <w:r w:rsidRPr="007E2082">
              <w:rPr>
                <w:rFonts w:cstheme="minorHAnsi"/>
                <w:sz w:val="20"/>
                <w:szCs w:val="20"/>
              </w:rPr>
              <w:t>Question Text</w:t>
            </w:r>
          </w:p>
        </w:tc>
        <w:tc>
          <w:tcPr>
            <w:tcW w:w="0" w:type="auto"/>
            <w:tcBorders>
              <w:left w:val="nil"/>
              <w:bottom w:val="single" w:sz="4" w:space="0" w:color="auto"/>
            </w:tcBorders>
            <w:noWrap/>
            <w:vAlign w:val="center"/>
            <w:hideMark/>
          </w:tcPr>
          <w:p w:rsidR="00D05AC4" w:rsidRPr="007E2082" w14:paraId="6DD46041" w14:textId="77777777">
            <w:pPr>
              <w:jc w:val="center"/>
              <w:rPr>
                <w:rFonts w:cstheme="minorHAnsi"/>
                <w:sz w:val="20"/>
                <w:szCs w:val="20"/>
              </w:rPr>
            </w:pPr>
            <w:r w:rsidRPr="007E2082">
              <w:rPr>
                <w:rFonts w:cstheme="minorHAnsi"/>
                <w:sz w:val="20"/>
                <w:szCs w:val="20"/>
              </w:rPr>
              <w:t>Response</w:t>
            </w:r>
          </w:p>
          <w:p w:rsidR="00D05AC4" w:rsidRPr="007E2082" w14:paraId="077D9727" w14:textId="77777777">
            <w:pPr>
              <w:jc w:val="center"/>
              <w:rPr>
                <w:rFonts w:cstheme="minorHAnsi"/>
                <w:sz w:val="20"/>
                <w:szCs w:val="20"/>
              </w:rPr>
            </w:pPr>
            <w:r w:rsidRPr="007E2082">
              <w:rPr>
                <w:rFonts w:cstheme="minorHAnsi"/>
                <w:sz w:val="20"/>
                <w:szCs w:val="20"/>
              </w:rPr>
              <w:t>Type</w:t>
            </w:r>
          </w:p>
        </w:tc>
        <w:tc>
          <w:tcPr>
            <w:tcW w:w="0" w:type="auto"/>
            <w:tcBorders>
              <w:bottom w:val="single" w:sz="4" w:space="0" w:color="auto"/>
            </w:tcBorders>
            <w:vAlign w:val="center"/>
            <w:hideMark/>
          </w:tcPr>
          <w:p w:rsidR="00D05AC4" w:rsidRPr="007E2082" w14:paraId="781C5841" w14:textId="0DF6B248">
            <w:pPr>
              <w:jc w:val="center"/>
              <w:rPr>
                <w:rFonts w:cstheme="minorHAnsi"/>
                <w:sz w:val="20"/>
                <w:szCs w:val="20"/>
              </w:rPr>
            </w:pPr>
            <w:r w:rsidRPr="007E2082">
              <w:rPr>
                <w:rFonts w:cstheme="minorHAnsi"/>
                <w:sz w:val="20"/>
                <w:szCs w:val="20"/>
              </w:rPr>
              <w:t>Keyword</w:t>
            </w:r>
          </w:p>
        </w:tc>
      </w:tr>
      <w:tr w14:paraId="0FF6D1DC" w14:textId="77777777">
        <w:tblPrEx>
          <w:tblW w:w="0" w:type="auto"/>
          <w:jc w:val="center"/>
          <w:tblLook w:val="04A0"/>
        </w:tblPrEx>
        <w:trPr>
          <w:trHeight w:val="288"/>
          <w:jc w:val="center"/>
        </w:trPr>
        <w:tc>
          <w:tcPr>
            <w:tcW w:w="0" w:type="auto"/>
            <w:tcBorders>
              <w:top w:val="single" w:sz="4" w:space="0" w:color="auto"/>
              <w:bottom w:val="single" w:sz="4" w:space="0" w:color="auto"/>
            </w:tcBorders>
            <w:noWrap/>
            <w:vAlign w:val="center"/>
          </w:tcPr>
          <w:p w:rsidR="004C2448" w:rsidRPr="0002723B" w:rsidP="004C2448" w14:paraId="1FDEAB36" w14:textId="55AEE70F">
            <w:pPr>
              <w:jc w:val="center"/>
              <w:rPr>
                <w:rFonts w:cstheme="minorHAnsi"/>
                <w:sz w:val="20"/>
                <w:szCs w:val="20"/>
              </w:rPr>
            </w:pPr>
            <w:r w:rsidRPr="0002723B">
              <w:rPr>
                <w:rFonts w:cstheme="minorHAnsi"/>
                <w:sz w:val="20"/>
                <w:szCs w:val="20"/>
              </w:rPr>
              <w:t>OE_01</w:t>
            </w:r>
          </w:p>
        </w:tc>
        <w:tc>
          <w:tcPr>
            <w:tcW w:w="0" w:type="auto"/>
            <w:tcBorders>
              <w:top w:val="single" w:sz="4" w:space="0" w:color="auto"/>
              <w:bottom w:val="single" w:sz="4" w:space="0" w:color="auto"/>
              <w:right w:val="single" w:sz="4" w:space="0" w:color="auto"/>
            </w:tcBorders>
            <w:hideMark/>
          </w:tcPr>
          <w:p w:rsidR="004C2448" w:rsidP="004C2448" w14:paraId="3F68AF8A" w14:textId="77777777">
            <w:pPr>
              <w:rPr>
                <w:sz w:val="20"/>
                <w:szCs w:val="20"/>
              </w:rPr>
            </w:pPr>
            <w:r w:rsidRPr="000D5984">
              <w:rPr>
                <w:sz w:val="20"/>
                <w:szCs w:val="20"/>
              </w:rPr>
              <w:t xml:space="preserve">If you have any thoughts that you would like to provide about sexual assault, sexual harassment, and/or sexist behaviors in your unit/organization, you may share them in the space below. </w:t>
            </w:r>
          </w:p>
          <w:p w:rsidR="00EA0ED1" w:rsidP="004C2448" w14:paraId="138F56FA" w14:textId="77777777">
            <w:pPr>
              <w:rPr>
                <w:sz w:val="20"/>
                <w:szCs w:val="20"/>
              </w:rPr>
            </w:pPr>
          </w:p>
          <w:p w:rsidR="00EA0ED1" w:rsidRPr="00C82897" w:rsidP="004C2448" w14:paraId="3C5B0405" w14:textId="7D8E5E3B">
            <w:pPr>
              <w:rPr>
                <w:rFonts w:cstheme="minorHAnsi"/>
                <w:i/>
                <w:iCs/>
                <w:sz w:val="20"/>
                <w:szCs w:val="20"/>
              </w:rPr>
            </w:pPr>
            <w:r w:rsidRPr="00C82897">
              <w:rPr>
                <w:rFonts w:cstheme="minorHAnsi"/>
                <w:i/>
                <w:iCs/>
                <w:sz w:val="20"/>
                <w:szCs w:val="20"/>
              </w:rPr>
              <w:t>Please do not include personally identifiable information (for example, a personal story containing specific details that could be used to identify you or others).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C2448" w:rsidRPr="0050792B" w:rsidP="004C2448" w14:paraId="0AB5FFA6" w14:textId="3AF8861C">
            <w:pPr>
              <w:jc w:val="center"/>
              <w:rPr>
                <w:rFonts w:cstheme="minorHAnsi"/>
                <w:sz w:val="18"/>
                <w:szCs w:val="18"/>
              </w:rPr>
            </w:pPr>
            <w:r>
              <w:rPr>
                <w:rFonts w:cstheme="minorHAnsi"/>
                <w:sz w:val="18"/>
                <w:szCs w:val="18"/>
              </w:rPr>
              <w:t>Open-end</w:t>
            </w:r>
          </w:p>
        </w:tc>
        <w:tc>
          <w:tcPr>
            <w:tcW w:w="0" w:type="auto"/>
            <w:tcBorders>
              <w:top w:val="single" w:sz="4" w:space="0" w:color="auto"/>
              <w:left w:val="single" w:sz="4" w:space="0" w:color="auto"/>
              <w:bottom w:val="single" w:sz="4" w:space="0" w:color="auto"/>
            </w:tcBorders>
            <w:vAlign w:val="center"/>
            <w:hideMark/>
          </w:tcPr>
          <w:p w:rsidR="004C2448" w:rsidRPr="00547E53" w:rsidP="004C2448" w14:paraId="031D2FE4" w14:textId="26BEBB64">
            <w:pPr>
              <w:jc w:val="center"/>
              <w:rPr>
                <w:rFonts w:cstheme="minorHAnsi"/>
                <w:sz w:val="18"/>
                <w:szCs w:val="18"/>
              </w:rPr>
            </w:pPr>
            <w:r w:rsidRPr="00547E53">
              <w:rPr>
                <w:sz w:val="18"/>
                <w:szCs w:val="18"/>
              </w:rPr>
              <w:t>Sex/Gender Issues</w:t>
            </w:r>
          </w:p>
        </w:tc>
      </w:tr>
      <w:tr w14:paraId="49180E0D" w14:textId="77777777" w:rsidTr="004C2448">
        <w:tblPrEx>
          <w:tblW w:w="0" w:type="auto"/>
          <w:jc w:val="center"/>
          <w:tblLook w:val="04A0"/>
        </w:tblPrEx>
        <w:trPr>
          <w:trHeight w:val="288"/>
          <w:jc w:val="center"/>
        </w:trPr>
        <w:tc>
          <w:tcPr>
            <w:tcW w:w="0" w:type="auto"/>
            <w:tcBorders>
              <w:top w:val="single" w:sz="4" w:space="0" w:color="auto"/>
              <w:bottom w:val="single" w:sz="4" w:space="0" w:color="auto"/>
            </w:tcBorders>
            <w:noWrap/>
            <w:vAlign w:val="center"/>
          </w:tcPr>
          <w:p w:rsidR="004C2448" w:rsidRPr="004C2448" w:rsidP="004C2448" w14:paraId="0ADD9268" w14:textId="30F43DDE">
            <w:pPr>
              <w:jc w:val="center"/>
              <w:rPr>
                <w:rFonts w:cstheme="minorHAnsi"/>
                <w:sz w:val="20"/>
                <w:szCs w:val="20"/>
              </w:rPr>
            </w:pPr>
            <w:r w:rsidRPr="004C2448">
              <w:rPr>
                <w:rFonts w:cstheme="minorHAnsi"/>
                <w:sz w:val="20"/>
                <w:szCs w:val="20"/>
              </w:rPr>
              <w:t>OE_0</w:t>
            </w:r>
            <w:r>
              <w:rPr>
                <w:rFonts w:cstheme="minorHAnsi"/>
                <w:sz w:val="20"/>
                <w:szCs w:val="20"/>
              </w:rPr>
              <w:t>2</w:t>
            </w:r>
          </w:p>
        </w:tc>
        <w:tc>
          <w:tcPr>
            <w:tcW w:w="0" w:type="auto"/>
            <w:tcBorders>
              <w:top w:val="single" w:sz="4" w:space="0" w:color="auto"/>
              <w:bottom w:val="single" w:sz="4" w:space="0" w:color="auto"/>
              <w:right w:val="single" w:sz="4" w:space="0" w:color="auto"/>
            </w:tcBorders>
            <w:hideMark/>
          </w:tcPr>
          <w:p w:rsidR="004C2448" w:rsidP="004C2448" w14:paraId="4E1E401A" w14:textId="77777777">
            <w:pPr>
              <w:rPr>
                <w:sz w:val="20"/>
                <w:szCs w:val="20"/>
              </w:rPr>
            </w:pPr>
            <w:r w:rsidRPr="000D5984">
              <w:rPr>
                <w:sz w:val="20"/>
                <w:szCs w:val="20"/>
              </w:rPr>
              <w:t>If you have any thoughts that you would like to provide about racial/ethnic harassment or discrimination in your unit/organization, you may share them in the space below.</w:t>
            </w:r>
          </w:p>
          <w:p w:rsidR="00C82897" w:rsidP="004C2448" w14:paraId="58257E14" w14:textId="77777777">
            <w:pPr>
              <w:rPr>
                <w:sz w:val="20"/>
                <w:szCs w:val="20"/>
              </w:rPr>
            </w:pPr>
          </w:p>
          <w:p w:rsidR="00C82897" w:rsidRPr="000D5984" w:rsidP="004C2448" w14:paraId="71465D12" w14:textId="3162A241">
            <w:pPr>
              <w:rPr>
                <w:rFonts w:cstheme="minorHAnsi"/>
                <w:sz w:val="20"/>
                <w:szCs w:val="20"/>
              </w:rPr>
            </w:pPr>
            <w:r w:rsidRPr="00C82897">
              <w:rPr>
                <w:rFonts w:cstheme="minorHAnsi"/>
                <w:i/>
                <w:iCs/>
                <w:sz w:val="20"/>
                <w:szCs w:val="20"/>
              </w:rPr>
              <w:t>Please do not include personally identifiable information (for example, a personal story containing specific details that could be used to identify you or others).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C2448" w:rsidRPr="0050792B" w:rsidP="004C2448" w14:paraId="336D6BB5" w14:textId="1210DD37">
            <w:pPr>
              <w:jc w:val="center"/>
              <w:rPr>
                <w:rFonts w:cstheme="minorHAnsi"/>
                <w:sz w:val="18"/>
                <w:szCs w:val="18"/>
              </w:rPr>
            </w:pPr>
            <w:r>
              <w:rPr>
                <w:rFonts w:cstheme="minorHAnsi"/>
                <w:sz w:val="18"/>
                <w:szCs w:val="18"/>
              </w:rPr>
              <w:t>Open-end</w:t>
            </w:r>
          </w:p>
        </w:tc>
        <w:tc>
          <w:tcPr>
            <w:tcW w:w="0" w:type="auto"/>
            <w:tcBorders>
              <w:top w:val="single" w:sz="4" w:space="0" w:color="auto"/>
              <w:left w:val="single" w:sz="4" w:space="0" w:color="auto"/>
              <w:bottom w:val="single" w:sz="4" w:space="0" w:color="auto"/>
            </w:tcBorders>
            <w:vAlign w:val="center"/>
            <w:hideMark/>
          </w:tcPr>
          <w:p w:rsidR="004C2448" w:rsidRPr="00547E53" w:rsidP="004C2448" w14:paraId="07C9D573" w14:textId="2F95B3EC">
            <w:pPr>
              <w:jc w:val="center"/>
              <w:rPr>
                <w:rFonts w:cstheme="minorHAnsi"/>
                <w:sz w:val="18"/>
                <w:szCs w:val="18"/>
              </w:rPr>
            </w:pPr>
            <w:r w:rsidRPr="00547E53">
              <w:rPr>
                <w:sz w:val="18"/>
                <w:szCs w:val="18"/>
              </w:rPr>
              <w:t>Racial/Ethnic Harassment/Discrimination</w:t>
            </w:r>
          </w:p>
        </w:tc>
      </w:tr>
      <w:tr w14:paraId="71024F3B" w14:textId="77777777" w:rsidTr="004C2448">
        <w:tblPrEx>
          <w:tblW w:w="0" w:type="auto"/>
          <w:jc w:val="center"/>
          <w:tblLook w:val="04A0"/>
        </w:tblPrEx>
        <w:trPr>
          <w:trHeight w:val="288"/>
          <w:jc w:val="center"/>
        </w:trPr>
        <w:tc>
          <w:tcPr>
            <w:tcW w:w="0" w:type="auto"/>
            <w:tcBorders>
              <w:top w:val="single" w:sz="4" w:space="0" w:color="auto"/>
              <w:bottom w:val="single" w:sz="4" w:space="0" w:color="auto"/>
            </w:tcBorders>
            <w:noWrap/>
            <w:vAlign w:val="center"/>
          </w:tcPr>
          <w:p w:rsidR="004C2448" w:rsidRPr="004C2448" w:rsidP="004C2448" w14:paraId="3ADFF572" w14:textId="23F493B0">
            <w:pPr>
              <w:jc w:val="center"/>
              <w:rPr>
                <w:rFonts w:cstheme="minorHAnsi"/>
                <w:sz w:val="20"/>
                <w:szCs w:val="20"/>
              </w:rPr>
            </w:pPr>
            <w:r w:rsidRPr="004C2448">
              <w:rPr>
                <w:rFonts w:cstheme="minorHAnsi"/>
                <w:sz w:val="20"/>
                <w:szCs w:val="20"/>
              </w:rPr>
              <w:t>OE</w:t>
            </w:r>
            <w:r w:rsidR="00B200C5">
              <w:rPr>
                <w:rFonts w:cstheme="minorHAnsi"/>
                <w:sz w:val="20"/>
                <w:szCs w:val="20"/>
              </w:rPr>
              <w:t>_</w:t>
            </w:r>
            <w:r w:rsidRPr="004C2448">
              <w:rPr>
                <w:rFonts w:cstheme="minorHAnsi"/>
                <w:sz w:val="20"/>
                <w:szCs w:val="20"/>
              </w:rPr>
              <w:t>0</w:t>
            </w:r>
            <w:r>
              <w:rPr>
                <w:rFonts w:cstheme="minorHAnsi"/>
                <w:sz w:val="20"/>
                <w:szCs w:val="20"/>
              </w:rPr>
              <w:t>3</w:t>
            </w:r>
          </w:p>
        </w:tc>
        <w:tc>
          <w:tcPr>
            <w:tcW w:w="0" w:type="auto"/>
            <w:tcBorders>
              <w:top w:val="single" w:sz="4" w:space="0" w:color="auto"/>
              <w:bottom w:val="single" w:sz="4" w:space="0" w:color="auto"/>
              <w:right w:val="single" w:sz="4" w:space="0" w:color="auto"/>
            </w:tcBorders>
            <w:hideMark/>
          </w:tcPr>
          <w:p w:rsidR="004C2448" w:rsidP="004C2448" w14:paraId="3F6CC77B" w14:textId="77777777">
            <w:pPr>
              <w:rPr>
                <w:sz w:val="20"/>
                <w:szCs w:val="20"/>
              </w:rPr>
            </w:pPr>
            <w:r w:rsidRPr="000D5984">
              <w:rPr>
                <w:sz w:val="20"/>
                <w:szCs w:val="20"/>
              </w:rPr>
              <w:t xml:space="preserve">If you have any thoughts that you would like to provide about suicide, personal safety, and/or the safe storage of lethal means (i.e., firearms, medicine) in your unit/organization, you may share them in the space below. </w:t>
            </w:r>
          </w:p>
          <w:p w:rsidR="00C82897" w:rsidP="004C2448" w14:paraId="2F1F663D" w14:textId="77777777">
            <w:pPr>
              <w:rPr>
                <w:sz w:val="20"/>
                <w:szCs w:val="20"/>
              </w:rPr>
            </w:pPr>
          </w:p>
          <w:p w:rsidR="00C82897" w:rsidRPr="000D5984" w:rsidP="004C2448" w14:paraId="3CD7DF65" w14:textId="62A20F12">
            <w:pPr>
              <w:rPr>
                <w:rFonts w:cstheme="minorHAnsi"/>
                <w:sz w:val="20"/>
                <w:szCs w:val="20"/>
              </w:rPr>
            </w:pPr>
            <w:r w:rsidRPr="00C82897">
              <w:rPr>
                <w:rFonts w:cstheme="minorHAnsi"/>
                <w:i/>
                <w:iCs/>
                <w:sz w:val="20"/>
                <w:szCs w:val="20"/>
              </w:rPr>
              <w:t>Please do not include personally identifiable information (for example, a personal story containing specific details that could be used to identify you or others).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C2448" w:rsidRPr="0050792B" w:rsidP="004C2448" w14:paraId="40A1FC62" w14:textId="155BEFDB">
            <w:pPr>
              <w:jc w:val="center"/>
              <w:rPr>
                <w:rFonts w:cstheme="minorHAnsi"/>
                <w:sz w:val="18"/>
                <w:szCs w:val="18"/>
              </w:rPr>
            </w:pPr>
            <w:r>
              <w:rPr>
                <w:rFonts w:cstheme="minorHAnsi"/>
                <w:sz w:val="18"/>
                <w:szCs w:val="18"/>
              </w:rPr>
              <w:t>Open-end</w:t>
            </w:r>
          </w:p>
        </w:tc>
        <w:tc>
          <w:tcPr>
            <w:tcW w:w="0" w:type="auto"/>
            <w:tcBorders>
              <w:top w:val="single" w:sz="4" w:space="0" w:color="auto"/>
              <w:left w:val="single" w:sz="4" w:space="0" w:color="auto"/>
              <w:bottom w:val="single" w:sz="4" w:space="0" w:color="auto"/>
            </w:tcBorders>
            <w:vAlign w:val="center"/>
            <w:hideMark/>
          </w:tcPr>
          <w:p w:rsidR="004C2448" w:rsidRPr="00547E53" w:rsidP="004C2448" w14:paraId="215C1B83" w14:textId="0DE9B3F9">
            <w:pPr>
              <w:jc w:val="center"/>
              <w:rPr>
                <w:rFonts w:cstheme="minorHAnsi"/>
                <w:sz w:val="18"/>
                <w:szCs w:val="18"/>
              </w:rPr>
            </w:pPr>
            <w:r w:rsidRPr="00547E53">
              <w:rPr>
                <w:sz w:val="18"/>
                <w:szCs w:val="18"/>
              </w:rPr>
              <w:t>Suicide/Safe Storage for Lethal Means</w:t>
            </w:r>
          </w:p>
        </w:tc>
      </w:tr>
      <w:tr w14:paraId="4E7ECED3" w14:textId="77777777" w:rsidTr="004C2448">
        <w:tblPrEx>
          <w:tblW w:w="0" w:type="auto"/>
          <w:jc w:val="center"/>
          <w:tblLook w:val="04A0"/>
        </w:tblPrEx>
        <w:trPr>
          <w:trHeight w:val="288"/>
          <w:jc w:val="center"/>
        </w:trPr>
        <w:tc>
          <w:tcPr>
            <w:tcW w:w="0" w:type="auto"/>
            <w:tcBorders>
              <w:top w:val="single" w:sz="4" w:space="0" w:color="auto"/>
              <w:bottom w:val="single" w:sz="4" w:space="0" w:color="auto"/>
            </w:tcBorders>
            <w:noWrap/>
            <w:vAlign w:val="center"/>
          </w:tcPr>
          <w:p w:rsidR="004C2448" w:rsidRPr="004C2448" w:rsidP="004C2448" w14:paraId="00A66BD8" w14:textId="2D4A80E0">
            <w:pPr>
              <w:jc w:val="center"/>
              <w:rPr>
                <w:rFonts w:cstheme="minorHAnsi"/>
                <w:sz w:val="20"/>
                <w:szCs w:val="20"/>
              </w:rPr>
            </w:pPr>
            <w:r w:rsidRPr="004C2448">
              <w:rPr>
                <w:rFonts w:cstheme="minorHAnsi"/>
                <w:sz w:val="20"/>
                <w:szCs w:val="20"/>
              </w:rPr>
              <w:t>OE_0</w:t>
            </w:r>
            <w:r>
              <w:rPr>
                <w:rFonts w:cstheme="minorHAnsi"/>
                <w:sz w:val="20"/>
                <w:szCs w:val="20"/>
              </w:rPr>
              <w:t>4</w:t>
            </w:r>
          </w:p>
        </w:tc>
        <w:tc>
          <w:tcPr>
            <w:tcW w:w="0" w:type="auto"/>
            <w:tcBorders>
              <w:top w:val="single" w:sz="4" w:space="0" w:color="auto"/>
              <w:bottom w:val="single" w:sz="4" w:space="0" w:color="auto"/>
              <w:right w:val="single" w:sz="4" w:space="0" w:color="auto"/>
            </w:tcBorders>
            <w:hideMark/>
          </w:tcPr>
          <w:p w:rsidR="004C2448" w:rsidP="004C2448" w14:paraId="0732EE65" w14:textId="77777777">
            <w:pPr>
              <w:rPr>
                <w:sz w:val="20"/>
                <w:szCs w:val="20"/>
              </w:rPr>
            </w:pPr>
            <w:r w:rsidRPr="000D5984">
              <w:rPr>
                <w:sz w:val="20"/>
                <w:szCs w:val="20"/>
              </w:rPr>
              <w:t>What role has leadership played in your decision to stay or leave your unit/organization? What could be done to retain people in your unit/organization?</w:t>
            </w:r>
          </w:p>
          <w:p w:rsidR="00C82897" w:rsidP="004C2448" w14:paraId="693C5891" w14:textId="77777777">
            <w:pPr>
              <w:rPr>
                <w:sz w:val="20"/>
                <w:szCs w:val="20"/>
              </w:rPr>
            </w:pPr>
          </w:p>
          <w:p w:rsidR="00C82897" w:rsidRPr="000D5984" w:rsidP="004C2448" w14:paraId="0B83F60B" w14:textId="4B1E9BF3">
            <w:pPr>
              <w:rPr>
                <w:rFonts w:cstheme="minorHAnsi"/>
                <w:sz w:val="20"/>
                <w:szCs w:val="20"/>
              </w:rPr>
            </w:pPr>
            <w:r w:rsidRPr="00C82897">
              <w:rPr>
                <w:rFonts w:cstheme="minorHAnsi"/>
                <w:i/>
                <w:iCs/>
                <w:sz w:val="20"/>
                <w:szCs w:val="20"/>
              </w:rPr>
              <w:t>Please do not include personally identifiable information (for example, a personal story containing specific details that could be used to identify you or others).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C2448" w:rsidRPr="0050792B" w:rsidP="004C2448" w14:paraId="6082BCCB" w14:textId="34A0644B">
            <w:pPr>
              <w:jc w:val="center"/>
              <w:rPr>
                <w:rFonts w:cstheme="minorHAnsi"/>
                <w:sz w:val="18"/>
                <w:szCs w:val="18"/>
              </w:rPr>
            </w:pPr>
            <w:r>
              <w:rPr>
                <w:rFonts w:cstheme="minorHAnsi"/>
                <w:sz w:val="18"/>
                <w:szCs w:val="18"/>
              </w:rPr>
              <w:t>Open-end</w:t>
            </w:r>
          </w:p>
        </w:tc>
        <w:tc>
          <w:tcPr>
            <w:tcW w:w="0" w:type="auto"/>
            <w:tcBorders>
              <w:top w:val="single" w:sz="4" w:space="0" w:color="auto"/>
              <w:left w:val="single" w:sz="4" w:space="0" w:color="auto"/>
              <w:bottom w:val="single" w:sz="4" w:space="0" w:color="auto"/>
            </w:tcBorders>
            <w:vAlign w:val="center"/>
            <w:hideMark/>
          </w:tcPr>
          <w:p w:rsidR="004C2448" w:rsidRPr="00547E53" w:rsidP="004C2448" w14:paraId="129190F4" w14:textId="6B02298A">
            <w:pPr>
              <w:jc w:val="center"/>
              <w:rPr>
                <w:rFonts w:cstheme="minorHAnsi"/>
                <w:sz w:val="18"/>
                <w:szCs w:val="18"/>
              </w:rPr>
            </w:pPr>
            <w:r w:rsidRPr="00547E53">
              <w:rPr>
                <w:sz w:val="18"/>
                <w:szCs w:val="18"/>
              </w:rPr>
              <w:t>Retention</w:t>
            </w:r>
          </w:p>
        </w:tc>
      </w:tr>
      <w:tr w14:paraId="29035957" w14:textId="77777777" w:rsidTr="004C2448">
        <w:tblPrEx>
          <w:tblW w:w="0" w:type="auto"/>
          <w:jc w:val="center"/>
          <w:tblLook w:val="04A0"/>
        </w:tblPrEx>
        <w:trPr>
          <w:trHeight w:val="288"/>
          <w:jc w:val="center"/>
        </w:trPr>
        <w:tc>
          <w:tcPr>
            <w:tcW w:w="0" w:type="auto"/>
            <w:tcBorders>
              <w:top w:val="single" w:sz="4" w:space="0" w:color="auto"/>
              <w:bottom w:val="single" w:sz="4" w:space="0" w:color="auto"/>
            </w:tcBorders>
            <w:noWrap/>
            <w:vAlign w:val="center"/>
          </w:tcPr>
          <w:p w:rsidR="004C2448" w:rsidRPr="004C2448" w:rsidP="004C2448" w14:paraId="71D1657E" w14:textId="6F2B8AA4">
            <w:pPr>
              <w:jc w:val="center"/>
              <w:rPr>
                <w:rFonts w:cstheme="minorHAnsi"/>
                <w:sz w:val="20"/>
                <w:szCs w:val="20"/>
              </w:rPr>
            </w:pPr>
            <w:r w:rsidRPr="004C2448">
              <w:rPr>
                <w:rFonts w:cstheme="minorHAnsi"/>
                <w:sz w:val="20"/>
                <w:szCs w:val="20"/>
              </w:rPr>
              <w:t>OE_0</w:t>
            </w:r>
            <w:r>
              <w:rPr>
                <w:rFonts w:cstheme="minorHAnsi"/>
                <w:sz w:val="20"/>
                <w:szCs w:val="20"/>
              </w:rPr>
              <w:t>5</w:t>
            </w:r>
          </w:p>
        </w:tc>
        <w:tc>
          <w:tcPr>
            <w:tcW w:w="0" w:type="auto"/>
            <w:tcBorders>
              <w:top w:val="single" w:sz="4" w:space="0" w:color="auto"/>
              <w:bottom w:val="single" w:sz="4" w:space="0" w:color="auto"/>
              <w:right w:val="single" w:sz="4" w:space="0" w:color="auto"/>
            </w:tcBorders>
            <w:hideMark/>
          </w:tcPr>
          <w:p w:rsidR="004C2448" w:rsidP="004C2448" w14:paraId="05B389FF" w14:textId="77777777">
            <w:pPr>
              <w:rPr>
                <w:sz w:val="20"/>
                <w:szCs w:val="20"/>
              </w:rPr>
            </w:pPr>
            <w:r w:rsidRPr="000D5984">
              <w:rPr>
                <w:sz w:val="20"/>
                <w:szCs w:val="20"/>
              </w:rPr>
              <w:t>How can your leadership improve your unit/organization's ability to perform its mission/function?</w:t>
            </w:r>
          </w:p>
          <w:p w:rsidR="00C82897" w:rsidP="004C2448" w14:paraId="46BE5059" w14:textId="77777777">
            <w:pPr>
              <w:rPr>
                <w:sz w:val="20"/>
                <w:szCs w:val="20"/>
              </w:rPr>
            </w:pPr>
          </w:p>
          <w:p w:rsidR="00C82897" w:rsidRPr="000D5984" w:rsidP="004C2448" w14:paraId="092F81BF" w14:textId="0E1D3BD4">
            <w:pPr>
              <w:rPr>
                <w:rFonts w:cstheme="minorHAnsi"/>
                <w:sz w:val="20"/>
                <w:szCs w:val="20"/>
              </w:rPr>
            </w:pPr>
            <w:r w:rsidRPr="00C82897">
              <w:rPr>
                <w:rFonts w:cstheme="minorHAnsi"/>
                <w:i/>
                <w:iCs/>
                <w:sz w:val="20"/>
                <w:szCs w:val="20"/>
              </w:rPr>
              <w:t>Please do not include personally identifiable information (for example, a personal story containing specific details that could be used to identify you or others).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C2448" w:rsidRPr="0050792B" w:rsidP="004C2448" w14:paraId="7E91304F" w14:textId="5B4852D5">
            <w:pPr>
              <w:jc w:val="center"/>
              <w:rPr>
                <w:rFonts w:cstheme="minorHAnsi"/>
                <w:sz w:val="18"/>
                <w:szCs w:val="18"/>
              </w:rPr>
            </w:pPr>
            <w:r>
              <w:rPr>
                <w:rFonts w:cstheme="minorHAnsi"/>
                <w:sz w:val="18"/>
                <w:szCs w:val="18"/>
              </w:rPr>
              <w:t>Open-end</w:t>
            </w:r>
          </w:p>
        </w:tc>
        <w:tc>
          <w:tcPr>
            <w:tcW w:w="0" w:type="auto"/>
            <w:tcBorders>
              <w:top w:val="single" w:sz="4" w:space="0" w:color="auto"/>
              <w:left w:val="single" w:sz="4" w:space="0" w:color="auto"/>
              <w:bottom w:val="single" w:sz="4" w:space="0" w:color="auto"/>
            </w:tcBorders>
            <w:vAlign w:val="center"/>
            <w:hideMark/>
          </w:tcPr>
          <w:p w:rsidR="004C2448" w:rsidRPr="00547E53" w:rsidP="004C2448" w14:paraId="22F7422F" w14:textId="2566F283">
            <w:pPr>
              <w:jc w:val="center"/>
              <w:rPr>
                <w:rFonts w:cstheme="minorHAnsi"/>
                <w:sz w:val="18"/>
                <w:szCs w:val="18"/>
              </w:rPr>
            </w:pPr>
            <w:r w:rsidRPr="00547E53">
              <w:rPr>
                <w:sz w:val="18"/>
                <w:szCs w:val="18"/>
              </w:rPr>
              <w:t>Readiness</w:t>
            </w:r>
          </w:p>
        </w:tc>
      </w:tr>
      <w:tr w14:paraId="13601BA4" w14:textId="77777777" w:rsidTr="004C2448">
        <w:tblPrEx>
          <w:tblW w:w="0" w:type="auto"/>
          <w:jc w:val="center"/>
          <w:tblLook w:val="04A0"/>
        </w:tblPrEx>
        <w:trPr>
          <w:trHeight w:val="288"/>
          <w:jc w:val="center"/>
        </w:trPr>
        <w:tc>
          <w:tcPr>
            <w:tcW w:w="0" w:type="auto"/>
            <w:tcBorders>
              <w:top w:val="single" w:sz="4" w:space="0" w:color="auto"/>
              <w:bottom w:val="single" w:sz="4" w:space="0" w:color="auto"/>
            </w:tcBorders>
            <w:noWrap/>
            <w:vAlign w:val="center"/>
          </w:tcPr>
          <w:p w:rsidR="004C2448" w:rsidRPr="004C2448" w:rsidP="004C2448" w14:paraId="0087390C" w14:textId="6DBD81F5">
            <w:pPr>
              <w:jc w:val="center"/>
              <w:rPr>
                <w:rFonts w:cstheme="minorHAnsi"/>
                <w:sz w:val="20"/>
                <w:szCs w:val="20"/>
              </w:rPr>
            </w:pPr>
            <w:r w:rsidRPr="004C2448">
              <w:rPr>
                <w:rFonts w:cstheme="minorHAnsi"/>
                <w:sz w:val="20"/>
                <w:szCs w:val="20"/>
              </w:rPr>
              <w:t>OE_0</w:t>
            </w:r>
            <w:r>
              <w:rPr>
                <w:rFonts w:cstheme="minorHAnsi"/>
                <w:sz w:val="20"/>
                <w:szCs w:val="20"/>
              </w:rPr>
              <w:t>6</w:t>
            </w:r>
          </w:p>
        </w:tc>
        <w:tc>
          <w:tcPr>
            <w:tcW w:w="0" w:type="auto"/>
            <w:tcBorders>
              <w:top w:val="single" w:sz="4" w:space="0" w:color="auto"/>
              <w:bottom w:val="single" w:sz="4" w:space="0" w:color="auto"/>
              <w:right w:val="single" w:sz="4" w:space="0" w:color="auto"/>
            </w:tcBorders>
            <w:hideMark/>
          </w:tcPr>
          <w:p w:rsidR="004C2448" w:rsidP="004C2448" w14:paraId="440C6DC3" w14:textId="77777777">
            <w:pPr>
              <w:rPr>
                <w:sz w:val="20"/>
                <w:szCs w:val="20"/>
              </w:rPr>
            </w:pPr>
            <w:r w:rsidRPr="000D5984">
              <w:rPr>
                <w:sz w:val="20"/>
                <w:szCs w:val="20"/>
              </w:rPr>
              <w:t>How would you describe leaderships' efforts and commitment to creating and fostering an environment of respect and dignity?  Are harassment and discrimination an issue in your unit/organization? Please explain.</w:t>
            </w:r>
          </w:p>
          <w:p w:rsidR="00C82897" w:rsidP="004C2448" w14:paraId="26169B38" w14:textId="77777777">
            <w:pPr>
              <w:rPr>
                <w:sz w:val="20"/>
                <w:szCs w:val="20"/>
              </w:rPr>
            </w:pPr>
          </w:p>
          <w:p w:rsidR="00C82897" w:rsidRPr="000D5984" w:rsidP="004C2448" w14:paraId="5EA43E0D" w14:textId="4C4D852A">
            <w:pPr>
              <w:rPr>
                <w:rFonts w:cstheme="minorHAnsi"/>
                <w:sz w:val="20"/>
                <w:szCs w:val="20"/>
              </w:rPr>
            </w:pPr>
            <w:r w:rsidRPr="00C82897">
              <w:rPr>
                <w:rFonts w:cstheme="minorHAnsi"/>
                <w:i/>
                <w:iCs/>
                <w:sz w:val="20"/>
                <w:szCs w:val="20"/>
              </w:rPr>
              <w:t>Please do not include personally identifiable information (for example, a personal story containing specific details that could be used to identify you or others).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C2448" w:rsidRPr="0050792B" w:rsidP="004C2448" w14:paraId="5DED5782" w14:textId="6197FE98">
            <w:pPr>
              <w:jc w:val="center"/>
              <w:rPr>
                <w:rFonts w:cstheme="minorHAnsi"/>
                <w:sz w:val="18"/>
                <w:szCs w:val="18"/>
              </w:rPr>
            </w:pPr>
            <w:r>
              <w:rPr>
                <w:rFonts w:cstheme="minorHAnsi"/>
                <w:sz w:val="18"/>
                <w:szCs w:val="18"/>
              </w:rPr>
              <w:t>Open-end</w:t>
            </w:r>
          </w:p>
        </w:tc>
        <w:tc>
          <w:tcPr>
            <w:tcW w:w="0" w:type="auto"/>
            <w:tcBorders>
              <w:top w:val="single" w:sz="4" w:space="0" w:color="auto"/>
              <w:left w:val="single" w:sz="4" w:space="0" w:color="auto"/>
              <w:bottom w:val="single" w:sz="4" w:space="0" w:color="auto"/>
            </w:tcBorders>
            <w:vAlign w:val="center"/>
            <w:hideMark/>
          </w:tcPr>
          <w:p w:rsidR="004C2448" w:rsidRPr="00547E53" w:rsidP="004C2448" w14:paraId="7542F2E9" w14:textId="323A3AB3">
            <w:pPr>
              <w:jc w:val="center"/>
              <w:rPr>
                <w:rFonts w:cstheme="minorHAnsi"/>
                <w:sz w:val="18"/>
                <w:szCs w:val="18"/>
              </w:rPr>
            </w:pPr>
            <w:r w:rsidRPr="00547E53">
              <w:rPr>
                <w:sz w:val="18"/>
                <w:szCs w:val="18"/>
              </w:rPr>
              <w:t>Harassment and Discrimination</w:t>
            </w:r>
          </w:p>
        </w:tc>
      </w:tr>
      <w:tr w14:paraId="01AF1B0C" w14:textId="77777777" w:rsidTr="004C2448">
        <w:tblPrEx>
          <w:tblW w:w="0" w:type="auto"/>
          <w:jc w:val="center"/>
          <w:tblLook w:val="04A0"/>
        </w:tblPrEx>
        <w:trPr>
          <w:trHeight w:val="288"/>
          <w:jc w:val="center"/>
        </w:trPr>
        <w:tc>
          <w:tcPr>
            <w:tcW w:w="0" w:type="auto"/>
            <w:tcBorders>
              <w:top w:val="single" w:sz="4" w:space="0" w:color="auto"/>
              <w:bottom w:val="single" w:sz="4" w:space="0" w:color="auto"/>
            </w:tcBorders>
            <w:noWrap/>
            <w:vAlign w:val="center"/>
          </w:tcPr>
          <w:p w:rsidR="004C2448" w:rsidRPr="004C2448" w:rsidP="004C2448" w14:paraId="69111B99" w14:textId="2D1F14F8">
            <w:pPr>
              <w:jc w:val="center"/>
              <w:rPr>
                <w:rFonts w:cstheme="minorHAnsi"/>
                <w:sz w:val="20"/>
                <w:szCs w:val="20"/>
              </w:rPr>
            </w:pPr>
            <w:r w:rsidRPr="004C2448">
              <w:rPr>
                <w:rFonts w:cstheme="minorHAnsi"/>
                <w:sz w:val="20"/>
                <w:szCs w:val="20"/>
              </w:rPr>
              <w:t>OE_0</w:t>
            </w:r>
            <w:r>
              <w:rPr>
                <w:rFonts w:cstheme="minorHAnsi"/>
                <w:sz w:val="20"/>
                <w:szCs w:val="20"/>
              </w:rPr>
              <w:t>7</w:t>
            </w:r>
          </w:p>
        </w:tc>
        <w:tc>
          <w:tcPr>
            <w:tcW w:w="0" w:type="auto"/>
            <w:tcBorders>
              <w:top w:val="single" w:sz="4" w:space="0" w:color="auto"/>
              <w:bottom w:val="single" w:sz="4" w:space="0" w:color="auto"/>
              <w:right w:val="single" w:sz="4" w:space="0" w:color="auto"/>
            </w:tcBorders>
            <w:hideMark/>
          </w:tcPr>
          <w:p w:rsidR="004C2448" w:rsidP="004C2448" w14:paraId="2996D77A" w14:textId="77777777">
            <w:pPr>
              <w:rPr>
                <w:sz w:val="20"/>
                <w:szCs w:val="20"/>
              </w:rPr>
            </w:pPr>
            <w:r w:rsidRPr="000D5984">
              <w:rPr>
                <w:sz w:val="20"/>
                <w:szCs w:val="20"/>
              </w:rPr>
              <w:t>If you have any information that you would like to provide about policies, practices, and procedures within your unit/organization that either promote or undermine fairness and inclusion, you may share them in the space below.</w:t>
            </w:r>
          </w:p>
          <w:p w:rsidR="00C82897" w:rsidP="004C2448" w14:paraId="7F987695" w14:textId="77777777">
            <w:pPr>
              <w:rPr>
                <w:sz w:val="20"/>
                <w:szCs w:val="20"/>
              </w:rPr>
            </w:pPr>
          </w:p>
          <w:p w:rsidR="00C82897" w:rsidRPr="000D5984" w:rsidP="004C2448" w14:paraId="505C9F30" w14:textId="170A3688">
            <w:pPr>
              <w:rPr>
                <w:rFonts w:cstheme="minorHAnsi"/>
                <w:sz w:val="20"/>
                <w:szCs w:val="20"/>
              </w:rPr>
            </w:pPr>
            <w:r w:rsidRPr="00C82897">
              <w:rPr>
                <w:rFonts w:cstheme="minorHAnsi"/>
                <w:i/>
                <w:iCs/>
                <w:sz w:val="20"/>
                <w:szCs w:val="20"/>
              </w:rPr>
              <w:t>Please do not include personally identifiable information (for example, a personal story containing specific details that could be used to identify you or others).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C2448" w:rsidRPr="0050792B" w:rsidP="004C2448" w14:paraId="0C53CFC7" w14:textId="1E1895AB">
            <w:pPr>
              <w:jc w:val="center"/>
              <w:rPr>
                <w:rFonts w:cstheme="minorHAnsi"/>
                <w:sz w:val="18"/>
                <w:szCs w:val="18"/>
              </w:rPr>
            </w:pPr>
            <w:r>
              <w:rPr>
                <w:rFonts w:cstheme="minorHAnsi"/>
                <w:sz w:val="18"/>
                <w:szCs w:val="18"/>
              </w:rPr>
              <w:t>Open-end</w:t>
            </w:r>
          </w:p>
        </w:tc>
        <w:tc>
          <w:tcPr>
            <w:tcW w:w="0" w:type="auto"/>
            <w:tcBorders>
              <w:top w:val="single" w:sz="4" w:space="0" w:color="auto"/>
              <w:left w:val="single" w:sz="4" w:space="0" w:color="auto"/>
              <w:bottom w:val="single" w:sz="4" w:space="0" w:color="auto"/>
            </w:tcBorders>
            <w:vAlign w:val="center"/>
            <w:hideMark/>
          </w:tcPr>
          <w:p w:rsidR="004C2448" w:rsidRPr="00547E53" w:rsidP="004C2448" w14:paraId="0656C8E2" w14:textId="0AA40A9F">
            <w:pPr>
              <w:jc w:val="center"/>
              <w:rPr>
                <w:rFonts w:cstheme="minorHAnsi"/>
                <w:sz w:val="18"/>
                <w:szCs w:val="18"/>
              </w:rPr>
            </w:pPr>
            <w:r w:rsidRPr="00547E53">
              <w:rPr>
                <w:sz w:val="18"/>
                <w:szCs w:val="18"/>
              </w:rPr>
              <w:t>Fairness and Inclusion</w:t>
            </w:r>
          </w:p>
        </w:tc>
      </w:tr>
      <w:tr w14:paraId="2E92193E" w14:textId="77777777" w:rsidTr="004C2448">
        <w:tblPrEx>
          <w:tblW w:w="0" w:type="auto"/>
          <w:jc w:val="center"/>
          <w:tblLook w:val="04A0"/>
        </w:tblPrEx>
        <w:trPr>
          <w:trHeight w:val="288"/>
          <w:jc w:val="center"/>
        </w:trPr>
        <w:tc>
          <w:tcPr>
            <w:tcW w:w="0" w:type="auto"/>
            <w:tcBorders>
              <w:top w:val="single" w:sz="4" w:space="0" w:color="auto"/>
              <w:bottom w:val="single" w:sz="4" w:space="0" w:color="auto"/>
            </w:tcBorders>
            <w:noWrap/>
            <w:vAlign w:val="center"/>
          </w:tcPr>
          <w:p w:rsidR="004C2448" w:rsidRPr="004C2448" w:rsidP="004C2448" w14:paraId="35AD4ADD" w14:textId="32A81CA1">
            <w:pPr>
              <w:jc w:val="center"/>
              <w:rPr>
                <w:rFonts w:cstheme="minorHAnsi"/>
                <w:sz w:val="20"/>
                <w:szCs w:val="20"/>
              </w:rPr>
            </w:pPr>
            <w:r w:rsidRPr="004C2448">
              <w:rPr>
                <w:rFonts w:cstheme="minorHAnsi"/>
                <w:sz w:val="20"/>
                <w:szCs w:val="20"/>
              </w:rPr>
              <w:t>OE_0</w:t>
            </w:r>
            <w:r>
              <w:rPr>
                <w:rFonts w:cstheme="minorHAnsi"/>
                <w:sz w:val="20"/>
                <w:szCs w:val="20"/>
              </w:rPr>
              <w:t>8</w:t>
            </w:r>
          </w:p>
        </w:tc>
        <w:tc>
          <w:tcPr>
            <w:tcW w:w="0" w:type="auto"/>
            <w:tcBorders>
              <w:top w:val="single" w:sz="4" w:space="0" w:color="auto"/>
              <w:bottom w:val="single" w:sz="4" w:space="0" w:color="auto"/>
              <w:right w:val="single" w:sz="4" w:space="0" w:color="auto"/>
            </w:tcBorders>
            <w:hideMark/>
          </w:tcPr>
          <w:p w:rsidR="004C2448" w:rsidP="004C2448" w14:paraId="49D3DC5C" w14:textId="77777777">
            <w:pPr>
              <w:rPr>
                <w:sz w:val="20"/>
                <w:szCs w:val="20"/>
              </w:rPr>
            </w:pPr>
            <w:r w:rsidRPr="000D5984">
              <w:rPr>
                <w:sz w:val="20"/>
                <w:szCs w:val="20"/>
              </w:rPr>
              <w:t>If you have any thoughts that you would like to provide about morale or cohesion in your unit/organization, you may share them in the space below. What could leadership do to improve morale or cohesion?</w:t>
            </w:r>
          </w:p>
          <w:p w:rsidR="00C82897" w:rsidP="004C2448" w14:paraId="6D88C5B3" w14:textId="77777777">
            <w:pPr>
              <w:rPr>
                <w:sz w:val="20"/>
                <w:szCs w:val="20"/>
              </w:rPr>
            </w:pPr>
          </w:p>
          <w:p w:rsidR="00C82897" w:rsidRPr="000D5984" w:rsidP="004C2448" w14:paraId="541DE045" w14:textId="3315479C">
            <w:pPr>
              <w:rPr>
                <w:rFonts w:cstheme="minorHAnsi"/>
                <w:sz w:val="20"/>
                <w:szCs w:val="20"/>
              </w:rPr>
            </w:pPr>
            <w:r w:rsidRPr="00C82897">
              <w:rPr>
                <w:rFonts w:cstheme="minorHAnsi"/>
                <w:i/>
                <w:iCs/>
                <w:sz w:val="20"/>
                <w:szCs w:val="20"/>
              </w:rPr>
              <w:t>Please do not include personally identifiable information (for example, a personal story containing specific details that could be used to identify you or others).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C2448" w:rsidRPr="0050792B" w:rsidP="004C2448" w14:paraId="19319BB3" w14:textId="1C7EAE6F">
            <w:pPr>
              <w:jc w:val="center"/>
              <w:rPr>
                <w:rFonts w:cstheme="minorHAnsi"/>
                <w:sz w:val="18"/>
                <w:szCs w:val="18"/>
              </w:rPr>
            </w:pPr>
            <w:r>
              <w:rPr>
                <w:rFonts w:cstheme="minorHAnsi"/>
                <w:sz w:val="18"/>
                <w:szCs w:val="18"/>
              </w:rPr>
              <w:t>Open-end</w:t>
            </w:r>
          </w:p>
        </w:tc>
        <w:tc>
          <w:tcPr>
            <w:tcW w:w="0" w:type="auto"/>
            <w:tcBorders>
              <w:top w:val="single" w:sz="4" w:space="0" w:color="auto"/>
              <w:left w:val="single" w:sz="4" w:space="0" w:color="auto"/>
              <w:bottom w:val="single" w:sz="4" w:space="0" w:color="auto"/>
            </w:tcBorders>
            <w:vAlign w:val="center"/>
            <w:hideMark/>
          </w:tcPr>
          <w:p w:rsidR="004C2448" w:rsidRPr="00547E53" w:rsidP="004C2448" w14:paraId="1F2ED355" w14:textId="7E27B55B">
            <w:pPr>
              <w:jc w:val="center"/>
              <w:rPr>
                <w:rFonts w:cstheme="minorHAnsi"/>
                <w:sz w:val="18"/>
                <w:szCs w:val="18"/>
              </w:rPr>
            </w:pPr>
            <w:r w:rsidRPr="00547E53">
              <w:rPr>
                <w:sz w:val="18"/>
                <w:szCs w:val="18"/>
              </w:rPr>
              <w:t>Workplace Morale</w:t>
            </w:r>
          </w:p>
        </w:tc>
      </w:tr>
      <w:tr w14:paraId="26493A92" w14:textId="77777777" w:rsidTr="004C2448">
        <w:tblPrEx>
          <w:tblW w:w="0" w:type="auto"/>
          <w:jc w:val="center"/>
          <w:tblLook w:val="04A0"/>
        </w:tblPrEx>
        <w:trPr>
          <w:trHeight w:val="288"/>
          <w:jc w:val="center"/>
        </w:trPr>
        <w:tc>
          <w:tcPr>
            <w:tcW w:w="0" w:type="auto"/>
            <w:tcBorders>
              <w:top w:val="single" w:sz="4" w:space="0" w:color="auto"/>
              <w:bottom w:val="single" w:sz="4" w:space="0" w:color="auto"/>
            </w:tcBorders>
            <w:noWrap/>
            <w:vAlign w:val="center"/>
          </w:tcPr>
          <w:p w:rsidR="004C2448" w:rsidRPr="004C2448" w:rsidP="004C2448" w14:paraId="35DF1E50" w14:textId="38C1B38C">
            <w:pPr>
              <w:jc w:val="center"/>
              <w:rPr>
                <w:rFonts w:cstheme="minorHAnsi"/>
                <w:sz w:val="20"/>
                <w:szCs w:val="20"/>
              </w:rPr>
            </w:pPr>
            <w:r w:rsidRPr="004C2448">
              <w:rPr>
                <w:rFonts w:cstheme="minorHAnsi"/>
                <w:sz w:val="20"/>
                <w:szCs w:val="20"/>
              </w:rPr>
              <w:t>OE_0</w:t>
            </w:r>
            <w:r>
              <w:rPr>
                <w:rFonts w:cstheme="minorHAnsi"/>
                <w:sz w:val="20"/>
                <w:szCs w:val="20"/>
              </w:rPr>
              <w:t>9</w:t>
            </w:r>
          </w:p>
        </w:tc>
        <w:tc>
          <w:tcPr>
            <w:tcW w:w="0" w:type="auto"/>
            <w:tcBorders>
              <w:top w:val="single" w:sz="4" w:space="0" w:color="auto"/>
              <w:bottom w:val="single" w:sz="4" w:space="0" w:color="auto"/>
              <w:right w:val="single" w:sz="4" w:space="0" w:color="auto"/>
            </w:tcBorders>
            <w:hideMark/>
          </w:tcPr>
          <w:p w:rsidR="004C2448" w:rsidP="004C2448" w14:paraId="1E95ABD6" w14:textId="77777777">
            <w:pPr>
              <w:rPr>
                <w:sz w:val="20"/>
                <w:szCs w:val="20"/>
              </w:rPr>
            </w:pPr>
            <w:r w:rsidRPr="000D5984">
              <w:rPr>
                <w:sz w:val="20"/>
                <w:szCs w:val="20"/>
              </w:rPr>
              <w:t>If you have any thoughts that you would like to provide about stress or work/life balance in your unit/organization, you may share them in the space below. What could leadership do to reduce stress or to improve work/life balance?</w:t>
            </w:r>
          </w:p>
          <w:p w:rsidR="00C82897" w:rsidP="004C2448" w14:paraId="3C49D11D" w14:textId="77777777">
            <w:pPr>
              <w:rPr>
                <w:sz w:val="20"/>
                <w:szCs w:val="20"/>
              </w:rPr>
            </w:pPr>
          </w:p>
          <w:p w:rsidR="00C82897" w:rsidRPr="000D5984" w:rsidP="004C2448" w14:paraId="4B9AC525" w14:textId="76E814E2">
            <w:pPr>
              <w:rPr>
                <w:rFonts w:cstheme="minorHAnsi"/>
                <w:sz w:val="20"/>
                <w:szCs w:val="20"/>
              </w:rPr>
            </w:pPr>
            <w:r w:rsidRPr="00C82897">
              <w:rPr>
                <w:rFonts w:cstheme="minorHAnsi"/>
                <w:i/>
                <w:iCs/>
                <w:sz w:val="20"/>
                <w:szCs w:val="20"/>
              </w:rPr>
              <w:t>Please do not include personally identifiable information (for example, a personal story containing specific details that could be used to identify you or others).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C2448" w:rsidRPr="0050792B" w:rsidP="004C2448" w14:paraId="0B89ED5E" w14:textId="0B5A7B3D">
            <w:pPr>
              <w:jc w:val="center"/>
              <w:rPr>
                <w:rFonts w:cstheme="minorHAnsi"/>
                <w:sz w:val="18"/>
                <w:szCs w:val="18"/>
              </w:rPr>
            </w:pPr>
            <w:r>
              <w:rPr>
                <w:rFonts w:cstheme="minorHAnsi"/>
                <w:sz w:val="18"/>
                <w:szCs w:val="18"/>
              </w:rPr>
              <w:t>Open-end</w:t>
            </w:r>
          </w:p>
        </w:tc>
        <w:tc>
          <w:tcPr>
            <w:tcW w:w="0" w:type="auto"/>
            <w:tcBorders>
              <w:top w:val="single" w:sz="4" w:space="0" w:color="auto"/>
              <w:left w:val="single" w:sz="4" w:space="0" w:color="auto"/>
              <w:bottom w:val="single" w:sz="4" w:space="0" w:color="auto"/>
            </w:tcBorders>
            <w:vAlign w:val="center"/>
            <w:hideMark/>
          </w:tcPr>
          <w:p w:rsidR="004C2448" w:rsidRPr="00547E53" w:rsidP="004C2448" w14:paraId="4563E938" w14:textId="1ABC2006">
            <w:pPr>
              <w:jc w:val="center"/>
              <w:rPr>
                <w:rFonts w:cstheme="minorHAnsi"/>
                <w:sz w:val="18"/>
                <w:szCs w:val="18"/>
              </w:rPr>
            </w:pPr>
            <w:r w:rsidRPr="00547E53">
              <w:rPr>
                <w:sz w:val="18"/>
                <w:szCs w:val="18"/>
              </w:rPr>
              <w:t>Stress and Work/Life Balance</w:t>
            </w:r>
          </w:p>
        </w:tc>
      </w:tr>
      <w:tr w14:paraId="2A98352F" w14:textId="77777777" w:rsidTr="004C2448">
        <w:tblPrEx>
          <w:tblW w:w="0" w:type="auto"/>
          <w:jc w:val="center"/>
          <w:tblLook w:val="04A0"/>
        </w:tblPrEx>
        <w:trPr>
          <w:trHeight w:val="288"/>
          <w:jc w:val="center"/>
        </w:trPr>
        <w:tc>
          <w:tcPr>
            <w:tcW w:w="0" w:type="auto"/>
            <w:tcBorders>
              <w:top w:val="single" w:sz="4" w:space="0" w:color="auto"/>
              <w:bottom w:val="single" w:sz="4" w:space="0" w:color="auto"/>
            </w:tcBorders>
            <w:noWrap/>
            <w:vAlign w:val="center"/>
          </w:tcPr>
          <w:p w:rsidR="004C2448" w:rsidRPr="004C2448" w:rsidP="004C2448" w14:paraId="6258BBCB" w14:textId="0554DCF5">
            <w:pPr>
              <w:jc w:val="center"/>
              <w:rPr>
                <w:rFonts w:cstheme="minorHAnsi"/>
                <w:sz w:val="20"/>
                <w:szCs w:val="20"/>
              </w:rPr>
            </w:pPr>
            <w:r w:rsidRPr="004C2448">
              <w:rPr>
                <w:rFonts w:cstheme="minorHAnsi"/>
                <w:sz w:val="20"/>
                <w:szCs w:val="20"/>
              </w:rPr>
              <w:t>OE_</w:t>
            </w:r>
            <w:r>
              <w:rPr>
                <w:rFonts w:cstheme="minorHAnsi"/>
                <w:sz w:val="20"/>
                <w:szCs w:val="20"/>
              </w:rPr>
              <w:t>10</w:t>
            </w:r>
          </w:p>
        </w:tc>
        <w:tc>
          <w:tcPr>
            <w:tcW w:w="0" w:type="auto"/>
            <w:tcBorders>
              <w:top w:val="single" w:sz="4" w:space="0" w:color="auto"/>
              <w:bottom w:val="single" w:sz="4" w:space="0" w:color="auto"/>
              <w:right w:val="single" w:sz="4" w:space="0" w:color="auto"/>
            </w:tcBorders>
            <w:hideMark/>
          </w:tcPr>
          <w:p w:rsidR="004C2448" w:rsidP="004C2448" w14:paraId="0B5D26B6" w14:textId="77777777">
            <w:pPr>
              <w:rPr>
                <w:sz w:val="20"/>
                <w:szCs w:val="20"/>
              </w:rPr>
            </w:pPr>
            <w:r w:rsidRPr="000D5984">
              <w:rPr>
                <w:sz w:val="20"/>
                <w:szCs w:val="20"/>
              </w:rPr>
              <w:t>How serious of a problem do you think alcohol use is in your unit/organization? Please explain.</w:t>
            </w:r>
          </w:p>
          <w:p w:rsidR="00C82897" w:rsidP="004C2448" w14:paraId="710C9831" w14:textId="77777777">
            <w:pPr>
              <w:rPr>
                <w:sz w:val="20"/>
                <w:szCs w:val="20"/>
              </w:rPr>
            </w:pPr>
          </w:p>
          <w:p w:rsidR="00C82897" w:rsidRPr="000D5984" w:rsidP="004C2448" w14:paraId="012942E7" w14:textId="0B378A63">
            <w:pPr>
              <w:rPr>
                <w:rFonts w:cstheme="minorHAnsi"/>
                <w:sz w:val="20"/>
                <w:szCs w:val="20"/>
              </w:rPr>
            </w:pPr>
            <w:r w:rsidRPr="00C82897">
              <w:rPr>
                <w:rFonts w:cstheme="minorHAnsi"/>
                <w:i/>
                <w:iCs/>
                <w:sz w:val="20"/>
                <w:szCs w:val="20"/>
              </w:rPr>
              <w:t>Please do not include personally identifiable information (for example, a personal story containing specific details that could be used to identify you or others).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C2448" w:rsidRPr="0050792B" w:rsidP="004C2448" w14:paraId="26F83777" w14:textId="2B005696">
            <w:pPr>
              <w:jc w:val="center"/>
              <w:rPr>
                <w:rFonts w:cstheme="minorHAnsi"/>
                <w:sz w:val="18"/>
                <w:szCs w:val="18"/>
              </w:rPr>
            </w:pPr>
            <w:r>
              <w:rPr>
                <w:rFonts w:cstheme="minorHAnsi"/>
                <w:sz w:val="18"/>
                <w:szCs w:val="18"/>
              </w:rPr>
              <w:t>Open-end</w:t>
            </w:r>
          </w:p>
        </w:tc>
        <w:tc>
          <w:tcPr>
            <w:tcW w:w="0" w:type="auto"/>
            <w:tcBorders>
              <w:top w:val="single" w:sz="4" w:space="0" w:color="auto"/>
              <w:left w:val="single" w:sz="4" w:space="0" w:color="auto"/>
              <w:bottom w:val="single" w:sz="4" w:space="0" w:color="auto"/>
            </w:tcBorders>
            <w:vAlign w:val="center"/>
            <w:hideMark/>
          </w:tcPr>
          <w:p w:rsidR="004C2448" w:rsidRPr="00547E53" w:rsidP="004C2448" w14:paraId="1B7495C5" w14:textId="392C8526">
            <w:pPr>
              <w:jc w:val="center"/>
              <w:rPr>
                <w:rFonts w:cstheme="minorHAnsi"/>
                <w:sz w:val="18"/>
                <w:szCs w:val="18"/>
              </w:rPr>
            </w:pPr>
            <w:r w:rsidRPr="00547E53">
              <w:rPr>
                <w:sz w:val="18"/>
                <w:szCs w:val="18"/>
              </w:rPr>
              <w:t>Alcohol Use</w:t>
            </w:r>
          </w:p>
        </w:tc>
      </w:tr>
      <w:tr w14:paraId="11042E12" w14:textId="77777777" w:rsidTr="004C2448">
        <w:tblPrEx>
          <w:tblW w:w="0" w:type="auto"/>
          <w:jc w:val="center"/>
          <w:tblLook w:val="04A0"/>
        </w:tblPrEx>
        <w:trPr>
          <w:trHeight w:val="288"/>
          <w:jc w:val="center"/>
        </w:trPr>
        <w:tc>
          <w:tcPr>
            <w:tcW w:w="0" w:type="auto"/>
            <w:tcBorders>
              <w:top w:val="single" w:sz="4" w:space="0" w:color="auto"/>
              <w:bottom w:val="single" w:sz="4" w:space="0" w:color="auto"/>
            </w:tcBorders>
            <w:noWrap/>
            <w:vAlign w:val="center"/>
          </w:tcPr>
          <w:p w:rsidR="004C2448" w:rsidRPr="004C2448" w:rsidP="004C2448" w14:paraId="2C3D0F96" w14:textId="49662A9B">
            <w:pPr>
              <w:jc w:val="center"/>
              <w:rPr>
                <w:rFonts w:cstheme="minorHAnsi"/>
                <w:sz w:val="20"/>
                <w:szCs w:val="20"/>
              </w:rPr>
            </w:pPr>
            <w:r w:rsidRPr="004C2448">
              <w:rPr>
                <w:rFonts w:cstheme="minorHAnsi"/>
                <w:sz w:val="20"/>
                <w:szCs w:val="20"/>
              </w:rPr>
              <w:t>OE_</w:t>
            </w:r>
            <w:r>
              <w:rPr>
                <w:rFonts w:cstheme="minorHAnsi"/>
                <w:sz w:val="20"/>
                <w:szCs w:val="20"/>
              </w:rPr>
              <w:t>11</w:t>
            </w:r>
          </w:p>
        </w:tc>
        <w:tc>
          <w:tcPr>
            <w:tcW w:w="0" w:type="auto"/>
            <w:tcBorders>
              <w:top w:val="single" w:sz="4" w:space="0" w:color="auto"/>
              <w:bottom w:val="single" w:sz="4" w:space="0" w:color="auto"/>
              <w:right w:val="single" w:sz="4" w:space="0" w:color="auto"/>
            </w:tcBorders>
            <w:hideMark/>
          </w:tcPr>
          <w:p w:rsidR="004C2448" w:rsidP="004C2448" w14:paraId="50E354DC" w14:textId="77777777">
            <w:pPr>
              <w:rPr>
                <w:sz w:val="20"/>
                <w:szCs w:val="20"/>
              </w:rPr>
            </w:pPr>
            <w:r w:rsidRPr="000D5984">
              <w:rPr>
                <w:sz w:val="20"/>
                <w:szCs w:val="20"/>
              </w:rPr>
              <w:t xml:space="preserve">If you have any information that you would like to provide about your experiences with hostile, harassing, and/or discriminatory behaviors in your unit/organization, you may share them in the space below.  </w:t>
            </w:r>
          </w:p>
          <w:p w:rsidR="00C82897" w:rsidP="004C2448" w14:paraId="4B27ED95" w14:textId="77777777">
            <w:pPr>
              <w:rPr>
                <w:sz w:val="20"/>
                <w:szCs w:val="20"/>
              </w:rPr>
            </w:pPr>
          </w:p>
          <w:p w:rsidR="00C82897" w:rsidRPr="000D5984" w:rsidP="004C2448" w14:paraId="3D8BBA38" w14:textId="55D23BBA">
            <w:pPr>
              <w:rPr>
                <w:rFonts w:cstheme="minorHAnsi"/>
                <w:sz w:val="20"/>
                <w:szCs w:val="20"/>
              </w:rPr>
            </w:pPr>
            <w:r w:rsidRPr="00C82897">
              <w:rPr>
                <w:rFonts w:cstheme="minorHAnsi"/>
                <w:i/>
                <w:iCs/>
                <w:sz w:val="20"/>
                <w:szCs w:val="20"/>
              </w:rPr>
              <w:t>Please do not include personally identifiable information (for example, a personal story containing specific details that could be used to identify you or others).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C2448" w:rsidRPr="0050792B" w:rsidP="004C2448" w14:paraId="3473D02F" w14:textId="626AB593">
            <w:pPr>
              <w:jc w:val="center"/>
              <w:rPr>
                <w:rFonts w:cstheme="minorHAnsi"/>
                <w:sz w:val="18"/>
                <w:szCs w:val="18"/>
              </w:rPr>
            </w:pPr>
            <w:r>
              <w:rPr>
                <w:rFonts w:cstheme="minorHAnsi"/>
                <w:sz w:val="18"/>
                <w:szCs w:val="18"/>
              </w:rPr>
              <w:t>Open-end</w:t>
            </w:r>
          </w:p>
        </w:tc>
        <w:tc>
          <w:tcPr>
            <w:tcW w:w="0" w:type="auto"/>
            <w:tcBorders>
              <w:top w:val="single" w:sz="4" w:space="0" w:color="auto"/>
              <w:left w:val="single" w:sz="4" w:space="0" w:color="auto"/>
              <w:bottom w:val="single" w:sz="4" w:space="0" w:color="auto"/>
            </w:tcBorders>
            <w:vAlign w:val="center"/>
            <w:hideMark/>
          </w:tcPr>
          <w:p w:rsidR="004C2448" w:rsidRPr="00547E53" w:rsidP="004C2448" w14:paraId="5A066CBF" w14:textId="2ABB64E1">
            <w:pPr>
              <w:jc w:val="center"/>
              <w:rPr>
                <w:rFonts w:cstheme="minorHAnsi"/>
                <w:sz w:val="18"/>
                <w:szCs w:val="18"/>
              </w:rPr>
            </w:pPr>
            <w:r w:rsidRPr="00547E53">
              <w:rPr>
                <w:sz w:val="18"/>
                <w:szCs w:val="18"/>
              </w:rPr>
              <w:t>Workplace Hostility</w:t>
            </w:r>
          </w:p>
        </w:tc>
      </w:tr>
      <w:tr w14:paraId="6CD0F69F" w14:textId="77777777" w:rsidTr="004C2448">
        <w:tblPrEx>
          <w:tblW w:w="0" w:type="auto"/>
          <w:jc w:val="center"/>
          <w:tblLook w:val="04A0"/>
        </w:tblPrEx>
        <w:trPr>
          <w:trHeight w:val="288"/>
          <w:jc w:val="center"/>
        </w:trPr>
        <w:tc>
          <w:tcPr>
            <w:tcW w:w="0" w:type="auto"/>
            <w:tcBorders>
              <w:top w:val="single" w:sz="4" w:space="0" w:color="auto"/>
              <w:bottom w:val="single" w:sz="4" w:space="0" w:color="auto"/>
            </w:tcBorders>
            <w:noWrap/>
            <w:vAlign w:val="center"/>
          </w:tcPr>
          <w:p w:rsidR="004C2448" w:rsidRPr="004C2448" w:rsidP="004C2448" w14:paraId="2D6509DB" w14:textId="6A58854A">
            <w:pPr>
              <w:jc w:val="center"/>
              <w:rPr>
                <w:rFonts w:cstheme="minorHAnsi"/>
                <w:b w:val="0"/>
                <w:bCs w:val="0"/>
                <w:sz w:val="20"/>
                <w:szCs w:val="20"/>
              </w:rPr>
            </w:pPr>
            <w:r w:rsidRPr="004C2448">
              <w:rPr>
                <w:rFonts w:cstheme="minorHAnsi"/>
                <w:b w:val="0"/>
                <w:bCs w:val="0"/>
                <w:sz w:val="20"/>
                <w:szCs w:val="20"/>
              </w:rPr>
              <w:t>OE_</w:t>
            </w:r>
            <w:r>
              <w:rPr>
                <w:rFonts w:cstheme="minorHAnsi"/>
                <w:b w:val="0"/>
                <w:bCs w:val="0"/>
                <w:sz w:val="20"/>
                <w:szCs w:val="20"/>
              </w:rPr>
              <w:t>12</w:t>
            </w:r>
          </w:p>
        </w:tc>
        <w:tc>
          <w:tcPr>
            <w:tcW w:w="0" w:type="auto"/>
            <w:tcBorders>
              <w:top w:val="single" w:sz="4" w:space="0" w:color="auto"/>
              <w:bottom w:val="single" w:sz="4" w:space="0" w:color="auto"/>
              <w:right w:val="single" w:sz="4" w:space="0" w:color="auto"/>
            </w:tcBorders>
          </w:tcPr>
          <w:p w:rsidR="004C2448" w:rsidP="004C2448" w14:paraId="241951FF" w14:textId="77777777">
            <w:pPr>
              <w:rPr>
                <w:sz w:val="20"/>
                <w:szCs w:val="20"/>
              </w:rPr>
            </w:pPr>
            <w:r w:rsidRPr="000D5984">
              <w:rPr>
                <w:sz w:val="20"/>
                <w:szCs w:val="20"/>
              </w:rPr>
              <w:t xml:space="preserve">How would you describe leaderships' efforts and commitment to creating and fostering an environment of respect and dignity?  If you have any thoughts that you would like to provide about people in leadership roles in your unit/organization, you may share them in the space below. </w:t>
            </w:r>
          </w:p>
          <w:p w:rsidR="00C82897" w:rsidP="004C2448" w14:paraId="0452B5B1" w14:textId="77777777">
            <w:pPr>
              <w:rPr>
                <w:sz w:val="20"/>
                <w:szCs w:val="20"/>
              </w:rPr>
            </w:pPr>
          </w:p>
          <w:p w:rsidR="00C82897" w:rsidRPr="000D5984" w:rsidP="004C2448" w14:paraId="1837D62D" w14:textId="7410FEAC">
            <w:pPr>
              <w:rPr>
                <w:rFonts w:cstheme="minorHAnsi"/>
                <w:sz w:val="20"/>
                <w:szCs w:val="20"/>
              </w:rPr>
            </w:pPr>
            <w:r w:rsidRPr="00C82897">
              <w:rPr>
                <w:rFonts w:cstheme="minorHAnsi"/>
                <w:i/>
                <w:iCs/>
                <w:sz w:val="20"/>
                <w:szCs w:val="20"/>
              </w:rPr>
              <w:t>Please do not include personally identifiable information (for example, a personal story containing specific details that could be used to identify you or others).</w:t>
            </w:r>
          </w:p>
        </w:tc>
        <w:tc>
          <w:tcPr>
            <w:tcW w:w="0" w:type="auto"/>
            <w:tcBorders>
              <w:top w:val="single" w:sz="4" w:space="0" w:color="auto"/>
              <w:left w:val="single" w:sz="4" w:space="0" w:color="auto"/>
              <w:bottom w:val="single" w:sz="4" w:space="0" w:color="auto"/>
              <w:right w:val="single" w:sz="4" w:space="0" w:color="auto"/>
            </w:tcBorders>
            <w:noWrap/>
            <w:vAlign w:val="center"/>
          </w:tcPr>
          <w:p w:rsidR="004C2448" w:rsidRPr="0050792B" w:rsidP="004C2448" w14:paraId="312037FE" w14:textId="32C4B619">
            <w:pPr>
              <w:jc w:val="center"/>
              <w:rPr>
                <w:rFonts w:cstheme="minorHAnsi"/>
                <w:sz w:val="18"/>
                <w:szCs w:val="18"/>
              </w:rPr>
            </w:pPr>
            <w:r>
              <w:rPr>
                <w:rFonts w:cstheme="minorHAnsi"/>
                <w:sz w:val="18"/>
                <w:szCs w:val="18"/>
              </w:rPr>
              <w:t>Open-end</w:t>
            </w:r>
          </w:p>
        </w:tc>
        <w:tc>
          <w:tcPr>
            <w:tcW w:w="0" w:type="auto"/>
            <w:tcBorders>
              <w:top w:val="single" w:sz="4" w:space="0" w:color="auto"/>
              <w:left w:val="single" w:sz="4" w:space="0" w:color="auto"/>
              <w:bottom w:val="single" w:sz="4" w:space="0" w:color="auto"/>
            </w:tcBorders>
            <w:vAlign w:val="center"/>
          </w:tcPr>
          <w:p w:rsidR="004C2448" w:rsidRPr="00547E53" w:rsidP="004C2448" w14:paraId="3C10D53A" w14:textId="7219D5B1">
            <w:pPr>
              <w:jc w:val="center"/>
              <w:rPr>
                <w:rFonts w:cstheme="minorHAnsi"/>
                <w:sz w:val="18"/>
                <w:szCs w:val="18"/>
              </w:rPr>
            </w:pPr>
            <w:r w:rsidRPr="00547E53">
              <w:rPr>
                <w:sz w:val="18"/>
                <w:szCs w:val="18"/>
              </w:rPr>
              <w:t>Leadership</w:t>
            </w:r>
          </w:p>
        </w:tc>
      </w:tr>
    </w:tbl>
    <w:p w:rsidR="00496937" w:rsidRPr="00D05AC4" w:rsidP="00496937" w14:paraId="20F28974" w14:textId="7430D0BC"/>
    <w:sectPr w:rsidSect="00677A8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9504045"/>
      <w:docPartObj>
        <w:docPartGallery w:val="Page Numbers (Bottom of Page)"/>
        <w:docPartUnique/>
      </w:docPartObj>
    </w:sdtPr>
    <w:sdtEndPr>
      <w:rPr>
        <w:noProof/>
      </w:rPr>
    </w:sdtEndPr>
    <w:sdtContent>
      <w:p w:rsidR="00CC593A" w14:paraId="34982292" w14:textId="320A75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C593A" w14:paraId="461069C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94B5F"/>
    <w:multiLevelType w:val="hybridMultilevel"/>
    <w:tmpl w:val="884673C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CB410B8"/>
    <w:multiLevelType w:val="hybridMultilevel"/>
    <w:tmpl w:val="1F44DCDA"/>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105B220D"/>
    <w:multiLevelType w:val="hybridMultilevel"/>
    <w:tmpl w:val="30660A3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91452A7"/>
    <w:multiLevelType w:val="hybridMultilevel"/>
    <w:tmpl w:val="5502AB8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A8E759B"/>
    <w:multiLevelType w:val="hybridMultilevel"/>
    <w:tmpl w:val="FBEE7D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F91C7E"/>
    <w:multiLevelType w:val="hybridMultilevel"/>
    <w:tmpl w:val="A5D69A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16E3F0C"/>
    <w:multiLevelType w:val="hybridMultilevel"/>
    <w:tmpl w:val="C366CB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D221A3"/>
    <w:multiLevelType w:val="hybridMultilevel"/>
    <w:tmpl w:val="C7B4CF78"/>
    <w:lvl w:ilvl="0">
      <w:start w:val="1"/>
      <w:numFmt w:val="lowerLetter"/>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4921FE2"/>
    <w:multiLevelType w:val="hybridMultilevel"/>
    <w:tmpl w:val="C54A2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562556D"/>
    <w:multiLevelType w:val="hybridMultilevel"/>
    <w:tmpl w:val="09FA302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7966810"/>
    <w:multiLevelType w:val="hybridMultilevel"/>
    <w:tmpl w:val="34D6496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7D30256"/>
    <w:multiLevelType w:val="hybridMultilevel"/>
    <w:tmpl w:val="41000EAC"/>
    <w:lvl w:ilvl="0">
      <w:start w:val="1"/>
      <w:numFmt w:val="lowerLetter"/>
      <w:lvlText w:val="%1."/>
      <w:lvlJc w:val="left"/>
      <w:pPr>
        <w:ind w:left="360" w:hanging="360"/>
      </w:pPr>
      <w:rPr>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CAB5882"/>
    <w:multiLevelType w:val="hybridMultilevel"/>
    <w:tmpl w:val="B338222C"/>
    <w:lvl w:ilvl="0">
      <w:start w:val="1"/>
      <w:numFmt w:val="lowerLetter"/>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0015572"/>
    <w:multiLevelType w:val="hybridMultilevel"/>
    <w:tmpl w:val="6A00FFB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FE10F8"/>
    <w:multiLevelType w:val="hybridMultilevel"/>
    <w:tmpl w:val="3C8A08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D7302A"/>
    <w:multiLevelType w:val="hybridMultilevel"/>
    <w:tmpl w:val="D346E4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6406BAE"/>
    <w:multiLevelType w:val="hybridMultilevel"/>
    <w:tmpl w:val="F490DA3A"/>
    <w:lvl w:ilvl="0">
      <w:start w:val="2023"/>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942228"/>
    <w:multiLevelType w:val="hybridMultilevel"/>
    <w:tmpl w:val="B338222C"/>
    <w:lvl w:ilvl="0">
      <w:start w:val="1"/>
      <w:numFmt w:val="lowerLetter"/>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B5D10E3"/>
    <w:multiLevelType w:val="hybridMultilevel"/>
    <w:tmpl w:val="EED4F06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9">
    <w:nsid w:val="41BA4967"/>
    <w:multiLevelType w:val="hybridMultilevel"/>
    <w:tmpl w:val="25A4927A"/>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2491F14"/>
    <w:multiLevelType w:val="hybridMultilevel"/>
    <w:tmpl w:val="DE2852A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267202E"/>
    <w:multiLevelType w:val="hybridMultilevel"/>
    <w:tmpl w:val="7876D2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3B407F4"/>
    <w:multiLevelType w:val="hybridMultilevel"/>
    <w:tmpl w:val="317A7C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5F3436E"/>
    <w:multiLevelType w:val="hybridMultilevel"/>
    <w:tmpl w:val="3208B6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9772D4C"/>
    <w:multiLevelType w:val="hybridMultilevel"/>
    <w:tmpl w:val="F296ED3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25">
    <w:nsid w:val="4B8D1208"/>
    <w:multiLevelType w:val="hybridMultilevel"/>
    <w:tmpl w:val="2C5E77DA"/>
    <w:lvl w:ilvl="0">
      <w:start w:val="1"/>
      <w:numFmt w:val="lowerLetter"/>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4E456756"/>
    <w:multiLevelType w:val="hybridMultilevel"/>
    <w:tmpl w:val="898661FC"/>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E624E6E"/>
    <w:multiLevelType w:val="hybridMultilevel"/>
    <w:tmpl w:val="2EEEE45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28">
    <w:nsid w:val="560D0989"/>
    <w:multiLevelType w:val="hybridMultilevel"/>
    <w:tmpl w:val="58A66C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7274417"/>
    <w:multiLevelType w:val="hybridMultilevel"/>
    <w:tmpl w:val="733656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93930AE"/>
    <w:multiLevelType w:val="hybridMultilevel"/>
    <w:tmpl w:val="80E2F8B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82D4B0A"/>
    <w:multiLevelType w:val="hybridMultilevel"/>
    <w:tmpl w:val="26E0D0A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839215A"/>
    <w:multiLevelType w:val="hybridMultilevel"/>
    <w:tmpl w:val="44B087C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8817836"/>
    <w:multiLevelType w:val="hybridMultilevel"/>
    <w:tmpl w:val="EC366B94"/>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9E25765"/>
    <w:multiLevelType w:val="hybridMultilevel"/>
    <w:tmpl w:val="09C8C1B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BFF7294"/>
    <w:multiLevelType w:val="hybridMultilevel"/>
    <w:tmpl w:val="F21804B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FC655CD"/>
    <w:multiLevelType w:val="hybridMultilevel"/>
    <w:tmpl w:val="D68409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08F5D45"/>
    <w:multiLevelType w:val="hybridMultilevel"/>
    <w:tmpl w:val="C5386C3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2AC0D49"/>
    <w:multiLevelType w:val="hybridMultilevel"/>
    <w:tmpl w:val="9C1A06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60F737F"/>
    <w:multiLevelType w:val="hybridMultilevel"/>
    <w:tmpl w:val="1A7419E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762254D9"/>
    <w:multiLevelType w:val="hybridMultilevel"/>
    <w:tmpl w:val="4F88AA3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691734F"/>
    <w:multiLevelType w:val="hybridMultilevel"/>
    <w:tmpl w:val="E318BB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B8029B1"/>
    <w:multiLevelType w:val="hybridMultilevel"/>
    <w:tmpl w:val="FDE612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D794E32"/>
    <w:multiLevelType w:val="hybridMultilevel"/>
    <w:tmpl w:val="A2CE64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F8E4D06"/>
    <w:multiLevelType w:val="hybridMultilevel"/>
    <w:tmpl w:val="8444A4C0"/>
    <w:lvl w:ilvl="0">
      <w:start w:val="1"/>
      <w:numFmt w:val="lowerLetter"/>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17435824">
    <w:abstractNumId w:val="20"/>
  </w:num>
  <w:num w:numId="2" w16cid:durableId="1516268438">
    <w:abstractNumId w:val="37"/>
  </w:num>
  <w:num w:numId="3" w16cid:durableId="611933420">
    <w:abstractNumId w:val="13"/>
  </w:num>
  <w:num w:numId="4" w16cid:durableId="16271616">
    <w:abstractNumId w:val="35"/>
  </w:num>
  <w:num w:numId="5" w16cid:durableId="1572695597">
    <w:abstractNumId w:val="12"/>
  </w:num>
  <w:num w:numId="6" w16cid:durableId="264311462">
    <w:abstractNumId w:val="25"/>
  </w:num>
  <w:num w:numId="7" w16cid:durableId="958295398">
    <w:abstractNumId w:val="44"/>
  </w:num>
  <w:num w:numId="8" w16cid:durableId="1435443344">
    <w:abstractNumId w:val="3"/>
  </w:num>
  <w:num w:numId="9" w16cid:durableId="385908579">
    <w:abstractNumId w:val="39"/>
  </w:num>
  <w:num w:numId="10" w16cid:durableId="1458794824">
    <w:abstractNumId w:val="32"/>
  </w:num>
  <w:num w:numId="11" w16cid:durableId="954407399">
    <w:abstractNumId w:val="11"/>
  </w:num>
  <w:num w:numId="12" w16cid:durableId="1050694258">
    <w:abstractNumId w:val="19"/>
  </w:num>
  <w:num w:numId="13" w16cid:durableId="1695157569">
    <w:abstractNumId w:val="30"/>
  </w:num>
  <w:num w:numId="14" w16cid:durableId="1684162976">
    <w:abstractNumId w:val="1"/>
  </w:num>
  <w:num w:numId="15" w16cid:durableId="1464156987">
    <w:abstractNumId w:val="4"/>
  </w:num>
  <w:num w:numId="16" w16cid:durableId="1695037317">
    <w:abstractNumId w:val="36"/>
  </w:num>
  <w:num w:numId="17" w16cid:durableId="1104032284">
    <w:abstractNumId w:val="41"/>
  </w:num>
  <w:num w:numId="18" w16cid:durableId="2111506873">
    <w:abstractNumId w:val="8"/>
  </w:num>
  <w:num w:numId="19" w16cid:durableId="1317220442">
    <w:abstractNumId w:val="21"/>
  </w:num>
  <w:num w:numId="20" w16cid:durableId="1332833187">
    <w:abstractNumId w:val="23"/>
  </w:num>
  <w:num w:numId="21" w16cid:durableId="79257445">
    <w:abstractNumId w:val="9"/>
  </w:num>
  <w:num w:numId="22" w16cid:durableId="576400514">
    <w:abstractNumId w:val="31"/>
  </w:num>
  <w:num w:numId="23" w16cid:durableId="52892130">
    <w:abstractNumId w:val="10"/>
  </w:num>
  <w:num w:numId="24" w16cid:durableId="820076653">
    <w:abstractNumId w:val="17"/>
  </w:num>
  <w:num w:numId="25" w16cid:durableId="1383871914">
    <w:abstractNumId w:val="43"/>
  </w:num>
  <w:num w:numId="26" w16cid:durableId="329063849">
    <w:abstractNumId w:val="22"/>
  </w:num>
  <w:num w:numId="27" w16cid:durableId="2041318409">
    <w:abstractNumId w:val="29"/>
  </w:num>
  <w:num w:numId="28" w16cid:durableId="1112478984">
    <w:abstractNumId w:val="24"/>
  </w:num>
  <w:num w:numId="29" w16cid:durableId="590434357">
    <w:abstractNumId w:val="5"/>
  </w:num>
  <w:num w:numId="30" w16cid:durableId="1246841051">
    <w:abstractNumId w:val="27"/>
  </w:num>
  <w:num w:numId="31" w16cid:durableId="978920643">
    <w:abstractNumId w:val="18"/>
  </w:num>
  <w:num w:numId="32" w16cid:durableId="650867961">
    <w:abstractNumId w:val="7"/>
  </w:num>
  <w:num w:numId="33" w16cid:durableId="1552841211">
    <w:abstractNumId w:val="14"/>
  </w:num>
  <w:num w:numId="34" w16cid:durableId="825514271">
    <w:abstractNumId w:val="38"/>
  </w:num>
  <w:num w:numId="35" w16cid:durableId="564682078">
    <w:abstractNumId w:val="28"/>
  </w:num>
  <w:num w:numId="36" w16cid:durableId="1040284819">
    <w:abstractNumId w:val="15"/>
  </w:num>
  <w:num w:numId="37" w16cid:durableId="84376994">
    <w:abstractNumId w:val="0"/>
  </w:num>
  <w:num w:numId="38" w16cid:durableId="1276790957">
    <w:abstractNumId w:val="2"/>
  </w:num>
  <w:num w:numId="39" w16cid:durableId="2127308754">
    <w:abstractNumId w:val="34"/>
  </w:num>
  <w:num w:numId="40" w16cid:durableId="1403064409">
    <w:abstractNumId w:val="33"/>
  </w:num>
  <w:num w:numId="41" w16cid:durableId="417600117">
    <w:abstractNumId w:val="42"/>
  </w:num>
  <w:num w:numId="42" w16cid:durableId="60293824">
    <w:abstractNumId w:val="16"/>
  </w:num>
  <w:num w:numId="43" w16cid:durableId="1109086933">
    <w:abstractNumId w:val="40"/>
  </w:num>
  <w:num w:numId="44" w16cid:durableId="390034925">
    <w:abstractNumId w:val="26"/>
  </w:num>
  <w:num w:numId="45" w16cid:durableId="73624466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lahr, Ashlea M CIV OPA">
    <w15:presenceInfo w15:providerId="None" w15:userId="Klahr, Ashlea M CIV OP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3AF"/>
    <w:rsid w:val="00000907"/>
    <w:rsid w:val="00001761"/>
    <w:rsid w:val="0000233B"/>
    <w:rsid w:val="00002D6D"/>
    <w:rsid w:val="00002F6A"/>
    <w:rsid w:val="000041C9"/>
    <w:rsid w:val="0000585E"/>
    <w:rsid w:val="00011B7E"/>
    <w:rsid w:val="00012B48"/>
    <w:rsid w:val="000137D6"/>
    <w:rsid w:val="00013AD8"/>
    <w:rsid w:val="00013B06"/>
    <w:rsid w:val="000163BE"/>
    <w:rsid w:val="00016B11"/>
    <w:rsid w:val="00016E42"/>
    <w:rsid w:val="00017043"/>
    <w:rsid w:val="00020722"/>
    <w:rsid w:val="00021514"/>
    <w:rsid w:val="00021890"/>
    <w:rsid w:val="00021A5E"/>
    <w:rsid w:val="000227CE"/>
    <w:rsid w:val="00022AE6"/>
    <w:rsid w:val="00022DE2"/>
    <w:rsid w:val="00024696"/>
    <w:rsid w:val="00025543"/>
    <w:rsid w:val="00025DA5"/>
    <w:rsid w:val="0002723B"/>
    <w:rsid w:val="0002736B"/>
    <w:rsid w:val="00034C26"/>
    <w:rsid w:val="00034CB2"/>
    <w:rsid w:val="00034E3E"/>
    <w:rsid w:val="00035E4F"/>
    <w:rsid w:val="000363BA"/>
    <w:rsid w:val="000374B2"/>
    <w:rsid w:val="000405E3"/>
    <w:rsid w:val="0004088F"/>
    <w:rsid w:val="00040A7C"/>
    <w:rsid w:val="0004382D"/>
    <w:rsid w:val="00043F25"/>
    <w:rsid w:val="00044F55"/>
    <w:rsid w:val="00045576"/>
    <w:rsid w:val="0004675E"/>
    <w:rsid w:val="00050537"/>
    <w:rsid w:val="00050E7E"/>
    <w:rsid w:val="00052FA0"/>
    <w:rsid w:val="0005342B"/>
    <w:rsid w:val="0005534B"/>
    <w:rsid w:val="0005590F"/>
    <w:rsid w:val="00055E63"/>
    <w:rsid w:val="0005781E"/>
    <w:rsid w:val="000603E9"/>
    <w:rsid w:val="0006048D"/>
    <w:rsid w:val="000607FD"/>
    <w:rsid w:val="000616C9"/>
    <w:rsid w:val="0006398A"/>
    <w:rsid w:val="000653C3"/>
    <w:rsid w:val="00070F83"/>
    <w:rsid w:val="00071738"/>
    <w:rsid w:val="00071FC7"/>
    <w:rsid w:val="00073640"/>
    <w:rsid w:val="00073A67"/>
    <w:rsid w:val="0007461A"/>
    <w:rsid w:val="000762B3"/>
    <w:rsid w:val="0007681A"/>
    <w:rsid w:val="00077868"/>
    <w:rsid w:val="00080CCF"/>
    <w:rsid w:val="00081847"/>
    <w:rsid w:val="000827D6"/>
    <w:rsid w:val="00082BC3"/>
    <w:rsid w:val="00082C00"/>
    <w:rsid w:val="00082FEC"/>
    <w:rsid w:val="000831B3"/>
    <w:rsid w:val="00083320"/>
    <w:rsid w:val="0008367F"/>
    <w:rsid w:val="00083774"/>
    <w:rsid w:val="0008383C"/>
    <w:rsid w:val="000840E2"/>
    <w:rsid w:val="00085300"/>
    <w:rsid w:val="000863ED"/>
    <w:rsid w:val="00086A71"/>
    <w:rsid w:val="00090F64"/>
    <w:rsid w:val="00091073"/>
    <w:rsid w:val="000927E9"/>
    <w:rsid w:val="00092C01"/>
    <w:rsid w:val="00093F86"/>
    <w:rsid w:val="00094F3D"/>
    <w:rsid w:val="00095C63"/>
    <w:rsid w:val="00095DBD"/>
    <w:rsid w:val="00095FC7"/>
    <w:rsid w:val="00097E9B"/>
    <w:rsid w:val="000A0760"/>
    <w:rsid w:val="000A16B7"/>
    <w:rsid w:val="000A1B3F"/>
    <w:rsid w:val="000A35AE"/>
    <w:rsid w:val="000A37DE"/>
    <w:rsid w:val="000A48CB"/>
    <w:rsid w:val="000A59BD"/>
    <w:rsid w:val="000A5C8A"/>
    <w:rsid w:val="000B0A1F"/>
    <w:rsid w:val="000B2367"/>
    <w:rsid w:val="000B39A2"/>
    <w:rsid w:val="000B44C9"/>
    <w:rsid w:val="000B503B"/>
    <w:rsid w:val="000B6184"/>
    <w:rsid w:val="000B644D"/>
    <w:rsid w:val="000B6E99"/>
    <w:rsid w:val="000C04F4"/>
    <w:rsid w:val="000C05B9"/>
    <w:rsid w:val="000C0F4F"/>
    <w:rsid w:val="000C2155"/>
    <w:rsid w:val="000C2CD1"/>
    <w:rsid w:val="000C3450"/>
    <w:rsid w:val="000C37AD"/>
    <w:rsid w:val="000C4553"/>
    <w:rsid w:val="000C4C66"/>
    <w:rsid w:val="000C59AE"/>
    <w:rsid w:val="000C5C44"/>
    <w:rsid w:val="000C5E77"/>
    <w:rsid w:val="000C6B3D"/>
    <w:rsid w:val="000C7C8A"/>
    <w:rsid w:val="000D1D3B"/>
    <w:rsid w:val="000D422E"/>
    <w:rsid w:val="000D5984"/>
    <w:rsid w:val="000D5BC1"/>
    <w:rsid w:val="000D61BD"/>
    <w:rsid w:val="000D6377"/>
    <w:rsid w:val="000D6E46"/>
    <w:rsid w:val="000D7E3D"/>
    <w:rsid w:val="000E02E0"/>
    <w:rsid w:val="000E2874"/>
    <w:rsid w:val="000E2C38"/>
    <w:rsid w:val="000E3303"/>
    <w:rsid w:val="000E3364"/>
    <w:rsid w:val="000E568A"/>
    <w:rsid w:val="000F0645"/>
    <w:rsid w:val="000F0EFE"/>
    <w:rsid w:val="000F103F"/>
    <w:rsid w:val="000F2DC0"/>
    <w:rsid w:val="000F4C1E"/>
    <w:rsid w:val="000F6F84"/>
    <w:rsid w:val="001002C8"/>
    <w:rsid w:val="00100A51"/>
    <w:rsid w:val="00102337"/>
    <w:rsid w:val="00103016"/>
    <w:rsid w:val="0010427F"/>
    <w:rsid w:val="00104B14"/>
    <w:rsid w:val="00104FC4"/>
    <w:rsid w:val="00105508"/>
    <w:rsid w:val="00105DFE"/>
    <w:rsid w:val="001068EA"/>
    <w:rsid w:val="00106F66"/>
    <w:rsid w:val="001073DF"/>
    <w:rsid w:val="00110C52"/>
    <w:rsid w:val="00111A91"/>
    <w:rsid w:val="00111BE1"/>
    <w:rsid w:val="00112170"/>
    <w:rsid w:val="0011285F"/>
    <w:rsid w:val="00112958"/>
    <w:rsid w:val="00112CE7"/>
    <w:rsid w:val="00113738"/>
    <w:rsid w:val="00113790"/>
    <w:rsid w:val="00114EFD"/>
    <w:rsid w:val="001163B0"/>
    <w:rsid w:val="0011684C"/>
    <w:rsid w:val="00116CBB"/>
    <w:rsid w:val="00121A52"/>
    <w:rsid w:val="00121C5E"/>
    <w:rsid w:val="00121DCE"/>
    <w:rsid w:val="00121F0E"/>
    <w:rsid w:val="0012274C"/>
    <w:rsid w:val="00123DC3"/>
    <w:rsid w:val="00124DAD"/>
    <w:rsid w:val="0012508E"/>
    <w:rsid w:val="00126A8F"/>
    <w:rsid w:val="001277AE"/>
    <w:rsid w:val="00130B82"/>
    <w:rsid w:val="0013259C"/>
    <w:rsid w:val="00132E34"/>
    <w:rsid w:val="001335F3"/>
    <w:rsid w:val="00133E24"/>
    <w:rsid w:val="00134002"/>
    <w:rsid w:val="00135EBA"/>
    <w:rsid w:val="001373D6"/>
    <w:rsid w:val="0014107D"/>
    <w:rsid w:val="00142859"/>
    <w:rsid w:val="00144D17"/>
    <w:rsid w:val="00145448"/>
    <w:rsid w:val="001457CE"/>
    <w:rsid w:val="001457D6"/>
    <w:rsid w:val="001465A6"/>
    <w:rsid w:val="001477D9"/>
    <w:rsid w:val="0014791C"/>
    <w:rsid w:val="00147A39"/>
    <w:rsid w:val="00147B87"/>
    <w:rsid w:val="0015084C"/>
    <w:rsid w:val="001517B2"/>
    <w:rsid w:val="00155C33"/>
    <w:rsid w:val="001573BF"/>
    <w:rsid w:val="00157D59"/>
    <w:rsid w:val="00161A75"/>
    <w:rsid w:val="00162C77"/>
    <w:rsid w:val="0016328C"/>
    <w:rsid w:val="00163304"/>
    <w:rsid w:val="00163E1A"/>
    <w:rsid w:val="00165B5A"/>
    <w:rsid w:val="001673F8"/>
    <w:rsid w:val="0016743B"/>
    <w:rsid w:val="001703D6"/>
    <w:rsid w:val="00171E00"/>
    <w:rsid w:val="00172547"/>
    <w:rsid w:val="001725D8"/>
    <w:rsid w:val="0017404B"/>
    <w:rsid w:val="001750BC"/>
    <w:rsid w:val="00176B94"/>
    <w:rsid w:val="001778BA"/>
    <w:rsid w:val="001779CC"/>
    <w:rsid w:val="001815C4"/>
    <w:rsid w:val="00183EE5"/>
    <w:rsid w:val="00184700"/>
    <w:rsid w:val="00185522"/>
    <w:rsid w:val="00186B0C"/>
    <w:rsid w:val="001870C7"/>
    <w:rsid w:val="00187611"/>
    <w:rsid w:val="00187937"/>
    <w:rsid w:val="00190CB1"/>
    <w:rsid w:val="0019174A"/>
    <w:rsid w:val="00191E52"/>
    <w:rsid w:val="00196647"/>
    <w:rsid w:val="0019690B"/>
    <w:rsid w:val="001A061A"/>
    <w:rsid w:val="001A2494"/>
    <w:rsid w:val="001A2B99"/>
    <w:rsid w:val="001A4289"/>
    <w:rsid w:val="001A59BE"/>
    <w:rsid w:val="001A67FC"/>
    <w:rsid w:val="001A6967"/>
    <w:rsid w:val="001A6BE3"/>
    <w:rsid w:val="001A77BA"/>
    <w:rsid w:val="001B28E1"/>
    <w:rsid w:val="001B2E2A"/>
    <w:rsid w:val="001B3425"/>
    <w:rsid w:val="001B4584"/>
    <w:rsid w:val="001B484C"/>
    <w:rsid w:val="001B4A13"/>
    <w:rsid w:val="001B5DFD"/>
    <w:rsid w:val="001B7228"/>
    <w:rsid w:val="001B78AC"/>
    <w:rsid w:val="001B7DF3"/>
    <w:rsid w:val="001C118B"/>
    <w:rsid w:val="001C12EE"/>
    <w:rsid w:val="001C1803"/>
    <w:rsid w:val="001C3951"/>
    <w:rsid w:val="001C3B08"/>
    <w:rsid w:val="001C5E96"/>
    <w:rsid w:val="001C71B9"/>
    <w:rsid w:val="001C7CBA"/>
    <w:rsid w:val="001D0A2F"/>
    <w:rsid w:val="001D1FC5"/>
    <w:rsid w:val="001D2292"/>
    <w:rsid w:val="001D2430"/>
    <w:rsid w:val="001D2A9E"/>
    <w:rsid w:val="001D37F3"/>
    <w:rsid w:val="001D45BB"/>
    <w:rsid w:val="001D52D2"/>
    <w:rsid w:val="001D54B7"/>
    <w:rsid w:val="001D562C"/>
    <w:rsid w:val="001D5B5F"/>
    <w:rsid w:val="001D5FBF"/>
    <w:rsid w:val="001D685E"/>
    <w:rsid w:val="001D7507"/>
    <w:rsid w:val="001D780C"/>
    <w:rsid w:val="001E3ACB"/>
    <w:rsid w:val="001E41DE"/>
    <w:rsid w:val="001E4C4C"/>
    <w:rsid w:val="001E4E4E"/>
    <w:rsid w:val="001E54DC"/>
    <w:rsid w:val="001E559F"/>
    <w:rsid w:val="001E60C3"/>
    <w:rsid w:val="001F1271"/>
    <w:rsid w:val="001F12DF"/>
    <w:rsid w:val="001F197B"/>
    <w:rsid w:val="001F256E"/>
    <w:rsid w:val="001F2AF3"/>
    <w:rsid w:val="001F3048"/>
    <w:rsid w:val="001F3461"/>
    <w:rsid w:val="001F3866"/>
    <w:rsid w:val="001F4572"/>
    <w:rsid w:val="001F4948"/>
    <w:rsid w:val="001F5C41"/>
    <w:rsid w:val="001F5E4C"/>
    <w:rsid w:val="001F7ED7"/>
    <w:rsid w:val="002003DE"/>
    <w:rsid w:val="00201518"/>
    <w:rsid w:val="002022E6"/>
    <w:rsid w:val="00203945"/>
    <w:rsid w:val="002039CB"/>
    <w:rsid w:val="00203A97"/>
    <w:rsid w:val="002054E5"/>
    <w:rsid w:val="002055B4"/>
    <w:rsid w:val="002068B2"/>
    <w:rsid w:val="00206EBD"/>
    <w:rsid w:val="002126CC"/>
    <w:rsid w:val="00212A30"/>
    <w:rsid w:val="00213060"/>
    <w:rsid w:val="002130EF"/>
    <w:rsid w:val="00213976"/>
    <w:rsid w:val="00213BA6"/>
    <w:rsid w:val="00213E41"/>
    <w:rsid w:val="0021456D"/>
    <w:rsid w:val="00216CC0"/>
    <w:rsid w:val="00216CC9"/>
    <w:rsid w:val="00217539"/>
    <w:rsid w:val="00217EF4"/>
    <w:rsid w:val="002220BD"/>
    <w:rsid w:val="00226AF0"/>
    <w:rsid w:val="0023065E"/>
    <w:rsid w:val="00231817"/>
    <w:rsid w:val="00232ADB"/>
    <w:rsid w:val="00233D6F"/>
    <w:rsid w:val="00234C29"/>
    <w:rsid w:val="00236274"/>
    <w:rsid w:val="00236814"/>
    <w:rsid w:val="00237225"/>
    <w:rsid w:val="00241BA0"/>
    <w:rsid w:val="00243362"/>
    <w:rsid w:val="002434DF"/>
    <w:rsid w:val="00243F37"/>
    <w:rsid w:val="00244452"/>
    <w:rsid w:val="00245E7F"/>
    <w:rsid w:val="00245EED"/>
    <w:rsid w:val="00246A17"/>
    <w:rsid w:val="00246B67"/>
    <w:rsid w:val="00246BA9"/>
    <w:rsid w:val="00246D67"/>
    <w:rsid w:val="00250E5A"/>
    <w:rsid w:val="0025126F"/>
    <w:rsid w:val="002517B7"/>
    <w:rsid w:val="002524E0"/>
    <w:rsid w:val="0025333F"/>
    <w:rsid w:val="0025456A"/>
    <w:rsid w:val="00254957"/>
    <w:rsid w:val="00254C65"/>
    <w:rsid w:val="002559AC"/>
    <w:rsid w:val="00255E10"/>
    <w:rsid w:val="002568B9"/>
    <w:rsid w:val="00257870"/>
    <w:rsid w:val="00257D20"/>
    <w:rsid w:val="00257DD8"/>
    <w:rsid w:val="002601AA"/>
    <w:rsid w:val="00260E7B"/>
    <w:rsid w:val="00261B24"/>
    <w:rsid w:val="00262B90"/>
    <w:rsid w:val="002635FF"/>
    <w:rsid w:val="00263E58"/>
    <w:rsid w:val="00263FA2"/>
    <w:rsid w:val="002645D6"/>
    <w:rsid w:val="00264A91"/>
    <w:rsid w:val="00264D86"/>
    <w:rsid w:val="00265858"/>
    <w:rsid w:val="00266531"/>
    <w:rsid w:val="00266DE8"/>
    <w:rsid w:val="00267CF8"/>
    <w:rsid w:val="00267E6E"/>
    <w:rsid w:val="00270F29"/>
    <w:rsid w:val="00271E17"/>
    <w:rsid w:val="002720A1"/>
    <w:rsid w:val="00272EB8"/>
    <w:rsid w:val="002737EC"/>
    <w:rsid w:val="00274DBC"/>
    <w:rsid w:val="0027568C"/>
    <w:rsid w:val="00276887"/>
    <w:rsid w:val="0027710D"/>
    <w:rsid w:val="00280153"/>
    <w:rsid w:val="00280B26"/>
    <w:rsid w:val="00280FBA"/>
    <w:rsid w:val="00281018"/>
    <w:rsid w:val="00282DAC"/>
    <w:rsid w:val="00283100"/>
    <w:rsid w:val="002837DB"/>
    <w:rsid w:val="002864F7"/>
    <w:rsid w:val="0028703A"/>
    <w:rsid w:val="002906D6"/>
    <w:rsid w:val="00291632"/>
    <w:rsid w:val="0029258E"/>
    <w:rsid w:val="00293A48"/>
    <w:rsid w:val="0029436E"/>
    <w:rsid w:val="002975C3"/>
    <w:rsid w:val="00297C41"/>
    <w:rsid w:val="00297DB2"/>
    <w:rsid w:val="002A0C9F"/>
    <w:rsid w:val="002A19C9"/>
    <w:rsid w:val="002A4A91"/>
    <w:rsid w:val="002A564C"/>
    <w:rsid w:val="002A5848"/>
    <w:rsid w:val="002A5DBC"/>
    <w:rsid w:val="002A6050"/>
    <w:rsid w:val="002A6491"/>
    <w:rsid w:val="002A6E8C"/>
    <w:rsid w:val="002A7529"/>
    <w:rsid w:val="002A789B"/>
    <w:rsid w:val="002A7C38"/>
    <w:rsid w:val="002B016D"/>
    <w:rsid w:val="002B2904"/>
    <w:rsid w:val="002B2CD2"/>
    <w:rsid w:val="002B320E"/>
    <w:rsid w:val="002B412E"/>
    <w:rsid w:val="002B572E"/>
    <w:rsid w:val="002B775D"/>
    <w:rsid w:val="002B79BA"/>
    <w:rsid w:val="002C0EB0"/>
    <w:rsid w:val="002C0F20"/>
    <w:rsid w:val="002C26FE"/>
    <w:rsid w:val="002C5E50"/>
    <w:rsid w:val="002C6C42"/>
    <w:rsid w:val="002C701B"/>
    <w:rsid w:val="002D0097"/>
    <w:rsid w:val="002D2125"/>
    <w:rsid w:val="002D2CC8"/>
    <w:rsid w:val="002D33C1"/>
    <w:rsid w:val="002D506B"/>
    <w:rsid w:val="002D5BBB"/>
    <w:rsid w:val="002D5CEA"/>
    <w:rsid w:val="002D71F9"/>
    <w:rsid w:val="002E0064"/>
    <w:rsid w:val="002E035A"/>
    <w:rsid w:val="002E1058"/>
    <w:rsid w:val="002E2AE1"/>
    <w:rsid w:val="002E2BBD"/>
    <w:rsid w:val="002E2BF6"/>
    <w:rsid w:val="002E3B96"/>
    <w:rsid w:val="002E4F37"/>
    <w:rsid w:val="002E51A3"/>
    <w:rsid w:val="002E69C1"/>
    <w:rsid w:val="002E6DAE"/>
    <w:rsid w:val="002E76F4"/>
    <w:rsid w:val="002F18C8"/>
    <w:rsid w:val="002F1D0B"/>
    <w:rsid w:val="002F2239"/>
    <w:rsid w:val="002F22F9"/>
    <w:rsid w:val="002F29E7"/>
    <w:rsid w:val="002F3524"/>
    <w:rsid w:val="002F3D7D"/>
    <w:rsid w:val="002F4504"/>
    <w:rsid w:val="002F53F4"/>
    <w:rsid w:val="002F5C48"/>
    <w:rsid w:val="002F64F8"/>
    <w:rsid w:val="002F656D"/>
    <w:rsid w:val="002F745F"/>
    <w:rsid w:val="00300635"/>
    <w:rsid w:val="00300E7C"/>
    <w:rsid w:val="00301421"/>
    <w:rsid w:val="00304512"/>
    <w:rsid w:val="003047B4"/>
    <w:rsid w:val="003048C3"/>
    <w:rsid w:val="00305212"/>
    <w:rsid w:val="003069B3"/>
    <w:rsid w:val="003069F9"/>
    <w:rsid w:val="00307DF5"/>
    <w:rsid w:val="00312785"/>
    <w:rsid w:val="00314374"/>
    <w:rsid w:val="00314BAC"/>
    <w:rsid w:val="003165C5"/>
    <w:rsid w:val="003172C5"/>
    <w:rsid w:val="0032005F"/>
    <w:rsid w:val="00320CB0"/>
    <w:rsid w:val="00321143"/>
    <w:rsid w:val="00321E9E"/>
    <w:rsid w:val="0032238A"/>
    <w:rsid w:val="00323ADE"/>
    <w:rsid w:val="00323D87"/>
    <w:rsid w:val="00325276"/>
    <w:rsid w:val="0032560E"/>
    <w:rsid w:val="00326206"/>
    <w:rsid w:val="003276D4"/>
    <w:rsid w:val="00330907"/>
    <w:rsid w:val="003319E7"/>
    <w:rsid w:val="00331E9A"/>
    <w:rsid w:val="0033331E"/>
    <w:rsid w:val="00333457"/>
    <w:rsid w:val="0033594D"/>
    <w:rsid w:val="003364BB"/>
    <w:rsid w:val="00336718"/>
    <w:rsid w:val="00336C6A"/>
    <w:rsid w:val="00337240"/>
    <w:rsid w:val="00340293"/>
    <w:rsid w:val="00341628"/>
    <w:rsid w:val="00341FF8"/>
    <w:rsid w:val="003426EB"/>
    <w:rsid w:val="00343027"/>
    <w:rsid w:val="003431E0"/>
    <w:rsid w:val="00344757"/>
    <w:rsid w:val="00346648"/>
    <w:rsid w:val="00353591"/>
    <w:rsid w:val="00354B0F"/>
    <w:rsid w:val="00354B34"/>
    <w:rsid w:val="00354F1C"/>
    <w:rsid w:val="0035569B"/>
    <w:rsid w:val="003568C9"/>
    <w:rsid w:val="00356E43"/>
    <w:rsid w:val="00357FA5"/>
    <w:rsid w:val="003600CC"/>
    <w:rsid w:val="00360318"/>
    <w:rsid w:val="0036114C"/>
    <w:rsid w:val="003627A4"/>
    <w:rsid w:val="003635ED"/>
    <w:rsid w:val="0036790D"/>
    <w:rsid w:val="003701CD"/>
    <w:rsid w:val="003706C1"/>
    <w:rsid w:val="00372634"/>
    <w:rsid w:val="003727A3"/>
    <w:rsid w:val="00372997"/>
    <w:rsid w:val="003735D8"/>
    <w:rsid w:val="003747A1"/>
    <w:rsid w:val="00375501"/>
    <w:rsid w:val="00375CBD"/>
    <w:rsid w:val="00376C2A"/>
    <w:rsid w:val="003774A9"/>
    <w:rsid w:val="0037755E"/>
    <w:rsid w:val="00380485"/>
    <w:rsid w:val="00380594"/>
    <w:rsid w:val="00382D2F"/>
    <w:rsid w:val="0038312E"/>
    <w:rsid w:val="00383D65"/>
    <w:rsid w:val="00383F04"/>
    <w:rsid w:val="00384164"/>
    <w:rsid w:val="003858C8"/>
    <w:rsid w:val="00386FBB"/>
    <w:rsid w:val="00387441"/>
    <w:rsid w:val="0039016B"/>
    <w:rsid w:val="00391B74"/>
    <w:rsid w:val="00392596"/>
    <w:rsid w:val="003943A3"/>
    <w:rsid w:val="0039535D"/>
    <w:rsid w:val="0039741E"/>
    <w:rsid w:val="003A0BA1"/>
    <w:rsid w:val="003A18D4"/>
    <w:rsid w:val="003A1BAE"/>
    <w:rsid w:val="003A24FB"/>
    <w:rsid w:val="003A345A"/>
    <w:rsid w:val="003A473A"/>
    <w:rsid w:val="003A6082"/>
    <w:rsid w:val="003A65CC"/>
    <w:rsid w:val="003A6640"/>
    <w:rsid w:val="003A69A6"/>
    <w:rsid w:val="003B1A53"/>
    <w:rsid w:val="003B4C69"/>
    <w:rsid w:val="003C07CA"/>
    <w:rsid w:val="003C0A7E"/>
    <w:rsid w:val="003C0FCA"/>
    <w:rsid w:val="003C10B3"/>
    <w:rsid w:val="003C1DB7"/>
    <w:rsid w:val="003C1E51"/>
    <w:rsid w:val="003C230C"/>
    <w:rsid w:val="003C2516"/>
    <w:rsid w:val="003C2F71"/>
    <w:rsid w:val="003C3A14"/>
    <w:rsid w:val="003C4DE0"/>
    <w:rsid w:val="003C68D0"/>
    <w:rsid w:val="003C6A23"/>
    <w:rsid w:val="003C772B"/>
    <w:rsid w:val="003C7D85"/>
    <w:rsid w:val="003D12D9"/>
    <w:rsid w:val="003D43E9"/>
    <w:rsid w:val="003D4B01"/>
    <w:rsid w:val="003D5E85"/>
    <w:rsid w:val="003D6373"/>
    <w:rsid w:val="003D6D6C"/>
    <w:rsid w:val="003D7BCD"/>
    <w:rsid w:val="003E077A"/>
    <w:rsid w:val="003E0D7B"/>
    <w:rsid w:val="003E12B8"/>
    <w:rsid w:val="003E19CC"/>
    <w:rsid w:val="003E2555"/>
    <w:rsid w:val="003E2E01"/>
    <w:rsid w:val="003E2F02"/>
    <w:rsid w:val="003E30CF"/>
    <w:rsid w:val="003E4A07"/>
    <w:rsid w:val="003E61B4"/>
    <w:rsid w:val="003E669A"/>
    <w:rsid w:val="003E66BE"/>
    <w:rsid w:val="003E6837"/>
    <w:rsid w:val="003F0BC7"/>
    <w:rsid w:val="003F16B3"/>
    <w:rsid w:val="003F1866"/>
    <w:rsid w:val="003F3816"/>
    <w:rsid w:val="003F39A1"/>
    <w:rsid w:val="003F49BC"/>
    <w:rsid w:val="003F5201"/>
    <w:rsid w:val="003F5CFF"/>
    <w:rsid w:val="0040070B"/>
    <w:rsid w:val="00400ADE"/>
    <w:rsid w:val="004028F4"/>
    <w:rsid w:val="004075FC"/>
    <w:rsid w:val="00410247"/>
    <w:rsid w:val="004128FE"/>
    <w:rsid w:val="00415C86"/>
    <w:rsid w:val="00415FD6"/>
    <w:rsid w:val="0041729D"/>
    <w:rsid w:val="00417B70"/>
    <w:rsid w:val="0042036A"/>
    <w:rsid w:val="00420C4B"/>
    <w:rsid w:val="00421426"/>
    <w:rsid w:val="00421C41"/>
    <w:rsid w:val="00421C47"/>
    <w:rsid w:val="0042203C"/>
    <w:rsid w:val="00426352"/>
    <w:rsid w:val="00426E81"/>
    <w:rsid w:val="00427D8F"/>
    <w:rsid w:val="00430896"/>
    <w:rsid w:val="00431F50"/>
    <w:rsid w:val="00434A5F"/>
    <w:rsid w:val="00434F7D"/>
    <w:rsid w:val="0043524A"/>
    <w:rsid w:val="0043690D"/>
    <w:rsid w:val="00437621"/>
    <w:rsid w:val="00440FA9"/>
    <w:rsid w:val="00442093"/>
    <w:rsid w:val="00442244"/>
    <w:rsid w:val="00446568"/>
    <w:rsid w:val="00452EC6"/>
    <w:rsid w:val="00454817"/>
    <w:rsid w:val="00456C12"/>
    <w:rsid w:val="00457464"/>
    <w:rsid w:val="004579EF"/>
    <w:rsid w:val="00457C03"/>
    <w:rsid w:val="004604B2"/>
    <w:rsid w:val="00460695"/>
    <w:rsid w:val="0046092E"/>
    <w:rsid w:val="004613FA"/>
    <w:rsid w:val="0046294D"/>
    <w:rsid w:val="00462CA8"/>
    <w:rsid w:val="00463689"/>
    <w:rsid w:val="004646DA"/>
    <w:rsid w:val="004658FB"/>
    <w:rsid w:val="00470418"/>
    <w:rsid w:val="00471A62"/>
    <w:rsid w:val="004720C0"/>
    <w:rsid w:val="00472313"/>
    <w:rsid w:val="0047285C"/>
    <w:rsid w:val="00473517"/>
    <w:rsid w:val="00473E2D"/>
    <w:rsid w:val="00473E45"/>
    <w:rsid w:val="004744A4"/>
    <w:rsid w:val="0047525E"/>
    <w:rsid w:val="00475C3E"/>
    <w:rsid w:val="00476771"/>
    <w:rsid w:val="00481C50"/>
    <w:rsid w:val="00482100"/>
    <w:rsid w:val="00483005"/>
    <w:rsid w:val="004852A4"/>
    <w:rsid w:val="00485CD6"/>
    <w:rsid w:val="0048611D"/>
    <w:rsid w:val="0048787C"/>
    <w:rsid w:val="00493C10"/>
    <w:rsid w:val="0049424D"/>
    <w:rsid w:val="00495107"/>
    <w:rsid w:val="0049568B"/>
    <w:rsid w:val="00495DE8"/>
    <w:rsid w:val="00496937"/>
    <w:rsid w:val="00496AE6"/>
    <w:rsid w:val="004A0734"/>
    <w:rsid w:val="004A16D0"/>
    <w:rsid w:val="004A16F7"/>
    <w:rsid w:val="004A1E7B"/>
    <w:rsid w:val="004A2E6F"/>
    <w:rsid w:val="004A4FBF"/>
    <w:rsid w:val="004A577E"/>
    <w:rsid w:val="004A5D3C"/>
    <w:rsid w:val="004A7525"/>
    <w:rsid w:val="004B034A"/>
    <w:rsid w:val="004B0B2E"/>
    <w:rsid w:val="004B2DCD"/>
    <w:rsid w:val="004B35C4"/>
    <w:rsid w:val="004B3623"/>
    <w:rsid w:val="004B3CE8"/>
    <w:rsid w:val="004B4743"/>
    <w:rsid w:val="004B5AA1"/>
    <w:rsid w:val="004B65F0"/>
    <w:rsid w:val="004B6DF1"/>
    <w:rsid w:val="004B6EA0"/>
    <w:rsid w:val="004B71CF"/>
    <w:rsid w:val="004C0905"/>
    <w:rsid w:val="004C16FE"/>
    <w:rsid w:val="004C2103"/>
    <w:rsid w:val="004C230E"/>
    <w:rsid w:val="004C2448"/>
    <w:rsid w:val="004C32D3"/>
    <w:rsid w:val="004C3414"/>
    <w:rsid w:val="004C3FDA"/>
    <w:rsid w:val="004C4D12"/>
    <w:rsid w:val="004C4E5C"/>
    <w:rsid w:val="004C676E"/>
    <w:rsid w:val="004C79B1"/>
    <w:rsid w:val="004D0C13"/>
    <w:rsid w:val="004D23AA"/>
    <w:rsid w:val="004D23BC"/>
    <w:rsid w:val="004D3920"/>
    <w:rsid w:val="004D4CF1"/>
    <w:rsid w:val="004D4F7B"/>
    <w:rsid w:val="004D508E"/>
    <w:rsid w:val="004D50F4"/>
    <w:rsid w:val="004D52A8"/>
    <w:rsid w:val="004D5DCE"/>
    <w:rsid w:val="004E0038"/>
    <w:rsid w:val="004E0D82"/>
    <w:rsid w:val="004E16B1"/>
    <w:rsid w:val="004E171B"/>
    <w:rsid w:val="004E2B11"/>
    <w:rsid w:val="004E30FD"/>
    <w:rsid w:val="004E3FA9"/>
    <w:rsid w:val="004E40A1"/>
    <w:rsid w:val="004E46F6"/>
    <w:rsid w:val="004E4A1A"/>
    <w:rsid w:val="004E4B90"/>
    <w:rsid w:val="004E51AB"/>
    <w:rsid w:val="004E656F"/>
    <w:rsid w:val="004F36B0"/>
    <w:rsid w:val="004F3737"/>
    <w:rsid w:val="004F44A3"/>
    <w:rsid w:val="004F56E1"/>
    <w:rsid w:val="004F5F8B"/>
    <w:rsid w:val="004F67E0"/>
    <w:rsid w:val="004F7403"/>
    <w:rsid w:val="00500809"/>
    <w:rsid w:val="0050109F"/>
    <w:rsid w:val="00501E39"/>
    <w:rsid w:val="00502844"/>
    <w:rsid w:val="00502A8A"/>
    <w:rsid w:val="00504374"/>
    <w:rsid w:val="0050442B"/>
    <w:rsid w:val="00504DF3"/>
    <w:rsid w:val="0050792B"/>
    <w:rsid w:val="00510B99"/>
    <w:rsid w:val="005142AC"/>
    <w:rsid w:val="00514B08"/>
    <w:rsid w:val="00514FAA"/>
    <w:rsid w:val="005171A9"/>
    <w:rsid w:val="005174BD"/>
    <w:rsid w:val="0052088F"/>
    <w:rsid w:val="005219ED"/>
    <w:rsid w:val="005221FB"/>
    <w:rsid w:val="005225A4"/>
    <w:rsid w:val="00523B8E"/>
    <w:rsid w:val="0052401D"/>
    <w:rsid w:val="005258C2"/>
    <w:rsid w:val="005261BE"/>
    <w:rsid w:val="00527BD9"/>
    <w:rsid w:val="00530090"/>
    <w:rsid w:val="005305B4"/>
    <w:rsid w:val="005309BF"/>
    <w:rsid w:val="00531FC0"/>
    <w:rsid w:val="00533AB7"/>
    <w:rsid w:val="00534E69"/>
    <w:rsid w:val="0053503B"/>
    <w:rsid w:val="0053519B"/>
    <w:rsid w:val="00535453"/>
    <w:rsid w:val="005354F9"/>
    <w:rsid w:val="00536B86"/>
    <w:rsid w:val="0054177A"/>
    <w:rsid w:val="00544294"/>
    <w:rsid w:val="0054447B"/>
    <w:rsid w:val="00545414"/>
    <w:rsid w:val="005469B1"/>
    <w:rsid w:val="00546D8B"/>
    <w:rsid w:val="00546FD4"/>
    <w:rsid w:val="00547B93"/>
    <w:rsid w:val="00547DD1"/>
    <w:rsid w:val="00547E53"/>
    <w:rsid w:val="005502A7"/>
    <w:rsid w:val="00551110"/>
    <w:rsid w:val="00551798"/>
    <w:rsid w:val="00554797"/>
    <w:rsid w:val="00554D9D"/>
    <w:rsid w:val="0055522F"/>
    <w:rsid w:val="005556B5"/>
    <w:rsid w:val="00557710"/>
    <w:rsid w:val="005578B5"/>
    <w:rsid w:val="00557B51"/>
    <w:rsid w:val="00557CF9"/>
    <w:rsid w:val="00557E09"/>
    <w:rsid w:val="00560282"/>
    <w:rsid w:val="005606A3"/>
    <w:rsid w:val="005625C3"/>
    <w:rsid w:val="00564AC0"/>
    <w:rsid w:val="00565106"/>
    <w:rsid w:val="00565664"/>
    <w:rsid w:val="0056619B"/>
    <w:rsid w:val="00567DE8"/>
    <w:rsid w:val="00567F44"/>
    <w:rsid w:val="00570678"/>
    <w:rsid w:val="0057112B"/>
    <w:rsid w:val="00571568"/>
    <w:rsid w:val="00571918"/>
    <w:rsid w:val="00571A1D"/>
    <w:rsid w:val="00573663"/>
    <w:rsid w:val="00574AD1"/>
    <w:rsid w:val="00575EF1"/>
    <w:rsid w:val="005770C1"/>
    <w:rsid w:val="005775FB"/>
    <w:rsid w:val="00581F97"/>
    <w:rsid w:val="00582946"/>
    <w:rsid w:val="005836E3"/>
    <w:rsid w:val="00586FA4"/>
    <w:rsid w:val="00590480"/>
    <w:rsid w:val="00590DC5"/>
    <w:rsid w:val="00591529"/>
    <w:rsid w:val="005936ED"/>
    <w:rsid w:val="005944CB"/>
    <w:rsid w:val="00594ADF"/>
    <w:rsid w:val="00594D9A"/>
    <w:rsid w:val="00595060"/>
    <w:rsid w:val="00595978"/>
    <w:rsid w:val="00595BD5"/>
    <w:rsid w:val="005976DF"/>
    <w:rsid w:val="00597E6E"/>
    <w:rsid w:val="005A1380"/>
    <w:rsid w:val="005A1D25"/>
    <w:rsid w:val="005A325D"/>
    <w:rsid w:val="005A36AF"/>
    <w:rsid w:val="005A5F1D"/>
    <w:rsid w:val="005A7859"/>
    <w:rsid w:val="005B2D35"/>
    <w:rsid w:val="005B605D"/>
    <w:rsid w:val="005B66FF"/>
    <w:rsid w:val="005B67C6"/>
    <w:rsid w:val="005B7AF2"/>
    <w:rsid w:val="005C012E"/>
    <w:rsid w:val="005C0438"/>
    <w:rsid w:val="005C09B9"/>
    <w:rsid w:val="005C0B71"/>
    <w:rsid w:val="005C2224"/>
    <w:rsid w:val="005C2460"/>
    <w:rsid w:val="005C3674"/>
    <w:rsid w:val="005C6003"/>
    <w:rsid w:val="005C62AE"/>
    <w:rsid w:val="005C7BD9"/>
    <w:rsid w:val="005D00B7"/>
    <w:rsid w:val="005D06B2"/>
    <w:rsid w:val="005D0D60"/>
    <w:rsid w:val="005D1D27"/>
    <w:rsid w:val="005D1D4F"/>
    <w:rsid w:val="005D4051"/>
    <w:rsid w:val="005D4219"/>
    <w:rsid w:val="005D4C67"/>
    <w:rsid w:val="005D5B59"/>
    <w:rsid w:val="005D6D87"/>
    <w:rsid w:val="005D6E9A"/>
    <w:rsid w:val="005D6F5A"/>
    <w:rsid w:val="005D7222"/>
    <w:rsid w:val="005D79FD"/>
    <w:rsid w:val="005E163D"/>
    <w:rsid w:val="005E1A58"/>
    <w:rsid w:val="005E39CA"/>
    <w:rsid w:val="005E3F7E"/>
    <w:rsid w:val="005E44A8"/>
    <w:rsid w:val="005E48B4"/>
    <w:rsid w:val="005E6430"/>
    <w:rsid w:val="005E643D"/>
    <w:rsid w:val="005E6518"/>
    <w:rsid w:val="005F06DA"/>
    <w:rsid w:val="005F08E3"/>
    <w:rsid w:val="005F35AA"/>
    <w:rsid w:val="005F4A52"/>
    <w:rsid w:val="005F6645"/>
    <w:rsid w:val="005F6907"/>
    <w:rsid w:val="0060113F"/>
    <w:rsid w:val="0060220C"/>
    <w:rsid w:val="00603C50"/>
    <w:rsid w:val="0060401E"/>
    <w:rsid w:val="0060520E"/>
    <w:rsid w:val="0060687E"/>
    <w:rsid w:val="00606C79"/>
    <w:rsid w:val="006078AB"/>
    <w:rsid w:val="00607A52"/>
    <w:rsid w:val="0061083F"/>
    <w:rsid w:val="006114CD"/>
    <w:rsid w:val="0061154C"/>
    <w:rsid w:val="00611FC5"/>
    <w:rsid w:val="006129E3"/>
    <w:rsid w:val="006135F9"/>
    <w:rsid w:val="006137F0"/>
    <w:rsid w:val="0061408C"/>
    <w:rsid w:val="006172DC"/>
    <w:rsid w:val="0061746E"/>
    <w:rsid w:val="00617567"/>
    <w:rsid w:val="006208B3"/>
    <w:rsid w:val="00621E95"/>
    <w:rsid w:val="00622972"/>
    <w:rsid w:val="0062299D"/>
    <w:rsid w:val="00624EB1"/>
    <w:rsid w:val="0062583C"/>
    <w:rsid w:val="006259A5"/>
    <w:rsid w:val="00625D44"/>
    <w:rsid w:val="0062628F"/>
    <w:rsid w:val="0062784A"/>
    <w:rsid w:val="00627AAA"/>
    <w:rsid w:val="00630100"/>
    <w:rsid w:val="00630C32"/>
    <w:rsid w:val="00631B8C"/>
    <w:rsid w:val="00631CAE"/>
    <w:rsid w:val="006327FF"/>
    <w:rsid w:val="00632FEA"/>
    <w:rsid w:val="006345D4"/>
    <w:rsid w:val="006348CE"/>
    <w:rsid w:val="006349BE"/>
    <w:rsid w:val="0063718B"/>
    <w:rsid w:val="00640376"/>
    <w:rsid w:val="00640729"/>
    <w:rsid w:val="00640940"/>
    <w:rsid w:val="00640F09"/>
    <w:rsid w:val="00641CE1"/>
    <w:rsid w:val="00643E81"/>
    <w:rsid w:val="0064443A"/>
    <w:rsid w:val="006456A2"/>
    <w:rsid w:val="006468A5"/>
    <w:rsid w:val="0064760F"/>
    <w:rsid w:val="006476F5"/>
    <w:rsid w:val="00647A75"/>
    <w:rsid w:val="00650E67"/>
    <w:rsid w:val="00652A35"/>
    <w:rsid w:val="006537F6"/>
    <w:rsid w:val="00655A85"/>
    <w:rsid w:val="00655ED3"/>
    <w:rsid w:val="0065608F"/>
    <w:rsid w:val="00657162"/>
    <w:rsid w:val="006576BB"/>
    <w:rsid w:val="006577EB"/>
    <w:rsid w:val="00657D46"/>
    <w:rsid w:val="006608FD"/>
    <w:rsid w:val="006617CF"/>
    <w:rsid w:val="006643E8"/>
    <w:rsid w:val="00664695"/>
    <w:rsid w:val="00664EA3"/>
    <w:rsid w:val="006662F0"/>
    <w:rsid w:val="006706CE"/>
    <w:rsid w:val="00670DB3"/>
    <w:rsid w:val="00670FDA"/>
    <w:rsid w:val="00671CB0"/>
    <w:rsid w:val="00671E92"/>
    <w:rsid w:val="006738FC"/>
    <w:rsid w:val="00673A67"/>
    <w:rsid w:val="00673D4C"/>
    <w:rsid w:val="00673FE5"/>
    <w:rsid w:val="00674548"/>
    <w:rsid w:val="00674EF9"/>
    <w:rsid w:val="0067515B"/>
    <w:rsid w:val="0067627B"/>
    <w:rsid w:val="006777BA"/>
    <w:rsid w:val="0067797D"/>
    <w:rsid w:val="00677A80"/>
    <w:rsid w:val="00681B7B"/>
    <w:rsid w:val="00681C77"/>
    <w:rsid w:val="00683EF7"/>
    <w:rsid w:val="00687516"/>
    <w:rsid w:val="00691608"/>
    <w:rsid w:val="00691696"/>
    <w:rsid w:val="00692504"/>
    <w:rsid w:val="00692725"/>
    <w:rsid w:val="00694272"/>
    <w:rsid w:val="00694643"/>
    <w:rsid w:val="00694E5B"/>
    <w:rsid w:val="00695C14"/>
    <w:rsid w:val="00695D7B"/>
    <w:rsid w:val="00695F81"/>
    <w:rsid w:val="00696045"/>
    <w:rsid w:val="00696BA5"/>
    <w:rsid w:val="00697C16"/>
    <w:rsid w:val="006A00B7"/>
    <w:rsid w:val="006A1203"/>
    <w:rsid w:val="006A218A"/>
    <w:rsid w:val="006A3B80"/>
    <w:rsid w:val="006A3D0A"/>
    <w:rsid w:val="006A4862"/>
    <w:rsid w:val="006A4B74"/>
    <w:rsid w:val="006A570B"/>
    <w:rsid w:val="006A5D51"/>
    <w:rsid w:val="006B14EA"/>
    <w:rsid w:val="006B1F88"/>
    <w:rsid w:val="006B20DE"/>
    <w:rsid w:val="006B2E2D"/>
    <w:rsid w:val="006B343C"/>
    <w:rsid w:val="006B35A9"/>
    <w:rsid w:val="006B3702"/>
    <w:rsid w:val="006B3ACF"/>
    <w:rsid w:val="006B425E"/>
    <w:rsid w:val="006B4A03"/>
    <w:rsid w:val="006B5C62"/>
    <w:rsid w:val="006B5D67"/>
    <w:rsid w:val="006B653F"/>
    <w:rsid w:val="006B683F"/>
    <w:rsid w:val="006B702F"/>
    <w:rsid w:val="006C0840"/>
    <w:rsid w:val="006C2EA1"/>
    <w:rsid w:val="006C45C7"/>
    <w:rsid w:val="006C4698"/>
    <w:rsid w:val="006C4AC2"/>
    <w:rsid w:val="006C70B4"/>
    <w:rsid w:val="006C7120"/>
    <w:rsid w:val="006C7268"/>
    <w:rsid w:val="006D0E66"/>
    <w:rsid w:val="006D24A7"/>
    <w:rsid w:val="006D463C"/>
    <w:rsid w:val="006D4B03"/>
    <w:rsid w:val="006D50C9"/>
    <w:rsid w:val="006D5295"/>
    <w:rsid w:val="006D5610"/>
    <w:rsid w:val="006D64F2"/>
    <w:rsid w:val="006D6A15"/>
    <w:rsid w:val="006D79C3"/>
    <w:rsid w:val="006D7B29"/>
    <w:rsid w:val="006E1816"/>
    <w:rsid w:val="006E1B9D"/>
    <w:rsid w:val="006E2C03"/>
    <w:rsid w:val="006E383F"/>
    <w:rsid w:val="006E4CB1"/>
    <w:rsid w:val="006E4E91"/>
    <w:rsid w:val="006F16CF"/>
    <w:rsid w:val="006F215B"/>
    <w:rsid w:val="006F2E0A"/>
    <w:rsid w:val="006F46F0"/>
    <w:rsid w:val="006F4CED"/>
    <w:rsid w:val="006F68E8"/>
    <w:rsid w:val="006F74FE"/>
    <w:rsid w:val="006F7C34"/>
    <w:rsid w:val="007033CB"/>
    <w:rsid w:val="00704214"/>
    <w:rsid w:val="00706606"/>
    <w:rsid w:val="00706658"/>
    <w:rsid w:val="007075B8"/>
    <w:rsid w:val="00710945"/>
    <w:rsid w:val="00710E11"/>
    <w:rsid w:val="007147F5"/>
    <w:rsid w:val="007152AC"/>
    <w:rsid w:val="007158F7"/>
    <w:rsid w:val="00716492"/>
    <w:rsid w:val="00716FF5"/>
    <w:rsid w:val="0072191B"/>
    <w:rsid w:val="007232E8"/>
    <w:rsid w:val="00724396"/>
    <w:rsid w:val="00724469"/>
    <w:rsid w:val="00725AE9"/>
    <w:rsid w:val="00727AE4"/>
    <w:rsid w:val="00727BE0"/>
    <w:rsid w:val="00727FB3"/>
    <w:rsid w:val="00730004"/>
    <w:rsid w:val="00730323"/>
    <w:rsid w:val="00730E92"/>
    <w:rsid w:val="00731C89"/>
    <w:rsid w:val="00731D78"/>
    <w:rsid w:val="00732439"/>
    <w:rsid w:val="0073348A"/>
    <w:rsid w:val="00734704"/>
    <w:rsid w:val="0073543F"/>
    <w:rsid w:val="00736570"/>
    <w:rsid w:val="007365E7"/>
    <w:rsid w:val="00736822"/>
    <w:rsid w:val="00736E3D"/>
    <w:rsid w:val="007377E8"/>
    <w:rsid w:val="007379C4"/>
    <w:rsid w:val="00737A6E"/>
    <w:rsid w:val="0074203D"/>
    <w:rsid w:val="00742FD5"/>
    <w:rsid w:val="007430EA"/>
    <w:rsid w:val="00743334"/>
    <w:rsid w:val="00743542"/>
    <w:rsid w:val="007436BB"/>
    <w:rsid w:val="00745828"/>
    <w:rsid w:val="00746CD3"/>
    <w:rsid w:val="0075008D"/>
    <w:rsid w:val="00750C88"/>
    <w:rsid w:val="007523A9"/>
    <w:rsid w:val="007525B5"/>
    <w:rsid w:val="007530E4"/>
    <w:rsid w:val="007536B5"/>
    <w:rsid w:val="0075565B"/>
    <w:rsid w:val="007557D5"/>
    <w:rsid w:val="0075586E"/>
    <w:rsid w:val="00756E52"/>
    <w:rsid w:val="00757284"/>
    <w:rsid w:val="0075749C"/>
    <w:rsid w:val="007576A0"/>
    <w:rsid w:val="007576AA"/>
    <w:rsid w:val="007612BA"/>
    <w:rsid w:val="007616BE"/>
    <w:rsid w:val="00761E96"/>
    <w:rsid w:val="0076209F"/>
    <w:rsid w:val="00763036"/>
    <w:rsid w:val="00763881"/>
    <w:rsid w:val="00765428"/>
    <w:rsid w:val="00765DF4"/>
    <w:rsid w:val="00766E8B"/>
    <w:rsid w:val="00766EF4"/>
    <w:rsid w:val="00766F94"/>
    <w:rsid w:val="007678F9"/>
    <w:rsid w:val="00767EE5"/>
    <w:rsid w:val="00770375"/>
    <w:rsid w:val="00770C81"/>
    <w:rsid w:val="00771DA8"/>
    <w:rsid w:val="007749C7"/>
    <w:rsid w:val="0077568C"/>
    <w:rsid w:val="00777283"/>
    <w:rsid w:val="007774ED"/>
    <w:rsid w:val="00780BFB"/>
    <w:rsid w:val="00780C71"/>
    <w:rsid w:val="00780D89"/>
    <w:rsid w:val="00780E90"/>
    <w:rsid w:val="0078105F"/>
    <w:rsid w:val="0078291C"/>
    <w:rsid w:val="0078316D"/>
    <w:rsid w:val="00783323"/>
    <w:rsid w:val="007833A9"/>
    <w:rsid w:val="00783646"/>
    <w:rsid w:val="00783DF2"/>
    <w:rsid w:val="007852E7"/>
    <w:rsid w:val="0078541C"/>
    <w:rsid w:val="00785BB5"/>
    <w:rsid w:val="0078799C"/>
    <w:rsid w:val="00790A49"/>
    <w:rsid w:val="0079157B"/>
    <w:rsid w:val="007919E3"/>
    <w:rsid w:val="00793458"/>
    <w:rsid w:val="00793657"/>
    <w:rsid w:val="00793E16"/>
    <w:rsid w:val="00794E40"/>
    <w:rsid w:val="00794FB3"/>
    <w:rsid w:val="00795215"/>
    <w:rsid w:val="00795ED8"/>
    <w:rsid w:val="00796696"/>
    <w:rsid w:val="00796B2A"/>
    <w:rsid w:val="00797F3D"/>
    <w:rsid w:val="007A042A"/>
    <w:rsid w:val="007A45E3"/>
    <w:rsid w:val="007A6A66"/>
    <w:rsid w:val="007A79C4"/>
    <w:rsid w:val="007B1C49"/>
    <w:rsid w:val="007B1EFF"/>
    <w:rsid w:val="007B301D"/>
    <w:rsid w:val="007B3DBD"/>
    <w:rsid w:val="007B4448"/>
    <w:rsid w:val="007B4469"/>
    <w:rsid w:val="007B5B2E"/>
    <w:rsid w:val="007B74D0"/>
    <w:rsid w:val="007C1F99"/>
    <w:rsid w:val="007C29E2"/>
    <w:rsid w:val="007C3C47"/>
    <w:rsid w:val="007C3DA0"/>
    <w:rsid w:val="007C3EFE"/>
    <w:rsid w:val="007C4CD3"/>
    <w:rsid w:val="007C4D8A"/>
    <w:rsid w:val="007C563D"/>
    <w:rsid w:val="007C6346"/>
    <w:rsid w:val="007C6BD7"/>
    <w:rsid w:val="007D12F1"/>
    <w:rsid w:val="007D2254"/>
    <w:rsid w:val="007D25E7"/>
    <w:rsid w:val="007D2A4B"/>
    <w:rsid w:val="007D2DB8"/>
    <w:rsid w:val="007D2F1B"/>
    <w:rsid w:val="007D308D"/>
    <w:rsid w:val="007D5964"/>
    <w:rsid w:val="007D61D5"/>
    <w:rsid w:val="007E0703"/>
    <w:rsid w:val="007E0FC0"/>
    <w:rsid w:val="007E182E"/>
    <w:rsid w:val="007E207C"/>
    <w:rsid w:val="007E2082"/>
    <w:rsid w:val="007E3133"/>
    <w:rsid w:val="007E367D"/>
    <w:rsid w:val="007E3DE2"/>
    <w:rsid w:val="007E5234"/>
    <w:rsid w:val="007E5424"/>
    <w:rsid w:val="007E6D07"/>
    <w:rsid w:val="007E7182"/>
    <w:rsid w:val="007E78A8"/>
    <w:rsid w:val="007F0BFF"/>
    <w:rsid w:val="007F29BE"/>
    <w:rsid w:val="007F2CD3"/>
    <w:rsid w:val="007F3276"/>
    <w:rsid w:val="007F38AB"/>
    <w:rsid w:val="007F3D9B"/>
    <w:rsid w:val="007F70BF"/>
    <w:rsid w:val="007F71FC"/>
    <w:rsid w:val="008000D3"/>
    <w:rsid w:val="008018D2"/>
    <w:rsid w:val="00801A7C"/>
    <w:rsid w:val="00802A4F"/>
    <w:rsid w:val="00803E30"/>
    <w:rsid w:val="00804D1C"/>
    <w:rsid w:val="00807162"/>
    <w:rsid w:val="00810042"/>
    <w:rsid w:val="0081332A"/>
    <w:rsid w:val="00813655"/>
    <w:rsid w:val="008147B6"/>
    <w:rsid w:val="00814FE0"/>
    <w:rsid w:val="00815C89"/>
    <w:rsid w:val="00816FAC"/>
    <w:rsid w:val="0081741F"/>
    <w:rsid w:val="00820CB7"/>
    <w:rsid w:val="00820DAB"/>
    <w:rsid w:val="008215F7"/>
    <w:rsid w:val="00822294"/>
    <w:rsid w:val="008227B1"/>
    <w:rsid w:val="008232BC"/>
    <w:rsid w:val="00823D8F"/>
    <w:rsid w:val="008244BB"/>
    <w:rsid w:val="00824ABE"/>
    <w:rsid w:val="0082604B"/>
    <w:rsid w:val="0082633D"/>
    <w:rsid w:val="00826E99"/>
    <w:rsid w:val="00827C8A"/>
    <w:rsid w:val="0083172C"/>
    <w:rsid w:val="00831DDE"/>
    <w:rsid w:val="0083332C"/>
    <w:rsid w:val="008337BC"/>
    <w:rsid w:val="008358D1"/>
    <w:rsid w:val="00835902"/>
    <w:rsid w:val="00836F69"/>
    <w:rsid w:val="00840F64"/>
    <w:rsid w:val="00842DCA"/>
    <w:rsid w:val="00844771"/>
    <w:rsid w:val="008451DB"/>
    <w:rsid w:val="00845449"/>
    <w:rsid w:val="00845843"/>
    <w:rsid w:val="0084598C"/>
    <w:rsid w:val="00845D60"/>
    <w:rsid w:val="008464D7"/>
    <w:rsid w:val="0084688B"/>
    <w:rsid w:val="0085036E"/>
    <w:rsid w:val="00850729"/>
    <w:rsid w:val="00850C05"/>
    <w:rsid w:val="00850DC5"/>
    <w:rsid w:val="00853A54"/>
    <w:rsid w:val="00854587"/>
    <w:rsid w:val="00854AC7"/>
    <w:rsid w:val="008553EE"/>
    <w:rsid w:val="0085670D"/>
    <w:rsid w:val="0085673B"/>
    <w:rsid w:val="008576E6"/>
    <w:rsid w:val="008603B2"/>
    <w:rsid w:val="0086161D"/>
    <w:rsid w:val="008619A2"/>
    <w:rsid w:val="008626FF"/>
    <w:rsid w:val="00862CAB"/>
    <w:rsid w:val="00862D00"/>
    <w:rsid w:val="00862F8B"/>
    <w:rsid w:val="0086318C"/>
    <w:rsid w:val="00863B24"/>
    <w:rsid w:val="008647D8"/>
    <w:rsid w:val="00866896"/>
    <w:rsid w:val="00866B19"/>
    <w:rsid w:val="008675B4"/>
    <w:rsid w:val="0086763F"/>
    <w:rsid w:val="00867B00"/>
    <w:rsid w:val="00867E4C"/>
    <w:rsid w:val="00870E00"/>
    <w:rsid w:val="00872778"/>
    <w:rsid w:val="00873962"/>
    <w:rsid w:val="00873C48"/>
    <w:rsid w:val="00873CC5"/>
    <w:rsid w:val="00874426"/>
    <w:rsid w:val="008775FD"/>
    <w:rsid w:val="00880217"/>
    <w:rsid w:val="00880921"/>
    <w:rsid w:val="00880EAD"/>
    <w:rsid w:val="00882238"/>
    <w:rsid w:val="00882A0C"/>
    <w:rsid w:val="0088304A"/>
    <w:rsid w:val="00883C54"/>
    <w:rsid w:val="00884886"/>
    <w:rsid w:val="00884A29"/>
    <w:rsid w:val="00885B42"/>
    <w:rsid w:val="0088754E"/>
    <w:rsid w:val="0088755D"/>
    <w:rsid w:val="00887FBD"/>
    <w:rsid w:val="0089057C"/>
    <w:rsid w:val="008914D1"/>
    <w:rsid w:val="00891C24"/>
    <w:rsid w:val="00891ECB"/>
    <w:rsid w:val="00893606"/>
    <w:rsid w:val="0089422A"/>
    <w:rsid w:val="00894388"/>
    <w:rsid w:val="008A1035"/>
    <w:rsid w:val="008A20D5"/>
    <w:rsid w:val="008A3031"/>
    <w:rsid w:val="008A3A20"/>
    <w:rsid w:val="008A3E3E"/>
    <w:rsid w:val="008A46F4"/>
    <w:rsid w:val="008A4A12"/>
    <w:rsid w:val="008A4B56"/>
    <w:rsid w:val="008A5A15"/>
    <w:rsid w:val="008A5E6B"/>
    <w:rsid w:val="008A70A9"/>
    <w:rsid w:val="008A7539"/>
    <w:rsid w:val="008B0AD2"/>
    <w:rsid w:val="008B1038"/>
    <w:rsid w:val="008B17B8"/>
    <w:rsid w:val="008B2708"/>
    <w:rsid w:val="008B394F"/>
    <w:rsid w:val="008B428D"/>
    <w:rsid w:val="008B441A"/>
    <w:rsid w:val="008B4A32"/>
    <w:rsid w:val="008B5A77"/>
    <w:rsid w:val="008B6080"/>
    <w:rsid w:val="008B7807"/>
    <w:rsid w:val="008C0D16"/>
    <w:rsid w:val="008C0EFC"/>
    <w:rsid w:val="008C2999"/>
    <w:rsid w:val="008C4750"/>
    <w:rsid w:val="008C6BC9"/>
    <w:rsid w:val="008C739D"/>
    <w:rsid w:val="008C7D10"/>
    <w:rsid w:val="008D046C"/>
    <w:rsid w:val="008D04ED"/>
    <w:rsid w:val="008D0FAB"/>
    <w:rsid w:val="008D156A"/>
    <w:rsid w:val="008D1B44"/>
    <w:rsid w:val="008D1C64"/>
    <w:rsid w:val="008D22DE"/>
    <w:rsid w:val="008D2B1F"/>
    <w:rsid w:val="008D3758"/>
    <w:rsid w:val="008D4F53"/>
    <w:rsid w:val="008D635E"/>
    <w:rsid w:val="008D6845"/>
    <w:rsid w:val="008E05F1"/>
    <w:rsid w:val="008E204F"/>
    <w:rsid w:val="008E223D"/>
    <w:rsid w:val="008E40A9"/>
    <w:rsid w:val="008E538A"/>
    <w:rsid w:val="008E6882"/>
    <w:rsid w:val="008E76A5"/>
    <w:rsid w:val="008F0C20"/>
    <w:rsid w:val="008F1BEB"/>
    <w:rsid w:val="008F5251"/>
    <w:rsid w:val="008F6507"/>
    <w:rsid w:val="009014D0"/>
    <w:rsid w:val="00903A58"/>
    <w:rsid w:val="00904622"/>
    <w:rsid w:val="009047B7"/>
    <w:rsid w:val="00904D76"/>
    <w:rsid w:val="00905AAB"/>
    <w:rsid w:val="00910C99"/>
    <w:rsid w:val="00913187"/>
    <w:rsid w:val="00913D30"/>
    <w:rsid w:val="00914F42"/>
    <w:rsid w:val="00914FBB"/>
    <w:rsid w:val="00915628"/>
    <w:rsid w:val="00916984"/>
    <w:rsid w:val="00916AE2"/>
    <w:rsid w:val="00924CD6"/>
    <w:rsid w:val="00925723"/>
    <w:rsid w:val="009301F4"/>
    <w:rsid w:val="0093046D"/>
    <w:rsid w:val="00930637"/>
    <w:rsid w:val="00931021"/>
    <w:rsid w:val="0093116B"/>
    <w:rsid w:val="009315D5"/>
    <w:rsid w:val="009335CE"/>
    <w:rsid w:val="00934D28"/>
    <w:rsid w:val="009356DD"/>
    <w:rsid w:val="00935961"/>
    <w:rsid w:val="00936301"/>
    <w:rsid w:val="00940180"/>
    <w:rsid w:val="00940E21"/>
    <w:rsid w:val="00941900"/>
    <w:rsid w:val="009428AF"/>
    <w:rsid w:val="00942DCB"/>
    <w:rsid w:val="009432FC"/>
    <w:rsid w:val="00943D57"/>
    <w:rsid w:val="00944274"/>
    <w:rsid w:val="00944D4E"/>
    <w:rsid w:val="00944EC4"/>
    <w:rsid w:val="009455A7"/>
    <w:rsid w:val="00945A24"/>
    <w:rsid w:val="00946A01"/>
    <w:rsid w:val="00951DC8"/>
    <w:rsid w:val="00953AD6"/>
    <w:rsid w:val="00953F1C"/>
    <w:rsid w:val="00954B3F"/>
    <w:rsid w:val="00954B8D"/>
    <w:rsid w:val="009553C2"/>
    <w:rsid w:val="009555D5"/>
    <w:rsid w:val="00955871"/>
    <w:rsid w:val="00955C02"/>
    <w:rsid w:val="00955DA5"/>
    <w:rsid w:val="00955FD9"/>
    <w:rsid w:val="00957584"/>
    <w:rsid w:val="009601C5"/>
    <w:rsid w:val="00961117"/>
    <w:rsid w:val="00961B98"/>
    <w:rsid w:val="00962B97"/>
    <w:rsid w:val="0096401F"/>
    <w:rsid w:val="0096407F"/>
    <w:rsid w:val="009667A3"/>
    <w:rsid w:val="00970446"/>
    <w:rsid w:val="00974C51"/>
    <w:rsid w:val="009754B0"/>
    <w:rsid w:val="009769F0"/>
    <w:rsid w:val="0097781F"/>
    <w:rsid w:val="00982BEF"/>
    <w:rsid w:val="00983052"/>
    <w:rsid w:val="0098453F"/>
    <w:rsid w:val="0098481E"/>
    <w:rsid w:val="00984E3B"/>
    <w:rsid w:val="009860A4"/>
    <w:rsid w:val="009869D1"/>
    <w:rsid w:val="00986AF2"/>
    <w:rsid w:val="0098704F"/>
    <w:rsid w:val="00991AFE"/>
    <w:rsid w:val="009928CC"/>
    <w:rsid w:val="00994046"/>
    <w:rsid w:val="009944B6"/>
    <w:rsid w:val="00995679"/>
    <w:rsid w:val="00997663"/>
    <w:rsid w:val="009A1834"/>
    <w:rsid w:val="009A1B50"/>
    <w:rsid w:val="009A1D9B"/>
    <w:rsid w:val="009A2703"/>
    <w:rsid w:val="009A2FAB"/>
    <w:rsid w:val="009A30D4"/>
    <w:rsid w:val="009A39D4"/>
    <w:rsid w:val="009A3B12"/>
    <w:rsid w:val="009A4300"/>
    <w:rsid w:val="009A46EA"/>
    <w:rsid w:val="009A62CA"/>
    <w:rsid w:val="009A6848"/>
    <w:rsid w:val="009A69B1"/>
    <w:rsid w:val="009B304F"/>
    <w:rsid w:val="009B3853"/>
    <w:rsid w:val="009B49BD"/>
    <w:rsid w:val="009B596D"/>
    <w:rsid w:val="009B7C64"/>
    <w:rsid w:val="009C143C"/>
    <w:rsid w:val="009C2D22"/>
    <w:rsid w:val="009C3C47"/>
    <w:rsid w:val="009C4A37"/>
    <w:rsid w:val="009C4B6A"/>
    <w:rsid w:val="009C4DBB"/>
    <w:rsid w:val="009C52B4"/>
    <w:rsid w:val="009C7A41"/>
    <w:rsid w:val="009C7D44"/>
    <w:rsid w:val="009D07E2"/>
    <w:rsid w:val="009D0EC3"/>
    <w:rsid w:val="009D2A15"/>
    <w:rsid w:val="009D575F"/>
    <w:rsid w:val="009D75D9"/>
    <w:rsid w:val="009D7867"/>
    <w:rsid w:val="009D78FF"/>
    <w:rsid w:val="009D7B56"/>
    <w:rsid w:val="009D7B79"/>
    <w:rsid w:val="009E093A"/>
    <w:rsid w:val="009E1BC6"/>
    <w:rsid w:val="009E1E44"/>
    <w:rsid w:val="009E21A0"/>
    <w:rsid w:val="009E4263"/>
    <w:rsid w:val="009E511D"/>
    <w:rsid w:val="009E6937"/>
    <w:rsid w:val="009E7104"/>
    <w:rsid w:val="009E73F7"/>
    <w:rsid w:val="009E7B4D"/>
    <w:rsid w:val="009E7EC9"/>
    <w:rsid w:val="009F06CE"/>
    <w:rsid w:val="009F0C0D"/>
    <w:rsid w:val="009F1764"/>
    <w:rsid w:val="009F2D5D"/>
    <w:rsid w:val="009F3005"/>
    <w:rsid w:val="009F7F7E"/>
    <w:rsid w:val="00A004C3"/>
    <w:rsid w:val="00A01786"/>
    <w:rsid w:val="00A01E2E"/>
    <w:rsid w:val="00A05794"/>
    <w:rsid w:val="00A05D31"/>
    <w:rsid w:val="00A0610D"/>
    <w:rsid w:val="00A06CAD"/>
    <w:rsid w:val="00A07D78"/>
    <w:rsid w:val="00A10854"/>
    <w:rsid w:val="00A10E39"/>
    <w:rsid w:val="00A10F57"/>
    <w:rsid w:val="00A1257B"/>
    <w:rsid w:val="00A12C2C"/>
    <w:rsid w:val="00A130F9"/>
    <w:rsid w:val="00A133A7"/>
    <w:rsid w:val="00A1359E"/>
    <w:rsid w:val="00A14A2A"/>
    <w:rsid w:val="00A14C3E"/>
    <w:rsid w:val="00A17452"/>
    <w:rsid w:val="00A2113B"/>
    <w:rsid w:val="00A215B4"/>
    <w:rsid w:val="00A21915"/>
    <w:rsid w:val="00A219EF"/>
    <w:rsid w:val="00A229C1"/>
    <w:rsid w:val="00A2446E"/>
    <w:rsid w:val="00A25150"/>
    <w:rsid w:val="00A2528E"/>
    <w:rsid w:val="00A25EAF"/>
    <w:rsid w:val="00A26A6D"/>
    <w:rsid w:val="00A30298"/>
    <w:rsid w:val="00A30A00"/>
    <w:rsid w:val="00A3104A"/>
    <w:rsid w:val="00A31E44"/>
    <w:rsid w:val="00A32B85"/>
    <w:rsid w:val="00A3340C"/>
    <w:rsid w:val="00A3380F"/>
    <w:rsid w:val="00A34138"/>
    <w:rsid w:val="00A3469F"/>
    <w:rsid w:val="00A36590"/>
    <w:rsid w:val="00A36CC3"/>
    <w:rsid w:val="00A36E80"/>
    <w:rsid w:val="00A37630"/>
    <w:rsid w:val="00A40A95"/>
    <w:rsid w:val="00A41C23"/>
    <w:rsid w:val="00A436E9"/>
    <w:rsid w:val="00A451EA"/>
    <w:rsid w:val="00A45CF9"/>
    <w:rsid w:val="00A47728"/>
    <w:rsid w:val="00A4794C"/>
    <w:rsid w:val="00A50520"/>
    <w:rsid w:val="00A51189"/>
    <w:rsid w:val="00A51FBB"/>
    <w:rsid w:val="00A52599"/>
    <w:rsid w:val="00A528E7"/>
    <w:rsid w:val="00A5345E"/>
    <w:rsid w:val="00A5590C"/>
    <w:rsid w:val="00A55DA6"/>
    <w:rsid w:val="00A55DCA"/>
    <w:rsid w:val="00A55F80"/>
    <w:rsid w:val="00A5633B"/>
    <w:rsid w:val="00A56581"/>
    <w:rsid w:val="00A6145A"/>
    <w:rsid w:val="00A617F9"/>
    <w:rsid w:val="00A6280A"/>
    <w:rsid w:val="00A642A5"/>
    <w:rsid w:val="00A646EA"/>
    <w:rsid w:val="00A65818"/>
    <w:rsid w:val="00A6672B"/>
    <w:rsid w:val="00A670E6"/>
    <w:rsid w:val="00A70182"/>
    <w:rsid w:val="00A71C8F"/>
    <w:rsid w:val="00A71F89"/>
    <w:rsid w:val="00A74459"/>
    <w:rsid w:val="00A74BD9"/>
    <w:rsid w:val="00A74FC7"/>
    <w:rsid w:val="00A75584"/>
    <w:rsid w:val="00A76CBC"/>
    <w:rsid w:val="00A77423"/>
    <w:rsid w:val="00A77ED4"/>
    <w:rsid w:val="00A77EF4"/>
    <w:rsid w:val="00A80442"/>
    <w:rsid w:val="00A805E8"/>
    <w:rsid w:val="00A815AB"/>
    <w:rsid w:val="00A82C71"/>
    <w:rsid w:val="00A83EE2"/>
    <w:rsid w:val="00A8447D"/>
    <w:rsid w:val="00A848B7"/>
    <w:rsid w:val="00A848F4"/>
    <w:rsid w:val="00A853AF"/>
    <w:rsid w:val="00A8589D"/>
    <w:rsid w:val="00A85965"/>
    <w:rsid w:val="00A876BE"/>
    <w:rsid w:val="00A90C1A"/>
    <w:rsid w:val="00A90C2A"/>
    <w:rsid w:val="00A92B64"/>
    <w:rsid w:val="00A9505B"/>
    <w:rsid w:val="00A9558D"/>
    <w:rsid w:val="00A95F4D"/>
    <w:rsid w:val="00A968E0"/>
    <w:rsid w:val="00A973E8"/>
    <w:rsid w:val="00A97C2C"/>
    <w:rsid w:val="00AA2917"/>
    <w:rsid w:val="00AA29BC"/>
    <w:rsid w:val="00AA2CCF"/>
    <w:rsid w:val="00AA3ED7"/>
    <w:rsid w:val="00AA439A"/>
    <w:rsid w:val="00AA4743"/>
    <w:rsid w:val="00AA4D34"/>
    <w:rsid w:val="00AA59D1"/>
    <w:rsid w:val="00AA6B14"/>
    <w:rsid w:val="00AB0B09"/>
    <w:rsid w:val="00AB2105"/>
    <w:rsid w:val="00AB2239"/>
    <w:rsid w:val="00AB475C"/>
    <w:rsid w:val="00AB7025"/>
    <w:rsid w:val="00AB774B"/>
    <w:rsid w:val="00AC03AA"/>
    <w:rsid w:val="00AC13DC"/>
    <w:rsid w:val="00AC1591"/>
    <w:rsid w:val="00AC2C43"/>
    <w:rsid w:val="00AC3230"/>
    <w:rsid w:val="00AC3AB8"/>
    <w:rsid w:val="00AC4777"/>
    <w:rsid w:val="00AC56B0"/>
    <w:rsid w:val="00AD0935"/>
    <w:rsid w:val="00AD0FAE"/>
    <w:rsid w:val="00AD1D45"/>
    <w:rsid w:val="00AD26AC"/>
    <w:rsid w:val="00AD26C1"/>
    <w:rsid w:val="00AD2968"/>
    <w:rsid w:val="00AD3F6F"/>
    <w:rsid w:val="00AD6498"/>
    <w:rsid w:val="00AE15E2"/>
    <w:rsid w:val="00AE24CE"/>
    <w:rsid w:val="00AE298D"/>
    <w:rsid w:val="00AE2D4E"/>
    <w:rsid w:val="00AE3689"/>
    <w:rsid w:val="00AE3762"/>
    <w:rsid w:val="00AE5EA3"/>
    <w:rsid w:val="00AE720A"/>
    <w:rsid w:val="00AF11D6"/>
    <w:rsid w:val="00AF1459"/>
    <w:rsid w:val="00AF1ADF"/>
    <w:rsid w:val="00AF379E"/>
    <w:rsid w:val="00AF4C41"/>
    <w:rsid w:val="00AF586F"/>
    <w:rsid w:val="00AF6C03"/>
    <w:rsid w:val="00AF7C5B"/>
    <w:rsid w:val="00AF7C76"/>
    <w:rsid w:val="00B00C50"/>
    <w:rsid w:val="00B0137C"/>
    <w:rsid w:val="00B01643"/>
    <w:rsid w:val="00B02DF4"/>
    <w:rsid w:val="00B0582F"/>
    <w:rsid w:val="00B05F9A"/>
    <w:rsid w:val="00B06096"/>
    <w:rsid w:val="00B11026"/>
    <w:rsid w:val="00B110B0"/>
    <w:rsid w:val="00B133D1"/>
    <w:rsid w:val="00B13A86"/>
    <w:rsid w:val="00B13BCF"/>
    <w:rsid w:val="00B142A7"/>
    <w:rsid w:val="00B142D2"/>
    <w:rsid w:val="00B16957"/>
    <w:rsid w:val="00B1767A"/>
    <w:rsid w:val="00B17F33"/>
    <w:rsid w:val="00B200C5"/>
    <w:rsid w:val="00B20579"/>
    <w:rsid w:val="00B20977"/>
    <w:rsid w:val="00B20CF5"/>
    <w:rsid w:val="00B230A4"/>
    <w:rsid w:val="00B2374E"/>
    <w:rsid w:val="00B242F7"/>
    <w:rsid w:val="00B25D4B"/>
    <w:rsid w:val="00B26B4F"/>
    <w:rsid w:val="00B2718D"/>
    <w:rsid w:val="00B271EF"/>
    <w:rsid w:val="00B27D0A"/>
    <w:rsid w:val="00B30618"/>
    <w:rsid w:val="00B30DE9"/>
    <w:rsid w:val="00B31676"/>
    <w:rsid w:val="00B339F0"/>
    <w:rsid w:val="00B36F68"/>
    <w:rsid w:val="00B376A1"/>
    <w:rsid w:val="00B37923"/>
    <w:rsid w:val="00B410AD"/>
    <w:rsid w:val="00B411CB"/>
    <w:rsid w:val="00B440AA"/>
    <w:rsid w:val="00B467C2"/>
    <w:rsid w:val="00B476EF"/>
    <w:rsid w:val="00B47E3F"/>
    <w:rsid w:val="00B50093"/>
    <w:rsid w:val="00B5037A"/>
    <w:rsid w:val="00B5135A"/>
    <w:rsid w:val="00B528FF"/>
    <w:rsid w:val="00B531CF"/>
    <w:rsid w:val="00B558FB"/>
    <w:rsid w:val="00B565D9"/>
    <w:rsid w:val="00B61820"/>
    <w:rsid w:val="00B61A60"/>
    <w:rsid w:val="00B6319C"/>
    <w:rsid w:val="00B633E6"/>
    <w:rsid w:val="00B6347F"/>
    <w:rsid w:val="00B63CBA"/>
    <w:rsid w:val="00B6618F"/>
    <w:rsid w:val="00B667B9"/>
    <w:rsid w:val="00B6719E"/>
    <w:rsid w:val="00B6721B"/>
    <w:rsid w:val="00B67A35"/>
    <w:rsid w:val="00B67B38"/>
    <w:rsid w:val="00B70413"/>
    <w:rsid w:val="00B71110"/>
    <w:rsid w:val="00B72649"/>
    <w:rsid w:val="00B729F5"/>
    <w:rsid w:val="00B73C59"/>
    <w:rsid w:val="00B8043F"/>
    <w:rsid w:val="00B80A90"/>
    <w:rsid w:val="00B820E8"/>
    <w:rsid w:val="00B823E7"/>
    <w:rsid w:val="00B82B5E"/>
    <w:rsid w:val="00B83661"/>
    <w:rsid w:val="00B83ABA"/>
    <w:rsid w:val="00B85050"/>
    <w:rsid w:val="00B85AD9"/>
    <w:rsid w:val="00B85DC1"/>
    <w:rsid w:val="00B85DC8"/>
    <w:rsid w:val="00B86396"/>
    <w:rsid w:val="00B8666E"/>
    <w:rsid w:val="00B913CA"/>
    <w:rsid w:val="00B92B12"/>
    <w:rsid w:val="00B9438F"/>
    <w:rsid w:val="00B94B3A"/>
    <w:rsid w:val="00B96CEE"/>
    <w:rsid w:val="00B97144"/>
    <w:rsid w:val="00B9791A"/>
    <w:rsid w:val="00BA08E4"/>
    <w:rsid w:val="00BA273B"/>
    <w:rsid w:val="00BA34FD"/>
    <w:rsid w:val="00BA35C2"/>
    <w:rsid w:val="00BA5A96"/>
    <w:rsid w:val="00BA5D14"/>
    <w:rsid w:val="00BA6FD2"/>
    <w:rsid w:val="00BB0833"/>
    <w:rsid w:val="00BB1622"/>
    <w:rsid w:val="00BB1AE7"/>
    <w:rsid w:val="00BB1E5C"/>
    <w:rsid w:val="00BB1FAF"/>
    <w:rsid w:val="00BB3ECB"/>
    <w:rsid w:val="00BB4106"/>
    <w:rsid w:val="00BB7743"/>
    <w:rsid w:val="00BC0FBA"/>
    <w:rsid w:val="00BC2D84"/>
    <w:rsid w:val="00BC49A2"/>
    <w:rsid w:val="00BC5B32"/>
    <w:rsid w:val="00BC5BF6"/>
    <w:rsid w:val="00BC63EC"/>
    <w:rsid w:val="00BC68AC"/>
    <w:rsid w:val="00BC7529"/>
    <w:rsid w:val="00BC787F"/>
    <w:rsid w:val="00BD1684"/>
    <w:rsid w:val="00BD1806"/>
    <w:rsid w:val="00BD18FE"/>
    <w:rsid w:val="00BD1F19"/>
    <w:rsid w:val="00BD2883"/>
    <w:rsid w:val="00BD3C05"/>
    <w:rsid w:val="00BD452B"/>
    <w:rsid w:val="00BD4BDE"/>
    <w:rsid w:val="00BD4FCF"/>
    <w:rsid w:val="00BD59DB"/>
    <w:rsid w:val="00BD7DEC"/>
    <w:rsid w:val="00BD7E94"/>
    <w:rsid w:val="00BE00BC"/>
    <w:rsid w:val="00BE083F"/>
    <w:rsid w:val="00BE0E38"/>
    <w:rsid w:val="00BE0EF6"/>
    <w:rsid w:val="00BE1DBA"/>
    <w:rsid w:val="00BE2476"/>
    <w:rsid w:val="00BE38A8"/>
    <w:rsid w:val="00BE3DE7"/>
    <w:rsid w:val="00BE463B"/>
    <w:rsid w:val="00BE59FE"/>
    <w:rsid w:val="00BE6F0D"/>
    <w:rsid w:val="00BE780E"/>
    <w:rsid w:val="00BE78AB"/>
    <w:rsid w:val="00BE7F22"/>
    <w:rsid w:val="00BF0858"/>
    <w:rsid w:val="00BF2F25"/>
    <w:rsid w:val="00BF385B"/>
    <w:rsid w:val="00BF448B"/>
    <w:rsid w:val="00BF4591"/>
    <w:rsid w:val="00BF47CF"/>
    <w:rsid w:val="00BF5282"/>
    <w:rsid w:val="00BF5FFE"/>
    <w:rsid w:val="00BF6F02"/>
    <w:rsid w:val="00BF7123"/>
    <w:rsid w:val="00BF7289"/>
    <w:rsid w:val="00C01B50"/>
    <w:rsid w:val="00C0249C"/>
    <w:rsid w:val="00C02A6F"/>
    <w:rsid w:val="00C03507"/>
    <w:rsid w:val="00C03976"/>
    <w:rsid w:val="00C054E2"/>
    <w:rsid w:val="00C056D5"/>
    <w:rsid w:val="00C0621D"/>
    <w:rsid w:val="00C06416"/>
    <w:rsid w:val="00C11489"/>
    <w:rsid w:val="00C12F31"/>
    <w:rsid w:val="00C14E88"/>
    <w:rsid w:val="00C16911"/>
    <w:rsid w:val="00C2010B"/>
    <w:rsid w:val="00C20588"/>
    <w:rsid w:val="00C20BB0"/>
    <w:rsid w:val="00C22428"/>
    <w:rsid w:val="00C22778"/>
    <w:rsid w:val="00C23C9D"/>
    <w:rsid w:val="00C241F8"/>
    <w:rsid w:val="00C24B28"/>
    <w:rsid w:val="00C2583D"/>
    <w:rsid w:val="00C27015"/>
    <w:rsid w:val="00C3118D"/>
    <w:rsid w:val="00C31294"/>
    <w:rsid w:val="00C31C71"/>
    <w:rsid w:val="00C34393"/>
    <w:rsid w:val="00C34A85"/>
    <w:rsid w:val="00C36A24"/>
    <w:rsid w:val="00C374C7"/>
    <w:rsid w:val="00C4054D"/>
    <w:rsid w:val="00C41210"/>
    <w:rsid w:val="00C42F12"/>
    <w:rsid w:val="00C42F50"/>
    <w:rsid w:val="00C46375"/>
    <w:rsid w:val="00C4731F"/>
    <w:rsid w:val="00C5188A"/>
    <w:rsid w:val="00C52DBE"/>
    <w:rsid w:val="00C5308F"/>
    <w:rsid w:val="00C53390"/>
    <w:rsid w:val="00C53B8C"/>
    <w:rsid w:val="00C54307"/>
    <w:rsid w:val="00C55165"/>
    <w:rsid w:val="00C56EF2"/>
    <w:rsid w:val="00C570EF"/>
    <w:rsid w:val="00C5790D"/>
    <w:rsid w:val="00C603CA"/>
    <w:rsid w:val="00C6118B"/>
    <w:rsid w:val="00C620FE"/>
    <w:rsid w:val="00C627A8"/>
    <w:rsid w:val="00C62BC9"/>
    <w:rsid w:val="00C62D8D"/>
    <w:rsid w:val="00C63781"/>
    <w:rsid w:val="00C647A4"/>
    <w:rsid w:val="00C648FD"/>
    <w:rsid w:val="00C65375"/>
    <w:rsid w:val="00C65746"/>
    <w:rsid w:val="00C6699B"/>
    <w:rsid w:val="00C67168"/>
    <w:rsid w:val="00C675AB"/>
    <w:rsid w:val="00C7091B"/>
    <w:rsid w:val="00C70EE4"/>
    <w:rsid w:val="00C72880"/>
    <w:rsid w:val="00C744B1"/>
    <w:rsid w:val="00C74D35"/>
    <w:rsid w:val="00C75EF5"/>
    <w:rsid w:val="00C767ED"/>
    <w:rsid w:val="00C76B06"/>
    <w:rsid w:val="00C80B55"/>
    <w:rsid w:val="00C811C8"/>
    <w:rsid w:val="00C8180B"/>
    <w:rsid w:val="00C82897"/>
    <w:rsid w:val="00C83126"/>
    <w:rsid w:val="00C834E2"/>
    <w:rsid w:val="00C84162"/>
    <w:rsid w:val="00C87121"/>
    <w:rsid w:val="00C8741D"/>
    <w:rsid w:val="00C877BE"/>
    <w:rsid w:val="00C87E91"/>
    <w:rsid w:val="00C925BB"/>
    <w:rsid w:val="00C92C29"/>
    <w:rsid w:val="00C9321F"/>
    <w:rsid w:val="00C936D8"/>
    <w:rsid w:val="00C95868"/>
    <w:rsid w:val="00C9636A"/>
    <w:rsid w:val="00C966DE"/>
    <w:rsid w:val="00C96DD0"/>
    <w:rsid w:val="00C970D0"/>
    <w:rsid w:val="00CA0CE1"/>
    <w:rsid w:val="00CA2DE0"/>
    <w:rsid w:val="00CA31F6"/>
    <w:rsid w:val="00CA47CF"/>
    <w:rsid w:val="00CA4D54"/>
    <w:rsid w:val="00CA55F8"/>
    <w:rsid w:val="00CB1574"/>
    <w:rsid w:val="00CB210A"/>
    <w:rsid w:val="00CB29E8"/>
    <w:rsid w:val="00CB2BEF"/>
    <w:rsid w:val="00CB3F0A"/>
    <w:rsid w:val="00CB4961"/>
    <w:rsid w:val="00CB6381"/>
    <w:rsid w:val="00CB6D4C"/>
    <w:rsid w:val="00CB717D"/>
    <w:rsid w:val="00CB728B"/>
    <w:rsid w:val="00CB7540"/>
    <w:rsid w:val="00CB78CB"/>
    <w:rsid w:val="00CB794C"/>
    <w:rsid w:val="00CC06EA"/>
    <w:rsid w:val="00CC2C91"/>
    <w:rsid w:val="00CC3B03"/>
    <w:rsid w:val="00CC4071"/>
    <w:rsid w:val="00CC428C"/>
    <w:rsid w:val="00CC593A"/>
    <w:rsid w:val="00CC5B2B"/>
    <w:rsid w:val="00CC6656"/>
    <w:rsid w:val="00CC7801"/>
    <w:rsid w:val="00CC7A7B"/>
    <w:rsid w:val="00CD22F2"/>
    <w:rsid w:val="00CD24A0"/>
    <w:rsid w:val="00CD348A"/>
    <w:rsid w:val="00CD3CBA"/>
    <w:rsid w:val="00CD4D91"/>
    <w:rsid w:val="00CD634F"/>
    <w:rsid w:val="00CD67EF"/>
    <w:rsid w:val="00CD67F3"/>
    <w:rsid w:val="00CE14F4"/>
    <w:rsid w:val="00CE2232"/>
    <w:rsid w:val="00CE2315"/>
    <w:rsid w:val="00CE33C9"/>
    <w:rsid w:val="00CE6422"/>
    <w:rsid w:val="00CF01FA"/>
    <w:rsid w:val="00CF0434"/>
    <w:rsid w:val="00CF04D5"/>
    <w:rsid w:val="00CF16B3"/>
    <w:rsid w:val="00CF4E65"/>
    <w:rsid w:val="00CF5643"/>
    <w:rsid w:val="00CF5DC7"/>
    <w:rsid w:val="00CF601B"/>
    <w:rsid w:val="00CF6275"/>
    <w:rsid w:val="00CF6ED7"/>
    <w:rsid w:val="00CF72CF"/>
    <w:rsid w:val="00CF7443"/>
    <w:rsid w:val="00D006A4"/>
    <w:rsid w:val="00D008A0"/>
    <w:rsid w:val="00D00F6C"/>
    <w:rsid w:val="00D02220"/>
    <w:rsid w:val="00D02B88"/>
    <w:rsid w:val="00D0419C"/>
    <w:rsid w:val="00D04847"/>
    <w:rsid w:val="00D0526C"/>
    <w:rsid w:val="00D05AC4"/>
    <w:rsid w:val="00D05FB7"/>
    <w:rsid w:val="00D07881"/>
    <w:rsid w:val="00D1106F"/>
    <w:rsid w:val="00D11D0C"/>
    <w:rsid w:val="00D13007"/>
    <w:rsid w:val="00D13A6A"/>
    <w:rsid w:val="00D14CEB"/>
    <w:rsid w:val="00D15B2F"/>
    <w:rsid w:val="00D16A83"/>
    <w:rsid w:val="00D170AC"/>
    <w:rsid w:val="00D170CD"/>
    <w:rsid w:val="00D17CDA"/>
    <w:rsid w:val="00D20574"/>
    <w:rsid w:val="00D20BB3"/>
    <w:rsid w:val="00D2143C"/>
    <w:rsid w:val="00D217A1"/>
    <w:rsid w:val="00D21F12"/>
    <w:rsid w:val="00D224AE"/>
    <w:rsid w:val="00D22EFD"/>
    <w:rsid w:val="00D23678"/>
    <w:rsid w:val="00D241A1"/>
    <w:rsid w:val="00D249B4"/>
    <w:rsid w:val="00D261C3"/>
    <w:rsid w:val="00D30C69"/>
    <w:rsid w:val="00D31261"/>
    <w:rsid w:val="00D31C2C"/>
    <w:rsid w:val="00D31D3D"/>
    <w:rsid w:val="00D35F77"/>
    <w:rsid w:val="00D35F9C"/>
    <w:rsid w:val="00D36AC6"/>
    <w:rsid w:val="00D3763E"/>
    <w:rsid w:val="00D40278"/>
    <w:rsid w:val="00D4163C"/>
    <w:rsid w:val="00D41CB1"/>
    <w:rsid w:val="00D427B9"/>
    <w:rsid w:val="00D4321E"/>
    <w:rsid w:val="00D450BE"/>
    <w:rsid w:val="00D450F0"/>
    <w:rsid w:val="00D45148"/>
    <w:rsid w:val="00D459E6"/>
    <w:rsid w:val="00D465FF"/>
    <w:rsid w:val="00D478C6"/>
    <w:rsid w:val="00D55F5C"/>
    <w:rsid w:val="00D57073"/>
    <w:rsid w:val="00D57569"/>
    <w:rsid w:val="00D60378"/>
    <w:rsid w:val="00D63089"/>
    <w:rsid w:val="00D63148"/>
    <w:rsid w:val="00D63175"/>
    <w:rsid w:val="00D6451F"/>
    <w:rsid w:val="00D6715A"/>
    <w:rsid w:val="00D70F4A"/>
    <w:rsid w:val="00D72071"/>
    <w:rsid w:val="00D7250E"/>
    <w:rsid w:val="00D73751"/>
    <w:rsid w:val="00D75246"/>
    <w:rsid w:val="00D776F2"/>
    <w:rsid w:val="00D80CBE"/>
    <w:rsid w:val="00D82BDC"/>
    <w:rsid w:val="00D84239"/>
    <w:rsid w:val="00D8436B"/>
    <w:rsid w:val="00D8452D"/>
    <w:rsid w:val="00D84D7F"/>
    <w:rsid w:val="00D8507D"/>
    <w:rsid w:val="00D85160"/>
    <w:rsid w:val="00D866B8"/>
    <w:rsid w:val="00D8673C"/>
    <w:rsid w:val="00D87156"/>
    <w:rsid w:val="00D87587"/>
    <w:rsid w:val="00D8775B"/>
    <w:rsid w:val="00D87BAC"/>
    <w:rsid w:val="00D90108"/>
    <w:rsid w:val="00D901A1"/>
    <w:rsid w:val="00D9067C"/>
    <w:rsid w:val="00D92028"/>
    <w:rsid w:val="00D93BA6"/>
    <w:rsid w:val="00D959B8"/>
    <w:rsid w:val="00D95D7B"/>
    <w:rsid w:val="00D95DE2"/>
    <w:rsid w:val="00D965C4"/>
    <w:rsid w:val="00D96B5C"/>
    <w:rsid w:val="00D970D5"/>
    <w:rsid w:val="00D97BD8"/>
    <w:rsid w:val="00D97E65"/>
    <w:rsid w:val="00DA08A2"/>
    <w:rsid w:val="00DA0AE8"/>
    <w:rsid w:val="00DA3A0E"/>
    <w:rsid w:val="00DA48C1"/>
    <w:rsid w:val="00DA53A6"/>
    <w:rsid w:val="00DA5DA6"/>
    <w:rsid w:val="00DB0EA8"/>
    <w:rsid w:val="00DB1515"/>
    <w:rsid w:val="00DB1C4B"/>
    <w:rsid w:val="00DB2412"/>
    <w:rsid w:val="00DB25DF"/>
    <w:rsid w:val="00DB33D6"/>
    <w:rsid w:val="00DB37D1"/>
    <w:rsid w:val="00DB46E2"/>
    <w:rsid w:val="00DB4BB4"/>
    <w:rsid w:val="00DB56DD"/>
    <w:rsid w:val="00DB59B3"/>
    <w:rsid w:val="00DB5A4B"/>
    <w:rsid w:val="00DB5F9C"/>
    <w:rsid w:val="00DB6B5F"/>
    <w:rsid w:val="00DB6F3A"/>
    <w:rsid w:val="00DB70C0"/>
    <w:rsid w:val="00DB798C"/>
    <w:rsid w:val="00DB7F85"/>
    <w:rsid w:val="00DC06E6"/>
    <w:rsid w:val="00DC2BAC"/>
    <w:rsid w:val="00DC2EA7"/>
    <w:rsid w:val="00DC324D"/>
    <w:rsid w:val="00DC4AFE"/>
    <w:rsid w:val="00DC4E9F"/>
    <w:rsid w:val="00DC5BC5"/>
    <w:rsid w:val="00DC7FD7"/>
    <w:rsid w:val="00DD0738"/>
    <w:rsid w:val="00DD1765"/>
    <w:rsid w:val="00DD230A"/>
    <w:rsid w:val="00DD283B"/>
    <w:rsid w:val="00DD4BBB"/>
    <w:rsid w:val="00DD4D67"/>
    <w:rsid w:val="00DD4F2D"/>
    <w:rsid w:val="00DD5103"/>
    <w:rsid w:val="00DD5833"/>
    <w:rsid w:val="00DD5FEC"/>
    <w:rsid w:val="00DD69A1"/>
    <w:rsid w:val="00DD7B5E"/>
    <w:rsid w:val="00DD7DA7"/>
    <w:rsid w:val="00DE1474"/>
    <w:rsid w:val="00DE192F"/>
    <w:rsid w:val="00DE2359"/>
    <w:rsid w:val="00DE298C"/>
    <w:rsid w:val="00DE3A45"/>
    <w:rsid w:val="00DE4D46"/>
    <w:rsid w:val="00DE5C9A"/>
    <w:rsid w:val="00DE5ED3"/>
    <w:rsid w:val="00DE6B6D"/>
    <w:rsid w:val="00DF19BB"/>
    <w:rsid w:val="00DF1E92"/>
    <w:rsid w:val="00DF2FBB"/>
    <w:rsid w:val="00DF36F1"/>
    <w:rsid w:val="00DF3980"/>
    <w:rsid w:val="00DF40F5"/>
    <w:rsid w:val="00DF4812"/>
    <w:rsid w:val="00DF515A"/>
    <w:rsid w:val="00DF68C9"/>
    <w:rsid w:val="00E0026B"/>
    <w:rsid w:val="00E0070B"/>
    <w:rsid w:val="00E01028"/>
    <w:rsid w:val="00E020E8"/>
    <w:rsid w:val="00E0371F"/>
    <w:rsid w:val="00E043EE"/>
    <w:rsid w:val="00E04A3A"/>
    <w:rsid w:val="00E05D82"/>
    <w:rsid w:val="00E07884"/>
    <w:rsid w:val="00E10E88"/>
    <w:rsid w:val="00E13FC3"/>
    <w:rsid w:val="00E14EFF"/>
    <w:rsid w:val="00E16920"/>
    <w:rsid w:val="00E16933"/>
    <w:rsid w:val="00E21C6A"/>
    <w:rsid w:val="00E22AE9"/>
    <w:rsid w:val="00E22CAA"/>
    <w:rsid w:val="00E22F00"/>
    <w:rsid w:val="00E231E7"/>
    <w:rsid w:val="00E236D8"/>
    <w:rsid w:val="00E24F70"/>
    <w:rsid w:val="00E25A21"/>
    <w:rsid w:val="00E26B24"/>
    <w:rsid w:val="00E26B73"/>
    <w:rsid w:val="00E26CC0"/>
    <w:rsid w:val="00E26F67"/>
    <w:rsid w:val="00E27C59"/>
    <w:rsid w:val="00E327FB"/>
    <w:rsid w:val="00E32B75"/>
    <w:rsid w:val="00E331DC"/>
    <w:rsid w:val="00E33DB8"/>
    <w:rsid w:val="00E352F4"/>
    <w:rsid w:val="00E35323"/>
    <w:rsid w:val="00E35958"/>
    <w:rsid w:val="00E36306"/>
    <w:rsid w:val="00E36496"/>
    <w:rsid w:val="00E367A0"/>
    <w:rsid w:val="00E40B78"/>
    <w:rsid w:val="00E40BF8"/>
    <w:rsid w:val="00E43368"/>
    <w:rsid w:val="00E43829"/>
    <w:rsid w:val="00E445F2"/>
    <w:rsid w:val="00E461CE"/>
    <w:rsid w:val="00E4770B"/>
    <w:rsid w:val="00E47938"/>
    <w:rsid w:val="00E5137E"/>
    <w:rsid w:val="00E5158D"/>
    <w:rsid w:val="00E51744"/>
    <w:rsid w:val="00E53A6E"/>
    <w:rsid w:val="00E54935"/>
    <w:rsid w:val="00E5552A"/>
    <w:rsid w:val="00E556B2"/>
    <w:rsid w:val="00E56C6C"/>
    <w:rsid w:val="00E57645"/>
    <w:rsid w:val="00E576FD"/>
    <w:rsid w:val="00E57FD8"/>
    <w:rsid w:val="00E6185E"/>
    <w:rsid w:val="00E61FF0"/>
    <w:rsid w:val="00E62092"/>
    <w:rsid w:val="00E62983"/>
    <w:rsid w:val="00E648C4"/>
    <w:rsid w:val="00E64BF1"/>
    <w:rsid w:val="00E64F0C"/>
    <w:rsid w:val="00E6599E"/>
    <w:rsid w:val="00E67E80"/>
    <w:rsid w:val="00E7066B"/>
    <w:rsid w:val="00E70BF6"/>
    <w:rsid w:val="00E70D64"/>
    <w:rsid w:val="00E732C5"/>
    <w:rsid w:val="00E737C5"/>
    <w:rsid w:val="00E737F6"/>
    <w:rsid w:val="00E74A94"/>
    <w:rsid w:val="00E74CD2"/>
    <w:rsid w:val="00E75308"/>
    <w:rsid w:val="00E753F0"/>
    <w:rsid w:val="00E76737"/>
    <w:rsid w:val="00E76880"/>
    <w:rsid w:val="00E769DC"/>
    <w:rsid w:val="00E76B33"/>
    <w:rsid w:val="00E77267"/>
    <w:rsid w:val="00E81C42"/>
    <w:rsid w:val="00E8225B"/>
    <w:rsid w:val="00E822E6"/>
    <w:rsid w:val="00E84FB6"/>
    <w:rsid w:val="00E8517F"/>
    <w:rsid w:val="00E90688"/>
    <w:rsid w:val="00E9117D"/>
    <w:rsid w:val="00E916B7"/>
    <w:rsid w:val="00E91B34"/>
    <w:rsid w:val="00E91D1A"/>
    <w:rsid w:val="00E92286"/>
    <w:rsid w:val="00E9278C"/>
    <w:rsid w:val="00E92DA2"/>
    <w:rsid w:val="00E93627"/>
    <w:rsid w:val="00E93781"/>
    <w:rsid w:val="00E93FE9"/>
    <w:rsid w:val="00E947E6"/>
    <w:rsid w:val="00E94E0A"/>
    <w:rsid w:val="00E97196"/>
    <w:rsid w:val="00E9765D"/>
    <w:rsid w:val="00EA08B9"/>
    <w:rsid w:val="00EA0ED1"/>
    <w:rsid w:val="00EA1030"/>
    <w:rsid w:val="00EA172F"/>
    <w:rsid w:val="00EA22AC"/>
    <w:rsid w:val="00EA2AB8"/>
    <w:rsid w:val="00EA344A"/>
    <w:rsid w:val="00EA393E"/>
    <w:rsid w:val="00EA4536"/>
    <w:rsid w:val="00EA46DC"/>
    <w:rsid w:val="00EA4779"/>
    <w:rsid w:val="00EA5C21"/>
    <w:rsid w:val="00EA60B7"/>
    <w:rsid w:val="00EA666E"/>
    <w:rsid w:val="00EA6AC7"/>
    <w:rsid w:val="00EA76D0"/>
    <w:rsid w:val="00EB1BDB"/>
    <w:rsid w:val="00EB1E98"/>
    <w:rsid w:val="00EB1FF3"/>
    <w:rsid w:val="00EB4089"/>
    <w:rsid w:val="00EB4789"/>
    <w:rsid w:val="00EB490E"/>
    <w:rsid w:val="00EB4F11"/>
    <w:rsid w:val="00EB59A4"/>
    <w:rsid w:val="00EB6443"/>
    <w:rsid w:val="00EB76D5"/>
    <w:rsid w:val="00EC06FF"/>
    <w:rsid w:val="00EC0CD3"/>
    <w:rsid w:val="00EC191D"/>
    <w:rsid w:val="00EC2180"/>
    <w:rsid w:val="00EC24BC"/>
    <w:rsid w:val="00EC2A15"/>
    <w:rsid w:val="00EC2E03"/>
    <w:rsid w:val="00EC6745"/>
    <w:rsid w:val="00EC6D8E"/>
    <w:rsid w:val="00EC6F2C"/>
    <w:rsid w:val="00ED0DE7"/>
    <w:rsid w:val="00ED14B6"/>
    <w:rsid w:val="00ED1C71"/>
    <w:rsid w:val="00ED355B"/>
    <w:rsid w:val="00ED5710"/>
    <w:rsid w:val="00ED5D0E"/>
    <w:rsid w:val="00ED6EB3"/>
    <w:rsid w:val="00EE0DF6"/>
    <w:rsid w:val="00EE26F7"/>
    <w:rsid w:val="00EE3D0C"/>
    <w:rsid w:val="00EE4979"/>
    <w:rsid w:val="00EE5958"/>
    <w:rsid w:val="00EE6024"/>
    <w:rsid w:val="00EE6413"/>
    <w:rsid w:val="00EE6A82"/>
    <w:rsid w:val="00EE7B1A"/>
    <w:rsid w:val="00EF03F5"/>
    <w:rsid w:val="00EF460C"/>
    <w:rsid w:val="00EF503A"/>
    <w:rsid w:val="00EF5975"/>
    <w:rsid w:val="00EF6725"/>
    <w:rsid w:val="00EF6A52"/>
    <w:rsid w:val="00F001C2"/>
    <w:rsid w:val="00F052EC"/>
    <w:rsid w:val="00F06138"/>
    <w:rsid w:val="00F06D03"/>
    <w:rsid w:val="00F07479"/>
    <w:rsid w:val="00F075F7"/>
    <w:rsid w:val="00F10509"/>
    <w:rsid w:val="00F128B7"/>
    <w:rsid w:val="00F12BC0"/>
    <w:rsid w:val="00F14C60"/>
    <w:rsid w:val="00F16072"/>
    <w:rsid w:val="00F16BB5"/>
    <w:rsid w:val="00F17589"/>
    <w:rsid w:val="00F17FE9"/>
    <w:rsid w:val="00F205C8"/>
    <w:rsid w:val="00F20E8A"/>
    <w:rsid w:val="00F2107A"/>
    <w:rsid w:val="00F210A5"/>
    <w:rsid w:val="00F22D02"/>
    <w:rsid w:val="00F23BED"/>
    <w:rsid w:val="00F23F70"/>
    <w:rsid w:val="00F240ED"/>
    <w:rsid w:val="00F26030"/>
    <w:rsid w:val="00F260F5"/>
    <w:rsid w:val="00F26E56"/>
    <w:rsid w:val="00F273AA"/>
    <w:rsid w:val="00F273B8"/>
    <w:rsid w:val="00F279AC"/>
    <w:rsid w:val="00F27CBA"/>
    <w:rsid w:val="00F30AE3"/>
    <w:rsid w:val="00F3137D"/>
    <w:rsid w:val="00F31D6A"/>
    <w:rsid w:val="00F3220B"/>
    <w:rsid w:val="00F32734"/>
    <w:rsid w:val="00F34E4C"/>
    <w:rsid w:val="00F353ED"/>
    <w:rsid w:val="00F35859"/>
    <w:rsid w:val="00F372A0"/>
    <w:rsid w:val="00F407E1"/>
    <w:rsid w:val="00F408A6"/>
    <w:rsid w:val="00F40F34"/>
    <w:rsid w:val="00F410AF"/>
    <w:rsid w:val="00F42193"/>
    <w:rsid w:val="00F424AA"/>
    <w:rsid w:val="00F43448"/>
    <w:rsid w:val="00F45A14"/>
    <w:rsid w:val="00F4660E"/>
    <w:rsid w:val="00F50801"/>
    <w:rsid w:val="00F50FF8"/>
    <w:rsid w:val="00F511C2"/>
    <w:rsid w:val="00F515A8"/>
    <w:rsid w:val="00F518D9"/>
    <w:rsid w:val="00F51AA3"/>
    <w:rsid w:val="00F51CE9"/>
    <w:rsid w:val="00F52484"/>
    <w:rsid w:val="00F538B6"/>
    <w:rsid w:val="00F543FE"/>
    <w:rsid w:val="00F55089"/>
    <w:rsid w:val="00F5565E"/>
    <w:rsid w:val="00F55F34"/>
    <w:rsid w:val="00F5631C"/>
    <w:rsid w:val="00F57AE8"/>
    <w:rsid w:val="00F60C87"/>
    <w:rsid w:val="00F61EA6"/>
    <w:rsid w:val="00F63E82"/>
    <w:rsid w:val="00F64074"/>
    <w:rsid w:val="00F640E9"/>
    <w:rsid w:val="00F64500"/>
    <w:rsid w:val="00F64A80"/>
    <w:rsid w:val="00F64BF0"/>
    <w:rsid w:val="00F64EEC"/>
    <w:rsid w:val="00F651E2"/>
    <w:rsid w:val="00F658EE"/>
    <w:rsid w:val="00F66E74"/>
    <w:rsid w:val="00F67BD8"/>
    <w:rsid w:val="00F70909"/>
    <w:rsid w:val="00F71524"/>
    <w:rsid w:val="00F72177"/>
    <w:rsid w:val="00F7272C"/>
    <w:rsid w:val="00F72960"/>
    <w:rsid w:val="00F72E0E"/>
    <w:rsid w:val="00F73851"/>
    <w:rsid w:val="00F73C91"/>
    <w:rsid w:val="00F73FC0"/>
    <w:rsid w:val="00F74B40"/>
    <w:rsid w:val="00F7547B"/>
    <w:rsid w:val="00F75D08"/>
    <w:rsid w:val="00F7707D"/>
    <w:rsid w:val="00F80B3D"/>
    <w:rsid w:val="00F80D57"/>
    <w:rsid w:val="00F8104C"/>
    <w:rsid w:val="00F82EA2"/>
    <w:rsid w:val="00F830E4"/>
    <w:rsid w:val="00F83B75"/>
    <w:rsid w:val="00F86B4A"/>
    <w:rsid w:val="00F86F36"/>
    <w:rsid w:val="00F873C1"/>
    <w:rsid w:val="00F87863"/>
    <w:rsid w:val="00F9062C"/>
    <w:rsid w:val="00F92124"/>
    <w:rsid w:val="00F927A6"/>
    <w:rsid w:val="00F954E0"/>
    <w:rsid w:val="00F95A8E"/>
    <w:rsid w:val="00F9761F"/>
    <w:rsid w:val="00F97BE8"/>
    <w:rsid w:val="00FA00F9"/>
    <w:rsid w:val="00FA068C"/>
    <w:rsid w:val="00FA0B64"/>
    <w:rsid w:val="00FA364D"/>
    <w:rsid w:val="00FA478D"/>
    <w:rsid w:val="00FA4E04"/>
    <w:rsid w:val="00FA6E54"/>
    <w:rsid w:val="00FA7762"/>
    <w:rsid w:val="00FA7F64"/>
    <w:rsid w:val="00FB02AE"/>
    <w:rsid w:val="00FB10F6"/>
    <w:rsid w:val="00FB1241"/>
    <w:rsid w:val="00FB36B4"/>
    <w:rsid w:val="00FB3DEA"/>
    <w:rsid w:val="00FB4308"/>
    <w:rsid w:val="00FB4361"/>
    <w:rsid w:val="00FB44B1"/>
    <w:rsid w:val="00FB57E9"/>
    <w:rsid w:val="00FB5FD8"/>
    <w:rsid w:val="00FB63A6"/>
    <w:rsid w:val="00FB6445"/>
    <w:rsid w:val="00FB75E7"/>
    <w:rsid w:val="00FB7FD2"/>
    <w:rsid w:val="00FC3764"/>
    <w:rsid w:val="00FC38FF"/>
    <w:rsid w:val="00FC4772"/>
    <w:rsid w:val="00FC5B11"/>
    <w:rsid w:val="00FC62B6"/>
    <w:rsid w:val="00FC786A"/>
    <w:rsid w:val="00FD048E"/>
    <w:rsid w:val="00FD04CA"/>
    <w:rsid w:val="00FD2250"/>
    <w:rsid w:val="00FD23FC"/>
    <w:rsid w:val="00FD29A5"/>
    <w:rsid w:val="00FD33F9"/>
    <w:rsid w:val="00FD37BD"/>
    <w:rsid w:val="00FD6252"/>
    <w:rsid w:val="00FE036B"/>
    <w:rsid w:val="00FE2D4B"/>
    <w:rsid w:val="00FE3A4E"/>
    <w:rsid w:val="00FE5F18"/>
    <w:rsid w:val="00FE657A"/>
    <w:rsid w:val="00FE65D7"/>
    <w:rsid w:val="00FE6645"/>
    <w:rsid w:val="00FE680A"/>
    <w:rsid w:val="00FE6E3E"/>
    <w:rsid w:val="00FE72BB"/>
    <w:rsid w:val="00FF1266"/>
    <w:rsid w:val="00FF137E"/>
    <w:rsid w:val="00FF1911"/>
    <w:rsid w:val="00FF580F"/>
    <w:rsid w:val="00FF5897"/>
    <w:rsid w:val="00FF5F77"/>
    <w:rsid w:val="00FF67C0"/>
    <w:rsid w:val="00FF6B24"/>
    <w:rsid w:val="00FF714D"/>
    <w:rsid w:val="00FF7988"/>
    <w:rsid w:val="23BB8D88"/>
    <w:rsid w:val="266153E1"/>
    <w:rsid w:val="2963D7C5"/>
    <w:rsid w:val="3CE7837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F32733C"/>
  <w15:chartTrackingRefBased/>
  <w15:docId w15:val="{82547DBC-32B2-433C-BA2F-2D82B7AE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AB8"/>
  </w:style>
  <w:style w:type="paragraph" w:styleId="Heading1">
    <w:name w:val="heading 1"/>
    <w:basedOn w:val="Normal"/>
    <w:next w:val="Normal"/>
    <w:link w:val="Heading1Char"/>
    <w:uiPriority w:val="9"/>
    <w:qFormat/>
    <w:rsid w:val="000D6E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53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65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2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Bold">
    <w:name w:val="Word_Bold"/>
    <w:rsid w:val="00CF04D5"/>
    <w:rPr>
      <w:b/>
    </w:rPr>
  </w:style>
  <w:style w:type="paragraph" w:customStyle="1" w:styleId="ASQstStem">
    <w:name w:val="AS_QstStem"/>
    <w:next w:val="Normal"/>
    <w:rsid w:val="00767EE5"/>
    <w:pPr>
      <w:keepNext/>
      <w:keepLines/>
      <w:spacing w:before="60" w:after="40" w:line="240" w:lineRule="auto"/>
      <w:ind w:left="432" w:hanging="432"/>
      <w:contextualSpacing/>
    </w:pPr>
    <w:rPr>
      <w:rFonts w:ascii="Arial" w:eastAsia="Times New Roman" w:hAnsi="Arial" w:cs="Times New Roman"/>
      <w:sz w:val="20"/>
      <w:szCs w:val="19"/>
    </w:rPr>
  </w:style>
  <w:style w:type="paragraph" w:customStyle="1" w:styleId="ASAnnotationParagraph">
    <w:name w:val="AS_Annotation_Paragraph"/>
    <w:rsid w:val="00BE780E"/>
    <w:pPr>
      <w:keepNext/>
      <w:keepLines/>
      <w:spacing w:before="120" w:after="0" w:line="240" w:lineRule="auto"/>
      <w:contextualSpacing/>
    </w:pPr>
    <w:rPr>
      <w:rFonts w:ascii="Arial" w:eastAsia="Times New Roman" w:hAnsi="Arial" w:cs="Times New Roman"/>
      <w:vanish/>
      <w:color w:val="FF0000"/>
      <w:sz w:val="16"/>
      <w:szCs w:val="16"/>
    </w:rPr>
  </w:style>
  <w:style w:type="character" w:styleId="CommentReference">
    <w:name w:val="annotation reference"/>
    <w:basedOn w:val="DefaultParagraphFont"/>
    <w:unhideWhenUsed/>
    <w:rsid w:val="00EB4F11"/>
    <w:rPr>
      <w:sz w:val="16"/>
      <w:szCs w:val="16"/>
    </w:rPr>
  </w:style>
  <w:style w:type="paragraph" w:styleId="CommentText">
    <w:name w:val="annotation text"/>
    <w:basedOn w:val="Normal"/>
    <w:link w:val="CommentTextChar"/>
    <w:unhideWhenUsed/>
    <w:rsid w:val="00EB4F11"/>
    <w:pPr>
      <w:spacing w:line="240" w:lineRule="auto"/>
    </w:pPr>
    <w:rPr>
      <w:sz w:val="20"/>
      <w:szCs w:val="20"/>
    </w:rPr>
  </w:style>
  <w:style w:type="character" w:customStyle="1" w:styleId="CommentTextChar">
    <w:name w:val="Comment Text Char"/>
    <w:basedOn w:val="DefaultParagraphFont"/>
    <w:link w:val="CommentText"/>
    <w:rsid w:val="00EB4F11"/>
    <w:rPr>
      <w:sz w:val="20"/>
      <w:szCs w:val="20"/>
    </w:rPr>
  </w:style>
  <w:style w:type="paragraph" w:styleId="CommentSubject">
    <w:name w:val="annotation subject"/>
    <w:basedOn w:val="CommentText"/>
    <w:next w:val="CommentText"/>
    <w:link w:val="CommentSubjectChar"/>
    <w:uiPriority w:val="99"/>
    <w:semiHidden/>
    <w:unhideWhenUsed/>
    <w:rsid w:val="00EB4F11"/>
    <w:rPr>
      <w:b/>
      <w:bCs/>
    </w:rPr>
  </w:style>
  <w:style w:type="character" w:customStyle="1" w:styleId="CommentSubjectChar">
    <w:name w:val="Comment Subject Char"/>
    <w:basedOn w:val="CommentTextChar"/>
    <w:link w:val="CommentSubject"/>
    <w:uiPriority w:val="99"/>
    <w:semiHidden/>
    <w:rsid w:val="00EB4F11"/>
    <w:rPr>
      <w:b/>
      <w:bCs/>
      <w:sz w:val="20"/>
      <w:szCs w:val="20"/>
    </w:rPr>
  </w:style>
  <w:style w:type="paragraph" w:styleId="Revision">
    <w:name w:val="Revision"/>
    <w:hidden/>
    <w:uiPriority w:val="99"/>
    <w:semiHidden/>
    <w:rsid w:val="00AC4777"/>
    <w:pPr>
      <w:spacing w:after="0" w:line="240" w:lineRule="auto"/>
    </w:pPr>
  </w:style>
  <w:style w:type="paragraph" w:styleId="ListParagraph">
    <w:name w:val="List Paragraph"/>
    <w:basedOn w:val="Normal"/>
    <w:uiPriority w:val="34"/>
    <w:qFormat/>
    <w:rsid w:val="007C6346"/>
    <w:pPr>
      <w:ind w:left="720"/>
      <w:contextualSpacing/>
    </w:pPr>
  </w:style>
  <w:style w:type="paragraph" w:styleId="BalloonText">
    <w:name w:val="Balloon Text"/>
    <w:basedOn w:val="Normal"/>
    <w:link w:val="BalloonTextChar"/>
    <w:uiPriority w:val="99"/>
    <w:semiHidden/>
    <w:unhideWhenUsed/>
    <w:rsid w:val="00EA2A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AB8"/>
    <w:rPr>
      <w:rFonts w:ascii="Segoe UI" w:hAnsi="Segoe UI" w:cs="Segoe UI"/>
      <w:sz w:val="18"/>
      <w:szCs w:val="18"/>
    </w:rPr>
  </w:style>
  <w:style w:type="character" w:customStyle="1" w:styleId="normaltextrun">
    <w:name w:val="normaltextrun"/>
    <w:basedOn w:val="DefaultParagraphFont"/>
    <w:rsid w:val="00D20574"/>
  </w:style>
  <w:style w:type="character" w:customStyle="1" w:styleId="Heading2Char">
    <w:name w:val="Heading 2 Char"/>
    <w:basedOn w:val="DefaultParagraphFont"/>
    <w:link w:val="Heading2"/>
    <w:uiPriority w:val="9"/>
    <w:rsid w:val="00F353ED"/>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683EF7"/>
    <w:rPr>
      <w:color w:val="2B579A"/>
      <w:shd w:val="clear" w:color="auto" w:fill="E1DFDD"/>
    </w:rPr>
  </w:style>
  <w:style w:type="character" w:customStyle="1" w:styleId="Heading3Char">
    <w:name w:val="Heading 3 Char"/>
    <w:basedOn w:val="DefaultParagraphFont"/>
    <w:link w:val="Heading3"/>
    <w:uiPriority w:val="9"/>
    <w:rsid w:val="00FE657A"/>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0D6E46"/>
    <w:rPr>
      <w:rFonts w:asciiTheme="majorHAnsi" w:eastAsiaTheme="majorEastAsia" w:hAnsiTheme="majorHAnsi" w:cstheme="majorBidi"/>
      <w:color w:val="2F5496" w:themeColor="accent1" w:themeShade="BF"/>
      <w:sz w:val="32"/>
      <w:szCs w:val="32"/>
    </w:rPr>
  </w:style>
  <w:style w:type="table" w:styleId="PlainTable5">
    <w:name w:val="Plain Table 5"/>
    <w:basedOn w:val="TableNormal"/>
    <w:uiPriority w:val="45"/>
    <w:rsid w:val="0047041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Heading">
    <w:name w:val="TOC Heading"/>
    <w:basedOn w:val="Heading1"/>
    <w:next w:val="Normal"/>
    <w:uiPriority w:val="39"/>
    <w:unhideWhenUsed/>
    <w:qFormat/>
    <w:rsid w:val="009E1E44"/>
    <w:pPr>
      <w:outlineLvl w:val="9"/>
    </w:pPr>
  </w:style>
  <w:style w:type="paragraph" w:styleId="TOC1">
    <w:name w:val="toc 1"/>
    <w:basedOn w:val="Normal"/>
    <w:next w:val="Normal"/>
    <w:autoRedefine/>
    <w:uiPriority w:val="39"/>
    <w:unhideWhenUsed/>
    <w:rsid w:val="009E1E44"/>
    <w:pPr>
      <w:spacing w:after="100"/>
    </w:pPr>
  </w:style>
  <w:style w:type="paragraph" w:styleId="TOC2">
    <w:name w:val="toc 2"/>
    <w:basedOn w:val="Normal"/>
    <w:next w:val="Normal"/>
    <w:autoRedefine/>
    <w:uiPriority w:val="39"/>
    <w:unhideWhenUsed/>
    <w:rsid w:val="009E1E44"/>
    <w:pPr>
      <w:spacing w:after="100"/>
      <w:ind w:left="220"/>
    </w:pPr>
  </w:style>
  <w:style w:type="paragraph" w:styleId="TOC3">
    <w:name w:val="toc 3"/>
    <w:basedOn w:val="Normal"/>
    <w:next w:val="Normal"/>
    <w:autoRedefine/>
    <w:uiPriority w:val="39"/>
    <w:unhideWhenUsed/>
    <w:rsid w:val="009E1E44"/>
    <w:pPr>
      <w:spacing w:after="100"/>
      <w:ind w:left="440"/>
    </w:pPr>
  </w:style>
  <w:style w:type="character" w:styleId="Hyperlink">
    <w:name w:val="Hyperlink"/>
    <w:basedOn w:val="DefaultParagraphFont"/>
    <w:uiPriority w:val="99"/>
    <w:unhideWhenUsed/>
    <w:rsid w:val="009E1E44"/>
    <w:rPr>
      <w:color w:val="0563C1" w:themeColor="hyperlink"/>
      <w:u w:val="single"/>
    </w:rPr>
  </w:style>
  <w:style w:type="paragraph" w:styleId="Header">
    <w:name w:val="header"/>
    <w:basedOn w:val="Normal"/>
    <w:link w:val="HeaderChar"/>
    <w:uiPriority w:val="99"/>
    <w:unhideWhenUsed/>
    <w:rsid w:val="00CC5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93A"/>
  </w:style>
  <w:style w:type="paragraph" w:styleId="Footer">
    <w:name w:val="footer"/>
    <w:basedOn w:val="Normal"/>
    <w:link w:val="FooterChar"/>
    <w:uiPriority w:val="99"/>
    <w:unhideWhenUsed/>
    <w:rsid w:val="00CC5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93A"/>
  </w:style>
  <w:style w:type="character" w:styleId="FollowedHyperlink">
    <w:name w:val="FollowedHyperlink"/>
    <w:basedOn w:val="DefaultParagraphFont"/>
    <w:uiPriority w:val="99"/>
    <w:semiHidden/>
    <w:unhideWhenUsed/>
    <w:rsid w:val="00FB4308"/>
    <w:rPr>
      <w:color w:val="954F72"/>
      <w:u w:val="single"/>
    </w:rPr>
  </w:style>
  <w:style w:type="paragraph" w:customStyle="1" w:styleId="msonormal">
    <w:name w:val="msonormal"/>
    <w:basedOn w:val="Normal"/>
    <w:rsid w:val="00FB43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FB4308"/>
    <w:pPr>
      <w:spacing w:before="100" w:beforeAutospacing="1" w:after="100" w:afterAutospacing="1" w:line="240" w:lineRule="auto"/>
    </w:pPr>
    <w:rPr>
      <w:rFonts w:ascii="Calibri" w:eastAsia="Times New Roman" w:hAnsi="Calibri" w:cs="Calibri"/>
      <w:i/>
      <w:iCs/>
      <w:color w:val="000000"/>
    </w:rPr>
  </w:style>
  <w:style w:type="paragraph" w:customStyle="1" w:styleId="xl66">
    <w:name w:val="xl66"/>
    <w:basedOn w:val="Normal"/>
    <w:rsid w:val="00FB4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FB4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FB4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FB4308"/>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FB430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FB430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FB430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FB4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table" w:styleId="PlainTable3">
    <w:name w:val="Plain Table 3"/>
    <w:basedOn w:val="TableNormal"/>
    <w:uiPriority w:val="43"/>
    <w:rsid w:val="00DA08A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xl64">
    <w:name w:val="xl64"/>
    <w:basedOn w:val="Normal"/>
    <w:rsid w:val="00EB7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EB7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B03BAD7785AB4C8134334BF0DD491C" ma:contentTypeVersion="6" ma:contentTypeDescription="Create a new document." ma:contentTypeScope="" ma:versionID="22ad30cc1661f7e04aed4df0ab577603">
  <xsd:schema xmlns:xsd="http://www.w3.org/2001/XMLSchema" xmlns:xs="http://www.w3.org/2001/XMLSchema" xmlns:p="http://schemas.microsoft.com/office/2006/metadata/properties" xmlns:ns2="9929a2b6-4f15-40b3-a17d-e5ed3fb134a1" xmlns:ns3="ab3da0ed-a783-467b-af03-86d6a1d2160d" targetNamespace="http://schemas.microsoft.com/office/2006/metadata/properties" ma:root="true" ma:fieldsID="e9bdd96c44d11e0750ee6319d2fda0fc" ns2:_="" ns3:_="">
    <xsd:import namespace="9929a2b6-4f15-40b3-a17d-e5ed3fb134a1"/>
    <xsd:import namespace="ab3da0ed-a783-467b-af03-86d6a1d216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9a2b6-4f15-40b3-a17d-e5ed3fb13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3da0ed-a783-467b-af03-86d6a1d216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CBA532-2957-46A4-A220-DF753A136146}">
  <ds:schemaRefs>
    <ds:schemaRef ds:uri="http://schemas.openxmlformats.org/officeDocument/2006/bibliography"/>
  </ds:schemaRefs>
</ds:datastoreItem>
</file>

<file path=customXml/itemProps2.xml><?xml version="1.0" encoding="utf-8"?>
<ds:datastoreItem xmlns:ds="http://schemas.openxmlformats.org/officeDocument/2006/customXml" ds:itemID="{10291259-1423-4502-9992-FE0BD98D2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9a2b6-4f15-40b3-a17d-e5ed3fb134a1"/>
    <ds:schemaRef ds:uri="ab3da0ed-a783-467b-af03-86d6a1d21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AC7C1-28F4-4B49-83C2-B97812A83324}">
  <ds:schemaRefs>
    <ds:schemaRef ds:uri="http://schemas.microsoft.com/sharepoint/v3/contenttype/forms"/>
  </ds:schemaRefs>
</ds:datastoreItem>
</file>

<file path=customXml/itemProps4.xml><?xml version="1.0" encoding="utf-8"?>
<ds:datastoreItem xmlns:ds="http://schemas.openxmlformats.org/officeDocument/2006/customXml" ds:itemID="{276E5A3C-5C61-4144-BD13-D1A3309932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40</Pages>
  <Words>14312</Words>
  <Characters>81582</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Harcey</dc:creator>
  <cp:lastModifiedBy>Chelsea Lonergan</cp:lastModifiedBy>
  <cp:revision>15</cp:revision>
  <dcterms:created xsi:type="dcterms:W3CDTF">2023-04-13T17:08:00Z</dcterms:created>
  <dcterms:modified xsi:type="dcterms:W3CDTF">2023-04-14T19:16:00Z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0x0101003AB03BAD7785AB4C8134334BF0DD491C</vt:lpwstr>
  </property>
  <property fmtid="{D5CDD505-2E9C-101B-9397-08002B2CF9AE}" pid="3" name="MediaServiceImageTags">
    <vt:lpwstr/>
  </property>
</Properties>
</file>