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562A4" w14:textId="77777777" w:rsidR="00FA6CB0" w:rsidRPr="00F4083F" w:rsidRDefault="006F5D57">
      <w:pPr>
        <w:rPr>
          <w:rFonts w:ascii="Times New Roman" w:hAnsi="Times New Roman" w:cs="Times New Roman"/>
          <w:sz w:val="24"/>
          <w:szCs w:val="24"/>
        </w:rPr>
      </w:pPr>
      <w:bookmarkStart w:id="0" w:name="_GoBack"/>
      <w:bookmarkEnd w:id="0"/>
      <w:r w:rsidRPr="00F4083F">
        <w:rPr>
          <w:rFonts w:ascii="Times New Roman" w:hAnsi="Times New Roman" w:cs="Times New Roman"/>
          <w:sz w:val="24"/>
          <w:szCs w:val="24"/>
        </w:rPr>
        <w:t>SOMA Survey Script</w:t>
      </w:r>
    </w:p>
    <w:p w14:paraId="7D16052A" w14:textId="77777777" w:rsidR="006F5D57" w:rsidRPr="00F4083F" w:rsidRDefault="006F5D57">
      <w:pPr>
        <w:rPr>
          <w:rFonts w:ascii="Times New Roman" w:hAnsi="Times New Roman" w:cs="Times New Roman"/>
          <w:sz w:val="24"/>
          <w:szCs w:val="24"/>
        </w:rPr>
      </w:pPr>
    </w:p>
    <w:p w14:paraId="50D1296C" w14:textId="1DD027D7" w:rsidR="006F5D57" w:rsidRPr="00F4083F" w:rsidRDefault="006F5D57" w:rsidP="006F5D57">
      <w:pPr>
        <w:pStyle w:val="NoSpacing"/>
        <w:tabs>
          <w:tab w:val="left" w:pos="1080"/>
        </w:tabs>
        <w:spacing w:before="0" w:beforeAutospacing="0" w:after="0" w:afterAutospacing="0"/>
        <w:rPr>
          <w:i/>
        </w:rPr>
      </w:pPr>
      <w:r w:rsidRPr="00F4083F">
        <w:rPr>
          <w:i/>
        </w:rPr>
        <w:t>Instructions:</w:t>
      </w:r>
      <w:r w:rsidRPr="00F4083F">
        <w:t xml:space="preserve"> Introduce yourself: </w:t>
      </w:r>
      <w:r w:rsidRPr="00F4083F">
        <w:rPr>
          <w:i/>
          <w:iCs/>
        </w:rPr>
        <w:t>Hello, my name is</w:t>
      </w:r>
      <w:r w:rsidRPr="00F4083F">
        <w:rPr>
          <w:i/>
          <w:iCs/>
          <w:u w:val="single"/>
        </w:rPr>
        <w:tab/>
        <w:t xml:space="preserve">___ </w:t>
      </w:r>
      <w:r w:rsidRPr="00F4083F">
        <w:rPr>
          <w:i/>
          <w:iCs/>
        </w:rPr>
        <w:t xml:space="preserve">from the U. S. Census Bureau, here is my identification (show badge when interviewing in </w:t>
      </w:r>
      <w:r w:rsidRPr="00F4083F">
        <w:rPr>
          <w:i/>
          <w:iCs/>
          <w:spacing w:val="-1"/>
        </w:rPr>
        <w:t>person)</w:t>
      </w:r>
      <w:r w:rsidR="00E43774" w:rsidRPr="00F4083F">
        <w:rPr>
          <w:i/>
          <w:iCs/>
          <w:spacing w:val="-1"/>
        </w:rPr>
        <w:t>.  We are conducting a survey of new apartment buildings</w:t>
      </w:r>
      <w:r w:rsidRPr="00F4083F">
        <w:rPr>
          <w:i/>
          <w:iCs/>
          <w:spacing w:val="-1"/>
        </w:rPr>
        <w:t>.</w:t>
      </w:r>
      <w:r w:rsidRPr="00F4083F">
        <w:rPr>
          <w:iCs/>
          <w:spacing w:val="60"/>
        </w:rPr>
        <w:t xml:space="preserve"> </w:t>
      </w:r>
    </w:p>
    <w:p w14:paraId="3BA6929C" w14:textId="77777777" w:rsidR="006F5D57" w:rsidRPr="00F4083F" w:rsidRDefault="006F5D57" w:rsidP="006F5D57">
      <w:pPr>
        <w:pStyle w:val="NoSpacing"/>
        <w:tabs>
          <w:tab w:val="left" w:pos="1080"/>
        </w:tabs>
        <w:spacing w:before="240" w:beforeAutospacing="0" w:after="0" w:afterAutospacing="0"/>
        <w:ind w:left="720"/>
      </w:pPr>
    </w:p>
    <w:p w14:paraId="00532CFD" w14:textId="77777777" w:rsidR="006F5D57" w:rsidRPr="00F4083F" w:rsidRDefault="006F5D57" w:rsidP="006F5D57">
      <w:pPr>
        <w:adjustRightInd w:val="0"/>
        <w:rPr>
          <w:rFonts w:ascii="Times New Roman" w:hAnsi="Times New Roman" w:cs="Times New Roman"/>
          <w:sz w:val="24"/>
          <w:szCs w:val="24"/>
        </w:rPr>
      </w:pPr>
      <w:r w:rsidRPr="00F4083F">
        <w:rPr>
          <w:rFonts w:ascii="Times New Roman" w:hAnsi="Times New Roman" w:cs="Times New Roman"/>
          <w:sz w:val="24"/>
          <w:szCs w:val="24"/>
        </w:rPr>
        <w:t>If the respondent asks for more explanation, paraphrase the following or use what is appropriate:</w:t>
      </w:r>
    </w:p>
    <w:p w14:paraId="4BDFEEB4" w14:textId="5D6F0927" w:rsidR="005D6FF2" w:rsidRPr="005D6FF2" w:rsidRDefault="005D6FF2" w:rsidP="005D6FF2">
      <w:pPr>
        <w:rPr>
          <w:rFonts w:ascii="Times New Roman" w:hAnsi="Times New Roman" w:cs="Times New Roman"/>
          <w:i/>
          <w:iCs/>
          <w:sz w:val="24"/>
          <w:szCs w:val="24"/>
        </w:rPr>
      </w:pPr>
      <w:r w:rsidRPr="005D6FF2">
        <w:rPr>
          <w:rFonts w:ascii="Times New Roman" w:hAnsi="Times New Roman" w:cs="Times New Roman"/>
          <w:i/>
          <w:iCs/>
          <w:sz w:val="24"/>
          <w:szCs w:val="24"/>
        </w:rPr>
        <w:t>Because of the continuing interest in multi</w:t>
      </w:r>
      <w:r>
        <w:rPr>
          <w:rFonts w:ascii="Times New Roman" w:hAnsi="Times New Roman" w:cs="Times New Roman"/>
          <w:i/>
          <w:iCs/>
          <w:sz w:val="24"/>
          <w:szCs w:val="24"/>
        </w:rPr>
        <w:t>-</w:t>
      </w:r>
      <w:r w:rsidRPr="005D6FF2">
        <w:rPr>
          <w:rFonts w:ascii="Times New Roman" w:hAnsi="Times New Roman" w:cs="Times New Roman"/>
          <w:i/>
          <w:iCs/>
          <w:sz w:val="24"/>
          <w:szCs w:val="24"/>
        </w:rPr>
        <w:t>family construction throughout the nation, HUD, other government entities, and private industry have expressed an urgent need for information about the demand for apartment living.</w:t>
      </w:r>
      <w:r w:rsidRPr="005D6FF2">
        <w:rPr>
          <w:rFonts w:ascii="Times New Roman" w:hAnsi="Times New Roman" w:cs="Times New Roman"/>
          <w:i/>
          <w:iCs/>
          <w:spacing w:val="60"/>
          <w:sz w:val="24"/>
          <w:szCs w:val="24"/>
        </w:rPr>
        <w:t xml:space="preserve"> </w:t>
      </w:r>
      <w:r w:rsidRPr="005D6FF2">
        <w:rPr>
          <w:rFonts w:ascii="Times New Roman" w:hAnsi="Times New Roman" w:cs="Times New Roman"/>
          <w:i/>
          <w:iCs/>
          <w:sz w:val="24"/>
          <w:szCs w:val="24"/>
        </w:rPr>
        <w:t>They are interested in the length of time it takes owners to rent or sell apartments of various sizes and characteristics, and whether the timing for initial occupancy is increasing or decreasing. Such data are valuable in that they indicate any fluctuation in the demand for apartment units of various types. Researchers are also interested in the availability of utilities, services, and amenities such as parking and swimming pools in the renting and selling rate.</w:t>
      </w:r>
    </w:p>
    <w:p w14:paraId="68D55A63" w14:textId="77777777" w:rsidR="005D6FF2" w:rsidRPr="005D6FF2" w:rsidRDefault="005D6FF2" w:rsidP="005D6FF2">
      <w:pPr>
        <w:rPr>
          <w:rFonts w:ascii="Times New Roman" w:hAnsi="Times New Roman" w:cs="Times New Roman"/>
          <w:i/>
          <w:iCs/>
          <w:sz w:val="24"/>
          <w:szCs w:val="24"/>
        </w:rPr>
      </w:pPr>
    </w:p>
    <w:p w14:paraId="5BF9707D" w14:textId="77777777" w:rsidR="005D6FF2" w:rsidRPr="005D6FF2" w:rsidRDefault="005D6FF2" w:rsidP="005D6FF2">
      <w:pPr>
        <w:rPr>
          <w:rFonts w:ascii="Times New Roman" w:hAnsi="Times New Roman" w:cs="Times New Roman"/>
          <w:i/>
          <w:iCs/>
          <w:sz w:val="24"/>
          <w:szCs w:val="24"/>
        </w:rPr>
      </w:pPr>
      <w:r w:rsidRPr="005D6FF2">
        <w:rPr>
          <w:rFonts w:ascii="Times New Roman" w:hAnsi="Times New Roman" w:cs="Times New Roman"/>
          <w:i/>
          <w:iCs/>
          <w:sz w:val="24"/>
          <w:szCs w:val="24"/>
        </w:rPr>
        <w:t>Builders planning future operations, bankers considering current and future needs for mortgage funds, and government officials measuring the needs for federal, state and local programs are all vitally interested in the current data that SOMA collects for the multi-unit housing market.</w:t>
      </w:r>
    </w:p>
    <w:p w14:paraId="3423954B" w14:textId="5DA2DC07" w:rsidR="006F5D57" w:rsidRDefault="006F5D57" w:rsidP="005D6FF2">
      <w:pPr>
        <w:adjustRightInd w:val="0"/>
      </w:pPr>
    </w:p>
    <w:sectPr w:rsidR="006F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D57"/>
    <w:rsid w:val="00517E8B"/>
    <w:rsid w:val="00592D01"/>
    <w:rsid w:val="005D6FF2"/>
    <w:rsid w:val="006F5D57"/>
    <w:rsid w:val="00E43774"/>
    <w:rsid w:val="00F10B9A"/>
    <w:rsid w:val="00F4083F"/>
    <w:rsid w:val="00FA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F5D57"/>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F5D5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8" ma:contentTypeDescription="Create a new document." ma:contentTypeScope="" ma:versionID="ca6338de1066445fb36a030ebe40e1ea">
  <xsd:schema xmlns:xsd="http://www.w3.org/2001/XMLSchema" xmlns:xs="http://www.w3.org/2001/XMLSchema" xmlns:p="http://schemas.microsoft.com/office/2006/metadata/properties" xmlns:ns3="c6d93d11-28f8-4e6d-ae4f-5893c68de00b" targetNamespace="http://schemas.microsoft.com/office/2006/metadata/properties" ma:root="true" ma:fieldsID="81b2061d1456c6b164d4ee681d9d8a3b" ns3:_="">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1C458-B7EE-4F5C-BAB4-B7E7679E5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D1403D-E67E-4C99-82E8-7153B4D722A8}">
  <ds:schemaRefs>
    <ds:schemaRef ds:uri="http://schemas.microsoft.com/sharepoint/v3/contenttype/forms"/>
  </ds:schemaRefs>
</ds:datastoreItem>
</file>

<file path=customXml/itemProps3.xml><?xml version="1.0" encoding="utf-8"?>
<ds:datastoreItem xmlns:ds="http://schemas.openxmlformats.org/officeDocument/2006/customXml" ds:itemID="{6BAA4683-3CD3-4C0B-BEBB-6F33F8283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Bucholtz</dc:creator>
  <cp:lastModifiedBy>SYSTEM</cp:lastModifiedBy>
  <cp:revision>2</cp:revision>
  <dcterms:created xsi:type="dcterms:W3CDTF">2020-01-16T14:53:00Z</dcterms:created>
  <dcterms:modified xsi:type="dcterms:W3CDTF">2020-01-16T14:53:00Z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