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DC4" w:rsidP="007A6DC4" w14:paraId="4AE7E033"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7A6DC4" w:rsidP="007A6DC4" w14:paraId="3C90E782"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2C8A626A">
      <w:pPr>
        <w:pStyle w:val="Default"/>
        <w:jc w:val="center"/>
        <w:rPr>
          <w:rFonts w:asciiTheme="minorHAnsi" w:hAnsiTheme="minorHAnsi" w:cs="Calibri"/>
          <w:b/>
          <w:bCs/>
          <w:sz w:val="22"/>
          <w:szCs w:val="22"/>
        </w:rPr>
      </w:pPr>
      <w:r>
        <w:rPr>
          <w:rFonts w:asciiTheme="minorHAnsi" w:hAnsiTheme="minorHAnsi" w:cs="Calibri"/>
          <w:b/>
          <w:bCs/>
          <w:sz w:val="22"/>
          <w:szCs w:val="22"/>
        </w:rPr>
        <w:t>LOCAL</w:t>
      </w:r>
      <w:r w:rsidR="009658F0">
        <w:rPr>
          <w:rFonts w:asciiTheme="minorHAnsi" w:hAnsiTheme="minorHAnsi" w:cs="Calibri"/>
          <w:b/>
          <w:bCs/>
          <w:sz w:val="22"/>
          <w:szCs w:val="22"/>
        </w:rPr>
        <w:t xml:space="preserve"> TANF</w:t>
      </w:r>
      <w:r>
        <w:rPr>
          <w:rFonts w:asciiTheme="minorHAnsi" w:hAnsiTheme="minorHAnsi" w:cs="Calibri"/>
          <w:b/>
          <w:bCs/>
          <w:sz w:val="22"/>
          <w:szCs w:val="22"/>
        </w:rPr>
        <w:t xml:space="preserve"> FRONTLINE STAFF</w:t>
      </w:r>
    </w:p>
    <w:p w:rsidR="002E5B16" w:rsidRPr="00A52713" w:rsidP="009703BC" w14:paraId="62256EE1" w14:textId="2B37FA32">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w:t>
      </w:r>
      <w:r w:rsidR="004E539F">
        <w:rPr>
          <w:rFonts w:asciiTheme="minorHAnsi" w:hAnsiTheme="minorHAnsi" w:cs="Calibri"/>
          <w:b/>
          <w:bCs/>
          <w:sz w:val="22"/>
          <w:szCs w:val="22"/>
        </w:rPr>
        <w:t xml:space="preserve">AND FOCUS GROUP </w:t>
      </w:r>
      <w:r w:rsidRPr="00A52713">
        <w:rPr>
          <w:rFonts w:asciiTheme="minorHAnsi" w:hAnsiTheme="minorHAnsi" w:cs="Calibri"/>
          <w:b/>
          <w:bCs/>
          <w:sz w:val="22"/>
          <w:szCs w:val="22"/>
        </w:rPr>
        <w:t>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9703BC" w:rsidRPr="00A52713" w:rsidP="009703BC" w14:paraId="34416DD6" w14:textId="5A905F36">
      <w:pPr>
        <w:autoSpaceDE w:val="0"/>
        <w:autoSpaceDN w:val="0"/>
        <w:adjustRightInd w:val="0"/>
        <w:rPr>
          <w:rFonts w:asciiTheme="minorHAnsi" w:hAnsiTheme="minorHAnsi" w:cs="Calibri"/>
          <w:b/>
          <w:bCs/>
          <w:color w:val="000000"/>
          <w:sz w:val="22"/>
          <w:szCs w:val="22"/>
        </w:rPr>
      </w:pPr>
      <w:r>
        <w:rPr>
          <w:rFonts w:asciiTheme="minorHAnsi" w:hAnsiTheme="minorHAnsi" w:cs="Calibri"/>
          <w:b/>
          <w:bCs/>
          <w:color w:val="000000"/>
          <w:sz w:val="22"/>
          <w:szCs w:val="22"/>
        </w:rPr>
        <w:t>Introduction/</w:t>
      </w:r>
      <w:r w:rsidR="00F55C00">
        <w:rPr>
          <w:rFonts w:asciiTheme="minorHAnsi" w:hAnsiTheme="minorHAnsi" w:cs="Calibri"/>
          <w:b/>
          <w:bCs/>
          <w:color w:val="000000"/>
          <w:sz w:val="22"/>
          <w:szCs w:val="22"/>
        </w:rPr>
        <w:t xml:space="preserve">Informed Consent for TANF </w:t>
      </w:r>
      <w:r w:rsidR="002F22BC">
        <w:rPr>
          <w:rFonts w:asciiTheme="minorHAnsi" w:hAnsiTheme="minorHAnsi" w:cs="Calibri"/>
          <w:b/>
          <w:bCs/>
          <w:color w:val="000000"/>
          <w:sz w:val="22"/>
          <w:szCs w:val="22"/>
        </w:rPr>
        <w:t xml:space="preserve">Frontline Staff </w:t>
      </w:r>
    </w:p>
    <w:p w:rsidR="009703BC" w:rsidRPr="00F55C00" w:rsidP="009703BC" w14:paraId="4D1F71EC" w14:textId="77777777">
      <w:pPr>
        <w:autoSpaceDE w:val="0"/>
        <w:autoSpaceDN w:val="0"/>
        <w:adjustRightInd w:val="0"/>
        <w:rPr>
          <w:rFonts w:asciiTheme="minorHAnsi" w:hAnsiTheme="minorHAnsi" w:cstheme="minorHAnsi"/>
          <w:color w:val="000000"/>
          <w:sz w:val="22"/>
          <w:szCs w:val="22"/>
        </w:rPr>
      </w:pPr>
    </w:p>
    <w:p w:rsidR="00DA11F3" w:rsidRPr="00EF02B2" w:rsidP="00DA11F3" w14:paraId="3B8747AE"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DA11F3" w:rsidRPr="00EF02B2" w:rsidP="00DA11F3" w14:paraId="4FD5A145" w14:textId="77777777">
      <w:pPr>
        <w:spacing w:line="276" w:lineRule="auto"/>
        <w:rPr>
          <w:rFonts w:asciiTheme="minorHAnsi" w:eastAsiaTheme="minorEastAsia" w:hAnsiTheme="minorHAnsi" w:cstheme="minorHAnsi"/>
          <w:sz w:val="22"/>
          <w:szCs w:val="22"/>
        </w:rPr>
      </w:pPr>
      <w:r w:rsidRPr="00EF02B2">
        <w:rPr>
          <w:rFonts w:asciiTheme="minorHAnsi" w:hAnsiTheme="minorHAnsi" w:cstheme="minorHAnsi"/>
          <w:sz w:val="22"/>
          <w:szCs w:val="22"/>
        </w:rPr>
        <w:t>My name is _______________ and I</w:t>
      </w:r>
      <w:r w:rsidRPr="00EF02B2">
        <w:rPr>
          <w:rFonts w:asciiTheme="minorHAnsi" w:hAnsiTheme="minorHAnsi" w:cstheme="minorHAnsi" w:hint="eastAsia"/>
          <w:sz w:val="22"/>
          <w:szCs w:val="22"/>
        </w:rPr>
        <w:t>’</w:t>
      </w:r>
      <w:r w:rsidRPr="00EF02B2">
        <w:rPr>
          <w:rFonts w:asciiTheme="minorHAnsi" w:hAnsiTheme="minorHAnsi" w:cstheme="minorHAnsi"/>
          <w:sz w:val="22"/>
          <w:szCs w:val="22"/>
        </w:rPr>
        <w:t xml:space="preserve">m a researcher from the Urban Institute (Urban), a non-profit research organization located in Washington, DC. With me today is [name]. </w:t>
      </w:r>
    </w:p>
    <w:p w:rsidR="00DA11F3" w:rsidRPr="00EF02B2" w:rsidP="00DA11F3" w14:paraId="5198C3B5" w14:textId="77777777">
      <w:pPr>
        <w:spacing w:line="276" w:lineRule="auto"/>
        <w:rPr>
          <w:rFonts w:asciiTheme="minorHAnsi" w:hAnsiTheme="minorHAnsi" w:cstheme="minorHAnsi"/>
          <w:sz w:val="22"/>
          <w:szCs w:val="22"/>
        </w:rPr>
      </w:pPr>
    </w:p>
    <w:p w:rsidR="00DA11F3" w:rsidRPr="00EF02B2" w:rsidP="00DA11F3" w14:paraId="6C98E951" w14:textId="155F554F">
      <w:pPr>
        <w:spacing w:line="276" w:lineRule="auto"/>
        <w:rPr>
          <w:rFonts w:asciiTheme="minorHAnsi" w:hAnsiTheme="minorHAnsi" w:cstheme="minorHAnsi"/>
          <w:sz w:val="22"/>
          <w:szCs w:val="22"/>
        </w:rPr>
      </w:pPr>
      <w:r w:rsidRPr="00EF02B2">
        <w:rPr>
          <w:rFonts w:asciiTheme="minorHAnsi" w:hAnsiTheme="minorHAnsi" w:cstheme="minorHAnsi"/>
          <w:sz w:val="22"/>
          <w:szCs w:val="22"/>
        </w:rPr>
        <w:t>The Administration for Children and Families</w:t>
      </w:r>
      <w:r w:rsidRPr="00EF02B2">
        <w:rPr>
          <w:rFonts w:asciiTheme="minorHAnsi" w:hAnsiTheme="minorHAnsi" w:cstheme="minorHAnsi" w:hint="eastAsia"/>
          <w:sz w:val="22"/>
          <w:szCs w:val="22"/>
        </w:rPr>
        <w:t>’</w:t>
      </w:r>
      <w:r w:rsidRPr="00EF02B2">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E07CBE">
        <w:rPr>
          <w:rFonts w:asciiTheme="minorHAnsi" w:hAnsiTheme="minorHAnsi" w:cstheme="minorHAnsi"/>
          <w:sz w:val="22"/>
          <w:szCs w:val="22"/>
        </w:rPr>
        <w:t>[STATE]</w:t>
      </w:r>
      <w:r w:rsidRPr="00EF02B2">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DA11F3" w:rsidRPr="00EF02B2" w:rsidP="00DA11F3" w14:paraId="413BBE37" w14:textId="77777777">
      <w:pPr>
        <w:spacing w:line="276" w:lineRule="auto"/>
        <w:rPr>
          <w:rFonts w:asciiTheme="minorHAnsi" w:hAnsiTheme="minorHAnsi" w:cstheme="minorHAnsi"/>
          <w:bCs/>
          <w:sz w:val="22"/>
          <w:szCs w:val="22"/>
        </w:rPr>
      </w:pPr>
    </w:p>
    <w:p w:rsidR="00DA11F3" w:rsidRPr="00EF02B2" w:rsidP="00DA11F3" w14:paraId="2BFD0C23" w14:textId="622FC032">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As part of this process, we are conductin</w:t>
      </w:r>
      <w:r w:rsidR="00BA4B94">
        <w:rPr>
          <w:rFonts w:eastAsia="Calibri" w:asciiTheme="minorHAnsi" w:hAnsiTheme="minorHAnsi" w:cstheme="minorHAnsi"/>
          <w:sz w:val="22"/>
          <w:szCs w:val="22"/>
        </w:rPr>
        <w:t>g [interviews/</w:t>
      </w:r>
      <w:r w:rsidRPr="00EF02B2">
        <w:rPr>
          <w:rFonts w:eastAsia="Calibri" w:asciiTheme="minorHAnsi" w:hAnsiTheme="minorHAnsi" w:cstheme="minorHAnsi"/>
          <w:sz w:val="22"/>
          <w:szCs w:val="22"/>
        </w:rPr>
        <w:t>focus group</w:t>
      </w:r>
      <w:r w:rsidR="00BA4B94">
        <w:rPr>
          <w:rFonts w:eastAsia="Calibri" w:asciiTheme="minorHAnsi" w:hAnsiTheme="minorHAnsi" w:cstheme="minorHAnsi"/>
          <w:sz w:val="22"/>
          <w:szCs w:val="22"/>
        </w:rPr>
        <w:t>s]</w:t>
      </w:r>
      <w:r w:rsidRPr="00EF02B2">
        <w:rPr>
          <w:rFonts w:eastAsia="Calibri" w:asciiTheme="minorHAnsi" w:hAnsiTheme="minorHAnsi" w:cstheme="minorHAnsi"/>
          <w:sz w:val="22"/>
          <w:szCs w:val="22"/>
        </w:rPr>
        <w:t xml:space="preserve"> with staff to speak with you to better understand the work you do, virtual services and other TANF policy and program changes in response to the COVID-19 pandemic including the tablet program. We are also interested in the TANF program</w:t>
      </w:r>
      <w:r w:rsidR="00E07CBE">
        <w:rPr>
          <w:rFonts w:eastAsia="Calibri" w:asciiTheme="minorHAnsi" w:hAnsiTheme="minorHAnsi" w:cstheme="minorHAnsi"/>
          <w:sz w:val="22"/>
          <w:szCs w:val="22"/>
        </w:rPr>
        <w:t>’</w:t>
      </w:r>
      <w:r w:rsidRPr="00EF02B2">
        <w:rPr>
          <w:rFonts w:eastAsia="Calibri" w:asciiTheme="minorHAnsi" w:hAnsiTheme="minorHAnsi" w:cstheme="minorHAnsi"/>
          <w:sz w:val="22"/>
          <w:szCs w:val="22"/>
        </w:rPr>
        <w:t>s capacity to meet familie</w:t>
      </w:r>
      <w:r w:rsidR="00E07CBE">
        <w:rPr>
          <w:rFonts w:eastAsia="Calibri" w:asciiTheme="minorHAnsi" w:hAnsiTheme="minorHAnsi" w:cstheme="minorHAnsi"/>
          <w:sz w:val="22"/>
          <w:szCs w:val="22"/>
        </w:rPr>
        <w:t xml:space="preserve">s’ </w:t>
      </w:r>
      <w:r w:rsidRPr="00EF02B2">
        <w:rPr>
          <w:rFonts w:eastAsia="Calibri" w:asciiTheme="minorHAnsi" w:hAnsiTheme="minorHAnsi" w:cstheme="minorHAnsi"/>
          <w:sz w:val="22"/>
          <w:szCs w:val="22"/>
        </w:rPr>
        <w:t xml:space="preserve">needs including families of different racial and ethnic backgrounds.   </w:t>
      </w:r>
    </w:p>
    <w:p w:rsidR="00DA11F3" w:rsidRPr="00EF02B2" w:rsidP="00DA11F3" w14:paraId="25C7717C" w14:textId="349DA659">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You can expect this discussion to last no more than </w:t>
      </w:r>
      <w:r w:rsidR="00BA4B94">
        <w:rPr>
          <w:rFonts w:eastAsia="Calibri" w:asciiTheme="minorHAnsi" w:hAnsiTheme="minorHAnsi" w:cstheme="minorHAnsi"/>
          <w:sz w:val="22"/>
          <w:szCs w:val="22"/>
        </w:rPr>
        <w:t>[60 minutes if interview/</w:t>
      </w:r>
      <w:r w:rsidRPr="00EF02B2">
        <w:rPr>
          <w:rFonts w:eastAsia="Calibri" w:asciiTheme="minorHAnsi" w:hAnsiTheme="minorHAnsi" w:cstheme="minorHAnsi"/>
          <w:sz w:val="22"/>
          <w:szCs w:val="22"/>
        </w:rPr>
        <w:t>90 minutes</w:t>
      </w:r>
      <w:r w:rsidR="00BA4B94">
        <w:rPr>
          <w:rFonts w:eastAsia="Calibri" w:asciiTheme="minorHAnsi" w:hAnsiTheme="minorHAnsi" w:cstheme="minorHAnsi"/>
          <w:sz w:val="22"/>
          <w:szCs w:val="22"/>
        </w:rPr>
        <w:t xml:space="preserve"> if focus group]</w:t>
      </w:r>
      <w:r w:rsidRPr="00EF02B2">
        <w:rPr>
          <w:rFonts w:eastAsia="Calibri" w:asciiTheme="minorHAnsi" w:hAnsiTheme="minorHAnsi" w:cstheme="minorHAnsi"/>
          <w:sz w:val="22"/>
          <w:szCs w:val="22"/>
        </w:rPr>
        <w:t xml:space="preserve">. Your participation in the study is completely voluntary. You can choose not to participate, skip any questions you would prefer not to answer, or end the discussion at any time without penalty. </w:t>
      </w:r>
    </w:p>
    <w:p w:rsidR="00DA11F3" w:rsidRPr="00EF02B2" w:rsidP="00DA11F3" w14:paraId="6F59628F" w14:textId="5E8621B3">
      <w:pPr>
        <w:spacing w:after="120" w:line="360" w:lineRule="exact"/>
        <w:rPr>
          <w:rFonts w:eastAsia="Lato" w:asciiTheme="minorHAnsi" w:hAnsiTheme="minorHAnsi" w:cstheme="minorHAnsi"/>
          <w:sz w:val="22"/>
          <w:szCs w:val="22"/>
        </w:rPr>
      </w:pPr>
      <w:r w:rsidRPr="00EF02B2">
        <w:rPr>
          <w:rFonts w:eastAsia="Lato" w:asciiTheme="minorHAnsi" w:hAnsiTheme="minorHAnsi" w:cstheme="minorHAnsi"/>
          <w:sz w:val="22"/>
          <w:szCs w:val="22"/>
        </w:rPr>
        <w:t>[If VIRTUAL</w:t>
      </w:r>
      <w:r w:rsidR="00BA4B94">
        <w:rPr>
          <w:rFonts w:eastAsia="Lato" w:asciiTheme="minorHAnsi" w:hAnsiTheme="minorHAnsi" w:cstheme="minorHAnsi"/>
          <w:sz w:val="22"/>
          <w:szCs w:val="22"/>
        </w:rPr>
        <w:t xml:space="preserve"> and FOCUS GROUP</w:t>
      </w:r>
      <w:r w:rsidRPr="00EF02B2">
        <w:rPr>
          <w:rFonts w:eastAsia="Lato" w:asciiTheme="minorHAnsi" w:hAnsiTheme="minorHAnsi" w:cstheme="minorHAnsi"/>
          <w:sz w:val="22"/>
          <w:szCs w:val="22"/>
        </w:rPr>
        <w:t xml:space="preserve">] This focus group is a private meeting. By that we mean, only the people invited to attend should be logged in to the meeting and/or able to hear you and your fellow participants. </w:t>
      </w:r>
    </w:p>
    <w:p w:rsidR="00DA11F3" w:rsidRPr="00EF02B2" w:rsidP="00DA11F3" w14:paraId="5326F0D9"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We need your help in keeping the meeting private and ask that you please participate in a private setting away from earshot or viewing by other people to include family members. </w:t>
      </w:r>
    </w:p>
    <w:p w:rsidR="00DA11F3" w:rsidRPr="00EF02B2" w:rsidP="00DA11F3" w14:paraId="17F29A10"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 xml:space="preserve">If you are in a room with other people, then we ask that you please pick up your handset or put on a headset or ask others to leave the room so that only invited participants can hear what other participants are saying. </w:t>
      </w:r>
    </w:p>
    <w:p w:rsidR="00DA11F3" w:rsidRPr="00EF02B2" w:rsidP="00DA11F3" w14:paraId="510D1A7F" w14:textId="77777777">
      <w:pPr>
        <w:pStyle w:val="BulletedList"/>
        <w:tabs>
          <w:tab w:val="clear" w:pos="360"/>
          <w:tab w:val="left" w:pos="720"/>
        </w:tabs>
        <w:spacing w:after="120"/>
        <w:ind w:left="1440" w:hanging="360"/>
        <w:rPr>
          <w:rFonts w:asciiTheme="minorHAnsi" w:eastAsiaTheme="minorEastAsia" w:hAnsiTheme="minorHAnsi" w:cstheme="minorHAnsi"/>
          <w:sz w:val="22"/>
          <w:szCs w:val="22"/>
        </w:rPr>
      </w:pPr>
      <w:r w:rsidRPr="00EF02B2">
        <w:rPr>
          <w:rFonts w:eastAsia="Lato" w:asciiTheme="minorHAnsi" w:hAnsiTheme="minorHAnsi" w:cstheme="minorHAnsi"/>
          <w:sz w:val="22"/>
          <w:szCs w:val="22"/>
        </w:rPr>
        <w:t xml:space="preserve">Are you in a private space where no one else can see your screen, see what others are writing in chat, or hear what other participants are saying? </w:t>
      </w:r>
    </w:p>
    <w:p w:rsidR="00DA11F3" w:rsidRPr="00EF02B2" w:rsidP="00DA11F3" w14:paraId="7EBE6D4C"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w:t>
      </w:r>
      <w:r w:rsidRPr="00EF02B2">
        <w:rPr>
          <w:rFonts w:eastAsia="Lato" w:asciiTheme="minorHAnsi" w:hAnsiTheme="minorHAnsi" w:cstheme="minorHAnsi"/>
          <w:b/>
          <w:bCs/>
          <w:i/>
          <w:iCs/>
          <w:sz w:val="22"/>
          <w:szCs w:val="22"/>
        </w:rPr>
        <w:t>If someone says no</w:t>
      </w:r>
      <w:r w:rsidRPr="00EF02B2">
        <w:rPr>
          <w:rFonts w:eastAsia="Lato" w:asciiTheme="minorHAnsi" w:hAnsiTheme="minorHAnsi" w:cstheme="minorHAnsi"/>
          <w:sz w:val="22"/>
          <w:szCs w:val="22"/>
        </w:rPr>
        <w:t>, discuss whether they can fix the situation. If no, explain that we will need for them to exit the meeting. We will follow up after the meeting to let them know if it may be possible for them to join another meeting.]</w:t>
      </w:r>
    </w:p>
    <w:p w:rsidR="00DA11F3" w:rsidRPr="00EF02B2" w:rsidP="00DA11F3" w14:paraId="6A7403C7"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i/>
          <w:iCs/>
          <w:sz w:val="22"/>
          <w:szCs w:val="22"/>
        </w:rPr>
        <w:t>[</w:t>
      </w:r>
      <w:r w:rsidRPr="00EF02B2">
        <w:rPr>
          <w:rFonts w:eastAsia="Lato" w:asciiTheme="minorHAnsi" w:hAnsiTheme="minorHAnsi" w:cstheme="minorHAnsi"/>
          <w:b/>
          <w:bCs/>
          <w:i/>
          <w:iCs/>
          <w:sz w:val="22"/>
          <w:szCs w:val="22"/>
        </w:rPr>
        <w:t>If yes, then continue</w:t>
      </w:r>
      <w:r w:rsidRPr="00EF02B2">
        <w:rPr>
          <w:rFonts w:eastAsia="Lato" w:asciiTheme="minorHAnsi" w:hAnsiTheme="minorHAnsi" w:cstheme="minorHAnsi"/>
          <w:i/>
          <w:iCs/>
          <w:sz w:val="22"/>
          <w:szCs w:val="22"/>
        </w:rPr>
        <w:t>]</w:t>
      </w:r>
    </w:p>
    <w:p w:rsidR="00DA11F3" w:rsidRPr="00EF02B2" w:rsidP="00DA11F3" w14:paraId="7FC1DD34" w14:textId="77777777">
      <w:pPr>
        <w:spacing w:line="276" w:lineRule="auto"/>
        <w:rPr>
          <w:rFonts w:asciiTheme="minorHAnsi" w:eastAsiaTheme="minorEastAsia" w:hAnsiTheme="minorHAnsi" w:cstheme="minorHAnsi"/>
          <w:iCs/>
          <w:sz w:val="22"/>
          <w:szCs w:val="22"/>
        </w:rPr>
      </w:pPr>
      <w:r w:rsidRPr="00EF02B2">
        <w:rPr>
          <w:rFonts w:asciiTheme="minorHAnsi" w:hAnsiTheme="minorHAnsi" w:cstheme="minorHAnsi"/>
          <w:iCs/>
          <w:sz w:val="22"/>
          <w:szCs w:val="22"/>
        </w:rPr>
        <w:t xml:space="preserve">[VIRTUAL OR IN-PERSON] Though we take notes and may </w:t>
      </w:r>
      <w:r w:rsidRPr="00EF02B2">
        <w:rPr>
          <w:rFonts w:asciiTheme="minorHAnsi" w:hAnsiTheme="minorHAnsi" w:cstheme="minorHAnsi" w:hint="eastAsia"/>
          <w:iCs/>
          <w:sz w:val="22"/>
          <w:szCs w:val="22"/>
        </w:rPr>
        <w:t>–</w:t>
      </w:r>
      <w:r w:rsidRPr="00EF02B2">
        <w:rPr>
          <w:rFonts w:asciiTheme="minorHAnsi" w:hAnsiTheme="minorHAnsi" w:cstheme="minorHAnsi"/>
          <w:iCs/>
          <w:sz w:val="22"/>
          <w:szCs w:val="22"/>
        </w:rPr>
        <w:t xml:space="preserve"> with your permission </w:t>
      </w:r>
      <w:r w:rsidRPr="00EF02B2">
        <w:rPr>
          <w:rFonts w:asciiTheme="minorHAnsi" w:hAnsiTheme="minorHAnsi" w:cstheme="minorHAnsi" w:hint="eastAsia"/>
          <w:iCs/>
          <w:sz w:val="22"/>
          <w:szCs w:val="22"/>
        </w:rPr>
        <w:t>–</w:t>
      </w:r>
      <w:r w:rsidRPr="00EF02B2">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DA11F3" w:rsidRPr="00EF02B2" w:rsidP="00DA11F3" w14:paraId="4B501405" w14:textId="77777777">
      <w:pPr>
        <w:spacing w:line="276" w:lineRule="auto"/>
        <w:rPr>
          <w:rFonts w:asciiTheme="minorHAnsi" w:hAnsiTheme="minorHAnsi" w:cstheme="minorHAnsi"/>
          <w:iCs/>
          <w:sz w:val="22"/>
          <w:szCs w:val="22"/>
        </w:rPr>
      </w:pPr>
    </w:p>
    <w:p w:rsidR="00DA11F3" w:rsidRPr="00EF02B2" w:rsidP="00DA11F3" w14:paraId="5A1CCEAB" w14:textId="77777777">
      <w:pPr>
        <w:spacing w:line="276" w:lineRule="auto"/>
        <w:rPr>
          <w:rFonts w:eastAsia="Calibri" w:asciiTheme="minorHAnsi" w:hAnsiTheme="minorHAnsi" w:cstheme="minorHAnsi"/>
          <w:i/>
          <w:iCs/>
          <w:sz w:val="22"/>
          <w:szCs w:val="22"/>
        </w:rPr>
      </w:pPr>
      <w:r w:rsidRPr="00EF02B2">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DA11F3" w:rsidRPr="00EF02B2" w:rsidP="00DA11F3" w14:paraId="1E316192" w14:textId="77777777">
      <w:pPr>
        <w:spacing w:line="276" w:lineRule="auto"/>
        <w:rPr>
          <w:rFonts w:eastAsia="Calibri" w:asciiTheme="minorHAnsi" w:hAnsiTheme="minorHAnsi" w:cstheme="minorHAnsi"/>
          <w:i/>
          <w:iCs/>
          <w:sz w:val="22"/>
          <w:szCs w:val="22"/>
        </w:rPr>
      </w:pPr>
    </w:p>
    <w:p w:rsidR="00BA4B94" w:rsidP="00DA11F3" w14:paraId="3933F6AA" w14:textId="77777777">
      <w:pPr>
        <w:spacing w:line="276" w:lineRule="auto"/>
        <w:rPr>
          <w:rFonts w:eastAsia="Calibri" w:asciiTheme="minorHAnsi" w:hAnsiTheme="minorHAnsi" w:cstheme="minorHAnsi"/>
          <w:i/>
          <w:iCs/>
          <w:sz w:val="22"/>
          <w:szCs w:val="22"/>
        </w:rPr>
      </w:pPr>
      <w:r w:rsidRPr="00EF02B2">
        <w:rPr>
          <w:rFonts w:eastAsia="Calibri" w:asciiTheme="minorHAnsi" w:hAnsiTheme="minorHAnsi" w:cstheme="minorHAnsi"/>
          <w:i/>
          <w:iCs/>
          <w:sz w:val="22"/>
          <w:szCs w:val="22"/>
        </w:rPr>
        <w:t>[IF VIRTUAL] But,</w:t>
      </w:r>
      <w:r w:rsidRPr="00EF02B2">
        <w:rPr>
          <w:rFonts w:eastAsia="Calibri" w:asciiTheme="minorHAnsi" w:hAnsiTheme="minorHAnsi" w:cstheme="minorHAnsi"/>
          <w:sz w:val="22"/>
          <w:szCs w:val="22"/>
        </w:rPr>
        <w:t xml:space="preserve"> </w:t>
      </w:r>
      <w:r w:rsidRPr="00EF02B2">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p>
    <w:p w:rsidR="006E1CF1" w:rsidP="00DA11F3" w14:paraId="2DDC6C8D" w14:textId="77777777">
      <w:pPr>
        <w:spacing w:line="276" w:lineRule="auto"/>
        <w:rPr>
          <w:rFonts w:eastAsia="Calibri" w:asciiTheme="minorHAnsi" w:hAnsiTheme="minorHAnsi" w:cstheme="minorHAnsi"/>
          <w:i/>
          <w:iCs/>
          <w:sz w:val="22"/>
          <w:szCs w:val="22"/>
        </w:rPr>
      </w:pPr>
    </w:p>
    <w:p w:rsidR="00DA11F3" w:rsidRPr="00EF02B2" w:rsidP="00DA11F3" w14:paraId="6778E3A5" w14:textId="31A8A55B">
      <w:pPr>
        <w:spacing w:line="276" w:lineRule="auto"/>
        <w:rPr>
          <w:rFonts w:eastAsia="Calibri" w:asciiTheme="minorHAnsi" w:hAnsiTheme="minorHAnsi" w:cstheme="minorHAnsi"/>
          <w:sz w:val="22"/>
          <w:szCs w:val="22"/>
        </w:rPr>
      </w:pPr>
      <w:r>
        <w:rPr>
          <w:rFonts w:eastAsia="Calibri" w:asciiTheme="minorHAnsi" w:hAnsiTheme="minorHAnsi" w:cstheme="minorHAnsi"/>
          <w:i/>
          <w:iCs/>
          <w:sz w:val="22"/>
          <w:szCs w:val="22"/>
        </w:rPr>
        <w:t xml:space="preserve">[IF VIRTUAL AND FOCUS GROUP] </w:t>
      </w:r>
      <w:r w:rsidRPr="00EF02B2">
        <w:rPr>
          <w:rFonts w:eastAsia="Calibri" w:asciiTheme="minorHAnsi" w:hAnsiTheme="minorHAnsi" w:cstheme="minorHAnsi"/>
          <w:sz w:val="22"/>
          <w:szCs w:val="22"/>
        </w:rPr>
        <w:t>Please do not repeat anything heard in this discussion outside the group. We also request that participants do not take screenshots or record the conversation. While the research team pledges to keep your responses private, other participants in this discussion may not.</w:t>
      </w:r>
    </w:p>
    <w:p w:rsidR="00DA11F3" w:rsidRPr="00EF02B2" w:rsidP="00DA11F3" w14:paraId="23C22755" w14:textId="77777777">
      <w:pPr>
        <w:spacing w:line="276" w:lineRule="auto"/>
        <w:rPr>
          <w:rFonts w:eastAsia="Calibri" w:asciiTheme="minorHAnsi" w:hAnsiTheme="minorHAnsi" w:cstheme="minorHAnsi"/>
          <w:sz w:val="22"/>
          <w:szCs w:val="22"/>
        </w:rPr>
      </w:pPr>
    </w:p>
    <w:p w:rsidR="00DA11F3" w:rsidRPr="00EF02B2" w:rsidP="00DA11F3" w14:paraId="6A6B9B0D" w14:textId="6F9268E1">
      <w:pPr>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[IF IN-PERSON</w:t>
      </w:r>
      <w:r w:rsidR="00BA4B94">
        <w:rPr>
          <w:rFonts w:eastAsia="Calibri" w:asciiTheme="minorHAnsi" w:hAnsiTheme="minorHAnsi" w:cstheme="minorHAnsi"/>
          <w:sz w:val="22"/>
          <w:szCs w:val="22"/>
        </w:rPr>
        <w:t xml:space="preserve"> and FOCUS GRO</w:t>
      </w:r>
      <w:r w:rsidR="00A30003">
        <w:rPr>
          <w:rFonts w:eastAsia="Calibri" w:asciiTheme="minorHAnsi" w:hAnsiTheme="minorHAnsi" w:cstheme="minorHAnsi"/>
          <w:sz w:val="22"/>
          <w:szCs w:val="22"/>
        </w:rPr>
        <w:t>U</w:t>
      </w:r>
      <w:r w:rsidR="00BA4B94">
        <w:rPr>
          <w:rFonts w:eastAsia="Calibri" w:asciiTheme="minorHAnsi" w:hAnsiTheme="minorHAnsi" w:cstheme="minorHAnsi"/>
          <w:sz w:val="22"/>
          <w:szCs w:val="22"/>
        </w:rPr>
        <w:t>P</w:t>
      </w:r>
      <w:r w:rsidRPr="00EF02B2">
        <w:rPr>
          <w:rFonts w:eastAsia="Calibri" w:asciiTheme="minorHAnsi" w:hAnsiTheme="minorHAnsi" w:cstheme="minorHAnsi"/>
          <w:sz w:val="22"/>
          <w:szCs w:val="22"/>
        </w:rPr>
        <w:t>] While the research team pledges to keep your responses private, other participants in this discussion may not.</w:t>
      </w:r>
    </w:p>
    <w:p w:rsidR="00DA11F3" w:rsidRPr="00EF02B2" w:rsidP="00DA11F3" w14:paraId="3D284440" w14:textId="77777777">
      <w:pPr>
        <w:spacing w:line="276" w:lineRule="auto"/>
        <w:rPr>
          <w:rFonts w:asciiTheme="minorHAnsi" w:eastAsiaTheme="minorEastAsia" w:hAnsiTheme="minorHAnsi" w:cstheme="minorHAnsi"/>
          <w:iCs/>
          <w:sz w:val="22"/>
          <w:szCs w:val="22"/>
        </w:rPr>
      </w:pPr>
    </w:p>
    <w:p w:rsidR="008C29C3" w:rsidRPr="006E1CF1" w:rsidP="008C29C3" w14:paraId="4B4C5E14" w14:textId="7C8FA03B">
      <w:pPr>
        <w:rPr>
          <w:rFonts w:eastAsia="Calibri" w:asciiTheme="minorHAnsi" w:hAnsiTheme="minorHAnsi" w:cstheme="minorHAnsi"/>
          <w:i/>
          <w:iCs/>
          <w:sz w:val="22"/>
          <w:szCs w:val="22"/>
        </w:rPr>
      </w:pPr>
      <w:r w:rsidRPr="00EF02B2">
        <w:rPr>
          <w:rFonts w:eastAsia="Calibri" w:asciiTheme="minorHAnsi" w:hAnsiTheme="minorHAnsi" w:cstheme="minorHAnsi"/>
          <w:b/>
          <w:bCs/>
          <w:sz w:val="22"/>
          <w:szCs w:val="22"/>
        </w:rPr>
        <w:t>[VIRTUAL OR IN-PERSON] The risks associated with participating in this discussion are minimal.</w:t>
      </w:r>
      <w:r w:rsidRPr="00EF02B2">
        <w:rPr>
          <w:rFonts w:eastAsia="Calibri" w:asciiTheme="minorHAnsi" w:hAnsiTheme="minorHAnsi" w:cstheme="minorHAnsi"/>
          <w:sz w:val="22"/>
          <w:szCs w:val="22"/>
        </w:rPr>
        <w:t xml:space="preserve"> This discussion will be focused on your role at </w:t>
      </w:r>
      <w:r w:rsidR="002F22BC">
        <w:rPr>
          <w:rFonts w:eastAsia="Calibri" w:asciiTheme="minorHAnsi" w:hAnsiTheme="minorHAnsi" w:cstheme="minorHAnsi"/>
          <w:sz w:val="22"/>
          <w:szCs w:val="22"/>
        </w:rPr>
        <w:t>[state TANF office]</w:t>
      </w:r>
      <w:r w:rsidRPr="00EF02B2">
        <w:rPr>
          <w:rFonts w:eastAsia="Calibri" w:asciiTheme="minorHAnsi" w:hAnsiTheme="minorHAnsi" w:cstheme="minorHAnsi"/>
          <w:sz w:val="22"/>
          <w:szCs w:val="22"/>
        </w:rPr>
        <w:t xml:space="preserve">, and you will not be asked to disclose any personal or sensitive information. </w:t>
      </w:r>
      <w:r w:rsidRPr="00EF02B2">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Pr>
          <w:rFonts w:eastAsia="Calibri" w:asciiTheme="minorHAnsi" w:hAnsiTheme="minorHAnsi" w:cstheme="minorHAnsi"/>
          <w:i/>
          <w:iCs/>
          <w:sz w:val="22"/>
          <w:szCs w:val="22"/>
        </w:rPr>
        <w:t>we will make every effort to protect the privacy of the information you share.</w:t>
      </w:r>
      <w:r>
        <w:rPr>
          <w:rFonts w:eastAsiaTheme="minorHAnsi"/>
        </w:rPr>
        <w:t xml:space="preserve"> </w:t>
      </w:r>
    </w:p>
    <w:p w:rsidR="00A869EF" w:rsidP="5919F847" w14:paraId="21335658" w14:textId="6C7692D7">
      <w:pPr>
        <w:tabs>
          <w:tab w:val="left" w:pos="3240"/>
        </w:tabs>
        <w:spacing w:after="160" w:line="256" w:lineRule="auto"/>
        <w:rPr>
          <w:rFonts w:eastAsia="Calibri" w:asciiTheme="minorAscii" w:hAnsiTheme="minorAscii" w:cstheme="minorAscii"/>
          <w:sz w:val="22"/>
          <w:szCs w:val="22"/>
          <w:highlight w:val="yellow"/>
        </w:rPr>
      </w:pPr>
    </w:p>
    <w:p w:rsidR="00A869EF" w:rsidP="5055BFEC" w14:paraId="52315D03" w14:textId="66414D74">
      <w:pPr>
        <w:tabs>
          <w:tab w:val="left" w:pos="3240"/>
        </w:tabs>
        <w:spacing w:after="160" w:line="256" w:lineRule="auto"/>
        <w:rPr>
          <w:rFonts w:eastAsia="Calibri" w:asciiTheme="minorAscii" w:hAnsiTheme="minorAscii" w:cstheme="minorAscii"/>
          <w:sz w:val="22"/>
          <w:szCs w:val="22"/>
          <w:highlight w:val="yellow"/>
        </w:rPr>
      </w:pPr>
      <w:r w:rsidRPr="5055BFEC" w:rsidR="5055BFEC">
        <w:rPr>
          <w:rFonts w:eastAsia="Calibri" w:asciiTheme="minorAscii" w:hAnsiTheme="minorAscii" w:cstheme="minorAscii"/>
          <w:sz w:val="22"/>
          <w:szCs w:val="22"/>
          <w:highlight w:val="yellow"/>
        </w:rPr>
        <w:t xml:space="preserve">Since this [focus group/interview]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5055BFEC" w:rsidR="5055BFEC">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5055BFEC" w:rsidR="5055BFEC">
        <w:rPr>
          <w:rFonts w:eastAsia="Calibri" w:asciiTheme="minorAscii" w:hAnsiTheme="minorAscii" w:cstheme="minorAscii"/>
          <w:sz w:val="22"/>
          <w:szCs w:val="22"/>
          <w:highlight w:val="yellow"/>
        </w:rPr>
        <w:t>.</w:t>
      </w:r>
      <w:r w:rsidRPr="5055BFEC" w:rsidR="5055BFEC">
        <w:rPr>
          <w:highlight w:val="yellow"/>
        </w:rPr>
        <w:t xml:space="preserve"> </w:t>
      </w:r>
      <w:r w:rsidRPr="5055BFEC" w:rsidR="5055BFEC">
        <w:rPr>
          <w:rFonts w:eastAsia="Calibri" w:asciiTheme="minorAscii" w:hAnsiTheme="minorAscii" w:cstheme="minorAscii"/>
          <w:sz w:val="22"/>
          <w:szCs w:val="22"/>
          <w:highlight w:val="yellow"/>
        </w:rPr>
        <w:t>To try to make this a comfortable space for everyone, we are wearing masks. Masks are optional for you.</w:t>
      </w:r>
      <w:r w:rsidRPr="5055BFEC" w:rsidR="5055BFEC">
        <w:rPr>
          <w:rFonts w:eastAsia="Calibri" w:asciiTheme="minorAscii" w:hAnsiTheme="minorAscii" w:cstheme="minorAscii"/>
          <w:sz w:val="22"/>
          <w:szCs w:val="22"/>
        </w:rPr>
        <w:t xml:space="preserve"> </w:t>
      </w:r>
      <w:bookmarkStart w:id="0" w:name="_GoBack"/>
      <w:bookmarkEnd w:id="0"/>
    </w:p>
    <w:p w:rsidR="00A869EF" w:rsidRPr="00EF02B2" w:rsidP="5919F847" w14:paraId="1BEC4575" w14:textId="4ACA2F2E">
      <w:pPr>
        <w:tabs>
          <w:tab w:val="left" w:pos="3240"/>
        </w:tabs>
        <w:spacing w:after="160" w:line="256" w:lineRule="auto"/>
        <w:rPr>
          <w:rFonts w:eastAsia="Calibri" w:asciiTheme="minorAscii" w:hAnsiTheme="minorAscii" w:cstheme="minorAscii"/>
          <w:sz w:val="22"/>
          <w:szCs w:val="22"/>
        </w:rPr>
      </w:pPr>
      <w:r w:rsidRPr="5919F847" w:rsidR="5919F847">
        <w:rPr>
          <w:rFonts w:eastAsia="Calibri" w:asciiTheme="minorAscii" w:hAnsiTheme="minorAscii" w:cstheme="minorAscii"/>
          <w:sz w:val="22"/>
          <w:szCs w:val="22"/>
          <w:highlight w:val="yellow"/>
        </w:rPr>
        <w:t>Would you prefer for us to wear masks during this conversation?</w:t>
      </w:r>
    </w:p>
    <w:p w:rsidR="00DA11F3" w:rsidRPr="00EF02B2" w:rsidP="00620260" w14:paraId="540C6384" w14:textId="44B1304F">
      <w:pPr>
        <w:tabs>
          <w:tab w:val="left" w:pos="3240"/>
        </w:tabs>
        <w:spacing w:after="160" w:line="256" w:lineRule="auto"/>
        <w:rPr>
          <w:rFonts w:asciiTheme="minorHAnsi" w:eastAsiaTheme="minorEastAsia" w:hAnsiTheme="minorHAnsi" w:cstheme="minorHAnsi"/>
          <w:iCs/>
          <w:sz w:val="22"/>
          <w:szCs w:val="22"/>
        </w:rPr>
      </w:pPr>
      <w:r w:rsidRPr="00EF02B2">
        <w:rPr>
          <w:rFonts w:eastAsia="Calibri" w:asciiTheme="minorHAnsi" w:hAnsiTheme="minorHAnsi" w:cstheme="minorHAnsi"/>
          <w:sz w:val="22"/>
          <w:szCs w:val="22"/>
        </w:rPr>
        <w:t>TANF staff will receive no direct benefits for participating in the study. However, there is the opportunity to</w:t>
      </w:r>
      <w:r w:rsidRPr="00EF02B2">
        <w:rPr>
          <w:rFonts w:eastAsia="Calibri" w:asciiTheme="minorHAnsi" w:hAnsiTheme="minorHAnsi" w:cstheme="minorHAnsi" w:hint="eastAsia"/>
          <w:sz w:val="22"/>
          <w:szCs w:val="22"/>
        </w:rPr>
        <w:t> </w:t>
      </w:r>
      <w:r w:rsidRPr="00EF02B2">
        <w:rPr>
          <w:rFonts w:eastAsia="Calibri" w:asciiTheme="minorHAnsi" w:hAnsiTheme="minorHAnsi" w:cstheme="minorHAnsi"/>
          <w:sz w:val="22"/>
          <w:szCs w:val="22"/>
        </w:rPr>
        <w:t xml:space="preserve">inform </w:t>
      </w:r>
      <w:r w:rsidR="002F22BC">
        <w:rPr>
          <w:rFonts w:eastAsia="Calibri" w:asciiTheme="minorHAnsi" w:hAnsiTheme="minorHAnsi" w:cstheme="minorHAnsi"/>
          <w:sz w:val="22"/>
          <w:szCs w:val="22"/>
        </w:rPr>
        <w:t xml:space="preserve">[state TANF office] </w:t>
      </w:r>
      <w:r w:rsidRPr="00EF02B2">
        <w:rPr>
          <w:rFonts w:eastAsia="Calibri" w:asciiTheme="minorHAnsi" w:hAnsiTheme="minorHAnsi" w:cstheme="minorHAnsi"/>
          <w:sz w:val="22"/>
          <w:szCs w:val="22"/>
        </w:rPr>
        <w:t xml:space="preserve">on how to identify and mitigate potential racial and ethnic disparities in their programs in the future. </w:t>
      </w:r>
    </w:p>
    <w:p w:rsidR="00DA11F3" w:rsidRPr="00EF02B2" w:rsidP="00DA11F3" w14:paraId="7A52909F" w14:textId="77777777">
      <w:pPr>
        <w:spacing w:line="276" w:lineRule="auto"/>
        <w:rPr>
          <w:rFonts w:asciiTheme="minorHAnsi" w:hAnsiTheme="minorHAnsi" w:cstheme="minorHAnsi"/>
          <w:iCs/>
          <w:sz w:val="22"/>
          <w:szCs w:val="22"/>
        </w:rPr>
      </w:pPr>
    </w:p>
    <w:p w:rsidR="00DA11F3" w:rsidRPr="00EF02B2" w:rsidP="00DA11F3" w14:paraId="4C832384" w14:textId="77777777">
      <w:pPr>
        <w:spacing w:line="276" w:lineRule="auto"/>
        <w:rPr>
          <w:rFonts w:asciiTheme="minorHAnsi" w:hAnsiTheme="minorHAnsi" w:cstheme="minorHAnsi"/>
          <w:iCs/>
          <w:sz w:val="22"/>
          <w:szCs w:val="22"/>
        </w:rPr>
      </w:pPr>
      <w:r w:rsidRPr="00EF02B2">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[group/ interview] to help us ensure your privacy. </w:t>
      </w:r>
    </w:p>
    <w:p w:rsidR="00DA11F3" w:rsidRPr="00EF02B2" w:rsidP="5919F847" w14:paraId="5DF64D40" w14:textId="77777777">
      <w:pPr>
        <w:spacing w:line="276" w:lineRule="auto"/>
        <w:rPr>
          <w:rFonts w:asciiTheme="minorAscii" w:hAnsiTheme="minorAscii" w:cstheme="minorAscii"/>
          <w:sz w:val="22"/>
          <w:szCs w:val="22"/>
          <w:highlight w:val="yellow"/>
        </w:rPr>
      </w:pPr>
    </w:p>
    <w:p w:rsidR="09C5171D" w:rsidP="5919F847" w14:paraId="71DD07F7" w14:textId="0B6B330F">
      <w:pPr>
        <w:spacing w:line="276" w:lineRule="auto"/>
        <w:rPr>
          <w:rFonts w:asciiTheme="minorAscii" w:hAnsiTheme="minorAscii" w:cstheme="minorAscii"/>
          <w:sz w:val="22"/>
          <w:szCs w:val="22"/>
          <w:highlight w:val="yellow"/>
        </w:rPr>
      </w:pPr>
      <w:r w:rsidRPr="5919F847" w:rsidR="5919F847">
        <w:rPr>
          <w:rFonts w:asciiTheme="minorAscii" w:hAnsiTheme="minorAscii" w:cstheme="minorAscii"/>
          <w:sz w:val="22"/>
          <w:szCs w:val="22"/>
          <w:highlight w:val="yellow"/>
        </w:rPr>
        <w:t>Finally, I would like to remind you that participation is completely voluntary.</w:t>
      </w:r>
    </w:p>
    <w:p w:rsidR="09C5171D" w:rsidP="09C5171D" w14:paraId="2B01758C" w14:textId="38B3BFCA">
      <w:pPr>
        <w:spacing w:line="276" w:lineRule="auto"/>
        <w:rPr>
          <w:rFonts w:asciiTheme="minorAscii" w:hAnsiTheme="minorAscii" w:cstheme="minorAscii"/>
          <w:sz w:val="22"/>
          <w:szCs w:val="22"/>
        </w:rPr>
      </w:pPr>
    </w:p>
    <w:p w:rsidR="00DA11F3" w:rsidRPr="00EF02B2" w:rsidP="00DA11F3" w14:paraId="4CFE8955"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HAVE ANY QUESTIONS ABOUT THE STUDY?</w:t>
      </w:r>
    </w:p>
    <w:p w:rsidR="00DA11F3" w:rsidRPr="00EF02B2" w:rsidP="00DA11F3" w14:paraId="5BE77019"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AGREE TO PARTICIPATE IN THE STUDY?</w:t>
      </w:r>
    </w:p>
    <w:p w:rsidR="00DA11F3" w:rsidRPr="00EF02B2" w:rsidP="00DA11F3" w14:paraId="58C45056"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AGREE TO BE RECORDED?</w:t>
      </w:r>
    </w:p>
    <w:p w:rsidR="00DA11F3" w:rsidRPr="00EF02B2" w:rsidP="00DA11F3" w14:paraId="7E4AEA99" w14:textId="77777777">
      <w:pPr>
        <w:pStyle w:val="BodyText"/>
        <w:spacing w:line="276" w:lineRule="auto"/>
        <w:rPr>
          <w:rFonts w:eastAsia="Calibri" w:asciiTheme="minorHAnsi" w:hAnsiTheme="minorHAnsi" w:cstheme="minorHAnsi"/>
          <w:sz w:val="22"/>
          <w:szCs w:val="22"/>
        </w:rPr>
      </w:pPr>
    </w:p>
    <w:p w:rsidR="00DA11F3" w:rsidRPr="00EF02B2" w:rsidP="00DA11F3" w14:paraId="1B16FD59"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EF02B2">
          <w:rPr>
            <w:rStyle w:val="Hyperlink"/>
            <w:rFonts w:eastAsia="Calibri" w:asciiTheme="minorHAnsi" w:hAnsiTheme="minorHAnsi" w:cstheme="minorHAnsi"/>
            <w:sz w:val="22"/>
            <w:szCs w:val="22"/>
          </w:rPr>
          <w:t>mmcdaniel@urban.org</w:t>
        </w:r>
      </w:hyperlink>
      <w:r w:rsidRPr="00EF02B2">
        <w:rPr>
          <w:rFonts w:eastAsia="Calibri" w:asciiTheme="minorHAnsi" w:hAnsiTheme="minorHAnsi" w:cstheme="minorHAnsi"/>
          <w:sz w:val="22"/>
          <w:szCs w:val="22"/>
        </w:rPr>
        <w:t xml:space="preserve"> </w:t>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p>
    <w:p w:rsidR="00DA11F3" w:rsidRPr="00EF02B2" w:rsidP="00DA11F3" w14:paraId="5C020C48"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EF02B2">
        <w:rPr>
          <w:rFonts w:eastAsia="Calibri" w:asciiTheme="minorHAnsi" w:hAnsiTheme="minorHAnsi" w:cstheme="minorHAnsi" w:hint="eastAsia"/>
          <w:sz w:val="22"/>
          <w:szCs w:val="22"/>
        </w:rPr>
        <w:t>’</w:t>
      </w:r>
      <w:r w:rsidRPr="00EF02B2">
        <w:rPr>
          <w:rFonts w:eastAsia="Calibri" w:asciiTheme="minorHAnsi" w:hAnsiTheme="minorHAnsi" w:cstheme="minorHAnsi"/>
          <w:sz w:val="22"/>
          <w:szCs w:val="22"/>
        </w:rPr>
        <w:t>Enfant Plaza SW, Washington, DC 20024 / (202-261-5632)</w:t>
      </w:r>
    </w:p>
    <w:p w:rsidR="00F55C00" w:rsidRPr="00EF02B2" w:rsidP="00EF02B2" w14:paraId="6E1441C0" w14:textId="0AC11B8A">
      <w:pPr>
        <w:spacing w:after="160" w:line="256" w:lineRule="auto"/>
        <w:rPr>
          <w:rFonts w:asciiTheme="minorHAnsi" w:eastAsiaTheme="minorEastAsia" w:hAnsiTheme="minorHAnsi" w:cstheme="minorHAnsi"/>
          <w:b/>
          <w:sz w:val="22"/>
          <w:szCs w:val="22"/>
        </w:rPr>
      </w:pPr>
      <w:r w:rsidRPr="00DA11F3">
        <w:rPr>
          <w:rFonts w:asciiTheme="minorHAnsi" w:hAnsiTheme="minorHAnsi" w:cstheme="minorHAnsi"/>
          <w:color w:val="000000"/>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w:t>
      </w:r>
      <w:r w:rsidRPr="007A6DC4" w:rsidR="007A6DC4">
        <w:rPr>
          <w:rFonts w:asciiTheme="minorHAnsi" w:hAnsiTheme="minorHAnsi" w:cstheme="minorHAnsi"/>
          <w:color w:val="000000"/>
          <w:sz w:val="22"/>
          <w:szCs w:val="22"/>
        </w:rPr>
        <w:t>0970-0597</w:t>
      </w:r>
      <w:r w:rsidR="007A6DC4">
        <w:rPr>
          <w:rFonts w:asciiTheme="minorHAnsi" w:hAnsiTheme="minorHAnsi" w:cstheme="minorHAnsi"/>
          <w:color w:val="000000"/>
          <w:sz w:val="22"/>
          <w:szCs w:val="22"/>
        </w:rPr>
        <w:t xml:space="preserve"> </w:t>
      </w:r>
      <w:r w:rsidRPr="00DA11F3">
        <w:rPr>
          <w:rFonts w:asciiTheme="minorHAnsi" w:hAnsiTheme="minorHAnsi" w:cstheme="minorHAnsi"/>
          <w:color w:val="000000"/>
          <w:sz w:val="22"/>
          <w:szCs w:val="22"/>
        </w:rPr>
        <w:t xml:space="preserve">and it expires </w:t>
      </w:r>
      <w:r w:rsidRPr="007A6DC4" w:rsidR="007A6DC4">
        <w:rPr>
          <w:rFonts w:asciiTheme="minorHAnsi" w:hAnsiTheme="minorHAnsi" w:cstheme="minorHAnsi"/>
          <w:color w:val="000000"/>
          <w:sz w:val="22"/>
          <w:szCs w:val="22"/>
        </w:rPr>
        <w:t>10/31/2025</w:t>
      </w:r>
      <w:r w:rsidRPr="00DA11F3">
        <w:rPr>
          <w:rFonts w:asciiTheme="minorHAnsi" w:hAnsiTheme="minorHAnsi" w:cstheme="minorHAnsi"/>
          <w:color w:val="000000"/>
          <w:sz w:val="22"/>
          <w:szCs w:val="22"/>
        </w:rPr>
        <w:t>.</w:t>
      </w:r>
    </w:p>
    <w:p w:rsidR="002E5B16" w:rsidRPr="00FC6D56" w:rsidP="00FC6D56" w14:paraId="1854FF3A" w14:textId="17B3894E">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83489" w:rsidRPr="00EF02B2" w:rsidP="009775A6" w14:paraId="4474C619" w14:textId="5DA74642">
      <w:pPr>
        <w:pStyle w:val="ListParagraph"/>
        <w:numPr>
          <w:ilvl w:val="0"/>
          <w:numId w:val="3"/>
        </w:numPr>
        <w:spacing w:before="240" w:after="240"/>
        <w:contextualSpacing w:val="0"/>
        <w:rPr>
          <w:rFonts w:asciiTheme="minorHAnsi" w:hAnsiTheme="minorHAnsi" w:cs="Calibri"/>
          <w:b/>
          <w:sz w:val="22"/>
          <w:szCs w:val="22"/>
        </w:rPr>
      </w:pPr>
      <w:r>
        <w:rPr>
          <w:rFonts w:asciiTheme="minorHAnsi" w:hAnsiTheme="minorHAnsi" w:cs="Calibri"/>
          <w:sz w:val="22"/>
          <w:szCs w:val="22"/>
        </w:rPr>
        <w:t xml:space="preserve">[Focus group only]: Please go around and </w:t>
      </w:r>
      <w:r w:rsidR="00D636F4">
        <w:rPr>
          <w:rFonts w:asciiTheme="minorHAnsi" w:hAnsiTheme="minorHAnsi" w:cs="Calibri"/>
          <w:sz w:val="22"/>
          <w:szCs w:val="22"/>
        </w:rPr>
        <w:t>briefly</w:t>
      </w:r>
      <w:r>
        <w:rPr>
          <w:rFonts w:asciiTheme="minorHAnsi" w:hAnsiTheme="minorHAnsi" w:cs="Calibri"/>
          <w:sz w:val="22"/>
          <w:szCs w:val="22"/>
        </w:rPr>
        <w:t xml:space="preserve"> introduce yourself.</w:t>
      </w:r>
    </w:p>
    <w:p w:rsidR="002E5B16" w:rsidRPr="00A52713" w:rsidP="009775A6" w14:paraId="092F31A4" w14:textId="147DB738">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Please describe your position/role</w:t>
      </w:r>
      <w:r w:rsidR="00283489">
        <w:rPr>
          <w:rFonts w:asciiTheme="minorHAnsi" w:hAnsiTheme="minorHAnsi" w:cs="Calibri"/>
          <w:sz w:val="22"/>
          <w:szCs w:val="22"/>
        </w:rPr>
        <w:t>(s)</w:t>
      </w:r>
      <w:r w:rsidRPr="00A52713">
        <w:rPr>
          <w:rFonts w:asciiTheme="minorHAnsi" w:hAnsiTheme="minorHAnsi" w:cs="Calibri"/>
          <w:sz w:val="22"/>
          <w:szCs w:val="22"/>
        </w:rPr>
        <w:t xml:space="preserve"> in </w:t>
      </w:r>
      <w:r w:rsidR="00E86AA3">
        <w:rPr>
          <w:rFonts w:asciiTheme="minorHAnsi" w:hAnsiTheme="minorHAnsi" w:cs="Calibri"/>
          <w:sz w:val="22"/>
          <w:szCs w:val="22"/>
        </w:rPr>
        <w:t>the TANF program</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(Probe: What is your job title? What are your responsibilities related to TANF? What are your overall responsibilities? How long have you held this role? In the past, did you have other positions in this department?</w:t>
      </w:r>
      <w:r w:rsidRPr="00A52713" w:rsidR="009775A6">
        <w:rPr>
          <w:rFonts w:asciiTheme="minorHAnsi" w:hAnsiTheme="minorHAnsi" w:cs="Calibri"/>
          <w:sz w:val="22"/>
          <w:szCs w:val="22"/>
        </w:rPr>
        <w:t xml:space="preserve"> Listen for before/during the pandemic.</w:t>
      </w:r>
      <w:r w:rsidRPr="00A52713">
        <w:rPr>
          <w:rFonts w:asciiTheme="minorHAnsi" w:hAnsiTheme="minorHAnsi" w:cs="Calibri"/>
          <w:sz w:val="22"/>
          <w:szCs w:val="22"/>
        </w:rPr>
        <w:t>)</w:t>
      </w:r>
    </w:p>
    <w:p w:rsidR="002E5B16" w:rsidRPr="00A52713" w:rsidP="009775A6" w14:paraId="5EB3BE0D" w14:textId="6CD9B753">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w:t>
      </w:r>
      <w:r w:rsidR="009B33C9">
        <w:rPr>
          <w:rFonts w:asciiTheme="minorHAnsi" w:hAnsiTheme="minorHAnsi" w:cs="Calibri"/>
          <w:sz w:val="22"/>
          <w:szCs w:val="22"/>
        </w:rPr>
        <w:t>the demographics of TANF clients in this area</w:t>
      </w:r>
      <w:r w:rsidRPr="00A52713" w:rsidR="009775A6">
        <w:rPr>
          <w:rFonts w:asciiTheme="minorHAnsi" w:hAnsiTheme="minorHAnsi" w:cs="Calibri"/>
          <w:sz w:val="22"/>
          <w:szCs w:val="22"/>
        </w:rPr>
        <w:t xml:space="preserve"> (e.g. race, age, household structure, etc.) </w:t>
      </w:r>
    </w:p>
    <w:p w:rsidR="005237D1" w:rsidRPr="005237D1" w:rsidP="005237D1" w14:paraId="1E41BC2F" w14:textId="11FEE792">
      <w:pPr>
        <w:pStyle w:val="ListParagraph"/>
        <w:numPr>
          <w:ilvl w:val="0"/>
          <w:numId w:val="3"/>
        </w:numPr>
        <w:rPr>
          <w:rFonts w:asciiTheme="minorHAnsi" w:hAnsiTheme="minorHAnsi" w:cs="Calibri"/>
          <w:sz w:val="22"/>
          <w:szCs w:val="22"/>
        </w:rPr>
      </w:pPr>
      <w:r w:rsidRPr="005237D1">
        <w:rPr>
          <w:rFonts w:asciiTheme="minorHAnsi" w:hAnsiTheme="minorHAnsi" w:cs="Calibri"/>
          <w:sz w:val="22"/>
          <w:szCs w:val="22"/>
        </w:rPr>
        <w:t xml:space="preserve">Is there anything about local conditions or [local area] generally that is important for us to know in order to really understand how TANF works here and how it changed during the pandemic? (e.g., local industries, work opportunities, political conditions, major events) </w:t>
      </w:r>
    </w:p>
    <w:p w:rsidR="002E5B16" w:rsidRPr="00A52713" w:rsidP="002E5B16" w14:paraId="5A09AA76" w14:textId="35EAA780">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Is there anything about </w:t>
      </w:r>
      <w:r w:rsidR="00E86AA3">
        <w:rPr>
          <w:rFonts w:asciiTheme="minorHAnsi" w:hAnsiTheme="minorHAnsi" w:cs="Calibri"/>
          <w:sz w:val="22"/>
          <w:szCs w:val="22"/>
        </w:rPr>
        <w:t>[STATE’S]</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culture, traditions, or shared values that is likely to influence the provision of </w:t>
      </w:r>
      <w:r w:rsidRPr="00A52713" w:rsidR="009775A6">
        <w:rPr>
          <w:rFonts w:asciiTheme="minorHAnsi" w:hAnsiTheme="minorHAnsi" w:cs="Calibri"/>
          <w:sz w:val="22"/>
          <w:szCs w:val="22"/>
        </w:rPr>
        <w:t xml:space="preserve">TANF? </w:t>
      </w:r>
    </w:p>
    <w:p w:rsidR="002E5B16" w:rsidRPr="00A52713" w:rsidP="002E5B16" w14:paraId="3FDD50ED" w14:textId="0628B045">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[STATE]</w:t>
      </w:r>
      <w:r w:rsidRPr="00A52713" w:rsidR="009775A6">
        <w:rPr>
          <w:rFonts w:asciiTheme="minorHAnsi" w:hAnsiTheme="minorHAnsi" w:cs="Calibri"/>
          <w:b/>
          <w:sz w:val="22"/>
          <w:szCs w:val="22"/>
        </w:rPr>
        <w:t xml:space="preserve"> TANF During COVID-19 Pandemic </w:t>
      </w:r>
    </w:p>
    <w:p w:rsidR="002E5B16" w:rsidRPr="00A52713" w:rsidP="002E5B16" w14:paraId="287668B2" w14:textId="0463DF02">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sidRPr="00A52713" w:rsidR="009775A6">
        <w:rPr>
          <w:rFonts w:asciiTheme="minorHAnsi" w:hAnsiTheme="minorHAnsi" w:cs="Calibri"/>
          <w:i/>
          <w:sz w:val="22"/>
          <w:szCs w:val="22"/>
        </w:rPr>
        <w:t xml:space="preserve">challenges raised by the COVID-19 pandemic, changes to the TANF program, and your perspectives. </w:t>
      </w:r>
    </w:p>
    <w:p w:rsidR="009775A6" w:rsidRPr="00A52713" w:rsidP="005F4AEA" w14:paraId="36E71A03" w14:textId="209C1330">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In your experience, how has demand for TANF and workforce services</w:t>
      </w:r>
      <w:r w:rsidR="009B33C9">
        <w:rPr>
          <w:rFonts w:asciiTheme="minorHAnsi" w:hAnsiTheme="minorHAnsi" w:cs="Calibri"/>
          <w:bCs/>
          <w:sz w:val="22"/>
          <w:szCs w:val="22"/>
        </w:rPr>
        <w:t xml:space="preserve"> in [local area]</w:t>
      </w:r>
      <w:r w:rsidRPr="00A52713">
        <w:rPr>
          <w:rFonts w:asciiTheme="minorHAnsi" w:hAnsiTheme="minorHAnsi" w:cs="Calibri"/>
          <w:bCs/>
          <w:sz w:val="22"/>
          <w:szCs w:val="22"/>
        </w:rPr>
        <w:t xml:space="preserve"> changed over the course of the pandemic?</w:t>
      </w:r>
      <w:r w:rsidR="009703BC">
        <w:rPr>
          <w:rFonts w:asciiTheme="minorHAnsi" w:hAnsiTheme="minorHAnsi" w:cs="Calibri"/>
          <w:bCs/>
          <w:sz w:val="22"/>
          <w:szCs w:val="22"/>
        </w:rPr>
        <w:t xml:space="preserve"> (Probe: Differences by race and ethnicity)</w:t>
      </w:r>
    </w:p>
    <w:p w:rsidR="009775A6" w:rsidRPr="00A52713" w:rsidP="005F4AEA" w14:paraId="39F789FD" w14:textId="173DBF78">
      <w:pPr>
        <w:pStyle w:val="ListParagraph"/>
        <w:numPr>
          <w:ilvl w:val="0"/>
          <w:numId w:val="16"/>
        </w:numPr>
        <w:spacing w:before="240" w:after="240"/>
        <w:ind w:left="907"/>
        <w:contextualSpacing w:val="0"/>
        <w:rPr>
          <w:rFonts w:asciiTheme="minorHAnsi" w:hAnsiTheme="minorHAnsi" w:cs="Calibri"/>
          <w:sz w:val="22"/>
          <w:szCs w:val="22"/>
        </w:rPr>
      </w:pPr>
      <w:r w:rsidRPr="00A52713">
        <w:rPr>
          <w:rFonts w:asciiTheme="minorHAnsi" w:hAnsiTheme="minorHAnsi" w:cs="Calibri"/>
          <w:sz w:val="22"/>
          <w:szCs w:val="22"/>
        </w:rPr>
        <w:t>When</w:t>
      </w:r>
      <w:r w:rsidRPr="00A52713">
        <w:rPr>
          <w:rFonts w:asciiTheme="minorHAnsi" w:hAnsiTheme="minorHAnsi"/>
          <w:sz w:val="22"/>
          <w:szCs w:val="22"/>
        </w:rPr>
        <w:t xml:space="preserve"> </w:t>
      </w:r>
      <w:r w:rsidRPr="00A52713">
        <w:rPr>
          <w:rFonts w:asciiTheme="minorHAnsi" w:hAnsiTheme="minorHAnsi" w:cs="Calibri"/>
          <w:sz w:val="22"/>
          <w:szCs w:val="22"/>
        </w:rPr>
        <w:t>the COVID-19 pandemic started what were the most immediate challenges to tackle? What were the most difficult challenges to tackle?</w:t>
      </w:r>
    </w:p>
    <w:p w:rsidR="009775A6" w:rsidP="005F4AEA" w14:paraId="695F7024" w14:textId="2582E64F">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How did </w:t>
      </w:r>
      <w:r w:rsidR="00E86AA3">
        <w:rPr>
          <w:rFonts w:asciiTheme="minorHAnsi" w:hAnsiTheme="minorHAnsi" w:cs="Calibri"/>
          <w:bCs/>
          <w:sz w:val="22"/>
          <w:szCs w:val="22"/>
        </w:rPr>
        <w:t>your local office</w:t>
      </w:r>
      <w:r w:rsidRPr="00A52713">
        <w:rPr>
          <w:rFonts w:asciiTheme="minorHAnsi" w:hAnsiTheme="minorHAnsi" w:cs="Calibri"/>
          <w:bCs/>
          <w:sz w:val="22"/>
          <w:szCs w:val="22"/>
        </w:rPr>
        <w:t xml:space="preserve"> work to address those challenges? (Probe if mentioned: What was involved in transitioning to virtual services?)</w:t>
      </w:r>
    </w:p>
    <w:p w:rsidR="00844CD2" w:rsidRPr="00844CD2" w:rsidP="00844CD2" w14:paraId="44B098B9" w14:textId="7EBD9A72">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Pr>
          <w:rFonts w:asciiTheme="minorHAnsi" w:hAnsiTheme="minorHAnsi" w:cs="Calibri"/>
          <w:b/>
          <w:sz w:val="22"/>
          <w:szCs w:val="22"/>
        </w:rPr>
        <w:t xml:space="preserve">Virtual Services During COVID-19 Pandemic </w:t>
      </w:r>
    </w:p>
    <w:p w:rsidR="00844CD2" w:rsidRPr="00A52713" w:rsidP="00844CD2" w14:paraId="45DFCFB1" w14:textId="1081BDA3">
      <w:pPr>
        <w:spacing w:before="240" w:after="240"/>
        <w:rPr>
          <w:rFonts w:asciiTheme="minorHAnsi" w:hAnsiTheme="minorHAnsi" w:cs="Calibri"/>
          <w:i/>
          <w:sz w:val="22"/>
          <w:szCs w:val="22"/>
        </w:rPr>
      </w:pPr>
      <w:r>
        <w:rPr>
          <w:rFonts w:asciiTheme="minorHAnsi" w:hAnsiTheme="minorHAnsi" w:cs="Calibri"/>
          <w:i/>
          <w:sz w:val="22"/>
          <w:szCs w:val="22"/>
        </w:rPr>
        <w:t xml:space="preserve">I’d like to dig into some of these policy and practice changes during the COVID-19 pandemic. </w:t>
      </w:r>
    </w:p>
    <w:p w:rsidR="0017016B" w:rsidP="009D6793" w14:paraId="09B724AB" w14:textId="35DC0772">
      <w:pPr>
        <w:numPr>
          <w:ilvl w:val="0"/>
          <w:numId w:val="5"/>
        </w:numPr>
        <w:spacing w:before="240" w:after="240"/>
        <w:rPr>
          <w:rFonts w:asciiTheme="minorHAnsi" w:hAnsiTheme="minorHAnsi" w:cstheme="minorHAnsi"/>
          <w:sz w:val="22"/>
          <w:szCs w:val="22"/>
        </w:rPr>
      </w:pPr>
      <w:r w:rsidRPr="0017016B">
        <w:rPr>
          <w:rFonts w:asciiTheme="minorHAnsi" w:hAnsiTheme="minorHAnsi" w:cstheme="minorHAnsi"/>
          <w:i/>
          <w:iCs/>
          <w:sz w:val="22"/>
          <w:szCs w:val="22"/>
        </w:rPr>
        <w:t>[</w:t>
      </w:r>
      <w:r w:rsidR="009D6793">
        <w:rPr>
          <w:rFonts w:asciiTheme="minorHAnsi" w:hAnsiTheme="minorHAnsi" w:cstheme="minorHAnsi"/>
          <w:i/>
          <w:iCs/>
          <w:sz w:val="22"/>
          <w:szCs w:val="22"/>
        </w:rPr>
        <w:t xml:space="preserve">For any requirement changes or virtual services discussed in previous section] </w:t>
      </w:r>
      <w:r w:rsidRPr="009D6793">
        <w:rPr>
          <w:rFonts w:asciiTheme="minorHAnsi" w:hAnsiTheme="minorHAnsi" w:cstheme="minorHAnsi"/>
          <w:sz w:val="22"/>
          <w:szCs w:val="22"/>
        </w:rPr>
        <w:t xml:space="preserve">Tell us about the </w:t>
      </w:r>
      <w:r w:rsidR="009B33C9">
        <w:rPr>
          <w:rFonts w:asciiTheme="minorHAnsi" w:hAnsiTheme="minorHAnsi" w:cstheme="minorHAnsi"/>
          <w:sz w:val="22"/>
          <w:szCs w:val="22"/>
        </w:rPr>
        <w:t xml:space="preserve">local </w:t>
      </w:r>
      <w:r w:rsidRPr="009D6793">
        <w:rPr>
          <w:rFonts w:asciiTheme="minorHAnsi" w:hAnsiTheme="minorHAnsi" w:cstheme="minorHAnsi"/>
          <w:sz w:val="22"/>
          <w:szCs w:val="22"/>
        </w:rPr>
        <w:t xml:space="preserve">implementation of [policy change/practice change]. [Probe: </w:t>
      </w:r>
      <w:r w:rsidR="009B33C9">
        <w:rPr>
          <w:rFonts w:asciiTheme="minorHAnsi" w:hAnsiTheme="minorHAnsi" w:cstheme="minorHAnsi"/>
          <w:sz w:val="22"/>
          <w:szCs w:val="22"/>
        </w:rPr>
        <w:t>Local challenges or successes.]</w:t>
      </w:r>
    </w:p>
    <w:p w:rsidR="009B33C9" w:rsidP="009B33C9" w14:paraId="23E575C5" w14:textId="0CDACB8F">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What have been the outcomes or results of [policy change/practice change]? How has it changed your work, if at all?</w:t>
      </w:r>
      <w:r w:rsidR="009703BC">
        <w:rPr>
          <w:rFonts w:asciiTheme="minorHAnsi" w:hAnsiTheme="minorHAnsi" w:cstheme="minorHAnsi"/>
          <w:sz w:val="22"/>
          <w:szCs w:val="22"/>
        </w:rPr>
        <w:t xml:space="preserve"> </w:t>
      </w:r>
    </w:p>
    <w:p w:rsidR="009B33C9" w:rsidP="009D6793" w14:paraId="11781DCE" w14:textId="34E3CF79">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 xml:space="preserve">Are you still providing or offering [policy change/practice change]? If not, when did it stop? If yes, how much longer do you anticipate offering it? </w:t>
      </w:r>
    </w:p>
    <w:p w:rsidR="009B33C9" w:rsidRPr="009B33C9" w:rsidP="009B33C9" w14:paraId="58921F24" w14:textId="2BEE895A">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 xml:space="preserve">How did TANF recipients respond to [policy change/practice change]? Have some recipients </w:t>
      </w:r>
      <w:r>
        <w:rPr>
          <w:rFonts w:asciiTheme="minorHAnsi" w:hAnsiTheme="minorHAnsi" w:cstheme="minorHAnsi"/>
          <w:sz w:val="22"/>
          <w:szCs w:val="22"/>
        </w:rPr>
        <w:t>had</w:t>
      </w:r>
      <w:r>
        <w:rPr>
          <w:rFonts w:asciiTheme="minorHAnsi" w:hAnsiTheme="minorHAnsi" w:cstheme="minorHAnsi"/>
          <w:sz w:val="22"/>
          <w:szCs w:val="22"/>
        </w:rPr>
        <w:t xml:space="preserve"> a harder or easier time with the change? (Probe: Reasons for challenges, differences by race and ethnicity)</w:t>
      </w: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1E90DBFD">
      <w:pPr>
        <w:spacing w:before="240" w:after="240"/>
        <w:rPr>
          <w:rFonts w:asciiTheme="minorHAnsi" w:hAnsiTheme="minorHAnsi" w:cs="Calibri"/>
          <w:i/>
          <w:sz w:val="22"/>
          <w:szCs w:val="22"/>
        </w:rPr>
      </w:pPr>
      <w:r w:rsidRPr="009703BC">
        <w:rPr>
          <w:rFonts w:asciiTheme="minorHAnsi" w:hAnsiTheme="minorHAnsi" w:cs="Calibri"/>
          <w:i/>
          <w:sz w:val="22"/>
          <w:szCs w:val="22"/>
        </w:rPr>
        <w:t xml:space="preserve">I would like to ask some questions about the tablet program in </w:t>
      </w:r>
      <w:r w:rsidR="00117116">
        <w:rPr>
          <w:rFonts w:asciiTheme="minorHAnsi" w:hAnsiTheme="minorHAnsi" w:cs="Calibri"/>
          <w:i/>
          <w:sz w:val="22"/>
          <w:szCs w:val="22"/>
        </w:rPr>
        <w:t xml:space="preserve">[STATE] </w:t>
      </w:r>
      <w:r w:rsidRPr="009703BC">
        <w:rPr>
          <w:rFonts w:asciiTheme="minorHAnsi" w:hAnsiTheme="minorHAnsi" w:cs="Calibri"/>
          <w:i/>
          <w:sz w:val="22"/>
          <w:szCs w:val="22"/>
        </w:rPr>
        <w:t xml:space="preserve">to understand the implementation of the program, challenges and successes, and any emerging outcomes. </w:t>
      </w:r>
    </w:p>
    <w:p w:rsidR="005F4AEA" w:rsidP="005F4AEA" w14:paraId="62ECB52A" w14:textId="534E4D9E">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Tell us about the program’s implementation </w:t>
      </w:r>
      <w:r w:rsidR="00BB439B">
        <w:rPr>
          <w:rFonts w:asciiTheme="minorHAnsi" w:hAnsiTheme="minorHAnsi"/>
          <w:sz w:val="22"/>
          <w:szCs w:val="22"/>
        </w:rPr>
        <w:t>when it was first rolled out and in its early months</w:t>
      </w:r>
      <w:r w:rsidR="009B084A">
        <w:rPr>
          <w:rFonts w:asciiTheme="minorHAnsi" w:hAnsiTheme="minorHAnsi"/>
          <w:sz w:val="22"/>
          <w:szCs w:val="22"/>
        </w:rPr>
        <w:t>.</w:t>
      </w:r>
      <w:r w:rsidR="00BB439B">
        <w:rPr>
          <w:rFonts w:asciiTheme="minorHAnsi" w:hAnsiTheme="minorHAnsi"/>
          <w:sz w:val="22"/>
          <w:szCs w:val="22"/>
        </w:rPr>
        <w:t xml:space="preserve"> </w:t>
      </w:r>
      <w:r w:rsidR="0063417F">
        <w:rPr>
          <w:rFonts w:asciiTheme="minorHAnsi" w:hAnsiTheme="minorHAnsi"/>
          <w:sz w:val="22"/>
          <w:szCs w:val="22"/>
        </w:rPr>
        <w:t xml:space="preserve"> (Probe: Variations in implementation by location</w:t>
      </w:r>
      <w:r w:rsidR="009703BC">
        <w:rPr>
          <w:rFonts w:asciiTheme="minorHAnsi" w:hAnsiTheme="minorHAnsi"/>
          <w:sz w:val="22"/>
          <w:szCs w:val="22"/>
        </w:rPr>
        <w:t>, u</w:t>
      </w:r>
      <w:r w:rsidR="0063417F">
        <w:rPr>
          <w:rFonts w:asciiTheme="minorHAnsi" w:hAnsiTheme="minorHAnsi"/>
          <w:sz w:val="22"/>
          <w:szCs w:val="22"/>
        </w:rPr>
        <w:t>nique challenges or successes by location</w:t>
      </w:r>
      <w:r w:rsidR="009703BC">
        <w:rPr>
          <w:rFonts w:asciiTheme="minorHAnsi" w:hAnsiTheme="minorHAnsi"/>
          <w:sz w:val="22"/>
          <w:szCs w:val="22"/>
        </w:rPr>
        <w:t>, differences by race and ethnicity)</w:t>
      </w:r>
      <w:r w:rsidR="0063417F">
        <w:rPr>
          <w:rFonts w:asciiTheme="minorHAnsi" w:hAnsiTheme="minorHAnsi"/>
          <w:sz w:val="22"/>
          <w:szCs w:val="22"/>
        </w:rPr>
        <w:t xml:space="preserve"> </w:t>
      </w:r>
    </w:p>
    <w:p w:rsidR="005F4AEA" w:rsidP="005F4AEA" w14:paraId="504C92B6" w14:textId="24780020">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What kind of feedback have you received so far?</w:t>
      </w:r>
    </w:p>
    <w:p w:rsidR="00A52713" w:rsidRPr="005F4AEA" w:rsidP="005F4AEA" w14:paraId="782DB0E2" w14:textId="2F22420C">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 xml:space="preserve">Are you collecting any data or metrics on program involvement? </w:t>
      </w:r>
    </w:p>
    <w:p w:rsidR="00A52713" w:rsidP="005F4AEA" w14:paraId="5B149947"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Have you seen any outcomes or results from the tablet program?</w:t>
      </w:r>
      <w:r w:rsidRPr="00A52713">
        <w:rPr>
          <w:rFonts w:asciiTheme="minorHAnsi" w:hAnsiTheme="minorHAnsi"/>
          <w:sz w:val="22"/>
          <w:szCs w:val="22"/>
        </w:rPr>
        <w:t>  How has it changed your work, if at all?</w:t>
      </w:r>
    </w:p>
    <w:p w:rsidR="00A52713" w:rsidP="005F4AEA" w14:paraId="56A3847B" w14:textId="2053286E">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 xml:space="preserve">Any additional changes planned?  Any plans to change further </w:t>
      </w:r>
      <w:r w:rsidR="009E5A9D">
        <w:rPr>
          <w:rFonts w:asciiTheme="minorHAnsi" w:hAnsiTheme="minorHAnsi"/>
          <w:sz w:val="22"/>
          <w:szCs w:val="22"/>
        </w:rPr>
        <w:t>as concerns about COVID change</w:t>
      </w:r>
      <w:r w:rsidRPr="00A52713">
        <w:rPr>
          <w:rFonts w:asciiTheme="minorHAnsi" w:hAnsiTheme="minorHAnsi"/>
          <w:sz w:val="22"/>
          <w:szCs w:val="22"/>
        </w:rPr>
        <w:t>? If yes, what changes?</w:t>
      </w:r>
    </w:p>
    <w:p w:rsidR="00184878" w:rsidP="00184878" w14:paraId="0F1C9E79" w14:textId="79F75050">
      <w:pPr>
        <w:pStyle w:val="ListParagraph"/>
        <w:numPr>
          <w:ilvl w:val="0"/>
          <w:numId w:val="18"/>
        </w:numPr>
        <w:spacing w:before="240" w:after="240"/>
        <w:rPr>
          <w:rFonts w:asciiTheme="minorHAnsi" w:hAnsiTheme="minorHAnsi"/>
          <w:sz w:val="22"/>
          <w:szCs w:val="22"/>
        </w:rPr>
      </w:pPr>
      <w:r>
        <w:rPr>
          <w:rFonts w:asciiTheme="minorHAnsi" w:hAnsiTheme="minorHAnsi"/>
          <w:sz w:val="22"/>
          <w:szCs w:val="22"/>
        </w:rPr>
        <w:t>(If not previously mentioned) How do clients refer to the program and the devices?</w:t>
      </w:r>
    </w:p>
    <w:p w:rsidR="00184878" w:rsidRPr="00184878" w:rsidP="00184878" w14:paraId="1FD10579" w14:textId="77777777">
      <w:pPr>
        <w:pStyle w:val="ListParagraph"/>
        <w:spacing w:before="240" w:after="240"/>
        <w:rPr>
          <w:rFonts w:asciiTheme="minorHAnsi" w:hAnsiTheme="minorHAnsi"/>
          <w:sz w:val="22"/>
          <w:szCs w:val="22"/>
        </w:rPr>
      </w:pP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6AF8F69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C93209">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3142CED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117116">
        <w:rPr>
          <w:rFonts w:asciiTheme="minorHAnsi" w:hAnsiTheme="minorHAnsi" w:cstheme="minorHAnsi"/>
          <w:sz w:val="22"/>
          <w:szCs w:val="22"/>
        </w:rPr>
        <w:t>[LOCAL AREA]</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0F3AB7" w:rsidRPr="00C13F35" w:rsidP="000F3AB7" w14:paraId="73B10C2A" w14:textId="370551B3">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17116">
        <w:rPr>
          <w:rFonts w:asciiTheme="minorHAnsi" w:hAnsiTheme="minorHAnsi" w:cstheme="minorHAnsi"/>
          <w:sz w:val="22"/>
          <w:szCs w:val="22"/>
        </w:rPr>
        <w:t>[LOCAL AREA]</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3508CB6A">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your experiences </w:t>
      </w:r>
      <w:r w:rsidRPr="00DD1B93" w:rsidR="009703BC">
        <w:rPr>
          <w:rFonts w:asciiTheme="minorHAnsi" w:hAnsiTheme="minorHAnsi" w:cs="Calibri"/>
          <w:i/>
          <w:sz w:val="22"/>
          <w:szCs w:val="22"/>
        </w:rPr>
        <w:t>with TANF during the COVID-19 pandemic and virtual services and what you might like to learn from our study when it is completed.</w:t>
      </w:r>
      <w:r w:rsidRPr="00A52713" w:rsidR="009703BC">
        <w:rPr>
          <w:rFonts w:asciiTheme="minorHAnsi" w:hAnsiTheme="minorHAnsi" w:cs="Calibri"/>
          <w:i/>
          <w:sz w:val="22"/>
          <w:szCs w:val="22"/>
        </w:rPr>
        <w:t xml:space="preserve">  </w:t>
      </w:r>
    </w:p>
    <w:p w:rsidR="002E5B16" w:rsidRPr="00A52713" w:rsidP="002E5B16" w14:paraId="69167C10" w14:textId="63DC72A6">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9703BC">
        <w:rPr>
          <w:rFonts w:asciiTheme="minorHAnsi" w:hAnsiTheme="minorHAnsi" w:cstheme="minorHAnsi"/>
          <w:sz w:val="22"/>
          <w:szCs w:val="22"/>
        </w:rPr>
        <w:t xml:space="preserve">administrators, or whomever – to know about </w:t>
      </w:r>
      <w:r w:rsidRPr="009703BC" w:rsidR="00F37477">
        <w:rPr>
          <w:rFonts w:asciiTheme="minorHAnsi" w:hAnsiTheme="minorHAnsi" w:cstheme="minorHAnsi"/>
          <w:sz w:val="22"/>
          <w:szCs w:val="22"/>
        </w:rPr>
        <w:t>your state’s</w:t>
      </w:r>
      <w:r w:rsidRPr="009703BC">
        <w:rPr>
          <w:rFonts w:asciiTheme="minorHAnsi" w:hAnsiTheme="minorHAnsi" w:cstheme="minorHAnsi"/>
          <w:sz w:val="22"/>
          <w:szCs w:val="22"/>
        </w:rPr>
        <w:t xml:space="preserve"> experiences </w:t>
      </w:r>
      <w:r w:rsidRPr="009703BC" w:rsidR="00F37477">
        <w:rPr>
          <w:rFonts w:asciiTheme="minorHAnsi" w:hAnsiTheme="minorHAnsi" w:cstheme="minorHAnsi"/>
          <w:sz w:val="22"/>
          <w:szCs w:val="22"/>
        </w:rPr>
        <w:t>with virtual services during the COVID-19 pandemic?</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234F4"/>
    <w:multiLevelType w:val="hybridMultilevel"/>
    <w:tmpl w:val="383A9654"/>
    <w:lvl w:ilvl="0">
      <w:start w:val="1"/>
      <w:numFmt w:val="bullet"/>
      <w:pStyle w:val="BulletedList"/>
      <w:lvlText w:val=""/>
      <w:lvlJc w:val="left"/>
      <w:pPr>
        <w:ind w:left="720" w:hanging="360"/>
      </w:pPr>
      <w:rPr>
        <w:rFonts w:ascii="Zapf Dingbats" w:hAnsi="Zapf Dingbats" w:hint="default"/>
        <w:b w:val="0"/>
        <w:bCs w:val="0"/>
        <w:i w:val="0"/>
        <w:iCs w:val="0"/>
        <w:color w:val="1696D2"/>
        <w:position w:val="4"/>
        <w:sz w:val="10"/>
        <w:szCs w:val="10"/>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5"/>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3"/>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4"/>
  </w:num>
  <w:num w:numId="18">
    <w:abstractNumId w:val="20"/>
  </w:num>
  <w:num w:numId="19">
    <w:abstractNumId w:val="13"/>
  </w:num>
  <w:num w:numId="20">
    <w:abstractNumId w:val="1"/>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91A9B"/>
    <w:rsid w:val="000F3AB7"/>
    <w:rsid w:val="0011175D"/>
    <w:rsid w:val="00117116"/>
    <w:rsid w:val="0017016B"/>
    <w:rsid w:val="00184878"/>
    <w:rsid w:val="00184C8C"/>
    <w:rsid w:val="001E275F"/>
    <w:rsid w:val="001E2862"/>
    <w:rsid w:val="001F03B7"/>
    <w:rsid w:val="00257FC0"/>
    <w:rsid w:val="00283489"/>
    <w:rsid w:val="002B3A90"/>
    <w:rsid w:val="002C1930"/>
    <w:rsid w:val="002E5B16"/>
    <w:rsid w:val="002F22BC"/>
    <w:rsid w:val="003177DA"/>
    <w:rsid w:val="00337A61"/>
    <w:rsid w:val="0038376B"/>
    <w:rsid w:val="003861A2"/>
    <w:rsid w:val="003A12D8"/>
    <w:rsid w:val="00493220"/>
    <w:rsid w:val="004D1784"/>
    <w:rsid w:val="004E539F"/>
    <w:rsid w:val="004F06B3"/>
    <w:rsid w:val="005237D1"/>
    <w:rsid w:val="005F4AEA"/>
    <w:rsid w:val="00620260"/>
    <w:rsid w:val="0063417F"/>
    <w:rsid w:val="006E1CF1"/>
    <w:rsid w:val="00775E1A"/>
    <w:rsid w:val="007A6DC4"/>
    <w:rsid w:val="007D0873"/>
    <w:rsid w:val="008169E1"/>
    <w:rsid w:val="00844CD2"/>
    <w:rsid w:val="00887D02"/>
    <w:rsid w:val="008C29C3"/>
    <w:rsid w:val="008D1AA5"/>
    <w:rsid w:val="008F0273"/>
    <w:rsid w:val="00927E3F"/>
    <w:rsid w:val="00935F1A"/>
    <w:rsid w:val="00954B85"/>
    <w:rsid w:val="009658F0"/>
    <w:rsid w:val="009703BC"/>
    <w:rsid w:val="009775A6"/>
    <w:rsid w:val="009A72D3"/>
    <w:rsid w:val="009B084A"/>
    <w:rsid w:val="009B33C9"/>
    <w:rsid w:val="009D6793"/>
    <w:rsid w:val="009E5A9D"/>
    <w:rsid w:val="00A30003"/>
    <w:rsid w:val="00A52713"/>
    <w:rsid w:val="00A72B59"/>
    <w:rsid w:val="00A869EF"/>
    <w:rsid w:val="00B218EF"/>
    <w:rsid w:val="00B95608"/>
    <w:rsid w:val="00BA4B94"/>
    <w:rsid w:val="00BB439B"/>
    <w:rsid w:val="00BC5CA6"/>
    <w:rsid w:val="00C13F35"/>
    <w:rsid w:val="00C6797F"/>
    <w:rsid w:val="00C93209"/>
    <w:rsid w:val="00D00575"/>
    <w:rsid w:val="00D03600"/>
    <w:rsid w:val="00D15B6C"/>
    <w:rsid w:val="00D636F4"/>
    <w:rsid w:val="00DA11F3"/>
    <w:rsid w:val="00DC047C"/>
    <w:rsid w:val="00DD1B93"/>
    <w:rsid w:val="00E07CBE"/>
    <w:rsid w:val="00E2057D"/>
    <w:rsid w:val="00E818AE"/>
    <w:rsid w:val="00E86AA3"/>
    <w:rsid w:val="00EF02B2"/>
    <w:rsid w:val="00F26FB5"/>
    <w:rsid w:val="00F37477"/>
    <w:rsid w:val="00F55C00"/>
    <w:rsid w:val="00F73241"/>
    <w:rsid w:val="00FC6D56"/>
    <w:rsid w:val="09C5171D"/>
    <w:rsid w:val="5055BFEC"/>
    <w:rsid w:val="5919F8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D636F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F55C00"/>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F55C00"/>
    <w:rPr>
      <w:rFonts w:ascii="Lato" w:eastAsia="Times New Roman" w:hAnsi="Lato" w:cs="Times New Roman"/>
      <w:bCs/>
      <w:sz w:val="20"/>
      <w:szCs w:val="20"/>
    </w:rPr>
  </w:style>
  <w:style w:type="paragraph" w:customStyle="1" w:styleId="BulletedList">
    <w:name w:val="Bulleted List"/>
    <w:basedOn w:val="BodyTextFirstIndent"/>
    <w:qFormat/>
    <w:rsid w:val="00DA11F3"/>
    <w:pPr>
      <w:numPr>
        <w:numId w:val="23"/>
      </w:numPr>
      <w:tabs>
        <w:tab w:val="num" w:pos="360"/>
      </w:tabs>
      <w:spacing w:after="180" w:line="360" w:lineRule="exact"/>
      <w:ind w:left="0" w:firstLine="360"/>
    </w:pPr>
    <w:rPr>
      <w:rFonts w:ascii="Lato" w:hAnsi="Lato" w:eastAsiaTheme="minorHAnsi" w:cstheme="minorBidi"/>
      <w:sz w:val="20"/>
    </w:rPr>
  </w:style>
  <w:style w:type="paragraph" w:styleId="BodyTextFirstIndent">
    <w:name w:val="Body Text First Indent"/>
    <w:basedOn w:val="BodyText"/>
    <w:link w:val="BodyTextFirstIndentChar"/>
    <w:uiPriority w:val="99"/>
    <w:semiHidden/>
    <w:unhideWhenUsed/>
    <w:rsid w:val="00DA11F3"/>
    <w:pPr>
      <w:spacing w:after="0" w:line="240" w:lineRule="auto"/>
      <w:ind w:firstLine="360"/>
    </w:pPr>
    <w:rPr>
      <w:rFonts w:ascii="Times New Roman" w:hAnsi="Times New Roman"/>
      <w:bCs w:val="0"/>
      <w:sz w:val="24"/>
      <w:szCs w:val="24"/>
    </w:rPr>
  </w:style>
  <w:style w:type="character" w:customStyle="1" w:styleId="BodyTextFirstIndentChar">
    <w:name w:val="Body Text First Indent Char"/>
    <w:basedOn w:val="BodyTextChar"/>
    <w:link w:val="BodyTextFirstIndent"/>
    <w:uiPriority w:val="99"/>
    <w:semiHidden/>
    <w:rsid w:val="00DA11F3"/>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2022-09-12T21:12:00Z</dcterms:created>
  <dcterms:modified xsi:type="dcterms:W3CDTF">2023-03-24T21:26:15Z</dcterms:modified>
</cp:coreProperties>
</file>