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D2460" w:rsidRPr="00214B77" w:rsidP="005B6326" w14:paraId="45F0DEE2" w14:textId="14AFCDDC">
      <w:pPr>
        <w:pStyle w:val="Heading1"/>
        <w:rPr>
          <w:rFonts w:asciiTheme="minorHAnsi" w:hAnsiTheme="minorHAnsi" w:cstheme="minorHAnsi"/>
          <w:b/>
          <w:bCs/>
          <w:color w:val="000000" w:themeColor="text1"/>
        </w:rPr>
      </w:pPr>
      <w:r>
        <w:rPr>
          <w:rFonts w:asciiTheme="minorHAnsi" w:hAnsiTheme="minorHAnsi" w:cstheme="minorHAnsi"/>
          <w:b/>
          <w:bCs/>
          <w:color w:val="000000" w:themeColor="text1"/>
        </w:rPr>
        <w:t xml:space="preserve">Appendix </w:t>
      </w:r>
      <w:r w:rsidR="00B26C81">
        <w:rPr>
          <w:rFonts w:asciiTheme="minorHAnsi" w:hAnsiTheme="minorHAnsi" w:cstheme="minorHAnsi"/>
          <w:b/>
          <w:bCs/>
          <w:color w:val="000000" w:themeColor="text1"/>
        </w:rPr>
        <w:t>C. Recruitment of CCEE providers</w:t>
      </w:r>
    </w:p>
    <w:p w:rsidR="00F2486C" w:rsidP="00F2486C" w14:paraId="57AB876D" w14:textId="4F3F46FF">
      <w:pPr>
        <w:pStyle w:val="Heading1"/>
      </w:pPr>
      <w:r>
        <w:t xml:space="preserve">Introduction </w:t>
      </w:r>
      <w:r w:rsidR="00A01A55">
        <w:t>Email/</w:t>
      </w:r>
      <w:r>
        <w:t>Letter</w:t>
      </w:r>
    </w:p>
    <w:p w:rsidR="005B4E07" w:rsidRPr="005B6326" w:rsidP="635E53FA" w14:paraId="56A23233" w14:textId="2EA65D1A">
      <w:pPr>
        <w:rPr>
          <w:rStyle w:val="normaltextrun"/>
          <w:rFonts w:ascii="Calibri" w:hAnsi="Calibri" w:cs="Calibri"/>
          <w:i/>
          <w:iCs/>
          <w:color w:val="000000" w:themeColor="text1"/>
        </w:rPr>
      </w:pPr>
      <w:r w:rsidRPr="635E53FA">
        <w:rPr>
          <w:rStyle w:val="normaltextrun"/>
          <w:rFonts w:ascii="Calibri" w:hAnsi="Calibri" w:cs="Calibri"/>
          <w:i/>
          <w:iCs/>
          <w:color w:val="000000" w:themeColor="text1"/>
        </w:rPr>
        <w:t>Attachments: Letter of support from OCC</w:t>
      </w:r>
    </w:p>
    <w:p w:rsidR="00F2486C" w:rsidRPr="005B6326" w:rsidP="00F2486C" w14:paraId="76550FBA" w14:textId="08EBBC44">
      <w:pPr>
        <w:rPr>
          <w:i/>
          <w:iCs/>
        </w:rPr>
      </w:pPr>
      <w:r w:rsidRPr="005B6326">
        <w:rPr>
          <w:i/>
          <w:iCs/>
        </w:rPr>
        <w:t>Dear</w:t>
      </w:r>
      <w:r w:rsidRPr="005B6326" w:rsidR="002E3068">
        <w:rPr>
          <w:i/>
          <w:iCs/>
        </w:rPr>
        <w:t xml:space="preserve"> Child Care</w:t>
      </w:r>
      <w:r w:rsidRPr="005B6326">
        <w:rPr>
          <w:i/>
          <w:iCs/>
        </w:rPr>
        <w:t xml:space="preserve"> </w:t>
      </w:r>
      <w:r w:rsidRPr="005B6326" w:rsidR="002E3068">
        <w:rPr>
          <w:i/>
          <w:iCs/>
        </w:rPr>
        <w:t>Program Director</w:t>
      </w:r>
      <w:r w:rsidRPr="005B6326" w:rsidR="004F5757">
        <w:rPr>
          <w:i/>
          <w:iCs/>
        </w:rPr>
        <w:t xml:space="preserve">/Family Child Care </w:t>
      </w:r>
      <w:r w:rsidRPr="005B6326" w:rsidR="00B82C6F">
        <w:rPr>
          <w:i/>
          <w:iCs/>
        </w:rPr>
        <w:t>Provider</w:t>
      </w:r>
      <w:r w:rsidRPr="005B6326" w:rsidR="002E3068">
        <w:rPr>
          <w:i/>
          <w:iCs/>
        </w:rPr>
        <w:t>,</w:t>
      </w:r>
    </w:p>
    <w:p w:rsidR="00D25C1E" w:rsidRPr="009760D2" w:rsidP="00F2486C" w14:paraId="10FA27EB" w14:textId="2B1EFC1B">
      <w:pPr>
        <w:rPr>
          <w:rFonts w:ascii="Calibri" w:hAnsi="Calibri" w:cs="Calibri"/>
          <w:color w:val="000000" w:themeColor="text1"/>
        </w:rPr>
      </w:pPr>
      <w:r w:rsidRPr="7739D56A">
        <w:rPr>
          <w:rStyle w:val="normaltextrun"/>
          <w:rFonts w:ascii="Calibri" w:hAnsi="Calibri" w:cs="Calibri"/>
          <w:color w:val="000000" w:themeColor="text1"/>
        </w:rPr>
        <w:t>Please t</w:t>
      </w:r>
      <w:r w:rsidRPr="7739D56A" w:rsidR="001B5437">
        <w:rPr>
          <w:rStyle w:val="normaltextrun"/>
          <w:rFonts w:ascii="Calibri" w:hAnsi="Calibri" w:cs="Calibri"/>
          <w:color w:val="000000" w:themeColor="text1"/>
        </w:rPr>
        <w:t xml:space="preserve">ell us about your experience with the </w:t>
      </w:r>
      <w:r w:rsidRPr="7739D56A" w:rsidR="001B5437">
        <w:rPr>
          <w:rStyle w:val="normaltextrun"/>
          <w:rFonts w:ascii="Calibri" w:hAnsi="Calibri" w:cs="Calibri"/>
          <w:color w:val="000000" w:themeColor="text1"/>
        </w:rPr>
        <w:t>child care</w:t>
      </w:r>
      <w:r w:rsidRPr="7739D56A" w:rsidR="001B5437">
        <w:rPr>
          <w:rStyle w:val="normaltextrun"/>
          <w:rFonts w:ascii="Calibri" w:hAnsi="Calibri" w:cs="Calibri"/>
          <w:color w:val="000000" w:themeColor="text1"/>
        </w:rPr>
        <w:t xml:space="preserve"> licensing system! </w:t>
      </w:r>
      <w:r w:rsidRPr="7739D56A" w:rsidR="00466884">
        <w:rPr>
          <w:rStyle w:val="normaltextrun"/>
          <w:rFonts w:ascii="Calibri" w:hAnsi="Calibri" w:cs="Calibri"/>
          <w:color w:val="000000" w:themeColor="text1"/>
        </w:rPr>
        <w:t>We know</w:t>
      </w:r>
      <w:r w:rsidRPr="7739D56A" w:rsidR="00B80CDA">
        <w:rPr>
          <w:rStyle w:val="normaltextrun"/>
          <w:rFonts w:ascii="Calibri" w:hAnsi="Calibri" w:cs="Calibri"/>
          <w:color w:val="000000" w:themeColor="text1"/>
        </w:rPr>
        <w:t xml:space="preserve"> very</w:t>
      </w:r>
      <w:r w:rsidRPr="7739D56A" w:rsidR="00466884">
        <w:rPr>
          <w:rStyle w:val="normaltextrun"/>
          <w:rFonts w:ascii="Calibri" w:hAnsi="Calibri" w:cs="Calibri"/>
          <w:color w:val="000000" w:themeColor="text1"/>
        </w:rPr>
        <w:t xml:space="preserve"> little about how </w:t>
      </w:r>
      <w:r w:rsidRPr="7739D56A" w:rsidR="00466884">
        <w:rPr>
          <w:rStyle w:val="normaltextrun"/>
          <w:rFonts w:ascii="Calibri" w:hAnsi="Calibri" w:cs="Calibri"/>
          <w:color w:val="000000" w:themeColor="text1"/>
        </w:rPr>
        <w:t>child care</w:t>
      </w:r>
      <w:r w:rsidRPr="7739D56A" w:rsidR="00466884">
        <w:rPr>
          <w:rStyle w:val="normaltextrun"/>
          <w:rFonts w:ascii="Calibri" w:hAnsi="Calibri" w:cs="Calibri"/>
          <w:color w:val="000000" w:themeColor="text1"/>
        </w:rPr>
        <w:t xml:space="preserve"> licensing </w:t>
      </w:r>
      <w:r w:rsidRPr="7739D56A" w:rsidR="004C26B6">
        <w:rPr>
          <w:rStyle w:val="normaltextrun"/>
          <w:rFonts w:ascii="Calibri" w:hAnsi="Calibri" w:cs="Calibri"/>
          <w:color w:val="000000" w:themeColor="text1"/>
        </w:rPr>
        <w:t>affect</w:t>
      </w:r>
      <w:r w:rsidRPr="7739D56A" w:rsidR="00466884">
        <w:rPr>
          <w:rStyle w:val="normaltextrun"/>
          <w:rFonts w:ascii="Calibri" w:hAnsi="Calibri" w:cs="Calibri"/>
          <w:color w:val="000000" w:themeColor="text1"/>
        </w:rPr>
        <w:t xml:space="preserve">s </w:t>
      </w:r>
      <w:r w:rsidRPr="7739D56A" w:rsidR="005039C1">
        <w:rPr>
          <w:rStyle w:val="normaltextrun"/>
          <w:rFonts w:ascii="Calibri" w:hAnsi="Calibri" w:cs="Calibri"/>
          <w:color w:val="000000" w:themeColor="text1"/>
        </w:rPr>
        <w:t>child care</w:t>
      </w:r>
      <w:r w:rsidRPr="7739D56A" w:rsidR="00466884">
        <w:rPr>
          <w:rStyle w:val="normaltextrun"/>
          <w:rFonts w:ascii="Calibri" w:hAnsi="Calibri" w:cs="Calibri"/>
          <w:color w:val="000000" w:themeColor="text1"/>
        </w:rPr>
        <w:t xml:space="preserve"> </w:t>
      </w:r>
      <w:r w:rsidRPr="7739D56A" w:rsidR="0035384A">
        <w:rPr>
          <w:rStyle w:val="normaltextrun"/>
          <w:rFonts w:ascii="Calibri" w:hAnsi="Calibri" w:cs="Calibri"/>
          <w:color w:val="000000" w:themeColor="text1"/>
        </w:rPr>
        <w:t>providers</w:t>
      </w:r>
      <w:r w:rsidRPr="7739D56A" w:rsidR="004C26B6">
        <w:rPr>
          <w:rStyle w:val="normaltextrun"/>
          <w:rFonts w:ascii="Calibri" w:hAnsi="Calibri" w:cs="Calibri"/>
          <w:color w:val="000000" w:themeColor="text1"/>
        </w:rPr>
        <w:t xml:space="preserve"> and </w:t>
      </w:r>
      <w:r w:rsidRPr="7739D56A" w:rsidR="000470CA">
        <w:rPr>
          <w:rStyle w:val="normaltextrun"/>
          <w:rFonts w:ascii="Calibri" w:hAnsi="Calibri" w:cs="Calibri"/>
          <w:color w:val="000000" w:themeColor="text1"/>
        </w:rPr>
        <w:t>hearing from providers like you is critical</w:t>
      </w:r>
      <w:r w:rsidRPr="7739D56A" w:rsidR="0035384A">
        <w:rPr>
          <w:rStyle w:val="normaltextrun"/>
          <w:rFonts w:ascii="Calibri" w:hAnsi="Calibri" w:cs="Calibri"/>
          <w:color w:val="000000" w:themeColor="text1"/>
        </w:rPr>
        <w:t xml:space="preserve">. </w:t>
      </w:r>
      <w:r w:rsidR="00B940F5">
        <w:t>So</w:t>
      </w:r>
      <w:r w:rsidR="00C458BF">
        <w:t xml:space="preserve">, </w:t>
      </w:r>
      <w:r w:rsidR="00C85DCD">
        <w:t>we</w:t>
      </w:r>
      <w:r w:rsidR="00A10CD7">
        <w:t>’</w:t>
      </w:r>
      <w:r w:rsidR="00C85DCD">
        <w:t xml:space="preserve">re inviting you to </w:t>
      </w:r>
      <w:r w:rsidR="00E221C6">
        <w:t>complete</w:t>
      </w:r>
      <w:r w:rsidR="00B6333B">
        <w:t xml:space="preserve"> a survey</w:t>
      </w:r>
      <w:r w:rsidR="00FC070D">
        <w:t xml:space="preserve"> </w:t>
      </w:r>
      <w:r w:rsidR="00DB4AD1">
        <w:t>about your experiences</w:t>
      </w:r>
      <w:r w:rsidR="00166CF8">
        <w:t xml:space="preserve"> with </w:t>
      </w:r>
      <w:r w:rsidR="00166CF8">
        <w:t>child care</w:t>
      </w:r>
      <w:r w:rsidR="00166CF8">
        <w:t xml:space="preserve"> l</w:t>
      </w:r>
      <w:r w:rsidR="00DB4AD1">
        <w:t>icensing, including regulations, inspections</w:t>
      </w:r>
      <w:r w:rsidR="00DA5FAD">
        <w:t>,</w:t>
      </w:r>
      <w:r w:rsidR="00166CF8">
        <w:t xml:space="preserve"> and your ideas about what’s working well and what could be improved.</w:t>
      </w:r>
    </w:p>
    <w:p w:rsidR="00FD3425" w:rsidP="00F2486C" w14:paraId="76419AA8" w14:textId="090B6D0E">
      <w:r>
        <w:t xml:space="preserve">As a thank you, </w:t>
      </w:r>
      <w:r w:rsidR="00026646">
        <w:t xml:space="preserve">we have included a </w:t>
      </w:r>
      <w:r w:rsidRPr="4A44947F" w:rsidR="00026646">
        <w:rPr>
          <w:b/>
          <w:bCs/>
        </w:rPr>
        <w:t>$5 gift card</w:t>
      </w:r>
      <w:r w:rsidR="00026646">
        <w:t xml:space="preserve"> with this letter, and </w:t>
      </w:r>
      <w:r>
        <w:t>you will receive a</w:t>
      </w:r>
      <w:r w:rsidR="00797D4C">
        <w:t>n additional</w:t>
      </w:r>
      <w:r>
        <w:t xml:space="preserve"> </w:t>
      </w:r>
      <w:r w:rsidRPr="4A44947F">
        <w:rPr>
          <w:b/>
          <w:bCs/>
        </w:rPr>
        <w:t>$</w:t>
      </w:r>
      <w:r w:rsidRPr="4A44947F" w:rsidR="00EE5E8F">
        <w:rPr>
          <w:b/>
          <w:bCs/>
        </w:rPr>
        <w:t xml:space="preserve">20 </w:t>
      </w:r>
      <w:r w:rsidRPr="4A44947F">
        <w:rPr>
          <w:b/>
          <w:bCs/>
        </w:rPr>
        <w:t xml:space="preserve">gift </w:t>
      </w:r>
      <w:r w:rsidRPr="4A44947F" w:rsidR="00026646">
        <w:rPr>
          <w:b/>
          <w:bCs/>
        </w:rPr>
        <w:t>card once you complete the survey.</w:t>
      </w:r>
      <w:r>
        <w:t xml:space="preserve"> </w:t>
      </w:r>
      <w:r w:rsidR="004A74F2">
        <w:t xml:space="preserve">The </w:t>
      </w:r>
      <w:r w:rsidR="002F5BD0">
        <w:t xml:space="preserve">one-time, voluntary </w:t>
      </w:r>
      <w:r w:rsidR="004A74F2">
        <w:t>survey should take no more than 30 minutes.</w:t>
      </w:r>
    </w:p>
    <w:p w:rsidR="00E95496" w:rsidP="00F2486C" w14:paraId="70B8A892" w14:textId="6D8B8CB3">
      <w:r>
        <w:rPr>
          <w:noProof/>
        </w:rPr>
        <mc:AlternateContent>
          <mc:Choice Requires="wps">
            <w:drawing>
              <wp:anchor distT="45720" distB="45720" distL="114300" distR="114300" simplePos="0" relativeHeight="251658240" behindDoc="0" locked="0" layoutInCell="1" allowOverlap="1">
                <wp:simplePos x="0" y="0"/>
                <wp:positionH relativeFrom="column">
                  <wp:posOffset>2611120</wp:posOffset>
                </wp:positionH>
                <wp:positionV relativeFrom="paragraph">
                  <wp:posOffset>481718</wp:posOffset>
                </wp:positionV>
                <wp:extent cx="907415" cy="796290"/>
                <wp:effectExtent l="0" t="0" r="26035" b="22860"/>
                <wp:wrapTopAndBottom/>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07415" cy="796290"/>
                        </a:xfrm>
                        <a:prstGeom prst="rect">
                          <a:avLst/>
                        </a:prstGeom>
                        <a:solidFill>
                          <a:srgbClr val="FFFFFF"/>
                        </a:solidFill>
                        <a:ln w="9525">
                          <a:solidFill>
                            <a:srgbClr val="000000"/>
                          </a:solidFill>
                          <a:miter lim="800000"/>
                          <a:headEnd/>
                          <a:tailEnd/>
                        </a:ln>
                      </wps:spPr>
                      <wps:txbx>
                        <w:txbxContent>
                          <w:p w:rsidR="008576D5" w:rsidRPr="006137E0" w:rsidP="008576D5" w14:textId="77777777">
                            <w:pPr>
                              <w:jc w:val="center"/>
                              <w:rPr>
                                <w:sz w:val="20"/>
                                <w:szCs w:val="20"/>
                              </w:rPr>
                            </w:pPr>
                            <w:r w:rsidRPr="00EF15E4">
                              <w:rPr>
                                <w:sz w:val="20"/>
                                <w:szCs w:val="20"/>
                                <w:highlight w:val="yellow"/>
                              </w:rPr>
                              <w:t>Individualized QR Code will go here</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71.45pt;height:62.7pt;margin-top:37.95pt;margin-left:205.6pt;mso-height-percent:0;mso-height-relative:margin;mso-width-percent:0;mso-width-relative:margin;mso-wrap-distance-bottom:3.6pt;mso-wrap-distance-left:9pt;mso-wrap-distance-right:9pt;mso-wrap-distance-top:3.6pt;mso-wrap-style:square;position:absolute;visibility:visible;v-text-anchor:top;z-index:251659264">
                <v:textbox>
                  <w:txbxContent>
                    <w:p w:rsidR="008576D5" w:rsidRPr="006137E0" w:rsidP="008576D5" w14:paraId="0282252A" w14:textId="77777777">
                      <w:pPr>
                        <w:jc w:val="center"/>
                        <w:rPr>
                          <w:sz w:val="20"/>
                          <w:szCs w:val="20"/>
                        </w:rPr>
                      </w:pPr>
                      <w:r w:rsidRPr="00EF15E4">
                        <w:rPr>
                          <w:sz w:val="20"/>
                          <w:szCs w:val="20"/>
                          <w:highlight w:val="yellow"/>
                        </w:rPr>
                        <w:t>Individualized QR Code will go here</w:t>
                      </w:r>
                    </w:p>
                  </w:txbxContent>
                </v:textbox>
                <w10:wrap type="topAndBottom"/>
              </v:shape>
            </w:pict>
          </mc:Fallback>
        </mc:AlternateContent>
      </w:r>
      <w:r w:rsidR="00E95496">
        <w:t xml:space="preserve">To take the survey, </w:t>
      </w:r>
      <w:r w:rsidR="00D45BC1">
        <w:t xml:space="preserve">use the following </w:t>
      </w:r>
      <w:r w:rsidR="0042669D">
        <w:t>weblink</w:t>
      </w:r>
      <w:r w:rsidR="00E95496">
        <w:t xml:space="preserve"> </w:t>
      </w:r>
      <w:r w:rsidR="00A7203C">
        <w:t>or scan the QR code below using you</w:t>
      </w:r>
      <w:r w:rsidR="008874E6">
        <w:t>r</w:t>
      </w:r>
      <w:r w:rsidR="00A7203C">
        <w:t xml:space="preserve"> smartphone’s camera</w:t>
      </w:r>
      <w:r w:rsidR="0042669D">
        <w:t xml:space="preserve">: </w:t>
      </w:r>
      <w:r w:rsidRPr="00EF15E4" w:rsidR="0042669D">
        <w:rPr>
          <w:highlight w:val="yellow"/>
        </w:rPr>
        <w:t>[individualized URL]</w:t>
      </w:r>
    </w:p>
    <w:p w:rsidR="001E2760" w:rsidP="00F2486C" w14:paraId="67280AF8" w14:textId="08FA9AF2">
      <w:r>
        <w:t xml:space="preserve">Please see the FAQ below for more information. </w:t>
      </w:r>
      <w:r w:rsidR="00D62996">
        <w:t xml:space="preserve">If you have questions, </w:t>
      </w:r>
      <w:r w:rsidR="008E385D">
        <w:t xml:space="preserve">would like to take the survey over the </w:t>
      </w:r>
      <w:r w:rsidR="004415D1">
        <w:t>tele</w:t>
      </w:r>
      <w:r w:rsidR="008E385D">
        <w:t xml:space="preserve">phone, or would like us to stop contacting you, please email us at </w:t>
      </w:r>
      <w:r w:rsidRPr="00070C20" w:rsidR="00070C20">
        <w:t>licprov@childtrends.org</w:t>
      </w:r>
      <w:r w:rsidR="00070C20">
        <w:t xml:space="preserve"> or call or text us at [</w:t>
      </w:r>
      <w:r w:rsidRPr="00433D8C">
        <w:rPr>
          <w:highlight w:val="yellow"/>
        </w:rPr>
        <w:t>Phone number</w:t>
      </w:r>
      <w:r>
        <w:t>].</w:t>
      </w:r>
    </w:p>
    <w:p w:rsidR="001E2760" w:rsidP="00F2486C" w14:paraId="4341EDE8" w14:textId="77777777">
      <w:r>
        <w:t xml:space="preserve">Thank you, </w:t>
      </w:r>
    </w:p>
    <w:p w:rsidR="00033F7D" w:rsidP="00F2486C" w14:paraId="2026E794" w14:textId="77777777">
      <w:r>
        <w:t>Brenda Miranda, on behalf of the TRLECE team</w:t>
      </w:r>
    </w:p>
    <w:p w:rsidR="00033F7D" w:rsidP="00F2486C" w14:paraId="6E7AA24A" w14:textId="77777777">
      <w:r>
        <w:rPr>
          <w:b/>
          <w:bCs/>
          <w:u w:val="single"/>
        </w:rPr>
        <w:t>FAQ</w:t>
      </w:r>
    </w:p>
    <w:p w:rsidR="00D62996" w:rsidP="00F2486C" w14:paraId="3118907A" w14:textId="1812AD4B">
      <w:r>
        <w:rPr>
          <w:b/>
          <w:bCs/>
        </w:rPr>
        <w:t>Who is conducting this survey?</w:t>
      </w:r>
      <w:r w:rsidR="00070C20">
        <w:t xml:space="preserve"> </w:t>
      </w:r>
    </w:p>
    <w:p w:rsidR="00F92B5F" w:rsidP="00F2486C" w14:paraId="13D6204B" w14:textId="4FFF0F42">
      <w:r>
        <w:t xml:space="preserve">The project team, </w:t>
      </w:r>
      <w:r w:rsidR="004F42A8">
        <w:t xml:space="preserve">led by </w:t>
      </w:r>
      <w:r w:rsidR="00E04B29">
        <w:t>Child Trends</w:t>
      </w:r>
      <w:r w:rsidR="004F42A8">
        <w:t>,</w:t>
      </w:r>
      <w:r w:rsidR="00E04B29">
        <w:t xml:space="preserve"> is </w:t>
      </w:r>
      <w:r w:rsidR="00B370BB">
        <w:t>conducting this survey as part of The Role of Licensing in Early Care and Education (TRLECE) project, funded by the Office of Planning</w:t>
      </w:r>
      <w:r w:rsidR="003150CC">
        <w:t>,</w:t>
      </w:r>
      <w:r w:rsidR="00B370BB">
        <w:t xml:space="preserve"> Research</w:t>
      </w:r>
      <w:r w:rsidR="003150CC">
        <w:t>,</w:t>
      </w:r>
      <w:r w:rsidR="00B370BB">
        <w:t xml:space="preserve"> and Evaluation, within the Administration for Children and Families. It is one of multiple studies to </w:t>
      </w:r>
      <w:r w:rsidR="47E05AD2">
        <w:t>learn more</w:t>
      </w:r>
      <w:r w:rsidR="3C4FD95B">
        <w:t xml:space="preserve"> about licensing</w:t>
      </w:r>
      <w:r w:rsidR="00B370BB">
        <w:t>. Please see the attached letter of support from the Office of Child Care in the Administration for Children and Families.</w:t>
      </w:r>
    </w:p>
    <w:p w:rsidR="00F2486C" w:rsidRPr="00BB2E7F" w:rsidP="00F2486C" w14:paraId="5B508C55" w14:textId="5D458C09">
      <w:pPr>
        <w:rPr>
          <w:b/>
          <w:bCs/>
        </w:rPr>
      </w:pPr>
      <w:r w:rsidRPr="712ADA94">
        <w:rPr>
          <w:b/>
          <w:bCs/>
        </w:rPr>
        <w:t>What will happen with the information?</w:t>
      </w:r>
    </w:p>
    <w:p w:rsidR="00A01A55" w:rsidP="00F2486C" w14:paraId="56CAA23A" w14:textId="6A69C714">
      <w:pPr>
        <w:rPr>
          <w:b/>
        </w:rPr>
      </w:pPr>
      <w:r w:rsidRPr="006E5812">
        <w:rPr>
          <w:rFonts w:cstheme="minorHAnsi"/>
        </w:rPr>
        <w:t xml:space="preserve">The information in this survey will be used only for research purposes and in ways that will not reveal who you are. You will not be identified in any publication from this study. </w:t>
      </w:r>
      <w:r>
        <w:rPr>
          <w:rFonts w:cstheme="minorHAnsi"/>
        </w:rPr>
        <w:t xml:space="preserve">We will share some of the data we collect with qualified individuals for research purposes. </w:t>
      </w:r>
    </w:p>
    <w:p w:rsidR="00847275" w:rsidRPr="006E5812" w:rsidP="00847275" w14:paraId="6CF74F86" w14:textId="77777777">
      <w:pPr>
        <w:rPr>
          <w:rFonts w:cstheme="minorHAnsi"/>
        </w:rPr>
      </w:pPr>
      <w:r>
        <w:t>Personally</w:t>
      </w:r>
      <w:r>
        <w:t xml:space="preserve"> identifying information (PII), such as your name, can only be accessed for the study’s research purposes by the project team and authorized personnel associated with the project, on a need-to-know basis. </w:t>
      </w:r>
    </w:p>
    <w:p w:rsidR="00F2486C" w:rsidP="00F2486C" w14:paraId="0A454E53" w14:textId="5AA06835">
      <w:pPr>
        <w:rPr>
          <w:b/>
        </w:rPr>
      </w:pPr>
      <w:r>
        <w:rPr>
          <w:b/>
        </w:rPr>
        <w:t>What are the next steps?</w:t>
      </w:r>
    </w:p>
    <w:p w:rsidR="00F2486C" w:rsidP="00F2486C" w14:paraId="5CDE8101" w14:textId="5F9946C6">
      <w:pPr>
        <w:spacing w:after="0"/>
        <w:rPr>
          <w:bCs/>
        </w:rPr>
      </w:pPr>
      <w:r>
        <w:t>U</w:t>
      </w:r>
      <w:r w:rsidR="00067431">
        <w:t>se</w:t>
      </w:r>
      <w:r w:rsidR="003465ED">
        <w:t xml:space="preserve"> the </w:t>
      </w:r>
      <w:r w:rsidR="0041682E">
        <w:t>weblink</w:t>
      </w:r>
      <w:r w:rsidR="003465ED">
        <w:t xml:space="preserve"> or QR </w:t>
      </w:r>
      <w:r w:rsidR="00FC6D3B">
        <w:t>c</w:t>
      </w:r>
      <w:r w:rsidR="003465ED">
        <w:t xml:space="preserve">ode </w:t>
      </w:r>
      <w:r w:rsidR="00F0073C">
        <w:t>above</w:t>
      </w:r>
      <w:r>
        <w:t xml:space="preserve"> to complete the survey</w:t>
      </w:r>
      <w:r w:rsidR="00F0073C">
        <w:t xml:space="preserve">. We </w:t>
      </w:r>
      <w:r w:rsidR="009B0D21">
        <w:t>will</w:t>
      </w:r>
      <w:r w:rsidR="00F0073C">
        <w:t xml:space="preserve"> remind you about this </w:t>
      </w:r>
      <w:r w:rsidR="008B5206">
        <w:t xml:space="preserve">survey </w:t>
      </w:r>
      <w:r w:rsidR="0093262B">
        <w:t>over the next few</w:t>
      </w:r>
      <w:r w:rsidR="009B0D21">
        <w:t xml:space="preserve"> weeks</w:t>
      </w:r>
      <w:r w:rsidR="002F0F15">
        <w:t xml:space="preserve"> if we </w:t>
      </w:r>
      <w:r w:rsidR="009B0D21">
        <w:t>don’t hear</w:t>
      </w:r>
      <w:r w:rsidR="002F0F15">
        <w:t xml:space="preserve"> from you</w:t>
      </w:r>
      <w:r w:rsidR="00F0073C">
        <w:t xml:space="preserve">. </w:t>
      </w:r>
    </w:p>
    <w:tbl>
      <w:tblPr>
        <w:tblpPr w:leftFromText="180" w:rightFromText="180" w:vertAnchor="text" w:horzAnchor="margin" w:tblpY="202"/>
        <w:tblW w:w="10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360"/>
      </w:tblGrid>
      <w:tr w14:paraId="30C57C1D" w14:textId="77777777" w:rsidTr="00214B77">
        <w:tblPrEx>
          <w:tblW w:w="10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262"/>
        </w:trPr>
        <w:tc>
          <w:tcPr>
            <w:tcW w:w="10360" w:type="dxa"/>
          </w:tcPr>
          <w:p w:rsidR="000D600B" w:rsidRPr="009E0352" w:rsidP="000D600B" w14:paraId="03A6CAFA" w14:textId="77777777">
            <w:pPr>
              <w:widowControl w:val="0"/>
              <w:spacing w:before="60" w:after="60" w:line="240" w:lineRule="auto"/>
              <w:rPr>
                <w:rFonts w:ascii="Arial" w:hAnsi="Arial" w:cs="Arial"/>
                <w:snapToGrid w:val="0"/>
                <w:sz w:val="2"/>
                <w:szCs w:val="2"/>
              </w:rPr>
            </w:pPr>
            <w:r w:rsidRPr="00EA62A7">
              <w:rPr>
                <w:rFonts w:ascii="Arial" w:hAnsi="Arial" w:cs="Arial"/>
                <w:snapToGrid w:val="0"/>
                <w:sz w:val="16"/>
                <w:szCs w:val="16"/>
              </w:rPr>
              <w:t>An agency may not conduct or sponsor, and a person is not required to respond to, a collection of information unless it displays a currently valid OMB control number.  The OMB number for the described information collection is 0970-</w:t>
            </w:r>
            <w:r w:rsidRPr="00084E34">
              <w:rPr>
                <w:rFonts w:ascii="Arial" w:hAnsi="Arial" w:cs="Arial"/>
                <w:snapToGrid w:val="0"/>
                <w:sz w:val="16"/>
                <w:szCs w:val="16"/>
                <w:highlight w:val="yellow"/>
              </w:rPr>
              <w:t>0XXX</w:t>
            </w:r>
            <w:r w:rsidRPr="00EA62A7">
              <w:rPr>
                <w:rFonts w:ascii="Arial" w:hAnsi="Arial" w:cs="Arial"/>
                <w:snapToGrid w:val="0"/>
                <w:sz w:val="16"/>
                <w:szCs w:val="16"/>
              </w:rPr>
              <w:t xml:space="preserve"> and the expiration date is </w:t>
            </w:r>
            <w:r w:rsidRPr="00BB2E7F">
              <w:rPr>
                <w:rFonts w:ascii="Arial" w:hAnsi="Arial" w:cs="Arial"/>
                <w:snapToGrid w:val="0"/>
                <w:sz w:val="16"/>
                <w:szCs w:val="16"/>
                <w:highlight w:val="yellow"/>
              </w:rPr>
              <w:t>XX/XX/XXXX</w:t>
            </w:r>
            <w:r w:rsidRPr="00EA62A7">
              <w:rPr>
                <w:rFonts w:ascii="Arial" w:hAnsi="Arial" w:cs="Arial"/>
                <w:snapToGrid w:val="0"/>
                <w:sz w:val="16"/>
                <w:szCs w:val="16"/>
              </w:rPr>
              <w:t>.</w:t>
            </w:r>
          </w:p>
        </w:tc>
      </w:tr>
    </w:tbl>
    <w:p w:rsidR="00F2486C" w:rsidRPr="00093FFA" w:rsidP="00F2486C" w14:paraId="35592287" w14:textId="77777777">
      <w:pPr>
        <w:spacing w:after="0"/>
        <w:rPr>
          <w:bCs/>
        </w:rPr>
      </w:pPr>
    </w:p>
    <w:p w:rsidR="00AD4440" w14:paraId="3BDF8C76" w14:textId="77777777">
      <w:pPr>
        <w:rPr>
          <w:rFonts w:asciiTheme="majorHAnsi" w:eastAsiaTheme="majorEastAsia" w:hAnsiTheme="majorHAnsi" w:cstheme="majorBidi"/>
          <w:color w:val="2F5496" w:themeColor="accent1" w:themeShade="BF"/>
          <w:sz w:val="32"/>
          <w:szCs w:val="32"/>
        </w:rPr>
      </w:pPr>
      <w:r>
        <w:br w:type="page"/>
      </w:r>
    </w:p>
    <w:p w:rsidR="00AA4482" w:rsidP="00AA4482" w14:paraId="79ED3404" w14:textId="7D3DB8B0">
      <w:pPr>
        <w:pStyle w:val="Heading1"/>
      </w:pPr>
      <w:r>
        <w:t xml:space="preserve">Example </w:t>
      </w:r>
      <w:r>
        <w:t>Reminder</w:t>
      </w:r>
      <w:r w:rsidR="007657CF">
        <w:t>:</w:t>
      </w:r>
      <w:r>
        <w:t xml:space="preserve"> Email/Letter</w:t>
      </w:r>
      <w:r>
        <w:t xml:space="preserve"> 1</w:t>
      </w:r>
    </w:p>
    <w:p w:rsidR="03759060" w:rsidRPr="005B6326" w:rsidP="635E53FA" w14:paraId="40074ADB" w14:textId="1712210D">
      <w:pPr>
        <w:rPr>
          <w:rStyle w:val="normaltextrun"/>
          <w:rFonts w:ascii="Calibri" w:hAnsi="Calibri" w:cs="Calibri"/>
          <w:i/>
          <w:iCs/>
          <w:color w:val="000000" w:themeColor="text1"/>
        </w:rPr>
      </w:pPr>
      <w:r w:rsidRPr="635E53FA">
        <w:rPr>
          <w:rStyle w:val="normaltextrun"/>
          <w:rFonts w:ascii="Calibri" w:hAnsi="Calibri" w:cs="Calibri"/>
          <w:i/>
          <w:iCs/>
          <w:color w:val="000000" w:themeColor="text1"/>
        </w:rPr>
        <w:t>Attachments: Letter of support from OCC</w:t>
      </w:r>
    </w:p>
    <w:p w:rsidR="00AA4482" w:rsidRPr="005B6326" w:rsidP="00E92773" w14:paraId="1BF180E1" w14:textId="15E2851D">
      <w:pPr>
        <w:rPr>
          <w:i/>
          <w:iCs/>
        </w:rPr>
      </w:pPr>
      <w:r w:rsidRPr="005A6CC8">
        <w:rPr>
          <w:rStyle w:val="normaltextrun"/>
          <w:rFonts w:ascii="Calibri" w:hAnsi="Calibri" w:cs="Calibri"/>
          <w:i/>
          <w:iCs/>
          <w:color w:val="000000"/>
          <w:shd w:val="clear" w:color="auto" w:fill="FFFFFF"/>
        </w:rPr>
        <w:t xml:space="preserve">Note: </w:t>
      </w:r>
      <w:r w:rsidRPr="005B6326">
        <w:rPr>
          <w:rStyle w:val="normaltextrun"/>
          <w:rFonts w:ascii="Calibri" w:hAnsi="Calibri" w:cs="Calibri"/>
          <w:i/>
          <w:iCs/>
          <w:color w:val="000000"/>
          <w:shd w:val="clear" w:color="auto" w:fill="FFFFFF"/>
        </w:rPr>
        <w:t>This will be email</w:t>
      </w:r>
      <w:r w:rsidRPr="005B6326" w:rsidR="001D23BF">
        <w:rPr>
          <w:rStyle w:val="normaltextrun"/>
          <w:rFonts w:ascii="Calibri" w:hAnsi="Calibri" w:cs="Calibri"/>
          <w:i/>
          <w:iCs/>
          <w:color w:val="000000"/>
          <w:shd w:val="clear" w:color="auto" w:fill="FFFFFF"/>
        </w:rPr>
        <w:t xml:space="preserve">ed </w:t>
      </w:r>
      <w:r w:rsidRPr="005B6326">
        <w:rPr>
          <w:rStyle w:val="normaltextrun"/>
          <w:rFonts w:ascii="Calibri" w:hAnsi="Calibri" w:cs="Calibri"/>
          <w:i/>
          <w:iCs/>
          <w:color w:val="000000"/>
          <w:shd w:val="clear" w:color="auto" w:fill="FFFFFF"/>
        </w:rPr>
        <w:t>to providers</w:t>
      </w:r>
      <w:r w:rsidRPr="005B6326">
        <w:rPr>
          <w:rStyle w:val="eop"/>
          <w:rFonts w:ascii="Calibri" w:hAnsi="Calibri" w:cs="Calibri"/>
          <w:i/>
          <w:iCs/>
          <w:color w:val="000000"/>
          <w:shd w:val="clear" w:color="auto" w:fill="FFFFFF"/>
        </w:rPr>
        <w:t> </w:t>
      </w:r>
      <w:r w:rsidRPr="005B6326" w:rsidR="001D23BF">
        <w:rPr>
          <w:rStyle w:val="eop"/>
          <w:rFonts w:ascii="Calibri" w:hAnsi="Calibri" w:cs="Calibri"/>
          <w:i/>
          <w:iCs/>
          <w:color w:val="000000"/>
          <w:shd w:val="clear" w:color="auto" w:fill="FFFFFF"/>
        </w:rPr>
        <w:t xml:space="preserve">for whom we have email addresses and mailed to providers for whom we don’t. </w:t>
      </w:r>
    </w:p>
    <w:p w:rsidR="00AA4482" w:rsidRPr="005B6326" w:rsidP="00AA4482" w14:paraId="1AEA024B" w14:textId="022B28D1">
      <w:pPr>
        <w:rPr>
          <w:i/>
          <w:iCs/>
        </w:rPr>
      </w:pPr>
      <w:r w:rsidRPr="005A6CC8">
        <w:rPr>
          <w:i/>
          <w:iCs/>
        </w:rPr>
        <w:t>Subject</w:t>
      </w:r>
      <w:r w:rsidRPr="005B6326">
        <w:rPr>
          <w:i/>
          <w:iCs/>
        </w:rPr>
        <w:t xml:space="preserve">: Don’t forget to complete the </w:t>
      </w:r>
      <w:r w:rsidRPr="005B6326" w:rsidR="00867BC5">
        <w:rPr>
          <w:i/>
          <w:iCs/>
        </w:rPr>
        <w:t xml:space="preserve">licensing </w:t>
      </w:r>
      <w:r w:rsidRPr="005B6326">
        <w:rPr>
          <w:i/>
          <w:iCs/>
        </w:rPr>
        <w:t>survey!</w:t>
      </w:r>
    </w:p>
    <w:p w:rsidR="00AA4482" w:rsidP="00AA4482" w14:paraId="1E66C6D3" w14:textId="19A38470">
      <w:r w:rsidRPr="002E3068">
        <w:t>Dear Child Care Program Director</w:t>
      </w:r>
      <w:r w:rsidR="00114EC8">
        <w:t>/Family</w:t>
      </w:r>
      <w:r w:rsidR="00C31013">
        <w:t xml:space="preserve"> Child Care Provider</w:t>
      </w:r>
      <w:r w:rsidRPr="002E3068">
        <w:t>,</w:t>
      </w:r>
    </w:p>
    <w:p w:rsidR="00AA4482" w:rsidRPr="00E860C9" w:rsidP="00AA4482" w14:paraId="4EC3BCB7" w14:textId="0C4A2FAE">
      <w:r>
        <w:t>Please remember</w:t>
      </w:r>
      <w:r>
        <w:t xml:space="preserve"> to complete</w:t>
      </w:r>
      <w:r>
        <w:t xml:space="preserve"> the</w:t>
      </w:r>
      <w:r>
        <w:t xml:space="preserve"> </w:t>
      </w:r>
      <w:r w:rsidR="00075DAF">
        <w:t>licensing survey</w:t>
      </w:r>
      <w:r w:rsidR="00C9714E">
        <w:t>.</w:t>
      </w:r>
      <w:r w:rsidR="00075DAF">
        <w:t xml:space="preserve"> </w:t>
      </w:r>
      <w:r w:rsidR="009760D2">
        <w:rPr>
          <w:rStyle w:val="normaltextrun"/>
          <w:rFonts w:ascii="Calibri" w:hAnsi="Calibri" w:cs="Calibri"/>
          <w:color w:val="000000" w:themeColor="text1"/>
        </w:rPr>
        <w:t>We know</w:t>
      </w:r>
      <w:r w:rsidR="00B80CDA">
        <w:rPr>
          <w:rStyle w:val="normaltextrun"/>
          <w:rFonts w:ascii="Calibri" w:hAnsi="Calibri" w:cs="Calibri"/>
          <w:color w:val="000000" w:themeColor="text1"/>
        </w:rPr>
        <w:t xml:space="preserve"> very</w:t>
      </w:r>
      <w:r w:rsidR="009760D2">
        <w:rPr>
          <w:rStyle w:val="normaltextrun"/>
          <w:rFonts w:ascii="Calibri" w:hAnsi="Calibri" w:cs="Calibri"/>
          <w:color w:val="000000" w:themeColor="text1"/>
        </w:rPr>
        <w:t xml:space="preserve"> little about how </w:t>
      </w:r>
      <w:r w:rsidR="009760D2">
        <w:rPr>
          <w:rStyle w:val="normaltextrun"/>
          <w:rFonts w:ascii="Calibri" w:hAnsi="Calibri" w:cs="Calibri"/>
          <w:color w:val="000000" w:themeColor="text1"/>
        </w:rPr>
        <w:t>child care</w:t>
      </w:r>
      <w:r w:rsidR="009760D2">
        <w:rPr>
          <w:rStyle w:val="normaltextrun"/>
          <w:rFonts w:ascii="Calibri" w:hAnsi="Calibri" w:cs="Calibri"/>
          <w:color w:val="000000" w:themeColor="text1"/>
        </w:rPr>
        <w:t xml:space="preserve"> licensing affects providers and hearing from providers like you is critical</w:t>
      </w:r>
      <w:r w:rsidR="009760D2">
        <w:t xml:space="preserve">. </w:t>
      </w:r>
      <w:r>
        <w:t xml:space="preserve">Your experiences with the </w:t>
      </w:r>
      <w:r>
        <w:t>child care</w:t>
      </w:r>
      <w:r>
        <w:t xml:space="preserve"> </w:t>
      </w:r>
      <w:r>
        <w:t>licensing system are important</w:t>
      </w:r>
      <w:r>
        <w:t xml:space="preserve"> and y</w:t>
      </w:r>
      <w:r>
        <w:t>our help is vital to the study’s success.</w:t>
      </w:r>
      <w:r w:rsidRPr="004D37F9">
        <w:t xml:space="preserve"> </w:t>
      </w:r>
    </w:p>
    <w:p w:rsidR="00C123A3" w:rsidP="00C123A3" w14:paraId="268F31EB" w14:textId="711C9A43">
      <w:r>
        <w:t xml:space="preserve">As a thank you, we included a </w:t>
      </w:r>
      <w:r w:rsidRPr="4A44947F">
        <w:rPr>
          <w:b/>
          <w:bCs/>
        </w:rPr>
        <w:t>$5 gift card</w:t>
      </w:r>
      <w:r>
        <w:t xml:space="preserve"> with </w:t>
      </w:r>
      <w:r w:rsidR="00433D8C">
        <w:t xml:space="preserve">the first </w:t>
      </w:r>
      <w:r>
        <w:t>letter</w:t>
      </w:r>
      <w:r w:rsidR="00433D8C">
        <w:t xml:space="preserve"> we </w:t>
      </w:r>
      <w:r w:rsidR="00433D8C">
        <w:t>mailed</w:t>
      </w:r>
      <w:r>
        <w:t xml:space="preserve"> and you will receive an additional </w:t>
      </w:r>
      <w:r w:rsidRPr="4A44947F">
        <w:rPr>
          <w:b/>
          <w:bCs/>
        </w:rPr>
        <w:t>$20 gift card once you complete the survey.</w:t>
      </w:r>
      <w:r>
        <w:t xml:space="preserve"> </w:t>
      </w:r>
      <w:r w:rsidR="00BD7BD7">
        <w:t>The survey should take no more than 30 minutes.</w:t>
      </w:r>
    </w:p>
    <w:p w:rsidR="00433D8C" w:rsidP="00433D8C" w14:paraId="798EFFB0" w14:textId="5635F428">
      <w:r>
        <w:rPr>
          <w:noProof/>
        </w:rPr>
        <mc:AlternateContent>
          <mc:Choice Requires="wps">
            <w:drawing>
              <wp:anchor distT="45720" distB="45720" distL="114300" distR="114300" simplePos="0" relativeHeight="251660288" behindDoc="0" locked="0" layoutInCell="1" allowOverlap="1">
                <wp:simplePos x="0" y="0"/>
                <wp:positionH relativeFrom="column">
                  <wp:posOffset>2611120</wp:posOffset>
                </wp:positionH>
                <wp:positionV relativeFrom="paragraph">
                  <wp:posOffset>481718</wp:posOffset>
                </wp:positionV>
                <wp:extent cx="907415" cy="796290"/>
                <wp:effectExtent l="0" t="0" r="26035" b="22860"/>
                <wp:wrapTopAndBottom/>
                <wp:docPr id="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07415" cy="796290"/>
                        </a:xfrm>
                        <a:prstGeom prst="rect">
                          <a:avLst/>
                        </a:prstGeom>
                        <a:solidFill>
                          <a:srgbClr val="FFFFFF"/>
                        </a:solidFill>
                        <a:ln w="9525">
                          <a:solidFill>
                            <a:srgbClr val="000000"/>
                          </a:solidFill>
                          <a:miter lim="800000"/>
                          <a:headEnd/>
                          <a:tailEnd/>
                        </a:ln>
                      </wps:spPr>
                      <wps:txbx>
                        <w:txbxContent>
                          <w:p w:rsidR="00433D8C" w:rsidRPr="006137E0" w:rsidP="00433D8C" w14:textId="77777777">
                            <w:pPr>
                              <w:jc w:val="center"/>
                              <w:rPr>
                                <w:sz w:val="20"/>
                                <w:szCs w:val="20"/>
                              </w:rPr>
                            </w:pPr>
                            <w:r w:rsidRPr="00EF15E4">
                              <w:rPr>
                                <w:sz w:val="20"/>
                                <w:szCs w:val="20"/>
                                <w:highlight w:val="yellow"/>
                              </w:rPr>
                              <w:t>Individualized QR Code will go here</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6" type="#_x0000_t202" style="width:71.45pt;height:62.7pt;margin-top:37.95pt;margin-left:205.6pt;mso-height-percent:0;mso-height-relative:margin;mso-width-percent:0;mso-width-relative:margin;mso-wrap-distance-bottom:3.6pt;mso-wrap-distance-left:9pt;mso-wrap-distance-right:9pt;mso-wrap-distance-top:3.6pt;mso-wrap-style:square;position:absolute;visibility:visible;v-text-anchor:top;z-index:251661312">
                <v:textbox>
                  <w:txbxContent>
                    <w:p w:rsidR="00433D8C" w:rsidRPr="006137E0" w:rsidP="00433D8C" w14:paraId="49159C6B" w14:textId="77777777">
                      <w:pPr>
                        <w:jc w:val="center"/>
                        <w:rPr>
                          <w:sz w:val="20"/>
                          <w:szCs w:val="20"/>
                        </w:rPr>
                      </w:pPr>
                      <w:r w:rsidRPr="00EF15E4">
                        <w:rPr>
                          <w:sz w:val="20"/>
                          <w:szCs w:val="20"/>
                          <w:highlight w:val="yellow"/>
                        </w:rPr>
                        <w:t>Individualized QR Code will go here</w:t>
                      </w:r>
                    </w:p>
                  </w:txbxContent>
                </v:textbox>
                <w10:wrap type="topAndBottom"/>
              </v:shape>
            </w:pict>
          </mc:Fallback>
        </mc:AlternateContent>
      </w:r>
      <w:r>
        <w:t xml:space="preserve">To take the </w:t>
      </w:r>
      <w:r w:rsidR="00BA28A6">
        <w:t xml:space="preserve">one-time, voluntary </w:t>
      </w:r>
      <w:r>
        <w:t>survey, use the following weblink or scan the QR code below using your smartphone’s camera: [</w:t>
      </w:r>
      <w:r w:rsidRPr="00EF15E4">
        <w:rPr>
          <w:highlight w:val="yellow"/>
        </w:rPr>
        <w:t>individualized URL</w:t>
      </w:r>
      <w:r>
        <w:t>]</w:t>
      </w:r>
    </w:p>
    <w:p w:rsidR="00433D8C" w:rsidP="00433D8C" w14:paraId="7DF40DDA" w14:textId="77777777">
      <w:r>
        <w:t xml:space="preserve">Please see the FAQ below for more information. If you have questions, would like to take the survey over the telephone, or would like us to stop contacting you, please email us at </w:t>
      </w:r>
      <w:r w:rsidRPr="00070C20">
        <w:t>licprov@childtrends.org</w:t>
      </w:r>
      <w:r>
        <w:t xml:space="preserve"> or call or text us at [</w:t>
      </w:r>
      <w:r w:rsidRPr="00B90F06">
        <w:rPr>
          <w:highlight w:val="yellow"/>
        </w:rPr>
        <w:t>Phone number</w:t>
      </w:r>
      <w:r>
        <w:t>].</w:t>
      </w:r>
    </w:p>
    <w:p w:rsidR="00BD7BD7" w:rsidP="00BD7BD7" w14:paraId="540AFB48" w14:textId="77777777">
      <w:r>
        <w:t xml:space="preserve">Thank you, </w:t>
      </w:r>
    </w:p>
    <w:p w:rsidR="00BD7BD7" w:rsidP="00BD7BD7" w14:paraId="4456EC3F" w14:textId="77777777">
      <w:r>
        <w:t>Brenda Miranda, on behalf of the TRLECE team</w:t>
      </w:r>
    </w:p>
    <w:p w:rsidR="00BD7BD7" w:rsidP="00BD7BD7" w14:paraId="55B206BA" w14:textId="77777777">
      <w:r>
        <w:rPr>
          <w:b/>
          <w:bCs/>
          <w:u w:val="single"/>
        </w:rPr>
        <w:t>FAQ</w:t>
      </w:r>
    </w:p>
    <w:p w:rsidR="00BD7BD7" w:rsidP="00BD7BD7" w14:paraId="29B8DF3E" w14:textId="77777777">
      <w:r>
        <w:rPr>
          <w:b/>
          <w:bCs/>
        </w:rPr>
        <w:t>Who is conducting this survey?</w:t>
      </w:r>
      <w:r>
        <w:t xml:space="preserve"> </w:t>
      </w:r>
    </w:p>
    <w:p w:rsidR="009760D2" w:rsidP="009760D2" w14:paraId="07781675" w14:textId="67D34EF0">
      <w:r>
        <w:t xml:space="preserve">The project team, led by </w:t>
      </w:r>
      <w:r w:rsidR="00E04B29">
        <w:t>Child Trends</w:t>
      </w:r>
      <w:r>
        <w:t>,</w:t>
      </w:r>
      <w:r w:rsidR="00E04B29">
        <w:t xml:space="preserve"> is </w:t>
      </w:r>
      <w:r>
        <w:t>conducting this survey as part of The Role of Licensing in Early Care and Education (TRLECE) project, funded by the Office of Planning</w:t>
      </w:r>
      <w:r w:rsidR="003150CC">
        <w:t>,</w:t>
      </w:r>
      <w:r>
        <w:t xml:space="preserve"> Research</w:t>
      </w:r>
      <w:r w:rsidR="003150CC">
        <w:t>,</w:t>
      </w:r>
      <w:r>
        <w:t xml:space="preserve"> and Evaluation, within the Administration for Children and Families. It is one of multiple studies to </w:t>
      </w:r>
      <w:r w:rsidR="0031261C">
        <w:t>learn more</w:t>
      </w:r>
      <w:r>
        <w:t xml:space="preserve"> about licensing. Please see the attached letter of support from the Office of Child Care in the Administration for Children and Families.</w:t>
      </w:r>
    </w:p>
    <w:p w:rsidR="00AA4482" w:rsidRPr="00BB2E7F" w:rsidP="00AA4482" w14:paraId="7791599D" w14:textId="77777777">
      <w:pPr>
        <w:rPr>
          <w:b/>
          <w:bCs/>
        </w:rPr>
      </w:pPr>
      <w:r>
        <w:rPr>
          <w:b/>
          <w:bCs/>
        </w:rPr>
        <w:t>What will happen with the information?</w:t>
      </w:r>
    </w:p>
    <w:p w:rsidR="00BD7BD7" w:rsidP="00BD7BD7" w14:paraId="6DC26FF2" w14:textId="77777777">
      <w:pPr>
        <w:rPr>
          <w:rFonts w:cstheme="minorHAnsi"/>
        </w:rPr>
      </w:pPr>
      <w:r w:rsidRPr="006E5812">
        <w:rPr>
          <w:rFonts w:cstheme="minorHAnsi"/>
        </w:rPr>
        <w:t xml:space="preserve">The information in this survey will be used only for research purposes and in ways that will not reveal who you are. You will not be identified in any publication from this study. </w:t>
      </w:r>
      <w:r>
        <w:rPr>
          <w:rFonts w:cstheme="minorHAnsi"/>
        </w:rPr>
        <w:t xml:space="preserve">We will share some of the data we collect with qualified individuals for research purposes. </w:t>
      </w:r>
    </w:p>
    <w:p w:rsidR="00433D8C" w:rsidRPr="00433D8C" w:rsidP="00BD7BD7" w14:paraId="09236B7C" w14:textId="58CB52C9">
      <w:pPr>
        <w:rPr>
          <w:rFonts w:cstheme="minorHAnsi"/>
        </w:rPr>
      </w:pPr>
      <w:r>
        <w:t>Personally</w:t>
      </w:r>
      <w:r>
        <w:t xml:space="preserve"> identifying information (PII), such as your name, can only be accessed for the study’s research purposes by the project team and authorized personnel associated with the project, on a need-to-know basis. </w:t>
      </w:r>
    </w:p>
    <w:p w:rsidR="00AA17F7" w:rsidP="23060AA4" w14:paraId="188BFAD9" w14:textId="77777777">
      <w:pPr>
        <w:rPr>
          <w:b/>
          <w:bCs/>
        </w:rPr>
      </w:pPr>
      <w:r w:rsidRPr="23060AA4">
        <w:rPr>
          <w:b/>
          <w:bCs/>
        </w:rPr>
        <w:t>What are the next steps?</w:t>
      </w:r>
    </w:p>
    <w:p w:rsidR="00AA4482" w:rsidRPr="00F0678B" w:rsidP="00AA4482" w14:paraId="403AF6F3" w14:textId="7D086827">
      <w:pPr>
        <w:spacing w:after="0"/>
        <w:rPr>
          <w:bCs/>
        </w:rPr>
      </w:pPr>
      <w:r>
        <w:rPr>
          <w:bCs/>
        </w:rPr>
        <w:t>U</w:t>
      </w:r>
      <w:r w:rsidR="00040FF9">
        <w:rPr>
          <w:bCs/>
        </w:rPr>
        <w:t>se the weblink or QR Code</w:t>
      </w:r>
      <w:r w:rsidR="00433D8C">
        <w:rPr>
          <w:bCs/>
        </w:rPr>
        <w:t xml:space="preserve"> </w:t>
      </w:r>
      <w:r w:rsidR="00040FF9">
        <w:rPr>
          <w:bCs/>
        </w:rPr>
        <w:t>above</w:t>
      </w:r>
      <w:r w:rsidR="007D0F6D">
        <w:rPr>
          <w:bCs/>
        </w:rPr>
        <w:t xml:space="preserve"> to complete the survey</w:t>
      </w:r>
      <w:r w:rsidR="00040FF9">
        <w:rPr>
          <w:bCs/>
        </w:rPr>
        <w:t xml:space="preserve">. We will remind you about this </w:t>
      </w:r>
      <w:r w:rsidR="007D0F6D">
        <w:rPr>
          <w:bCs/>
        </w:rPr>
        <w:t xml:space="preserve">survey </w:t>
      </w:r>
      <w:r w:rsidR="00040FF9">
        <w:rPr>
          <w:bCs/>
        </w:rPr>
        <w:t xml:space="preserve">in a few weeks if we don’t hear from you. </w:t>
      </w:r>
    </w:p>
    <w:tbl>
      <w:tblPr>
        <w:tblpPr w:leftFromText="180" w:rightFromText="180" w:vertAnchor="text" w:horzAnchor="margin" w:tblpY="70"/>
        <w:tblW w:w="104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467"/>
      </w:tblGrid>
      <w:tr w14:paraId="4B966EF8" w14:textId="77777777" w:rsidTr="00032073">
        <w:tblPrEx>
          <w:tblW w:w="104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146"/>
        </w:trPr>
        <w:tc>
          <w:tcPr>
            <w:tcW w:w="10467" w:type="dxa"/>
          </w:tcPr>
          <w:p w:rsidR="00AA4482" w:rsidRPr="009E0352" w:rsidP="00032073" w14:paraId="31209F92" w14:textId="77777777">
            <w:pPr>
              <w:widowControl w:val="0"/>
              <w:spacing w:before="60" w:after="60" w:line="240" w:lineRule="auto"/>
              <w:rPr>
                <w:rFonts w:ascii="Arial" w:hAnsi="Arial" w:cs="Arial"/>
                <w:snapToGrid w:val="0"/>
                <w:sz w:val="2"/>
                <w:szCs w:val="2"/>
              </w:rPr>
            </w:pPr>
            <w:r w:rsidRPr="00EA62A7">
              <w:rPr>
                <w:rFonts w:ascii="Arial" w:hAnsi="Arial" w:cs="Arial"/>
                <w:snapToGrid w:val="0"/>
                <w:sz w:val="16"/>
                <w:szCs w:val="16"/>
              </w:rPr>
              <w:t xml:space="preserve">An agency may not conduct or sponsor, and a person is not required to respond to, a collection of information unless it displays a currently valid OMB control number.  The OMB number for the described information collection is </w:t>
            </w:r>
            <w:r w:rsidRPr="00F2486C">
              <w:rPr>
                <w:rFonts w:ascii="Arial" w:hAnsi="Arial" w:cs="Arial"/>
                <w:snapToGrid w:val="0"/>
                <w:sz w:val="16"/>
                <w:szCs w:val="16"/>
                <w:highlight w:val="yellow"/>
              </w:rPr>
              <w:t>XXX-</w:t>
            </w:r>
            <w:r>
              <w:rPr>
                <w:rFonts w:ascii="Arial" w:hAnsi="Arial" w:cs="Arial"/>
                <w:snapToGrid w:val="0"/>
                <w:sz w:val="16"/>
                <w:szCs w:val="16"/>
                <w:highlight w:val="yellow"/>
              </w:rPr>
              <w:t>X</w:t>
            </w:r>
            <w:r w:rsidRPr="00F2486C">
              <w:rPr>
                <w:rFonts w:ascii="Arial" w:hAnsi="Arial" w:cs="Arial"/>
                <w:snapToGrid w:val="0"/>
                <w:sz w:val="16"/>
                <w:szCs w:val="16"/>
                <w:highlight w:val="yellow"/>
              </w:rPr>
              <w:t>XXX</w:t>
            </w:r>
            <w:r w:rsidRPr="00EA62A7">
              <w:rPr>
                <w:rFonts w:ascii="Arial" w:hAnsi="Arial" w:cs="Arial"/>
                <w:snapToGrid w:val="0"/>
                <w:sz w:val="16"/>
                <w:szCs w:val="16"/>
              </w:rPr>
              <w:t xml:space="preserve"> and the expiration date is </w:t>
            </w:r>
            <w:r w:rsidRPr="00BB2E7F">
              <w:rPr>
                <w:rFonts w:ascii="Arial" w:hAnsi="Arial" w:cs="Arial"/>
                <w:snapToGrid w:val="0"/>
                <w:sz w:val="16"/>
                <w:szCs w:val="16"/>
                <w:highlight w:val="yellow"/>
              </w:rPr>
              <w:t>XX/XX/XXXX</w:t>
            </w:r>
            <w:r w:rsidRPr="00EA62A7">
              <w:rPr>
                <w:rFonts w:ascii="Arial" w:hAnsi="Arial" w:cs="Arial"/>
                <w:snapToGrid w:val="0"/>
                <w:sz w:val="16"/>
                <w:szCs w:val="16"/>
              </w:rPr>
              <w:t>.</w:t>
            </w:r>
          </w:p>
        </w:tc>
      </w:tr>
    </w:tbl>
    <w:p w:rsidR="001E5889" w:rsidP="00F2486C" w14:paraId="5D4E24F7" w14:textId="77777777">
      <w:pPr>
        <w:spacing w:line="240" w:lineRule="auto"/>
        <w:rPr>
          <w:rFonts w:cstheme="minorHAnsi"/>
        </w:rPr>
      </w:pPr>
    </w:p>
    <w:p w:rsidR="00AA17F7" w:rsidP="23060AA4" w14:paraId="48F1C772" w14:textId="77777777">
      <w:pPr>
        <w:rPr>
          <w:rFonts w:asciiTheme="majorHAnsi" w:eastAsiaTheme="majorEastAsia" w:hAnsiTheme="majorHAnsi" w:cstheme="majorBidi"/>
          <w:color w:val="2F5496" w:themeColor="accent1" w:themeShade="BF"/>
          <w:sz w:val="32"/>
          <w:szCs w:val="32"/>
        </w:rPr>
      </w:pPr>
      <w:r>
        <w:br w:type="page"/>
      </w:r>
    </w:p>
    <w:p w:rsidR="007E7F86" w:rsidP="007E7F86" w14:paraId="218013D6" w14:textId="258434F0">
      <w:pPr>
        <w:pStyle w:val="Heading1"/>
      </w:pPr>
      <w:r>
        <w:t xml:space="preserve">Example </w:t>
      </w:r>
      <w:r>
        <w:t>Reminder</w:t>
      </w:r>
      <w:r w:rsidR="007657CF">
        <w:t>:</w:t>
      </w:r>
      <w:r>
        <w:t xml:space="preserve"> Email/Letter</w:t>
      </w:r>
      <w:r>
        <w:t xml:space="preserve"> 2</w:t>
      </w:r>
    </w:p>
    <w:p w:rsidR="03759060" w:rsidRPr="005B6326" w:rsidP="635E53FA" w14:paraId="0683916C" w14:textId="5F138D40">
      <w:pPr>
        <w:rPr>
          <w:rStyle w:val="normaltextrun"/>
          <w:rFonts w:ascii="Calibri" w:hAnsi="Calibri" w:cs="Calibri"/>
          <w:i/>
          <w:iCs/>
          <w:color w:val="000000" w:themeColor="text1"/>
        </w:rPr>
      </w:pPr>
      <w:r w:rsidRPr="635E53FA">
        <w:rPr>
          <w:rStyle w:val="normaltextrun"/>
          <w:rFonts w:ascii="Calibri" w:hAnsi="Calibri" w:cs="Calibri"/>
          <w:i/>
          <w:iCs/>
          <w:color w:val="000000" w:themeColor="text1"/>
        </w:rPr>
        <w:t>Attachments: Letter of support from OCC</w:t>
      </w:r>
    </w:p>
    <w:p w:rsidR="00B5640A" w:rsidRPr="005B6326" w14:paraId="7018967C" w14:textId="0EAACE2C">
      <w:pPr>
        <w:rPr>
          <w:i/>
          <w:iCs/>
        </w:rPr>
      </w:pPr>
      <w:r w:rsidRPr="00460EB3">
        <w:rPr>
          <w:rStyle w:val="normaltextrun"/>
          <w:rFonts w:ascii="Calibri" w:hAnsi="Calibri" w:cs="Calibri"/>
          <w:i/>
          <w:iCs/>
          <w:color w:val="000000" w:themeColor="text1"/>
        </w:rPr>
        <w:t xml:space="preserve">Note: </w:t>
      </w:r>
      <w:r w:rsidRPr="005B6326">
        <w:rPr>
          <w:rStyle w:val="normaltextrun"/>
          <w:rFonts w:ascii="Calibri" w:hAnsi="Calibri" w:cs="Calibri"/>
          <w:i/>
          <w:iCs/>
          <w:color w:val="000000" w:themeColor="text1"/>
        </w:rPr>
        <w:t>This will be email</w:t>
      </w:r>
      <w:r w:rsidRPr="005B6326" w:rsidR="001D23BF">
        <w:rPr>
          <w:rStyle w:val="normaltextrun"/>
          <w:rFonts w:ascii="Calibri" w:hAnsi="Calibri" w:cs="Calibri"/>
          <w:i/>
          <w:iCs/>
          <w:color w:val="000000" w:themeColor="text1"/>
        </w:rPr>
        <w:t xml:space="preserve">ed </w:t>
      </w:r>
      <w:r w:rsidRPr="005B6326">
        <w:rPr>
          <w:rStyle w:val="normaltextrun"/>
          <w:rFonts w:ascii="Calibri" w:hAnsi="Calibri" w:cs="Calibri"/>
          <w:i/>
          <w:iCs/>
          <w:color w:val="000000" w:themeColor="text1"/>
        </w:rPr>
        <w:t>to providers</w:t>
      </w:r>
      <w:r w:rsidRPr="005B6326">
        <w:rPr>
          <w:rStyle w:val="eop"/>
          <w:rFonts w:ascii="Calibri" w:hAnsi="Calibri" w:cs="Calibri"/>
          <w:i/>
          <w:iCs/>
          <w:color w:val="000000" w:themeColor="text1"/>
        </w:rPr>
        <w:t> </w:t>
      </w:r>
      <w:r w:rsidRPr="005B6326" w:rsidR="001D23BF">
        <w:rPr>
          <w:rStyle w:val="eop"/>
          <w:rFonts w:ascii="Calibri" w:hAnsi="Calibri" w:cs="Calibri"/>
          <w:i/>
          <w:iCs/>
          <w:color w:val="000000" w:themeColor="text1"/>
        </w:rPr>
        <w:t>for whom we have email addresses and mailed to providers for whom we don’t.</w:t>
      </w:r>
    </w:p>
    <w:p w:rsidR="007E7F86" w:rsidRPr="005B6326" w:rsidP="007E7F86" w14:paraId="2CB8DDA4" w14:textId="18C11544">
      <w:pPr>
        <w:rPr>
          <w:i/>
          <w:iCs/>
        </w:rPr>
      </w:pPr>
      <w:r w:rsidRPr="00460EB3">
        <w:rPr>
          <w:i/>
          <w:iCs/>
        </w:rPr>
        <w:t>Subject</w:t>
      </w:r>
      <w:r w:rsidRPr="005B6326">
        <w:rPr>
          <w:i/>
          <w:iCs/>
        </w:rPr>
        <w:t xml:space="preserve">: We </w:t>
      </w:r>
      <w:r w:rsidRPr="005B6326" w:rsidR="1A8CDC12">
        <w:rPr>
          <w:i/>
          <w:iCs/>
        </w:rPr>
        <w:t>want to hear</w:t>
      </w:r>
      <w:r w:rsidRPr="005B6326">
        <w:rPr>
          <w:i/>
          <w:iCs/>
        </w:rPr>
        <w:t xml:space="preserve"> your experiences with </w:t>
      </w:r>
      <w:r w:rsidRPr="005B6326">
        <w:rPr>
          <w:i/>
          <w:iCs/>
        </w:rPr>
        <w:t>child care</w:t>
      </w:r>
      <w:r w:rsidRPr="005B6326">
        <w:rPr>
          <w:i/>
          <w:iCs/>
        </w:rPr>
        <w:t xml:space="preserve"> licensing</w:t>
      </w:r>
    </w:p>
    <w:p w:rsidR="007E7F86" w:rsidP="007E7F86" w14:paraId="4B1BA290" w14:textId="672500DA">
      <w:r w:rsidRPr="002E3068">
        <w:t>Dear Child Care Program Director</w:t>
      </w:r>
      <w:r w:rsidR="00D62EAB">
        <w:t xml:space="preserve">/Family Child Care </w:t>
      </w:r>
      <w:r w:rsidR="008A0AFA">
        <w:t>Provider</w:t>
      </w:r>
      <w:r w:rsidRPr="002E3068">
        <w:t>,</w:t>
      </w:r>
    </w:p>
    <w:p w:rsidR="009760D2" w:rsidP="009760D2" w14:paraId="569AFA17" w14:textId="4C3F76CE">
      <w:r>
        <w:t xml:space="preserve">Please tell us about your experiences with the </w:t>
      </w:r>
      <w:r>
        <w:t>child care</w:t>
      </w:r>
      <w:r>
        <w:t xml:space="preserve"> licensing system by completing</w:t>
      </w:r>
      <w:r w:rsidR="54025702">
        <w:t xml:space="preserve"> </w:t>
      </w:r>
      <w:r w:rsidR="2096BAC4">
        <w:t>the licensing survey</w:t>
      </w:r>
      <w:r w:rsidR="7FF7E126">
        <w:t>.</w:t>
      </w:r>
      <w:r w:rsidR="2096BAC4">
        <w:t xml:space="preserve"> </w:t>
      </w:r>
      <w:r w:rsidRPr="7C735723" w:rsidR="2EAA20BC">
        <w:rPr>
          <w:rStyle w:val="normaltextrun"/>
          <w:rFonts w:ascii="Calibri" w:hAnsi="Calibri" w:cs="Calibri"/>
          <w:color w:val="000000" w:themeColor="text1"/>
        </w:rPr>
        <w:t xml:space="preserve">We know very little about how </w:t>
      </w:r>
      <w:r w:rsidRPr="7C735723" w:rsidR="2EAA20BC">
        <w:rPr>
          <w:rStyle w:val="normaltextrun"/>
          <w:rFonts w:ascii="Calibri" w:hAnsi="Calibri" w:cs="Calibri"/>
          <w:color w:val="000000" w:themeColor="text1"/>
        </w:rPr>
        <w:t>child care</w:t>
      </w:r>
      <w:r w:rsidRPr="7C735723" w:rsidR="2EAA20BC">
        <w:rPr>
          <w:rStyle w:val="normaltextrun"/>
          <w:rFonts w:ascii="Calibri" w:hAnsi="Calibri" w:cs="Calibri"/>
          <w:color w:val="000000" w:themeColor="text1"/>
        </w:rPr>
        <w:t xml:space="preserve"> licensing affects providers and hearing from providers like you is critical</w:t>
      </w:r>
      <w:r w:rsidR="2EAA20BC">
        <w:t>. Y</w:t>
      </w:r>
      <w:r w:rsidR="2096BAC4">
        <w:t xml:space="preserve">our </w:t>
      </w:r>
      <w:r w:rsidR="2EAA20BC">
        <w:t xml:space="preserve">responses will help us </w:t>
      </w:r>
      <w:r w:rsidR="08276BBB">
        <w:t xml:space="preserve">understand what licensing is doing well and what </w:t>
      </w:r>
      <w:r w:rsidR="00F10234">
        <w:t xml:space="preserve">licensing </w:t>
      </w:r>
      <w:r w:rsidR="08276BBB">
        <w:t xml:space="preserve">could </w:t>
      </w:r>
      <w:r w:rsidR="00F10234">
        <w:t>do better</w:t>
      </w:r>
      <w:r w:rsidR="2096BAC4">
        <w:t xml:space="preserve"> </w:t>
      </w:r>
    </w:p>
    <w:p w:rsidR="009760D2" w:rsidP="009760D2" w14:paraId="673A77FB" w14:textId="190BDA6D">
      <w:r>
        <w:t xml:space="preserve">As a thank you, we included a </w:t>
      </w:r>
      <w:r w:rsidRPr="23060AA4">
        <w:rPr>
          <w:b/>
          <w:bCs/>
        </w:rPr>
        <w:t>$5 gift card</w:t>
      </w:r>
      <w:r>
        <w:t xml:space="preserve"> with </w:t>
      </w:r>
      <w:r w:rsidR="00B14D74">
        <w:rPr>
          <w:rFonts w:cstheme="minorHAnsi"/>
        </w:rPr>
        <w:t xml:space="preserve">the first letter we mailed </w:t>
      </w:r>
      <w:r>
        <w:t xml:space="preserve">and will </w:t>
      </w:r>
      <w:r w:rsidR="00B11D3A">
        <w:t>send</w:t>
      </w:r>
      <w:r w:rsidR="00860A26">
        <w:t xml:space="preserve"> an</w:t>
      </w:r>
      <w:r>
        <w:t xml:space="preserve"> additional </w:t>
      </w:r>
      <w:r w:rsidRPr="23060AA4">
        <w:rPr>
          <w:b/>
          <w:bCs/>
        </w:rPr>
        <w:t>$20 gift card once you complete the survey.</w:t>
      </w:r>
      <w:r>
        <w:t xml:space="preserve"> </w:t>
      </w:r>
      <w:r w:rsidR="00433D8C">
        <w:t>The survey should take no more than 30 minutes.</w:t>
      </w:r>
    </w:p>
    <w:p w:rsidR="00433D8C" w:rsidP="00433D8C" w14:paraId="5B83F7F5" w14:textId="1108D7A0">
      <w:r>
        <w:rPr>
          <w:noProof/>
        </w:rPr>
        <mc:AlternateContent>
          <mc:Choice Requires="wps">
            <w:drawing>
              <wp:anchor distT="45720" distB="45720" distL="114300" distR="114300" simplePos="0" relativeHeight="251662336" behindDoc="0" locked="0" layoutInCell="1" allowOverlap="1">
                <wp:simplePos x="0" y="0"/>
                <wp:positionH relativeFrom="column">
                  <wp:posOffset>2611120</wp:posOffset>
                </wp:positionH>
                <wp:positionV relativeFrom="paragraph">
                  <wp:posOffset>481718</wp:posOffset>
                </wp:positionV>
                <wp:extent cx="907415" cy="796290"/>
                <wp:effectExtent l="0" t="0" r="26035" b="22860"/>
                <wp:wrapTopAndBottom/>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07415" cy="796290"/>
                        </a:xfrm>
                        <a:prstGeom prst="rect">
                          <a:avLst/>
                        </a:prstGeom>
                        <a:solidFill>
                          <a:srgbClr val="FFFFFF"/>
                        </a:solidFill>
                        <a:ln w="9525">
                          <a:solidFill>
                            <a:srgbClr val="000000"/>
                          </a:solidFill>
                          <a:miter lim="800000"/>
                          <a:headEnd/>
                          <a:tailEnd/>
                        </a:ln>
                      </wps:spPr>
                      <wps:txbx>
                        <w:txbxContent>
                          <w:p w:rsidR="00433D8C" w:rsidRPr="006137E0" w:rsidP="00433D8C" w14:textId="77777777">
                            <w:pPr>
                              <w:jc w:val="center"/>
                              <w:rPr>
                                <w:sz w:val="20"/>
                                <w:szCs w:val="20"/>
                              </w:rPr>
                            </w:pPr>
                            <w:r w:rsidRPr="00EF15E4">
                              <w:rPr>
                                <w:sz w:val="20"/>
                                <w:szCs w:val="20"/>
                                <w:highlight w:val="yellow"/>
                              </w:rPr>
                              <w:t>Individualized QR Code will go here</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7" type="#_x0000_t202" style="width:71.45pt;height:62.7pt;margin-top:37.95pt;margin-left:205.6pt;mso-height-percent:0;mso-height-relative:margin;mso-width-percent:0;mso-width-relative:margin;mso-wrap-distance-bottom:3.6pt;mso-wrap-distance-left:9pt;mso-wrap-distance-right:9pt;mso-wrap-distance-top:3.6pt;mso-wrap-style:square;position:absolute;visibility:visible;v-text-anchor:top;z-index:251663360">
                <v:textbox>
                  <w:txbxContent>
                    <w:p w:rsidR="00433D8C" w:rsidRPr="006137E0" w:rsidP="00433D8C" w14:paraId="1AED33D2" w14:textId="77777777">
                      <w:pPr>
                        <w:jc w:val="center"/>
                        <w:rPr>
                          <w:sz w:val="20"/>
                          <w:szCs w:val="20"/>
                        </w:rPr>
                      </w:pPr>
                      <w:r w:rsidRPr="00EF15E4">
                        <w:rPr>
                          <w:sz w:val="20"/>
                          <w:szCs w:val="20"/>
                          <w:highlight w:val="yellow"/>
                        </w:rPr>
                        <w:t>Individualized QR Code will go here</w:t>
                      </w:r>
                    </w:p>
                  </w:txbxContent>
                </v:textbox>
                <w10:wrap type="topAndBottom"/>
              </v:shape>
            </w:pict>
          </mc:Fallback>
        </mc:AlternateContent>
      </w:r>
      <w:r>
        <w:t xml:space="preserve">To take the </w:t>
      </w:r>
      <w:r w:rsidR="00BA28A6">
        <w:t xml:space="preserve">one-time, voluntary </w:t>
      </w:r>
      <w:r>
        <w:t xml:space="preserve">survey, use the following weblink or scan the QR code below using your smartphone’s camera: </w:t>
      </w:r>
      <w:r w:rsidRPr="00EF15E4">
        <w:rPr>
          <w:highlight w:val="yellow"/>
        </w:rPr>
        <w:t>[individualized URL]</w:t>
      </w:r>
    </w:p>
    <w:p w:rsidR="00433D8C" w:rsidP="00433D8C" w14:paraId="70CC4B3E" w14:textId="77777777">
      <w:r>
        <w:t xml:space="preserve">Please see the FAQ below for more information. If you have questions, would like to take the survey over the telephone, or would like us to stop contacting you, please email us at </w:t>
      </w:r>
      <w:r w:rsidRPr="00070C20">
        <w:t>licprov@childtrends.org</w:t>
      </w:r>
      <w:r>
        <w:t xml:space="preserve"> or call or text us at [</w:t>
      </w:r>
      <w:r w:rsidRPr="00B90F06">
        <w:rPr>
          <w:highlight w:val="yellow"/>
        </w:rPr>
        <w:t>Phone number</w:t>
      </w:r>
      <w:r>
        <w:t>].</w:t>
      </w:r>
    </w:p>
    <w:p w:rsidR="00433D8C" w:rsidP="00433D8C" w14:paraId="686F702C" w14:textId="77777777">
      <w:r>
        <w:t xml:space="preserve">Thank you, </w:t>
      </w:r>
    </w:p>
    <w:p w:rsidR="00433D8C" w:rsidP="00433D8C" w14:paraId="162F427F" w14:textId="77777777">
      <w:r>
        <w:t>Brenda Miranda, on behalf of the TRLECE team</w:t>
      </w:r>
    </w:p>
    <w:p w:rsidR="00433D8C" w:rsidP="00433D8C" w14:paraId="2E16B4F1" w14:textId="77777777">
      <w:r>
        <w:rPr>
          <w:b/>
          <w:bCs/>
          <w:u w:val="single"/>
        </w:rPr>
        <w:t>FAQ</w:t>
      </w:r>
    </w:p>
    <w:p w:rsidR="00433D8C" w:rsidP="00433D8C" w14:paraId="38283ADF" w14:textId="77777777">
      <w:r>
        <w:rPr>
          <w:b/>
          <w:bCs/>
        </w:rPr>
        <w:t>Who is conducting this survey?</w:t>
      </w:r>
      <w:r>
        <w:t xml:space="preserve"> </w:t>
      </w:r>
    </w:p>
    <w:p w:rsidR="009760D2" w:rsidP="009760D2" w14:paraId="4919C368" w14:textId="4C36E4E3">
      <w:r>
        <w:t xml:space="preserve">The project team, led by </w:t>
      </w:r>
      <w:r w:rsidR="00E04B29">
        <w:t>Child Trends</w:t>
      </w:r>
      <w:r>
        <w:t>,</w:t>
      </w:r>
      <w:r w:rsidR="00E04B29">
        <w:t xml:space="preserve"> is </w:t>
      </w:r>
      <w:r>
        <w:t>conducting this survey as part of The Role of Licensing in Early Care and Education (TRLECE) project, funded by the Office of Planning</w:t>
      </w:r>
      <w:r w:rsidR="003150CC">
        <w:t>,</w:t>
      </w:r>
      <w:r>
        <w:t xml:space="preserve"> Research</w:t>
      </w:r>
      <w:r w:rsidR="003150CC">
        <w:t>,</w:t>
      </w:r>
      <w:r>
        <w:t xml:space="preserve"> and Evaluation, within the Administration for Children and Families. It is one of multiple studies to learn more about licensing. Please see the attached letter of support from the Office of Child Care in the Administration for Children and Families.</w:t>
      </w:r>
    </w:p>
    <w:p w:rsidR="007E7F86" w:rsidRPr="00BB2E7F" w:rsidP="007E7F86" w14:paraId="346BE54B" w14:textId="77777777">
      <w:pPr>
        <w:rPr>
          <w:b/>
          <w:bCs/>
        </w:rPr>
      </w:pPr>
      <w:r>
        <w:rPr>
          <w:b/>
          <w:bCs/>
        </w:rPr>
        <w:t>What will happen with the information?</w:t>
      </w:r>
    </w:p>
    <w:p w:rsidR="00433D8C" w:rsidP="00433D8C" w14:paraId="0497FFB2" w14:textId="77777777">
      <w:pPr>
        <w:rPr>
          <w:rFonts w:cstheme="minorHAnsi"/>
        </w:rPr>
      </w:pPr>
      <w:r w:rsidRPr="006E5812">
        <w:rPr>
          <w:rFonts w:cstheme="minorHAnsi"/>
        </w:rPr>
        <w:t xml:space="preserve">The information in this survey will be used only for research purposes and in ways that will not reveal who you are. You will not be identified in any publication from this study. </w:t>
      </w:r>
      <w:r>
        <w:rPr>
          <w:rFonts w:cstheme="minorHAnsi"/>
        </w:rPr>
        <w:t xml:space="preserve">We will share some of the data we collect with qualified individuals for research purposes. </w:t>
      </w:r>
    </w:p>
    <w:p w:rsidR="00433D8C" w:rsidRPr="00433D8C" w:rsidP="00433D8C" w14:paraId="5638F8A6" w14:textId="77777777">
      <w:pPr>
        <w:rPr>
          <w:rFonts w:cstheme="minorHAnsi"/>
        </w:rPr>
      </w:pPr>
      <w:r>
        <w:t>Personally</w:t>
      </w:r>
      <w:r>
        <w:t xml:space="preserve"> identifying information (PII), such as your name, can only be accessed for the study’s research purposes by the project team and authorized personnel associated with the project, on a need-to-know basis. </w:t>
      </w:r>
    </w:p>
    <w:p w:rsidR="00AA17F7" w:rsidP="23060AA4" w14:paraId="5A1F986B" w14:textId="77777777">
      <w:pPr>
        <w:rPr>
          <w:b/>
          <w:bCs/>
        </w:rPr>
      </w:pPr>
      <w:r w:rsidRPr="23060AA4">
        <w:rPr>
          <w:b/>
          <w:bCs/>
        </w:rPr>
        <w:t>What are the next steps?</w:t>
      </w:r>
    </w:p>
    <w:p w:rsidR="007E7F86" w:rsidRPr="00F0678B" w:rsidP="007E7F86" w14:paraId="41B4AD29" w14:textId="717FE206">
      <w:pPr>
        <w:spacing w:after="0"/>
        <w:rPr>
          <w:bCs/>
        </w:rPr>
      </w:pPr>
      <w:r>
        <w:rPr>
          <w:bCs/>
        </w:rPr>
        <w:t xml:space="preserve">Use the weblink or QR code above to complete the survey. We will remind you about this survey in a few weeks if we don’t hear from you. </w:t>
      </w:r>
    </w:p>
    <w:tbl>
      <w:tblPr>
        <w:tblpPr w:leftFromText="180" w:rightFromText="180" w:vertAnchor="text" w:horzAnchor="margin" w:tblpY="70"/>
        <w:tblW w:w="104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467"/>
      </w:tblGrid>
      <w:tr w14:paraId="517A6BE8" w14:textId="77777777" w:rsidTr="00032073">
        <w:tblPrEx>
          <w:tblW w:w="104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146"/>
        </w:trPr>
        <w:tc>
          <w:tcPr>
            <w:tcW w:w="10467" w:type="dxa"/>
          </w:tcPr>
          <w:p w:rsidR="007E7F86" w:rsidRPr="009E0352" w:rsidP="00032073" w14:paraId="4B63DF4D" w14:textId="77777777">
            <w:pPr>
              <w:widowControl w:val="0"/>
              <w:spacing w:before="60" w:after="60" w:line="240" w:lineRule="auto"/>
              <w:rPr>
                <w:rFonts w:ascii="Arial" w:hAnsi="Arial" w:cs="Arial"/>
                <w:snapToGrid w:val="0"/>
                <w:sz w:val="2"/>
                <w:szCs w:val="2"/>
              </w:rPr>
            </w:pPr>
            <w:r w:rsidRPr="00EA62A7">
              <w:rPr>
                <w:rFonts w:ascii="Arial" w:hAnsi="Arial" w:cs="Arial"/>
                <w:snapToGrid w:val="0"/>
                <w:sz w:val="16"/>
                <w:szCs w:val="16"/>
              </w:rPr>
              <w:t xml:space="preserve">An agency may not conduct or sponsor, and a person is not required to respond to, a collection of information unless it displays a currently valid OMB control number.  The OMB number for the described information collection is </w:t>
            </w:r>
            <w:r w:rsidRPr="00F2486C">
              <w:rPr>
                <w:rFonts w:ascii="Arial" w:hAnsi="Arial" w:cs="Arial"/>
                <w:snapToGrid w:val="0"/>
                <w:sz w:val="16"/>
                <w:szCs w:val="16"/>
                <w:highlight w:val="yellow"/>
              </w:rPr>
              <w:t>XXX-</w:t>
            </w:r>
            <w:r>
              <w:rPr>
                <w:rFonts w:ascii="Arial" w:hAnsi="Arial" w:cs="Arial"/>
                <w:snapToGrid w:val="0"/>
                <w:sz w:val="16"/>
                <w:szCs w:val="16"/>
                <w:highlight w:val="yellow"/>
              </w:rPr>
              <w:t>X</w:t>
            </w:r>
            <w:r w:rsidRPr="00F2486C">
              <w:rPr>
                <w:rFonts w:ascii="Arial" w:hAnsi="Arial" w:cs="Arial"/>
                <w:snapToGrid w:val="0"/>
                <w:sz w:val="16"/>
                <w:szCs w:val="16"/>
                <w:highlight w:val="yellow"/>
              </w:rPr>
              <w:t>XXX</w:t>
            </w:r>
            <w:r w:rsidRPr="00EA62A7">
              <w:rPr>
                <w:rFonts w:ascii="Arial" w:hAnsi="Arial" w:cs="Arial"/>
                <w:snapToGrid w:val="0"/>
                <w:sz w:val="16"/>
                <w:szCs w:val="16"/>
              </w:rPr>
              <w:t xml:space="preserve"> and the expiration date is </w:t>
            </w:r>
            <w:r w:rsidRPr="00BB2E7F">
              <w:rPr>
                <w:rFonts w:ascii="Arial" w:hAnsi="Arial" w:cs="Arial"/>
                <w:snapToGrid w:val="0"/>
                <w:sz w:val="16"/>
                <w:szCs w:val="16"/>
                <w:highlight w:val="yellow"/>
              </w:rPr>
              <w:t>XX/XX/XXXX</w:t>
            </w:r>
            <w:r w:rsidRPr="00EA62A7">
              <w:rPr>
                <w:rFonts w:ascii="Arial" w:hAnsi="Arial" w:cs="Arial"/>
                <w:snapToGrid w:val="0"/>
                <w:sz w:val="16"/>
                <w:szCs w:val="16"/>
              </w:rPr>
              <w:t>.</w:t>
            </w:r>
          </w:p>
        </w:tc>
      </w:tr>
    </w:tbl>
    <w:p w:rsidR="00AA17F7" w:rsidP="007E7F86" w14:paraId="794C6F84" w14:textId="77777777">
      <w:pPr>
        <w:pStyle w:val="Heading1"/>
      </w:pPr>
    </w:p>
    <w:p w:rsidR="00AA17F7" w:rsidP="23060AA4" w14:paraId="4E23508E" w14:textId="77777777">
      <w:r>
        <w:br w:type="page"/>
      </w:r>
    </w:p>
    <w:p w:rsidR="00D34CC2" w:rsidP="00D34CC2" w14:paraId="62A319E8" w14:textId="3C90A565">
      <w:pPr>
        <w:pStyle w:val="Heading1"/>
      </w:pPr>
      <w:r>
        <w:t>Example Reminder: Email/Letter 3</w:t>
      </w:r>
    </w:p>
    <w:p w:rsidR="00D34CC2" w:rsidRPr="005B6326" w:rsidP="635E53FA" w14:paraId="140FA77E" w14:textId="0B2E25D7">
      <w:pPr>
        <w:rPr>
          <w:rStyle w:val="normaltextrun"/>
          <w:rFonts w:ascii="Calibri" w:hAnsi="Calibri" w:cs="Calibri"/>
          <w:i/>
          <w:iCs/>
          <w:color w:val="000000" w:themeColor="text1"/>
        </w:rPr>
      </w:pPr>
      <w:r w:rsidRPr="635E53FA">
        <w:rPr>
          <w:rStyle w:val="normaltextrun"/>
          <w:rFonts w:ascii="Calibri" w:hAnsi="Calibri" w:cs="Calibri"/>
          <w:i/>
          <w:iCs/>
          <w:color w:val="000000" w:themeColor="text1"/>
        </w:rPr>
        <w:t>Attachments: Letter of support from OCC</w:t>
      </w:r>
    </w:p>
    <w:p w:rsidR="00D34CC2" w:rsidRPr="005B6326" w:rsidP="00D34CC2" w14:paraId="3799372F" w14:textId="77777777">
      <w:pPr>
        <w:rPr>
          <w:i/>
          <w:iCs/>
        </w:rPr>
      </w:pPr>
      <w:r w:rsidRPr="00273287">
        <w:rPr>
          <w:rStyle w:val="normaltextrun"/>
          <w:rFonts w:ascii="Calibri" w:hAnsi="Calibri" w:cs="Calibri"/>
          <w:i/>
          <w:iCs/>
          <w:color w:val="000000" w:themeColor="text1"/>
        </w:rPr>
        <w:t xml:space="preserve">Note: </w:t>
      </w:r>
      <w:r w:rsidRPr="005B6326">
        <w:rPr>
          <w:rStyle w:val="normaltextrun"/>
          <w:rFonts w:ascii="Calibri" w:hAnsi="Calibri" w:cs="Calibri"/>
          <w:i/>
          <w:iCs/>
          <w:color w:val="000000" w:themeColor="text1"/>
        </w:rPr>
        <w:t>This will be emailed to providers</w:t>
      </w:r>
      <w:r w:rsidRPr="005B6326">
        <w:rPr>
          <w:rStyle w:val="eop"/>
          <w:rFonts w:ascii="Calibri" w:hAnsi="Calibri" w:cs="Calibri"/>
          <w:i/>
          <w:iCs/>
          <w:color w:val="000000" w:themeColor="text1"/>
        </w:rPr>
        <w:t> for whom we have email addresses and mailed to providers for whom we don’t.</w:t>
      </w:r>
    </w:p>
    <w:p w:rsidR="00D34CC2" w:rsidRPr="005B6326" w:rsidP="00D34CC2" w14:paraId="0BE6D893" w14:textId="77777777">
      <w:pPr>
        <w:rPr>
          <w:i/>
          <w:iCs/>
        </w:rPr>
      </w:pPr>
      <w:r w:rsidRPr="00273287">
        <w:rPr>
          <w:i/>
          <w:iCs/>
        </w:rPr>
        <w:t>Subject</w:t>
      </w:r>
      <w:r w:rsidRPr="005B6326">
        <w:rPr>
          <w:i/>
          <w:iCs/>
        </w:rPr>
        <w:t>: Time is running out to complete the licensing survey!</w:t>
      </w:r>
    </w:p>
    <w:p w:rsidR="00D34CC2" w:rsidP="00D34CC2" w14:paraId="320F325B" w14:textId="77777777">
      <w:r w:rsidRPr="002E3068">
        <w:t xml:space="preserve">Dear </w:t>
      </w:r>
      <w:r>
        <w:t>Child Care Program Director/Family Child Care Provider</w:t>
      </w:r>
      <w:r w:rsidRPr="002E3068">
        <w:t>,</w:t>
      </w:r>
    </w:p>
    <w:p w:rsidR="00D34CC2" w:rsidP="00D34CC2" w14:paraId="0C0B9452" w14:textId="77777777">
      <w:pPr>
        <w:rPr>
          <w:b/>
          <w:bCs/>
        </w:rPr>
      </w:pPr>
      <w:r>
        <w:t xml:space="preserve">Time is running out to complete the survey about </w:t>
      </w:r>
      <w:r>
        <w:t>child care</w:t>
      </w:r>
      <w:r>
        <w:t xml:space="preserve"> licensing! Your help is vital to the study’s success—the more people we hear from, the better we’ll be able to learn more about how licensing affects </w:t>
      </w:r>
      <w:r>
        <w:t>child care</w:t>
      </w:r>
      <w:r>
        <w:t xml:space="preserve"> providers like you. Please complete the survey </w:t>
      </w:r>
      <w:r w:rsidRPr="240E508C">
        <w:rPr>
          <w:b/>
          <w:bCs/>
        </w:rPr>
        <w:t>this week!</w:t>
      </w:r>
    </w:p>
    <w:p w:rsidR="00433D8C" w:rsidP="00433D8C" w14:paraId="2DAB15E1" w14:textId="520EEBDA">
      <w:r>
        <w:t xml:space="preserve">As a thank you, we included a </w:t>
      </w:r>
      <w:r w:rsidRPr="23060AA4">
        <w:rPr>
          <w:b/>
          <w:bCs/>
        </w:rPr>
        <w:t>$5 gift card</w:t>
      </w:r>
      <w:r>
        <w:t xml:space="preserve"> with the first letter we mailed and will send additional </w:t>
      </w:r>
      <w:r w:rsidRPr="23060AA4">
        <w:rPr>
          <w:b/>
          <w:bCs/>
        </w:rPr>
        <w:t>$20 gift card once you complete the survey.</w:t>
      </w:r>
      <w:r>
        <w:t xml:space="preserve"> </w:t>
      </w:r>
      <w:r>
        <w:t>The survey should take no more than 30 minutes.</w:t>
      </w:r>
    </w:p>
    <w:p w:rsidR="00433D8C" w:rsidP="00433D8C" w14:paraId="177322EC" w14:textId="246D17E8">
      <w:r>
        <w:rPr>
          <w:noProof/>
        </w:rPr>
        <mc:AlternateContent>
          <mc:Choice Requires="wps">
            <w:drawing>
              <wp:anchor distT="45720" distB="45720" distL="114300" distR="114300" simplePos="0" relativeHeight="251664384" behindDoc="0" locked="0" layoutInCell="1" allowOverlap="1">
                <wp:simplePos x="0" y="0"/>
                <wp:positionH relativeFrom="column">
                  <wp:posOffset>2611120</wp:posOffset>
                </wp:positionH>
                <wp:positionV relativeFrom="paragraph">
                  <wp:posOffset>481718</wp:posOffset>
                </wp:positionV>
                <wp:extent cx="907415" cy="796290"/>
                <wp:effectExtent l="0" t="0" r="26035" b="2286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07415" cy="796290"/>
                        </a:xfrm>
                        <a:prstGeom prst="rect">
                          <a:avLst/>
                        </a:prstGeom>
                        <a:solidFill>
                          <a:srgbClr val="FFFFFF"/>
                        </a:solidFill>
                        <a:ln w="9525">
                          <a:solidFill>
                            <a:srgbClr val="000000"/>
                          </a:solidFill>
                          <a:miter lim="800000"/>
                          <a:headEnd/>
                          <a:tailEnd/>
                        </a:ln>
                      </wps:spPr>
                      <wps:txbx>
                        <w:txbxContent>
                          <w:p w:rsidR="00433D8C" w:rsidRPr="006137E0" w:rsidP="00433D8C" w14:textId="77777777">
                            <w:pPr>
                              <w:jc w:val="center"/>
                              <w:rPr>
                                <w:sz w:val="20"/>
                                <w:szCs w:val="20"/>
                              </w:rPr>
                            </w:pPr>
                            <w:r w:rsidRPr="00EF15E4">
                              <w:rPr>
                                <w:sz w:val="20"/>
                                <w:szCs w:val="20"/>
                                <w:highlight w:val="yellow"/>
                              </w:rPr>
                              <w:t>Individualized QR Code will go here</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3" o:spid="_x0000_s1028" type="#_x0000_t202" style="width:71.45pt;height:62.7pt;margin-top:37.95pt;margin-left:205.6pt;mso-height-percent:0;mso-height-relative:margin;mso-width-percent:0;mso-width-relative:margin;mso-wrap-distance-bottom:3.6pt;mso-wrap-distance-left:9pt;mso-wrap-distance-right:9pt;mso-wrap-distance-top:3.6pt;mso-wrap-style:square;position:absolute;visibility:visible;v-text-anchor:top;z-index:251665408">
                <v:textbox>
                  <w:txbxContent>
                    <w:p w:rsidR="00433D8C" w:rsidRPr="006137E0" w:rsidP="00433D8C" w14:paraId="56CDD688" w14:textId="77777777">
                      <w:pPr>
                        <w:jc w:val="center"/>
                        <w:rPr>
                          <w:sz w:val="20"/>
                          <w:szCs w:val="20"/>
                        </w:rPr>
                      </w:pPr>
                      <w:r w:rsidRPr="00EF15E4">
                        <w:rPr>
                          <w:sz w:val="20"/>
                          <w:szCs w:val="20"/>
                          <w:highlight w:val="yellow"/>
                        </w:rPr>
                        <w:t>Individualized QR Code will go here</w:t>
                      </w:r>
                    </w:p>
                  </w:txbxContent>
                </v:textbox>
                <w10:wrap type="topAndBottom"/>
              </v:shape>
            </w:pict>
          </mc:Fallback>
        </mc:AlternateContent>
      </w:r>
      <w:r>
        <w:t xml:space="preserve">To take the </w:t>
      </w:r>
      <w:r w:rsidR="00194A2C">
        <w:t xml:space="preserve">one-time, voluntary </w:t>
      </w:r>
      <w:r>
        <w:t>survey, use the following weblink or scan the QR code below using your smartphone’s camera: [</w:t>
      </w:r>
      <w:r w:rsidRPr="00EF15E4">
        <w:rPr>
          <w:highlight w:val="yellow"/>
        </w:rPr>
        <w:t>individualized URL</w:t>
      </w:r>
      <w:r>
        <w:t>]</w:t>
      </w:r>
    </w:p>
    <w:p w:rsidR="00433D8C" w:rsidP="00433D8C" w14:paraId="370F6478" w14:textId="77777777">
      <w:r>
        <w:t xml:space="preserve">Please see the FAQ below for more information. If you have questions, would like to take the survey over the telephone, or would like us to stop contacting you, please email us at </w:t>
      </w:r>
      <w:r w:rsidRPr="00070C20">
        <w:t>licprov@childtrends.org</w:t>
      </w:r>
      <w:r>
        <w:t xml:space="preserve"> or call or text us at [</w:t>
      </w:r>
      <w:r w:rsidRPr="00B90F06">
        <w:rPr>
          <w:highlight w:val="yellow"/>
        </w:rPr>
        <w:t>Phone number</w:t>
      </w:r>
      <w:r>
        <w:t>].</w:t>
      </w:r>
    </w:p>
    <w:p w:rsidR="00433D8C" w:rsidP="00433D8C" w14:paraId="648E13ED" w14:textId="77777777">
      <w:r>
        <w:t xml:space="preserve">Thank you, </w:t>
      </w:r>
    </w:p>
    <w:p w:rsidR="00433D8C" w:rsidP="00433D8C" w14:paraId="399F5E1D" w14:textId="77777777">
      <w:r>
        <w:t>Brenda Miranda, on behalf of the TRLECE team</w:t>
      </w:r>
    </w:p>
    <w:p w:rsidR="00433D8C" w:rsidP="00433D8C" w14:paraId="31EA5168" w14:textId="77777777">
      <w:r>
        <w:rPr>
          <w:b/>
          <w:bCs/>
          <w:u w:val="single"/>
        </w:rPr>
        <w:t>FAQ</w:t>
      </w:r>
    </w:p>
    <w:p w:rsidR="00433D8C" w:rsidP="00433D8C" w14:paraId="0541D894" w14:textId="77777777">
      <w:r>
        <w:rPr>
          <w:b/>
          <w:bCs/>
        </w:rPr>
        <w:t>Who is conducting this survey?</w:t>
      </w:r>
      <w:r>
        <w:t xml:space="preserve"> </w:t>
      </w:r>
    </w:p>
    <w:p w:rsidR="00D34CC2" w:rsidP="00D34CC2" w14:paraId="1495D094" w14:textId="1F066789">
      <w:r>
        <w:t xml:space="preserve">The project team, led by </w:t>
      </w:r>
      <w:r w:rsidR="00E04B29">
        <w:t xml:space="preserve">Child Trends is </w:t>
      </w:r>
      <w:r>
        <w:t>conducting this survey as part of The Role of Licensing in Early Care and Education (TRLECE) project, funded by the Office of Planning</w:t>
      </w:r>
      <w:r w:rsidR="003150CC">
        <w:t>,</w:t>
      </w:r>
      <w:r>
        <w:t xml:space="preserve"> Research</w:t>
      </w:r>
      <w:r w:rsidR="003150CC">
        <w:t>,</w:t>
      </w:r>
      <w:r>
        <w:t xml:space="preserve"> and Evaluation, within the Administration for Children and Families. It is one of multiple studies to learn more about licensing. Please see the attached letter of support from the Office of Child Care in the Administration for Children and Families.</w:t>
      </w:r>
    </w:p>
    <w:p w:rsidR="00D34CC2" w:rsidRPr="00BB2E7F" w:rsidP="00D34CC2" w14:paraId="65A8E326" w14:textId="77777777">
      <w:pPr>
        <w:rPr>
          <w:b/>
          <w:bCs/>
        </w:rPr>
      </w:pPr>
      <w:r>
        <w:rPr>
          <w:b/>
          <w:bCs/>
        </w:rPr>
        <w:t>What will happen with the information?</w:t>
      </w:r>
    </w:p>
    <w:p w:rsidR="00433D8C" w:rsidP="00433D8C" w14:paraId="796367D3" w14:textId="77777777">
      <w:pPr>
        <w:rPr>
          <w:rFonts w:cstheme="minorHAnsi"/>
        </w:rPr>
      </w:pPr>
      <w:r w:rsidRPr="006E5812">
        <w:rPr>
          <w:rFonts w:cstheme="minorHAnsi"/>
        </w:rPr>
        <w:t xml:space="preserve">The information in this survey will be used only for research purposes and in ways that will not reveal who you are. You will not be identified in any publication from this study. </w:t>
      </w:r>
      <w:r>
        <w:rPr>
          <w:rFonts w:cstheme="minorHAnsi"/>
        </w:rPr>
        <w:t xml:space="preserve">We will share some of the data we collect with qualified individuals for research purposes. </w:t>
      </w:r>
    </w:p>
    <w:p w:rsidR="00433D8C" w:rsidRPr="00433D8C" w:rsidP="00433D8C" w14:paraId="7592F638" w14:textId="77777777">
      <w:pPr>
        <w:rPr>
          <w:rFonts w:cstheme="minorHAnsi"/>
        </w:rPr>
      </w:pPr>
      <w:r>
        <w:t>Personally</w:t>
      </w:r>
      <w:r>
        <w:t xml:space="preserve"> identifying information (PII), such as your name, can only be accessed for the study’s research purposes by the project team and authorized personnel associated with the project, on a need-to-know basis. </w:t>
      </w:r>
    </w:p>
    <w:p w:rsidR="00D34CC2" w:rsidP="00D34CC2" w14:paraId="1338FD23" w14:textId="77777777">
      <w:pPr>
        <w:rPr>
          <w:b/>
        </w:rPr>
      </w:pPr>
      <w:r>
        <w:rPr>
          <w:b/>
        </w:rPr>
        <w:t>What are the next steps?</w:t>
      </w:r>
    </w:p>
    <w:p w:rsidR="00D34CC2" w:rsidP="00D34CC2" w14:paraId="75306179" w14:textId="2D6AF09A">
      <w:pPr>
        <w:spacing w:after="0"/>
        <w:rPr>
          <w:bCs/>
        </w:rPr>
      </w:pPr>
      <w:r>
        <w:rPr>
          <w:bCs/>
        </w:rPr>
        <w:t>Use the weblink or QR code above to complete the survey. We will remind you about this survey in a few weeks if we don’t hear from you.</w:t>
      </w:r>
    </w:p>
    <w:tbl>
      <w:tblPr>
        <w:tblpPr w:leftFromText="180" w:rightFromText="180" w:vertAnchor="text" w:horzAnchor="margin" w:tblpY="70"/>
        <w:tblW w:w="104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467"/>
      </w:tblGrid>
      <w:tr w14:paraId="2AF99CD2" w14:textId="77777777">
        <w:tblPrEx>
          <w:tblW w:w="104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146"/>
        </w:trPr>
        <w:tc>
          <w:tcPr>
            <w:tcW w:w="10467" w:type="dxa"/>
          </w:tcPr>
          <w:p w:rsidR="00D34CC2" w:rsidRPr="009E0352" w14:paraId="5C184AC7" w14:textId="77777777">
            <w:pPr>
              <w:widowControl w:val="0"/>
              <w:spacing w:before="60" w:after="60" w:line="240" w:lineRule="auto"/>
              <w:rPr>
                <w:rFonts w:ascii="Arial" w:hAnsi="Arial" w:cs="Arial"/>
                <w:snapToGrid w:val="0"/>
                <w:sz w:val="2"/>
                <w:szCs w:val="2"/>
              </w:rPr>
            </w:pPr>
            <w:r w:rsidRPr="00EA62A7">
              <w:rPr>
                <w:rFonts w:ascii="Arial" w:hAnsi="Arial" w:cs="Arial"/>
                <w:snapToGrid w:val="0"/>
                <w:sz w:val="16"/>
                <w:szCs w:val="16"/>
              </w:rPr>
              <w:t xml:space="preserve">An agency may not conduct or sponsor, and a person is not required to respond to, a collection of information unless it displays a currently valid OMB control number.  The OMB number for the described information collection is </w:t>
            </w:r>
            <w:r w:rsidRPr="00F2486C">
              <w:rPr>
                <w:rFonts w:ascii="Arial" w:hAnsi="Arial" w:cs="Arial"/>
                <w:snapToGrid w:val="0"/>
                <w:sz w:val="16"/>
                <w:szCs w:val="16"/>
                <w:highlight w:val="yellow"/>
              </w:rPr>
              <w:t>XXX-</w:t>
            </w:r>
            <w:r>
              <w:rPr>
                <w:rFonts w:ascii="Arial" w:hAnsi="Arial" w:cs="Arial"/>
                <w:snapToGrid w:val="0"/>
                <w:sz w:val="16"/>
                <w:szCs w:val="16"/>
                <w:highlight w:val="yellow"/>
              </w:rPr>
              <w:t>X</w:t>
            </w:r>
            <w:r w:rsidRPr="00F2486C">
              <w:rPr>
                <w:rFonts w:ascii="Arial" w:hAnsi="Arial" w:cs="Arial"/>
                <w:snapToGrid w:val="0"/>
                <w:sz w:val="16"/>
                <w:szCs w:val="16"/>
                <w:highlight w:val="yellow"/>
              </w:rPr>
              <w:t>XXX</w:t>
            </w:r>
            <w:r w:rsidRPr="00EA62A7">
              <w:rPr>
                <w:rFonts w:ascii="Arial" w:hAnsi="Arial" w:cs="Arial"/>
                <w:snapToGrid w:val="0"/>
                <w:sz w:val="16"/>
                <w:szCs w:val="16"/>
              </w:rPr>
              <w:t xml:space="preserve"> and the expiration date is </w:t>
            </w:r>
            <w:r w:rsidRPr="00BB2E7F">
              <w:rPr>
                <w:rFonts w:ascii="Arial" w:hAnsi="Arial" w:cs="Arial"/>
                <w:snapToGrid w:val="0"/>
                <w:sz w:val="16"/>
                <w:szCs w:val="16"/>
                <w:highlight w:val="yellow"/>
              </w:rPr>
              <w:t>XX/XX/XXXX</w:t>
            </w:r>
            <w:r w:rsidRPr="00EA62A7">
              <w:rPr>
                <w:rFonts w:ascii="Arial" w:hAnsi="Arial" w:cs="Arial"/>
                <w:snapToGrid w:val="0"/>
                <w:sz w:val="16"/>
                <w:szCs w:val="16"/>
              </w:rPr>
              <w:t>.</w:t>
            </w:r>
          </w:p>
        </w:tc>
      </w:tr>
    </w:tbl>
    <w:p w:rsidR="00D34CC2" w:rsidRPr="005E505E" w:rsidP="00D34CC2" w14:paraId="4501E6AD" w14:textId="77777777">
      <w:pPr>
        <w:rPr>
          <w:rFonts w:asciiTheme="majorHAnsi" w:eastAsiaTheme="majorEastAsia" w:hAnsiTheme="majorHAnsi" w:cstheme="majorBidi"/>
          <w:color w:val="2F5496" w:themeColor="accent1" w:themeShade="BF"/>
          <w:sz w:val="32"/>
          <w:szCs w:val="32"/>
        </w:rPr>
      </w:pPr>
      <w:r>
        <w:rPr>
          <w:bCs/>
        </w:rPr>
        <w:t xml:space="preserve"> </w:t>
      </w:r>
    </w:p>
    <w:p w:rsidR="00D34CC2" w:rsidP="00D34CC2" w14:paraId="74FB5223" w14:textId="77777777">
      <w:pPr>
        <w:spacing w:line="240" w:lineRule="auto"/>
        <w:rPr>
          <w:rFonts w:cstheme="minorHAnsi"/>
        </w:rPr>
      </w:pPr>
    </w:p>
    <w:p w:rsidR="00D34CC2" w14:paraId="7E108D01" w14:textId="1DCF17E0">
      <w:pPr>
        <w:rPr>
          <w:rFonts w:asciiTheme="majorHAnsi" w:eastAsiaTheme="majorEastAsia" w:hAnsiTheme="majorHAnsi" w:cstheme="majorBidi"/>
          <w:color w:val="2F5496" w:themeColor="accent1" w:themeShade="BF"/>
          <w:sz w:val="32"/>
          <w:szCs w:val="32"/>
        </w:rPr>
      </w:pPr>
      <w:r>
        <w:rPr>
          <w:rFonts w:asciiTheme="majorHAnsi" w:eastAsiaTheme="majorEastAsia" w:hAnsiTheme="majorHAnsi" w:cstheme="majorBidi"/>
          <w:color w:val="2F5496" w:themeColor="accent1" w:themeShade="BF"/>
          <w:sz w:val="32"/>
          <w:szCs w:val="32"/>
        </w:rPr>
        <w:br w:type="page"/>
      </w:r>
    </w:p>
    <w:p w:rsidR="007E7F86" w:rsidP="007E7F86" w14:paraId="5DA5D1AE" w14:textId="78CE5B90">
      <w:pPr>
        <w:pStyle w:val="Heading1"/>
      </w:pPr>
      <w:r>
        <w:t>Phone/Voicemail Script</w:t>
      </w:r>
    </w:p>
    <w:p w:rsidR="007E7F86" w:rsidRPr="00740865" w:rsidP="007E7F86" w14:paraId="5F428E63" w14:textId="556335F9">
      <w:pPr>
        <w:pStyle w:val="Heading2"/>
        <w:rPr>
          <w:b/>
          <w:bCs/>
        </w:rPr>
      </w:pPr>
      <w:r>
        <w:t>Instructions for caller:</w:t>
      </w:r>
      <w:r w:rsidRPr="635E53FA">
        <w:rPr>
          <w:b/>
          <w:bCs/>
        </w:rPr>
        <w:t xml:space="preserve"> </w:t>
      </w:r>
    </w:p>
    <w:p w:rsidR="007E7F86" w:rsidP="00283440" w14:paraId="6C31CA0D" w14:textId="49F1F60D">
      <w:pPr>
        <w:spacing w:after="0" w:line="240" w:lineRule="auto"/>
        <w:contextualSpacing/>
        <w:rPr>
          <w:rFonts w:cstheme="minorHAnsi"/>
          <w:b/>
        </w:rPr>
      </w:pPr>
      <w:r w:rsidRPr="00C96F6F">
        <w:rPr>
          <w:rFonts w:cstheme="minorHAnsi"/>
          <w:b/>
        </w:rPr>
        <w:t xml:space="preserve">Please use the following script to remind licensed </w:t>
      </w:r>
      <w:r w:rsidRPr="00C96F6F">
        <w:rPr>
          <w:rFonts w:cstheme="minorHAnsi"/>
          <w:b/>
        </w:rPr>
        <w:t>child care</w:t>
      </w:r>
      <w:r w:rsidRPr="00C96F6F">
        <w:rPr>
          <w:rFonts w:cstheme="minorHAnsi"/>
          <w:b/>
        </w:rPr>
        <w:t xml:space="preserve"> and early education (CCEE) providers to complete the survey. </w:t>
      </w:r>
    </w:p>
    <w:p w:rsidR="00F1423B" w:rsidP="00283440" w14:paraId="16411A27" w14:textId="77777777">
      <w:pPr>
        <w:spacing w:after="0" w:line="240" w:lineRule="auto"/>
        <w:contextualSpacing/>
        <w:rPr>
          <w:rFonts w:cstheme="minorHAnsi"/>
          <w:b/>
        </w:rPr>
      </w:pPr>
    </w:p>
    <w:p w:rsidR="00F1423B" w:rsidP="00F1423B" w14:paraId="02F060F2" w14:textId="77777777">
      <w:pPr>
        <w:pStyle w:val="Bullet"/>
        <w:numPr>
          <w:ilvl w:val="0"/>
          <w:numId w:val="0"/>
        </w:numPr>
        <w:spacing w:after="0"/>
        <w:rPr>
          <w:rFonts w:asciiTheme="minorHAnsi" w:hAnsiTheme="minorHAnsi" w:cstheme="minorHAnsi"/>
          <w:b/>
          <w:sz w:val="22"/>
          <w:szCs w:val="22"/>
        </w:rPr>
      </w:pPr>
      <w:r w:rsidRPr="00C96F6F">
        <w:rPr>
          <w:rFonts w:asciiTheme="minorHAnsi" w:hAnsiTheme="minorHAnsi" w:cstheme="minorHAnsi"/>
          <w:b/>
          <w:sz w:val="22"/>
          <w:szCs w:val="22"/>
        </w:rPr>
        <w:t xml:space="preserve">Before the call, collect the </w:t>
      </w:r>
      <w:r w:rsidRPr="00C96F6F">
        <w:rPr>
          <w:rFonts w:asciiTheme="minorHAnsi" w:hAnsiTheme="minorHAnsi" w:cstheme="minorHAnsi"/>
          <w:b/>
          <w:bCs/>
          <w:sz w:val="22"/>
          <w:szCs w:val="22"/>
        </w:rPr>
        <w:t>participant’s</w:t>
      </w:r>
      <w:r w:rsidRPr="00C96F6F">
        <w:rPr>
          <w:rFonts w:asciiTheme="minorHAnsi" w:hAnsiTheme="minorHAnsi" w:cstheme="minorHAnsi"/>
          <w:b/>
          <w:sz w:val="22"/>
          <w:szCs w:val="22"/>
        </w:rPr>
        <w:t xml:space="preserve"> contact information and </w:t>
      </w:r>
      <w:r>
        <w:rPr>
          <w:rFonts w:asciiTheme="minorHAnsi" w:hAnsiTheme="minorHAnsi" w:cstheme="minorHAnsi"/>
          <w:b/>
          <w:sz w:val="22"/>
          <w:szCs w:val="22"/>
        </w:rPr>
        <w:t>date of most recent email communication</w:t>
      </w:r>
      <w:r>
        <w:rPr>
          <w:rStyle w:val="CommentReference"/>
          <w:rFonts w:asciiTheme="minorHAnsi" w:eastAsiaTheme="minorHAnsi" w:hAnsiTheme="minorHAnsi" w:cstheme="minorBidi"/>
        </w:rPr>
        <w:t xml:space="preserve"> </w:t>
      </w:r>
      <w:r w:rsidRPr="00C96F6F">
        <w:rPr>
          <w:rFonts w:asciiTheme="minorHAnsi" w:hAnsiTheme="minorHAnsi" w:cstheme="minorHAnsi"/>
          <w:b/>
          <w:sz w:val="22"/>
          <w:szCs w:val="22"/>
        </w:rPr>
        <w:t xml:space="preserve">to provide to them. </w:t>
      </w:r>
      <w:r>
        <w:rPr>
          <w:rFonts w:asciiTheme="minorHAnsi" w:hAnsiTheme="minorHAnsi" w:cstheme="minorHAnsi"/>
          <w:b/>
          <w:sz w:val="22"/>
          <w:szCs w:val="22"/>
        </w:rPr>
        <w:t>Also have the participant’s unique survey link accessible to use if participant chooses to complete the survey over the phone.</w:t>
      </w:r>
    </w:p>
    <w:p w:rsidR="00F1423B" w:rsidRPr="00C96F6F" w:rsidP="00F1423B" w14:paraId="5AC3C6AE" w14:textId="77777777">
      <w:pPr>
        <w:pStyle w:val="Bullet"/>
        <w:numPr>
          <w:ilvl w:val="0"/>
          <w:numId w:val="0"/>
        </w:numPr>
        <w:spacing w:after="0"/>
        <w:rPr>
          <w:rFonts w:asciiTheme="minorHAnsi" w:hAnsiTheme="minorHAnsi" w:cstheme="minorHAnsi"/>
          <w:b/>
          <w:sz w:val="22"/>
          <w:szCs w:val="22"/>
        </w:rPr>
      </w:pPr>
    </w:p>
    <w:p w:rsidR="00F1423B" w:rsidP="00F1423B" w14:paraId="23A9E5D8" w14:textId="62C59736">
      <w:pPr>
        <w:pStyle w:val="Bullet"/>
        <w:numPr>
          <w:ilvl w:val="0"/>
          <w:numId w:val="0"/>
        </w:numPr>
        <w:spacing w:after="0"/>
        <w:rPr>
          <w:rFonts w:asciiTheme="minorHAnsi" w:hAnsiTheme="minorHAnsi" w:cstheme="minorHAnsi"/>
          <w:b/>
          <w:sz w:val="22"/>
          <w:szCs w:val="22"/>
        </w:rPr>
      </w:pPr>
      <w:r>
        <w:rPr>
          <w:rFonts w:asciiTheme="minorHAnsi" w:hAnsiTheme="minorHAnsi" w:cstheme="minorHAnsi"/>
          <w:b/>
          <w:sz w:val="22"/>
          <w:szCs w:val="22"/>
        </w:rPr>
        <w:t>I</w:t>
      </w:r>
      <w:r w:rsidRPr="00C96F6F">
        <w:rPr>
          <w:rFonts w:asciiTheme="minorHAnsi" w:hAnsiTheme="minorHAnsi" w:cstheme="minorHAnsi"/>
          <w:b/>
          <w:sz w:val="22"/>
          <w:szCs w:val="22"/>
        </w:rPr>
        <w:t>f the respondent doesn’t answer</w:t>
      </w:r>
      <w:r>
        <w:rPr>
          <w:rFonts w:asciiTheme="minorHAnsi" w:hAnsiTheme="minorHAnsi" w:cstheme="minorHAnsi"/>
          <w:b/>
          <w:sz w:val="22"/>
          <w:szCs w:val="22"/>
        </w:rPr>
        <w:t>, use the voicemail text provided below</w:t>
      </w:r>
      <w:r w:rsidRPr="00C96F6F">
        <w:rPr>
          <w:rFonts w:asciiTheme="minorHAnsi" w:hAnsiTheme="minorHAnsi" w:cstheme="minorHAnsi"/>
          <w:b/>
          <w:sz w:val="22"/>
          <w:szCs w:val="22"/>
        </w:rPr>
        <w:t xml:space="preserve">. </w:t>
      </w:r>
    </w:p>
    <w:p w:rsidR="00C66821" w:rsidRPr="00C96F6F" w:rsidP="00F1423B" w14:paraId="07DA3D9A" w14:textId="77777777">
      <w:pPr>
        <w:pStyle w:val="Bullet"/>
        <w:numPr>
          <w:ilvl w:val="0"/>
          <w:numId w:val="0"/>
        </w:numPr>
        <w:spacing w:after="0"/>
        <w:rPr>
          <w:rFonts w:asciiTheme="minorHAnsi" w:hAnsiTheme="minorHAnsi" w:cstheme="minorHAnsi"/>
          <w:b/>
          <w:sz w:val="22"/>
          <w:szCs w:val="22"/>
        </w:rPr>
      </w:pPr>
    </w:p>
    <w:p w:rsidR="007E7F86" w:rsidP="007E7F86" w14:paraId="10CFB05A" w14:textId="77777777">
      <w:pPr>
        <w:pStyle w:val="Heading2"/>
      </w:pPr>
      <w:r w:rsidRPr="00DD528E">
        <w:t xml:space="preserve">If someone answers the phone: </w:t>
      </w:r>
    </w:p>
    <w:p w:rsidR="007E7F86" w:rsidP="007E7F86" w14:paraId="0AAD1ADB" w14:textId="7D7B805B">
      <w:pPr>
        <w:spacing w:line="240" w:lineRule="auto"/>
        <w:rPr>
          <w:rFonts w:cstheme="minorHAnsi"/>
        </w:rPr>
      </w:pPr>
      <w:r w:rsidRPr="00740865">
        <w:rPr>
          <w:rFonts w:cstheme="minorHAnsi"/>
        </w:rPr>
        <w:t xml:space="preserve">Hi, my name is __________. </w:t>
      </w:r>
      <w:r>
        <w:rPr>
          <w:rFonts w:cstheme="minorHAnsi"/>
        </w:rPr>
        <w:t xml:space="preserve">I am calling from Child Trends on behalf of </w:t>
      </w:r>
      <w:r w:rsidR="00346EC9">
        <w:rPr>
          <w:rFonts w:cstheme="minorHAnsi"/>
        </w:rPr>
        <w:t xml:space="preserve">a project called </w:t>
      </w:r>
      <w:r w:rsidR="0037215B">
        <w:rPr>
          <w:rFonts w:cstheme="minorHAnsi"/>
        </w:rPr>
        <w:t>T</w:t>
      </w:r>
      <w:r>
        <w:t>he Role of Licensing in Early Care and Education.</w:t>
      </w:r>
      <w:r w:rsidRPr="00740865">
        <w:rPr>
          <w:rFonts w:cstheme="minorHAnsi"/>
        </w:rPr>
        <w:t xml:space="preserve"> May I please speak with </w:t>
      </w:r>
      <w:r w:rsidRPr="00CB0D6C">
        <w:rPr>
          <w:rFonts w:cstheme="minorHAnsi"/>
          <w:highlight w:val="yellow"/>
        </w:rPr>
        <w:t>[</w:t>
      </w:r>
      <w:r w:rsidR="00064DE2">
        <w:rPr>
          <w:rFonts w:cstheme="minorHAnsi"/>
          <w:highlight w:val="yellow"/>
        </w:rPr>
        <w:t>name (if we have it)/</w:t>
      </w:r>
      <w:r>
        <w:rPr>
          <w:rFonts w:cstheme="minorHAnsi"/>
          <w:highlight w:val="yellow"/>
        </w:rPr>
        <w:t>the director</w:t>
      </w:r>
      <w:r w:rsidR="00064DE2">
        <w:rPr>
          <w:rFonts w:cstheme="minorHAnsi"/>
          <w:highlight w:val="yellow"/>
        </w:rPr>
        <w:t>/the</w:t>
      </w:r>
      <w:r w:rsidR="001A0371">
        <w:rPr>
          <w:rFonts w:cstheme="minorHAnsi"/>
          <w:highlight w:val="yellow"/>
        </w:rPr>
        <w:t xml:space="preserve"> owner of </w:t>
      </w:r>
      <w:r w:rsidR="000A736B">
        <w:rPr>
          <w:rFonts w:cstheme="minorHAnsi"/>
          <w:highlight w:val="yellow"/>
        </w:rPr>
        <w:t xml:space="preserve">the </w:t>
      </w:r>
      <w:r w:rsidR="000A736B">
        <w:rPr>
          <w:rFonts w:cstheme="minorHAnsi"/>
          <w:highlight w:val="yellow"/>
        </w:rPr>
        <w:t>child</w:t>
      </w:r>
      <w:r w:rsidR="001A0371">
        <w:rPr>
          <w:rFonts w:cstheme="minorHAnsi"/>
          <w:highlight w:val="yellow"/>
        </w:rPr>
        <w:t xml:space="preserve"> care</w:t>
      </w:r>
      <w:r w:rsidR="00A96D9D">
        <w:rPr>
          <w:rFonts w:cstheme="minorHAnsi"/>
          <w:highlight w:val="yellow"/>
        </w:rPr>
        <w:t xml:space="preserve"> program</w:t>
      </w:r>
      <w:r w:rsidR="000B3BEB">
        <w:rPr>
          <w:rFonts w:cstheme="minorHAnsi"/>
          <w:highlight w:val="yellow"/>
        </w:rPr>
        <w:t xml:space="preserve"> (name the program if we have it)</w:t>
      </w:r>
      <w:r w:rsidRPr="00740865">
        <w:rPr>
          <w:rFonts w:cstheme="minorHAnsi"/>
        </w:rPr>
        <w:t>?</w:t>
      </w:r>
    </w:p>
    <w:p w:rsidR="007E7F86" w:rsidP="007E7F86" w14:paraId="2DEBF2D7" w14:textId="3F9DA67F">
      <w:pPr>
        <w:spacing w:line="240" w:lineRule="auto"/>
      </w:pPr>
      <w:r w:rsidRPr="4F960346">
        <w:rPr>
          <w:b/>
        </w:rPr>
        <w:t>[</w:t>
      </w:r>
      <w:r w:rsidR="00B26761">
        <w:rPr>
          <w:b/>
        </w:rPr>
        <w:t xml:space="preserve">IF </w:t>
      </w:r>
      <w:r w:rsidRPr="4F960346">
        <w:rPr>
          <w:b/>
        </w:rPr>
        <w:t xml:space="preserve">SOMEONE </w:t>
      </w:r>
      <w:r>
        <w:rPr>
          <w:b/>
        </w:rPr>
        <w:t>OTHER THAN THE LICENSED PROVIDER RESPONDS</w:t>
      </w:r>
      <w:r w:rsidR="00B26761">
        <w:rPr>
          <w:b/>
        </w:rPr>
        <w:t xml:space="preserve"> AND</w:t>
      </w:r>
      <w:r w:rsidRPr="4F960346">
        <w:rPr>
          <w:b/>
        </w:rPr>
        <w:t xml:space="preserve"> THE LICENSED PROVIDER IS UNAVAILABLE]</w:t>
      </w:r>
      <w:r w:rsidRPr="4F960346">
        <w:t xml:space="preserve">: Is there a </w:t>
      </w:r>
      <w:r w:rsidRPr="417EC65C">
        <w:t xml:space="preserve">better time </w:t>
      </w:r>
      <w:r w:rsidRPr="64D0DC63">
        <w:t xml:space="preserve">to call back </w:t>
      </w:r>
      <w:r w:rsidRPr="0822F26B">
        <w:t xml:space="preserve">or a better number </w:t>
      </w:r>
      <w:r w:rsidRPr="59625B2A">
        <w:t>to reach them</w:t>
      </w:r>
      <w:r w:rsidRPr="7CB47131">
        <w:t xml:space="preserve">? </w:t>
      </w:r>
    </w:p>
    <w:p w:rsidR="007E7F86" w:rsidP="007E7F86" w14:paraId="4FCFED2F" w14:textId="77777777">
      <w:pPr>
        <w:spacing w:line="240" w:lineRule="auto"/>
        <w:ind w:firstLine="720"/>
      </w:pPr>
      <w:r w:rsidRPr="0023319C">
        <w:rPr>
          <w:b/>
          <w:bCs/>
        </w:rPr>
        <w:t>[If yes, take the information and call back]</w:t>
      </w:r>
      <w:r w:rsidRPr="5F763FE9">
        <w:t xml:space="preserve"> </w:t>
      </w:r>
      <w:r w:rsidRPr="02C855F1">
        <w:t>Thank you!</w:t>
      </w:r>
    </w:p>
    <w:p w:rsidR="007E7F86" w:rsidP="007E7F86" w14:paraId="76CAFE0F" w14:textId="77777777">
      <w:pPr>
        <w:spacing w:line="240" w:lineRule="auto"/>
        <w:ind w:firstLine="720"/>
      </w:pPr>
      <w:r w:rsidRPr="0023319C">
        <w:rPr>
          <w:b/>
          <w:bCs/>
        </w:rPr>
        <w:t>[If no]</w:t>
      </w:r>
      <w:r w:rsidRPr="05BA684C">
        <w:t xml:space="preserve"> </w:t>
      </w:r>
      <w:r w:rsidRPr="48F7CB07">
        <w:t xml:space="preserve">Is there a way I could </w:t>
      </w:r>
      <w:r w:rsidRPr="1A3733C7">
        <w:t xml:space="preserve">leave a message for </w:t>
      </w:r>
      <w:r w:rsidRPr="27C482D3">
        <w:t>them?</w:t>
      </w:r>
      <w:r w:rsidRPr="1D9DFD1A">
        <w:t xml:space="preserve"> </w:t>
      </w:r>
    </w:p>
    <w:p w:rsidR="007E7F86" w:rsidRPr="0023319C" w:rsidP="00064DE2" w14:paraId="64818B6B" w14:textId="694CC7DC">
      <w:pPr>
        <w:spacing w:line="240" w:lineRule="auto"/>
        <w:ind w:left="1440"/>
        <w:rPr>
          <w:b/>
          <w:bCs/>
        </w:rPr>
      </w:pPr>
      <w:r w:rsidRPr="7C735723">
        <w:rPr>
          <w:b/>
          <w:bCs/>
        </w:rPr>
        <w:t xml:space="preserve">[If yes] </w:t>
      </w:r>
      <w:r w:rsidR="268A07D3">
        <w:t xml:space="preserve">We’re calling about a survey </w:t>
      </w:r>
      <w:r w:rsidR="49EF9C77">
        <w:t xml:space="preserve">about </w:t>
      </w:r>
      <w:r w:rsidR="268A07D3">
        <w:t>child care</w:t>
      </w:r>
      <w:r w:rsidR="268A07D3">
        <w:t xml:space="preserve"> licensing. </w:t>
      </w:r>
      <w:r w:rsidR="004508EB">
        <w:t>Can</w:t>
      </w:r>
      <w:r w:rsidR="268A07D3">
        <w:t xml:space="preserve"> you ask them to reach out to our team via email at </w:t>
      </w:r>
      <w:r w:rsidRPr="00070C20" w:rsidR="00DF1369">
        <w:t>licprov@childtrends.org</w:t>
      </w:r>
      <w:r w:rsidR="00DF1369">
        <w:t xml:space="preserve"> </w:t>
      </w:r>
      <w:r w:rsidR="268A07D3">
        <w:t xml:space="preserve">or by </w:t>
      </w:r>
      <w:r w:rsidR="00E56AA8">
        <w:t xml:space="preserve">phone </w:t>
      </w:r>
      <w:r w:rsidR="268A07D3">
        <w:t xml:space="preserve">at </w:t>
      </w:r>
      <w:r w:rsidR="00FE400C">
        <w:t>[</w:t>
      </w:r>
      <w:r w:rsidRPr="00FE400C" w:rsidR="00FE400C">
        <w:rPr>
          <w:highlight w:val="yellow"/>
        </w:rPr>
        <w:t xml:space="preserve">phone </w:t>
      </w:r>
      <w:r w:rsidRPr="00FE400C" w:rsidR="00FE400C">
        <w:rPr>
          <w:highlight w:val="yellow"/>
        </w:rPr>
        <w:t>number</w:t>
      </w:r>
      <w:r w:rsidR="00FE400C">
        <w:t>]</w:t>
      </w:r>
      <w:r w:rsidR="268A07D3">
        <w:t>.</w:t>
      </w:r>
      <w:r w:rsidR="268A07D3">
        <w:t xml:space="preserve"> Thank you.</w:t>
      </w:r>
    </w:p>
    <w:p w:rsidR="007E7F86" w:rsidP="007E7F86" w14:paraId="58CE7F61" w14:textId="1BFA6496">
      <w:pPr>
        <w:spacing w:line="240" w:lineRule="auto"/>
        <w:ind w:left="720" w:firstLine="720"/>
      </w:pPr>
      <w:r w:rsidRPr="0023319C">
        <w:rPr>
          <w:b/>
          <w:bCs/>
        </w:rPr>
        <w:t>[If no]</w:t>
      </w:r>
      <w:r w:rsidRPr="0F0D43DB">
        <w:t xml:space="preserve"> </w:t>
      </w:r>
      <w:r w:rsidR="00064DE2">
        <w:t xml:space="preserve">Okay, thank you. </w:t>
      </w:r>
    </w:p>
    <w:p w:rsidR="005020D5" w:rsidP="007E7F86" w14:paraId="67AC010D" w14:textId="5465F492">
      <w:pPr>
        <w:spacing w:line="240" w:lineRule="auto"/>
      </w:pPr>
      <w:r w:rsidRPr="27F5EC42">
        <w:rPr>
          <w:b/>
          <w:bCs/>
        </w:rPr>
        <w:t>[</w:t>
      </w:r>
      <w:r w:rsidRPr="27F5EC42" w:rsidR="007A233C">
        <w:rPr>
          <w:b/>
          <w:bCs/>
        </w:rPr>
        <w:t>TALKING WITH THE</w:t>
      </w:r>
      <w:r w:rsidRPr="27F5EC42" w:rsidR="001F259E">
        <w:rPr>
          <w:b/>
          <w:bCs/>
        </w:rPr>
        <w:t xml:space="preserve"> </w:t>
      </w:r>
      <w:r w:rsidRPr="27F5EC42">
        <w:rPr>
          <w:b/>
          <w:bCs/>
        </w:rPr>
        <w:t>PROVIDER]</w:t>
      </w:r>
      <w:r w:rsidRPr="27F5EC42">
        <w:t>: Hi</w:t>
      </w:r>
      <w:r w:rsidRPr="27F5EC42">
        <w:rPr>
          <w:highlight w:val="yellow"/>
        </w:rPr>
        <w:t xml:space="preserve"> [</w:t>
      </w:r>
      <w:r w:rsidRPr="27F5EC42" w:rsidR="00855A54">
        <w:rPr>
          <w:highlight w:val="yellow"/>
        </w:rPr>
        <w:t>participant</w:t>
      </w:r>
      <w:r w:rsidRPr="27F5EC42">
        <w:rPr>
          <w:highlight w:val="yellow"/>
        </w:rPr>
        <w:t>]</w:t>
      </w:r>
      <w:r w:rsidRPr="27F5EC42">
        <w:t>, my name is __________. I am calling from Child Trends</w:t>
      </w:r>
      <w:r>
        <w:t xml:space="preserve">. I am following up on a letter we sent recently requesting your help with our study. </w:t>
      </w:r>
    </w:p>
    <w:p w:rsidR="00185590" w:rsidRPr="009760D2" w:rsidP="009760D2" w14:paraId="7357EB9B" w14:textId="6C40D75F">
      <w:pPr>
        <w:spacing w:line="240" w:lineRule="auto"/>
        <w:rPr>
          <w:rFonts w:cstheme="minorHAnsi"/>
        </w:rPr>
      </w:pPr>
      <w:r>
        <w:rPr>
          <w:rFonts w:cstheme="minorHAnsi"/>
        </w:rPr>
        <w:t>Do you remember</w:t>
      </w:r>
      <w:r w:rsidR="001D63EB">
        <w:rPr>
          <w:rFonts w:cstheme="minorHAnsi"/>
        </w:rPr>
        <w:t xml:space="preserve"> receiv</w:t>
      </w:r>
      <w:r>
        <w:rPr>
          <w:rFonts w:cstheme="minorHAnsi"/>
        </w:rPr>
        <w:t>ing</w:t>
      </w:r>
      <w:r w:rsidR="001D63EB">
        <w:rPr>
          <w:rFonts w:cstheme="minorHAnsi"/>
        </w:rPr>
        <w:t xml:space="preserve"> this letter? </w:t>
      </w:r>
    </w:p>
    <w:p w:rsidR="00AD7246" w:rsidP="00B069B7" w14:paraId="35683604" w14:textId="19CE1C58">
      <w:pPr>
        <w:spacing w:line="240" w:lineRule="auto"/>
        <w:ind w:left="720"/>
      </w:pPr>
      <w:r w:rsidRPr="19FE4ACD">
        <w:rPr>
          <w:b/>
        </w:rPr>
        <w:t>[YES]:</w:t>
      </w:r>
      <w:r w:rsidRPr="6F2A5BFB">
        <w:t xml:space="preserve"> Great! Then, as you might remember, </w:t>
      </w:r>
      <w:r>
        <w:t>we</w:t>
      </w:r>
      <w:r w:rsidRPr="6F2A5BFB">
        <w:t xml:space="preserve">’re hoping you can complete a one-time survey online. </w:t>
      </w:r>
      <w:r>
        <w:t xml:space="preserve">We would like to </w:t>
      </w:r>
      <w:r w:rsidRPr="6F2A5BFB">
        <w:t xml:space="preserve">learn more about your experiences with </w:t>
      </w:r>
      <w:r w:rsidRPr="127C7203">
        <w:t>child care</w:t>
      </w:r>
      <w:r w:rsidRPr="127C7203">
        <w:t xml:space="preserve"> </w:t>
      </w:r>
      <w:r w:rsidRPr="11A92D7B">
        <w:t>licensing.</w:t>
      </w:r>
      <w:r w:rsidRPr="6F2A5BFB">
        <w:t xml:space="preserve"> As a thank you for your participation, we sent</w:t>
      </w:r>
      <w:r w:rsidRPr="6F2A5BFB" w:rsidR="00185590">
        <w:t xml:space="preserve"> you</w:t>
      </w:r>
      <w:r w:rsidRPr="6F2A5BFB">
        <w:t xml:space="preserve"> a $5 gift card with </w:t>
      </w:r>
      <w:r w:rsidRPr="6F2A5BFB" w:rsidR="00B14D74">
        <w:t>the</w:t>
      </w:r>
      <w:r w:rsidRPr="6F2A5BFB">
        <w:t xml:space="preserve"> </w:t>
      </w:r>
      <w:r w:rsidRPr="6F2A5BFB" w:rsidR="00B14D74">
        <w:t>first</w:t>
      </w:r>
      <w:r w:rsidRPr="6F2A5BFB">
        <w:t xml:space="preserve"> letter </w:t>
      </w:r>
      <w:r w:rsidRPr="6F2A5BFB" w:rsidR="00B14D74">
        <w:t xml:space="preserve">we mailed </w:t>
      </w:r>
      <w:r w:rsidRPr="6F2A5BFB">
        <w:t xml:space="preserve">and will send </w:t>
      </w:r>
      <w:r w:rsidRPr="6F2A5BFB" w:rsidR="00860A26">
        <w:t xml:space="preserve">an </w:t>
      </w:r>
      <w:r w:rsidRPr="6F2A5BFB">
        <w:t>additional $20 gift card once you complete the survey. Participation is completely voluntary, and you can decide to withdraw from the study at any time. Are you interested in filling out the survey?</w:t>
      </w:r>
    </w:p>
    <w:p w:rsidR="00190315" w:rsidP="00190315" w14:paraId="53557972" w14:textId="77777777">
      <w:pPr>
        <w:spacing w:line="240" w:lineRule="auto"/>
        <w:ind w:left="1440"/>
        <w:rPr>
          <w:rFonts w:cstheme="minorHAnsi"/>
        </w:rPr>
      </w:pPr>
      <w:r w:rsidRPr="00C765E0">
        <w:rPr>
          <w:rFonts w:cstheme="minorHAnsi"/>
          <w:b/>
          <w:bCs/>
        </w:rPr>
        <w:t>[NO]:</w:t>
      </w:r>
      <w:r>
        <w:rPr>
          <w:rFonts w:cstheme="minorHAnsi"/>
        </w:rPr>
        <w:t xml:space="preserve"> Thank you for your time. Have a great day. </w:t>
      </w:r>
    </w:p>
    <w:p w:rsidR="00AD7246" w:rsidP="009760D2" w14:paraId="5DE6A59B" w14:textId="3E1F626B">
      <w:pPr>
        <w:tabs>
          <w:tab w:val="left" w:pos="1530"/>
          <w:tab w:val="left" w:pos="1890"/>
        </w:tabs>
        <w:spacing w:line="240" w:lineRule="auto"/>
        <w:ind w:left="1440"/>
        <w:rPr>
          <w:rFonts w:cstheme="minorHAnsi"/>
        </w:rPr>
      </w:pPr>
      <w:r w:rsidRPr="00C765E0">
        <w:rPr>
          <w:rFonts w:cstheme="minorHAnsi"/>
          <w:b/>
          <w:bCs/>
        </w:rPr>
        <w:t>[YES]:</w:t>
      </w:r>
      <w:r>
        <w:rPr>
          <w:rFonts w:cstheme="minorHAnsi"/>
        </w:rPr>
        <w:t xml:space="preserve"> Great, would you prefer to do it on the phone with me, right now, or on-line after</w:t>
      </w:r>
      <w:r w:rsidR="00190315">
        <w:rPr>
          <w:rFonts w:cstheme="minorHAnsi"/>
        </w:rPr>
        <w:t xml:space="preserve"> </w:t>
      </w:r>
      <w:r>
        <w:rPr>
          <w:rFonts w:cstheme="minorHAnsi"/>
        </w:rPr>
        <w:t xml:space="preserve">we hang up? </w:t>
      </w:r>
    </w:p>
    <w:p w:rsidR="00C412E5" w:rsidP="009760D2" w14:paraId="53783EE8" w14:textId="3A48A27E">
      <w:pPr>
        <w:tabs>
          <w:tab w:val="left" w:pos="810"/>
        </w:tabs>
        <w:spacing w:line="240" w:lineRule="auto"/>
        <w:ind w:left="2160"/>
        <w:rPr>
          <w:rFonts w:cstheme="minorHAnsi"/>
          <w:b/>
          <w:bCs/>
        </w:rPr>
      </w:pPr>
      <w:r>
        <w:rPr>
          <w:rFonts w:cstheme="minorHAnsi"/>
          <w:b/>
          <w:bCs/>
        </w:rPr>
        <w:t>[NOW, ON PHONE – Click the personalized link for the participant and ask them each question, completing the survey as you go.]</w:t>
      </w:r>
    </w:p>
    <w:p w:rsidR="00C412E5" w:rsidP="1181C1CB" w14:paraId="10D2328E" w14:textId="22B0F555">
      <w:pPr>
        <w:spacing w:line="240" w:lineRule="auto"/>
        <w:ind w:left="2160"/>
      </w:pPr>
      <w:r w:rsidRPr="1181C1CB">
        <w:rPr>
          <w:b/>
          <w:bCs/>
        </w:rPr>
        <w:t>[AFTER WE HANG UP]:</w:t>
      </w:r>
      <w:r w:rsidRPr="1181C1CB">
        <w:t xml:space="preserve"> Sounds good. </w:t>
      </w:r>
      <w:r w:rsidRPr="1181C1CB" w:rsidR="12B496E7">
        <w:t xml:space="preserve">I can send </w:t>
      </w:r>
      <w:r w:rsidR="12B496E7">
        <w:t xml:space="preserve">you </w:t>
      </w:r>
      <w:r w:rsidRPr="1181C1CB" w:rsidR="12B496E7">
        <w:t xml:space="preserve">the survey link via email </w:t>
      </w:r>
      <w:r w:rsidR="12B496E7">
        <w:t xml:space="preserve">right away. </w:t>
      </w:r>
      <w:r w:rsidRPr="3FF04866" w:rsidR="09F3EED0">
        <w:t xml:space="preserve">What is the best </w:t>
      </w:r>
      <w:r w:rsidRPr="1181C1CB" w:rsidR="09F3EED0">
        <w:t>phone number/</w:t>
      </w:r>
      <w:r w:rsidRPr="3FF04866" w:rsidR="09F3EED0">
        <w:t xml:space="preserve">email address </w:t>
      </w:r>
      <w:r w:rsidRPr="1181C1CB" w:rsidR="09F3EED0">
        <w:t xml:space="preserve">[whichever the </w:t>
      </w:r>
      <w:r w:rsidRPr="0064174F" w:rsidR="09F3EED0">
        <w:t>respondent prefers] for me to use</w:t>
      </w:r>
      <w:r w:rsidRPr="0064174F" w:rsidR="1870309A">
        <w:t xml:space="preserve">? </w:t>
      </w:r>
      <w:r w:rsidRPr="0064174F" w:rsidR="169B04B3">
        <w:rPr>
          <w:rFonts w:ascii="Calibri" w:eastAsia="Calibri" w:hAnsi="Calibri" w:cs="Calibri"/>
        </w:rPr>
        <w:t>[</w:t>
      </w:r>
      <w:r w:rsidRPr="0064174F" w:rsidR="169B04B3">
        <w:rPr>
          <w:rFonts w:ascii="Calibri" w:eastAsia="Calibri" w:hAnsi="Calibri" w:cs="Calibri"/>
          <w:b/>
          <w:bCs/>
        </w:rPr>
        <w:t xml:space="preserve">confirm </w:t>
      </w:r>
      <w:r w:rsidRPr="0064174F" w:rsidR="169B04B3">
        <w:rPr>
          <w:rFonts w:ascii="Calibri" w:eastAsia="Calibri" w:hAnsi="Calibri" w:cs="Calibri"/>
          <w:b/>
          <w:bCs/>
          <w:u w:val="single"/>
        </w:rPr>
        <w:t>phone/</w:t>
      </w:r>
      <w:r w:rsidRPr="0064174F" w:rsidR="169B04B3">
        <w:rPr>
          <w:rFonts w:ascii="Calibri" w:eastAsia="Calibri" w:hAnsi="Calibri" w:cs="Calibri"/>
          <w:b/>
          <w:bCs/>
        </w:rPr>
        <w:t xml:space="preserve">email address and </w:t>
      </w:r>
      <w:r w:rsidRPr="0064174F" w:rsidR="18B9D286">
        <w:rPr>
          <w:rFonts w:ascii="Calibri" w:eastAsia="Calibri" w:hAnsi="Calibri" w:cs="Calibri"/>
          <w:b/>
          <w:bCs/>
        </w:rPr>
        <w:t>send</w:t>
      </w:r>
      <w:r w:rsidRPr="0064174F" w:rsidR="169B04B3">
        <w:rPr>
          <w:rFonts w:ascii="Calibri" w:eastAsia="Calibri" w:hAnsi="Calibri" w:cs="Calibri"/>
          <w:b/>
          <w:bCs/>
        </w:rPr>
        <w:t xml:space="preserve"> email]</w:t>
      </w:r>
      <w:r w:rsidRPr="0064174F" w:rsidR="1870309A">
        <w:t xml:space="preserve"> Great!</w:t>
      </w:r>
      <w:r w:rsidRPr="0064174F" w:rsidR="004E01A7">
        <w:rPr>
          <w:b/>
          <w:bCs/>
        </w:rPr>
        <w:t xml:space="preserve"> </w:t>
      </w:r>
      <w:r w:rsidRPr="0064174F" w:rsidR="12B496E7">
        <w:t xml:space="preserve">I am sending this to you now. </w:t>
      </w:r>
      <w:r w:rsidRPr="0064174F" w:rsidR="7E3DF38F">
        <w:rPr>
          <w:rFonts w:ascii="Calibri" w:eastAsia="Calibri" w:hAnsi="Calibri" w:cs="Calibri"/>
          <w:b/>
          <w:bCs/>
          <w:u w:val="single"/>
        </w:rPr>
        <w:t>[If by email]</w:t>
      </w:r>
      <w:r w:rsidRPr="0064174F" w:rsidR="7E3DF38F">
        <w:rPr>
          <w:rFonts w:ascii="Calibri" w:eastAsia="Calibri" w:hAnsi="Calibri" w:cs="Calibri"/>
          <w:u w:val="single"/>
        </w:rPr>
        <w:t xml:space="preserve"> If you don’t get in in the next few minutes, you may need to check your spam folder of your email. </w:t>
      </w:r>
      <w:r w:rsidRPr="0064174F" w:rsidR="12B496E7">
        <w:t>If you have trouble finding the email or</w:t>
      </w:r>
      <w:r w:rsidR="0064174F">
        <w:t xml:space="preserve"> </w:t>
      </w:r>
      <w:r w:rsidRPr="0064174F" w:rsidR="12B496E7">
        <w:t xml:space="preserve">opening the survey link, please call </w:t>
      </w:r>
      <w:r w:rsidRPr="3FF04866" w:rsidR="12B496E7">
        <w:t xml:space="preserve">us at [Phone number] or contact us by email at </w:t>
      </w:r>
      <w:r w:rsidRPr="00070C20" w:rsidR="00DF1369">
        <w:t>licprov@childtrends.org</w:t>
      </w:r>
      <w:r w:rsidRPr="3FF04866" w:rsidR="12B496E7">
        <w:t>.</w:t>
      </w:r>
    </w:p>
    <w:p w:rsidR="007E7F86" w:rsidP="007E7F86" w14:paraId="5E8B42C6" w14:textId="77777777">
      <w:pPr>
        <w:spacing w:line="240" w:lineRule="auto"/>
        <w:rPr>
          <w:rFonts w:cstheme="minorHAnsi"/>
        </w:rPr>
      </w:pPr>
    </w:p>
    <w:p w:rsidR="003C7FF2" w:rsidP="003C7FF2" w14:paraId="1B0A7209" w14:textId="300A207E">
      <w:pPr>
        <w:spacing w:line="240" w:lineRule="auto"/>
        <w:ind w:left="720"/>
        <w:rPr>
          <w:rFonts w:cstheme="minorHAnsi"/>
        </w:rPr>
      </w:pPr>
      <w:r>
        <w:rPr>
          <w:rFonts w:cstheme="minorHAnsi"/>
          <w:b/>
          <w:bCs/>
        </w:rPr>
        <w:t>[NO]:</w:t>
      </w:r>
      <w:r>
        <w:rPr>
          <w:rFonts w:cstheme="minorHAnsi"/>
        </w:rPr>
        <w:t xml:space="preserve"> Sorry you haven’t gotten it! </w:t>
      </w:r>
      <w:r>
        <w:t>We</w:t>
      </w:r>
      <w:r>
        <w:rPr>
          <w:rFonts w:cstheme="minorHAnsi"/>
        </w:rPr>
        <w:t xml:space="preserve">’re hoping you can complete a one-time survey online. </w:t>
      </w:r>
      <w:r>
        <w:t xml:space="preserve">We would like to </w:t>
      </w:r>
      <w:r>
        <w:rPr>
          <w:rFonts w:cstheme="minorHAnsi"/>
        </w:rPr>
        <w:t>learn more about your experiences with the licensing system. As a thank you for your participation, we will send a</w:t>
      </w:r>
      <w:r w:rsidR="00D20330">
        <w:rPr>
          <w:rFonts w:cstheme="minorHAnsi"/>
        </w:rPr>
        <w:t xml:space="preserve"> </w:t>
      </w:r>
      <w:r>
        <w:rPr>
          <w:rFonts w:cstheme="minorHAnsi"/>
        </w:rPr>
        <w:t>$20 gift card once you complete the survey. Participation is completely voluntary, and you can decide to withdraw from the study at any time.</w:t>
      </w:r>
      <w:r w:rsidRPr="00DC602B">
        <w:rPr>
          <w:rFonts w:cstheme="minorHAnsi"/>
        </w:rPr>
        <w:t xml:space="preserve"> </w:t>
      </w:r>
      <w:r>
        <w:rPr>
          <w:rFonts w:cstheme="minorHAnsi"/>
        </w:rPr>
        <w:t>Are you interested in filling out the survey?</w:t>
      </w:r>
      <w:r>
        <w:rPr>
          <w:rFonts w:cstheme="minorHAnsi"/>
        </w:rPr>
        <w:tab/>
      </w:r>
    </w:p>
    <w:p w:rsidR="00436827" w:rsidP="007E7F86" w14:paraId="69360221" w14:textId="4C423E33">
      <w:pPr>
        <w:spacing w:line="240" w:lineRule="auto"/>
        <w:rPr>
          <w:rFonts w:cstheme="minorHAnsi"/>
        </w:rPr>
      </w:pPr>
      <w:r w:rsidRPr="19FE4ACD">
        <w:rPr>
          <w:b/>
        </w:rPr>
        <w:t>[NO]:</w:t>
      </w:r>
      <w:r w:rsidRPr="21AF128D">
        <w:t xml:space="preserve"> I understand, thank you for your time. Have a great day.</w:t>
      </w:r>
    </w:p>
    <w:p w:rsidR="00AD7246" w:rsidRPr="009760D2" w:rsidP="009760D2" w14:paraId="3EFE06D2" w14:textId="77777777">
      <w:pPr>
        <w:spacing w:line="240" w:lineRule="auto"/>
        <w:ind w:left="1440"/>
        <w:rPr>
          <w:rFonts w:cstheme="minorHAnsi"/>
          <w:b/>
          <w:bCs/>
        </w:rPr>
      </w:pPr>
      <w:r w:rsidRPr="00C765E0">
        <w:rPr>
          <w:rFonts w:cstheme="minorHAnsi"/>
          <w:b/>
          <w:bCs/>
        </w:rPr>
        <w:t>[YES]:</w:t>
      </w:r>
      <w:r w:rsidRPr="009760D2">
        <w:rPr>
          <w:rFonts w:cstheme="minorHAnsi"/>
          <w:b/>
          <w:bCs/>
        </w:rPr>
        <w:t xml:space="preserve"> </w:t>
      </w:r>
      <w:r w:rsidRPr="00D20330">
        <w:rPr>
          <w:rFonts w:cstheme="minorHAnsi"/>
        </w:rPr>
        <w:t>Great, would you prefer to do it on the phone with me, right now, or on-line after we hang up?</w:t>
      </w:r>
      <w:r w:rsidRPr="009760D2">
        <w:rPr>
          <w:rFonts w:cstheme="minorHAnsi"/>
          <w:b/>
          <w:bCs/>
        </w:rPr>
        <w:t xml:space="preserve"> </w:t>
      </w:r>
    </w:p>
    <w:p w:rsidR="00D20330" w:rsidP="00D20330" w14:paraId="7DC7163E" w14:textId="77777777">
      <w:pPr>
        <w:tabs>
          <w:tab w:val="left" w:pos="810"/>
        </w:tabs>
        <w:spacing w:line="240" w:lineRule="auto"/>
        <w:ind w:left="2160"/>
        <w:rPr>
          <w:rFonts w:cstheme="minorHAnsi"/>
          <w:b/>
          <w:bCs/>
        </w:rPr>
      </w:pPr>
      <w:r>
        <w:rPr>
          <w:rFonts w:cstheme="minorHAnsi"/>
          <w:b/>
          <w:bCs/>
        </w:rPr>
        <w:t>[NOW, ON PHONE – Click the personalized link for the participant and ask them each question, completing the survey as you go.]</w:t>
      </w:r>
    </w:p>
    <w:p w:rsidR="0020477F" w:rsidRPr="00ED78FD" w:rsidP="00ED78FD" w14:paraId="49AB5794" w14:textId="79C091DF">
      <w:pPr>
        <w:tabs>
          <w:tab w:val="left" w:pos="810"/>
          <w:tab w:val="left" w:pos="1980"/>
        </w:tabs>
        <w:spacing w:line="240" w:lineRule="auto"/>
        <w:ind w:left="2160"/>
      </w:pPr>
      <w:r w:rsidRPr="19FE4ACD">
        <w:rPr>
          <w:b/>
        </w:rPr>
        <w:t xml:space="preserve">[AFTER WE HANG UP]: </w:t>
      </w:r>
      <w:r w:rsidRPr="1CF13CF7">
        <w:t>Sounds good. I can send the survey link via email right away. What is the best contact email address for me to use? [</w:t>
      </w:r>
      <w:r w:rsidRPr="19FE4ACD">
        <w:rPr>
          <w:b/>
        </w:rPr>
        <w:t xml:space="preserve">confirm email address </w:t>
      </w:r>
      <w:r w:rsidRPr="37C6E420">
        <w:rPr>
          <w:b/>
          <w:bCs/>
        </w:rPr>
        <w:t xml:space="preserve">or </w:t>
      </w:r>
      <w:r w:rsidRPr="3062B0B9">
        <w:rPr>
          <w:b/>
          <w:bCs/>
        </w:rPr>
        <w:t xml:space="preserve">phone </w:t>
      </w:r>
      <w:r w:rsidRPr="3AB8F67B">
        <w:rPr>
          <w:b/>
          <w:bCs/>
        </w:rPr>
        <w:t>number</w:t>
      </w:r>
      <w:r w:rsidRPr="37C6E420">
        <w:rPr>
          <w:b/>
          <w:bCs/>
        </w:rPr>
        <w:t xml:space="preserve"> </w:t>
      </w:r>
      <w:r w:rsidRPr="19FE4ACD">
        <w:rPr>
          <w:b/>
        </w:rPr>
        <w:t xml:space="preserve">and send email] </w:t>
      </w:r>
      <w:r w:rsidRPr="1CF13CF7">
        <w:t xml:space="preserve">I am sending this to you now. If you have trouble finding the email or accessing the survey link, please call us at [Phone number] or contact us by email at </w:t>
      </w:r>
      <w:r w:rsidRPr="00070C20" w:rsidR="00DF1369">
        <w:t>licprov@childtrends.org</w:t>
      </w:r>
      <w:r w:rsidRPr="1CF13CF7">
        <w:t>.</w:t>
      </w:r>
    </w:p>
    <w:p w:rsidR="0020477F" w:rsidRPr="0044054E" w:rsidP="0020477F" w14:paraId="4D4BA65A" w14:textId="315E85C4">
      <w:pPr>
        <w:spacing w:line="240" w:lineRule="auto"/>
        <w:ind w:left="720"/>
        <w:rPr>
          <w:rFonts w:cstheme="minorHAnsi"/>
        </w:rPr>
      </w:pPr>
      <w:r>
        <w:rPr>
          <w:rFonts w:cstheme="minorHAnsi"/>
        </w:rPr>
        <w:t xml:space="preserve">Do you have any questions? </w:t>
      </w:r>
      <w:r w:rsidRPr="00E0393F" w:rsidR="005A40C1">
        <w:rPr>
          <w:rFonts w:cstheme="minorHAnsi"/>
          <w:b/>
          <w:bCs/>
        </w:rPr>
        <w:t>[</w:t>
      </w:r>
      <w:r w:rsidR="00ED78FD">
        <w:rPr>
          <w:rFonts w:cstheme="minorHAnsi"/>
          <w:b/>
          <w:bCs/>
        </w:rPr>
        <w:t>R</w:t>
      </w:r>
      <w:r w:rsidRPr="00E0393F" w:rsidR="005A40C1">
        <w:rPr>
          <w:rFonts w:cstheme="minorHAnsi"/>
          <w:b/>
          <w:bCs/>
        </w:rPr>
        <w:t>espond to any questions about the study or survey and thank them for their time.]</w:t>
      </w:r>
    </w:p>
    <w:p w:rsidR="007E7F86" w:rsidP="007E7F86" w14:paraId="17122173" w14:textId="77777777">
      <w:pPr>
        <w:spacing w:line="240" w:lineRule="auto"/>
        <w:rPr>
          <w:rFonts w:cstheme="minorHAnsi"/>
        </w:rPr>
      </w:pPr>
    </w:p>
    <w:p w:rsidR="007E7F86" w:rsidRPr="002B4061" w:rsidP="007E7F86" w14:paraId="2D9A0308" w14:textId="40297E75">
      <w:pPr>
        <w:pStyle w:val="Heading2"/>
        <w:rPr>
          <w:u w:val="single"/>
        </w:rPr>
      </w:pPr>
      <w:r w:rsidRPr="635E53FA">
        <w:rPr>
          <w:u w:val="single"/>
        </w:rPr>
        <w:t xml:space="preserve">Example Voicemail for Licensed Provider: </w:t>
      </w:r>
    </w:p>
    <w:p w:rsidR="007E7F86" w:rsidP="007E7F86" w14:paraId="087323F9" w14:textId="27F3915F">
      <w:pPr>
        <w:spacing w:line="240" w:lineRule="auto"/>
        <w:rPr>
          <w:rFonts w:cstheme="minorHAnsi"/>
        </w:rPr>
      </w:pPr>
      <w:r w:rsidRPr="12A7996F">
        <w:t xml:space="preserve">Hello, this message is for </w:t>
      </w:r>
      <w:r w:rsidRPr="12A7996F">
        <w:rPr>
          <w:highlight w:val="yellow"/>
        </w:rPr>
        <w:t>[</w:t>
      </w:r>
      <w:r w:rsidRPr="12A7996F" w:rsidR="00855A54">
        <w:rPr>
          <w:highlight w:val="yellow"/>
        </w:rPr>
        <w:t>licensed provider</w:t>
      </w:r>
      <w:r w:rsidRPr="12A7996F">
        <w:rPr>
          <w:highlight w:val="yellow"/>
        </w:rPr>
        <w:t>].</w:t>
      </w:r>
      <w:r w:rsidRPr="12A7996F">
        <w:t xml:space="preserve"> My name is _____________. I am calling from a research organization called Child Trends. </w:t>
      </w:r>
    </w:p>
    <w:p w:rsidR="007E7F86" w:rsidRPr="006F26D6" w:rsidP="007E7F86" w14:paraId="2AF3DE83" w14:textId="10E1AD18">
      <w:pPr>
        <w:spacing w:line="240" w:lineRule="auto"/>
      </w:pPr>
      <w:r>
        <w:t xml:space="preserve">I am following up about an invitation we sent recently to take part in a </w:t>
      </w:r>
      <w:r w:rsidR="00DC7B48">
        <w:t xml:space="preserve">one-time, voluntary </w:t>
      </w:r>
      <w:r>
        <w:t xml:space="preserve">survey </w:t>
      </w:r>
      <w:r w:rsidRPr="7C735723">
        <w:t xml:space="preserve">about providers’ experiences with the </w:t>
      </w:r>
      <w:r>
        <w:t>child care</w:t>
      </w:r>
      <w:r>
        <w:t xml:space="preserve"> licensing.</w:t>
      </w:r>
      <w:r w:rsidRPr="7C735723">
        <w:t xml:space="preserve"> You should have received a letter from us with a link to complete a one-time survey</w:t>
      </w:r>
      <w:r w:rsidRPr="7C735723" w:rsidR="0330AD65">
        <w:t xml:space="preserve"> and a $5 gift card</w:t>
      </w:r>
      <w:r w:rsidRPr="7C735723" w:rsidR="482FD0A0">
        <w:t xml:space="preserve"> to thank you for your participation</w:t>
      </w:r>
      <w:r w:rsidRPr="7C735723">
        <w:t>. We are offering a</w:t>
      </w:r>
      <w:r w:rsidRPr="7C735723" w:rsidR="0330AD65">
        <w:t>n additional</w:t>
      </w:r>
      <w:r w:rsidRPr="7C735723">
        <w:t xml:space="preserve"> $</w:t>
      </w:r>
      <w:r w:rsidRPr="7C735723" w:rsidR="0330AD65">
        <w:t xml:space="preserve">20 </w:t>
      </w:r>
      <w:r w:rsidRPr="7C735723" w:rsidR="036B8486">
        <w:t>gift card</w:t>
      </w:r>
      <w:r w:rsidRPr="7C735723">
        <w:t xml:space="preserve"> </w:t>
      </w:r>
      <w:r w:rsidRPr="7C735723" w:rsidR="482FD0A0">
        <w:t>once you complete the survey</w:t>
      </w:r>
      <w:r w:rsidRPr="7C735723">
        <w:t xml:space="preserve">. </w:t>
      </w:r>
      <w:r w:rsidRPr="7C735723" w:rsidR="036B8486">
        <w:t>We value</w:t>
      </w:r>
      <w:r w:rsidRPr="7C735723">
        <w:t xml:space="preserve"> your perspective</w:t>
      </w:r>
      <w:r w:rsidRPr="7C735723" w:rsidR="787C1910">
        <w:t>s</w:t>
      </w:r>
      <w:r w:rsidRPr="7C735723">
        <w:t xml:space="preserve"> on </w:t>
      </w:r>
      <w:r w:rsidRPr="7C735723" w:rsidR="036B8486">
        <w:t>licensing</w:t>
      </w:r>
      <w:r w:rsidRPr="7C735723">
        <w:t xml:space="preserve">. </w:t>
      </w:r>
      <w:r w:rsidRPr="7C735723" w:rsidR="6167E4EB">
        <w:t xml:space="preserve">Please complete this survey as soon as possible. </w:t>
      </w:r>
      <w:r w:rsidRPr="7C735723">
        <w:t xml:space="preserve">If you have trouble finding the letter or accessing the survey link or if you have any questions, please contact us by email at </w:t>
      </w:r>
      <w:r w:rsidRPr="00070C20" w:rsidR="00DF1369">
        <w:t>licprov@childtrends.org</w:t>
      </w:r>
      <w:r w:rsidR="00DF1369">
        <w:t xml:space="preserve"> </w:t>
      </w:r>
      <w:r w:rsidR="778230DC">
        <w:t xml:space="preserve">or </w:t>
      </w:r>
      <w:r w:rsidR="00BA361B">
        <w:t xml:space="preserve">call </w:t>
      </w:r>
      <w:r w:rsidR="778230DC">
        <w:t>us at [</w:t>
      </w:r>
      <w:r w:rsidRPr="7C735723" w:rsidR="00855A54">
        <w:rPr>
          <w:highlight w:val="yellow"/>
        </w:rPr>
        <w:t>study specific phone number</w:t>
      </w:r>
      <w:r w:rsidRPr="7C735723" w:rsidR="778230DC">
        <w:rPr>
          <w:highlight w:val="yellow"/>
        </w:rPr>
        <w:t>]</w:t>
      </w:r>
      <w:r w:rsidRPr="7C735723">
        <w:rPr>
          <w:highlight w:val="yellow"/>
        </w:rPr>
        <w:t>.</w:t>
      </w:r>
      <w:r w:rsidRPr="7C735723">
        <w:t xml:space="preserve"> Thank you.</w:t>
      </w:r>
    </w:p>
    <w:p w:rsidR="00F63945" w14:paraId="6AEACDA6" w14:textId="77777777"/>
    <w:sectPr w:rsidSect="00214B77">
      <w:headerReference w:type="default" r:id="rId8"/>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Black">
    <w:panose1 w:val="020B0A04020102020204"/>
    <w:charset w:val="00"/>
    <w:family w:val="swiss"/>
    <w:pitch w:val="variable"/>
    <w:sig w:usb0="A00002AF" w:usb1="400078FB" w:usb2="00000000" w:usb3="00000000" w:csb0="0000009F" w:csb1="00000000"/>
  </w:font>
  <w:font w:name="Yu Mincho">
    <w:altName w:val="Yu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662690996"/>
      <w:docPartObj>
        <w:docPartGallery w:val="Page Numbers (Bottom of Page)"/>
        <w:docPartUnique/>
      </w:docPartObj>
    </w:sdtPr>
    <w:sdtEndPr>
      <w:rPr>
        <w:noProof/>
      </w:rPr>
    </w:sdtEndPr>
    <w:sdtContent>
      <w:p w:rsidR="00FC1F71" w14:paraId="1930B5D4" w14:textId="03E7BCC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FB02F3" w14:paraId="37BFBA0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Layout w:type="fixed"/>
      <w:tblLook w:val="06A0"/>
    </w:tblPr>
    <w:tblGrid>
      <w:gridCol w:w="3120"/>
      <w:gridCol w:w="3120"/>
      <w:gridCol w:w="3120"/>
    </w:tblGrid>
    <w:tr w14:paraId="53E2340D" w14:textId="77777777" w:rsidTr="00064965">
      <w:tblPrEx>
        <w:tblW w:w="0" w:type="auto"/>
        <w:tblLayout w:type="fixed"/>
        <w:tblLook w:val="06A0"/>
      </w:tblPrEx>
      <w:tc>
        <w:tcPr>
          <w:tcW w:w="3120" w:type="dxa"/>
        </w:tcPr>
        <w:p w:rsidR="635E53FA" w:rsidP="00064965" w14:paraId="15484853" w14:textId="74379165">
          <w:pPr>
            <w:pStyle w:val="Header"/>
            <w:ind w:left="-115"/>
          </w:pPr>
        </w:p>
      </w:tc>
      <w:tc>
        <w:tcPr>
          <w:tcW w:w="3120" w:type="dxa"/>
        </w:tcPr>
        <w:p w:rsidR="635E53FA" w:rsidP="00064965" w14:paraId="071FE121" w14:textId="0DFE81D4">
          <w:pPr>
            <w:pStyle w:val="Header"/>
            <w:jc w:val="center"/>
          </w:pPr>
        </w:p>
      </w:tc>
      <w:tc>
        <w:tcPr>
          <w:tcW w:w="3120" w:type="dxa"/>
        </w:tcPr>
        <w:p w:rsidR="635E53FA" w:rsidP="00064965" w14:paraId="0F792C87" w14:textId="315E23FF">
          <w:pPr>
            <w:pStyle w:val="Header"/>
            <w:ind w:right="-115"/>
            <w:jc w:val="right"/>
          </w:pPr>
        </w:p>
      </w:tc>
    </w:tr>
  </w:tbl>
  <w:p w:rsidR="635E53FA" w:rsidP="00064965" w14:paraId="2F380582" w14:textId="76C14E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72B675D"/>
    <w:multiLevelType w:val="hybridMultilevel"/>
    <w:tmpl w:val="2C8C51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763125F"/>
    <w:multiLevelType w:val="hybridMultilevel"/>
    <w:tmpl w:val="DF347B86"/>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2">
    <w:nsid w:val="67393AF3"/>
    <w:multiLevelType w:val="hybridMultilevel"/>
    <w:tmpl w:val="579EC89A"/>
    <w:lvl w:ilvl="0">
      <w:start w:val="1"/>
      <w:numFmt w:val="decimal"/>
      <w:lvlText w:val="%1."/>
      <w:lvlJc w:val="left"/>
      <w:pPr>
        <w:ind w:left="360" w:hanging="360"/>
      </w:pPr>
      <w:rPr>
        <w:rFonts w:hint="default"/>
        <w:b/>
        <w:sz w:val="22"/>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69AF2037"/>
    <w:multiLevelType w:val="hybridMultilevel"/>
    <w:tmpl w:val="504854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6B514195"/>
    <w:multiLevelType w:val="hybridMultilevel"/>
    <w:tmpl w:val="5584346A"/>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5">
    <w:nsid w:val="7020478C"/>
    <w:multiLevelType w:val="hybridMultilevel"/>
    <w:tmpl w:val="63B470E8"/>
    <w:lvl w:ilvl="0">
      <w:start w:val="1"/>
      <w:numFmt w:val="bullet"/>
      <w:pStyle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86C"/>
    <w:rsid w:val="000010CC"/>
    <w:rsid w:val="00001554"/>
    <w:rsid w:val="000073A7"/>
    <w:rsid w:val="000102EF"/>
    <w:rsid w:val="00011B7D"/>
    <w:rsid w:val="0001253D"/>
    <w:rsid w:val="00020620"/>
    <w:rsid w:val="00020F28"/>
    <w:rsid w:val="00023ADB"/>
    <w:rsid w:val="00024788"/>
    <w:rsid w:val="00026646"/>
    <w:rsid w:val="000267FB"/>
    <w:rsid w:val="00027F0A"/>
    <w:rsid w:val="00032073"/>
    <w:rsid w:val="000322D8"/>
    <w:rsid w:val="0003373B"/>
    <w:rsid w:val="00033F7D"/>
    <w:rsid w:val="00035CF9"/>
    <w:rsid w:val="0003640F"/>
    <w:rsid w:val="0004066F"/>
    <w:rsid w:val="00040FF9"/>
    <w:rsid w:val="00046A68"/>
    <w:rsid w:val="00046AB5"/>
    <w:rsid w:val="000470CA"/>
    <w:rsid w:val="000505D6"/>
    <w:rsid w:val="00053F8F"/>
    <w:rsid w:val="000557AC"/>
    <w:rsid w:val="00064965"/>
    <w:rsid w:val="00064DE2"/>
    <w:rsid w:val="000652A0"/>
    <w:rsid w:val="000666C1"/>
    <w:rsid w:val="00067431"/>
    <w:rsid w:val="00067455"/>
    <w:rsid w:val="00070C20"/>
    <w:rsid w:val="00070D40"/>
    <w:rsid w:val="000717D0"/>
    <w:rsid w:val="00075DAF"/>
    <w:rsid w:val="00076037"/>
    <w:rsid w:val="0008369C"/>
    <w:rsid w:val="000840CF"/>
    <w:rsid w:val="00084E34"/>
    <w:rsid w:val="0009012A"/>
    <w:rsid w:val="0009046B"/>
    <w:rsid w:val="000924CB"/>
    <w:rsid w:val="00093FFA"/>
    <w:rsid w:val="000A068A"/>
    <w:rsid w:val="000A1302"/>
    <w:rsid w:val="000A34BB"/>
    <w:rsid w:val="000A4565"/>
    <w:rsid w:val="000A486E"/>
    <w:rsid w:val="000A4D28"/>
    <w:rsid w:val="000A5B8D"/>
    <w:rsid w:val="000A736B"/>
    <w:rsid w:val="000A7E02"/>
    <w:rsid w:val="000B0BB6"/>
    <w:rsid w:val="000B3BEB"/>
    <w:rsid w:val="000B4B56"/>
    <w:rsid w:val="000B6D17"/>
    <w:rsid w:val="000B7983"/>
    <w:rsid w:val="000B7CCC"/>
    <w:rsid w:val="000C2A48"/>
    <w:rsid w:val="000C3630"/>
    <w:rsid w:val="000D0114"/>
    <w:rsid w:val="000D0438"/>
    <w:rsid w:val="000D1DAE"/>
    <w:rsid w:val="000D600B"/>
    <w:rsid w:val="000D6863"/>
    <w:rsid w:val="000D7B13"/>
    <w:rsid w:val="000E023B"/>
    <w:rsid w:val="000E02DB"/>
    <w:rsid w:val="000E1E09"/>
    <w:rsid w:val="000E27C0"/>
    <w:rsid w:val="000E50B7"/>
    <w:rsid w:val="000E5203"/>
    <w:rsid w:val="000E67AF"/>
    <w:rsid w:val="000F17C8"/>
    <w:rsid w:val="000F3524"/>
    <w:rsid w:val="000F4CF3"/>
    <w:rsid w:val="000F6A31"/>
    <w:rsid w:val="000F7600"/>
    <w:rsid w:val="0010060B"/>
    <w:rsid w:val="00101931"/>
    <w:rsid w:val="00107993"/>
    <w:rsid w:val="00107C55"/>
    <w:rsid w:val="00107FA2"/>
    <w:rsid w:val="00114EC8"/>
    <w:rsid w:val="00121951"/>
    <w:rsid w:val="00122A20"/>
    <w:rsid w:val="00126945"/>
    <w:rsid w:val="001341D2"/>
    <w:rsid w:val="00136065"/>
    <w:rsid w:val="00140C00"/>
    <w:rsid w:val="001431E1"/>
    <w:rsid w:val="00146582"/>
    <w:rsid w:val="00146A0F"/>
    <w:rsid w:val="00146BB6"/>
    <w:rsid w:val="00146FAA"/>
    <w:rsid w:val="001500F7"/>
    <w:rsid w:val="00150383"/>
    <w:rsid w:val="001513EC"/>
    <w:rsid w:val="001523DC"/>
    <w:rsid w:val="001533AB"/>
    <w:rsid w:val="00164132"/>
    <w:rsid w:val="001659F3"/>
    <w:rsid w:val="0016642C"/>
    <w:rsid w:val="00166CF8"/>
    <w:rsid w:val="00166DC8"/>
    <w:rsid w:val="00167CE5"/>
    <w:rsid w:val="001738E4"/>
    <w:rsid w:val="00174617"/>
    <w:rsid w:val="00182187"/>
    <w:rsid w:val="00185590"/>
    <w:rsid w:val="00185E6A"/>
    <w:rsid w:val="00187B0A"/>
    <w:rsid w:val="00190315"/>
    <w:rsid w:val="00190803"/>
    <w:rsid w:val="00190F01"/>
    <w:rsid w:val="001936E2"/>
    <w:rsid w:val="00193DBA"/>
    <w:rsid w:val="00194A2C"/>
    <w:rsid w:val="00194E04"/>
    <w:rsid w:val="001A0371"/>
    <w:rsid w:val="001A0F65"/>
    <w:rsid w:val="001A5089"/>
    <w:rsid w:val="001B2DFC"/>
    <w:rsid w:val="001B3228"/>
    <w:rsid w:val="001B4BF9"/>
    <w:rsid w:val="001B5437"/>
    <w:rsid w:val="001B64FD"/>
    <w:rsid w:val="001B746A"/>
    <w:rsid w:val="001C0E3F"/>
    <w:rsid w:val="001C1C40"/>
    <w:rsid w:val="001C33F0"/>
    <w:rsid w:val="001C4450"/>
    <w:rsid w:val="001C5F8F"/>
    <w:rsid w:val="001C63FE"/>
    <w:rsid w:val="001D23BF"/>
    <w:rsid w:val="001D60DB"/>
    <w:rsid w:val="001D63EB"/>
    <w:rsid w:val="001D7214"/>
    <w:rsid w:val="001D7AFA"/>
    <w:rsid w:val="001E0CE3"/>
    <w:rsid w:val="001E1157"/>
    <w:rsid w:val="001E23A7"/>
    <w:rsid w:val="001E251F"/>
    <w:rsid w:val="001E2760"/>
    <w:rsid w:val="001E3D4B"/>
    <w:rsid w:val="001E5889"/>
    <w:rsid w:val="001E7084"/>
    <w:rsid w:val="001F0CD7"/>
    <w:rsid w:val="001F1D9A"/>
    <w:rsid w:val="001F259E"/>
    <w:rsid w:val="001F25A4"/>
    <w:rsid w:val="001F46E5"/>
    <w:rsid w:val="001F4890"/>
    <w:rsid w:val="001F615B"/>
    <w:rsid w:val="001F680E"/>
    <w:rsid w:val="001F7305"/>
    <w:rsid w:val="001F790B"/>
    <w:rsid w:val="00201A61"/>
    <w:rsid w:val="00201BB4"/>
    <w:rsid w:val="00203ADF"/>
    <w:rsid w:val="0020477F"/>
    <w:rsid w:val="00205D81"/>
    <w:rsid w:val="002131D7"/>
    <w:rsid w:val="0021330F"/>
    <w:rsid w:val="00214B77"/>
    <w:rsid w:val="00214DA2"/>
    <w:rsid w:val="002153D8"/>
    <w:rsid w:val="00217AE0"/>
    <w:rsid w:val="002205BE"/>
    <w:rsid w:val="00222CE7"/>
    <w:rsid w:val="00223D9D"/>
    <w:rsid w:val="00226BBB"/>
    <w:rsid w:val="00231468"/>
    <w:rsid w:val="0023319C"/>
    <w:rsid w:val="002336CC"/>
    <w:rsid w:val="00234AF6"/>
    <w:rsid w:val="0023609F"/>
    <w:rsid w:val="00237B9D"/>
    <w:rsid w:val="00243C79"/>
    <w:rsid w:val="002517DE"/>
    <w:rsid w:val="002527D3"/>
    <w:rsid w:val="00254D76"/>
    <w:rsid w:val="0025686D"/>
    <w:rsid w:val="00257F8A"/>
    <w:rsid w:val="00260563"/>
    <w:rsid w:val="00260EA6"/>
    <w:rsid w:val="00265969"/>
    <w:rsid w:val="00267335"/>
    <w:rsid w:val="002711A1"/>
    <w:rsid w:val="002720B8"/>
    <w:rsid w:val="00273287"/>
    <w:rsid w:val="00275372"/>
    <w:rsid w:val="0027616F"/>
    <w:rsid w:val="00277230"/>
    <w:rsid w:val="002803C6"/>
    <w:rsid w:val="00283440"/>
    <w:rsid w:val="002844BA"/>
    <w:rsid w:val="00284BB6"/>
    <w:rsid w:val="00287385"/>
    <w:rsid w:val="002874C7"/>
    <w:rsid w:val="002913D3"/>
    <w:rsid w:val="00292F50"/>
    <w:rsid w:val="002945A7"/>
    <w:rsid w:val="00295FAF"/>
    <w:rsid w:val="00297F71"/>
    <w:rsid w:val="002A48DB"/>
    <w:rsid w:val="002A5716"/>
    <w:rsid w:val="002A70B7"/>
    <w:rsid w:val="002B274D"/>
    <w:rsid w:val="002B4061"/>
    <w:rsid w:val="002B409E"/>
    <w:rsid w:val="002B5DB3"/>
    <w:rsid w:val="002B7F91"/>
    <w:rsid w:val="002C0126"/>
    <w:rsid w:val="002C1330"/>
    <w:rsid w:val="002C6A89"/>
    <w:rsid w:val="002D207E"/>
    <w:rsid w:val="002D6451"/>
    <w:rsid w:val="002E21DC"/>
    <w:rsid w:val="002E3068"/>
    <w:rsid w:val="002F0F15"/>
    <w:rsid w:val="002F1B7D"/>
    <w:rsid w:val="002F4192"/>
    <w:rsid w:val="002F48B0"/>
    <w:rsid w:val="002F5BD0"/>
    <w:rsid w:val="002F65C8"/>
    <w:rsid w:val="002F705B"/>
    <w:rsid w:val="002F726E"/>
    <w:rsid w:val="002F7EFB"/>
    <w:rsid w:val="0030085E"/>
    <w:rsid w:val="003008C4"/>
    <w:rsid w:val="00300958"/>
    <w:rsid w:val="00306CF7"/>
    <w:rsid w:val="00312436"/>
    <w:rsid w:val="0031261C"/>
    <w:rsid w:val="003150CC"/>
    <w:rsid w:val="003212BF"/>
    <w:rsid w:val="00321C47"/>
    <w:rsid w:val="00327E9C"/>
    <w:rsid w:val="00334E57"/>
    <w:rsid w:val="00335341"/>
    <w:rsid w:val="00335422"/>
    <w:rsid w:val="00335D5E"/>
    <w:rsid w:val="00336916"/>
    <w:rsid w:val="00336AA0"/>
    <w:rsid w:val="00340374"/>
    <w:rsid w:val="00341122"/>
    <w:rsid w:val="0034288F"/>
    <w:rsid w:val="003457A3"/>
    <w:rsid w:val="003465ED"/>
    <w:rsid w:val="00346EC9"/>
    <w:rsid w:val="00347296"/>
    <w:rsid w:val="0035106D"/>
    <w:rsid w:val="0035384A"/>
    <w:rsid w:val="00354A7D"/>
    <w:rsid w:val="003569AC"/>
    <w:rsid w:val="00360BB9"/>
    <w:rsid w:val="00361251"/>
    <w:rsid w:val="00362DFE"/>
    <w:rsid w:val="00363533"/>
    <w:rsid w:val="00363B52"/>
    <w:rsid w:val="00364705"/>
    <w:rsid w:val="00364C6C"/>
    <w:rsid w:val="00365117"/>
    <w:rsid w:val="003662D8"/>
    <w:rsid w:val="00371E02"/>
    <w:rsid w:val="0037215B"/>
    <w:rsid w:val="003725BE"/>
    <w:rsid w:val="003740EA"/>
    <w:rsid w:val="00375843"/>
    <w:rsid w:val="00376654"/>
    <w:rsid w:val="00376904"/>
    <w:rsid w:val="00376D8C"/>
    <w:rsid w:val="00377632"/>
    <w:rsid w:val="00380256"/>
    <w:rsid w:val="00380C7D"/>
    <w:rsid w:val="00381067"/>
    <w:rsid w:val="00382E3B"/>
    <w:rsid w:val="003916F8"/>
    <w:rsid w:val="00393C09"/>
    <w:rsid w:val="00393D19"/>
    <w:rsid w:val="003948DB"/>
    <w:rsid w:val="00395C8A"/>
    <w:rsid w:val="00395F8B"/>
    <w:rsid w:val="003A05C7"/>
    <w:rsid w:val="003A2D36"/>
    <w:rsid w:val="003A2F46"/>
    <w:rsid w:val="003A717C"/>
    <w:rsid w:val="003B1E46"/>
    <w:rsid w:val="003B2A19"/>
    <w:rsid w:val="003B31D6"/>
    <w:rsid w:val="003B369F"/>
    <w:rsid w:val="003B4247"/>
    <w:rsid w:val="003B513A"/>
    <w:rsid w:val="003B552C"/>
    <w:rsid w:val="003B6AF1"/>
    <w:rsid w:val="003B7253"/>
    <w:rsid w:val="003C09CF"/>
    <w:rsid w:val="003C0BBE"/>
    <w:rsid w:val="003C22BA"/>
    <w:rsid w:val="003C7FF2"/>
    <w:rsid w:val="003D236D"/>
    <w:rsid w:val="003D2C24"/>
    <w:rsid w:val="003D4819"/>
    <w:rsid w:val="003E3EB7"/>
    <w:rsid w:val="003E5648"/>
    <w:rsid w:val="003E6595"/>
    <w:rsid w:val="003E6E73"/>
    <w:rsid w:val="003F0062"/>
    <w:rsid w:val="003F527B"/>
    <w:rsid w:val="003F52DA"/>
    <w:rsid w:val="0040184C"/>
    <w:rsid w:val="004023B6"/>
    <w:rsid w:val="00405C38"/>
    <w:rsid w:val="004065AA"/>
    <w:rsid w:val="00407327"/>
    <w:rsid w:val="0040749F"/>
    <w:rsid w:val="004114FA"/>
    <w:rsid w:val="0041466F"/>
    <w:rsid w:val="00415DE9"/>
    <w:rsid w:val="0041682E"/>
    <w:rsid w:val="00422A57"/>
    <w:rsid w:val="00425BBA"/>
    <w:rsid w:val="00425F5D"/>
    <w:rsid w:val="0042669D"/>
    <w:rsid w:val="00427321"/>
    <w:rsid w:val="00433744"/>
    <w:rsid w:val="00433D8C"/>
    <w:rsid w:val="00436827"/>
    <w:rsid w:val="00436A0B"/>
    <w:rsid w:val="00436EC3"/>
    <w:rsid w:val="0044054E"/>
    <w:rsid w:val="00440ABF"/>
    <w:rsid w:val="00440E56"/>
    <w:rsid w:val="004415D1"/>
    <w:rsid w:val="00442EED"/>
    <w:rsid w:val="004450F9"/>
    <w:rsid w:val="004508EB"/>
    <w:rsid w:val="00451DB9"/>
    <w:rsid w:val="004527D5"/>
    <w:rsid w:val="0045584D"/>
    <w:rsid w:val="00456109"/>
    <w:rsid w:val="004561CE"/>
    <w:rsid w:val="00460A0B"/>
    <w:rsid w:val="00460EB3"/>
    <w:rsid w:val="00462397"/>
    <w:rsid w:val="00463870"/>
    <w:rsid w:val="00463B84"/>
    <w:rsid w:val="004655C7"/>
    <w:rsid w:val="00465AB8"/>
    <w:rsid w:val="00466884"/>
    <w:rsid w:val="0048238D"/>
    <w:rsid w:val="004824D5"/>
    <w:rsid w:val="00484D27"/>
    <w:rsid w:val="00485555"/>
    <w:rsid w:val="004856EB"/>
    <w:rsid w:val="00486794"/>
    <w:rsid w:val="0049386B"/>
    <w:rsid w:val="00497A3D"/>
    <w:rsid w:val="004A0A2C"/>
    <w:rsid w:val="004A12C2"/>
    <w:rsid w:val="004A1A93"/>
    <w:rsid w:val="004A3F95"/>
    <w:rsid w:val="004A4071"/>
    <w:rsid w:val="004A4A8C"/>
    <w:rsid w:val="004A6F64"/>
    <w:rsid w:val="004A74F2"/>
    <w:rsid w:val="004B09DA"/>
    <w:rsid w:val="004B7A88"/>
    <w:rsid w:val="004C26B6"/>
    <w:rsid w:val="004C2D70"/>
    <w:rsid w:val="004C411F"/>
    <w:rsid w:val="004C59E8"/>
    <w:rsid w:val="004C72C2"/>
    <w:rsid w:val="004C76E8"/>
    <w:rsid w:val="004D0387"/>
    <w:rsid w:val="004D1661"/>
    <w:rsid w:val="004D20CB"/>
    <w:rsid w:val="004D325F"/>
    <w:rsid w:val="004D37F9"/>
    <w:rsid w:val="004D3E27"/>
    <w:rsid w:val="004D4503"/>
    <w:rsid w:val="004E01A7"/>
    <w:rsid w:val="004E02EE"/>
    <w:rsid w:val="004E4578"/>
    <w:rsid w:val="004E5B6D"/>
    <w:rsid w:val="004F2D47"/>
    <w:rsid w:val="004F4064"/>
    <w:rsid w:val="004F42A8"/>
    <w:rsid w:val="004F5757"/>
    <w:rsid w:val="005020D5"/>
    <w:rsid w:val="005039C1"/>
    <w:rsid w:val="00503A4C"/>
    <w:rsid w:val="0050434A"/>
    <w:rsid w:val="0050556C"/>
    <w:rsid w:val="00506C19"/>
    <w:rsid w:val="00513F92"/>
    <w:rsid w:val="00516519"/>
    <w:rsid w:val="00522CC7"/>
    <w:rsid w:val="005234CE"/>
    <w:rsid w:val="0052758B"/>
    <w:rsid w:val="0053102A"/>
    <w:rsid w:val="005340CD"/>
    <w:rsid w:val="005402BF"/>
    <w:rsid w:val="00542014"/>
    <w:rsid w:val="00542ED5"/>
    <w:rsid w:val="005440E1"/>
    <w:rsid w:val="00544BA2"/>
    <w:rsid w:val="005461A0"/>
    <w:rsid w:val="00557ED2"/>
    <w:rsid w:val="00560429"/>
    <w:rsid w:val="00560452"/>
    <w:rsid w:val="005614F4"/>
    <w:rsid w:val="00565198"/>
    <w:rsid w:val="0056621A"/>
    <w:rsid w:val="005673C4"/>
    <w:rsid w:val="0057104B"/>
    <w:rsid w:val="00572ADC"/>
    <w:rsid w:val="00572F63"/>
    <w:rsid w:val="00581436"/>
    <w:rsid w:val="005818CD"/>
    <w:rsid w:val="00581B1C"/>
    <w:rsid w:val="005835B0"/>
    <w:rsid w:val="005875DC"/>
    <w:rsid w:val="0059268D"/>
    <w:rsid w:val="00593756"/>
    <w:rsid w:val="005950D5"/>
    <w:rsid w:val="00596EC0"/>
    <w:rsid w:val="005A0440"/>
    <w:rsid w:val="005A2668"/>
    <w:rsid w:val="005A40C1"/>
    <w:rsid w:val="005A6CC8"/>
    <w:rsid w:val="005B0DDA"/>
    <w:rsid w:val="005B3AC8"/>
    <w:rsid w:val="005B4E07"/>
    <w:rsid w:val="005B54C9"/>
    <w:rsid w:val="005B6326"/>
    <w:rsid w:val="005B6F49"/>
    <w:rsid w:val="005C0375"/>
    <w:rsid w:val="005C5142"/>
    <w:rsid w:val="005C5809"/>
    <w:rsid w:val="005D2364"/>
    <w:rsid w:val="005D3F0B"/>
    <w:rsid w:val="005D60EB"/>
    <w:rsid w:val="005D7501"/>
    <w:rsid w:val="005E056A"/>
    <w:rsid w:val="005E1009"/>
    <w:rsid w:val="005E505E"/>
    <w:rsid w:val="005E6858"/>
    <w:rsid w:val="005F0566"/>
    <w:rsid w:val="005F1C9B"/>
    <w:rsid w:val="005F4546"/>
    <w:rsid w:val="005F4BEC"/>
    <w:rsid w:val="005F642B"/>
    <w:rsid w:val="0060668E"/>
    <w:rsid w:val="00611DBB"/>
    <w:rsid w:val="006137E0"/>
    <w:rsid w:val="006144AA"/>
    <w:rsid w:val="00615638"/>
    <w:rsid w:val="0061583B"/>
    <w:rsid w:val="00615B61"/>
    <w:rsid w:val="006202C3"/>
    <w:rsid w:val="006207BE"/>
    <w:rsid w:val="006240F4"/>
    <w:rsid w:val="00626A12"/>
    <w:rsid w:val="00630A6B"/>
    <w:rsid w:val="00634373"/>
    <w:rsid w:val="00637C84"/>
    <w:rsid w:val="00641557"/>
    <w:rsid w:val="0064174F"/>
    <w:rsid w:val="006424DC"/>
    <w:rsid w:val="00645426"/>
    <w:rsid w:val="00646CFA"/>
    <w:rsid w:val="00652FC6"/>
    <w:rsid w:val="00661123"/>
    <w:rsid w:val="006645DC"/>
    <w:rsid w:val="006662B7"/>
    <w:rsid w:val="00666467"/>
    <w:rsid w:val="00672B62"/>
    <w:rsid w:val="00673212"/>
    <w:rsid w:val="0067711B"/>
    <w:rsid w:val="0067A4C2"/>
    <w:rsid w:val="00682030"/>
    <w:rsid w:val="00682469"/>
    <w:rsid w:val="0069273A"/>
    <w:rsid w:val="006940CC"/>
    <w:rsid w:val="006944C2"/>
    <w:rsid w:val="00694DDB"/>
    <w:rsid w:val="006966FB"/>
    <w:rsid w:val="0069691C"/>
    <w:rsid w:val="00697DDC"/>
    <w:rsid w:val="00697F95"/>
    <w:rsid w:val="006A058C"/>
    <w:rsid w:val="006A1A65"/>
    <w:rsid w:val="006A22DC"/>
    <w:rsid w:val="006A3EB3"/>
    <w:rsid w:val="006A743A"/>
    <w:rsid w:val="006A7EE5"/>
    <w:rsid w:val="006B1BBD"/>
    <w:rsid w:val="006B4995"/>
    <w:rsid w:val="006B77DC"/>
    <w:rsid w:val="006C0746"/>
    <w:rsid w:val="006C35C6"/>
    <w:rsid w:val="006C5B96"/>
    <w:rsid w:val="006C5FEB"/>
    <w:rsid w:val="006C773E"/>
    <w:rsid w:val="006D05D8"/>
    <w:rsid w:val="006D3565"/>
    <w:rsid w:val="006D35C2"/>
    <w:rsid w:val="006D39A9"/>
    <w:rsid w:val="006D43BC"/>
    <w:rsid w:val="006D5309"/>
    <w:rsid w:val="006D65DB"/>
    <w:rsid w:val="006D7E31"/>
    <w:rsid w:val="006D7F59"/>
    <w:rsid w:val="006E418B"/>
    <w:rsid w:val="006E5812"/>
    <w:rsid w:val="006F26D6"/>
    <w:rsid w:val="006F2AA3"/>
    <w:rsid w:val="006F4929"/>
    <w:rsid w:val="0070494E"/>
    <w:rsid w:val="0070661E"/>
    <w:rsid w:val="0070679F"/>
    <w:rsid w:val="0071039A"/>
    <w:rsid w:val="00713646"/>
    <w:rsid w:val="007136C6"/>
    <w:rsid w:val="007167F4"/>
    <w:rsid w:val="00720E5F"/>
    <w:rsid w:val="007239FC"/>
    <w:rsid w:val="00723D49"/>
    <w:rsid w:val="00723E4F"/>
    <w:rsid w:val="00725AC6"/>
    <w:rsid w:val="00726948"/>
    <w:rsid w:val="00726AE5"/>
    <w:rsid w:val="007301EB"/>
    <w:rsid w:val="00730D75"/>
    <w:rsid w:val="00735DAD"/>
    <w:rsid w:val="00735F66"/>
    <w:rsid w:val="00736F4E"/>
    <w:rsid w:val="00737436"/>
    <w:rsid w:val="007374D3"/>
    <w:rsid w:val="00740865"/>
    <w:rsid w:val="00743C37"/>
    <w:rsid w:val="00746132"/>
    <w:rsid w:val="007524F4"/>
    <w:rsid w:val="007566BF"/>
    <w:rsid w:val="00757BDF"/>
    <w:rsid w:val="0076042C"/>
    <w:rsid w:val="007612DE"/>
    <w:rsid w:val="00764752"/>
    <w:rsid w:val="007652E6"/>
    <w:rsid w:val="007657CF"/>
    <w:rsid w:val="00765E67"/>
    <w:rsid w:val="007662B2"/>
    <w:rsid w:val="0076667E"/>
    <w:rsid w:val="007712E8"/>
    <w:rsid w:val="00772BBF"/>
    <w:rsid w:val="00774485"/>
    <w:rsid w:val="00774B31"/>
    <w:rsid w:val="0077654F"/>
    <w:rsid w:val="00776925"/>
    <w:rsid w:val="00782EB9"/>
    <w:rsid w:val="00782FB7"/>
    <w:rsid w:val="00785735"/>
    <w:rsid w:val="0078755A"/>
    <w:rsid w:val="00790485"/>
    <w:rsid w:val="00790DA2"/>
    <w:rsid w:val="00791567"/>
    <w:rsid w:val="00791756"/>
    <w:rsid w:val="00792334"/>
    <w:rsid w:val="00795565"/>
    <w:rsid w:val="00795886"/>
    <w:rsid w:val="00797D4C"/>
    <w:rsid w:val="007A033A"/>
    <w:rsid w:val="007A1F15"/>
    <w:rsid w:val="007A233C"/>
    <w:rsid w:val="007A2ADD"/>
    <w:rsid w:val="007C0066"/>
    <w:rsid w:val="007C14FB"/>
    <w:rsid w:val="007C2B08"/>
    <w:rsid w:val="007D0F6D"/>
    <w:rsid w:val="007D11F8"/>
    <w:rsid w:val="007D185F"/>
    <w:rsid w:val="007D5ABD"/>
    <w:rsid w:val="007D5FA3"/>
    <w:rsid w:val="007D6FE3"/>
    <w:rsid w:val="007E08EC"/>
    <w:rsid w:val="007E59EE"/>
    <w:rsid w:val="007E7759"/>
    <w:rsid w:val="007E7F86"/>
    <w:rsid w:val="0080209E"/>
    <w:rsid w:val="00802888"/>
    <w:rsid w:val="00802B4B"/>
    <w:rsid w:val="00802C8A"/>
    <w:rsid w:val="00802E32"/>
    <w:rsid w:val="00803DD0"/>
    <w:rsid w:val="008047E2"/>
    <w:rsid w:val="00805C46"/>
    <w:rsid w:val="00817724"/>
    <w:rsid w:val="00820787"/>
    <w:rsid w:val="00824963"/>
    <w:rsid w:val="00825169"/>
    <w:rsid w:val="00830380"/>
    <w:rsid w:val="00831D97"/>
    <w:rsid w:val="00833713"/>
    <w:rsid w:val="0083684B"/>
    <w:rsid w:val="00840F60"/>
    <w:rsid w:val="00847275"/>
    <w:rsid w:val="00847303"/>
    <w:rsid w:val="00851BF9"/>
    <w:rsid w:val="00851C43"/>
    <w:rsid w:val="0085256D"/>
    <w:rsid w:val="00854612"/>
    <w:rsid w:val="00854B5F"/>
    <w:rsid w:val="00854C5E"/>
    <w:rsid w:val="00855A54"/>
    <w:rsid w:val="00855DE5"/>
    <w:rsid w:val="008576D5"/>
    <w:rsid w:val="00860A26"/>
    <w:rsid w:val="00860E4E"/>
    <w:rsid w:val="0086154C"/>
    <w:rsid w:val="0086338D"/>
    <w:rsid w:val="00867BC5"/>
    <w:rsid w:val="00871054"/>
    <w:rsid w:val="0087356D"/>
    <w:rsid w:val="00874E4A"/>
    <w:rsid w:val="00877EBD"/>
    <w:rsid w:val="00881B95"/>
    <w:rsid w:val="008861A6"/>
    <w:rsid w:val="008864A9"/>
    <w:rsid w:val="008874E6"/>
    <w:rsid w:val="00887E23"/>
    <w:rsid w:val="00891B28"/>
    <w:rsid w:val="008924E3"/>
    <w:rsid w:val="00892C3D"/>
    <w:rsid w:val="00892DF9"/>
    <w:rsid w:val="00897868"/>
    <w:rsid w:val="008A0AFA"/>
    <w:rsid w:val="008A4254"/>
    <w:rsid w:val="008A4799"/>
    <w:rsid w:val="008A65C0"/>
    <w:rsid w:val="008A6D93"/>
    <w:rsid w:val="008A6DB0"/>
    <w:rsid w:val="008A732C"/>
    <w:rsid w:val="008B2EB2"/>
    <w:rsid w:val="008B5206"/>
    <w:rsid w:val="008B7D50"/>
    <w:rsid w:val="008C2C58"/>
    <w:rsid w:val="008C55CC"/>
    <w:rsid w:val="008D0066"/>
    <w:rsid w:val="008D24F7"/>
    <w:rsid w:val="008D3163"/>
    <w:rsid w:val="008D3794"/>
    <w:rsid w:val="008D7F3A"/>
    <w:rsid w:val="008E04BF"/>
    <w:rsid w:val="008E1686"/>
    <w:rsid w:val="008E1986"/>
    <w:rsid w:val="008E1B44"/>
    <w:rsid w:val="008E2B29"/>
    <w:rsid w:val="008E385D"/>
    <w:rsid w:val="008E62F8"/>
    <w:rsid w:val="008E744B"/>
    <w:rsid w:val="008E79FC"/>
    <w:rsid w:val="008F0304"/>
    <w:rsid w:val="008F2B87"/>
    <w:rsid w:val="008F2C99"/>
    <w:rsid w:val="008F2F1F"/>
    <w:rsid w:val="008F48DA"/>
    <w:rsid w:val="008F61F1"/>
    <w:rsid w:val="008F6CF1"/>
    <w:rsid w:val="008F7549"/>
    <w:rsid w:val="0090222E"/>
    <w:rsid w:val="00902DFE"/>
    <w:rsid w:val="00903C58"/>
    <w:rsid w:val="00904734"/>
    <w:rsid w:val="00913170"/>
    <w:rsid w:val="00913B45"/>
    <w:rsid w:val="009149EB"/>
    <w:rsid w:val="009151F2"/>
    <w:rsid w:val="009246F6"/>
    <w:rsid w:val="00926AFC"/>
    <w:rsid w:val="00931F91"/>
    <w:rsid w:val="0093234F"/>
    <w:rsid w:val="0093262B"/>
    <w:rsid w:val="00933E2B"/>
    <w:rsid w:val="00936845"/>
    <w:rsid w:val="00936877"/>
    <w:rsid w:val="0093723B"/>
    <w:rsid w:val="009372B3"/>
    <w:rsid w:val="0093767B"/>
    <w:rsid w:val="009404FF"/>
    <w:rsid w:val="009424EF"/>
    <w:rsid w:val="00942E21"/>
    <w:rsid w:val="00942E93"/>
    <w:rsid w:val="00943A11"/>
    <w:rsid w:val="00946019"/>
    <w:rsid w:val="00947D24"/>
    <w:rsid w:val="009540F3"/>
    <w:rsid w:val="0095604A"/>
    <w:rsid w:val="00956668"/>
    <w:rsid w:val="00971A18"/>
    <w:rsid w:val="00971FEC"/>
    <w:rsid w:val="0097385C"/>
    <w:rsid w:val="009760D2"/>
    <w:rsid w:val="0097762C"/>
    <w:rsid w:val="00981211"/>
    <w:rsid w:val="00981458"/>
    <w:rsid w:val="009839EE"/>
    <w:rsid w:val="00990276"/>
    <w:rsid w:val="0099057C"/>
    <w:rsid w:val="009929FB"/>
    <w:rsid w:val="00993A22"/>
    <w:rsid w:val="00993A5D"/>
    <w:rsid w:val="00997E6C"/>
    <w:rsid w:val="009A1515"/>
    <w:rsid w:val="009A26CA"/>
    <w:rsid w:val="009A770C"/>
    <w:rsid w:val="009B0D21"/>
    <w:rsid w:val="009B26E0"/>
    <w:rsid w:val="009B3CD4"/>
    <w:rsid w:val="009B586D"/>
    <w:rsid w:val="009C4050"/>
    <w:rsid w:val="009C4A04"/>
    <w:rsid w:val="009C4F55"/>
    <w:rsid w:val="009C5C47"/>
    <w:rsid w:val="009C7E3B"/>
    <w:rsid w:val="009D4FB2"/>
    <w:rsid w:val="009D5A35"/>
    <w:rsid w:val="009E0352"/>
    <w:rsid w:val="009E1289"/>
    <w:rsid w:val="009E1517"/>
    <w:rsid w:val="009E1ACC"/>
    <w:rsid w:val="009E44E9"/>
    <w:rsid w:val="009E465B"/>
    <w:rsid w:val="009E5295"/>
    <w:rsid w:val="009E6EF3"/>
    <w:rsid w:val="009F0E68"/>
    <w:rsid w:val="009F1094"/>
    <w:rsid w:val="009F2F46"/>
    <w:rsid w:val="009F3020"/>
    <w:rsid w:val="009F4D50"/>
    <w:rsid w:val="009F5FB8"/>
    <w:rsid w:val="009F61A2"/>
    <w:rsid w:val="00A00511"/>
    <w:rsid w:val="00A00B5D"/>
    <w:rsid w:val="00A01A55"/>
    <w:rsid w:val="00A0295F"/>
    <w:rsid w:val="00A03FCF"/>
    <w:rsid w:val="00A061AA"/>
    <w:rsid w:val="00A06E84"/>
    <w:rsid w:val="00A10CD7"/>
    <w:rsid w:val="00A12A6E"/>
    <w:rsid w:val="00A154B9"/>
    <w:rsid w:val="00A22295"/>
    <w:rsid w:val="00A23E4A"/>
    <w:rsid w:val="00A256C2"/>
    <w:rsid w:val="00A25828"/>
    <w:rsid w:val="00A26BA4"/>
    <w:rsid w:val="00A27F14"/>
    <w:rsid w:val="00A32C5A"/>
    <w:rsid w:val="00A37804"/>
    <w:rsid w:val="00A37EFC"/>
    <w:rsid w:val="00A443CC"/>
    <w:rsid w:val="00A44C6F"/>
    <w:rsid w:val="00A56C5A"/>
    <w:rsid w:val="00A57789"/>
    <w:rsid w:val="00A652A6"/>
    <w:rsid w:val="00A7203C"/>
    <w:rsid w:val="00A813B3"/>
    <w:rsid w:val="00A8460C"/>
    <w:rsid w:val="00A8597E"/>
    <w:rsid w:val="00A92727"/>
    <w:rsid w:val="00A946CA"/>
    <w:rsid w:val="00A958CD"/>
    <w:rsid w:val="00A96D9D"/>
    <w:rsid w:val="00AA0C01"/>
    <w:rsid w:val="00AA17F7"/>
    <w:rsid w:val="00AA24CF"/>
    <w:rsid w:val="00AA2586"/>
    <w:rsid w:val="00AA3702"/>
    <w:rsid w:val="00AA4482"/>
    <w:rsid w:val="00AA5234"/>
    <w:rsid w:val="00AA5F1D"/>
    <w:rsid w:val="00AB11A9"/>
    <w:rsid w:val="00AB332B"/>
    <w:rsid w:val="00AC0F2F"/>
    <w:rsid w:val="00AC545A"/>
    <w:rsid w:val="00AD4440"/>
    <w:rsid w:val="00AD5A59"/>
    <w:rsid w:val="00AD7246"/>
    <w:rsid w:val="00AE0ADA"/>
    <w:rsid w:val="00AF4283"/>
    <w:rsid w:val="00AF4BC9"/>
    <w:rsid w:val="00AF6267"/>
    <w:rsid w:val="00AF6E1E"/>
    <w:rsid w:val="00B01745"/>
    <w:rsid w:val="00B03F5A"/>
    <w:rsid w:val="00B05107"/>
    <w:rsid w:val="00B052DB"/>
    <w:rsid w:val="00B069B7"/>
    <w:rsid w:val="00B11D3A"/>
    <w:rsid w:val="00B135F5"/>
    <w:rsid w:val="00B14D74"/>
    <w:rsid w:val="00B15F2C"/>
    <w:rsid w:val="00B15F47"/>
    <w:rsid w:val="00B203AA"/>
    <w:rsid w:val="00B215B5"/>
    <w:rsid w:val="00B21D4A"/>
    <w:rsid w:val="00B228C7"/>
    <w:rsid w:val="00B22A4E"/>
    <w:rsid w:val="00B26761"/>
    <w:rsid w:val="00B26C81"/>
    <w:rsid w:val="00B27387"/>
    <w:rsid w:val="00B3372B"/>
    <w:rsid w:val="00B3512F"/>
    <w:rsid w:val="00B370BB"/>
    <w:rsid w:val="00B3746E"/>
    <w:rsid w:val="00B40AD7"/>
    <w:rsid w:val="00B43515"/>
    <w:rsid w:val="00B5640A"/>
    <w:rsid w:val="00B56B71"/>
    <w:rsid w:val="00B57A00"/>
    <w:rsid w:val="00B6333B"/>
    <w:rsid w:val="00B67DA3"/>
    <w:rsid w:val="00B70B04"/>
    <w:rsid w:val="00B71DF5"/>
    <w:rsid w:val="00B72685"/>
    <w:rsid w:val="00B743AB"/>
    <w:rsid w:val="00B80092"/>
    <w:rsid w:val="00B80CDA"/>
    <w:rsid w:val="00B82242"/>
    <w:rsid w:val="00B82C6F"/>
    <w:rsid w:val="00B833A9"/>
    <w:rsid w:val="00B84566"/>
    <w:rsid w:val="00B8620D"/>
    <w:rsid w:val="00B87E75"/>
    <w:rsid w:val="00B87F05"/>
    <w:rsid w:val="00B90F06"/>
    <w:rsid w:val="00B9356C"/>
    <w:rsid w:val="00B93961"/>
    <w:rsid w:val="00B940F5"/>
    <w:rsid w:val="00B9492F"/>
    <w:rsid w:val="00BA08AA"/>
    <w:rsid w:val="00BA0922"/>
    <w:rsid w:val="00BA21FA"/>
    <w:rsid w:val="00BA28A6"/>
    <w:rsid w:val="00BA361B"/>
    <w:rsid w:val="00BA39E3"/>
    <w:rsid w:val="00BA5DC5"/>
    <w:rsid w:val="00BB1CCE"/>
    <w:rsid w:val="00BB25A9"/>
    <w:rsid w:val="00BB2E7F"/>
    <w:rsid w:val="00BB6761"/>
    <w:rsid w:val="00BB73DF"/>
    <w:rsid w:val="00BBDE4A"/>
    <w:rsid w:val="00BC025A"/>
    <w:rsid w:val="00BC09C6"/>
    <w:rsid w:val="00BC7627"/>
    <w:rsid w:val="00BC7DF4"/>
    <w:rsid w:val="00BD30E0"/>
    <w:rsid w:val="00BD5086"/>
    <w:rsid w:val="00BD59A9"/>
    <w:rsid w:val="00BD6B03"/>
    <w:rsid w:val="00BD7BD7"/>
    <w:rsid w:val="00BE0748"/>
    <w:rsid w:val="00BE2428"/>
    <w:rsid w:val="00BE304A"/>
    <w:rsid w:val="00BE370B"/>
    <w:rsid w:val="00BF0623"/>
    <w:rsid w:val="00BF3AD2"/>
    <w:rsid w:val="00BF431D"/>
    <w:rsid w:val="00BF759B"/>
    <w:rsid w:val="00C0339A"/>
    <w:rsid w:val="00C0404E"/>
    <w:rsid w:val="00C05438"/>
    <w:rsid w:val="00C064A1"/>
    <w:rsid w:val="00C123A3"/>
    <w:rsid w:val="00C138D0"/>
    <w:rsid w:val="00C147A7"/>
    <w:rsid w:val="00C15206"/>
    <w:rsid w:val="00C2496F"/>
    <w:rsid w:val="00C24AE8"/>
    <w:rsid w:val="00C26DCA"/>
    <w:rsid w:val="00C31013"/>
    <w:rsid w:val="00C31022"/>
    <w:rsid w:val="00C3184A"/>
    <w:rsid w:val="00C32B41"/>
    <w:rsid w:val="00C3406E"/>
    <w:rsid w:val="00C341B2"/>
    <w:rsid w:val="00C3549D"/>
    <w:rsid w:val="00C369CE"/>
    <w:rsid w:val="00C37069"/>
    <w:rsid w:val="00C37D8E"/>
    <w:rsid w:val="00C412E5"/>
    <w:rsid w:val="00C41CBD"/>
    <w:rsid w:val="00C42F15"/>
    <w:rsid w:val="00C4315E"/>
    <w:rsid w:val="00C458BF"/>
    <w:rsid w:val="00C47F66"/>
    <w:rsid w:val="00C52416"/>
    <w:rsid w:val="00C5264A"/>
    <w:rsid w:val="00C63DA6"/>
    <w:rsid w:val="00C65AE5"/>
    <w:rsid w:val="00C66821"/>
    <w:rsid w:val="00C71B01"/>
    <w:rsid w:val="00C720EC"/>
    <w:rsid w:val="00C7496E"/>
    <w:rsid w:val="00C760C0"/>
    <w:rsid w:val="00C765E0"/>
    <w:rsid w:val="00C7662A"/>
    <w:rsid w:val="00C84B91"/>
    <w:rsid w:val="00C84EBF"/>
    <w:rsid w:val="00C85DCD"/>
    <w:rsid w:val="00C87A2D"/>
    <w:rsid w:val="00C912AB"/>
    <w:rsid w:val="00C92633"/>
    <w:rsid w:val="00C96F6F"/>
    <w:rsid w:val="00C9714E"/>
    <w:rsid w:val="00C975AA"/>
    <w:rsid w:val="00CA32F5"/>
    <w:rsid w:val="00CA5A02"/>
    <w:rsid w:val="00CB0D6C"/>
    <w:rsid w:val="00CB62FC"/>
    <w:rsid w:val="00CB664C"/>
    <w:rsid w:val="00CC04A9"/>
    <w:rsid w:val="00CC069A"/>
    <w:rsid w:val="00CC22AC"/>
    <w:rsid w:val="00CC50B8"/>
    <w:rsid w:val="00CC6073"/>
    <w:rsid w:val="00CD18A6"/>
    <w:rsid w:val="00CD20B2"/>
    <w:rsid w:val="00CD2FF3"/>
    <w:rsid w:val="00CE3A8A"/>
    <w:rsid w:val="00CE58CE"/>
    <w:rsid w:val="00CF15B5"/>
    <w:rsid w:val="00CF3C25"/>
    <w:rsid w:val="00CF49D3"/>
    <w:rsid w:val="00CF4B0F"/>
    <w:rsid w:val="00CF51AF"/>
    <w:rsid w:val="00CF5812"/>
    <w:rsid w:val="00CF6D08"/>
    <w:rsid w:val="00CF6FBD"/>
    <w:rsid w:val="00CF785E"/>
    <w:rsid w:val="00D00086"/>
    <w:rsid w:val="00D0150A"/>
    <w:rsid w:val="00D0236A"/>
    <w:rsid w:val="00D03E16"/>
    <w:rsid w:val="00D052D5"/>
    <w:rsid w:val="00D06527"/>
    <w:rsid w:val="00D066B5"/>
    <w:rsid w:val="00D06F47"/>
    <w:rsid w:val="00D1534C"/>
    <w:rsid w:val="00D15CAC"/>
    <w:rsid w:val="00D168AD"/>
    <w:rsid w:val="00D202F3"/>
    <w:rsid w:val="00D20330"/>
    <w:rsid w:val="00D242DD"/>
    <w:rsid w:val="00D246C4"/>
    <w:rsid w:val="00D25C1E"/>
    <w:rsid w:val="00D273A4"/>
    <w:rsid w:val="00D3168B"/>
    <w:rsid w:val="00D328C1"/>
    <w:rsid w:val="00D32E7A"/>
    <w:rsid w:val="00D33017"/>
    <w:rsid w:val="00D34CC2"/>
    <w:rsid w:val="00D41170"/>
    <w:rsid w:val="00D446E9"/>
    <w:rsid w:val="00D45BC1"/>
    <w:rsid w:val="00D45FEB"/>
    <w:rsid w:val="00D5000C"/>
    <w:rsid w:val="00D51CB9"/>
    <w:rsid w:val="00D560CE"/>
    <w:rsid w:val="00D5638B"/>
    <w:rsid w:val="00D56E41"/>
    <w:rsid w:val="00D609D1"/>
    <w:rsid w:val="00D60FE9"/>
    <w:rsid w:val="00D611F7"/>
    <w:rsid w:val="00D62996"/>
    <w:rsid w:val="00D62A79"/>
    <w:rsid w:val="00D62EAB"/>
    <w:rsid w:val="00D6336A"/>
    <w:rsid w:val="00D639DD"/>
    <w:rsid w:val="00D63CD1"/>
    <w:rsid w:val="00D6670A"/>
    <w:rsid w:val="00D66CC1"/>
    <w:rsid w:val="00D76CEE"/>
    <w:rsid w:val="00D77B8E"/>
    <w:rsid w:val="00D81A4A"/>
    <w:rsid w:val="00D8331A"/>
    <w:rsid w:val="00D83999"/>
    <w:rsid w:val="00D846CF"/>
    <w:rsid w:val="00D85510"/>
    <w:rsid w:val="00D86BDC"/>
    <w:rsid w:val="00D9111A"/>
    <w:rsid w:val="00D93620"/>
    <w:rsid w:val="00D94724"/>
    <w:rsid w:val="00D95704"/>
    <w:rsid w:val="00D97D31"/>
    <w:rsid w:val="00DA057E"/>
    <w:rsid w:val="00DA28A7"/>
    <w:rsid w:val="00DA498A"/>
    <w:rsid w:val="00DA49B0"/>
    <w:rsid w:val="00DA52CA"/>
    <w:rsid w:val="00DA5FAD"/>
    <w:rsid w:val="00DB0533"/>
    <w:rsid w:val="00DB0AB0"/>
    <w:rsid w:val="00DB10B6"/>
    <w:rsid w:val="00DB1518"/>
    <w:rsid w:val="00DB1D44"/>
    <w:rsid w:val="00DB356D"/>
    <w:rsid w:val="00DB4AD1"/>
    <w:rsid w:val="00DB61E0"/>
    <w:rsid w:val="00DB6B4C"/>
    <w:rsid w:val="00DC23BE"/>
    <w:rsid w:val="00DC5A55"/>
    <w:rsid w:val="00DC602B"/>
    <w:rsid w:val="00DC6393"/>
    <w:rsid w:val="00DC6ABB"/>
    <w:rsid w:val="00DC74D2"/>
    <w:rsid w:val="00DC7B48"/>
    <w:rsid w:val="00DD1AB3"/>
    <w:rsid w:val="00DD21ED"/>
    <w:rsid w:val="00DD2460"/>
    <w:rsid w:val="00DD4090"/>
    <w:rsid w:val="00DD528E"/>
    <w:rsid w:val="00DD6574"/>
    <w:rsid w:val="00DD7717"/>
    <w:rsid w:val="00DE05B3"/>
    <w:rsid w:val="00DE0DCC"/>
    <w:rsid w:val="00DE15A1"/>
    <w:rsid w:val="00DE2EB1"/>
    <w:rsid w:val="00DE3986"/>
    <w:rsid w:val="00DE3D57"/>
    <w:rsid w:val="00DE42B2"/>
    <w:rsid w:val="00DE558D"/>
    <w:rsid w:val="00DE7404"/>
    <w:rsid w:val="00DE764A"/>
    <w:rsid w:val="00DF0C4C"/>
    <w:rsid w:val="00DF1369"/>
    <w:rsid w:val="00DF3FC0"/>
    <w:rsid w:val="00DF6776"/>
    <w:rsid w:val="00DF72A9"/>
    <w:rsid w:val="00E00750"/>
    <w:rsid w:val="00E01812"/>
    <w:rsid w:val="00E0393F"/>
    <w:rsid w:val="00E04B29"/>
    <w:rsid w:val="00E07085"/>
    <w:rsid w:val="00E10880"/>
    <w:rsid w:val="00E110D1"/>
    <w:rsid w:val="00E1591E"/>
    <w:rsid w:val="00E200A0"/>
    <w:rsid w:val="00E21010"/>
    <w:rsid w:val="00E21BD5"/>
    <w:rsid w:val="00E221C6"/>
    <w:rsid w:val="00E22646"/>
    <w:rsid w:val="00E25620"/>
    <w:rsid w:val="00E26284"/>
    <w:rsid w:val="00E26856"/>
    <w:rsid w:val="00E276DA"/>
    <w:rsid w:val="00E30110"/>
    <w:rsid w:val="00E32A37"/>
    <w:rsid w:val="00E33E12"/>
    <w:rsid w:val="00E361B7"/>
    <w:rsid w:val="00E37E50"/>
    <w:rsid w:val="00E42140"/>
    <w:rsid w:val="00E42467"/>
    <w:rsid w:val="00E44132"/>
    <w:rsid w:val="00E459C7"/>
    <w:rsid w:val="00E53200"/>
    <w:rsid w:val="00E55ABB"/>
    <w:rsid w:val="00E56AA8"/>
    <w:rsid w:val="00E63CDE"/>
    <w:rsid w:val="00E6550A"/>
    <w:rsid w:val="00E65F71"/>
    <w:rsid w:val="00E6658A"/>
    <w:rsid w:val="00E670F3"/>
    <w:rsid w:val="00E709E3"/>
    <w:rsid w:val="00E72849"/>
    <w:rsid w:val="00E734F0"/>
    <w:rsid w:val="00E75591"/>
    <w:rsid w:val="00E76AB9"/>
    <w:rsid w:val="00E8055F"/>
    <w:rsid w:val="00E831CE"/>
    <w:rsid w:val="00E84C9F"/>
    <w:rsid w:val="00E85989"/>
    <w:rsid w:val="00E860C9"/>
    <w:rsid w:val="00E9057A"/>
    <w:rsid w:val="00E916C8"/>
    <w:rsid w:val="00E92773"/>
    <w:rsid w:val="00E93FF0"/>
    <w:rsid w:val="00E95496"/>
    <w:rsid w:val="00E96BF5"/>
    <w:rsid w:val="00E977EC"/>
    <w:rsid w:val="00E97ADB"/>
    <w:rsid w:val="00EA0BFC"/>
    <w:rsid w:val="00EA4B93"/>
    <w:rsid w:val="00EA5CC1"/>
    <w:rsid w:val="00EA62A7"/>
    <w:rsid w:val="00EA7C92"/>
    <w:rsid w:val="00EA7DB7"/>
    <w:rsid w:val="00EB4756"/>
    <w:rsid w:val="00EB7FEE"/>
    <w:rsid w:val="00EC0A44"/>
    <w:rsid w:val="00EC376A"/>
    <w:rsid w:val="00EC383E"/>
    <w:rsid w:val="00EC4CDF"/>
    <w:rsid w:val="00ED47D6"/>
    <w:rsid w:val="00ED6EAE"/>
    <w:rsid w:val="00ED78FD"/>
    <w:rsid w:val="00EE116A"/>
    <w:rsid w:val="00EE4004"/>
    <w:rsid w:val="00EE5E8F"/>
    <w:rsid w:val="00EE7358"/>
    <w:rsid w:val="00EF15E4"/>
    <w:rsid w:val="00EF1F3E"/>
    <w:rsid w:val="00EF2780"/>
    <w:rsid w:val="00EF4286"/>
    <w:rsid w:val="00EF699C"/>
    <w:rsid w:val="00F0073C"/>
    <w:rsid w:val="00F04A59"/>
    <w:rsid w:val="00F0678B"/>
    <w:rsid w:val="00F10234"/>
    <w:rsid w:val="00F12F4C"/>
    <w:rsid w:val="00F1423B"/>
    <w:rsid w:val="00F16C3B"/>
    <w:rsid w:val="00F201E4"/>
    <w:rsid w:val="00F2259D"/>
    <w:rsid w:val="00F241E3"/>
    <w:rsid w:val="00F242B8"/>
    <w:rsid w:val="00F2486C"/>
    <w:rsid w:val="00F24D76"/>
    <w:rsid w:val="00F25963"/>
    <w:rsid w:val="00F27579"/>
    <w:rsid w:val="00F30645"/>
    <w:rsid w:val="00F319A1"/>
    <w:rsid w:val="00F32191"/>
    <w:rsid w:val="00F36295"/>
    <w:rsid w:val="00F36CA9"/>
    <w:rsid w:val="00F37BFD"/>
    <w:rsid w:val="00F40689"/>
    <w:rsid w:val="00F40E7E"/>
    <w:rsid w:val="00F4260D"/>
    <w:rsid w:val="00F42642"/>
    <w:rsid w:val="00F46732"/>
    <w:rsid w:val="00F468F2"/>
    <w:rsid w:val="00F5235B"/>
    <w:rsid w:val="00F527E6"/>
    <w:rsid w:val="00F52BD0"/>
    <w:rsid w:val="00F52C33"/>
    <w:rsid w:val="00F54F7F"/>
    <w:rsid w:val="00F56701"/>
    <w:rsid w:val="00F6184F"/>
    <w:rsid w:val="00F62034"/>
    <w:rsid w:val="00F63945"/>
    <w:rsid w:val="00F66F77"/>
    <w:rsid w:val="00F67DA0"/>
    <w:rsid w:val="00F70CE5"/>
    <w:rsid w:val="00F74EAB"/>
    <w:rsid w:val="00F74F66"/>
    <w:rsid w:val="00F8019B"/>
    <w:rsid w:val="00F81009"/>
    <w:rsid w:val="00F8422C"/>
    <w:rsid w:val="00F855C4"/>
    <w:rsid w:val="00F862F2"/>
    <w:rsid w:val="00F92B5F"/>
    <w:rsid w:val="00F953C4"/>
    <w:rsid w:val="00FA68B9"/>
    <w:rsid w:val="00FA6B95"/>
    <w:rsid w:val="00FA6F6C"/>
    <w:rsid w:val="00FA7624"/>
    <w:rsid w:val="00FB02F3"/>
    <w:rsid w:val="00FB183A"/>
    <w:rsid w:val="00FB6F17"/>
    <w:rsid w:val="00FC070D"/>
    <w:rsid w:val="00FC1F71"/>
    <w:rsid w:val="00FC3E35"/>
    <w:rsid w:val="00FC48E0"/>
    <w:rsid w:val="00FC5F24"/>
    <w:rsid w:val="00FC63B9"/>
    <w:rsid w:val="00FC6D32"/>
    <w:rsid w:val="00FC6D3B"/>
    <w:rsid w:val="00FC6EDB"/>
    <w:rsid w:val="00FC7208"/>
    <w:rsid w:val="00FD3425"/>
    <w:rsid w:val="00FD3E39"/>
    <w:rsid w:val="00FD7FCA"/>
    <w:rsid w:val="00FE2429"/>
    <w:rsid w:val="00FE400C"/>
    <w:rsid w:val="00FE486C"/>
    <w:rsid w:val="00FE4D28"/>
    <w:rsid w:val="00FF0F36"/>
    <w:rsid w:val="00FF1A13"/>
    <w:rsid w:val="00FF3D44"/>
    <w:rsid w:val="00FF5235"/>
    <w:rsid w:val="01D419C1"/>
    <w:rsid w:val="02539EF9"/>
    <w:rsid w:val="0266BE73"/>
    <w:rsid w:val="02C855F1"/>
    <w:rsid w:val="02FA9A36"/>
    <w:rsid w:val="0330AD65"/>
    <w:rsid w:val="036B8486"/>
    <w:rsid w:val="03759060"/>
    <w:rsid w:val="04C9C0FB"/>
    <w:rsid w:val="050C1684"/>
    <w:rsid w:val="05BA684C"/>
    <w:rsid w:val="06B91F5A"/>
    <w:rsid w:val="0822F26B"/>
    <w:rsid w:val="08276BBB"/>
    <w:rsid w:val="086A974B"/>
    <w:rsid w:val="08BC22E2"/>
    <w:rsid w:val="096E1614"/>
    <w:rsid w:val="09EE55F9"/>
    <w:rsid w:val="09F3EED0"/>
    <w:rsid w:val="09F9C7E3"/>
    <w:rsid w:val="0BB64667"/>
    <w:rsid w:val="0BEF6F1B"/>
    <w:rsid w:val="0CFD4CB3"/>
    <w:rsid w:val="0D520C04"/>
    <w:rsid w:val="0E638CC4"/>
    <w:rsid w:val="0F0D43DB"/>
    <w:rsid w:val="0F3DE3FC"/>
    <w:rsid w:val="0FD4C25A"/>
    <w:rsid w:val="0FF40D7F"/>
    <w:rsid w:val="1181C1CB"/>
    <w:rsid w:val="11A92D7B"/>
    <w:rsid w:val="127A0478"/>
    <w:rsid w:val="127C7203"/>
    <w:rsid w:val="12A7996F"/>
    <w:rsid w:val="12B496E7"/>
    <w:rsid w:val="13006CF7"/>
    <w:rsid w:val="1302C069"/>
    <w:rsid w:val="1365F15F"/>
    <w:rsid w:val="15271FE4"/>
    <w:rsid w:val="164201E4"/>
    <w:rsid w:val="1666BBD4"/>
    <w:rsid w:val="16897E0F"/>
    <w:rsid w:val="169B04B3"/>
    <w:rsid w:val="16B66E31"/>
    <w:rsid w:val="16FB6520"/>
    <w:rsid w:val="178B5888"/>
    <w:rsid w:val="1798E0BC"/>
    <w:rsid w:val="17A5642B"/>
    <w:rsid w:val="17CEA9A8"/>
    <w:rsid w:val="17FC067B"/>
    <w:rsid w:val="17FD91C8"/>
    <w:rsid w:val="1870309A"/>
    <w:rsid w:val="18B9D286"/>
    <w:rsid w:val="18D213DB"/>
    <w:rsid w:val="18DD514F"/>
    <w:rsid w:val="19FE4ACD"/>
    <w:rsid w:val="1A3733C7"/>
    <w:rsid w:val="1A8CDC12"/>
    <w:rsid w:val="1AB48CFD"/>
    <w:rsid w:val="1CF13CF7"/>
    <w:rsid w:val="1D1BC4EB"/>
    <w:rsid w:val="1D294622"/>
    <w:rsid w:val="1D9DFD1A"/>
    <w:rsid w:val="1E78B46F"/>
    <w:rsid w:val="1F2B7C38"/>
    <w:rsid w:val="1F77D3FE"/>
    <w:rsid w:val="1FEADA5D"/>
    <w:rsid w:val="20068739"/>
    <w:rsid w:val="204B1886"/>
    <w:rsid w:val="2096BAC4"/>
    <w:rsid w:val="20CD7E5E"/>
    <w:rsid w:val="212170A1"/>
    <w:rsid w:val="213E1321"/>
    <w:rsid w:val="216AC6CA"/>
    <w:rsid w:val="21AF128D"/>
    <w:rsid w:val="21C3BDDB"/>
    <w:rsid w:val="2268A2D3"/>
    <w:rsid w:val="23060AA4"/>
    <w:rsid w:val="236D508C"/>
    <w:rsid w:val="240E508C"/>
    <w:rsid w:val="245879EB"/>
    <w:rsid w:val="25A5B500"/>
    <w:rsid w:val="25B0A0DD"/>
    <w:rsid w:val="261A6BF8"/>
    <w:rsid w:val="268A07D3"/>
    <w:rsid w:val="277F8BE4"/>
    <w:rsid w:val="27C482D3"/>
    <w:rsid w:val="27F5EC42"/>
    <w:rsid w:val="28049970"/>
    <w:rsid w:val="287C0C90"/>
    <w:rsid w:val="28E2A683"/>
    <w:rsid w:val="2B30DDCE"/>
    <w:rsid w:val="2B6A9F56"/>
    <w:rsid w:val="2B9C69DF"/>
    <w:rsid w:val="2C312F05"/>
    <w:rsid w:val="2C5B1002"/>
    <w:rsid w:val="2CA72AB9"/>
    <w:rsid w:val="2E671ACD"/>
    <w:rsid w:val="2EAA20BC"/>
    <w:rsid w:val="303B625D"/>
    <w:rsid w:val="303C8DEA"/>
    <w:rsid w:val="3062B0B9"/>
    <w:rsid w:val="312755B3"/>
    <w:rsid w:val="326A817E"/>
    <w:rsid w:val="32DCB6E1"/>
    <w:rsid w:val="33E4E2A8"/>
    <w:rsid w:val="3603B07B"/>
    <w:rsid w:val="3654D670"/>
    <w:rsid w:val="36A26F9D"/>
    <w:rsid w:val="3755156F"/>
    <w:rsid w:val="37C6E420"/>
    <w:rsid w:val="38F5C2D6"/>
    <w:rsid w:val="39A3C491"/>
    <w:rsid w:val="39EBA86C"/>
    <w:rsid w:val="3AB8F67B"/>
    <w:rsid w:val="3BAF72EA"/>
    <w:rsid w:val="3C2429E2"/>
    <w:rsid w:val="3C4FD95B"/>
    <w:rsid w:val="3CA9FC83"/>
    <w:rsid w:val="3CE337C2"/>
    <w:rsid w:val="3D472A87"/>
    <w:rsid w:val="3D8949CE"/>
    <w:rsid w:val="3E5D28CB"/>
    <w:rsid w:val="3E6A16B9"/>
    <w:rsid w:val="3F0A0C86"/>
    <w:rsid w:val="3FF04866"/>
    <w:rsid w:val="4117C676"/>
    <w:rsid w:val="417231B4"/>
    <w:rsid w:val="417EC65C"/>
    <w:rsid w:val="42C9EA05"/>
    <w:rsid w:val="4343DAE9"/>
    <w:rsid w:val="43B26573"/>
    <w:rsid w:val="445F2E20"/>
    <w:rsid w:val="446D2548"/>
    <w:rsid w:val="45428389"/>
    <w:rsid w:val="454F001D"/>
    <w:rsid w:val="4551A5A2"/>
    <w:rsid w:val="464AAF9B"/>
    <w:rsid w:val="4692547B"/>
    <w:rsid w:val="47E05AD2"/>
    <w:rsid w:val="482FD0A0"/>
    <w:rsid w:val="48464587"/>
    <w:rsid w:val="486CB744"/>
    <w:rsid w:val="48F7CB07"/>
    <w:rsid w:val="49EF9C77"/>
    <w:rsid w:val="4A44947F"/>
    <w:rsid w:val="4A63E60F"/>
    <w:rsid w:val="4ACB9908"/>
    <w:rsid w:val="4C0D6E65"/>
    <w:rsid w:val="4C1A030D"/>
    <w:rsid w:val="4D041B1D"/>
    <w:rsid w:val="4E50DBFA"/>
    <w:rsid w:val="4F960346"/>
    <w:rsid w:val="4FAFD7EF"/>
    <w:rsid w:val="505FD2E3"/>
    <w:rsid w:val="51B930D4"/>
    <w:rsid w:val="52003A78"/>
    <w:rsid w:val="54025702"/>
    <w:rsid w:val="55514805"/>
    <w:rsid w:val="559F76FB"/>
    <w:rsid w:val="57920157"/>
    <w:rsid w:val="582BB3FD"/>
    <w:rsid w:val="59507673"/>
    <w:rsid w:val="5955C682"/>
    <w:rsid w:val="59625B2A"/>
    <w:rsid w:val="59A6EC77"/>
    <w:rsid w:val="59AA000A"/>
    <w:rsid w:val="5A315CE3"/>
    <w:rsid w:val="5B18FA27"/>
    <w:rsid w:val="5B64AEB1"/>
    <w:rsid w:val="5B93A56C"/>
    <w:rsid w:val="5BEEDD59"/>
    <w:rsid w:val="5C664C01"/>
    <w:rsid w:val="5CC85D31"/>
    <w:rsid w:val="5CE5FC7F"/>
    <w:rsid w:val="5D5A9A3F"/>
    <w:rsid w:val="5DB20BF8"/>
    <w:rsid w:val="5DFD0C3E"/>
    <w:rsid w:val="5F0188F1"/>
    <w:rsid w:val="5F64D53E"/>
    <w:rsid w:val="5F763FE9"/>
    <w:rsid w:val="60D69A78"/>
    <w:rsid w:val="615C6533"/>
    <w:rsid w:val="6167E4EB"/>
    <w:rsid w:val="61C75201"/>
    <w:rsid w:val="62D470A3"/>
    <w:rsid w:val="635E53FA"/>
    <w:rsid w:val="64BEF29B"/>
    <w:rsid w:val="64C447BB"/>
    <w:rsid w:val="64D0DC63"/>
    <w:rsid w:val="65188143"/>
    <w:rsid w:val="66351BF4"/>
    <w:rsid w:val="66E36A0C"/>
    <w:rsid w:val="67B65A16"/>
    <w:rsid w:val="69E46A82"/>
    <w:rsid w:val="6DFCD532"/>
    <w:rsid w:val="6E6A6374"/>
    <w:rsid w:val="6F2A5BFB"/>
    <w:rsid w:val="6FAB8EEB"/>
    <w:rsid w:val="7027E595"/>
    <w:rsid w:val="703C7CE2"/>
    <w:rsid w:val="712ADA94"/>
    <w:rsid w:val="7159742A"/>
    <w:rsid w:val="71D509DC"/>
    <w:rsid w:val="72B4D5EF"/>
    <w:rsid w:val="72FFC975"/>
    <w:rsid w:val="73645829"/>
    <w:rsid w:val="750B46DB"/>
    <w:rsid w:val="76CFDA0A"/>
    <w:rsid w:val="76DBA5ED"/>
    <w:rsid w:val="7706DCC7"/>
    <w:rsid w:val="7739D56A"/>
    <w:rsid w:val="7759D4B7"/>
    <w:rsid w:val="778230DC"/>
    <w:rsid w:val="7844FE16"/>
    <w:rsid w:val="787C1910"/>
    <w:rsid w:val="788A6406"/>
    <w:rsid w:val="7A04944F"/>
    <w:rsid w:val="7A548950"/>
    <w:rsid w:val="7BC7621C"/>
    <w:rsid w:val="7BF9E2EF"/>
    <w:rsid w:val="7C735723"/>
    <w:rsid w:val="7C8C5080"/>
    <w:rsid w:val="7CB47131"/>
    <w:rsid w:val="7E3DF38F"/>
    <w:rsid w:val="7EE5BB73"/>
    <w:rsid w:val="7FF7E126"/>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2D8947A"/>
  <w15:chartTrackingRefBased/>
  <w15:docId w15:val="{D467AC97-0CBB-4D46-853A-80FFD2E06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60D2"/>
  </w:style>
  <w:style w:type="paragraph" w:styleId="Heading1">
    <w:name w:val="heading 1"/>
    <w:basedOn w:val="Normal"/>
    <w:next w:val="Normal"/>
    <w:link w:val="Heading1Char"/>
    <w:uiPriority w:val="9"/>
    <w:qFormat/>
    <w:rsid w:val="00F2486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2486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374D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ar">
    <w:name w:val="Dear"/>
    <w:basedOn w:val="Normal"/>
    <w:next w:val="Normal"/>
    <w:qFormat/>
    <w:rsid w:val="00F2486C"/>
    <w:pPr>
      <w:tabs>
        <w:tab w:val="left" w:pos="-604"/>
        <w:tab w:val="left" w:pos="-244"/>
        <w:tab w:val="left" w:pos="1196"/>
      </w:tabs>
      <w:spacing w:after="0" w:line="480" w:lineRule="auto"/>
      <w:outlineLvl w:val="0"/>
    </w:pPr>
    <w:rPr>
      <w:rFonts w:ascii="Times New Roman" w:eastAsia="Times New Roman" w:hAnsi="Times New Roman" w:cs="Times New Roman"/>
      <w:sz w:val="24"/>
      <w:szCs w:val="20"/>
    </w:rPr>
  </w:style>
  <w:style w:type="character" w:styleId="Hyperlink">
    <w:name w:val="Hyperlink"/>
    <w:basedOn w:val="DefaultParagraphFont"/>
    <w:uiPriority w:val="99"/>
    <w:unhideWhenUsed/>
    <w:rsid w:val="00F2486C"/>
    <w:rPr>
      <w:color w:val="0563C1" w:themeColor="hyperlink"/>
      <w:u w:val="single"/>
    </w:rPr>
  </w:style>
  <w:style w:type="paragraph" w:styleId="ListParagraph">
    <w:name w:val="List Paragraph"/>
    <w:basedOn w:val="Normal"/>
    <w:uiPriority w:val="34"/>
    <w:qFormat/>
    <w:rsid w:val="00F2486C"/>
    <w:pPr>
      <w:ind w:left="720"/>
      <w:contextualSpacing/>
    </w:pPr>
  </w:style>
  <w:style w:type="paragraph" w:customStyle="1" w:styleId="Bullet">
    <w:name w:val="Bullet"/>
    <w:basedOn w:val="Normal"/>
    <w:qFormat/>
    <w:rsid w:val="00F2486C"/>
    <w:pPr>
      <w:numPr>
        <w:numId w:val="2"/>
      </w:numPr>
      <w:tabs>
        <w:tab w:val="left" w:pos="432"/>
      </w:tabs>
      <w:spacing w:after="120" w:line="240" w:lineRule="auto"/>
    </w:pPr>
    <w:rPr>
      <w:rFonts w:ascii="Times New Roman" w:eastAsia="Times New Roman" w:hAnsi="Times New Roman" w:cs="Times New Roman"/>
      <w:sz w:val="24"/>
      <w:szCs w:val="20"/>
    </w:rPr>
  </w:style>
  <w:style w:type="paragraph" w:customStyle="1" w:styleId="H3Alpha">
    <w:name w:val="H3_Alpha"/>
    <w:basedOn w:val="Heading2"/>
    <w:next w:val="Normal"/>
    <w:link w:val="H3AlphaChar"/>
    <w:qFormat/>
    <w:rsid w:val="00F2486C"/>
    <w:pPr>
      <w:keepLines w:val="0"/>
      <w:tabs>
        <w:tab w:val="left" w:pos="432"/>
      </w:tabs>
      <w:spacing w:before="0" w:after="120" w:line="240" w:lineRule="auto"/>
      <w:ind w:left="432" w:hanging="432"/>
      <w:outlineLvl w:val="2"/>
    </w:pPr>
    <w:rPr>
      <w:rFonts w:ascii="Arial Black" w:eastAsia="Times New Roman" w:hAnsi="Arial Black" w:cs="Times New Roman"/>
      <w:szCs w:val="20"/>
    </w:rPr>
  </w:style>
  <w:style w:type="character" w:customStyle="1" w:styleId="H3AlphaChar">
    <w:name w:val="H3_Alpha Char"/>
    <w:basedOn w:val="Heading2Char"/>
    <w:link w:val="H3Alpha"/>
    <w:rsid w:val="00F2486C"/>
    <w:rPr>
      <w:rFonts w:ascii="Arial Black" w:eastAsia="Times New Roman" w:hAnsi="Arial Black" w:cs="Times New Roman"/>
      <w:color w:val="2F5496" w:themeColor="accent1" w:themeShade="BF"/>
      <w:sz w:val="26"/>
      <w:szCs w:val="20"/>
    </w:rPr>
  </w:style>
  <w:style w:type="paragraph" w:styleId="Footer">
    <w:name w:val="footer"/>
    <w:basedOn w:val="Normal"/>
    <w:link w:val="FooterChar"/>
    <w:uiPriority w:val="99"/>
    <w:unhideWhenUsed/>
    <w:rsid w:val="00F248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486C"/>
  </w:style>
  <w:style w:type="character" w:styleId="CommentReference">
    <w:name w:val="annotation reference"/>
    <w:basedOn w:val="DefaultParagraphFont"/>
    <w:uiPriority w:val="99"/>
    <w:semiHidden/>
    <w:unhideWhenUsed/>
    <w:rsid w:val="00F2486C"/>
    <w:rPr>
      <w:sz w:val="16"/>
      <w:szCs w:val="16"/>
    </w:rPr>
  </w:style>
  <w:style w:type="paragraph" w:styleId="CommentText">
    <w:name w:val="annotation text"/>
    <w:basedOn w:val="Normal"/>
    <w:link w:val="CommentTextChar"/>
    <w:uiPriority w:val="99"/>
    <w:unhideWhenUsed/>
    <w:rsid w:val="00F2486C"/>
    <w:pPr>
      <w:spacing w:line="240" w:lineRule="auto"/>
    </w:pPr>
    <w:rPr>
      <w:sz w:val="20"/>
      <w:szCs w:val="20"/>
    </w:rPr>
  </w:style>
  <w:style w:type="character" w:customStyle="1" w:styleId="CommentTextChar">
    <w:name w:val="Comment Text Char"/>
    <w:basedOn w:val="DefaultParagraphFont"/>
    <w:link w:val="CommentText"/>
    <w:uiPriority w:val="99"/>
    <w:rsid w:val="00F2486C"/>
    <w:rPr>
      <w:sz w:val="20"/>
      <w:szCs w:val="20"/>
    </w:rPr>
  </w:style>
  <w:style w:type="character" w:customStyle="1" w:styleId="Heading2Char">
    <w:name w:val="Heading 2 Char"/>
    <w:basedOn w:val="DefaultParagraphFont"/>
    <w:link w:val="Heading2"/>
    <w:uiPriority w:val="9"/>
    <w:rsid w:val="00F2486C"/>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F2486C"/>
    <w:rPr>
      <w:rFonts w:asciiTheme="majorHAnsi" w:eastAsiaTheme="majorEastAsia" w:hAnsiTheme="majorHAnsi" w:cstheme="majorBidi"/>
      <w:color w:val="2F5496" w:themeColor="accent1" w:themeShade="BF"/>
      <w:sz w:val="32"/>
      <w:szCs w:val="32"/>
    </w:rPr>
  </w:style>
  <w:style w:type="paragraph" w:styleId="CommentSubject">
    <w:name w:val="annotation subject"/>
    <w:basedOn w:val="CommentText"/>
    <w:next w:val="CommentText"/>
    <w:link w:val="CommentSubjectChar"/>
    <w:uiPriority w:val="99"/>
    <w:semiHidden/>
    <w:unhideWhenUsed/>
    <w:rsid w:val="00DD1AB3"/>
    <w:rPr>
      <w:b/>
      <w:bCs/>
    </w:rPr>
  </w:style>
  <w:style w:type="character" w:customStyle="1" w:styleId="CommentSubjectChar">
    <w:name w:val="Comment Subject Char"/>
    <w:basedOn w:val="CommentTextChar"/>
    <w:link w:val="CommentSubject"/>
    <w:uiPriority w:val="99"/>
    <w:semiHidden/>
    <w:rsid w:val="00DD1AB3"/>
    <w:rPr>
      <w:b/>
      <w:bCs/>
      <w:sz w:val="20"/>
      <w:szCs w:val="20"/>
    </w:rPr>
  </w:style>
  <w:style w:type="paragraph" w:styleId="Revision">
    <w:name w:val="Revision"/>
    <w:hidden/>
    <w:uiPriority w:val="99"/>
    <w:semiHidden/>
    <w:rsid w:val="00DD1AB3"/>
    <w:pPr>
      <w:spacing w:after="0" w:line="240" w:lineRule="auto"/>
    </w:pPr>
  </w:style>
  <w:style w:type="paragraph" w:styleId="Header">
    <w:name w:val="header"/>
    <w:basedOn w:val="Normal"/>
    <w:link w:val="HeaderChar"/>
    <w:uiPriority w:val="99"/>
    <w:unhideWhenUsed/>
    <w:rsid w:val="00615B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5B61"/>
  </w:style>
  <w:style w:type="character" w:customStyle="1" w:styleId="Heading3Char">
    <w:name w:val="Heading 3 Char"/>
    <w:basedOn w:val="DefaultParagraphFont"/>
    <w:link w:val="Heading3"/>
    <w:uiPriority w:val="9"/>
    <w:rsid w:val="007374D3"/>
    <w:rPr>
      <w:rFonts w:asciiTheme="majorHAnsi" w:eastAsiaTheme="majorEastAsia" w:hAnsiTheme="majorHAnsi" w:cstheme="majorBidi"/>
      <w:color w:val="1F3763" w:themeColor="accent1" w:themeShade="7F"/>
      <w:sz w:val="24"/>
      <w:szCs w:val="24"/>
    </w:rPr>
  </w:style>
  <w:style w:type="character" w:styleId="UnresolvedMention">
    <w:name w:val="Unresolved Mention"/>
    <w:basedOn w:val="DefaultParagraphFont"/>
    <w:uiPriority w:val="99"/>
    <w:unhideWhenUsed/>
    <w:rsid w:val="00306CF7"/>
    <w:rPr>
      <w:color w:val="605E5C"/>
      <w:shd w:val="clear" w:color="auto" w:fill="E1DFDD"/>
    </w:rPr>
  </w:style>
  <w:style w:type="character" w:styleId="Mention">
    <w:name w:val="Mention"/>
    <w:basedOn w:val="DefaultParagraphFont"/>
    <w:uiPriority w:val="99"/>
    <w:unhideWhenUsed/>
    <w:rsid w:val="00306CF7"/>
    <w:rPr>
      <w:color w:val="2B579A"/>
      <w:shd w:val="clear" w:color="auto" w:fill="E1DFDD"/>
    </w:rPr>
  </w:style>
  <w:style w:type="character" w:customStyle="1" w:styleId="normaltextrun">
    <w:name w:val="normaltextrun"/>
    <w:basedOn w:val="DefaultParagraphFont"/>
    <w:rsid w:val="00DF3FC0"/>
  </w:style>
  <w:style w:type="character" w:customStyle="1" w:styleId="eop">
    <w:name w:val="eop"/>
    <w:basedOn w:val="DefaultParagraphFont"/>
    <w:rsid w:val="00DF3FC0"/>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f3bdd3e4-e979-49cc-96da-aa3924f3c765">
      <UserInfo>
        <DisplayName/>
        <AccountId xsi:nil="true"/>
        <AccountType/>
      </UserInfo>
    </SharedWithUsers>
    <lcf76f155ced4ddcb4097134ff3c332f xmlns="5988497e-2e17-43b2-af0d-95c0d4d5f2dc">
      <Terms xmlns="http://schemas.microsoft.com/office/infopath/2007/PartnerControls"/>
    </lcf76f155ced4ddcb4097134ff3c332f>
    <TaxCatchAll xmlns="f3bdd3e4-e979-49cc-96da-aa3924f3c765" xsi:nil="true"/>
    <_Flow_SignoffStatus xmlns="5988497e-2e17-43b2-af0d-95c0d4d5f2dc" xsi:nil="true"/>
    <Hyperlink xmlns="5988497e-2e17-43b2-af0d-95c0d4d5f2dc">
      <Url xsi:nil="true"/>
      <Description xsi:nil="true"/>
    </Hyperlink>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00A0993D8D905488696A330755682E5" ma:contentTypeVersion="18" ma:contentTypeDescription="Create a new document." ma:contentTypeScope="" ma:versionID="6adf6e6b7490374a6557f52ee07e3201">
  <xsd:schema xmlns:xsd="http://www.w3.org/2001/XMLSchema" xmlns:xs="http://www.w3.org/2001/XMLSchema" xmlns:p="http://schemas.microsoft.com/office/2006/metadata/properties" xmlns:ns2="5988497e-2e17-43b2-af0d-95c0d4d5f2dc" xmlns:ns3="f3bdd3e4-e979-49cc-96da-aa3924f3c765" targetNamespace="http://schemas.microsoft.com/office/2006/metadata/properties" ma:root="true" ma:fieldsID="91d972223ded12ff19d3941a0e07c5cb" ns2:_="" ns3:_="">
    <xsd:import namespace="5988497e-2e17-43b2-af0d-95c0d4d5f2dc"/>
    <xsd:import namespace="f3bdd3e4-e979-49cc-96da-aa3924f3c76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ServiceOCR" minOccurs="0"/>
                <xsd:element ref="ns3:SharedWithUsers" minOccurs="0"/>
                <xsd:element ref="ns3:SharedWithDetails" minOccurs="0"/>
                <xsd:element ref="ns2:MediaLengthInSeconds" minOccurs="0"/>
                <xsd:element ref="ns2:_Flow_SignoffStatus" minOccurs="0"/>
                <xsd:element ref="ns2:lcf76f155ced4ddcb4097134ff3c332f" minOccurs="0"/>
                <xsd:element ref="ns3:TaxCatchAll" minOccurs="0"/>
                <xsd:element ref="ns2:Hyper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8497e-2e17-43b2-af0d-95c0d4d5f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dadbfa4-7576-404f-aa87-11d3101ac784" ma:termSetId="09814cd3-568e-fe90-9814-8d621ff8fb84" ma:anchorId="fba54fb3-c3e1-fe81-a776-ca4b69148c4d" ma:open="true" ma:isKeyword="false">
      <xsd:complexType>
        <xsd:sequence>
          <xsd:element ref="pc:Terms" minOccurs="0" maxOccurs="1"/>
        </xsd:sequence>
      </xsd:complexType>
    </xsd:element>
    <xsd:element name="Hyperlink" ma:index="25"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3bdd3e4-e979-49cc-96da-aa3924f3c76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c577d39-6ed2-4d0a-8e9f-078338ada71e}" ma:internalName="TaxCatchAll" ma:showField="CatchAllData" ma:web="f3bdd3e4-e979-49cc-96da-aa3924f3c7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806CAC-5981-4850-86D2-3C31DB21A5EA}">
  <ds:schemaRefs>
    <ds:schemaRef ds:uri="http://schemas.microsoft.com/office/2006/metadata/properties"/>
    <ds:schemaRef ds:uri="http://schemas.microsoft.com/office/infopath/2007/PartnerControls"/>
    <ds:schemaRef ds:uri="f3bdd3e4-e979-49cc-96da-aa3924f3c765"/>
    <ds:schemaRef ds:uri="5988497e-2e17-43b2-af0d-95c0d4d5f2dc"/>
  </ds:schemaRefs>
</ds:datastoreItem>
</file>

<file path=customXml/itemProps2.xml><?xml version="1.0" encoding="utf-8"?>
<ds:datastoreItem xmlns:ds="http://schemas.openxmlformats.org/officeDocument/2006/customXml" ds:itemID="{9D8E1149-F9BA-4CEC-9B7E-32A4BD119DE9}">
  <ds:schemaRefs>
    <ds:schemaRef ds:uri="http://schemas.microsoft.com/sharepoint/v3/contenttype/forms"/>
  </ds:schemaRefs>
</ds:datastoreItem>
</file>

<file path=customXml/itemProps3.xml><?xml version="1.0" encoding="utf-8"?>
<ds:datastoreItem xmlns:ds="http://schemas.openxmlformats.org/officeDocument/2006/customXml" ds:itemID="{AAB9C83B-23F2-431C-875C-43DF21C8F54C}">
  <ds:schemaRefs>
    <ds:schemaRef ds:uri="http://schemas.openxmlformats.org/officeDocument/2006/bibliography"/>
  </ds:schemaRefs>
</ds:datastoreItem>
</file>

<file path=customXml/itemProps4.xml><?xml version="1.0" encoding="utf-8"?>
<ds:datastoreItem xmlns:ds="http://schemas.openxmlformats.org/officeDocument/2006/customXml" ds:itemID="{A2A22375-0033-4832-A0C8-1F5F0DA8CB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88497e-2e17-43b2-af0d-95c0d4d5f2dc"/>
    <ds:schemaRef ds:uri="f3bdd3e4-e979-49cc-96da-aa3924f3c7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2331</Words>
  <Characters>13288</Characters>
  <Application>Microsoft Office Word</Application>
  <DocSecurity>0</DocSecurity>
  <Lines>110</Lines>
  <Paragraphs>31</Paragraphs>
  <ScaleCrop>false</ScaleCrop>
  <Company/>
  <LinksUpToDate>false</LinksUpToDate>
  <CharactersWithSpaces>15588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Priya Koushik</dc:creator>
  <cp:lastModifiedBy>Mcdowell, Andrew (ACF) (CTR)</cp:lastModifiedBy>
  <cp:revision>3</cp:revision>
  <dcterms:created xsi:type="dcterms:W3CDTF">2023-02-10T21:08:00Z</dcterms:created>
  <dcterms:modified xsi:type="dcterms:W3CDTF">2023-02-10T21:08:00Z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0x010100E00A0993D8D905488696A330755682E5</vt:lpwstr>
  </property>
  <property fmtid="{D5CDD505-2E9C-101B-9397-08002B2CF9AE}" pid="4" name="MediaServiceImageTags">
    <vt:lpwstr/>
  </property>
  <property fmtid="{D5CDD505-2E9C-101B-9397-08002B2CF9AE}" pid="5" name="Order">
    <vt:r8>1172610000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ExtendedDescription">
    <vt:lpwstr/>
  </property>
</Properties>
</file>