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4EC" w:rsidP="006134EC" w14:paraId="56D83FC6" w14:textId="1EA4D079">
      <w:pPr>
        <w:jc w:val="center"/>
        <w:rPr>
          <w:rFonts w:ascii="Arial" w:hAnsi="Arial" w:cs="Arial"/>
          <w:sz w:val="48"/>
        </w:rPr>
      </w:pPr>
      <w:bookmarkStart w:id="0" w:name="_Hlk102733290"/>
      <w:r w:rsidRPr="0082214C">
        <w:rPr>
          <w:rFonts w:ascii="Arial" w:hAnsi="Arial" w:cs="Arial"/>
          <w:b/>
          <w:sz w:val="40"/>
          <w:szCs w:val="40"/>
        </w:rPr>
        <w:t>Attachment B</w:t>
      </w:r>
      <w:r>
        <w:rPr>
          <w:rFonts w:ascii="Arial" w:hAnsi="Arial" w:cs="Arial"/>
          <w:b/>
          <w:sz w:val="40"/>
          <w:szCs w:val="40"/>
        </w:rPr>
        <w:t>4</w:t>
      </w:r>
      <w:r w:rsidRPr="0082214C">
        <w:rPr>
          <w:rFonts w:ascii="Arial" w:hAnsi="Arial" w:cs="Arial"/>
          <w:b/>
          <w:sz w:val="40"/>
          <w:szCs w:val="40"/>
        </w:rPr>
        <w:t>:</w:t>
      </w:r>
      <w:bookmarkStart w:id="1" w:name="_Hlk91074155"/>
    </w:p>
    <w:p w:rsidR="0028151E" w:rsidP="006134EC" w14:paraId="492B1DBC" w14:textId="56F0AFC4">
      <w:pPr>
        <w:jc w:val="center"/>
        <w:rPr>
          <w:rFonts w:ascii="Arial" w:hAnsi="Arial" w:cs="Arial"/>
          <w:sz w:val="48"/>
        </w:rPr>
      </w:pPr>
    </w:p>
    <w:p w:rsidR="0028151E" w:rsidP="006134EC" w14:paraId="6A93C3DF" w14:textId="2178FEED">
      <w:pPr>
        <w:jc w:val="center"/>
        <w:rPr>
          <w:rFonts w:ascii="Arial" w:hAnsi="Arial" w:cs="Arial"/>
          <w:sz w:val="48"/>
        </w:rPr>
      </w:pPr>
    </w:p>
    <w:p w:rsidR="0028151E" w:rsidP="006134EC" w14:paraId="39D884C4" w14:textId="1EB6A2DC">
      <w:pPr>
        <w:jc w:val="center"/>
        <w:rPr>
          <w:rFonts w:ascii="Arial" w:hAnsi="Arial" w:cs="Arial"/>
          <w:sz w:val="48"/>
        </w:rPr>
      </w:pPr>
    </w:p>
    <w:p w:rsidR="0028151E" w:rsidRPr="00AC7134" w:rsidP="006134EC" w14:paraId="5F928FA9" w14:textId="77777777">
      <w:pPr>
        <w:jc w:val="center"/>
        <w:rPr>
          <w:rFonts w:ascii="Arial" w:hAnsi="Arial" w:cs="Arial"/>
          <w:sz w:val="48"/>
        </w:rPr>
      </w:pPr>
    </w:p>
    <w:p w:rsidR="006134EC" w:rsidRPr="00AC7134" w:rsidP="006134EC" w14:paraId="4113853E"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Implementation Semi-Structured Interview Guide </w:t>
      </w:r>
    </w:p>
    <w:p w:rsidR="006134EC" w:rsidRPr="00AC7134" w:rsidP="006134EC" w14:paraId="24EB6E19" w14:textId="77777777">
      <w:pPr>
        <w:tabs>
          <w:tab w:val="left" w:pos="720"/>
          <w:tab w:val="left" w:pos="1440"/>
          <w:tab w:val="left" w:pos="2160"/>
          <w:tab w:val="right" w:leader="dot" w:pos="8467"/>
        </w:tabs>
        <w:jc w:val="center"/>
        <w:rPr>
          <w:rFonts w:ascii="Arial" w:hAnsi="Arial" w:cs="Arial"/>
          <w:b/>
          <w:sz w:val="40"/>
          <w:szCs w:val="40"/>
        </w:rPr>
      </w:pPr>
    </w:p>
    <w:p w:rsidR="006134EC" w:rsidRPr="00AC7134" w:rsidP="006134EC" w14:paraId="76EB6F00" w14:textId="77777777">
      <w:pPr>
        <w:tabs>
          <w:tab w:val="left" w:pos="720"/>
          <w:tab w:val="left" w:pos="1440"/>
          <w:tab w:val="left" w:pos="2160"/>
          <w:tab w:val="right" w:leader="dot" w:pos="8467"/>
        </w:tabs>
        <w:jc w:val="center"/>
        <w:rPr>
          <w:rFonts w:ascii="Arial" w:hAnsi="Arial" w:cs="Arial"/>
          <w:b/>
          <w:sz w:val="40"/>
          <w:szCs w:val="40"/>
        </w:rPr>
      </w:pPr>
    </w:p>
    <w:p w:rsidR="006134EC" w:rsidRPr="00AC7134" w:rsidP="008A70E7" w14:paraId="410E3C80" w14:textId="25666C0F">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Evaluation of the Maternal and Child Health Bureau Pediatric Mental Health Care Access and Screening and Treatment for Maternal Depression and Related Behavioral Disorders Programs Project</w:t>
      </w:r>
    </w:p>
    <w:p w:rsidR="006134EC" w:rsidRPr="00AC7134" w:rsidP="006134EC" w14:paraId="5A33CABF" w14:textId="77777777">
      <w:pPr>
        <w:tabs>
          <w:tab w:val="left" w:pos="720"/>
          <w:tab w:val="left" w:pos="1440"/>
          <w:tab w:val="left" w:pos="2160"/>
          <w:tab w:val="right" w:leader="dot" w:pos="8467"/>
        </w:tabs>
        <w:jc w:val="center"/>
        <w:rPr>
          <w:rFonts w:ascii="Arial" w:hAnsi="Arial" w:cs="Arial"/>
          <w:color w:val="0000FF"/>
          <w:sz w:val="32"/>
          <w:szCs w:val="32"/>
        </w:rPr>
      </w:pPr>
    </w:p>
    <w:p w:rsidR="006134EC" w:rsidRPr="00AC7134" w:rsidP="006134EC" w14:paraId="0FF5EFD6" w14:textId="7AE8224A">
      <w:pPr>
        <w:jc w:val="center"/>
        <w:rPr>
          <w:rFonts w:ascii="Arial" w:eastAsia="Arial" w:hAnsi="Arial" w:cs="Arial"/>
          <w:sz w:val="28"/>
          <w:szCs w:val="28"/>
        </w:rPr>
      </w:pPr>
      <w:r>
        <w:rPr>
          <w:rFonts w:ascii="Arial" w:hAnsi="Arial" w:cs="Arial"/>
          <w:sz w:val="28"/>
          <w:szCs w:val="28"/>
        </w:rPr>
        <w:t>June</w:t>
      </w:r>
      <w:r w:rsidRPr="00AC7134" w:rsidR="00396402">
        <w:rPr>
          <w:rFonts w:ascii="Arial" w:hAnsi="Arial" w:cs="Arial"/>
          <w:sz w:val="28"/>
          <w:szCs w:val="28"/>
        </w:rPr>
        <w:t xml:space="preserve"> </w:t>
      </w:r>
      <w:r w:rsidRPr="00AC7134">
        <w:rPr>
          <w:rFonts w:ascii="Arial" w:hAnsi="Arial" w:cs="Arial"/>
          <w:sz w:val="28"/>
          <w:szCs w:val="28"/>
        </w:rPr>
        <w:t>202</w:t>
      </w:r>
      <w:r w:rsidR="00396402">
        <w:rPr>
          <w:rFonts w:ascii="Arial" w:hAnsi="Arial" w:cs="Arial"/>
          <w:sz w:val="28"/>
          <w:szCs w:val="28"/>
        </w:rPr>
        <w:t>2</w:t>
      </w:r>
    </w:p>
    <w:p w:rsidR="006134EC" w:rsidRPr="00AC7134" w:rsidP="006134EC" w14:paraId="68FE8E2D" w14:textId="77777777">
      <w:pPr>
        <w:rPr>
          <w:rFonts w:ascii="Times New Roman" w:hAnsi="Times New Roman" w:cs="Times New Roman"/>
          <w:smallCaps/>
          <w:color w:val="0550B3"/>
          <w:sz w:val="32"/>
          <w:szCs w:val="32"/>
        </w:rPr>
      </w:pPr>
      <w:r w:rsidRPr="00AC7134">
        <w:rPr>
          <w:rFonts w:ascii="Times New Roman" w:hAnsi="Times New Roman" w:cs="Times New Roman"/>
          <w:smallCaps/>
          <w:color w:val="0550B3"/>
          <w:sz w:val="32"/>
          <w:szCs w:val="32"/>
        </w:rPr>
        <w:br w:type="page"/>
      </w:r>
    </w:p>
    <w:p w:rsidR="00060E9E" w:rsidRPr="00060E9E" w:rsidP="006134EC" w14:paraId="475D3990" w14:textId="68F6D099">
      <w:pPr>
        <w:spacing w:after="0" w:line="240" w:lineRule="auto"/>
        <w:jc w:val="both"/>
        <w:rPr>
          <w:rStyle w:val="Hyperlink"/>
          <w:rFonts w:ascii="Times New Roman" w:hAnsi="Times New Roman" w:cs="Times New Roman"/>
          <w:i/>
          <w:iCs/>
          <w:color w:val="000000"/>
          <w:sz w:val="18"/>
          <w:szCs w:val="18"/>
        </w:rPr>
      </w:pPr>
      <w:r w:rsidRPr="00060E9E">
        <w:rPr>
          <w:rFonts w:ascii="Times New Roman" w:hAnsi="Times New Roman" w:cs="Times New Roman"/>
          <w:b/>
          <w:bCs/>
          <w:i/>
          <w:iCs/>
        </w:rPr>
        <w:t>Public Burden Statement:</w:t>
      </w:r>
      <w:r w:rsidRPr="00060E9E">
        <w:rPr>
          <w:rFonts w:ascii="Times New Roman" w:hAnsi="Times New Roman" w:cs="Times New Roman"/>
          <w:i/>
          <w:iCs/>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060E9E">
          <w:rPr>
            <w:rFonts w:ascii="Times New Roman" w:hAnsi="Times New Roman" w:cs="Times New Roman"/>
            <w:i/>
            <w:iCs/>
            <w:color w:val="0000FF"/>
            <w:u w:val="single"/>
          </w:rPr>
          <w:t>paperwork@hrsa.gov</w:t>
        </w:r>
      </w:hyperlink>
      <w:r w:rsidRPr="00060E9E">
        <w:rPr>
          <w:rFonts w:ascii="Times New Roman" w:hAnsi="Times New Roman" w:cs="Times New Roman"/>
          <w:i/>
          <w:iCs/>
        </w:rPr>
        <w:t>.</w:t>
      </w:r>
    </w:p>
    <w:p w:rsidR="00060E9E" w:rsidP="006134EC" w14:paraId="1D19BE1D" w14:textId="77777777">
      <w:pPr>
        <w:spacing w:after="120" w:line="240" w:lineRule="auto"/>
        <w:rPr>
          <w:rFonts w:ascii="Arial" w:eastAsia="MS Mincho" w:hAnsi="Arial" w:cs="Arial"/>
          <w:b/>
          <w:bCs/>
        </w:rPr>
      </w:pPr>
    </w:p>
    <w:p w:rsidR="006134EC" w:rsidRPr="00AC7134" w:rsidP="006134EC" w14:paraId="2647F986" w14:textId="39EEE6D1">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6F44C0">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2856B0">
        <w:rPr>
          <w:rFonts w:ascii="Arial" w:eastAsia="Times New Roman" w:hAnsi="Arial" w:cs="Arial"/>
          <w:bCs/>
        </w:rPr>
        <w:t xml:space="preserve"> </w:t>
      </w:r>
      <w:r w:rsidRPr="00AC7134">
        <w:rPr>
          <w:rFonts w:ascii="Arial" w:eastAsia="Times New Roman" w:hAnsi="Arial" w:cs="Arial"/>
          <w:bCs/>
        </w:rPr>
        <w:t>months" will be adjusted to “the last 24</w:t>
      </w:r>
      <w:r w:rsidR="002856B0">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4E57B27E" w14:textId="77777777">
      <w:pPr>
        <w:jc w:val="center"/>
        <w:rPr>
          <w:rFonts w:ascii="Arial" w:hAnsi="Arial" w:cs="Arial"/>
          <w:b/>
          <w:bCs/>
          <w:caps/>
          <w:sz w:val="24"/>
          <w:szCs w:val="24"/>
        </w:rPr>
      </w:pPr>
    </w:p>
    <w:p w:rsidR="006134EC" w:rsidRPr="00AC7134" w:rsidP="002C6284" w14:paraId="323C60F9" w14:textId="2DEBE908">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6134EC" w:rsidRPr="00AC7134" w:rsidP="002C6284" w14:paraId="5160FB62" w14:textId="77777777">
      <w:pPr>
        <w:jc w:val="center"/>
      </w:pPr>
    </w:p>
    <w:p w:rsidR="006134EC" w:rsidRPr="00AC7134" w:rsidP="002C6284" w14:paraId="1098D105" w14:textId="77777777">
      <w:pPr>
        <w:jc w:val="center"/>
        <w:rPr>
          <w:rFonts w:ascii="Arial" w:hAnsi="Arial" w:cs="Arial"/>
          <w:b/>
          <w:bCs/>
          <w:caps/>
          <w:sz w:val="24"/>
          <w:szCs w:val="24"/>
        </w:rPr>
      </w:pPr>
      <w:r w:rsidRPr="00AC7134">
        <w:rPr>
          <w:rFonts w:ascii="Arial" w:hAnsi="Arial" w:cs="Arial"/>
          <w:b/>
          <w:bCs/>
          <w:caps/>
          <w:sz w:val="24"/>
          <w:szCs w:val="24"/>
        </w:rPr>
        <w:t>Pediatric Mental Health Care Access PROGRAM IMPLEMENTATION Semi-Structured Interview Guide</w:t>
      </w:r>
    </w:p>
    <w:p w:rsidR="006134EC" w:rsidRPr="00AC7134" w:rsidP="002C6284" w14:paraId="51976E4E" w14:textId="77777777">
      <w:pPr>
        <w:jc w:val="center"/>
      </w:pPr>
    </w:p>
    <w:p w:rsidR="006134EC" w:rsidRPr="00AC7134" w:rsidP="002C6284" w14:paraId="396F76BC" w14:textId="77777777">
      <w:pPr>
        <w:jc w:val="center"/>
        <w:rPr>
          <w:rFonts w:ascii="Arial" w:hAnsi="Arial" w:cs="Arial"/>
          <w:b/>
          <w:bCs/>
          <w:caps/>
          <w:sz w:val="24"/>
          <w:szCs w:val="24"/>
        </w:rPr>
      </w:pPr>
      <w:r w:rsidRPr="00AC7134">
        <w:rPr>
          <w:rFonts w:ascii="Arial" w:hAnsi="Arial" w:cs="Arial"/>
          <w:b/>
          <w:bCs/>
          <w:caps/>
          <w:sz w:val="24"/>
          <w:szCs w:val="24"/>
        </w:rPr>
        <w:t>Conducted by:</w:t>
      </w:r>
    </w:p>
    <w:p w:rsidR="006134EC" w:rsidRPr="00AC7134" w:rsidP="00F1246B" w14:paraId="042AE052" w14:textId="77777777"/>
    <w:p w:rsidR="006134EC" w:rsidRPr="00AC7134" w:rsidP="006134EC" w14:paraId="7BEC4AFB"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6134EC" w:rsidRPr="00AC7134" w:rsidP="006134EC" w14:paraId="33056AEE" w14:textId="77777777">
      <w:pPr>
        <w:spacing w:after="0" w:line="240" w:lineRule="auto"/>
        <w:jc w:val="center"/>
        <w:rPr>
          <w:rFonts w:ascii="Arial" w:hAnsi="Arial" w:cs="Arial"/>
          <w:sz w:val="20"/>
          <w:szCs w:val="20"/>
        </w:rPr>
      </w:pPr>
    </w:p>
    <w:p w:rsidR="006134EC" w:rsidRPr="00AC7134" w:rsidP="006134EC" w14:paraId="71E40E17" w14:textId="77777777">
      <w:pPr>
        <w:spacing w:after="0" w:line="240" w:lineRule="auto"/>
        <w:jc w:val="center"/>
        <w:rPr>
          <w:rFonts w:ascii="Arial" w:hAnsi="Arial" w:cs="Arial"/>
          <w:sz w:val="20"/>
          <w:szCs w:val="20"/>
        </w:rPr>
      </w:pPr>
    </w:p>
    <w:p w:rsidR="006134EC" w:rsidRPr="00AC7134" w:rsidP="006134EC" w14:paraId="54FD7C32"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3FE6F491" w14:textId="77777777" w:rsidTr="00A4687B">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6134EC" w:rsidRPr="00AC7134" w:rsidP="00A4687B" w14:paraId="1B925D1D"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6134EC" w:rsidRPr="00AC7134" w:rsidP="00A4687B" w14:paraId="590AD7EF"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6134EC" w:rsidRPr="00AC7134" w:rsidP="00A4687B" w14:paraId="100AC0B9"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6134EC" w:rsidRPr="00AC7134" w:rsidP="00A4687B" w14:paraId="079024F8" w14:textId="77777777">
            <w:pPr>
              <w:spacing w:after="0" w:line="240" w:lineRule="auto"/>
              <w:rPr>
                <w:rFonts w:ascii="Arial" w:hAnsi="Arial" w:cs="Arial"/>
                <w:sz w:val="12"/>
                <w:szCs w:val="12"/>
              </w:rPr>
            </w:pPr>
          </w:p>
        </w:tc>
      </w:tr>
      <w:tr w14:paraId="21C225A1" w14:textId="77777777" w:rsidTr="00A4687B">
        <w:tblPrEx>
          <w:tblW w:w="0" w:type="auto"/>
          <w:jc w:val="center"/>
          <w:tblLook w:val="01E0"/>
        </w:tblPrEx>
        <w:trPr>
          <w:trHeight w:val="387"/>
          <w:jc w:val="center"/>
        </w:trPr>
        <w:tc>
          <w:tcPr>
            <w:tcW w:w="2028" w:type="dxa"/>
            <w:vAlign w:val="center"/>
          </w:tcPr>
          <w:p w:rsidR="006134EC" w:rsidRPr="00AC7134" w:rsidP="00A4687B" w14:paraId="1A413A8A"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6134EC" w:rsidRPr="00AC7134" w:rsidP="00A4687B" w14:paraId="536F8E22"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6134EC" w:rsidRPr="00AC7134" w:rsidP="00A4687B" w14:paraId="79AC8B8F"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6134EC" w:rsidRPr="00AC7134" w:rsidP="00A4687B" w14:paraId="6B72EBA7"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6134EC" w:rsidRPr="00AC7134" w:rsidP="00A4687B" w14:paraId="32C74581" w14:textId="77777777">
            <w:pPr>
              <w:spacing w:after="0" w:line="240" w:lineRule="auto"/>
              <w:rPr>
                <w:rFonts w:ascii="Arial" w:hAnsi="Arial" w:cs="Arial"/>
                <w:sz w:val="24"/>
                <w:szCs w:val="24"/>
              </w:rPr>
            </w:pPr>
          </w:p>
        </w:tc>
      </w:tr>
      <w:tr w14:paraId="03DC4B14" w14:textId="77777777" w:rsidTr="00A4687B">
        <w:tblPrEx>
          <w:tblW w:w="0" w:type="auto"/>
          <w:jc w:val="center"/>
          <w:tblLook w:val="01E0"/>
        </w:tblPrEx>
        <w:trPr>
          <w:trHeight w:val="252"/>
          <w:jc w:val="center"/>
        </w:trPr>
        <w:tc>
          <w:tcPr>
            <w:tcW w:w="2028" w:type="dxa"/>
            <w:tcBorders>
              <w:bottom w:val="single" w:sz="8" w:space="0" w:color="auto"/>
            </w:tcBorders>
            <w:vAlign w:val="center"/>
          </w:tcPr>
          <w:p w:rsidR="006134EC" w:rsidRPr="00AC7134" w:rsidP="00A4687B" w14:paraId="302A5B12"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6134EC" w:rsidRPr="00AC7134" w:rsidP="00A4687B" w14:paraId="63F48340"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6134EC" w:rsidRPr="00AC7134" w:rsidP="00A4687B" w14:paraId="365C138E"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6134EC" w:rsidRPr="00AC7134" w:rsidP="00A4687B" w14:paraId="0566F83F"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6134EC" w:rsidRPr="00AC7134" w:rsidP="00A4687B" w14:paraId="5A4E2B34" w14:textId="77777777">
            <w:pPr>
              <w:spacing w:after="0" w:line="240" w:lineRule="auto"/>
              <w:rPr>
                <w:rFonts w:ascii="Arial" w:hAnsi="Arial" w:cs="Arial"/>
                <w:sz w:val="24"/>
                <w:szCs w:val="24"/>
              </w:rPr>
            </w:pPr>
          </w:p>
        </w:tc>
      </w:tr>
    </w:tbl>
    <w:p w:rsidR="006134EC" w:rsidRPr="00AC7134" w:rsidP="006134EC" w14:paraId="3538E1EF" w14:textId="77777777">
      <w:pPr>
        <w:spacing w:after="0" w:line="240" w:lineRule="auto"/>
        <w:rPr>
          <w:rFonts w:ascii="Arial" w:hAnsi="Arial" w:cs="Arial"/>
          <w:sz w:val="20"/>
          <w:szCs w:val="20"/>
        </w:rPr>
      </w:pPr>
    </w:p>
    <w:p w:rsidR="006134EC" w:rsidRPr="00AC7134" w:rsidP="006134EC" w14:paraId="624052FB" w14:textId="77777777">
      <w:pPr>
        <w:spacing w:after="0" w:line="240" w:lineRule="auto"/>
        <w:rPr>
          <w:rFonts w:ascii="Arial" w:hAnsi="Arial" w:cs="Arial"/>
          <w:sz w:val="20"/>
          <w:szCs w:val="20"/>
        </w:rPr>
      </w:pPr>
    </w:p>
    <w:p w:rsidR="006134EC" w:rsidRPr="00AC7134" w:rsidP="006134EC" w14:paraId="58BC5A1F" w14:textId="77777777">
      <w:pPr>
        <w:spacing w:after="0" w:line="240" w:lineRule="auto"/>
        <w:rPr>
          <w:rFonts w:ascii="Arial" w:hAnsi="Arial" w:cs="Arial"/>
          <w:sz w:val="20"/>
          <w:szCs w:val="20"/>
        </w:rPr>
      </w:pPr>
    </w:p>
    <w:p w:rsidR="006134EC" w:rsidRPr="00AC7134" w:rsidP="006134EC" w14:paraId="4CDA4987" w14:textId="77777777">
      <w:pPr>
        <w:spacing w:after="0" w:line="240" w:lineRule="auto"/>
        <w:ind w:left="6600"/>
        <w:rPr>
          <w:rFonts w:ascii="Arial" w:hAnsi="Arial" w:cs="Arial"/>
          <w:sz w:val="20"/>
          <w:szCs w:val="20"/>
        </w:rPr>
      </w:pPr>
    </w:p>
    <w:p w:rsidR="006134EC" w:rsidRPr="00AC7134" w:rsidP="006134EC" w14:paraId="6D4399F4" w14:textId="77777777">
      <w:pPr>
        <w:spacing w:after="0" w:line="240" w:lineRule="auto"/>
        <w:ind w:left="6600"/>
        <w:jc w:val="right"/>
        <w:rPr>
          <w:rFonts w:ascii="Arial Black" w:hAnsi="Arial Black" w:cs="Arial Black"/>
          <w:sz w:val="20"/>
          <w:szCs w:val="20"/>
        </w:rPr>
        <w:sectPr w:rsidSect="00A4687B">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pPr>
    </w:p>
    <w:p w:rsidR="006134EC" w:rsidRPr="00AC7134" w:rsidP="006134EC" w14:paraId="557624A5" w14:textId="77777777">
      <w:pPr>
        <w:spacing w:after="120" w:line="240" w:lineRule="auto"/>
        <w:rPr>
          <w:rFonts w:ascii="Arial" w:eastAsia="MS Mincho" w:hAnsi="Arial" w:cs="Arial"/>
        </w:rPr>
      </w:pPr>
      <w:r w:rsidRPr="00AC7134">
        <w:rPr>
          <w:rFonts w:ascii="Arial Black" w:hAnsi="Arial Black" w:cs="Arial Black"/>
          <w:sz w:val="20"/>
          <w:szCs w:val="20"/>
        </w:rPr>
        <w:br w:type="page"/>
      </w:r>
    </w:p>
    <w:p w:rsidR="006134EC" w:rsidRPr="00AC7134" w:rsidP="006134EC" w14:paraId="3068A349"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6134EC" w:rsidRPr="00AC7134" w:rsidP="006134EC" w14:paraId="394CFD17" w14:textId="6B3CABDF">
      <w:pPr>
        <w:spacing w:line="240" w:lineRule="auto"/>
        <w:rPr>
          <w:rFonts w:ascii="Arial" w:eastAsia="MS Mincho" w:hAnsi="Arial" w:cs="Arial"/>
        </w:rPr>
      </w:pPr>
      <w:r w:rsidRPr="00AC7134">
        <w:rPr>
          <w:rFonts w:ascii="Arial" w:eastAsia="MS Mincho" w:hAnsi="Arial" w:cs="Arial"/>
        </w:rPr>
        <w:t>The purpose of this guide is to provide an overview of the information that will be gathered through interviews with Project Directors or Principal Investigators involved with the PMHCA program. JBS will work with the awardee to determine which staff person should participate in the SSI. For example, in some states, the Project Director may be in an administrative role, rather than involved in the day-to-day operations and program implementation; in those cases, we will collect data from the Principal Investigator (or individual who fills that role).</w:t>
      </w:r>
    </w:p>
    <w:p w:rsidR="006134EC" w:rsidRPr="00AC7134" w:rsidP="006134EC" w14:paraId="59961F77" w14:textId="78139F88">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807967">
        <w:rPr>
          <w:rFonts w:ascii="Arial" w:hAnsi="Arial" w:cs="Arial"/>
        </w:rPr>
        <w:t>a web-based platform (e.g., Microsoft Teams, Zoom</w:t>
      </w:r>
      <w:r w:rsidR="00807967">
        <w:rPr>
          <w:rFonts w:ascii="Arial" w:hAnsi="Arial" w:cs="Arial"/>
        </w:rPr>
        <w:t>)</w:t>
      </w:r>
      <w:r w:rsidRPr="00AC7134">
        <w:rPr>
          <w:rFonts w:ascii="Arial" w:eastAsia="MS Mincho" w:hAnsi="Arial" w:cs="Arial"/>
        </w:rPr>
        <w:t xml:space="preserve">, and a note taker will take detailed notes. Interviews will be transcribed to facilitate qualitative content analysis. The interview will last approximately 60 minutes. </w:t>
      </w:r>
    </w:p>
    <w:p w:rsidR="006134EC" w:rsidRPr="00AC7134" w:rsidP="006134EC" w14:paraId="6F41F656" w14:textId="77777777">
      <w:pPr>
        <w:spacing w:line="240" w:lineRule="auto"/>
        <w:rPr>
          <w:rFonts w:ascii="Arial" w:eastAsia="MS Mincho" w:hAnsi="Arial" w:cs="Arial"/>
        </w:rPr>
      </w:pPr>
      <w:r w:rsidRPr="00AC7134">
        <w:rPr>
          <w:rFonts w:ascii="Arial" w:eastAsia="MS Mincho" w:hAnsi="Arial" w:cs="Arial"/>
        </w:rPr>
        <w:t xml:space="preserve">The goals of program implementation interviews conducted as part of the HRSA MCHB evaluation include: </w:t>
      </w:r>
    </w:p>
    <w:p w:rsidR="006134EC" w:rsidRPr="008A70E7" w:rsidP="008A70E7" w14:paraId="509446D7" w14:textId="1677CE46">
      <w:pPr>
        <w:pStyle w:val="ListParagraph"/>
        <w:numPr>
          <w:ilvl w:val="0"/>
          <w:numId w:val="214"/>
        </w:numPr>
        <w:spacing w:line="240" w:lineRule="auto"/>
        <w:rPr>
          <w:rFonts w:ascii="Arial" w:eastAsia="MS Mincho" w:hAnsi="Arial" w:cs="Arial"/>
        </w:rPr>
      </w:pPr>
      <w:r w:rsidRPr="008A70E7">
        <w:rPr>
          <w:rFonts w:ascii="Arial" w:eastAsia="MS Mincho" w:hAnsi="Arial" w:cs="Arial"/>
        </w:rPr>
        <w:t>Documentation of the development and changes in PMHCA program implementation</w:t>
      </w:r>
    </w:p>
    <w:p w:rsidR="006134EC" w:rsidRPr="008A70E7" w:rsidP="008A70E7" w14:paraId="636E7AD9" w14:textId="40870D80">
      <w:pPr>
        <w:pStyle w:val="ListParagraph"/>
        <w:numPr>
          <w:ilvl w:val="0"/>
          <w:numId w:val="214"/>
        </w:numPr>
        <w:spacing w:line="240" w:lineRule="auto"/>
        <w:rPr>
          <w:rFonts w:ascii="Arial" w:eastAsia="MS Mincho" w:hAnsi="Arial" w:cs="Arial"/>
        </w:rPr>
      </w:pPr>
      <w:r w:rsidRPr="008A70E7">
        <w:rPr>
          <w:rFonts w:ascii="Arial" w:eastAsia="MS Mincho" w:hAnsi="Arial" w:cs="Arial"/>
        </w:rPr>
        <w:t>Improved understanding of the degree to which community linkages, program outreach, and sustainability plans have developed through the course of the program’s operations</w:t>
      </w:r>
    </w:p>
    <w:p w:rsidR="006134EC" w:rsidRPr="00AC7134" w:rsidP="006134EC" w14:paraId="206BC162" w14:textId="77777777">
      <w:pPr>
        <w:rPr>
          <w:rFonts w:ascii="Arial Black" w:hAnsi="Arial Black" w:cs="Arial Black"/>
          <w:sz w:val="20"/>
          <w:szCs w:val="20"/>
        </w:rPr>
      </w:pPr>
      <w:r w:rsidRPr="00AC7134">
        <w:rPr>
          <w:rFonts w:ascii="Arial Black" w:hAnsi="Arial Black" w:cs="Arial Black"/>
          <w:sz w:val="20"/>
          <w:szCs w:val="20"/>
        </w:rPr>
        <w:br w:type="page"/>
      </w:r>
    </w:p>
    <w:p w:rsidR="006134EC" w:rsidRPr="00AC7134" w:rsidP="006134EC" w14:paraId="60E68B51" w14:textId="77777777">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Program Implementation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6134EC" w:rsidRPr="00AC7134" w:rsidP="006134EC" w14:paraId="077B7D8B" w14:textId="7D4DFE58">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6134EC" w:rsidRPr="00AC7134" w:rsidP="006134EC" w14:paraId="278BEC2E" w14:textId="3A509D43">
      <w:pPr>
        <w:rPr>
          <w:rFonts w:ascii="Arial" w:eastAsia="MS Mincho" w:hAnsi="Arial" w:cs="Arial"/>
        </w:rPr>
      </w:pPr>
      <w:r w:rsidRPr="00AC7134">
        <w:rPr>
          <w:rFonts w:ascii="Arial" w:hAnsi="Arial" w:cs="Arial"/>
        </w:rPr>
        <w:t xml:space="preserve">As part of the HRSA MCHB evaluation, we are conducting </w:t>
      </w:r>
      <w:r w:rsidRPr="00F96BA1">
        <w:rPr>
          <w:rFonts w:ascii="Arial" w:eastAsia="MS Mincho" w:hAnsi="Arial" w:cs="Arial"/>
        </w:rPr>
        <w:t>semi</w:t>
      </w:r>
      <w:r w:rsidRPr="00AC7134">
        <w:rPr>
          <w:rFonts w:ascii="Arial" w:eastAsia="MS Mincho" w:hAnsi="Arial" w:cs="Arial"/>
        </w:rPr>
        <w:t>-structured interviews with awardees, including [</w:t>
      </w:r>
      <w:r w:rsidRPr="00AC7134">
        <w:rPr>
          <w:rFonts w:ascii="Arial" w:eastAsia="MS Mincho" w:hAnsi="Arial" w:cs="Arial"/>
          <w:iCs/>
        </w:rPr>
        <w:t>awardee name</w:t>
      </w:r>
      <w:r w:rsidRPr="00AC7134">
        <w:rPr>
          <w:rFonts w:ascii="Arial" w:eastAsia="MS Mincho" w:hAnsi="Arial" w:cs="Arial"/>
        </w:rPr>
        <w:t xml:space="preserve">], </w:t>
      </w:r>
      <w:r w:rsidRPr="00AC7134">
        <w:rPr>
          <w:rFonts w:ascii="Arial" w:hAnsi="Arial" w:cs="Arial"/>
        </w:rPr>
        <w:t xml:space="preserve">to learn more about the implementation of [insert name of state]’s HRSA PMHCA program. During the interview, we will discuss </w:t>
      </w:r>
      <w:r w:rsidRPr="00AC7134">
        <w:rPr>
          <w:rFonts w:ascii="Arial" w:eastAsia="MS Mincho" w:hAnsi="Arial" w:cs="Arial"/>
        </w:rPr>
        <w:t>the implementation of your PMHCA program</w:t>
      </w:r>
      <w:r w:rsidR="006360AF">
        <w:rPr>
          <w:rFonts w:ascii="Arial" w:eastAsia="MS Mincho" w:hAnsi="Arial" w:cs="Arial"/>
        </w:rPr>
        <w:t>—i</w:t>
      </w:r>
      <w:r w:rsidRPr="00AC7134">
        <w:rPr>
          <w:rFonts w:ascii="Arial" w:eastAsia="MS Mincho" w:hAnsi="Arial" w:cs="Arial"/>
        </w:rPr>
        <w:t>ncluding any successes and challenges</w:t>
      </w:r>
      <w:r w:rsidR="006360AF">
        <w:rPr>
          <w:rFonts w:ascii="Arial" w:eastAsia="MS Mincho" w:hAnsi="Arial" w:cs="Arial"/>
        </w:rPr>
        <w:t>—a</w:t>
      </w:r>
      <w:r w:rsidRPr="00AC7134">
        <w:rPr>
          <w:rFonts w:ascii="Arial" w:eastAsia="MS Mincho" w:hAnsi="Arial" w:cs="Arial"/>
        </w:rPr>
        <w:t>nd how your PMHCA program has developed over the course of the cooperative agreement funding. We would also like to gain insight into the degree to which community linkages, program outreach, and sustainability plans have developed through the course of your program’s operations. We have prepared some topic areas and questions on which we would like your comments, and we greatly value the information you can provide about your PMHCA program. We expect this will take about 60 minutes.</w:t>
      </w:r>
    </w:p>
    <w:p w:rsidR="006134EC" w:rsidRPr="00AC7134" w:rsidP="006134EC" w14:paraId="3DF05A68"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6134EC" w:rsidRPr="00AC7134" w:rsidP="006134EC" w14:paraId="48C91C60"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let’s get started. </w:t>
      </w:r>
    </w:p>
    <w:p w:rsidR="006134EC" w:rsidRPr="00AC7134" w:rsidP="006134EC" w14:paraId="66526B7C" w14:textId="77777777">
      <w:pPr>
        <w:spacing w:after="120" w:line="240" w:lineRule="auto"/>
        <w:rPr>
          <w:rFonts w:ascii="Times New Roman" w:eastAsia="MS Mincho" w:hAnsi="Times New Roman" w:cs="Times New Roman"/>
        </w:rPr>
      </w:pPr>
    </w:p>
    <w:p w:rsidR="006134EC" w:rsidRPr="00AC7134" w:rsidP="006134EC" w14:paraId="02F2615F" w14:textId="77777777">
      <w:pPr>
        <w:spacing w:after="120" w:line="240" w:lineRule="auto"/>
        <w:rPr>
          <w:rFonts w:ascii="Arial Black" w:hAnsi="Arial Black" w:cs="Arial Black"/>
          <w:sz w:val="20"/>
          <w:szCs w:val="20"/>
        </w:rPr>
      </w:pPr>
    </w:p>
    <w:p w:rsidR="006134EC" w:rsidRPr="00AC7134" w:rsidP="006134EC" w14:paraId="278E2D84" w14:textId="77777777">
      <w:pPr>
        <w:spacing w:after="120" w:line="240" w:lineRule="auto"/>
        <w:rPr>
          <w:rFonts w:ascii="Arial Black" w:hAnsi="Arial Black" w:cs="Arial Black"/>
          <w:sz w:val="20"/>
          <w:szCs w:val="20"/>
        </w:rPr>
      </w:pPr>
    </w:p>
    <w:p w:rsidR="006134EC" w:rsidRPr="00AC7134" w:rsidP="006134EC" w14:paraId="1474D6AF" w14:textId="77777777">
      <w:pPr>
        <w:spacing w:after="0" w:line="240" w:lineRule="auto"/>
        <w:jc w:val="center"/>
        <w:rPr>
          <w:rFonts w:ascii="Times New Roman" w:hAnsi="Times New Roman" w:cs="Times New Roman"/>
          <w:b/>
          <w:sz w:val="24"/>
          <w:szCs w:val="24"/>
        </w:rPr>
        <w:sectPr w:rsidSect="00A4687B">
          <w:footerReference w:type="default" r:id="rId14"/>
          <w:type w:val="continuous"/>
          <w:pgSz w:w="12240" w:h="15840" w:code="1"/>
          <w:pgMar w:top="1440" w:right="1440" w:bottom="1440" w:left="1440" w:header="720" w:footer="720" w:gutter="0"/>
          <w:cols w:space="720"/>
          <w:titlePg/>
          <w:docGrid w:linePitch="360"/>
        </w:sectPr>
      </w:pPr>
    </w:p>
    <w:p w:rsidR="006134EC" w:rsidRPr="00AC7134" w:rsidP="00A31B34" w14:paraId="615CA4C1" w14:textId="77777777">
      <w:pPr>
        <w:pStyle w:val="ToolHeading"/>
      </w:pPr>
      <w:bookmarkStart w:id="2" w:name="_Toc11859768"/>
      <w:bookmarkStart w:id="3" w:name="_Toc14427044"/>
      <w:bookmarkStart w:id="4" w:name="_Toc14427229"/>
      <w:bookmarkStart w:id="5" w:name="_Toc91080131"/>
      <w:bookmarkStart w:id="6" w:name="_Toc91080293"/>
      <w:bookmarkStart w:id="7" w:name="_Toc94108092"/>
      <w:bookmarkStart w:id="8" w:name="_Toc94109079"/>
      <w:bookmarkStart w:id="9" w:name="_Toc104540684"/>
      <w:bookmarkStart w:id="10" w:name="_Toc104977906"/>
      <w:r w:rsidRPr="00FB33D9">
        <w:t>Program Implementation Semi-Structured Interview Guide</w:t>
      </w:r>
      <w:bookmarkEnd w:id="2"/>
      <w:bookmarkEnd w:id="3"/>
      <w:bookmarkEnd w:id="4"/>
      <w:bookmarkEnd w:id="5"/>
      <w:bookmarkEnd w:id="6"/>
      <w:bookmarkEnd w:id="7"/>
      <w:bookmarkEnd w:id="8"/>
      <w:bookmarkEnd w:id="9"/>
      <w:bookmarkEnd w:id="10"/>
    </w:p>
    <w:p w:rsidR="006134EC" w:rsidRPr="00AC7134" w:rsidP="00E757AF" w14:paraId="3A296E42" w14:textId="77777777">
      <w:pPr>
        <w:pStyle w:val="Tool1"/>
        <w:rPr>
          <w:i/>
        </w:rPr>
      </w:pPr>
      <w:bookmarkStart w:id="11" w:name="_Toc11859769"/>
      <w:bookmarkStart w:id="12" w:name="_Toc14427045"/>
      <w:bookmarkStart w:id="13" w:name="_Toc14427230"/>
      <w:bookmarkStart w:id="14" w:name="_Toc91080132"/>
      <w:bookmarkStart w:id="15" w:name="_Toc91080294"/>
      <w:bookmarkStart w:id="16" w:name="_Toc94108093"/>
      <w:bookmarkStart w:id="17" w:name="_Toc94109080"/>
      <w:bookmarkStart w:id="18" w:name="_Toc104540685"/>
      <w:r w:rsidRPr="00AC7134">
        <w:t xml:space="preserve">Program Involvement </w:t>
      </w:r>
      <w:r w:rsidRPr="00AC7134">
        <w:rPr>
          <w:i/>
        </w:rPr>
        <w:t>(5 minutes)</w:t>
      </w:r>
      <w:bookmarkEnd w:id="11"/>
      <w:bookmarkEnd w:id="12"/>
      <w:bookmarkEnd w:id="13"/>
      <w:bookmarkEnd w:id="14"/>
      <w:bookmarkEnd w:id="15"/>
      <w:bookmarkEnd w:id="16"/>
      <w:bookmarkEnd w:id="17"/>
      <w:bookmarkEnd w:id="18"/>
    </w:p>
    <w:p w:rsidR="006134EC" w:rsidRPr="00AC7134" w:rsidP="006134EC" w14:paraId="6277B443" w14:textId="77777777">
      <w:pPr>
        <w:spacing w:line="240" w:lineRule="auto"/>
        <w:rPr>
          <w:rFonts w:ascii="Arial" w:hAnsi="Arial" w:cs="Arial"/>
          <w:i/>
        </w:rPr>
      </w:pPr>
      <w:r w:rsidRPr="00AC7134">
        <w:rPr>
          <w:rFonts w:ascii="Arial" w:hAnsi="Arial" w:cs="Arial"/>
          <w:i/>
        </w:rPr>
        <w:t xml:space="preserve">We’d like to ask you about your overall involvement with the PMHCA program and your specific role in the program. </w:t>
      </w:r>
    </w:p>
    <w:p w:rsidR="006134EC" w:rsidRPr="00AC7134" w:rsidP="00326FA7" w14:paraId="254B69D3" w14:textId="251CE417">
      <w:pPr>
        <w:pStyle w:val="ListParagraph"/>
        <w:numPr>
          <w:ilvl w:val="0"/>
          <w:numId w:val="135"/>
        </w:numPr>
        <w:spacing w:line="240" w:lineRule="auto"/>
        <w:rPr>
          <w:rFonts w:ascii="Arial" w:hAnsi="Arial" w:cs="Arial"/>
        </w:rPr>
      </w:pPr>
      <w:r w:rsidRPr="00AC7134">
        <w:rPr>
          <w:rFonts w:ascii="Arial" w:hAnsi="Arial" w:cs="Arial"/>
        </w:rPr>
        <w:t>Can you please describe your current role in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9278450" w14:textId="492B7D85">
      <w:pPr>
        <w:pStyle w:val="ListParagraph"/>
        <w:numPr>
          <w:ilvl w:val="1"/>
          <w:numId w:val="121"/>
        </w:numPr>
        <w:spacing w:line="240" w:lineRule="auto"/>
        <w:rPr>
          <w:rFonts w:ascii="Arial" w:hAnsi="Arial" w:cs="Arial"/>
        </w:rPr>
      </w:pPr>
      <w:r w:rsidRPr="00AC7134">
        <w:rPr>
          <w:rFonts w:ascii="Arial" w:hAnsi="Arial" w:cs="Arial"/>
        </w:rPr>
        <w:t>PROBE 1: How long have you been involved in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C0BE7E6" w14:textId="5340D4C7">
      <w:pPr>
        <w:pStyle w:val="ListParagraph"/>
        <w:numPr>
          <w:ilvl w:val="1"/>
          <w:numId w:val="121"/>
        </w:numPr>
        <w:spacing w:line="240" w:lineRule="auto"/>
        <w:rPr>
          <w:rFonts w:ascii="Arial" w:hAnsi="Arial" w:cs="Arial"/>
        </w:rPr>
      </w:pPr>
      <w:r w:rsidRPr="00AC7134">
        <w:rPr>
          <w:rFonts w:ascii="Arial" w:hAnsi="Arial" w:cs="Arial"/>
        </w:rPr>
        <w:t>PROBE 2: Have there been any changes to your project role over the course of your PMHCA program (e.g., additional/different responsibilities)?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FCC3F8A" w14:textId="4F9CC5C4">
      <w:pPr>
        <w:pStyle w:val="ListParagraph"/>
        <w:numPr>
          <w:ilvl w:val="0"/>
          <w:numId w:val="135"/>
        </w:numPr>
        <w:spacing w:line="240" w:lineRule="auto"/>
        <w:contextualSpacing w:val="0"/>
        <w:rPr>
          <w:rFonts w:ascii="Arial" w:hAnsi="Arial" w:cs="Arial"/>
        </w:rPr>
      </w:pPr>
      <w:r w:rsidRPr="00AC7134">
        <w:rPr>
          <w:rFonts w:ascii="Arial" w:hAnsi="Arial" w:cs="Arial"/>
        </w:rPr>
        <w:t>What was your involvement in the initial planning and implementation of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E757AF" w14:paraId="69AE7AEE" w14:textId="77777777">
      <w:pPr>
        <w:pStyle w:val="Tool1"/>
      </w:pPr>
      <w:bookmarkStart w:id="19" w:name="_Toc11859771"/>
      <w:bookmarkStart w:id="20" w:name="_Toc14427046"/>
      <w:bookmarkStart w:id="21" w:name="_Toc14427231"/>
      <w:bookmarkStart w:id="22" w:name="_Toc91080133"/>
      <w:bookmarkStart w:id="23" w:name="_Toc91080295"/>
      <w:bookmarkStart w:id="24" w:name="_Toc94108094"/>
      <w:bookmarkStart w:id="25" w:name="_Toc94109081"/>
      <w:bookmarkStart w:id="26" w:name="_Toc104540686"/>
      <w:r w:rsidRPr="00AC7134">
        <w:t xml:space="preserve">Program Implementation </w:t>
      </w:r>
      <w:r w:rsidRPr="00AC7134">
        <w:rPr>
          <w:i/>
        </w:rPr>
        <w:t>(25 minutes)</w:t>
      </w:r>
      <w:bookmarkEnd w:id="19"/>
      <w:bookmarkEnd w:id="20"/>
      <w:bookmarkEnd w:id="21"/>
      <w:bookmarkEnd w:id="22"/>
      <w:bookmarkEnd w:id="23"/>
      <w:bookmarkEnd w:id="24"/>
      <w:bookmarkEnd w:id="25"/>
      <w:bookmarkEnd w:id="26"/>
    </w:p>
    <w:p w:rsidR="006134EC" w:rsidRPr="00AC7134" w:rsidP="006134EC" w14:paraId="65AEE895" w14:textId="3E6715C7">
      <w:pPr>
        <w:spacing w:line="240" w:lineRule="auto"/>
        <w:rPr>
          <w:rFonts w:ascii="Arial" w:hAnsi="Arial" w:cs="Arial"/>
          <w:i/>
        </w:rPr>
      </w:pPr>
      <w:r w:rsidRPr="00AC7134">
        <w:rPr>
          <w:rFonts w:ascii="Arial" w:hAnsi="Arial" w:cs="Arial"/>
          <w:i/>
        </w:rPr>
        <w:t xml:space="preserve">Next, we’d like to talk with you about your PMHCA </w:t>
      </w:r>
      <w:r w:rsidRPr="00AC7134">
        <w:rPr>
          <w:rFonts w:ascii="Arial" w:hAnsi="Arial" w:cs="Arial"/>
          <w:i/>
          <w:iCs/>
        </w:rPr>
        <w:t>program</w:t>
      </w:r>
      <w:r w:rsidRPr="00AC7134">
        <w:rPr>
          <w:rFonts w:ascii="Arial" w:hAnsi="Arial" w:cs="Arial"/>
          <w:i/>
          <w:iCs/>
        </w:rPr>
        <w:t xml:space="preserve"> </w:t>
      </w:r>
      <w:r w:rsidRPr="00AC7134">
        <w:rPr>
          <w:rFonts w:ascii="Arial" w:hAnsi="Arial" w:cs="Arial"/>
          <w:i/>
        </w:rPr>
        <w:t>activities. From our previous conversations, we understand that your PMHCA program is a [new/expansion of an existing] program</w:t>
      </w:r>
      <w:r w:rsidRPr="00AC7134">
        <w:rPr>
          <w:rFonts w:ascii="Arial" w:hAnsi="Arial" w:cs="Arial"/>
          <w:i/>
          <w:iCs/>
        </w:rPr>
        <w:t xml:space="preserve"> using a [statewide/regional] model and enrolling</w:t>
      </w:r>
      <w:r w:rsidRPr="00AC7134" w:rsidR="006D19B4">
        <w:rPr>
          <w:rFonts w:ascii="Arial" w:hAnsi="Arial" w:cs="Arial"/>
          <w:i/>
          <w:iCs/>
        </w:rPr>
        <w:t>/participating</w:t>
      </w:r>
      <w:r w:rsidRPr="00AC7134">
        <w:rPr>
          <w:rFonts w:ascii="Arial" w:hAnsi="Arial" w:cs="Arial"/>
          <w:i/>
          <w:iCs/>
        </w:rPr>
        <w:t xml:space="preserve"> [</w:t>
      </w:r>
      <w:r w:rsidR="004A18AB">
        <w:rPr>
          <w:rFonts w:ascii="Arial" w:hAnsi="Arial" w:cs="Arial"/>
          <w:i/>
          <w:iCs/>
        </w:rPr>
        <w:t>health professionals</w:t>
      </w:r>
      <w:r w:rsidRPr="00AC7134">
        <w:rPr>
          <w:rFonts w:ascii="Arial" w:hAnsi="Arial" w:cs="Arial"/>
          <w:i/>
          <w:iCs/>
        </w:rPr>
        <w:t xml:space="preserve">, practices, both </w:t>
      </w:r>
      <w:r w:rsidR="004A18AB">
        <w:rPr>
          <w:rFonts w:ascii="Arial" w:hAnsi="Arial" w:cs="Arial"/>
          <w:i/>
          <w:iCs/>
        </w:rPr>
        <w:t>health professionals</w:t>
      </w:r>
      <w:r w:rsidRPr="00AC7134" w:rsidR="004A18AB">
        <w:rPr>
          <w:rFonts w:ascii="Arial" w:hAnsi="Arial" w:cs="Arial"/>
          <w:i/>
          <w:iCs/>
        </w:rPr>
        <w:t xml:space="preserve"> </w:t>
      </w:r>
      <w:r w:rsidRPr="00AC7134">
        <w:rPr>
          <w:rFonts w:ascii="Arial" w:hAnsi="Arial" w:cs="Arial"/>
          <w:i/>
          <w:iCs/>
        </w:rPr>
        <w:t>and practices].</w:t>
      </w:r>
      <w:r w:rsidRPr="00AC7134">
        <w:rPr>
          <w:rFonts w:ascii="Arial" w:hAnsi="Arial" w:cs="Arial"/>
          <w:i/>
        </w:rPr>
        <w:t xml:space="preserve"> We would like to get an understanding of how various aspects of your program implementation are progressing within your PMHCA program, including behavioral health </w:t>
      </w:r>
      <w:r w:rsidR="004A18AB">
        <w:rPr>
          <w:rFonts w:ascii="Arial" w:hAnsi="Arial" w:cs="Arial"/>
          <w:i/>
        </w:rPr>
        <w:t>professional</w:t>
      </w:r>
      <w:r w:rsidRPr="00AC7134" w:rsidR="004A18AB">
        <w:rPr>
          <w:rFonts w:ascii="Arial" w:hAnsi="Arial" w:cs="Arial"/>
          <w:i/>
        </w:rPr>
        <w:t xml:space="preserve"> </w:t>
      </w:r>
      <w:r w:rsidRPr="00AC7134">
        <w:rPr>
          <w:rFonts w:ascii="Arial" w:hAnsi="Arial" w:cs="Arial"/>
          <w:i/>
        </w:rPr>
        <w:t xml:space="preserve">team/network development, health </w:t>
      </w:r>
      <w:r w:rsidR="004A18AB">
        <w:rPr>
          <w:rFonts w:ascii="Arial" w:hAnsi="Arial" w:cs="Arial"/>
          <w:i/>
        </w:rPr>
        <w:t>professional</w:t>
      </w:r>
      <w:r w:rsidRPr="00AC7134">
        <w:rPr>
          <w:rFonts w:ascii="Arial" w:hAnsi="Arial" w:cs="Arial"/>
          <w:i/>
        </w:rPr>
        <w:t xml:space="preserve">/practice recruitment and enrollment, health </w:t>
      </w:r>
      <w:r w:rsidR="004A18AB">
        <w:rPr>
          <w:rFonts w:ascii="Arial" w:hAnsi="Arial" w:cs="Arial"/>
          <w:i/>
        </w:rPr>
        <w:t xml:space="preserve">professional </w:t>
      </w:r>
      <w:r w:rsidRPr="00AC7134">
        <w:rPr>
          <w:rFonts w:ascii="Arial" w:hAnsi="Arial" w:cs="Arial"/>
          <w:i/>
        </w:rPr>
        <w:t>training, clinical behavioral health consultation, and care coordination support.</w:t>
      </w:r>
    </w:p>
    <w:p w:rsidR="006134EC" w:rsidRPr="00AC7134" w:rsidP="002C6284" w14:paraId="021D7A18" w14:textId="13BB4DE2">
      <w:pPr>
        <w:pStyle w:val="Tool2"/>
      </w:pPr>
      <w:bookmarkStart w:id="27" w:name="_Toc11859772"/>
      <w:bookmarkStart w:id="28" w:name="_Toc14427047"/>
      <w:bookmarkStart w:id="29" w:name="_Toc14427232"/>
      <w:bookmarkStart w:id="30" w:name="_Toc91080134"/>
      <w:bookmarkStart w:id="31" w:name="_Toc91080296"/>
      <w:bookmarkStart w:id="32" w:name="_Toc94108095"/>
      <w:bookmarkStart w:id="33" w:name="_Toc94109082"/>
      <w:bookmarkStart w:id="34" w:name="_Toc104540687"/>
      <w:r w:rsidRPr="00AC7134">
        <w:t xml:space="preserve">Behavioral Health </w:t>
      </w:r>
      <w:r w:rsidR="004A18AB">
        <w:t>Professional</w:t>
      </w:r>
      <w:r w:rsidRPr="00AC7134" w:rsidR="004A18AB">
        <w:t xml:space="preserve"> </w:t>
      </w:r>
      <w:r w:rsidRPr="00AC7134">
        <w:t>Team/Network Development</w:t>
      </w:r>
      <w:bookmarkEnd w:id="27"/>
      <w:bookmarkEnd w:id="28"/>
      <w:bookmarkEnd w:id="29"/>
      <w:bookmarkEnd w:id="30"/>
      <w:bookmarkEnd w:id="31"/>
      <w:bookmarkEnd w:id="32"/>
      <w:bookmarkEnd w:id="33"/>
      <w:bookmarkEnd w:id="34"/>
      <w:r w:rsidRPr="00AC7134">
        <w:t xml:space="preserve"> </w:t>
      </w:r>
    </w:p>
    <w:p w:rsidR="006134EC" w:rsidRPr="00AC7134" w:rsidP="006134EC" w14:paraId="3FE195A7" w14:textId="640228E6">
      <w:pPr>
        <w:spacing w:line="240" w:lineRule="auto"/>
        <w:contextualSpacing/>
        <w:rPr>
          <w:rFonts w:ascii="Arial" w:hAnsi="Arial" w:cs="Arial"/>
          <w:i/>
        </w:rPr>
      </w:pPr>
      <w:r w:rsidRPr="00AC7134">
        <w:rPr>
          <w:rFonts w:ascii="Arial" w:hAnsi="Arial" w:cs="Arial"/>
          <w:i/>
        </w:rPr>
        <w:t xml:space="preserve">(HRSA reporting indicated </w:t>
      </w:r>
      <w:r w:rsidR="00CC344D">
        <w:rPr>
          <w:rFonts w:ascii="Arial" w:hAnsi="Arial" w:cs="Arial"/>
          <w:i/>
        </w:rPr>
        <w:t>[</w:t>
      </w:r>
      <w:r w:rsidRPr="00AC7134">
        <w:rPr>
          <w:rFonts w:ascii="Arial" w:hAnsi="Arial" w:cs="Arial"/>
          <w:i/>
        </w:rPr>
        <w:t>number and types</w:t>
      </w:r>
      <w:r w:rsidR="00CC344D">
        <w:rPr>
          <w:rFonts w:ascii="Arial" w:hAnsi="Arial" w:cs="Arial"/>
          <w:i/>
        </w:rPr>
        <w:t>]</w:t>
      </w:r>
      <w:r w:rsidRPr="00AC7134">
        <w:rPr>
          <w:rFonts w:ascii="Arial" w:hAnsi="Arial" w:cs="Arial"/>
          <w:i/>
        </w:rPr>
        <w:t xml:space="preserve"> of behavioral health </w:t>
      </w:r>
      <w:r w:rsidR="004A18AB">
        <w:rPr>
          <w:rFonts w:ascii="Arial" w:hAnsi="Arial" w:cs="Arial"/>
          <w:i/>
        </w:rPr>
        <w:t>professionals</w:t>
      </w:r>
      <w:r w:rsidRPr="00AC7134">
        <w:rPr>
          <w:rFonts w:ascii="Arial" w:hAnsi="Arial" w:cs="Arial"/>
          <w:i/>
        </w:rPr>
        <w:t xml:space="preserve">). Next, we would like to talk about your behavioral health </w:t>
      </w:r>
      <w:r w:rsidR="004A18AB">
        <w:rPr>
          <w:rFonts w:ascii="Arial" w:hAnsi="Arial" w:cs="Arial"/>
          <w:i/>
        </w:rPr>
        <w:t>professional</w:t>
      </w:r>
      <w:r w:rsidRPr="00AC7134" w:rsidR="004A18AB">
        <w:rPr>
          <w:rFonts w:ascii="Arial" w:hAnsi="Arial" w:cs="Arial"/>
          <w:i/>
        </w:rPr>
        <w:t xml:space="preserve"> </w:t>
      </w:r>
      <w:r w:rsidRPr="00AC7134">
        <w:rPr>
          <w:rFonts w:ascii="Arial" w:hAnsi="Arial" w:cs="Arial"/>
          <w:i/>
        </w:rPr>
        <w:t xml:space="preserve">[team/network], which is composed of [number and types of behavioral health </w:t>
      </w:r>
      <w:r w:rsidR="004A18AB">
        <w:rPr>
          <w:rFonts w:ascii="Arial" w:hAnsi="Arial" w:cs="Arial"/>
          <w:i/>
        </w:rPr>
        <w:t>professionals</w:t>
      </w:r>
      <w:r w:rsidRPr="00AC7134">
        <w:rPr>
          <w:rFonts w:ascii="Arial" w:hAnsi="Arial" w:cs="Arial"/>
          <w:i/>
        </w:rPr>
        <w:t xml:space="preserve">]. </w:t>
      </w:r>
    </w:p>
    <w:p w:rsidR="006134EC" w:rsidRPr="00AC7134" w:rsidP="00326FA7" w14:paraId="4C370495" w14:textId="7478B65F">
      <w:pPr>
        <w:pStyle w:val="ListParagraph"/>
        <w:numPr>
          <w:ilvl w:val="0"/>
          <w:numId w:val="135"/>
        </w:numPr>
        <w:spacing w:line="240" w:lineRule="auto"/>
        <w:rPr>
          <w:rFonts w:ascii="Arial" w:hAnsi="Arial" w:cs="Arial"/>
        </w:rPr>
      </w:pPr>
      <w:r w:rsidRPr="00AC7134">
        <w:rPr>
          <w:rFonts w:ascii="Arial" w:hAnsi="Arial" w:cs="Arial"/>
        </w:rPr>
        <w:t xml:space="preserve">How did you identify behavioral health </w:t>
      </w:r>
      <w:r w:rsidR="004A18AB">
        <w:rPr>
          <w:rFonts w:ascii="Arial" w:hAnsi="Arial" w:cs="Arial"/>
        </w:rPr>
        <w:t>professionals</w:t>
      </w:r>
      <w:r w:rsidRPr="00AC7134" w:rsidR="004A18AB">
        <w:rPr>
          <w:rFonts w:ascii="Arial" w:hAnsi="Arial" w:cs="Arial"/>
        </w:rPr>
        <w:t xml:space="preserve"> </w:t>
      </w:r>
      <w:r w:rsidRPr="00AC7134">
        <w:rPr>
          <w:rFonts w:ascii="Arial" w:hAnsi="Arial" w:cs="Arial"/>
        </w:rPr>
        <w:t>for your [team/network]</w:t>
      </w:r>
      <w:r w:rsidR="001D1C06">
        <w:rPr>
          <w:rFonts w:ascii="Arial" w:hAnsi="Arial" w:cs="Arial"/>
        </w:rPr>
        <w:t xml:space="preserve"> to recruit and engage</w:t>
      </w:r>
      <w:r w:rsidRPr="00AC7134">
        <w:rPr>
          <w:rFonts w:ascii="Arial" w:hAnsi="Arial" w:cs="Arial"/>
        </w:rPr>
        <w:t>?</w:t>
      </w:r>
    </w:p>
    <w:p w:rsidR="006134EC" w:rsidRPr="00AC7134" w:rsidP="00326FA7" w14:paraId="75B79B99" w14:textId="1181F28C">
      <w:pPr>
        <w:pStyle w:val="ListParagraph"/>
        <w:numPr>
          <w:ilvl w:val="0"/>
          <w:numId w:val="135"/>
        </w:numPr>
        <w:spacing w:line="240" w:lineRule="auto"/>
        <w:rPr>
          <w:rFonts w:ascii="Arial" w:hAnsi="Arial" w:cs="Arial"/>
        </w:rPr>
      </w:pPr>
      <w:r w:rsidRPr="00AC7134">
        <w:rPr>
          <w:rFonts w:ascii="Arial" w:hAnsi="Arial" w:cs="Arial"/>
        </w:rPr>
        <w:t xml:space="preserve">What changes have there been, if any, to your behavioral health </w:t>
      </w:r>
      <w:r w:rsidR="004A18AB">
        <w:rPr>
          <w:rFonts w:ascii="Arial" w:hAnsi="Arial" w:cs="Arial"/>
        </w:rPr>
        <w:t>professional</w:t>
      </w:r>
      <w:r w:rsidRPr="00AC7134" w:rsidR="004A18AB">
        <w:rPr>
          <w:rFonts w:ascii="Arial" w:hAnsi="Arial" w:cs="Arial"/>
        </w:rPr>
        <w:t xml:space="preserve"> </w:t>
      </w:r>
      <w:r w:rsidRPr="00AC7134">
        <w:rPr>
          <w:rFonts w:ascii="Arial" w:hAnsi="Arial" w:cs="Arial"/>
        </w:rPr>
        <w:t>[team/network], for example, changes in [team/network] size or composition?</w:t>
      </w:r>
    </w:p>
    <w:p w:rsidR="006134EC" w:rsidRPr="00AC7134" w:rsidP="00326FA7" w14:paraId="1FD923C3" w14:textId="7B313E7D">
      <w:pPr>
        <w:pStyle w:val="ListParagraph"/>
        <w:numPr>
          <w:ilvl w:val="0"/>
          <w:numId w:val="135"/>
        </w:numPr>
        <w:spacing w:line="240" w:lineRule="auto"/>
        <w:rPr>
          <w:rFonts w:ascii="Arial" w:hAnsi="Arial" w:cs="Arial"/>
        </w:rPr>
      </w:pPr>
      <w:r w:rsidRPr="00AC7134">
        <w:rPr>
          <w:rFonts w:ascii="Arial" w:hAnsi="Arial" w:cs="Arial"/>
        </w:rPr>
        <w:t xml:space="preserve">How did you recruit and engage behavioral health </w:t>
      </w:r>
      <w:r w:rsidR="004A18AB">
        <w:rPr>
          <w:rFonts w:ascii="Arial" w:hAnsi="Arial" w:cs="Arial"/>
        </w:rPr>
        <w:t>professionals</w:t>
      </w:r>
      <w:r w:rsidRPr="00AC7134" w:rsidR="004A18AB">
        <w:rPr>
          <w:rFonts w:ascii="Arial" w:hAnsi="Arial" w:cs="Arial"/>
        </w:rPr>
        <w:t xml:space="preserve"> </w:t>
      </w:r>
      <w:r w:rsidR="00CC344D">
        <w:rPr>
          <w:rFonts w:ascii="Arial" w:hAnsi="Arial" w:cs="Arial"/>
        </w:rPr>
        <w:t>who</w:t>
      </w:r>
      <w:r w:rsidRPr="00AC7134">
        <w:rPr>
          <w:rFonts w:ascii="Arial" w:hAnsi="Arial" w:cs="Arial"/>
        </w:rPr>
        <w:t xml:space="preserve"> are representative of underserved and underrepresented populations in your state?</w:t>
      </w:r>
    </w:p>
    <w:p w:rsidR="006134EC" w:rsidRPr="00AC7134" w:rsidP="002C6284" w14:paraId="683DA7F6" w14:textId="77777777">
      <w:pPr>
        <w:pStyle w:val="Tool2"/>
      </w:pPr>
      <w:bookmarkStart w:id="35" w:name="_Toc91080135"/>
      <w:bookmarkStart w:id="36" w:name="_Toc91080297"/>
      <w:bookmarkStart w:id="37" w:name="_Toc94108096"/>
      <w:bookmarkStart w:id="38" w:name="_Toc94109083"/>
      <w:bookmarkStart w:id="39" w:name="_Toc104540688"/>
      <w:r w:rsidRPr="00AC7134">
        <w:t>Program Implementation Model</w:t>
      </w:r>
      <w:bookmarkEnd w:id="35"/>
      <w:bookmarkEnd w:id="36"/>
      <w:bookmarkEnd w:id="37"/>
      <w:bookmarkEnd w:id="38"/>
      <w:bookmarkEnd w:id="39"/>
    </w:p>
    <w:p w:rsidR="006134EC" w:rsidRPr="00AC7134" w:rsidP="006134EC" w14:paraId="20616415" w14:textId="77777777">
      <w:pPr>
        <w:spacing w:line="240" w:lineRule="auto"/>
        <w:contextualSpacing/>
        <w:rPr>
          <w:rFonts w:ascii="Arial" w:hAnsi="Arial" w:cs="Arial"/>
          <w:i/>
        </w:rPr>
      </w:pPr>
      <w:r w:rsidRPr="00AC7134">
        <w:rPr>
          <w:rFonts w:ascii="Arial" w:hAnsi="Arial" w:cs="Arial"/>
          <w:i/>
        </w:rPr>
        <w:t xml:space="preserve">Next, we would like to talk about your program implementation model. </w:t>
      </w:r>
    </w:p>
    <w:p w:rsidR="006134EC" w:rsidRPr="00AC7134" w:rsidP="00326FA7" w14:paraId="534939B1" w14:textId="77777777">
      <w:pPr>
        <w:pStyle w:val="ListParagraph"/>
        <w:numPr>
          <w:ilvl w:val="0"/>
          <w:numId w:val="135"/>
        </w:numPr>
        <w:rPr>
          <w:rFonts w:ascii="Arial" w:hAnsi="Arial" w:cs="Arial"/>
        </w:rPr>
      </w:pPr>
      <w:r w:rsidRPr="00AC7134">
        <w:rPr>
          <w:rFonts w:ascii="Arial" w:hAnsi="Arial" w:cs="Arial"/>
        </w:rPr>
        <w:t>[Statewide model only] Your PMHCA program is available statewide. Did you originally only have services available in certain areas and expand, or was your program always available statewide?</w:t>
      </w:r>
    </w:p>
    <w:p w:rsidR="006134EC" w:rsidRPr="00AC7134" w:rsidP="00326FA7" w14:paraId="3B3720C1" w14:textId="77777777">
      <w:pPr>
        <w:pStyle w:val="ListParagraph"/>
        <w:numPr>
          <w:ilvl w:val="0"/>
          <w:numId w:val="135"/>
        </w:numPr>
        <w:rPr>
          <w:rFonts w:ascii="Arial" w:hAnsi="Arial" w:cs="Arial"/>
        </w:rPr>
      </w:pPr>
      <w:r w:rsidRPr="00AC7134">
        <w:rPr>
          <w:rFonts w:ascii="Arial" w:hAnsi="Arial" w:cs="Arial"/>
        </w:rPr>
        <w:t xml:space="preserve">[Regional model only] Your PMHCA program is implemented in certain regions of your state. Do you anticipate expanding to other areas in the state? </w:t>
      </w:r>
    </w:p>
    <w:p w:rsidR="006134EC" w:rsidP="00326FA7" w14:paraId="4CF063B4" w14:textId="0C2017AD">
      <w:pPr>
        <w:pStyle w:val="ListParagraph"/>
        <w:numPr>
          <w:ilvl w:val="0"/>
          <w:numId w:val="135"/>
        </w:numPr>
        <w:rPr>
          <w:rFonts w:ascii="Arial" w:hAnsi="Arial" w:cs="Arial"/>
        </w:rPr>
      </w:pPr>
      <w:r w:rsidRPr="00AC7134">
        <w:rPr>
          <w:rFonts w:ascii="Arial" w:hAnsi="Arial" w:cs="Arial"/>
        </w:rPr>
        <w:t>Did you make changes to your PMHCA program implementation model (i.e., statewide</w:t>
      </w:r>
      <w:r w:rsidR="0064194B">
        <w:rPr>
          <w:rFonts w:ascii="Arial" w:hAnsi="Arial" w:cs="Arial"/>
        </w:rPr>
        <w:t>,</w:t>
      </w:r>
      <w:r w:rsidRPr="00AC7134">
        <w:rPr>
          <w:rFonts w:ascii="Arial" w:hAnsi="Arial" w:cs="Arial"/>
        </w:rPr>
        <w:t xml:space="preserve"> regional) to ensure that the program was reaching the intended target population(s)? </w:t>
      </w:r>
    </w:p>
    <w:p w:rsidR="0033248C" w:rsidRPr="00AC7134" w:rsidP="00655BDE" w14:paraId="4F8D73C2" w14:textId="26E05456">
      <w:pPr>
        <w:pStyle w:val="ListParagraph"/>
        <w:numPr>
          <w:ilvl w:val="1"/>
          <w:numId w:val="135"/>
        </w:numPr>
        <w:rPr>
          <w:rFonts w:ascii="Arial" w:hAnsi="Arial" w:cs="Arial"/>
        </w:rPr>
      </w:pPr>
      <w:r>
        <w:rPr>
          <w:rFonts w:ascii="Arial" w:hAnsi="Arial" w:cs="Arial"/>
        </w:rPr>
        <w:t>PROBE 1: What changes have you made and why?</w:t>
      </w:r>
    </w:p>
    <w:p w:rsidR="006134EC" w:rsidRPr="00AC7134" w:rsidP="002C6284" w14:paraId="3D2DD731" w14:textId="77777777">
      <w:pPr>
        <w:pStyle w:val="Tool2"/>
      </w:pPr>
      <w:bookmarkStart w:id="40" w:name="_Toc91080136"/>
      <w:bookmarkStart w:id="41" w:name="_Toc91080298"/>
      <w:bookmarkStart w:id="42" w:name="_Toc94108097"/>
      <w:bookmarkStart w:id="43" w:name="_Toc94109084"/>
      <w:bookmarkStart w:id="44" w:name="_Toc104540689"/>
      <w:r w:rsidRPr="00AC7134">
        <w:t>Health Equity Priorities</w:t>
      </w:r>
      <w:bookmarkEnd w:id="40"/>
      <w:bookmarkEnd w:id="41"/>
      <w:bookmarkEnd w:id="42"/>
      <w:bookmarkEnd w:id="43"/>
      <w:bookmarkEnd w:id="44"/>
      <w:r w:rsidRPr="00AC7134">
        <w:t xml:space="preserve"> </w:t>
      </w:r>
    </w:p>
    <w:p w:rsidR="00332C3E" w:rsidRPr="00AC7134" w:rsidP="00332C3E" w14:paraId="0F847D6E" w14:textId="77777777">
      <w:pPr>
        <w:spacing w:line="240" w:lineRule="auto"/>
        <w:rPr>
          <w:rFonts w:ascii="Arial" w:eastAsia="Calibri" w:hAnsi="Arial" w:cs="Arial"/>
          <w:i/>
          <w:iCs/>
        </w:rPr>
      </w:pPr>
      <w:r w:rsidRPr="00AC7134">
        <w:rPr>
          <w:rFonts w:ascii="Arial" w:hAnsi="Arial" w:cs="Arial"/>
          <w:i/>
        </w:rPr>
        <w:t xml:space="preserve">A goal of the PMHCA program is to focus on achieving health equity related to </w:t>
      </w:r>
      <w:r w:rsidR="00EB658D">
        <w:rPr>
          <w:rFonts w:ascii="Arial" w:hAnsi="Arial" w:cs="Arial"/>
          <w:i/>
        </w:rPr>
        <w:t xml:space="preserve">social determinants of health (SDOH) and </w:t>
      </w:r>
      <w:r w:rsidRPr="00AC7134">
        <w:rPr>
          <w:rFonts w:ascii="Arial" w:hAnsi="Arial" w:cs="Arial"/>
          <w:i/>
        </w:rPr>
        <w:t>racial, ethnic, and geographic disparities in access to behavioral health care, especially in rural and other underserved areas.</w:t>
      </w:r>
      <w:r>
        <w:rPr>
          <w:rFonts w:ascii="Arial" w:hAnsi="Arial" w:cs="Arial"/>
          <w:i/>
        </w:rPr>
        <w:t xml:space="preserve"> </w:t>
      </w:r>
      <w:r>
        <w:rPr>
          <w:rFonts w:ascii="Arial" w:eastAsia="Calibri" w:hAnsi="Arial" w:cs="Arial"/>
          <w:i/>
          <w:iCs/>
        </w:rPr>
        <w:t xml:space="preserve">The following questions will be used to inform our goal of improving health equity. </w:t>
      </w:r>
    </w:p>
    <w:p w:rsidR="006134EC" w:rsidRPr="00AC7134" w:rsidP="006134EC" w14:paraId="22A554BC" w14:textId="68CC8F38">
      <w:pPr>
        <w:spacing w:line="240" w:lineRule="auto"/>
        <w:contextualSpacing/>
        <w:rPr>
          <w:rFonts w:ascii="Arial" w:hAnsi="Arial" w:cs="Arial"/>
          <w:i/>
        </w:rPr>
      </w:pPr>
    </w:p>
    <w:p w:rsidR="006134EC" w:rsidRPr="00AC7134" w:rsidP="00326FA7" w14:paraId="3BB07349" w14:textId="77777777">
      <w:pPr>
        <w:pStyle w:val="ListParagraph"/>
        <w:numPr>
          <w:ilvl w:val="0"/>
          <w:numId w:val="135"/>
        </w:numPr>
        <w:spacing w:line="240" w:lineRule="auto"/>
        <w:rPr>
          <w:rFonts w:ascii="Arial" w:hAnsi="Arial" w:cs="Arial"/>
          <w:i/>
        </w:rPr>
      </w:pPr>
      <w:r w:rsidRPr="00AC7134">
        <w:rPr>
          <w:rFonts w:ascii="Arial" w:hAnsi="Arial" w:cs="Arial"/>
        </w:rPr>
        <w:t>How has your PMHCA program addressed health disparities in access to behavioral health care identified in your state?</w:t>
      </w:r>
    </w:p>
    <w:p w:rsidR="006134EC" w:rsidRPr="00AC7134" w:rsidP="00C91F76" w14:paraId="7B4379D4" w14:textId="77777777">
      <w:pPr>
        <w:pStyle w:val="ListParagraph"/>
        <w:numPr>
          <w:ilvl w:val="1"/>
          <w:numId w:val="111"/>
        </w:numPr>
        <w:spacing w:line="240" w:lineRule="auto"/>
        <w:rPr>
          <w:rFonts w:ascii="Arial" w:hAnsi="Arial" w:cs="Arial"/>
        </w:rPr>
      </w:pPr>
      <w:r w:rsidRPr="00AC7134">
        <w:rPr>
          <w:rFonts w:ascii="Arial" w:hAnsi="Arial" w:cs="Arial"/>
        </w:rPr>
        <w:t>PROBE 1: What data sources are you using to examine health disparities in access to behavioral health care in your state?</w:t>
      </w:r>
    </w:p>
    <w:p w:rsidR="00F243B1" w:rsidP="00F243B1" w14:paraId="55EEC328" w14:textId="77777777">
      <w:pPr>
        <w:pStyle w:val="ListParagraph"/>
        <w:numPr>
          <w:ilvl w:val="0"/>
          <w:numId w:val="135"/>
        </w:numPr>
        <w:spacing w:line="240" w:lineRule="auto"/>
        <w:rPr>
          <w:rFonts w:ascii="Arial" w:hAnsi="Arial" w:cs="Arial"/>
        </w:rPr>
      </w:pPr>
      <w:r w:rsidRPr="00AC7134">
        <w:rPr>
          <w:rFonts w:ascii="Arial" w:hAnsi="Arial" w:cs="Arial"/>
        </w:rPr>
        <w:t xml:space="preserve">How has your PMHCA program supported health care </w:t>
      </w:r>
      <w:r w:rsidR="004A18AB">
        <w:rPr>
          <w:rFonts w:ascii="Arial" w:hAnsi="Arial" w:cs="Arial"/>
        </w:rPr>
        <w:t>professionals</w:t>
      </w:r>
      <w:r w:rsidRPr="00AC7134">
        <w:rPr>
          <w:rFonts w:ascii="Arial" w:hAnsi="Arial" w:cs="Arial"/>
        </w:rPr>
        <w:t>/practices’ use of telehealth services to address health equity in access to behavioral health care?</w:t>
      </w:r>
    </w:p>
    <w:p w:rsidR="006134EC" w:rsidRPr="00F243B1" w:rsidP="00F243B1" w14:paraId="1B4892BB" w14:textId="21C37048">
      <w:pPr>
        <w:pStyle w:val="ListParagraph"/>
        <w:numPr>
          <w:ilvl w:val="0"/>
          <w:numId w:val="135"/>
        </w:numPr>
        <w:spacing w:line="240" w:lineRule="auto"/>
        <w:rPr>
          <w:rFonts w:ascii="Arial" w:hAnsi="Arial" w:cs="Arial"/>
        </w:rPr>
      </w:pPr>
      <w:r>
        <w:rPr>
          <w:rFonts w:ascii="Arial" w:hAnsi="Arial" w:cs="Arial"/>
        </w:rPr>
        <w:t>What</w:t>
      </w:r>
      <w:r w:rsidRPr="00F243B1">
        <w:rPr>
          <w:rFonts w:ascii="Arial" w:hAnsi="Arial" w:cs="Arial"/>
        </w:rPr>
        <w:t xml:space="preserve"> policies, procedures, or protocols</w:t>
      </w:r>
      <w:r>
        <w:rPr>
          <w:rFonts w:ascii="Arial" w:hAnsi="Arial" w:cs="Arial"/>
        </w:rPr>
        <w:t xml:space="preserve"> has</w:t>
      </w:r>
      <w:r w:rsidRPr="00F243B1">
        <w:rPr>
          <w:rFonts w:ascii="Arial" w:hAnsi="Arial" w:cs="Arial"/>
        </w:rPr>
        <w:t xml:space="preserve"> your PMHCA program developed to facilitate health equity in access to behavioral health care?</w:t>
      </w:r>
    </w:p>
    <w:p w:rsidR="006134EC" w:rsidRPr="00AC7134" w:rsidP="002C6284" w14:paraId="4A31D518" w14:textId="28EB2B09">
      <w:pPr>
        <w:pStyle w:val="Tool2"/>
      </w:pPr>
      <w:bookmarkStart w:id="45" w:name="_Toc11859773"/>
      <w:bookmarkStart w:id="46" w:name="_Toc14427048"/>
      <w:bookmarkStart w:id="47" w:name="_Toc14427233"/>
      <w:bookmarkStart w:id="48" w:name="_Toc91080137"/>
      <w:bookmarkStart w:id="49" w:name="_Toc91080299"/>
      <w:bookmarkStart w:id="50" w:name="_Toc94108098"/>
      <w:bookmarkStart w:id="51" w:name="_Toc94109085"/>
      <w:bookmarkStart w:id="52" w:name="_Toc104540690"/>
      <w:r w:rsidRPr="00AC7134">
        <w:t xml:space="preserve">Health </w:t>
      </w:r>
      <w:r w:rsidR="004A18AB">
        <w:t>Professional</w:t>
      </w:r>
      <w:r w:rsidRPr="00AC7134">
        <w:t>/Practice Recruitment and Enrollment</w:t>
      </w:r>
      <w:bookmarkEnd w:id="45"/>
      <w:bookmarkEnd w:id="46"/>
      <w:bookmarkEnd w:id="47"/>
      <w:bookmarkEnd w:id="48"/>
      <w:bookmarkEnd w:id="49"/>
      <w:bookmarkEnd w:id="50"/>
      <w:bookmarkEnd w:id="51"/>
      <w:bookmarkEnd w:id="52"/>
    </w:p>
    <w:p w:rsidR="006134EC" w:rsidRPr="00AC7134" w:rsidP="006134EC" w14:paraId="74C8C64B" w14:textId="60DEADD7">
      <w:pPr>
        <w:spacing w:line="240" w:lineRule="auto"/>
        <w:contextualSpacing/>
        <w:rPr>
          <w:rFonts w:ascii="Arial" w:hAnsi="Arial" w:cs="Arial"/>
          <w:i/>
        </w:rPr>
      </w:pPr>
      <w:r w:rsidRPr="00AC7134">
        <w:rPr>
          <w:rFonts w:ascii="Arial" w:hAnsi="Arial" w:cs="Arial"/>
          <w:i/>
        </w:rPr>
        <w:t xml:space="preserve">Based on our review of your required HRSA reporting, we understand that you began recruiting health </w:t>
      </w:r>
      <w:r w:rsidR="004A18AB">
        <w:rPr>
          <w:rFonts w:ascii="Arial" w:hAnsi="Arial" w:cs="Arial"/>
          <w:i/>
        </w:rPr>
        <w:t xml:space="preserve">professionals </w:t>
      </w:r>
      <w:r w:rsidRPr="00AC7134">
        <w:rPr>
          <w:rFonts w:ascii="Arial" w:hAnsi="Arial" w:cs="Arial"/>
          <w:i/>
        </w:rPr>
        <w:t xml:space="preserve">/practices into your PMHCA program on [date]. </w:t>
      </w:r>
    </w:p>
    <w:p w:rsidR="006134EC" w:rsidRPr="00AC7134" w:rsidP="00326FA7" w14:paraId="556C1D83" w14:textId="59C00C70">
      <w:pPr>
        <w:pStyle w:val="ListParagraph"/>
        <w:numPr>
          <w:ilvl w:val="0"/>
          <w:numId w:val="135"/>
        </w:numPr>
        <w:spacing w:line="240" w:lineRule="auto"/>
        <w:rPr>
          <w:rFonts w:ascii="Arial" w:hAnsi="Arial" w:cs="Arial"/>
        </w:rPr>
      </w:pPr>
      <w:r w:rsidRPr="00AC7134">
        <w:rPr>
          <w:rFonts w:ascii="Arial" w:hAnsi="Arial" w:cs="Arial"/>
        </w:rPr>
        <w:t xml:space="preserve">Describe your health </w:t>
      </w:r>
      <w:r w:rsidR="004A18AB">
        <w:rPr>
          <w:rFonts w:ascii="Arial" w:hAnsi="Arial" w:cs="Arial"/>
        </w:rPr>
        <w:t>professional</w:t>
      </w:r>
      <w:r w:rsidRPr="00AC7134">
        <w:rPr>
          <w:rFonts w:ascii="Arial" w:hAnsi="Arial" w:cs="Arial"/>
        </w:rPr>
        <w:t xml:space="preserve">/practice recruitment approach, including any program visibility and promotion activities. </w:t>
      </w:r>
    </w:p>
    <w:p w:rsidR="009D2C03" w:rsidRPr="00AC7134" w:rsidP="00191A9A" w14:paraId="01819DBD" w14:textId="018F6D8E">
      <w:pPr>
        <w:pStyle w:val="ListParagraph"/>
        <w:numPr>
          <w:ilvl w:val="1"/>
          <w:numId w:val="135"/>
        </w:numPr>
        <w:spacing w:line="240" w:lineRule="auto"/>
        <w:rPr>
          <w:rFonts w:ascii="Arial" w:hAnsi="Arial" w:cs="Arial"/>
        </w:rPr>
      </w:pPr>
      <w:r w:rsidRPr="00AC7134">
        <w:rPr>
          <w:rFonts w:ascii="Arial" w:hAnsi="Arial" w:cs="Arial"/>
        </w:rPr>
        <w:t xml:space="preserve">PROBE 1: </w:t>
      </w:r>
      <w:r w:rsidRPr="00AC7134" w:rsidR="00191A9A">
        <w:rPr>
          <w:rFonts w:ascii="Arial" w:hAnsi="Arial" w:cs="Arial"/>
        </w:rPr>
        <w:t>H</w:t>
      </w:r>
      <w:r w:rsidRPr="00AC7134">
        <w:rPr>
          <w:rFonts w:ascii="Arial" w:hAnsi="Arial" w:cs="Arial"/>
        </w:rPr>
        <w:t>ave incentives been used?</w:t>
      </w:r>
    </w:p>
    <w:p w:rsidR="002D55EF" w:rsidRPr="00AC7134" w:rsidP="00326FA7" w14:paraId="6E1DE849" w14:textId="69391DFA">
      <w:pPr>
        <w:pStyle w:val="ListParagraph"/>
        <w:numPr>
          <w:ilvl w:val="0"/>
          <w:numId w:val="135"/>
        </w:numPr>
        <w:spacing w:line="240" w:lineRule="auto"/>
        <w:rPr>
          <w:rFonts w:ascii="Arial" w:hAnsi="Arial" w:cs="Arial"/>
        </w:rPr>
      </w:pPr>
      <w:r w:rsidRPr="00AC7134">
        <w:rPr>
          <w:rFonts w:ascii="Arial" w:hAnsi="Arial" w:cs="Arial"/>
        </w:rPr>
        <w:t xml:space="preserve">How did you recruit and engage health </w:t>
      </w:r>
      <w:r w:rsidR="004A18AB">
        <w:rPr>
          <w:rFonts w:ascii="Arial" w:hAnsi="Arial" w:cs="Arial"/>
        </w:rPr>
        <w:t>professionals</w:t>
      </w:r>
      <w:r w:rsidRPr="00AC7134">
        <w:rPr>
          <w:rFonts w:ascii="Arial" w:hAnsi="Arial" w:cs="Arial"/>
        </w:rPr>
        <w:t xml:space="preserve"> </w:t>
      </w:r>
      <w:r w:rsidR="0064194B">
        <w:rPr>
          <w:rFonts w:ascii="Arial" w:hAnsi="Arial" w:cs="Arial"/>
        </w:rPr>
        <w:t>who</w:t>
      </w:r>
      <w:r w:rsidRPr="00AC7134">
        <w:rPr>
          <w:rFonts w:ascii="Arial" w:hAnsi="Arial" w:cs="Arial"/>
        </w:rPr>
        <w:t xml:space="preserve"> are representative of underserved and underrepresented populations in your state</w:t>
      </w:r>
      <w:r w:rsidR="00224EA0">
        <w:rPr>
          <w:rFonts w:ascii="Arial" w:hAnsi="Arial" w:cs="Arial"/>
        </w:rPr>
        <w:t>?</w:t>
      </w:r>
    </w:p>
    <w:p w:rsidR="006134EC" w:rsidRPr="00AC7134" w:rsidP="00326FA7" w14:paraId="2FB50494" w14:textId="0F799403">
      <w:pPr>
        <w:pStyle w:val="ListParagraph"/>
        <w:numPr>
          <w:ilvl w:val="0"/>
          <w:numId w:val="135"/>
        </w:numPr>
        <w:spacing w:line="240" w:lineRule="auto"/>
        <w:rPr>
          <w:rFonts w:ascii="Arial" w:hAnsi="Arial" w:cs="Arial"/>
        </w:rPr>
      </w:pPr>
      <w:r w:rsidRPr="00AC7134">
        <w:rPr>
          <w:rFonts w:ascii="Arial" w:hAnsi="Arial" w:cs="Arial"/>
        </w:rPr>
        <w:t xml:space="preserve">What strategies have you found most effective in recruiting health </w:t>
      </w:r>
      <w:r w:rsidR="0000242C">
        <w:rPr>
          <w:rFonts w:ascii="Arial" w:hAnsi="Arial" w:cs="Arial"/>
        </w:rPr>
        <w:t>professionals</w:t>
      </w:r>
      <w:r w:rsidRPr="00AC7134">
        <w:rPr>
          <w:rFonts w:ascii="Arial" w:hAnsi="Arial" w:cs="Arial"/>
        </w:rPr>
        <w:t>/practices?</w:t>
      </w:r>
    </w:p>
    <w:p w:rsidR="006134EC" w:rsidRPr="00AC7134" w:rsidP="00326FA7" w14:paraId="4E7D8160" w14:textId="44024856">
      <w:pPr>
        <w:pStyle w:val="ListParagraph"/>
        <w:numPr>
          <w:ilvl w:val="0"/>
          <w:numId w:val="135"/>
        </w:numPr>
        <w:spacing w:after="0" w:line="240" w:lineRule="auto"/>
        <w:contextualSpacing w:val="0"/>
        <w:rPr>
          <w:rFonts w:ascii="Arial" w:hAnsi="Arial" w:cs="Arial"/>
        </w:rPr>
      </w:pPr>
      <w:r w:rsidRPr="00AC7134">
        <w:rPr>
          <w:rFonts w:ascii="Arial" w:hAnsi="Arial" w:cs="Arial"/>
        </w:rPr>
        <w:t xml:space="preserve">What challenges have you experienced in recruiting health </w:t>
      </w:r>
      <w:r w:rsidR="0000242C">
        <w:rPr>
          <w:rFonts w:ascii="Arial" w:hAnsi="Arial" w:cs="Arial"/>
        </w:rPr>
        <w:t>professionals</w:t>
      </w:r>
      <w:r w:rsidRPr="00AC7134">
        <w:rPr>
          <w:rFonts w:ascii="Arial" w:hAnsi="Arial" w:cs="Arial"/>
        </w:rPr>
        <w:t xml:space="preserve">/practices?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r w:rsidRPr="00AC7134">
        <w:rPr>
          <w:rFonts w:ascii="Arial" w:hAnsi="Arial" w:cs="Arial"/>
        </w:rPr>
        <w:t xml:space="preserve"> </w:t>
      </w:r>
    </w:p>
    <w:p w:rsidR="006134EC" w:rsidRPr="00AC7134" w:rsidP="00C91F76" w14:paraId="3FD91106" w14:textId="372EE806">
      <w:pPr>
        <w:pStyle w:val="ListParagraph"/>
        <w:numPr>
          <w:ilvl w:val="1"/>
          <w:numId w:val="110"/>
        </w:numPr>
        <w:spacing w:line="240" w:lineRule="auto"/>
        <w:contextualSpacing w:val="0"/>
        <w:rPr>
          <w:rFonts w:ascii="Arial" w:hAnsi="Arial" w:cs="Arial"/>
        </w:rPr>
      </w:pPr>
      <w:r w:rsidRPr="00AC7134">
        <w:rPr>
          <w:rFonts w:ascii="Arial" w:hAnsi="Arial" w:cs="Arial"/>
        </w:rPr>
        <w:t>PROBE 1: If you experienced challenges, what changes have you made to improve recruitment?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2C6284" w14:paraId="056EE228" w14:textId="37A28A36">
      <w:pPr>
        <w:pStyle w:val="Tool2"/>
      </w:pPr>
      <w:bookmarkStart w:id="53" w:name="_Toc11859774"/>
      <w:bookmarkStart w:id="54" w:name="_Toc14427049"/>
      <w:bookmarkStart w:id="55" w:name="_Toc14427234"/>
      <w:bookmarkStart w:id="56" w:name="_Toc91080138"/>
      <w:bookmarkStart w:id="57" w:name="_Toc91080300"/>
      <w:bookmarkStart w:id="58" w:name="_Toc94108099"/>
      <w:bookmarkStart w:id="59" w:name="_Toc94109086"/>
      <w:bookmarkStart w:id="60" w:name="_Toc104540691"/>
      <w:r w:rsidRPr="00AC7134">
        <w:t>Health</w:t>
      </w:r>
      <w:r w:rsidR="0000242C">
        <w:t xml:space="preserve"> Professional </w:t>
      </w:r>
      <w:r w:rsidRPr="00AC7134">
        <w:t>Training</w:t>
      </w:r>
      <w:bookmarkEnd w:id="53"/>
      <w:bookmarkEnd w:id="54"/>
      <w:bookmarkEnd w:id="55"/>
      <w:bookmarkEnd w:id="56"/>
      <w:bookmarkEnd w:id="57"/>
      <w:bookmarkEnd w:id="58"/>
      <w:bookmarkEnd w:id="59"/>
      <w:bookmarkEnd w:id="60"/>
    </w:p>
    <w:p w:rsidR="006134EC" w:rsidRPr="00AC7134" w:rsidP="006134EC" w14:paraId="09E6DD3E" w14:textId="719D0238">
      <w:pPr>
        <w:spacing w:line="240" w:lineRule="auto"/>
        <w:contextualSpacing/>
        <w:rPr>
          <w:rFonts w:ascii="Arial" w:hAnsi="Arial" w:cs="Arial"/>
          <w:i/>
        </w:rPr>
      </w:pPr>
      <w:r w:rsidRPr="00AC7134">
        <w:rPr>
          <w:rFonts w:ascii="Arial" w:hAnsi="Arial" w:cs="Arial"/>
          <w:i/>
        </w:rPr>
        <w:t xml:space="preserve">Based on our review of your required HRSA reporting, we understand that health </w:t>
      </w:r>
      <w:r w:rsidR="0000242C">
        <w:rPr>
          <w:rFonts w:ascii="Arial" w:hAnsi="Arial" w:cs="Arial"/>
          <w:i/>
        </w:rPr>
        <w:t xml:space="preserve">professional </w:t>
      </w:r>
      <w:r w:rsidRPr="00AC7134">
        <w:rPr>
          <w:rFonts w:ascii="Arial" w:hAnsi="Arial" w:cs="Arial"/>
          <w:i/>
        </w:rPr>
        <w:t xml:space="preserve">trainings for your PMHCA program began between [dates]. </w:t>
      </w:r>
    </w:p>
    <w:p w:rsidR="006134EC" w:rsidRPr="00AC7134" w:rsidP="00326FA7" w14:paraId="78C25CA6" w14:textId="246B3B13">
      <w:pPr>
        <w:pStyle w:val="ListParagraph"/>
        <w:numPr>
          <w:ilvl w:val="0"/>
          <w:numId w:val="135"/>
        </w:numPr>
        <w:spacing w:line="240" w:lineRule="auto"/>
        <w:rPr>
          <w:rFonts w:ascii="Arial" w:hAnsi="Arial" w:cs="Arial"/>
        </w:rPr>
      </w:pPr>
      <w:r w:rsidRPr="00AC7134">
        <w:rPr>
          <w:rFonts w:ascii="Arial" w:hAnsi="Arial" w:cs="Arial"/>
        </w:rPr>
        <w:t xml:space="preserve">Describe your approach to health </w:t>
      </w:r>
      <w:r w:rsidR="0000242C">
        <w:rPr>
          <w:rFonts w:ascii="Arial" w:hAnsi="Arial" w:cs="Arial"/>
        </w:rPr>
        <w:t xml:space="preserve">professional </w:t>
      </w:r>
      <w:r w:rsidRPr="00AC7134">
        <w:rPr>
          <w:rFonts w:ascii="Arial" w:hAnsi="Arial" w:cs="Arial"/>
        </w:rPr>
        <w:t>training.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369574C" w14:textId="77777777">
      <w:pPr>
        <w:pStyle w:val="ListParagraph"/>
        <w:numPr>
          <w:ilvl w:val="0"/>
          <w:numId w:val="112"/>
        </w:numPr>
        <w:spacing w:line="240" w:lineRule="auto"/>
        <w:rPr>
          <w:rFonts w:ascii="Arial" w:hAnsi="Arial" w:cs="Arial"/>
        </w:rPr>
      </w:pPr>
      <w:r w:rsidRPr="00AC7134">
        <w:rPr>
          <w:rFonts w:ascii="Arial" w:hAnsi="Arial" w:cs="Arial"/>
        </w:rPr>
        <w:t xml:space="preserve">PROBE 1: Are the PMHCA trainings you offer available to everyone or only to those who are enrolled? </w:t>
      </w:r>
    </w:p>
    <w:p w:rsidR="006134EC" w:rsidRPr="00AC7134" w:rsidP="00326FA7" w14:paraId="0B46D65B" w14:textId="4E4A494F">
      <w:pPr>
        <w:pStyle w:val="ListParagraph"/>
        <w:numPr>
          <w:ilvl w:val="0"/>
          <w:numId w:val="135"/>
        </w:numPr>
        <w:spacing w:line="240" w:lineRule="auto"/>
        <w:rPr>
          <w:rFonts w:ascii="Arial" w:hAnsi="Arial" w:cs="Arial"/>
        </w:rPr>
      </w:pPr>
      <w:r w:rsidRPr="00AC7134">
        <w:rPr>
          <w:rFonts w:ascii="Arial" w:hAnsi="Arial" w:cs="Arial"/>
        </w:rPr>
        <w:t xml:space="preserve">What factors have facilitated your delivery of health </w:t>
      </w:r>
      <w:r w:rsidR="0000242C">
        <w:rPr>
          <w:rFonts w:ascii="Arial" w:hAnsi="Arial" w:cs="Arial"/>
        </w:rPr>
        <w:t xml:space="preserve">professional </w:t>
      </w:r>
      <w:r w:rsidRPr="00AC7134">
        <w:rPr>
          <w:rFonts w:ascii="Arial" w:hAnsi="Arial" w:cs="Arial"/>
        </w:rPr>
        <w:t>training?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379A0912" w14:textId="28225A2E">
      <w:pPr>
        <w:pStyle w:val="ListParagraph"/>
        <w:numPr>
          <w:ilvl w:val="0"/>
          <w:numId w:val="135"/>
        </w:numPr>
        <w:spacing w:line="240" w:lineRule="auto"/>
        <w:rPr>
          <w:rFonts w:ascii="Arial" w:hAnsi="Arial" w:cs="Arial"/>
        </w:rPr>
      </w:pPr>
      <w:r w:rsidRPr="00AC7134">
        <w:rPr>
          <w:rFonts w:ascii="Arial" w:hAnsi="Arial" w:cs="Arial"/>
        </w:rPr>
        <w:t xml:space="preserve">What have been the challenges in training health </w:t>
      </w:r>
      <w:r w:rsidR="0000242C">
        <w:rPr>
          <w:rFonts w:ascii="Arial" w:hAnsi="Arial" w:cs="Arial"/>
        </w:rPr>
        <w:t>professionals</w:t>
      </w:r>
      <w:r w:rsidRPr="00AC7134">
        <w:rPr>
          <w:rFonts w:ascii="Arial" w:hAnsi="Arial" w:cs="Arial"/>
        </w:rPr>
        <w:t xml:space="preserve">?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2B5AD13B" w14:textId="47B213F2">
      <w:pPr>
        <w:pStyle w:val="ListParagraph"/>
        <w:numPr>
          <w:ilvl w:val="0"/>
          <w:numId w:val="112"/>
        </w:numPr>
        <w:spacing w:line="240" w:lineRule="auto"/>
        <w:rPr>
          <w:rFonts w:ascii="Arial" w:hAnsi="Arial" w:cs="Arial"/>
        </w:rPr>
      </w:pPr>
      <w:r w:rsidRPr="00AC7134">
        <w:rPr>
          <w:rFonts w:ascii="Arial" w:hAnsi="Arial" w:cs="Arial"/>
        </w:rPr>
        <w:t xml:space="preserve">PROBE 1: What changes have you made to your health </w:t>
      </w:r>
      <w:r w:rsidR="0000242C">
        <w:rPr>
          <w:rFonts w:ascii="Arial" w:hAnsi="Arial" w:cs="Arial"/>
        </w:rPr>
        <w:t xml:space="preserve">professional </w:t>
      </w:r>
      <w:r w:rsidRPr="00AC7134">
        <w:rPr>
          <w:rFonts w:ascii="Arial" w:hAnsi="Arial" w:cs="Arial"/>
        </w:rPr>
        <w:t>training based on those challenges?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2C6284" w14:paraId="5619882B" w14:textId="77777777">
      <w:pPr>
        <w:pStyle w:val="Tool2"/>
      </w:pPr>
      <w:bookmarkStart w:id="61" w:name="_Toc11859775"/>
      <w:bookmarkStart w:id="62" w:name="_Toc14427050"/>
      <w:bookmarkStart w:id="63" w:name="_Toc14427235"/>
      <w:bookmarkStart w:id="64" w:name="_Toc91080139"/>
      <w:bookmarkStart w:id="65" w:name="_Toc91080301"/>
      <w:bookmarkStart w:id="66" w:name="_Toc94108100"/>
      <w:bookmarkStart w:id="67" w:name="_Toc94109087"/>
      <w:bookmarkStart w:id="68" w:name="_Toc104540692"/>
      <w:r w:rsidRPr="00AC7134">
        <w:t>Clinical Behavioral Health Consultation, Including Use of Telehealth</w:t>
      </w:r>
      <w:bookmarkEnd w:id="61"/>
      <w:bookmarkEnd w:id="62"/>
      <w:bookmarkEnd w:id="63"/>
      <w:bookmarkEnd w:id="64"/>
      <w:bookmarkEnd w:id="65"/>
      <w:bookmarkEnd w:id="66"/>
      <w:bookmarkEnd w:id="67"/>
      <w:bookmarkEnd w:id="68"/>
    </w:p>
    <w:p w:rsidR="006134EC" w:rsidRPr="00AC7134" w:rsidP="006134EC" w14:paraId="2C89BB41" w14:textId="77777777">
      <w:pPr>
        <w:spacing w:line="240" w:lineRule="auto"/>
        <w:contextualSpacing/>
        <w:rPr>
          <w:rFonts w:ascii="Arial" w:hAnsi="Arial" w:cs="Arial"/>
          <w:i/>
        </w:rPr>
      </w:pPr>
      <w:r w:rsidRPr="00AC7134">
        <w:rPr>
          <w:rFonts w:ascii="Arial" w:hAnsi="Arial" w:cs="Arial"/>
          <w:i/>
        </w:rPr>
        <w:t xml:space="preserve">(Survey response indicated date consultations began). Your survey response indicated that your program began implementing clinical behavioral health consultations on [date]. </w:t>
      </w:r>
    </w:p>
    <w:p w:rsidR="006134EC" w:rsidRPr="00AC7134" w:rsidP="00326FA7" w14:paraId="3AE17A17" w14:textId="419C6652">
      <w:pPr>
        <w:pStyle w:val="ListParagraph"/>
        <w:numPr>
          <w:ilvl w:val="0"/>
          <w:numId w:val="135"/>
        </w:numPr>
        <w:spacing w:line="240" w:lineRule="auto"/>
        <w:rPr>
          <w:rFonts w:ascii="Arial" w:hAnsi="Arial" w:cs="Arial"/>
        </w:rPr>
      </w:pPr>
      <w:r w:rsidRPr="00AC7134">
        <w:rPr>
          <w:rFonts w:ascii="Arial" w:hAnsi="Arial" w:cs="Arial"/>
        </w:rPr>
        <w:t>How</w:t>
      </w:r>
      <w:r w:rsidR="00B7701A">
        <w:rPr>
          <w:rFonts w:ascii="Arial" w:hAnsi="Arial" w:cs="Arial"/>
        </w:rPr>
        <w:t>, if at all,</w:t>
      </w:r>
      <w:r w:rsidRPr="00AC7134">
        <w:rPr>
          <w:rFonts w:ascii="Arial" w:hAnsi="Arial" w:cs="Arial"/>
        </w:rPr>
        <w:t xml:space="preserve"> has the frequency of clinical behavioral health consultation requests changed over the course of your PMHCA program?</w:t>
      </w:r>
    </w:p>
    <w:p w:rsidR="006134EC" w:rsidRPr="00AC7134" w:rsidP="00326FA7" w14:paraId="125481FF" w14:textId="1CD6301B">
      <w:pPr>
        <w:pStyle w:val="ListParagraph"/>
        <w:numPr>
          <w:ilvl w:val="0"/>
          <w:numId w:val="135"/>
        </w:numPr>
        <w:spacing w:line="240" w:lineRule="auto"/>
        <w:rPr>
          <w:rFonts w:ascii="Arial" w:hAnsi="Arial" w:cs="Arial"/>
        </w:rPr>
      </w:pPr>
      <w:r w:rsidRPr="00AC7134">
        <w:rPr>
          <w:rFonts w:ascii="Arial" w:hAnsi="Arial" w:cs="Arial"/>
        </w:rPr>
        <w:t xml:space="preserve">How have the topics for </w:t>
      </w:r>
      <w:r w:rsidR="0000242C">
        <w:rPr>
          <w:rFonts w:ascii="Arial" w:hAnsi="Arial" w:cs="Arial"/>
        </w:rPr>
        <w:t>health professional</w:t>
      </w:r>
      <w:r w:rsidRPr="00AC7134" w:rsidR="0000242C">
        <w:rPr>
          <w:rFonts w:ascii="Arial" w:hAnsi="Arial" w:cs="Arial"/>
        </w:rPr>
        <w:t xml:space="preserve"> </w:t>
      </w:r>
      <w:r w:rsidRPr="00AC7134">
        <w:rPr>
          <w:rFonts w:ascii="Arial" w:hAnsi="Arial" w:cs="Arial"/>
        </w:rPr>
        <w:t xml:space="preserve">clinical behavioral health consultation requests changed over the course of your PMHCA program?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p>
    <w:p w:rsidR="00AE72AB" w:rsidRPr="00AC7134" w:rsidP="00191A9A" w14:paraId="01A45AFE" w14:textId="2CE699F1">
      <w:pPr>
        <w:pStyle w:val="ListParagraph"/>
        <w:numPr>
          <w:ilvl w:val="1"/>
          <w:numId w:val="135"/>
        </w:numPr>
        <w:spacing w:line="240" w:lineRule="auto"/>
        <w:rPr>
          <w:rFonts w:ascii="Arial" w:hAnsi="Arial" w:cs="Arial"/>
        </w:rPr>
      </w:pPr>
      <w:r w:rsidRPr="00AC7134">
        <w:rPr>
          <w:rFonts w:ascii="Arial" w:hAnsi="Arial" w:cs="Arial"/>
        </w:rPr>
        <w:t xml:space="preserve">PROBE 1: </w:t>
      </w:r>
      <w:r w:rsidRPr="00AC7134" w:rsidR="00191A9A">
        <w:rPr>
          <w:rFonts w:ascii="Arial" w:hAnsi="Arial" w:cs="Arial"/>
        </w:rPr>
        <w:t>H</w:t>
      </w:r>
      <w:r w:rsidRPr="00AC7134">
        <w:rPr>
          <w:rFonts w:ascii="Arial" w:hAnsi="Arial" w:cs="Arial"/>
        </w:rPr>
        <w:t xml:space="preserve">ave you noticed any trends regarding </w:t>
      </w:r>
      <w:r w:rsidRPr="00AC7134" w:rsidR="00191A9A">
        <w:rPr>
          <w:rFonts w:ascii="Arial" w:hAnsi="Arial" w:cs="Arial"/>
        </w:rPr>
        <w:t>the</w:t>
      </w:r>
      <w:r w:rsidRPr="00AC7134">
        <w:rPr>
          <w:rFonts w:ascii="Arial" w:hAnsi="Arial" w:cs="Arial"/>
        </w:rPr>
        <w:t xml:space="preserve"> continuum of severity </w:t>
      </w:r>
      <w:r w:rsidRPr="00AC7134" w:rsidR="00191A9A">
        <w:rPr>
          <w:rFonts w:ascii="Arial" w:hAnsi="Arial" w:cs="Arial"/>
        </w:rPr>
        <w:t>for consultation requests</w:t>
      </w:r>
      <w:r w:rsidRPr="00AC7134">
        <w:rPr>
          <w:rFonts w:ascii="Arial" w:hAnsi="Arial" w:cs="Arial"/>
        </w:rPr>
        <w:t>?</w:t>
      </w:r>
      <w:r w:rsidR="0064194B">
        <w:rPr>
          <w:rFonts w:ascii="Arial" w:hAnsi="Arial" w:cs="Arial"/>
        </w:rPr>
        <w:t xml:space="preserve"> </w:t>
      </w:r>
      <w:r w:rsidRPr="00AC7134" w:rsidR="0064194B">
        <w:rPr>
          <w:rFonts w:ascii="Arial" w:hAnsi="Arial" w:cs="Arial"/>
        </w:rPr>
        <w:t>If yes, please describe.</w:t>
      </w:r>
    </w:p>
    <w:p w:rsidR="006134EC" w:rsidRPr="00AC7134" w:rsidP="00326FA7" w14:paraId="4F0BCA69" w14:textId="4954C7E8">
      <w:pPr>
        <w:pStyle w:val="ListParagraph"/>
        <w:numPr>
          <w:ilvl w:val="0"/>
          <w:numId w:val="135"/>
        </w:numPr>
        <w:spacing w:line="240" w:lineRule="auto"/>
        <w:rPr>
          <w:rFonts w:ascii="Arial" w:hAnsi="Arial" w:cs="Arial"/>
        </w:rPr>
      </w:pPr>
      <w:r w:rsidRPr="00AC7134">
        <w:rPr>
          <w:rFonts w:ascii="Arial" w:hAnsi="Arial" w:cs="Arial"/>
        </w:rPr>
        <w:t xml:space="preserve">How are telehealth </w:t>
      </w:r>
      <w:r w:rsidRPr="00AC7134">
        <w:rPr>
          <w:rFonts w:ascii="Arial" w:hAnsi="Arial" w:cs="Times New Roman"/>
          <w:szCs w:val="24"/>
        </w:rPr>
        <w:t>mechanisms</w:t>
      </w:r>
      <w:r w:rsidR="0064194B">
        <w:rPr>
          <w:rFonts w:ascii="Arial" w:hAnsi="Arial" w:cs="Times New Roman"/>
          <w:szCs w:val="24"/>
        </w:rPr>
        <w:t xml:space="preserve"> (e.g., e</w:t>
      </w:r>
      <w:r w:rsidRPr="00AC7134">
        <w:rPr>
          <w:rFonts w:ascii="Arial" w:hAnsi="Arial" w:cs="Times New Roman"/>
          <w:szCs w:val="24"/>
        </w:rPr>
        <w:t>mail, screensharing, telephone, text messaging, video conferencing</w:t>
      </w:r>
      <w:r w:rsidR="0064194B">
        <w:rPr>
          <w:rFonts w:ascii="Arial" w:hAnsi="Arial" w:cs="Times New Roman"/>
          <w:szCs w:val="24"/>
        </w:rPr>
        <w:t xml:space="preserve">) </w:t>
      </w:r>
      <w:r w:rsidRPr="00AC7134">
        <w:rPr>
          <w:rFonts w:ascii="Arial" w:hAnsi="Arial" w:cs="Arial"/>
        </w:rPr>
        <w:t>being used for your PMHCA program’s clinical behavioral health consultations?</w:t>
      </w:r>
    </w:p>
    <w:p w:rsidR="006134EC" w:rsidRPr="00AC7134" w:rsidP="00C91F76" w14:paraId="1260EF85" w14:textId="77777777">
      <w:pPr>
        <w:pStyle w:val="ListParagraph"/>
        <w:numPr>
          <w:ilvl w:val="0"/>
          <w:numId w:val="120"/>
        </w:numPr>
        <w:spacing w:line="240" w:lineRule="auto"/>
        <w:rPr>
          <w:rFonts w:ascii="Arial" w:hAnsi="Arial" w:cs="Arial"/>
        </w:rPr>
      </w:pPr>
      <w:r w:rsidRPr="00AC7134">
        <w:rPr>
          <w:rFonts w:ascii="Arial" w:hAnsi="Arial" w:cs="Arial"/>
        </w:rPr>
        <w:t>PROBE 1: Have there been changes to how your PMHCA program has used telehealth mechanisms for clinical behavioral health consultation? If yes, please describe.</w:t>
      </w:r>
    </w:p>
    <w:p w:rsidR="006134EC" w:rsidRPr="00AC7134" w:rsidP="002C6284" w14:paraId="2BD17ED6" w14:textId="77777777">
      <w:pPr>
        <w:pStyle w:val="Tool2"/>
      </w:pPr>
      <w:bookmarkStart w:id="69" w:name="_Toc11859776"/>
      <w:bookmarkStart w:id="70" w:name="_Toc14427051"/>
      <w:bookmarkStart w:id="71" w:name="_Toc14427236"/>
      <w:bookmarkStart w:id="72" w:name="_Toc91080140"/>
      <w:bookmarkStart w:id="73" w:name="_Toc91080302"/>
      <w:bookmarkStart w:id="74" w:name="_Toc94108101"/>
      <w:bookmarkStart w:id="75" w:name="_Toc94109088"/>
      <w:bookmarkStart w:id="76" w:name="_Toc104540693"/>
      <w:r w:rsidRPr="00AC7134">
        <w:t>Care Coordination Support, Including Use of Telehealth</w:t>
      </w:r>
      <w:bookmarkEnd w:id="69"/>
      <w:bookmarkEnd w:id="70"/>
      <w:bookmarkEnd w:id="71"/>
      <w:bookmarkEnd w:id="72"/>
      <w:bookmarkEnd w:id="73"/>
      <w:bookmarkEnd w:id="74"/>
      <w:bookmarkEnd w:id="75"/>
      <w:bookmarkEnd w:id="76"/>
    </w:p>
    <w:p w:rsidR="006134EC" w:rsidRPr="00AC7134" w:rsidP="006134EC" w14:paraId="1EFB9017" w14:textId="6A539948">
      <w:pPr>
        <w:spacing w:line="240" w:lineRule="auto"/>
        <w:rPr>
          <w:rFonts w:ascii="Arial" w:hAnsi="Arial" w:cs="Arial"/>
          <w:i/>
        </w:rPr>
      </w:pPr>
      <w:r w:rsidRPr="00AC7134">
        <w:rPr>
          <w:rFonts w:ascii="Arial" w:hAnsi="Arial" w:cs="Arial"/>
          <w:i/>
        </w:rPr>
        <w:t xml:space="preserve">Next, we want to discuss care coordination support (i.e., communication/collaboration, accessing resources, referral services) in your program. We are defining care coordination support as </w:t>
      </w:r>
      <w:r w:rsidRPr="00AC7134" w:rsidR="008B4241">
        <w:rPr>
          <w:rFonts w:ascii="Arial" w:hAnsi="Arial" w:cs="Arial"/>
          <w:i/>
        </w:rPr>
        <w:t xml:space="preserve">provision of resources and referrals by the program to </w:t>
      </w:r>
      <w:r w:rsidR="0000242C">
        <w:rPr>
          <w:rFonts w:ascii="Arial" w:hAnsi="Arial" w:cs="Arial"/>
          <w:i/>
        </w:rPr>
        <w:t>health professionals</w:t>
      </w:r>
      <w:r w:rsidRPr="00AC7134" w:rsidR="008B4241">
        <w:rPr>
          <w:rFonts w:ascii="Arial" w:hAnsi="Arial" w:cs="Arial"/>
          <w:i/>
        </w:rPr>
        <w:t xml:space="preserve"> or to the patient/</w:t>
      </w:r>
      <w:r w:rsidR="006A11CD">
        <w:rPr>
          <w:rFonts w:ascii="Arial" w:hAnsi="Arial" w:cs="Arial"/>
          <w:i/>
        </w:rPr>
        <w:t>caregiver(s)</w:t>
      </w:r>
      <w:r w:rsidRPr="00AC7134" w:rsidR="006A11CD">
        <w:rPr>
          <w:rFonts w:ascii="Arial" w:hAnsi="Arial" w:cs="Arial"/>
          <w:i/>
        </w:rPr>
        <w:t xml:space="preserve"> </w:t>
      </w:r>
      <w:r w:rsidRPr="00AC7134" w:rsidR="008B4241">
        <w:rPr>
          <w:rFonts w:ascii="Arial" w:hAnsi="Arial" w:cs="Arial"/>
          <w:i/>
        </w:rPr>
        <w:t>when the program works directly with patients/</w:t>
      </w:r>
      <w:r w:rsidR="006A11CD">
        <w:rPr>
          <w:rFonts w:ascii="Arial" w:hAnsi="Arial" w:cs="Arial"/>
          <w:i/>
        </w:rPr>
        <w:t>caregiver(s)</w:t>
      </w:r>
      <w:r w:rsidRPr="00AC7134" w:rsidR="008B4241">
        <w:rPr>
          <w:rFonts w:ascii="Arial" w:hAnsi="Arial" w:cs="Arial"/>
          <w:i/>
        </w:rPr>
        <w:t>.</w:t>
      </w:r>
    </w:p>
    <w:p w:rsidR="006134EC" w:rsidRPr="00AC7134" w:rsidP="006134EC" w14:paraId="33D38C9C" w14:textId="77777777">
      <w:pPr>
        <w:spacing w:line="240" w:lineRule="auto"/>
        <w:contextualSpacing/>
        <w:rPr>
          <w:rFonts w:ascii="Arial" w:hAnsi="Arial" w:cs="Arial"/>
          <w:i/>
        </w:rPr>
      </w:pPr>
      <w:r w:rsidRPr="00AC7134">
        <w:rPr>
          <w:rFonts w:ascii="Arial" w:hAnsi="Arial" w:cs="Arial"/>
          <w:i/>
        </w:rPr>
        <w:t xml:space="preserve">(Survey response indicated date care coordination began). Your survey response indicated that your program began implementing behavioral health care coordination support on [date]. </w:t>
      </w:r>
    </w:p>
    <w:p w:rsidR="006134EC" w:rsidRPr="00AC7134" w:rsidP="00326FA7" w14:paraId="55C616BC" w14:textId="42A6BDC7">
      <w:pPr>
        <w:pStyle w:val="ListParagraph"/>
        <w:numPr>
          <w:ilvl w:val="0"/>
          <w:numId w:val="135"/>
        </w:numPr>
        <w:spacing w:line="240" w:lineRule="auto"/>
        <w:rPr>
          <w:rFonts w:ascii="Arial" w:hAnsi="Arial" w:cs="Arial"/>
        </w:rPr>
      </w:pPr>
      <w:r w:rsidRPr="00AC7134">
        <w:rPr>
          <w:rFonts w:ascii="Arial" w:hAnsi="Arial" w:cs="Arial"/>
        </w:rPr>
        <w:t xml:space="preserve">What types of resources have been requested by health </w:t>
      </w:r>
      <w:r w:rsidR="0000242C">
        <w:rPr>
          <w:rFonts w:ascii="Arial" w:hAnsi="Arial" w:cs="Arial"/>
        </w:rPr>
        <w:t xml:space="preserve">professionals </w:t>
      </w:r>
      <w:r w:rsidRPr="00AC7134">
        <w:rPr>
          <w:rFonts w:ascii="Arial" w:hAnsi="Arial" w:cs="Arial"/>
        </w:rPr>
        <w:t>through care coordination support?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2B6310E0" w14:textId="77777777">
      <w:pPr>
        <w:pStyle w:val="ListParagraph"/>
        <w:numPr>
          <w:ilvl w:val="0"/>
          <w:numId w:val="135"/>
        </w:numPr>
        <w:spacing w:line="240" w:lineRule="auto"/>
        <w:rPr>
          <w:rFonts w:ascii="Arial" w:hAnsi="Arial" w:cs="Arial"/>
        </w:rPr>
      </w:pPr>
      <w:r w:rsidRPr="00AC7134">
        <w:rPr>
          <w:rFonts w:ascii="Arial" w:hAnsi="Arial" w:cs="Arial"/>
        </w:rPr>
        <w:t>What is the process for developing and maintaining or accessing your PMHCA program’s referral database?</w:t>
      </w:r>
    </w:p>
    <w:p w:rsidR="006134EC" w:rsidRPr="00AC7134" w:rsidP="00326FA7" w14:paraId="128B2E68" w14:textId="105A3565">
      <w:pPr>
        <w:pStyle w:val="ListParagraph"/>
        <w:numPr>
          <w:ilvl w:val="0"/>
          <w:numId w:val="135"/>
        </w:numPr>
        <w:spacing w:line="240" w:lineRule="auto"/>
        <w:rPr>
          <w:rFonts w:ascii="Arial" w:hAnsi="Arial" w:cs="Arial"/>
        </w:rPr>
      </w:pPr>
      <w:r w:rsidRPr="00AC7134">
        <w:rPr>
          <w:rFonts w:ascii="Arial" w:hAnsi="Arial" w:cs="Arial"/>
        </w:rPr>
        <w:t xml:space="preserve">Describe the process of how and when patients are referred to community-based behavioral health </w:t>
      </w:r>
      <w:r w:rsidR="0000242C">
        <w:rPr>
          <w:rFonts w:ascii="Arial" w:hAnsi="Arial" w:cs="Arial"/>
        </w:rPr>
        <w:t>professionals</w:t>
      </w:r>
      <w:r w:rsidRPr="00AC7134" w:rsidR="0000242C">
        <w:rPr>
          <w:rFonts w:ascii="Arial" w:hAnsi="Arial" w:cs="Arial"/>
        </w:rPr>
        <w:t xml:space="preserve"> </w:t>
      </w:r>
      <w:r w:rsidRPr="00AC7134">
        <w:rPr>
          <w:rFonts w:ascii="Arial" w:hAnsi="Arial" w:cs="Arial"/>
        </w:rPr>
        <w:t>for services.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07FF4C5" w14:textId="439924A6">
      <w:pPr>
        <w:pStyle w:val="ListParagraph"/>
        <w:numPr>
          <w:ilvl w:val="1"/>
          <w:numId w:val="113"/>
        </w:numPr>
        <w:spacing w:line="240" w:lineRule="auto"/>
        <w:rPr>
          <w:rFonts w:ascii="Arial" w:hAnsi="Arial" w:cs="Arial"/>
        </w:rPr>
      </w:pPr>
      <w:r w:rsidRPr="00AC7134">
        <w:rPr>
          <w:rFonts w:ascii="Arial" w:hAnsi="Arial" w:cs="Arial"/>
        </w:rPr>
        <w:t>PROBE 1: Describe the level or frequency of contact that your PMHCA program has with these community providers.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7DDEAC1" w14:textId="29FC83DE">
      <w:pPr>
        <w:pStyle w:val="ListParagraph"/>
        <w:numPr>
          <w:ilvl w:val="0"/>
          <w:numId w:val="135"/>
        </w:numPr>
        <w:spacing w:line="240" w:lineRule="auto"/>
        <w:rPr>
          <w:rFonts w:ascii="Arial" w:hAnsi="Arial" w:cs="Arial"/>
        </w:rPr>
      </w:pPr>
      <w:r w:rsidRPr="00AC7134">
        <w:rPr>
          <w:rFonts w:ascii="Arial" w:hAnsi="Arial" w:cs="Arial"/>
        </w:rPr>
        <w:t xml:space="preserve">How are telehealth </w:t>
      </w:r>
      <w:r w:rsidRPr="00AC7134">
        <w:rPr>
          <w:rFonts w:ascii="Arial" w:hAnsi="Arial" w:cs="Times New Roman"/>
          <w:szCs w:val="24"/>
        </w:rPr>
        <w:t>mechanisms</w:t>
      </w:r>
      <w:r w:rsidR="00C41949">
        <w:rPr>
          <w:rFonts w:ascii="Arial" w:hAnsi="Arial" w:cs="Times New Roman"/>
          <w:szCs w:val="24"/>
        </w:rPr>
        <w:t xml:space="preserve"> (e.g., </w:t>
      </w:r>
      <w:r w:rsidRPr="00AC7134">
        <w:rPr>
          <w:rFonts w:ascii="Arial" w:hAnsi="Arial" w:cs="Times New Roman"/>
          <w:szCs w:val="24"/>
        </w:rPr>
        <w:t>email, screensharing, telephone, text messaging, video conferencing</w:t>
      </w:r>
      <w:r w:rsidR="00C41949">
        <w:rPr>
          <w:rFonts w:ascii="Arial" w:hAnsi="Arial" w:cs="Times New Roman"/>
          <w:szCs w:val="24"/>
        </w:rPr>
        <w:t xml:space="preserve">) </w:t>
      </w:r>
      <w:r w:rsidRPr="00AC7134">
        <w:rPr>
          <w:rFonts w:ascii="Arial" w:hAnsi="Arial" w:cs="Arial"/>
        </w:rPr>
        <w:t>being used for your PMHCA program’s care coordination support?</w:t>
      </w:r>
    </w:p>
    <w:p w:rsidR="006134EC" w:rsidRPr="00AC7134" w:rsidP="00C91F76" w14:paraId="2783C901" w14:textId="77777777">
      <w:pPr>
        <w:pStyle w:val="ListParagraph"/>
        <w:numPr>
          <w:ilvl w:val="0"/>
          <w:numId w:val="114"/>
        </w:numPr>
        <w:spacing w:line="240" w:lineRule="auto"/>
        <w:rPr>
          <w:rFonts w:ascii="Arial" w:hAnsi="Arial" w:cs="Arial"/>
        </w:rPr>
      </w:pPr>
      <w:r w:rsidRPr="00AC7134">
        <w:rPr>
          <w:rFonts w:ascii="Arial" w:hAnsi="Arial" w:cs="Arial"/>
        </w:rPr>
        <w:t>PROBE 1: Have there been changes to how your PMHCA program has used telehealth mechanisms for care coordination support? If yes, please describe.</w:t>
      </w:r>
    </w:p>
    <w:p w:rsidR="006134EC" w:rsidRPr="00AC7134" w:rsidP="00E757AF" w14:paraId="05C2F6F8" w14:textId="77777777">
      <w:pPr>
        <w:pStyle w:val="Tool1"/>
        <w:rPr>
          <w:i/>
        </w:rPr>
      </w:pPr>
      <w:bookmarkStart w:id="77" w:name="_Toc11859777"/>
      <w:bookmarkStart w:id="78" w:name="_Toc14427052"/>
      <w:bookmarkStart w:id="79" w:name="_Toc14427237"/>
      <w:bookmarkStart w:id="80" w:name="_Toc91080141"/>
      <w:bookmarkStart w:id="81" w:name="_Toc91080303"/>
      <w:bookmarkStart w:id="82" w:name="_Toc94108102"/>
      <w:bookmarkStart w:id="83" w:name="_Toc94109089"/>
      <w:bookmarkStart w:id="84" w:name="_Toc104540694"/>
      <w:r w:rsidRPr="00AC7134">
        <w:t xml:space="preserve">Community Linkages </w:t>
      </w:r>
      <w:r w:rsidRPr="00AC7134">
        <w:rPr>
          <w:i/>
        </w:rPr>
        <w:t>(5 minutes)</w:t>
      </w:r>
      <w:bookmarkEnd w:id="77"/>
      <w:bookmarkEnd w:id="78"/>
      <w:bookmarkEnd w:id="79"/>
      <w:bookmarkEnd w:id="80"/>
      <w:bookmarkEnd w:id="81"/>
      <w:bookmarkEnd w:id="82"/>
      <w:bookmarkEnd w:id="83"/>
      <w:bookmarkEnd w:id="84"/>
    </w:p>
    <w:p w:rsidR="006134EC" w:rsidRPr="00AC7134" w:rsidP="006134EC" w14:paraId="23894623" w14:textId="7072929F">
      <w:pPr>
        <w:spacing w:line="240" w:lineRule="auto"/>
        <w:contextualSpacing/>
        <w:rPr>
          <w:rFonts w:ascii="Arial" w:hAnsi="Arial" w:cs="Arial"/>
          <w:i/>
        </w:rPr>
      </w:pPr>
      <w:bookmarkStart w:id="85" w:name="_Hlk102678750"/>
      <w:r w:rsidRPr="00AC7134">
        <w:rPr>
          <w:rFonts w:ascii="Arial" w:hAnsi="Arial" w:cs="Arial"/>
          <w:i/>
        </w:rPr>
        <w:t>We would also like to discuss any community linkages that have developed over the course of your PMHCA program and how they are addressing SDOH.</w:t>
      </w:r>
    </w:p>
    <w:p w:rsidR="006134EC" w:rsidRPr="00AC7134" w:rsidP="00326FA7" w14:paraId="64546F79" w14:textId="39BCB6E1">
      <w:pPr>
        <w:pStyle w:val="ListParagraph"/>
        <w:numPr>
          <w:ilvl w:val="0"/>
          <w:numId w:val="135"/>
        </w:numPr>
        <w:spacing w:line="240" w:lineRule="auto"/>
        <w:rPr>
          <w:rFonts w:ascii="Arial" w:hAnsi="Arial" w:cs="Arial"/>
        </w:rPr>
      </w:pPr>
      <w:r w:rsidRPr="00AC7134">
        <w:rPr>
          <w:rFonts w:ascii="Arial" w:hAnsi="Arial" w:cs="Arial"/>
        </w:rPr>
        <w:t xml:space="preserve">Describe the range of community-based mental health, substance use disorder, </w:t>
      </w:r>
      <w:r w:rsidR="00FC6634">
        <w:rPr>
          <w:rFonts w:ascii="Arial" w:hAnsi="Arial" w:cs="Arial"/>
        </w:rPr>
        <w:t xml:space="preserve">SDOH, </w:t>
      </w:r>
      <w:r w:rsidRPr="00AC7134">
        <w:rPr>
          <w:rFonts w:ascii="Arial" w:hAnsi="Arial" w:cs="Arial"/>
        </w:rPr>
        <w:t xml:space="preserve">and recovery support services with which your PMHCA program has linkages. </w:t>
      </w:r>
    </w:p>
    <w:p w:rsidR="006134EC" w:rsidRPr="00AC7134" w:rsidP="00C91F76" w14:paraId="16456F18" w14:textId="262360F6">
      <w:pPr>
        <w:pStyle w:val="ListParagraph"/>
        <w:numPr>
          <w:ilvl w:val="1"/>
          <w:numId w:val="115"/>
        </w:numPr>
        <w:spacing w:line="240" w:lineRule="auto"/>
        <w:rPr>
          <w:rFonts w:ascii="Arial" w:hAnsi="Arial" w:cs="Arial"/>
        </w:rPr>
      </w:pPr>
      <w:r w:rsidRPr="00AC7134">
        <w:rPr>
          <w:rFonts w:ascii="Arial" w:hAnsi="Arial" w:cs="Arial"/>
        </w:rPr>
        <w:t>PROBE 1: How have your linkages with community-based services developed/progressed over time?</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0C3A20C" w14:textId="017C33F1">
      <w:pPr>
        <w:pStyle w:val="ListParagraph"/>
        <w:numPr>
          <w:ilvl w:val="1"/>
          <w:numId w:val="115"/>
        </w:numPr>
        <w:spacing w:line="240" w:lineRule="auto"/>
        <w:rPr>
          <w:rFonts w:ascii="Arial" w:hAnsi="Arial" w:cs="Arial"/>
        </w:rPr>
      </w:pPr>
      <w:r w:rsidRPr="00AC7134">
        <w:rPr>
          <w:rFonts w:ascii="Arial" w:hAnsi="Arial" w:cs="Arial"/>
        </w:rPr>
        <w:t xml:space="preserve">PROBE 2: What do you estimate is the typical </w:t>
      </w:r>
      <w:r w:rsidRPr="00AC7134">
        <w:rPr>
          <w:rFonts w:ascii="Arial" w:hAnsi="Arial" w:cs="Arial"/>
        </w:rPr>
        <w:t>time period</w:t>
      </w:r>
      <w:r w:rsidRPr="00AC7134">
        <w:rPr>
          <w:rFonts w:ascii="Arial" w:hAnsi="Arial" w:cs="Arial"/>
        </w:rPr>
        <w:t xml:space="preserve"> between linking your patients with community-based services and their receipt of those services?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6C2C4DEB" w14:textId="77777777">
      <w:pPr>
        <w:pStyle w:val="ListParagraph"/>
        <w:numPr>
          <w:ilvl w:val="0"/>
          <w:numId w:val="135"/>
        </w:numPr>
        <w:spacing w:line="240" w:lineRule="auto"/>
        <w:rPr>
          <w:rFonts w:ascii="Arial" w:hAnsi="Arial" w:cs="Arial"/>
        </w:rPr>
      </w:pPr>
      <w:r w:rsidRPr="00AC7134">
        <w:rPr>
          <w:rFonts w:ascii="Arial" w:hAnsi="Arial" w:cs="Arial"/>
        </w:rPr>
        <w:t xml:space="preserve">How do your community linkages help address SDOH for your pediatric patients? As defined in </w:t>
      </w:r>
      <w:hyperlink r:id="rId15" w:history="1">
        <w:r w:rsidRPr="00AC7134">
          <w:rPr>
            <w:rStyle w:val="Hyperlink"/>
            <w:rFonts w:ascii="Arial" w:hAnsi="Arial" w:cs="Arial"/>
          </w:rPr>
          <w:t>Healthy People 2030</w:t>
        </w:r>
      </w:hyperlink>
      <w:r w:rsidRPr="00AC7134">
        <w:rPr>
          <w:rFonts w:ascii="Arial" w:hAnsi="Arial" w:cs="Arial"/>
        </w:rPr>
        <w:t>, SDOH include economic stability, neighborhood and built environment, health care access and quality, social and community context, and education access and quality.</w:t>
      </w:r>
    </w:p>
    <w:p w:rsidR="006134EC" w:rsidRPr="00AC7134" w:rsidP="00326FA7" w14:paraId="7AB62CFA" w14:textId="77777777">
      <w:pPr>
        <w:pStyle w:val="ListParagraph"/>
        <w:numPr>
          <w:ilvl w:val="0"/>
          <w:numId w:val="135"/>
        </w:numPr>
        <w:spacing w:line="240" w:lineRule="auto"/>
        <w:rPr>
          <w:rFonts w:ascii="Arial" w:hAnsi="Arial" w:cs="Arial"/>
        </w:rPr>
      </w:pPr>
      <w:r w:rsidRPr="00AC7134">
        <w:rPr>
          <w:rFonts w:ascii="Arial" w:hAnsi="Arial" w:cs="Arial"/>
        </w:rPr>
        <w:t>What are some lessons learned from the process of establishing community linkages that would facilitate future development of linkages?</w:t>
      </w:r>
    </w:p>
    <w:p w:rsidR="006134EC" w:rsidRPr="00AC7134" w:rsidP="00E757AF" w14:paraId="21F3E892" w14:textId="77777777">
      <w:pPr>
        <w:pStyle w:val="Tool1"/>
        <w:rPr>
          <w:i/>
        </w:rPr>
      </w:pPr>
      <w:bookmarkStart w:id="86" w:name="_Toc11859778"/>
      <w:bookmarkStart w:id="87" w:name="_Toc14427053"/>
      <w:bookmarkStart w:id="88" w:name="_Toc14427238"/>
      <w:bookmarkStart w:id="89" w:name="_Toc91080142"/>
      <w:bookmarkStart w:id="90" w:name="_Toc91080304"/>
      <w:bookmarkStart w:id="91" w:name="_Toc94108103"/>
      <w:bookmarkStart w:id="92" w:name="_Toc94109090"/>
      <w:bookmarkStart w:id="93" w:name="_Toc104540695"/>
      <w:bookmarkEnd w:id="85"/>
      <w:r w:rsidRPr="00AC7134">
        <w:t xml:space="preserve">Program Outreach and Dissemination </w:t>
      </w:r>
      <w:r w:rsidRPr="00AC7134">
        <w:rPr>
          <w:i/>
        </w:rPr>
        <w:t>(5 minutes)</w:t>
      </w:r>
      <w:bookmarkEnd w:id="86"/>
      <w:bookmarkEnd w:id="87"/>
      <w:bookmarkEnd w:id="88"/>
      <w:bookmarkEnd w:id="89"/>
      <w:bookmarkEnd w:id="90"/>
      <w:bookmarkEnd w:id="91"/>
      <w:bookmarkEnd w:id="92"/>
      <w:bookmarkEnd w:id="93"/>
    </w:p>
    <w:p w:rsidR="006134EC" w:rsidRPr="00AC7134" w:rsidP="006134EC" w14:paraId="252DF9AA" w14:textId="77777777">
      <w:pPr>
        <w:spacing w:line="240" w:lineRule="auto"/>
        <w:rPr>
          <w:rFonts w:ascii="Arial" w:hAnsi="Arial" w:cs="Arial"/>
          <w:i/>
        </w:rPr>
      </w:pPr>
      <w:r w:rsidRPr="00AC7134">
        <w:rPr>
          <w:rFonts w:ascii="Arial" w:hAnsi="Arial" w:cs="Arial"/>
          <w:i/>
          <w:iCs/>
        </w:rPr>
        <w:t xml:space="preserve">Now, we would like to talk with you about your </w:t>
      </w:r>
      <w:r w:rsidRPr="00AC7134">
        <w:rPr>
          <w:rFonts w:ascii="Arial" w:hAnsi="Arial" w:cs="Arial"/>
          <w:i/>
        </w:rPr>
        <w:t xml:space="preserve">PMHCA program’s outreach and dissemination activities. </w:t>
      </w:r>
    </w:p>
    <w:p w:rsidR="006134EC" w:rsidRPr="00AC7134" w:rsidP="006134EC" w14:paraId="6FCFB351" w14:textId="77777777">
      <w:pPr>
        <w:spacing w:line="240" w:lineRule="auto"/>
        <w:contextualSpacing/>
        <w:rPr>
          <w:rFonts w:ascii="Arial" w:hAnsi="Arial" w:cs="Arial"/>
          <w:i/>
        </w:rPr>
      </w:pPr>
      <w:r w:rsidRPr="00AC7134">
        <w:rPr>
          <w:rFonts w:ascii="Arial" w:hAnsi="Arial" w:cs="Arial"/>
          <w:i/>
        </w:rPr>
        <w:t xml:space="preserve">(Survey response indicated dissemination mechanisms used). Your survey response indicated that your program uses the following mechanism(s) to disseminate your PMHCA program’s outreach efforts [mechanism(s)]. </w:t>
      </w:r>
    </w:p>
    <w:p w:rsidR="006134EC" w:rsidRPr="00AC7134" w:rsidP="00326FA7" w14:paraId="0E1F0BFC" w14:textId="36D24A90">
      <w:pPr>
        <w:pStyle w:val="ListParagraph"/>
        <w:numPr>
          <w:ilvl w:val="0"/>
          <w:numId w:val="135"/>
        </w:numPr>
        <w:spacing w:line="240" w:lineRule="auto"/>
        <w:rPr>
          <w:rFonts w:ascii="Arial" w:hAnsi="Arial" w:cs="Arial"/>
        </w:rPr>
      </w:pPr>
      <w:r w:rsidRPr="00AC7134">
        <w:rPr>
          <w:rFonts w:ascii="Arial" w:hAnsi="Arial" w:cs="Arial"/>
          <w:iCs/>
        </w:rPr>
        <w:t xml:space="preserve">Please describe the outreach activities that occur with different interested parties (e.g., </w:t>
      </w:r>
      <w:r w:rsidR="0000242C">
        <w:rPr>
          <w:rFonts w:ascii="Arial" w:hAnsi="Arial" w:cs="Arial"/>
          <w:iCs/>
        </w:rPr>
        <w:t>health professionals</w:t>
      </w:r>
      <w:r w:rsidRPr="00AC7134">
        <w:rPr>
          <w:rFonts w:ascii="Arial" w:hAnsi="Arial" w:cs="Arial"/>
          <w:iCs/>
        </w:rPr>
        <w:t xml:space="preserve">; patients; partners, including your </w:t>
      </w:r>
      <w:r w:rsidR="00F344A8">
        <w:rPr>
          <w:rFonts w:ascii="Arial" w:hAnsi="Arial" w:cs="Arial"/>
          <w:iCs/>
        </w:rPr>
        <w:t>A</w:t>
      </w:r>
      <w:r w:rsidRPr="00AC7134">
        <w:rPr>
          <w:rFonts w:ascii="Arial" w:hAnsi="Arial" w:cs="Arial"/>
          <w:iCs/>
        </w:rPr>
        <w:t xml:space="preserve">dvisory </w:t>
      </w:r>
      <w:r w:rsidR="00F344A8">
        <w:rPr>
          <w:rFonts w:ascii="Arial" w:hAnsi="Arial" w:cs="Arial"/>
          <w:iCs/>
        </w:rPr>
        <w:t>C</w:t>
      </w:r>
      <w:r w:rsidRPr="00AC7134">
        <w:rPr>
          <w:rFonts w:ascii="Arial" w:hAnsi="Arial" w:cs="Arial"/>
          <w:iCs/>
        </w:rPr>
        <w:t xml:space="preserve">ommittee; the public) as part of your </w:t>
      </w:r>
      <w:r w:rsidRPr="00AC7134">
        <w:rPr>
          <w:rFonts w:ascii="Arial" w:hAnsi="Arial" w:cs="Arial"/>
        </w:rPr>
        <w:t>PMHCA program</w:t>
      </w:r>
      <w:r w:rsidR="00F344A8">
        <w:rPr>
          <w:rFonts w:ascii="Arial" w:hAnsi="Arial" w:cs="Arial"/>
        </w:rPr>
        <w:t>)</w:t>
      </w:r>
      <w:r w:rsidRPr="00AC7134">
        <w:rPr>
          <w:rFonts w:ascii="Arial" w:hAnsi="Arial" w:cs="Arial"/>
        </w:rPr>
        <w:t>.</w:t>
      </w:r>
    </w:p>
    <w:p w:rsidR="006134EC" w:rsidRPr="00AC7134" w:rsidP="00C91F76" w14:paraId="581B8934" w14:textId="5A58C654">
      <w:pPr>
        <w:pStyle w:val="ListParagraph"/>
        <w:numPr>
          <w:ilvl w:val="0"/>
          <w:numId w:val="116"/>
        </w:numPr>
        <w:spacing w:after="0" w:line="240" w:lineRule="auto"/>
        <w:contextualSpacing w:val="0"/>
        <w:rPr>
          <w:rFonts w:ascii="Arial" w:hAnsi="Arial" w:cs="Arial"/>
        </w:rPr>
      </w:pPr>
      <w:r w:rsidRPr="00AC7134">
        <w:rPr>
          <w:rFonts w:ascii="Arial" w:hAnsi="Arial" w:cs="Arial"/>
        </w:rPr>
        <w:t>PROBE 1: Please describe how you measure the success of your PMHCA program</w:t>
      </w:r>
      <w:r w:rsidR="00F344A8">
        <w:rPr>
          <w:rFonts w:ascii="Arial" w:hAnsi="Arial" w:cs="Arial"/>
        </w:rPr>
        <w:t>’s</w:t>
      </w:r>
      <w:r w:rsidRPr="00AC7134">
        <w:rPr>
          <w:rFonts w:ascii="Arial" w:hAnsi="Arial" w:cs="Arial"/>
        </w:rPr>
        <w:t xml:space="preserve"> outreach and dissemination efforts.</w:t>
      </w:r>
    </w:p>
    <w:p w:rsidR="006134EC" w:rsidRPr="00AC7134" w:rsidP="00E757AF" w14:paraId="336B74BF" w14:textId="235DBD6B">
      <w:pPr>
        <w:pStyle w:val="Tool1"/>
        <w:rPr>
          <w:i/>
        </w:rPr>
      </w:pPr>
      <w:bookmarkStart w:id="94" w:name="_Toc11859779"/>
      <w:bookmarkStart w:id="95" w:name="_Toc14427054"/>
      <w:bookmarkStart w:id="96" w:name="_Toc14427239"/>
      <w:bookmarkStart w:id="97" w:name="_Toc91080143"/>
      <w:bookmarkStart w:id="98" w:name="_Toc91080305"/>
      <w:bookmarkStart w:id="99" w:name="_Toc94108104"/>
      <w:bookmarkStart w:id="100" w:name="_Toc94109091"/>
      <w:bookmarkStart w:id="101" w:name="_Toc104540696"/>
      <w:r w:rsidRPr="00AC7134">
        <w:t xml:space="preserve">Sustainability </w:t>
      </w:r>
      <w:r w:rsidRPr="00AC7134">
        <w:rPr>
          <w:i/>
        </w:rPr>
        <w:t>(</w:t>
      </w:r>
      <w:r w:rsidR="00030E40">
        <w:rPr>
          <w:i/>
        </w:rPr>
        <w:t>8</w:t>
      </w:r>
      <w:r w:rsidRPr="00AC7134">
        <w:rPr>
          <w:i/>
        </w:rPr>
        <w:t xml:space="preserve"> minutes)</w:t>
      </w:r>
      <w:bookmarkEnd w:id="94"/>
      <w:bookmarkEnd w:id="95"/>
      <w:bookmarkEnd w:id="96"/>
      <w:bookmarkEnd w:id="97"/>
      <w:bookmarkEnd w:id="98"/>
      <w:bookmarkEnd w:id="99"/>
      <w:bookmarkEnd w:id="100"/>
      <w:bookmarkEnd w:id="101"/>
    </w:p>
    <w:p w:rsidR="006134EC" w:rsidRPr="00AC7134" w:rsidP="006134EC" w14:paraId="3C6A8998" w14:textId="77777777">
      <w:pPr>
        <w:spacing w:line="240" w:lineRule="auto"/>
        <w:contextualSpacing/>
        <w:rPr>
          <w:rFonts w:ascii="Arial" w:hAnsi="Arial" w:cs="Arial"/>
          <w:i/>
        </w:rPr>
      </w:pPr>
      <w:r w:rsidRPr="00AC7134">
        <w:rPr>
          <w:rFonts w:ascii="Arial" w:hAnsi="Arial" w:cs="Arial"/>
          <w:i/>
        </w:rPr>
        <w:t>We are also interested in whether your agency has plans in place for sustaining your PMHCA program services following the end of the cooperative agreement funding.</w:t>
      </w:r>
    </w:p>
    <w:p w:rsidR="006134EC" w:rsidRPr="00AC7134" w:rsidP="00326FA7" w14:paraId="5E2D6DA0" w14:textId="6983758E">
      <w:pPr>
        <w:pStyle w:val="ListParagraph"/>
        <w:numPr>
          <w:ilvl w:val="0"/>
          <w:numId w:val="135"/>
        </w:numPr>
        <w:spacing w:line="240" w:lineRule="auto"/>
        <w:rPr>
          <w:rFonts w:ascii="Arial" w:hAnsi="Arial" w:cs="Arial"/>
        </w:rPr>
      </w:pPr>
      <w:r w:rsidRPr="00AC7134">
        <w:rPr>
          <w:rFonts w:ascii="Arial" w:hAnsi="Arial" w:cs="Arial"/>
        </w:rPr>
        <w:t>Describe any sustainability planning to date for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FD37210" w14:textId="13BB029B">
      <w:pPr>
        <w:pStyle w:val="ListParagraph"/>
        <w:numPr>
          <w:ilvl w:val="1"/>
          <w:numId w:val="118"/>
        </w:numPr>
        <w:spacing w:line="240" w:lineRule="auto"/>
        <w:rPr>
          <w:rFonts w:ascii="Arial" w:hAnsi="Arial" w:cs="Arial"/>
        </w:rPr>
      </w:pPr>
      <w:r w:rsidRPr="00AC7134">
        <w:rPr>
          <w:rFonts w:ascii="Arial" w:hAnsi="Arial" w:cs="Arial"/>
        </w:rPr>
        <w:t>PROBE 1: What aspects of sustainability planning do you feel have been most difficult?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3DCB889C" w14:textId="1C7585A9">
      <w:pPr>
        <w:pStyle w:val="ListParagraph"/>
        <w:numPr>
          <w:ilvl w:val="1"/>
          <w:numId w:val="118"/>
        </w:numPr>
        <w:spacing w:line="240" w:lineRule="auto"/>
        <w:rPr>
          <w:rFonts w:ascii="Arial" w:hAnsi="Arial" w:cs="Arial"/>
        </w:rPr>
      </w:pPr>
      <w:r w:rsidRPr="00AC7134">
        <w:rPr>
          <w:rFonts w:ascii="Arial" w:hAnsi="Arial" w:cs="Arial"/>
        </w:rPr>
        <w:t>PROBE 2: Has the requirement of matching funds aided in sustainability planning?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444965F" w14:textId="2CD3BF94">
      <w:pPr>
        <w:pStyle w:val="ListParagraph"/>
        <w:numPr>
          <w:ilvl w:val="0"/>
          <w:numId w:val="135"/>
        </w:numPr>
        <w:spacing w:line="240" w:lineRule="auto"/>
        <w:rPr>
          <w:rFonts w:ascii="Arial" w:hAnsi="Arial" w:cs="Arial"/>
        </w:rPr>
      </w:pPr>
      <w:r w:rsidRPr="00AC7134">
        <w:rPr>
          <w:rFonts w:ascii="Arial" w:hAnsi="Arial" w:cs="Arial"/>
          <w:i/>
        </w:rPr>
        <w:t>(Survey response indicated funding allocation after cooperative agreement funding ends</w:t>
      </w:r>
      <w:r w:rsidR="00F344A8">
        <w:rPr>
          <w:rFonts w:ascii="Arial" w:hAnsi="Arial" w:cs="Arial"/>
          <w:i/>
        </w:rPr>
        <w:t>.</w:t>
      </w:r>
      <w:r w:rsidRPr="00AC7134">
        <w:rPr>
          <w:rFonts w:ascii="Arial" w:hAnsi="Arial" w:cs="Arial"/>
          <w:i/>
        </w:rPr>
        <w:t>)</w:t>
      </w:r>
      <w:r w:rsidRPr="00AC7134">
        <w:rPr>
          <w:rFonts w:ascii="Arial" w:hAnsi="Arial" w:cs="Arial"/>
        </w:rPr>
        <w:t xml:space="preserve"> Your survey response indicated that once the cooperative agreement funding ends, funding for your PMHCA program will come from [insert funding allocation].</w:t>
      </w:r>
      <w:r w:rsidR="00E46B4D">
        <w:rPr>
          <w:rFonts w:ascii="Arial" w:hAnsi="Arial" w:cs="Arial"/>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C91F76" w14:paraId="1649A237" w14:textId="5581F489">
      <w:pPr>
        <w:pStyle w:val="ListParagraph"/>
        <w:numPr>
          <w:ilvl w:val="0"/>
          <w:numId w:val="117"/>
        </w:numPr>
        <w:spacing w:line="240" w:lineRule="auto"/>
        <w:rPr>
          <w:rFonts w:ascii="Arial" w:hAnsi="Arial" w:cs="Arial"/>
        </w:rPr>
      </w:pPr>
      <w:r w:rsidRPr="00AC7134">
        <w:rPr>
          <w:rFonts w:ascii="Arial" w:hAnsi="Arial" w:cs="Arial"/>
        </w:rPr>
        <w:t>PROBE 1: Describe any plans your PMHCA program has with regards to this funding allocation(s).</w:t>
      </w:r>
      <w:r w:rsidR="00691240">
        <w:rPr>
          <w:rFonts w:ascii="Arial" w:hAnsi="Arial" w:cs="Arial"/>
        </w:rPr>
        <w:t xml:space="preserve"> (Approved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C91F76" w14:paraId="21E0DA72" w14:textId="77777777">
      <w:pPr>
        <w:pStyle w:val="ListParagraph"/>
        <w:numPr>
          <w:ilvl w:val="0"/>
          <w:numId w:val="117"/>
        </w:numPr>
        <w:spacing w:line="240" w:lineRule="auto"/>
        <w:rPr>
          <w:rFonts w:ascii="Arial" w:hAnsi="Arial" w:cs="Arial"/>
        </w:rPr>
      </w:pPr>
      <w:r w:rsidRPr="00AC7134">
        <w:rPr>
          <w:rFonts w:ascii="Arial" w:hAnsi="Arial" w:cs="Arial"/>
        </w:rPr>
        <w:t>PROBE 2: What plans do you have in place to establish and/or expand your network of community linkages to support your PMHCA program once cooperative agreement funding ends?</w:t>
      </w:r>
    </w:p>
    <w:p w:rsidR="006134EC" w:rsidRPr="00AC7134" w:rsidP="00C91F76" w14:paraId="4A28FF4F" w14:textId="101D380A">
      <w:pPr>
        <w:pStyle w:val="ListParagraph"/>
        <w:numPr>
          <w:ilvl w:val="0"/>
          <w:numId w:val="117"/>
        </w:numPr>
        <w:spacing w:line="240" w:lineRule="auto"/>
        <w:rPr>
          <w:rFonts w:ascii="Arial" w:hAnsi="Arial" w:cs="Arial"/>
        </w:rPr>
      </w:pPr>
      <w:r w:rsidRPr="00AC7134">
        <w:rPr>
          <w:rFonts w:ascii="Arial" w:hAnsi="Arial" w:cs="Arial"/>
        </w:rPr>
        <w:t>PROBE 3: How do you anticipate your PMHCA program model and workflow adapting once cooperative agreement funding ends to ensure sustainability of the program?</w:t>
      </w:r>
    </w:p>
    <w:p w:rsidR="00FD7B1E" w:rsidRPr="00AC7134" w:rsidP="00326FA7" w14:paraId="4BFBA290" w14:textId="73C29E95">
      <w:pPr>
        <w:pStyle w:val="ListParagraph"/>
        <w:numPr>
          <w:ilvl w:val="0"/>
          <w:numId w:val="135"/>
        </w:numPr>
        <w:spacing w:line="240" w:lineRule="auto"/>
        <w:rPr>
          <w:rFonts w:ascii="Arial" w:hAnsi="Arial" w:cs="Arial"/>
        </w:rPr>
      </w:pPr>
      <w:r w:rsidRPr="00AC7134">
        <w:rPr>
          <w:rFonts w:ascii="Arial" w:hAnsi="Arial" w:cs="Arial"/>
        </w:rPr>
        <w:t>In addition to other analyses your program has run, do you intend to conduct any economic analyses to support your sustainability efforts?</w:t>
      </w:r>
    </w:p>
    <w:p w:rsidR="006134EC" w:rsidRPr="00AC7134" w:rsidP="00E757AF" w14:paraId="21D766DF" w14:textId="5E388531">
      <w:pPr>
        <w:pStyle w:val="Tool1"/>
        <w:rPr>
          <w:i/>
        </w:rPr>
      </w:pPr>
      <w:bookmarkStart w:id="102" w:name="_Toc11859780"/>
      <w:bookmarkStart w:id="103" w:name="_Toc14427055"/>
      <w:bookmarkStart w:id="104" w:name="_Toc14427240"/>
      <w:bookmarkStart w:id="105" w:name="_Toc91080144"/>
      <w:bookmarkStart w:id="106" w:name="_Toc91080306"/>
      <w:bookmarkStart w:id="107" w:name="_Toc94108105"/>
      <w:bookmarkStart w:id="108" w:name="_Toc94109092"/>
      <w:bookmarkStart w:id="109" w:name="_Toc104540697"/>
      <w:r w:rsidRPr="00AC7134">
        <w:t xml:space="preserve">Program Implementation Facilitators and </w:t>
      </w:r>
      <w:r w:rsidRPr="00AC7134">
        <w:t>Barriers</w:t>
      </w:r>
      <w:r w:rsidRPr="00AC7134">
        <w:t xml:space="preserve"> </w:t>
      </w:r>
      <w:r w:rsidRPr="00AC7134">
        <w:rPr>
          <w:i/>
        </w:rPr>
        <w:t>(</w:t>
      </w:r>
      <w:r w:rsidR="00030E40">
        <w:rPr>
          <w:i/>
        </w:rPr>
        <w:t>4</w:t>
      </w:r>
      <w:r w:rsidRPr="00AC7134">
        <w:rPr>
          <w:i/>
        </w:rPr>
        <w:t xml:space="preserve"> minutes)</w:t>
      </w:r>
      <w:bookmarkEnd w:id="102"/>
      <w:bookmarkEnd w:id="103"/>
      <w:bookmarkEnd w:id="104"/>
      <w:bookmarkEnd w:id="105"/>
      <w:bookmarkEnd w:id="106"/>
      <w:bookmarkEnd w:id="107"/>
      <w:bookmarkEnd w:id="108"/>
      <w:bookmarkEnd w:id="109"/>
    </w:p>
    <w:p w:rsidR="006134EC" w:rsidRPr="00AC7134" w:rsidP="006134EC" w14:paraId="5F924570" w14:textId="77777777">
      <w:pPr>
        <w:spacing w:line="240" w:lineRule="auto"/>
        <w:contextualSpacing/>
        <w:rPr>
          <w:rFonts w:ascii="Arial" w:hAnsi="Arial" w:cs="Arial"/>
          <w:i/>
          <w:iCs/>
        </w:rPr>
      </w:pPr>
      <w:r w:rsidRPr="00AC7134">
        <w:rPr>
          <w:rFonts w:ascii="Arial" w:hAnsi="Arial" w:cs="Arial"/>
          <w:i/>
          <w:iCs/>
        </w:rPr>
        <w:t xml:space="preserve">We have discussed facilitators </w:t>
      </w:r>
      <w:r w:rsidRPr="00AC7134">
        <w:rPr>
          <w:rFonts w:ascii="Arial" w:hAnsi="Arial" w:cs="Arial"/>
          <w:i/>
          <w:iCs/>
        </w:rPr>
        <w:t>and barriers</w:t>
      </w:r>
      <w:r w:rsidRPr="00AC7134">
        <w:rPr>
          <w:rFonts w:ascii="Arial" w:hAnsi="Arial" w:cs="Arial"/>
          <w:i/>
          <w:iCs/>
        </w:rPr>
        <w:t xml:space="preserve"> for program implementation throughout our conversation.</w:t>
      </w:r>
    </w:p>
    <w:p w:rsidR="006134EC" w:rsidRPr="00AC7134" w:rsidP="00326FA7" w14:paraId="097EBE05" w14:textId="45C25040">
      <w:pPr>
        <w:pStyle w:val="ListParagraph"/>
        <w:numPr>
          <w:ilvl w:val="0"/>
          <w:numId w:val="135"/>
        </w:numPr>
        <w:spacing w:line="240" w:lineRule="auto"/>
        <w:rPr>
          <w:rFonts w:ascii="Arial" w:hAnsi="Arial" w:cs="Arial"/>
          <w:iCs/>
        </w:rPr>
      </w:pPr>
      <w:r w:rsidRPr="00AC7134">
        <w:rPr>
          <w:rFonts w:ascii="Arial" w:hAnsi="Arial" w:cs="Arial"/>
          <w:iCs/>
        </w:rPr>
        <w:t>We would like to invite you to share any other factors that have facilitated your PMHCA program implementation, as well as any implementation barriers or challenges you have faced.</w:t>
      </w:r>
      <w:r w:rsidR="00691240">
        <w:rPr>
          <w:rFonts w:ascii="Arial" w:hAnsi="Arial" w:cs="Arial"/>
          <w:iCs/>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p w:rsidR="007E2C8E" w:rsidRPr="007E2C8E" w:rsidP="00C91F76" w14:paraId="50BA1CFC" w14:textId="77777777">
      <w:pPr>
        <w:pStyle w:val="ListParagraph"/>
        <w:numPr>
          <w:ilvl w:val="1"/>
          <w:numId w:val="119"/>
        </w:numPr>
        <w:spacing w:line="240" w:lineRule="auto"/>
        <w:rPr>
          <w:rFonts w:ascii="Arial" w:hAnsi="Arial" w:cs="Arial"/>
          <w:iCs/>
        </w:rPr>
      </w:pPr>
      <w:r w:rsidRPr="00AC7134">
        <w:rPr>
          <w:rFonts w:ascii="Arial" w:hAnsi="Arial" w:cs="Arial"/>
        </w:rPr>
        <w:t xml:space="preserve">PROBE 1: </w:t>
      </w:r>
      <w:r>
        <w:rPr>
          <w:rFonts w:ascii="Arial" w:hAnsi="Arial" w:cs="Arial"/>
        </w:rPr>
        <w:t>What other challenges did you encounter?</w:t>
      </w:r>
    </w:p>
    <w:p w:rsidR="006134EC" w:rsidRPr="00AC7134" w:rsidP="00413BB0" w14:paraId="5E4C819C" w14:textId="5B243DD2">
      <w:pPr>
        <w:pStyle w:val="ListParagraph"/>
        <w:numPr>
          <w:ilvl w:val="2"/>
          <w:numId w:val="119"/>
        </w:numPr>
        <w:spacing w:line="240" w:lineRule="auto"/>
        <w:rPr>
          <w:rFonts w:ascii="Arial" w:hAnsi="Arial" w:cs="Arial"/>
          <w:iCs/>
        </w:rPr>
      </w:pPr>
      <w:r>
        <w:rPr>
          <w:rFonts w:ascii="Arial" w:hAnsi="Arial" w:cs="Arial"/>
        </w:rPr>
        <w:t xml:space="preserve">PROBE 1a: </w:t>
      </w:r>
      <w:r w:rsidRPr="00AC7134">
        <w:rPr>
          <w:rFonts w:ascii="Arial" w:hAnsi="Arial" w:cs="Arial"/>
        </w:rPr>
        <w:t>What steps has your PMHCA program taken to overcome these challenges or barriers?</w:t>
      </w:r>
    </w:p>
    <w:p w:rsidR="006134EC" w:rsidRPr="00A10DDB" w:rsidP="007E2C8E" w14:paraId="38151590" w14:textId="2A9C0DB2">
      <w:pPr>
        <w:pStyle w:val="ListParagraph"/>
        <w:numPr>
          <w:ilvl w:val="2"/>
          <w:numId w:val="119"/>
        </w:numPr>
        <w:spacing w:line="240" w:lineRule="auto"/>
        <w:rPr>
          <w:rFonts w:ascii="Arial" w:hAnsi="Arial" w:cs="Arial"/>
          <w:iCs/>
        </w:rPr>
      </w:pPr>
      <w:r w:rsidRPr="00AC7134">
        <w:rPr>
          <w:rFonts w:ascii="Arial" w:hAnsi="Arial" w:cs="Arial"/>
        </w:rPr>
        <w:t xml:space="preserve">PROBE </w:t>
      </w:r>
      <w:r w:rsidR="007E2C8E">
        <w:rPr>
          <w:rFonts w:ascii="Arial" w:hAnsi="Arial" w:cs="Arial"/>
        </w:rPr>
        <w:t>1b</w:t>
      </w:r>
      <w:r w:rsidRPr="00AC7134">
        <w:rPr>
          <w:rFonts w:ascii="Arial" w:hAnsi="Arial" w:cs="Arial"/>
        </w:rPr>
        <w:t xml:space="preserve">: How can HRSA </w:t>
      </w:r>
      <w:r w:rsidRPr="00AC7134">
        <w:rPr>
          <w:rFonts w:ascii="Arial" w:hAnsi="Arial" w:cs="Arial"/>
        </w:rPr>
        <w:t>provide assistance</w:t>
      </w:r>
      <w:r w:rsidRPr="00AC7134">
        <w:rPr>
          <w:rFonts w:ascii="Arial" w:hAnsi="Arial" w:cs="Arial"/>
        </w:rPr>
        <w:t xml:space="preserve"> (e.g., training) to help address the challenges or barriers you have faced?</w:t>
      </w:r>
    </w:p>
    <w:p w:rsidR="00A10DDB" w:rsidRPr="00C02EBD" w:rsidP="00A10DDB" w14:paraId="15DB3BB5" w14:textId="3DB41215">
      <w:pPr>
        <w:pStyle w:val="ListParagraph"/>
        <w:numPr>
          <w:ilvl w:val="1"/>
          <w:numId w:val="119"/>
        </w:numPr>
        <w:spacing w:line="240" w:lineRule="auto"/>
        <w:rPr>
          <w:rFonts w:ascii="Arial" w:hAnsi="Arial" w:cs="Arial"/>
          <w:iCs/>
        </w:rPr>
      </w:pPr>
      <w:r>
        <w:rPr>
          <w:rFonts w:ascii="Arial" w:hAnsi="Arial" w:cs="Arial"/>
        </w:rPr>
        <w:t>PROBE 2: What facilitated your PMHCA program implementation?</w:t>
      </w:r>
    </w:p>
    <w:p w:rsidR="00C02EBD" w:rsidRPr="00AC7134" w:rsidP="00C91F76" w14:paraId="6F45CB58" w14:textId="7E2BB4B4">
      <w:pPr>
        <w:pStyle w:val="ListParagraph"/>
        <w:numPr>
          <w:ilvl w:val="1"/>
          <w:numId w:val="119"/>
        </w:numPr>
        <w:spacing w:line="240" w:lineRule="auto"/>
        <w:rPr>
          <w:rFonts w:ascii="Arial" w:hAnsi="Arial" w:cs="Arial"/>
          <w:iCs/>
        </w:rPr>
      </w:pPr>
      <w:r>
        <w:rPr>
          <w:rFonts w:ascii="Arial" w:hAnsi="Arial" w:cs="Arial"/>
        </w:rPr>
        <w:t>PROBE 3: Please describe how your program has utilized community resource partners (whether informal or formal) to support program implementation</w:t>
      </w:r>
      <w:r w:rsidR="00291A1F">
        <w:rPr>
          <w:rFonts w:ascii="Arial" w:hAnsi="Arial" w:cs="Arial"/>
        </w:rPr>
        <w:t xml:space="preserve"> and any related barriers and/or facilitators to these partnerships. </w:t>
      </w:r>
      <w:r>
        <w:rPr>
          <w:rFonts w:ascii="Arial" w:hAnsi="Arial" w:cs="Arial"/>
        </w:rPr>
        <w:t xml:space="preserve"> </w:t>
      </w:r>
    </w:p>
    <w:p w:rsidR="006134EC" w:rsidRPr="009F790B" w:rsidP="00326FA7" w14:paraId="1BE911A0" w14:textId="4CC7313D">
      <w:pPr>
        <w:pStyle w:val="ListParagraph"/>
        <w:numPr>
          <w:ilvl w:val="0"/>
          <w:numId w:val="135"/>
        </w:numPr>
        <w:spacing w:line="240" w:lineRule="auto"/>
        <w:rPr>
          <w:rFonts w:ascii="Arial" w:hAnsi="Arial" w:cs="Arial"/>
          <w:iCs/>
        </w:rPr>
      </w:pPr>
      <w:r w:rsidRPr="00AC7134">
        <w:rPr>
          <w:rFonts w:ascii="Arial" w:hAnsi="Arial" w:cs="Arial"/>
        </w:rPr>
        <w:t xml:space="preserve">Please describe any patient- and/or </w:t>
      </w:r>
      <w:r w:rsidR="0000242C">
        <w:rPr>
          <w:rFonts w:ascii="Arial" w:hAnsi="Arial" w:cs="Arial"/>
        </w:rPr>
        <w:t>health</w:t>
      </w:r>
      <w:r w:rsidR="00F344A8">
        <w:rPr>
          <w:rFonts w:ascii="Arial" w:hAnsi="Arial" w:cs="Arial"/>
        </w:rPr>
        <w:t>-</w:t>
      </w:r>
      <w:r w:rsidR="0000242C">
        <w:rPr>
          <w:rFonts w:ascii="Arial" w:hAnsi="Arial" w:cs="Arial"/>
        </w:rPr>
        <w:t>professional</w:t>
      </w:r>
      <w:r w:rsidRPr="00AC7134">
        <w:rPr>
          <w:rFonts w:ascii="Arial" w:hAnsi="Arial" w:cs="Arial"/>
        </w:rPr>
        <w:t>-level success stories or challenges encountered by your PMHCA program.</w:t>
      </w:r>
    </w:p>
    <w:p w:rsidR="009F790B" w:rsidRPr="00326FA7" w:rsidP="00326FA7" w14:paraId="26055063" w14:textId="3C28A925">
      <w:pPr>
        <w:pStyle w:val="ListParagraph"/>
        <w:numPr>
          <w:ilvl w:val="0"/>
          <w:numId w:val="135"/>
        </w:numPr>
        <w:spacing w:line="240" w:lineRule="auto"/>
        <w:rPr>
          <w:rFonts w:ascii="Arial" w:hAnsi="Arial" w:cs="Arial"/>
          <w:iCs/>
        </w:rPr>
      </w:pPr>
      <w:r>
        <w:rPr>
          <w:rFonts w:ascii="Arial" w:hAnsi="Arial" w:cs="Arial"/>
        </w:rPr>
        <w:t xml:space="preserve">Please describe how access to pediatric behavioral health services has changed as a result to your state’s PMHCA program. </w:t>
      </w:r>
    </w:p>
    <w:p w:rsidR="00326FA7" w:rsidRPr="00E620F2" w:rsidP="00326FA7" w14:paraId="0C76AF3F" w14:textId="45569F84">
      <w:pPr>
        <w:pStyle w:val="ListParagraph"/>
        <w:numPr>
          <w:ilvl w:val="0"/>
          <w:numId w:val="135"/>
        </w:numPr>
        <w:spacing w:line="240" w:lineRule="auto"/>
        <w:rPr>
          <w:rFonts w:ascii="Arial" w:hAnsi="Arial" w:cs="Arial"/>
          <w:iCs/>
        </w:rPr>
      </w:pPr>
      <w:r>
        <w:rPr>
          <w:rFonts w:ascii="Arial" w:hAnsi="Arial" w:cs="Arial"/>
        </w:rPr>
        <w:t>What</w:t>
      </w:r>
      <w:r w:rsidRPr="00D02425">
        <w:rPr>
          <w:rFonts w:ascii="Arial" w:hAnsi="Arial" w:cs="Arial"/>
        </w:rPr>
        <w:t xml:space="preserve"> are the biggest accomplishments of </w:t>
      </w:r>
      <w:r w:rsidR="00EA1AD2">
        <w:rPr>
          <w:rFonts w:ascii="Arial" w:hAnsi="Arial" w:cs="Arial"/>
        </w:rPr>
        <w:t>your</w:t>
      </w:r>
      <w:r w:rsidRPr="00D02425">
        <w:rPr>
          <w:rFonts w:ascii="Arial" w:hAnsi="Arial" w:cs="Arial"/>
        </w:rPr>
        <w:t xml:space="preserve"> </w:t>
      </w:r>
      <w:r w:rsidR="002A0EB9">
        <w:rPr>
          <w:rFonts w:ascii="Arial" w:hAnsi="Arial" w:cs="Arial"/>
        </w:rPr>
        <w:t xml:space="preserve">PMHCA </w:t>
      </w:r>
      <w:r w:rsidRPr="00D02425">
        <w:rPr>
          <w:rFonts w:ascii="Arial" w:hAnsi="Arial" w:cs="Arial"/>
        </w:rPr>
        <w:t>program?</w:t>
      </w:r>
    </w:p>
    <w:p w:rsidR="00326FA7" w:rsidRPr="00A61B17" w:rsidP="00326FA7" w14:paraId="402DC261"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030E40" w:rsidRPr="00252C0C" w:rsidP="00252C0C" w14:paraId="57C5DF18" w14:textId="2F4237A3">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6134EC" w:rsidRPr="00AC7134" w:rsidP="00E757AF" w14:paraId="5755F892" w14:textId="1A5D3FA9">
      <w:pPr>
        <w:pStyle w:val="Tool1"/>
        <w:rPr>
          <w:i/>
        </w:rPr>
      </w:pPr>
      <w:bookmarkStart w:id="110" w:name="_Toc11859781"/>
      <w:bookmarkStart w:id="111" w:name="_Toc14427056"/>
      <w:bookmarkStart w:id="112" w:name="_Toc14427241"/>
      <w:bookmarkStart w:id="113" w:name="_Toc91080145"/>
      <w:bookmarkStart w:id="114" w:name="_Toc91080307"/>
      <w:bookmarkStart w:id="115" w:name="_Toc94108106"/>
      <w:bookmarkStart w:id="116" w:name="_Toc94109093"/>
      <w:bookmarkStart w:id="117" w:name="_Toc104540698"/>
      <w:r w:rsidRPr="00AC7134">
        <w:t xml:space="preserve">Closing Comments </w:t>
      </w:r>
      <w:r w:rsidRPr="00AC7134">
        <w:rPr>
          <w:i/>
        </w:rPr>
        <w:t>(</w:t>
      </w:r>
      <w:r w:rsidR="00030E40">
        <w:rPr>
          <w:i/>
        </w:rPr>
        <w:t>1</w:t>
      </w:r>
      <w:r w:rsidRPr="00AC7134">
        <w:rPr>
          <w:i/>
        </w:rPr>
        <w:t>.5 minutes)</w:t>
      </w:r>
      <w:bookmarkEnd w:id="110"/>
      <w:bookmarkEnd w:id="111"/>
      <w:bookmarkEnd w:id="112"/>
      <w:bookmarkEnd w:id="113"/>
      <w:bookmarkEnd w:id="114"/>
      <w:bookmarkEnd w:id="115"/>
      <w:bookmarkEnd w:id="116"/>
      <w:bookmarkEnd w:id="117"/>
    </w:p>
    <w:p w:rsidR="006134EC" w:rsidRPr="00AC7134" w:rsidP="006134EC" w14:paraId="182DE3E4" w14:textId="77777777">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Pr="00AC7134">
        <w:rPr>
          <w:rFonts w:ascii="Arial" w:hAnsi="Arial" w:cs="Arial"/>
          <w:i/>
        </w:rPr>
        <w:t xml:space="preserve">PMHCA </w:t>
      </w:r>
      <w:r w:rsidRPr="00AC7134">
        <w:rPr>
          <w:rFonts w:ascii="Arial" w:hAnsi="Arial" w:cs="Arial"/>
          <w:i/>
          <w:iCs/>
        </w:rPr>
        <w:t>program activities and how they have developed over the past year.</w:t>
      </w:r>
    </w:p>
    <w:p w:rsidR="006134EC" w:rsidRPr="00AC7134" w:rsidP="00326FA7" w14:paraId="338C560E" w14:textId="4F1BF5E6">
      <w:pPr>
        <w:pStyle w:val="ListParagraph"/>
        <w:numPr>
          <w:ilvl w:val="0"/>
          <w:numId w:val="135"/>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r w:rsidR="00691240">
        <w:rPr>
          <w:rFonts w:ascii="Arial" w:hAnsi="Arial" w:cs="Arial"/>
        </w:rPr>
        <w:t xml:space="preserve"> (Approved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326FA7" w14:paraId="29CE21B7" w14:textId="29A24949">
      <w:pPr>
        <w:pStyle w:val="ListParagraph"/>
        <w:numPr>
          <w:ilvl w:val="0"/>
          <w:numId w:val="135"/>
        </w:numPr>
        <w:rPr>
          <w:rFonts w:ascii="Arial" w:hAnsi="Arial" w:cs="Arial"/>
          <w:iCs/>
        </w:rPr>
      </w:pPr>
      <w:r w:rsidRPr="00AC7134">
        <w:rPr>
          <w:rFonts w:ascii="Arial" w:hAnsi="Arial" w:cs="Arial"/>
          <w:iCs/>
        </w:rPr>
        <w:t>Are there any topic areas, issues, or concerns relating to the HRSA MCHB evaluation that you would like to discuss, clarify, or have clarified?</w:t>
      </w:r>
      <w:r w:rsidR="00691240">
        <w:rPr>
          <w:rFonts w:ascii="Arial" w:hAnsi="Arial" w:cs="Arial"/>
          <w:iCs/>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bookmarkEnd w:id="1"/>
    <w:p w:rsidR="006134EC" w:rsidRPr="00AC7134" w:rsidP="006134EC" w14:paraId="63F04005" w14:textId="77777777">
      <w:pPr>
        <w:spacing w:line="240" w:lineRule="auto"/>
        <w:rPr>
          <w:rFonts w:ascii="Arial Black" w:hAnsi="Arial Black" w:eastAsiaTheme="majorEastAsia" w:cstheme="majorBidi"/>
          <w:color w:val="0550B3"/>
          <w:spacing w:val="4"/>
          <w:sz w:val="32"/>
          <w:szCs w:val="32"/>
        </w:rPr>
      </w:pPr>
    </w:p>
    <w:p w:rsidR="00281F94" w:rsidRPr="00AC7134" w14:paraId="28ABE7A4" w14:textId="33A7C5A2">
      <w:pPr>
        <w:rPr>
          <w:rFonts w:ascii="Arial Black" w:hAnsi="Arial Black" w:eastAsiaTheme="majorEastAsia" w:cstheme="majorBidi"/>
          <w:color w:val="0550B3"/>
          <w:spacing w:val="4"/>
          <w:sz w:val="32"/>
          <w:szCs w:val="32"/>
        </w:rPr>
      </w:pPr>
    </w:p>
    <w:bookmarkEnd w:id="0"/>
    <w:sectPr w:rsidSect="00E51A07">
      <w:headerReference w:type="first" r:id="rId16"/>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P="00A4687B" w14:paraId="022C3E69" w14:textId="465EEC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054">
      <w:rPr>
        <w:rStyle w:val="PageNumber"/>
        <w:noProof/>
      </w:rPr>
      <w:t>133</w:t>
    </w:r>
    <w:r>
      <w:rPr>
        <w:rStyle w:val="PageNumber"/>
      </w:rPr>
      <w:fldChar w:fldCharType="end"/>
    </w:r>
  </w:p>
  <w:p w:rsidR="00442FC4" w:rsidP="00A4687B" w14:paraId="7663000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3388997"/>
      <w:docPartObj>
        <w:docPartGallery w:val="Page Numbers (Bottom of Page)"/>
        <w:docPartUnique/>
      </w:docPartObj>
    </w:sdtPr>
    <w:sdtEndPr>
      <w:rPr>
        <w:noProof/>
      </w:rPr>
    </w:sdtEndPr>
    <w:sdtContent>
      <w:p w:rsidR="00442FC4" w14:paraId="15BA5F86" w14:textId="17BE9624">
        <w:pPr>
          <w:pStyle w:val="Footer"/>
          <w:jc w:val="center"/>
        </w:pPr>
        <w:r>
          <w:fldChar w:fldCharType="begin"/>
        </w:r>
        <w:r>
          <w:instrText xml:space="preserve"> PAGE   \* MERGEFORMAT </w:instrText>
        </w:r>
        <w:r>
          <w:fldChar w:fldCharType="separate"/>
        </w:r>
        <w:r w:rsidR="008C1054">
          <w:rPr>
            <w:noProof/>
          </w:rPr>
          <w:t>166</w:t>
        </w:r>
        <w:r>
          <w:rPr>
            <w:noProof/>
          </w:rPr>
          <w:fldChar w:fldCharType="end"/>
        </w:r>
      </w:p>
    </w:sdtContent>
  </w:sdt>
  <w:p w:rsidR="00442FC4" w:rsidRPr="004F61A1" w:rsidP="00A4687B" w14:paraId="29EF443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127" w:rsidP="004A4127" w14:paraId="0FA147AC" w14:textId="289ABC1E">
    <w:pPr>
      <w:pStyle w:val="Header"/>
      <w:jc w:val="right"/>
    </w:pPr>
    <w:r>
      <w:rPr>
        <w:noProof/>
      </w:rPr>
      <w:drawing>
        <wp:inline distT="0" distB="0" distL="0" distR="0">
          <wp:extent cx="15430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3619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RPr="003454CD" w:rsidP="00884EC7" w14:paraId="68D57626" w14:textId="57BDD400">
    <w:r>
      <w:rPr>
        <w:noProof/>
      </w:rPr>
      <mc:AlternateContent>
        <mc:Choice Requires="wps">
          <w:drawing>
            <wp:anchor distT="45720" distB="45720" distL="114300" distR="114300" simplePos="0" relativeHeight="251658240" behindDoc="0" locked="0" layoutInCell="1" allowOverlap="1">
              <wp:simplePos x="0" y="0"/>
              <wp:positionH relativeFrom="column">
                <wp:posOffset>4507454</wp:posOffset>
              </wp:positionH>
              <wp:positionV relativeFrom="paragraph">
                <wp:posOffset>-13335</wp:posOffset>
              </wp:positionV>
              <wp:extent cx="1531620" cy="338455"/>
              <wp:effectExtent l="0" t="0" r="11430" b="23495"/>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060E9E" w:rsidP="00060E9E" w14:textId="77777777">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OMB No. 0906-0047 </w:t>
                          </w:r>
                        </w:p>
                        <w:p w:rsidR="00442FC4" w:rsidRPr="00340514" w:rsidP="00060E9E" w14:textId="4852F2A4">
                          <w:pPr>
                            <w:spacing w:after="0" w:line="240" w:lineRule="auto"/>
                            <w:jc w:val="right"/>
                            <w:rPr>
                              <w:rFonts w:ascii="Arial" w:hAnsi="Arial" w:cs="Arial"/>
                              <w:sz w:val="20"/>
                              <w:szCs w:val="20"/>
                            </w:rPr>
                          </w:pPr>
                          <w:r>
                            <w:rPr>
                              <w:rFonts w:ascii="Times New Roman" w:eastAsia="Times New Roman" w:hAnsi="Times New Roman" w:cs="Times New Roman"/>
                              <w:sz w:val="16"/>
                              <w:szCs w:val="16"/>
                            </w:rPr>
                            <w:t>Expiration Date:  12/31/2025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05pt;margin-left:354.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60E9E" w:rsidP="00060E9E" w14:paraId="4341A490" w14:textId="77777777">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OMB No. 0906-0047 </w:t>
                    </w:r>
                  </w:p>
                  <w:p w:rsidR="00442FC4" w:rsidRPr="00340514" w:rsidP="00060E9E" w14:paraId="319261C7" w14:textId="4852F2A4">
                    <w:pPr>
                      <w:spacing w:after="0" w:line="240" w:lineRule="auto"/>
                      <w:jc w:val="right"/>
                      <w:rPr>
                        <w:rFonts w:ascii="Arial" w:hAnsi="Arial" w:cs="Arial"/>
                        <w:sz w:val="20"/>
                        <w:szCs w:val="20"/>
                      </w:rPr>
                    </w:pPr>
                    <w:r>
                      <w:rPr>
                        <w:rFonts w:ascii="Times New Roman" w:eastAsia="Times New Roman" w:hAnsi="Times New Roman" w:cs="Times New Roman"/>
                        <w:sz w:val="16"/>
                        <w:szCs w:val="16"/>
                      </w:rPr>
                      <w:t>Expiration Date:  12/31/2025</w:t>
                    </w:r>
                  </w:p>
                </w:txbxContent>
              </v:textbox>
              <w10:wrap type="square"/>
            </v:shape>
          </w:pict>
        </mc:Fallback>
      </mc:AlternateContent>
    </w:r>
    <w:r>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0E9E"/>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514"/>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4127"/>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4F61A1"/>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2D2E"/>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E9E"/>
    <w:pPr>
      <w:spacing w:line="256" w:lineRule="auto"/>
    </w:pPr>
  </w:style>
  <w:style w:type="paragraph" w:styleId="Heading1">
    <w:name w:val="heading 1"/>
    <w:basedOn w:val="Normal"/>
    <w:next w:val="Normal"/>
    <w:link w:val="Heading1Char"/>
    <w:uiPriority w:val="9"/>
    <w:qFormat/>
    <w:rsid w:val="00536E1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spacing w:line="259" w:lineRule="auto"/>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spacing w:line="259" w:lineRule="auto"/>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line="259" w:lineRule="auto"/>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line="259" w:lineRule="auto"/>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line="259" w:lineRule="auto"/>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pPr>
      <w:spacing w:line="259" w:lineRule="auto"/>
    </w:pPr>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line="259" w:lineRule="auto"/>
      <w:ind w:left="660"/>
    </w:pPr>
    <w:rPr>
      <w:rFonts w:eastAsiaTheme="minorEastAsia"/>
    </w:rPr>
  </w:style>
  <w:style w:type="paragraph" w:styleId="TOC5">
    <w:name w:val="toc 5"/>
    <w:basedOn w:val="Normal"/>
    <w:next w:val="Normal"/>
    <w:autoRedefine/>
    <w:uiPriority w:val="39"/>
    <w:unhideWhenUsed/>
    <w:rsid w:val="00CA2533"/>
    <w:pPr>
      <w:spacing w:after="100" w:line="259" w:lineRule="auto"/>
      <w:ind w:left="880"/>
    </w:pPr>
    <w:rPr>
      <w:rFonts w:eastAsiaTheme="minorEastAsia"/>
    </w:rPr>
  </w:style>
  <w:style w:type="paragraph" w:styleId="TOC6">
    <w:name w:val="toc 6"/>
    <w:basedOn w:val="Normal"/>
    <w:next w:val="Normal"/>
    <w:autoRedefine/>
    <w:uiPriority w:val="39"/>
    <w:unhideWhenUsed/>
    <w:rsid w:val="00CA2533"/>
    <w:pPr>
      <w:spacing w:after="100" w:line="259" w:lineRule="auto"/>
      <w:ind w:left="1100"/>
    </w:pPr>
    <w:rPr>
      <w:rFonts w:eastAsiaTheme="minorEastAsia"/>
    </w:rPr>
  </w:style>
  <w:style w:type="paragraph" w:styleId="TOC7">
    <w:name w:val="toc 7"/>
    <w:basedOn w:val="Normal"/>
    <w:next w:val="Normal"/>
    <w:autoRedefine/>
    <w:uiPriority w:val="39"/>
    <w:unhideWhenUsed/>
    <w:rsid w:val="00CA2533"/>
    <w:pPr>
      <w:spacing w:after="100" w:line="259" w:lineRule="auto"/>
      <w:ind w:left="1320"/>
    </w:pPr>
    <w:rPr>
      <w:rFonts w:eastAsiaTheme="minorEastAsia"/>
    </w:rPr>
  </w:style>
  <w:style w:type="paragraph" w:styleId="TOC8">
    <w:name w:val="toc 8"/>
    <w:basedOn w:val="Normal"/>
    <w:next w:val="Normal"/>
    <w:autoRedefine/>
    <w:uiPriority w:val="39"/>
    <w:unhideWhenUsed/>
    <w:rsid w:val="00CA2533"/>
    <w:pPr>
      <w:spacing w:after="100" w:line="259" w:lineRule="auto"/>
      <w:ind w:left="1540"/>
    </w:pPr>
    <w:rPr>
      <w:rFonts w:eastAsiaTheme="minorEastAsia"/>
    </w:rPr>
  </w:style>
  <w:style w:type="paragraph" w:styleId="TOC9">
    <w:name w:val="toc 9"/>
    <w:basedOn w:val="Normal"/>
    <w:next w:val="Normal"/>
    <w:autoRedefine/>
    <w:uiPriority w:val="39"/>
    <w:unhideWhenUsed/>
    <w:rsid w:val="00CA2533"/>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health.gov/healthypeople"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4</cp:revision>
  <cp:lastPrinted>2022-06-28T03:36:00Z</cp:lastPrinted>
  <dcterms:created xsi:type="dcterms:W3CDTF">2022-06-28T15:07:00Z</dcterms:created>
  <dcterms:modified xsi:type="dcterms:W3CDTF">2023-01-03T17:09:00Z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