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3B6A" w:rsidRPr="00BB3466" w:rsidP="00AE3B6A" w14:paraId="2D9B9AE0" w14:textId="59FBA23D">
      <w:pPr>
        <w:rPr>
          <w:rFonts w:ascii="Times New Roman" w:hAnsi="Times New Roman" w:cs="Times New Roman"/>
          <w:color w:val="FF0000"/>
          <w:sz w:val="24"/>
          <w:szCs w:val="24"/>
        </w:rPr>
      </w:pPr>
      <w:r w:rsidRPr="00BB3466">
        <w:rPr>
          <w:rFonts w:ascii="Times New Roman" w:hAnsi="Times New Roman" w:cs="Times New Roman"/>
          <w:color w:val="FF0000"/>
          <w:sz w:val="24"/>
          <w:szCs w:val="24"/>
        </w:rPr>
        <w:t xml:space="preserve">From the </w:t>
      </w:r>
      <w:r w:rsidRPr="00BB3466">
        <w:rPr>
          <w:rFonts w:ascii="Times New Roman" w:hAnsi="Times New Roman" w:cs="Times New Roman"/>
          <w:i/>
          <w:iCs/>
          <w:color w:val="FF0000"/>
          <w:sz w:val="24"/>
          <w:szCs w:val="24"/>
        </w:rPr>
        <w:t>Read This</w:t>
      </w:r>
      <w:r w:rsidRPr="00BB3466">
        <w:rPr>
          <w:rFonts w:ascii="Times New Roman" w:hAnsi="Times New Roman" w:cs="Times New Roman"/>
          <w:color w:val="FF0000"/>
          <w:sz w:val="24"/>
          <w:szCs w:val="24"/>
        </w:rPr>
        <w:t xml:space="preserve"> </w:t>
      </w:r>
      <w:r w:rsidRPr="00BB3466">
        <w:rPr>
          <w:rFonts w:ascii="Times New Roman" w:hAnsi="Times New Roman" w:cs="Times New Roman"/>
          <w:i/>
          <w:iCs/>
          <w:color w:val="FF0000"/>
          <w:sz w:val="24"/>
          <w:szCs w:val="24"/>
        </w:rPr>
        <w:t>First</w:t>
      </w:r>
      <w:r w:rsidRPr="00BB3466">
        <w:rPr>
          <w:rFonts w:ascii="Times New Roman" w:hAnsi="Times New Roman" w:cs="Times New Roman"/>
          <w:color w:val="FF0000"/>
          <w:sz w:val="24"/>
          <w:szCs w:val="24"/>
        </w:rPr>
        <w:t xml:space="preserve"> tab:</w:t>
      </w:r>
    </w:p>
    <w:p w:rsidR="00AE3B6A" w:rsidRPr="007A1E95" w:rsidP="00AE3B6A" w14:paraId="45913D25" w14:textId="77777777">
      <w:pPr>
        <w:rPr>
          <w:rFonts w:ascii="Times New Roman" w:hAnsi="Times New Roman" w:cs="Times New Roman"/>
          <w:color w:val="002060"/>
          <w:sz w:val="24"/>
          <w:szCs w:val="24"/>
        </w:rPr>
      </w:pPr>
    </w:p>
    <w:p w:rsidR="00AE3B6A" w:rsidRPr="007A1E95" w:rsidP="00AE3B6A" w14:paraId="6FE39000" w14:textId="77777777">
      <w:pPr>
        <w:rPr>
          <w:rFonts w:ascii="Times New Roman" w:hAnsi="Times New Roman" w:cs="Times New Roman"/>
          <w:color w:val="002060"/>
          <w:sz w:val="24"/>
          <w:szCs w:val="24"/>
        </w:rPr>
      </w:pPr>
      <w:r w:rsidRPr="007A1E95">
        <w:rPr>
          <w:rFonts w:ascii="Times New Roman" w:hAnsi="Times New Roman" w:cs="Times New Roman"/>
          <w:color w:val="002060"/>
          <w:sz w:val="24"/>
          <w:szCs w:val="24"/>
        </w:rPr>
        <w:t>Hello, my name is ________________ and I am an inspector with FEMA, my inspector number is _________________and I am trying to reach (</w:t>
      </w:r>
      <w:r w:rsidRPr="00BB3466">
        <w:rPr>
          <w:rFonts w:ascii="Times New Roman" w:hAnsi="Times New Roman" w:cs="Times New Roman"/>
          <w:color w:val="FF0000"/>
          <w:sz w:val="24"/>
          <w:szCs w:val="24"/>
        </w:rPr>
        <w:t>applicant name</w:t>
      </w:r>
      <w:r w:rsidRPr="007A1E95">
        <w:rPr>
          <w:rFonts w:ascii="Times New Roman" w:hAnsi="Times New Roman" w:cs="Times New Roman"/>
          <w:color w:val="002060"/>
          <w:sz w:val="24"/>
          <w:szCs w:val="24"/>
        </w:rPr>
        <w:t>). I’m calling regarding the application for assistance you submitted to FEMA.</w:t>
      </w:r>
    </w:p>
    <w:p w:rsidR="00AE3B6A" w:rsidRPr="007A1E95" w:rsidP="00AE3B6A" w14:paraId="08184EDB" w14:textId="77777777">
      <w:pPr>
        <w:rPr>
          <w:rFonts w:ascii="Times New Roman" w:hAnsi="Times New Roman" w:cs="Times New Roman"/>
          <w:color w:val="002060"/>
          <w:sz w:val="24"/>
          <w:szCs w:val="24"/>
        </w:rPr>
      </w:pPr>
      <w:r w:rsidRPr="007A1E95">
        <w:rPr>
          <w:rFonts w:ascii="Times New Roman" w:hAnsi="Times New Roman" w:cs="Times New Roman"/>
          <w:color w:val="002060"/>
          <w:sz w:val="24"/>
          <w:szCs w:val="24"/>
        </w:rPr>
        <w:t> </w:t>
      </w:r>
    </w:p>
    <w:p w:rsidR="00AE3B6A" w:rsidRPr="007A1E95" w:rsidP="00AE3B6A" w14:paraId="2795EEF8" w14:textId="3B6F5684">
      <w:pPr>
        <w:rPr>
          <w:rFonts w:ascii="Times New Roman" w:hAnsi="Times New Roman" w:cs="Times New Roman"/>
          <w:color w:val="002060"/>
          <w:sz w:val="24"/>
          <w:szCs w:val="24"/>
        </w:rPr>
      </w:pPr>
      <w:r w:rsidRPr="007A1E95">
        <w:rPr>
          <w:rFonts w:ascii="Times New Roman" w:hAnsi="Times New Roman" w:cs="Times New Roman"/>
          <w:color w:val="002060"/>
          <w:sz w:val="24"/>
          <w:szCs w:val="24"/>
        </w:rPr>
        <w:t>Due to the current conditions surrounding COVID-19 and to ensure public safety, we will need to perform your assessment by phone</w:t>
      </w:r>
      <w:r w:rsidRPr="007A1E95" w:rsidR="007A1E95">
        <w:rPr>
          <w:rFonts w:ascii="Times New Roman" w:hAnsi="Times New Roman" w:cs="Times New Roman"/>
          <w:color w:val="002060"/>
          <w:sz w:val="24"/>
          <w:szCs w:val="24"/>
        </w:rPr>
        <w:t>/video (</w:t>
      </w:r>
      <w:r w:rsidRPr="00BB3466" w:rsidR="007A1E95">
        <w:rPr>
          <w:rFonts w:ascii="Times New Roman" w:hAnsi="Times New Roman" w:cs="Times New Roman"/>
          <w:color w:val="FF0000"/>
          <w:sz w:val="24"/>
          <w:szCs w:val="24"/>
        </w:rPr>
        <w:t>optional by customer</w:t>
      </w:r>
      <w:r w:rsidRPr="007A1E95" w:rsidR="007A1E95">
        <w:rPr>
          <w:rFonts w:ascii="Times New Roman" w:hAnsi="Times New Roman" w:cs="Times New Roman"/>
          <w:color w:val="002060"/>
          <w:sz w:val="24"/>
          <w:szCs w:val="24"/>
        </w:rPr>
        <w:t>)</w:t>
      </w:r>
      <w:r w:rsidRPr="007A1E95">
        <w:rPr>
          <w:rFonts w:ascii="Times New Roman" w:hAnsi="Times New Roman" w:cs="Times New Roman"/>
          <w:color w:val="002060"/>
          <w:sz w:val="24"/>
          <w:szCs w:val="24"/>
        </w:rPr>
        <w:t xml:space="preserve">, and we will be discussing disaster caused damages to your dwelling, personal property, and other needs. </w:t>
      </w:r>
    </w:p>
    <w:p w:rsidR="00AE3B6A" w:rsidRPr="007A1E95" w:rsidP="00AE3B6A" w14:paraId="3DFD578B" w14:textId="77777777">
      <w:pPr>
        <w:rPr>
          <w:rFonts w:ascii="Times New Roman" w:hAnsi="Times New Roman" w:cs="Times New Roman"/>
          <w:color w:val="002060"/>
          <w:sz w:val="24"/>
          <w:szCs w:val="24"/>
        </w:rPr>
      </w:pPr>
      <w:r w:rsidRPr="007A1E95">
        <w:rPr>
          <w:rFonts w:ascii="Times New Roman" w:hAnsi="Times New Roman" w:cs="Times New Roman"/>
          <w:color w:val="002060"/>
          <w:sz w:val="24"/>
          <w:szCs w:val="24"/>
        </w:rPr>
        <w:t> </w:t>
      </w:r>
    </w:p>
    <w:p w:rsidR="00AE3B6A" w:rsidRPr="007A1E95" w:rsidP="00AE3B6A" w14:paraId="3B1432DB" w14:textId="77777777">
      <w:pPr>
        <w:rPr>
          <w:rFonts w:ascii="Times New Roman" w:hAnsi="Times New Roman" w:cs="Times New Roman"/>
          <w:color w:val="002060"/>
          <w:sz w:val="24"/>
          <w:szCs w:val="24"/>
        </w:rPr>
      </w:pPr>
      <w:r w:rsidRPr="007A1E95">
        <w:rPr>
          <w:rFonts w:ascii="Times New Roman" w:hAnsi="Times New Roman" w:cs="Times New Roman"/>
          <w:color w:val="002060"/>
          <w:sz w:val="24"/>
          <w:szCs w:val="24"/>
        </w:rPr>
        <w:t>This interview may take 15 to 30 minutes to complete.  Do you have time for this call now?</w:t>
      </w:r>
    </w:p>
    <w:p w:rsidR="00AE3B6A" w:rsidP="00AE3B6A" w14:paraId="10EFE0B7" w14:textId="24270F27">
      <w:pPr>
        <w:rPr>
          <w:rFonts w:ascii="Times New Roman" w:hAnsi="Times New Roman" w:cs="Times New Roman"/>
          <w:color w:val="002060"/>
          <w:sz w:val="24"/>
          <w:szCs w:val="24"/>
        </w:rPr>
      </w:pPr>
      <w:r w:rsidRPr="007A1E95">
        <w:rPr>
          <w:rFonts w:ascii="Times New Roman" w:hAnsi="Times New Roman" w:cs="Times New Roman"/>
          <w:color w:val="002060"/>
          <w:sz w:val="24"/>
          <w:szCs w:val="24"/>
        </w:rPr>
        <w:t>(</w:t>
      </w:r>
      <w:r w:rsidRPr="00BB3466">
        <w:rPr>
          <w:rFonts w:ascii="Times New Roman" w:hAnsi="Times New Roman" w:cs="Times New Roman"/>
          <w:color w:val="FF0000"/>
          <w:sz w:val="24"/>
          <w:szCs w:val="24"/>
        </w:rPr>
        <w:t>If not, provide the applicant with your contact number and acceptable times to reach you in the next 7 days</w:t>
      </w:r>
      <w:r w:rsidRPr="007A1E95">
        <w:rPr>
          <w:rFonts w:ascii="Times New Roman" w:hAnsi="Times New Roman" w:cs="Times New Roman"/>
          <w:color w:val="002060"/>
          <w:sz w:val="24"/>
          <w:szCs w:val="24"/>
        </w:rPr>
        <w:t xml:space="preserve">).  </w:t>
      </w:r>
    </w:p>
    <w:p w:rsidR="00BB3466" w:rsidRPr="007A1E95" w:rsidP="00AE3B6A" w14:paraId="097D1B0C" w14:textId="77777777">
      <w:pPr>
        <w:rPr>
          <w:rFonts w:ascii="Times New Roman" w:hAnsi="Times New Roman" w:cs="Times New Roman"/>
          <w:color w:val="002060"/>
          <w:sz w:val="24"/>
          <w:szCs w:val="24"/>
        </w:rPr>
      </w:pPr>
    </w:p>
    <w:p w:rsidR="007A1E95" w:rsidRPr="007A1E95" w:rsidP="007A1E95" w14:paraId="3D35130A" w14:textId="1E4A9351">
      <w:pPr>
        <w:rPr>
          <w:rFonts w:ascii="Times New Roman" w:hAnsi="Times New Roman" w:cs="Times New Roman"/>
          <w:color w:val="002060"/>
          <w:sz w:val="24"/>
          <w:szCs w:val="24"/>
        </w:rPr>
      </w:pPr>
      <w:r w:rsidRPr="007A1E95">
        <w:rPr>
          <w:rFonts w:ascii="Times New Roman" w:hAnsi="Times New Roman" w:cs="Times New Roman"/>
          <w:color w:val="002060"/>
          <w:sz w:val="24"/>
          <w:szCs w:val="24"/>
        </w:rPr>
        <w:t>Before I continue, I must tell you this call may be monitored for quality assurance purposes.</w:t>
      </w:r>
      <w:r w:rsidRPr="00BB3466">
        <w:rPr>
          <w:rFonts w:ascii="Times New Roman" w:hAnsi="Times New Roman" w:cs="Times New Roman"/>
        </w:rPr>
        <w:t xml:space="preserve"> </w:t>
      </w:r>
      <w:r w:rsidRPr="007A1E95">
        <w:rPr>
          <w:rFonts w:ascii="Times New Roman" w:hAnsi="Times New Roman" w:cs="Times New Roman"/>
          <w:color w:val="002060"/>
          <w:sz w:val="24"/>
          <w:szCs w:val="24"/>
        </w:rPr>
        <w:t xml:space="preserve">The Privacy Act of 1974 protects your rights as to how FEMA uses and shares your information. The Stafford Act and other authorities allow FEMA to collect this information to determine eligibility and administer financial assistance as a result of an Emergency or Presidentially declared disaster. The information I collect may be shared with Federal, State and Local service providers to help find additional assistance for your household’s disaster recovery needs. A FEMA quality control inspector may contact you to discuss your damage and may view the exterior of your home. You are not required to complete this inspection. However, if you do not complete your inspection, you may not eligible for assistance with your home repairs. The information that you give must be true and correct. Intentionally making false statements or concealing any information to obtain disaster aid is a violation of federal and state laws. </w:t>
      </w:r>
    </w:p>
    <w:p w:rsidR="007A1E95" w:rsidRPr="007A1E95" w:rsidP="007A1E95" w14:paraId="799D6661" w14:textId="77777777">
      <w:pPr>
        <w:rPr>
          <w:rFonts w:ascii="Times New Roman" w:hAnsi="Times New Roman" w:cs="Times New Roman"/>
          <w:color w:val="002060"/>
          <w:sz w:val="24"/>
          <w:szCs w:val="24"/>
        </w:rPr>
      </w:pPr>
    </w:p>
    <w:p w:rsidR="007A1E95" w:rsidRPr="007A1E95" w:rsidP="007A1E95" w14:paraId="36A83141" w14:textId="3828359C">
      <w:pPr>
        <w:rPr>
          <w:rFonts w:ascii="Times New Roman" w:hAnsi="Times New Roman" w:cs="Times New Roman"/>
          <w:color w:val="002060"/>
          <w:sz w:val="24"/>
          <w:szCs w:val="24"/>
        </w:rPr>
      </w:pPr>
      <w:r w:rsidRPr="007A1E95">
        <w:rPr>
          <w:rFonts w:ascii="Times New Roman" w:hAnsi="Times New Roman" w:cs="Times New Roman"/>
          <w:color w:val="002060"/>
          <w:sz w:val="24"/>
          <w:szCs w:val="24"/>
        </w:rPr>
        <w:t>Do you understand this statement?</w:t>
      </w:r>
    </w:p>
    <w:p w:rsidR="00AE3B6A" w:rsidRPr="007A1E95" w:rsidP="00AE3B6A" w14:paraId="5D8C8832" w14:textId="7AC1DC7A">
      <w:pPr>
        <w:rPr>
          <w:rFonts w:ascii="Times New Roman" w:hAnsi="Times New Roman" w:cs="Times New Roman"/>
          <w:color w:val="002060"/>
          <w:sz w:val="24"/>
          <w:szCs w:val="24"/>
        </w:rPr>
      </w:pPr>
    </w:p>
    <w:p w:rsidR="007A1E95" w:rsidRPr="007A1E95" w:rsidP="007A1E95" w14:paraId="4181D6F9" w14:textId="77777777">
      <w:pPr>
        <w:rPr>
          <w:rFonts w:ascii="Times New Roman" w:hAnsi="Times New Roman" w:cs="Times New Roman"/>
          <w:color w:val="002060"/>
          <w:sz w:val="24"/>
          <w:szCs w:val="24"/>
        </w:rPr>
      </w:pPr>
      <w:r w:rsidRPr="007A1E95">
        <w:rPr>
          <w:rFonts w:ascii="Times New Roman" w:hAnsi="Times New Roman" w:cs="Times New Roman"/>
          <w:color w:val="002060"/>
          <w:sz w:val="24"/>
          <w:szCs w:val="24"/>
        </w:rPr>
        <w:t>(</w:t>
      </w:r>
      <w:r w:rsidRPr="00BB3466">
        <w:rPr>
          <w:rFonts w:ascii="Times New Roman" w:hAnsi="Times New Roman" w:cs="Times New Roman"/>
          <w:color w:val="FF0000"/>
          <w:sz w:val="24"/>
          <w:szCs w:val="24"/>
        </w:rPr>
        <w:t>Applicants who do not understand or answer no, return the inspection as Withdrawn</w:t>
      </w:r>
      <w:r w:rsidRPr="007A1E95">
        <w:rPr>
          <w:rFonts w:ascii="Times New Roman" w:hAnsi="Times New Roman" w:cs="Times New Roman"/>
          <w:color w:val="002060"/>
          <w:sz w:val="24"/>
          <w:szCs w:val="24"/>
        </w:rPr>
        <w:t>)</w:t>
      </w:r>
    </w:p>
    <w:p w:rsidR="007A1E95" w:rsidRPr="007A1E95" w:rsidP="00AE3B6A" w14:paraId="7A343FD5" w14:textId="77777777">
      <w:pPr>
        <w:rPr>
          <w:rFonts w:ascii="Times New Roman" w:hAnsi="Times New Roman" w:cs="Times New Roman"/>
          <w:color w:val="002060"/>
          <w:sz w:val="24"/>
          <w:szCs w:val="24"/>
        </w:rPr>
      </w:pPr>
    </w:p>
    <w:p w:rsidR="00AE3B6A" w:rsidP="00AE3B6A" w14:paraId="7351DD72" w14:textId="2E0249E4">
      <w:pPr>
        <w:rPr>
          <w:rFonts w:ascii="Times New Roman" w:hAnsi="Times New Roman" w:cs="Times New Roman"/>
          <w:color w:val="002060"/>
          <w:sz w:val="24"/>
          <w:szCs w:val="24"/>
        </w:rPr>
      </w:pPr>
      <w:r w:rsidRPr="007A1E95">
        <w:rPr>
          <w:rFonts w:ascii="Times New Roman" w:hAnsi="Times New Roman" w:cs="Times New Roman"/>
          <w:color w:val="002060"/>
          <w:sz w:val="24"/>
          <w:szCs w:val="24"/>
        </w:rPr>
        <w:t xml:space="preserve">Because of the Privacy Act, I need to ask you a question in order to verify that I am speaking to the right person.  Can you please provide me with the last four digits of your 9-digit FEMA assistance application number … also known as the registration number? </w:t>
      </w:r>
    </w:p>
    <w:p w:rsidR="00BB3466" w:rsidRPr="007A1E95" w:rsidP="00AE3B6A" w14:paraId="28D983E6" w14:textId="77777777">
      <w:pPr>
        <w:rPr>
          <w:rFonts w:ascii="Times New Roman" w:hAnsi="Times New Roman" w:cs="Times New Roman"/>
          <w:color w:val="002060"/>
          <w:sz w:val="24"/>
          <w:szCs w:val="24"/>
        </w:rPr>
      </w:pPr>
    </w:p>
    <w:p w:rsidR="00AE3B6A" w:rsidP="00AE3B6A" w14:paraId="26A96536" w14:textId="3BA5E0C0">
      <w:pPr>
        <w:rPr>
          <w:rFonts w:ascii="Times New Roman" w:hAnsi="Times New Roman" w:cs="Times New Roman"/>
          <w:color w:val="002060"/>
          <w:sz w:val="24"/>
          <w:szCs w:val="24"/>
        </w:rPr>
      </w:pPr>
      <w:r w:rsidRPr="007A1E95">
        <w:rPr>
          <w:rFonts w:ascii="Times New Roman" w:hAnsi="Times New Roman" w:cs="Times New Roman"/>
          <w:color w:val="002060"/>
          <w:sz w:val="24"/>
          <w:szCs w:val="24"/>
        </w:rPr>
        <w:t>(</w:t>
      </w:r>
      <w:r w:rsidRPr="00BB3466">
        <w:rPr>
          <w:rFonts w:ascii="Times New Roman" w:hAnsi="Times New Roman" w:cs="Times New Roman"/>
          <w:color w:val="FF0000"/>
          <w:sz w:val="24"/>
          <w:szCs w:val="24"/>
        </w:rPr>
        <w:t xml:space="preserve">If not verified, ask the applicant </w:t>
      </w:r>
      <w:r w:rsidRPr="00BB3466" w:rsidR="007A1E95">
        <w:rPr>
          <w:rFonts w:ascii="Times New Roman" w:hAnsi="Times New Roman" w:cs="Times New Roman"/>
          <w:color w:val="FF0000"/>
          <w:sz w:val="24"/>
          <w:szCs w:val="24"/>
        </w:rPr>
        <w:t xml:space="preserve">to </w:t>
      </w:r>
      <w:r w:rsidRPr="00BB3466">
        <w:rPr>
          <w:rFonts w:ascii="Times New Roman" w:hAnsi="Times New Roman" w:cs="Times New Roman"/>
          <w:color w:val="FF0000"/>
          <w:sz w:val="24"/>
          <w:szCs w:val="24"/>
        </w:rPr>
        <w:t>call FEMA’s Helpline at 1-800-621-3362 (FEMA) to obtain their Registration ID, and once obtain</w:t>
      </w:r>
      <w:r w:rsidRPr="00BB3466" w:rsidR="009D54B3">
        <w:rPr>
          <w:rFonts w:ascii="Times New Roman" w:hAnsi="Times New Roman" w:cs="Times New Roman"/>
          <w:color w:val="FF0000"/>
          <w:sz w:val="24"/>
          <w:szCs w:val="24"/>
        </w:rPr>
        <w:t>ed</w:t>
      </w:r>
      <w:r w:rsidRPr="00BB3466">
        <w:rPr>
          <w:rFonts w:ascii="Times New Roman" w:hAnsi="Times New Roman" w:cs="Times New Roman"/>
          <w:color w:val="FF0000"/>
          <w:sz w:val="24"/>
          <w:szCs w:val="24"/>
        </w:rPr>
        <w:t>, to call or text you for the interview to be conducted</w:t>
      </w:r>
      <w:r w:rsidRPr="007A1E95">
        <w:rPr>
          <w:rFonts w:ascii="Times New Roman" w:hAnsi="Times New Roman" w:cs="Times New Roman"/>
          <w:color w:val="002060"/>
          <w:sz w:val="24"/>
          <w:szCs w:val="24"/>
        </w:rPr>
        <w:t>)</w:t>
      </w:r>
      <w:r w:rsidRPr="007A1E95" w:rsidR="007A1E95">
        <w:rPr>
          <w:rFonts w:ascii="Times New Roman" w:hAnsi="Times New Roman" w:cs="Times New Roman"/>
          <w:color w:val="002060"/>
          <w:sz w:val="24"/>
          <w:szCs w:val="24"/>
        </w:rPr>
        <w:t>.</w:t>
      </w:r>
    </w:p>
    <w:p w:rsidR="00BB3466" w:rsidRPr="007A1E95" w:rsidP="00AE3B6A" w14:paraId="65AC098D" w14:textId="77777777">
      <w:pPr>
        <w:rPr>
          <w:rFonts w:ascii="Times New Roman" w:hAnsi="Times New Roman" w:cs="Times New Roman"/>
          <w:color w:val="002060"/>
          <w:sz w:val="24"/>
          <w:szCs w:val="24"/>
        </w:rPr>
      </w:pPr>
    </w:p>
    <w:p w:rsidR="00AE3B6A" w:rsidRPr="007A1E95" w:rsidP="00AE3B6A" w14:paraId="4B9C99C4" w14:textId="77777777">
      <w:pPr>
        <w:rPr>
          <w:rFonts w:ascii="Times New Roman" w:hAnsi="Times New Roman" w:cs="Times New Roman"/>
          <w:color w:val="002060"/>
          <w:sz w:val="24"/>
          <w:szCs w:val="24"/>
        </w:rPr>
      </w:pPr>
      <w:r w:rsidRPr="007A1E95">
        <w:rPr>
          <w:rFonts w:ascii="Times New Roman" w:hAnsi="Times New Roman" w:cs="Times New Roman"/>
          <w:color w:val="002060"/>
          <w:sz w:val="24"/>
          <w:szCs w:val="24"/>
        </w:rPr>
        <w:t xml:space="preserve">Thank you for confirming and to validate that I am representing FEMA and authorized to conduct this interview, I will provide you with the first four digits of your 9-digit registration number (provide the first 4 digits of their Registration number).  </w:t>
      </w:r>
    </w:p>
    <w:p w:rsidR="00AE3B6A" w:rsidRPr="007A1E95" w:rsidP="00AE3B6A" w14:paraId="51C3C32D" w14:textId="77777777">
      <w:pPr>
        <w:rPr>
          <w:rFonts w:ascii="Times New Roman" w:hAnsi="Times New Roman" w:cs="Times New Roman"/>
          <w:color w:val="002060"/>
          <w:sz w:val="24"/>
          <w:szCs w:val="24"/>
        </w:rPr>
      </w:pPr>
      <w:r w:rsidRPr="007A1E95">
        <w:rPr>
          <w:rFonts w:ascii="Times New Roman" w:hAnsi="Times New Roman" w:cs="Times New Roman"/>
          <w:color w:val="002060"/>
          <w:sz w:val="24"/>
          <w:szCs w:val="24"/>
        </w:rPr>
        <w:t> </w:t>
      </w:r>
    </w:p>
    <w:p w:rsidR="00AE3B6A" w:rsidRPr="007A1E95" w:rsidP="00AE3B6A" w14:paraId="00A554E5" w14:textId="77777777">
      <w:pPr>
        <w:rPr>
          <w:rFonts w:ascii="Times New Roman" w:hAnsi="Times New Roman" w:cs="Times New Roman"/>
          <w:color w:val="002060"/>
          <w:sz w:val="24"/>
          <w:szCs w:val="24"/>
        </w:rPr>
      </w:pPr>
    </w:p>
    <w:p w:rsidR="00AE3B6A" w:rsidRPr="00BB3466" w:rsidP="00AE3B6A" w14:paraId="0487E008" w14:textId="77777777">
      <w:pPr>
        <w:rPr>
          <w:rFonts w:ascii="Times New Roman" w:hAnsi="Times New Roman" w:cs="Times New Roman"/>
          <w:color w:val="FF0000"/>
          <w:sz w:val="24"/>
          <w:szCs w:val="24"/>
        </w:rPr>
      </w:pPr>
    </w:p>
    <w:p w:rsidR="00AE3B6A" w:rsidRPr="00BB3466" w:rsidP="00AE3B6A" w14:paraId="36DBF62D" w14:textId="0818D344">
      <w:pPr>
        <w:rPr>
          <w:rFonts w:ascii="Times New Roman" w:hAnsi="Times New Roman" w:cs="Times New Roman"/>
          <w:color w:val="FF0000"/>
          <w:sz w:val="24"/>
          <w:szCs w:val="24"/>
        </w:rPr>
      </w:pPr>
      <w:r w:rsidRPr="00BB3466">
        <w:rPr>
          <w:rFonts w:ascii="Times New Roman" w:hAnsi="Times New Roman" w:cs="Times New Roman"/>
          <w:color w:val="FF0000"/>
          <w:sz w:val="24"/>
          <w:szCs w:val="24"/>
        </w:rPr>
        <w:t xml:space="preserve">Once verified, proceed to the </w:t>
      </w:r>
      <w:r w:rsidRPr="00BB3466">
        <w:rPr>
          <w:rFonts w:ascii="Times New Roman" w:hAnsi="Times New Roman" w:cs="Times New Roman"/>
          <w:i/>
          <w:iCs/>
          <w:color w:val="FF0000"/>
          <w:sz w:val="24"/>
          <w:szCs w:val="24"/>
        </w:rPr>
        <w:t>Questions</w:t>
      </w:r>
      <w:r w:rsidRPr="00BB3466">
        <w:rPr>
          <w:rFonts w:ascii="Times New Roman" w:hAnsi="Times New Roman" w:cs="Times New Roman"/>
          <w:color w:val="FF0000"/>
          <w:sz w:val="24"/>
          <w:szCs w:val="24"/>
        </w:rPr>
        <w:t xml:space="preserve"> tab</w:t>
      </w:r>
    </w:p>
    <w:p w:rsidR="00966E15" w:rsidRPr="00BB3466" w14:paraId="2F7FE3C1" w14:textId="77777777">
      <w:pPr>
        <w:rPr>
          <w:rFonts w:ascii="Times New Roman" w:hAnsi="Times New Roman" w:cs="Times New Roman"/>
          <w:i/>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6A"/>
    <w:rsid w:val="00014995"/>
    <w:rsid w:val="00167DD9"/>
    <w:rsid w:val="00245EA8"/>
    <w:rsid w:val="002D0CAB"/>
    <w:rsid w:val="00376B5C"/>
    <w:rsid w:val="00446D2A"/>
    <w:rsid w:val="005425A0"/>
    <w:rsid w:val="00545DCD"/>
    <w:rsid w:val="005749B6"/>
    <w:rsid w:val="007A1E95"/>
    <w:rsid w:val="00966E15"/>
    <w:rsid w:val="009D54B3"/>
    <w:rsid w:val="00AD0D0B"/>
    <w:rsid w:val="00AE3B6A"/>
    <w:rsid w:val="00BB3466"/>
    <w:rsid w:val="00D41403"/>
    <w:rsid w:val="00D442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1B6A43"/>
  <w15:chartTrackingRefBased/>
  <w15:docId w15:val="{96EAE8C6-F365-464C-B258-64F8AF91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B6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A">
    <w:name w:val="Heading1SA"/>
    <w:basedOn w:val="Normal"/>
    <w:link w:val="Heading1SAChar"/>
    <w:qFormat/>
    <w:rsid w:val="00245EA8"/>
    <w:pPr>
      <w:widowControl w:val="0"/>
      <w:autoSpaceDE w:val="0"/>
      <w:autoSpaceDN w:val="0"/>
      <w:spacing w:before="71"/>
    </w:pPr>
    <w:rPr>
      <w:rFonts w:ascii="Franklin Gothic Book" w:eastAsia="Franklin Gothic Book" w:hAnsi="Franklin Gothic Book" w:cs="Franklin Gothic Book"/>
      <w:color w:val="006699"/>
      <w:sz w:val="42"/>
      <w:lang w:bidi="en-US"/>
    </w:rPr>
  </w:style>
  <w:style w:type="character" w:customStyle="1" w:styleId="Heading1SAChar">
    <w:name w:val="Heading1SA Char"/>
    <w:basedOn w:val="DefaultParagraphFont"/>
    <w:link w:val="Heading1SA"/>
    <w:rsid w:val="00245EA8"/>
    <w:rPr>
      <w:rFonts w:ascii="Franklin Gothic Book" w:eastAsia="Franklin Gothic Book" w:hAnsi="Franklin Gothic Book" w:cs="Franklin Gothic Book"/>
      <w:color w:val="006699"/>
      <w:sz w:val="42"/>
      <w:lang w:bidi="en-US"/>
    </w:rPr>
  </w:style>
  <w:style w:type="paragraph" w:styleId="BalloonText">
    <w:name w:val="Balloon Text"/>
    <w:basedOn w:val="Normal"/>
    <w:link w:val="BalloonTextChar"/>
    <w:uiPriority w:val="99"/>
    <w:semiHidden/>
    <w:unhideWhenUsed/>
    <w:rsid w:val="009D5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4B3"/>
    <w:rPr>
      <w:rFonts w:ascii="Segoe UI" w:hAnsi="Segoe UI" w:cs="Segoe UI"/>
      <w:sz w:val="18"/>
      <w:szCs w:val="18"/>
    </w:rPr>
  </w:style>
  <w:style w:type="character" w:styleId="CommentReference">
    <w:name w:val="annotation reference"/>
    <w:basedOn w:val="DefaultParagraphFont"/>
    <w:uiPriority w:val="99"/>
    <w:semiHidden/>
    <w:unhideWhenUsed/>
    <w:rsid w:val="00D41403"/>
    <w:rPr>
      <w:sz w:val="16"/>
      <w:szCs w:val="16"/>
    </w:rPr>
  </w:style>
  <w:style w:type="paragraph" w:styleId="CommentText">
    <w:name w:val="annotation text"/>
    <w:basedOn w:val="Normal"/>
    <w:link w:val="CommentTextChar"/>
    <w:uiPriority w:val="99"/>
    <w:semiHidden/>
    <w:unhideWhenUsed/>
    <w:rsid w:val="00D41403"/>
    <w:rPr>
      <w:sz w:val="20"/>
      <w:szCs w:val="20"/>
    </w:rPr>
  </w:style>
  <w:style w:type="character" w:customStyle="1" w:styleId="CommentTextChar">
    <w:name w:val="Comment Text Char"/>
    <w:basedOn w:val="DefaultParagraphFont"/>
    <w:link w:val="CommentText"/>
    <w:uiPriority w:val="99"/>
    <w:semiHidden/>
    <w:rsid w:val="00D4140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1403"/>
    <w:rPr>
      <w:b/>
      <w:bCs/>
    </w:rPr>
  </w:style>
  <w:style w:type="character" w:customStyle="1" w:styleId="CommentSubjectChar">
    <w:name w:val="Comment Subject Char"/>
    <w:basedOn w:val="CommentTextChar"/>
    <w:link w:val="CommentSubject"/>
    <w:uiPriority w:val="99"/>
    <w:semiHidden/>
    <w:rsid w:val="00D41403"/>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Bentley, Alyssa</dc:creator>
  <cp:lastModifiedBy>Westinson, Krista</cp:lastModifiedBy>
  <cp:revision>2</cp:revision>
  <dcterms:created xsi:type="dcterms:W3CDTF">2022-09-27T01:10:00Z</dcterms:created>
  <dcterms:modified xsi:type="dcterms:W3CDTF">2022-09-27T01:10:00Z</dcterms:modified>
</cp:coreProperties>
</file>