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DA8" w:rsidRDefault="00521A38" w14:paraId="1A0DE583" w14:textId="3F569002">
      <w:r>
        <w:t>DRAFT EMAIL TO NIMH TRAINEES ABOUT ANNUAL SURVEY</w:t>
      </w:r>
    </w:p>
    <w:p w:rsidR="008B4E26" w:rsidP="00521A38" w:rsidRDefault="008B4E26" w14:paraId="508028EF" w14:textId="77777777"/>
    <w:p w:rsidR="008B4E26" w:rsidP="00521A38" w:rsidRDefault="008B4E26" w14:paraId="21441A27" w14:textId="77777777">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Dear All, </w:t>
      </w:r>
    </w:p>
    <w:p w:rsidR="008B4E26" w:rsidP="00521A38" w:rsidRDefault="008B4E26" w14:paraId="004AB0CB" w14:textId="77777777">
      <w:pPr>
        <w:rPr>
          <w:rFonts w:ascii="Georgia" w:hAnsi="Georgia"/>
          <w:color w:val="000000"/>
          <w:sz w:val="30"/>
          <w:szCs w:val="30"/>
          <w:shd w:val="clear" w:color="auto" w:fill="FFFFFF"/>
        </w:rPr>
      </w:pPr>
    </w:p>
    <w:p w:rsidR="00521A38" w:rsidP="00521A38" w:rsidRDefault="008B4E26" w14:paraId="3796E72A" w14:textId="4A132477">
      <w:pPr>
        <w:rPr>
          <w:rFonts w:ascii="Georgia" w:hAnsi="Georgia"/>
          <w:color w:val="000000"/>
          <w:sz w:val="30"/>
          <w:szCs w:val="30"/>
          <w:shd w:val="clear" w:color="auto" w:fill="FFFFFF"/>
        </w:rPr>
      </w:pPr>
      <w:r>
        <w:rPr>
          <w:rFonts w:ascii="Georgia" w:hAnsi="Georgia"/>
          <w:color w:val="000000"/>
          <w:sz w:val="30"/>
          <w:szCs w:val="30"/>
          <w:shd w:val="clear" w:color="auto" w:fill="FFFFFF"/>
        </w:rPr>
        <w:t>T</w:t>
      </w:r>
      <w:r w:rsidR="00521A38">
        <w:rPr>
          <w:rFonts w:ascii="Georgia" w:hAnsi="Georgia"/>
          <w:color w:val="000000"/>
          <w:sz w:val="30"/>
          <w:szCs w:val="30"/>
          <w:shd w:val="clear" w:color="auto" w:fill="FFFFFF"/>
        </w:rPr>
        <w:t xml:space="preserve">he </w:t>
      </w:r>
      <w:r w:rsidR="00880234">
        <w:rPr>
          <w:rFonts w:ascii="Georgia" w:hAnsi="Georgia"/>
          <w:color w:val="000000"/>
          <w:sz w:val="30"/>
          <w:szCs w:val="30"/>
          <w:shd w:val="clear" w:color="auto" w:fill="FFFFFF"/>
        </w:rPr>
        <w:t>NIMH Office of Fellowship Training (OFT) periodically conducts</w:t>
      </w:r>
      <w:r w:rsidR="00521A38">
        <w:rPr>
          <w:rFonts w:ascii="Georgia" w:hAnsi="Georgia"/>
          <w:color w:val="000000"/>
          <w:sz w:val="30"/>
          <w:szCs w:val="30"/>
          <w:shd w:val="clear" w:color="auto" w:fill="FFFFFF"/>
        </w:rPr>
        <w:t xml:space="preserve"> a survey to gain an understanding of the quality of the experience our trainees are exposed to in the NIMH Intramural Research Program (IRP). OFT will use the aggregate information from this survey to assess if change is necessary in the NIMH IRP training experience, and to determine what those changes might be. The NIMH OFT Team greatly appreciates your participation in this survey</w:t>
      </w:r>
      <w:r w:rsidR="00DB3EBC">
        <w:rPr>
          <w:rFonts w:ascii="Georgia" w:hAnsi="Georgia"/>
          <w:color w:val="000000"/>
          <w:sz w:val="30"/>
          <w:szCs w:val="30"/>
          <w:shd w:val="clear" w:color="auto" w:fill="FFFFFF"/>
        </w:rPr>
        <w:t>,</w:t>
      </w:r>
      <w:r w:rsidR="00521A38">
        <w:rPr>
          <w:rFonts w:ascii="Georgia" w:hAnsi="Georgia"/>
          <w:color w:val="000000"/>
          <w:sz w:val="30"/>
          <w:szCs w:val="30"/>
          <w:shd w:val="clear" w:color="auto" w:fill="FFFFFF"/>
        </w:rPr>
        <w:t xml:space="preserve"> as the information provided will inform on the NIMH training experience and allow the OFT to work to optimize future trainee experiences moving forward. Please use the link below to complete the survey.</w:t>
      </w:r>
    </w:p>
    <w:p w:rsidR="008D34B5" w:rsidP="00521A38" w:rsidRDefault="008D34B5" w14:paraId="5B6AC458" w14:textId="77777777">
      <w:pPr>
        <w:rPr>
          <w:rFonts w:ascii="Georgia" w:hAnsi="Georgia"/>
          <w:color w:val="000000"/>
          <w:sz w:val="30"/>
          <w:szCs w:val="30"/>
          <w:shd w:val="clear" w:color="auto" w:fill="FFFFFF"/>
        </w:rPr>
      </w:pPr>
    </w:p>
    <w:p w:rsidR="00521A38" w:rsidP="00521A38" w:rsidRDefault="007C6CC3" w14:paraId="332EFB31" w14:textId="77777777">
      <w:pPr>
        <w:rPr>
          <w:rFonts w:ascii="Calibri" w:hAnsi="Calibri"/>
        </w:rPr>
      </w:pPr>
      <w:hyperlink w:history="1" r:id="rId4">
        <w:r w:rsidR="00521A38">
          <w:rPr>
            <w:rStyle w:val="Hyperlink"/>
          </w:rPr>
          <w:t>https://www.surveymonkey.com/r/OFTAnnualTrainingSurvey</w:t>
        </w:r>
      </w:hyperlink>
    </w:p>
    <w:p w:rsidR="008D34B5" w:rsidP="00521A38" w:rsidRDefault="008D34B5" w14:paraId="25C70826" w14:textId="77777777">
      <w:pPr>
        <w:rPr>
          <w:rFonts w:ascii="Georgia" w:hAnsi="Georgia"/>
          <w:color w:val="000000"/>
          <w:sz w:val="30"/>
          <w:szCs w:val="30"/>
          <w:shd w:val="clear" w:color="auto" w:fill="FFFFFF"/>
        </w:rPr>
      </w:pPr>
    </w:p>
    <w:p w:rsidR="00521A38" w:rsidP="00521A38" w:rsidRDefault="00521A38" w14:paraId="2C6764D6" w14:textId="5F906E66">
      <w:pPr>
        <w:rPr>
          <w:rFonts w:ascii="Georgia" w:hAnsi="Georgia"/>
          <w:color w:val="000000"/>
          <w:sz w:val="30"/>
          <w:szCs w:val="30"/>
          <w:shd w:val="clear" w:color="auto" w:fill="FFFFFF"/>
        </w:rPr>
      </w:pPr>
      <w:r>
        <w:rPr>
          <w:rFonts w:ascii="Georgia" w:hAnsi="Georgia"/>
          <w:color w:val="000000"/>
          <w:sz w:val="30"/>
          <w:szCs w:val="30"/>
          <w:shd w:val="clear" w:color="auto" w:fill="FFFFFF"/>
        </w:rPr>
        <w:t>We thank you in advance for taking the time to fill out this survey. Your responses will be confidential, and your identity will be secure to the extent permitted by law.</w:t>
      </w:r>
      <w:r>
        <w:rPr>
          <w:rFonts w:ascii="Georgia" w:hAnsi="Georgia"/>
          <w:color w:val="000000"/>
          <w:sz w:val="30"/>
          <w:szCs w:val="30"/>
        </w:rPr>
        <w:br/>
      </w:r>
      <w:r>
        <w:rPr>
          <w:rFonts w:ascii="Georgia" w:hAnsi="Georgia"/>
          <w:color w:val="000000"/>
          <w:sz w:val="30"/>
          <w:szCs w:val="30"/>
        </w:rPr>
        <w:br/>
      </w:r>
      <w:r>
        <w:rPr>
          <w:rStyle w:val="Strong"/>
          <w:rFonts w:ascii="Georgia" w:hAnsi="Georgia"/>
          <w:color w:val="000000"/>
          <w:sz w:val="30"/>
          <w:szCs w:val="30"/>
          <w:bdr w:val="none" w:color="auto" w:sz="0" w:space="0" w:frame="1"/>
          <w:shd w:val="clear" w:color="auto" w:fill="FFFFFF"/>
        </w:rPr>
        <w:t>This survey should take approximately 10 minutes to complete.</w:t>
      </w:r>
      <w:r>
        <w:rPr>
          <w:rFonts w:ascii="Georgia" w:hAnsi="Georgia"/>
          <w:color w:val="000000"/>
          <w:sz w:val="30"/>
          <w:szCs w:val="30"/>
        </w:rPr>
        <w:br/>
      </w:r>
      <w:r>
        <w:rPr>
          <w:rFonts w:ascii="Georgia" w:hAnsi="Georgia"/>
          <w:color w:val="000000"/>
          <w:sz w:val="30"/>
          <w:szCs w:val="30"/>
        </w:rPr>
        <w:br/>
      </w:r>
      <w:r>
        <w:rPr>
          <w:rFonts w:ascii="Georgia" w:hAnsi="Georgia"/>
          <w:color w:val="000000"/>
          <w:sz w:val="30"/>
          <w:szCs w:val="30"/>
          <w:shd w:val="clear" w:color="auto" w:fill="FFFFFF"/>
        </w:rPr>
        <w:t>All data will be collected by the NIMH Office of Management and reported to OFT in the aggregate form (e.g., 37% of respondents would recommend training in their lab to a colleague).</w:t>
      </w:r>
    </w:p>
    <w:p w:rsidR="008D34B5" w:rsidP="00521A38" w:rsidRDefault="008D34B5" w14:paraId="42E81BAB" w14:textId="77777777">
      <w:pPr>
        <w:rPr>
          <w:rFonts w:ascii="Georgia" w:hAnsi="Georgia"/>
          <w:color w:val="000000"/>
          <w:sz w:val="30"/>
          <w:szCs w:val="30"/>
          <w:shd w:val="clear" w:color="auto" w:fill="FFFFFF"/>
        </w:rPr>
      </w:pPr>
    </w:p>
    <w:p w:rsidR="00521A38" w:rsidP="00521A38" w:rsidRDefault="00521A38" w14:paraId="15943E03" w14:textId="47F0D88C">
      <w:pPr>
        <w:rPr>
          <w:rFonts w:ascii="Georgia" w:hAnsi="Georgia"/>
          <w:color w:val="000000"/>
          <w:sz w:val="30"/>
          <w:szCs w:val="30"/>
          <w:shd w:val="clear" w:color="auto" w:fill="FFFFFF"/>
        </w:rPr>
      </w:pPr>
      <w:r>
        <w:rPr>
          <w:rFonts w:ascii="Georgia" w:hAnsi="Georgia"/>
          <w:color w:val="000000"/>
          <w:sz w:val="30"/>
          <w:szCs w:val="30"/>
          <w:shd w:val="clear" w:color="auto" w:fill="FFFFFF"/>
        </w:rPr>
        <w:t>Thank</w:t>
      </w:r>
      <w:r w:rsidR="008D34B5">
        <w:rPr>
          <w:rFonts w:ascii="Georgia" w:hAnsi="Georgia"/>
          <w:color w:val="000000"/>
          <w:sz w:val="30"/>
          <w:szCs w:val="30"/>
          <w:shd w:val="clear" w:color="auto" w:fill="FFFFFF"/>
        </w:rPr>
        <w:t>s</w:t>
      </w:r>
      <w:r>
        <w:rPr>
          <w:rFonts w:ascii="Georgia" w:hAnsi="Georgia"/>
          <w:color w:val="000000"/>
          <w:sz w:val="30"/>
          <w:szCs w:val="30"/>
          <w:shd w:val="clear" w:color="auto" w:fill="FFFFFF"/>
        </w:rPr>
        <w:t xml:space="preserve"> again for your help with this important effort. Please complete the survey by </w:t>
      </w:r>
      <w:r w:rsidR="004932C6">
        <w:rPr>
          <w:rFonts w:ascii="Georgia" w:hAnsi="Georgia"/>
          <w:color w:val="000000"/>
          <w:sz w:val="30"/>
          <w:szCs w:val="30"/>
          <w:shd w:val="clear" w:color="auto" w:fill="FFFFFF"/>
        </w:rPr>
        <w:t>___</w:t>
      </w:r>
      <w:r>
        <w:rPr>
          <w:rFonts w:ascii="Georgia" w:hAnsi="Georgia"/>
          <w:color w:val="000000"/>
          <w:sz w:val="30"/>
          <w:szCs w:val="30"/>
          <w:shd w:val="clear" w:color="auto" w:fill="FFFFFF"/>
        </w:rPr>
        <w:t>, 202</w:t>
      </w:r>
      <w:r w:rsidR="004932C6">
        <w:rPr>
          <w:rFonts w:ascii="Georgia" w:hAnsi="Georgia"/>
          <w:color w:val="000000"/>
          <w:sz w:val="30"/>
          <w:szCs w:val="30"/>
          <w:shd w:val="clear" w:color="auto" w:fill="FFFFFF"/>
        </w:rPr>
        <w:t>2</w:t>
      </w:r>
      <w:r>
        <w:rPr>
          <w:rFonts w:ascii="Georgia" w:hAnsi="Georgia"/>
          <w:color w:val="000000"/>
          <w:sz w:val="30"/>
          <w:szCs w:val="30"/>
          <w:shd w:val="clear" w:color="auto" w:fill="FFFFFF"/>
        </w:rPr>
        <w:t>.</w:t>
      </w:r>
    </w:p>
    <w:p w:rsidR="004932C6" w:rsidP="00521A38" w:rsidRDefault="004932C6" w14:paraId="56B2A1E1" w14:textId="77777777">
      <w:pPr>
        <w:rPr>
          <w:rFonts w:ascii="Georgia" w:hAnsi="Georgia"/>
          <w:color w:val="000000"/>
          <w:sz w:val="30"/>
          <w:szCs w:val="30"/>
          <w:shd w:val="clear" w:color="auto" w:fill="FFFFFF"/>
        </w:rPr>
      </w:pPr>
    </w:p>
    <w:p w:rsidR="00521A38" w:rsidP="00521A38" w:rsidRDefault="00521A38" w14:paraId="731BAB84" w14:textId="77777777">
      <w:pPr>
        <w:rPr>
          <w:rFonts w:ascii="Georgia" w:hAnsi="Georgia"/>
          <w:color w:val="000000"/>
          <w:sz w:val="30"/>
          <w:szCs w:val="30"/>
          <w:shd w:val="clear" w:color="auto" w:fill="FFFFFF"/>
        </w:rPr>
      </w:pPr>
      <w:r>
        <w:rPr>
          <w:rFonts w:ascii="Georgia" w:hAnsi="Georgia"/>
          <w:color w:val="000000"/>
          <w:sz w:val="30"/>
          <w:szCs w:val="30"/>
          <w:shd w:val="clear" w:color="auto" w:fill="FFFFFF"/>
        </w:rPr>
        <w:t>Kind regards,</w:t>
      </w:r>
    </w:p>
    <w:p w:rsidR="004932C6" w:rsidP="00521A38" w:rsidRDefault="004932C6" w14:paraId="7A291401" w14:textId="77777777">
      <w:pPr>
        <w:rPr>
          <w:rFonts w:ascii="Georgia" w:hAnsi="Georgia"/>
          <w:color w:val="000000"/>
          <w:sz w:val="30"/>
          <w:szCs w:val="30"/>
          <w:shd w:val="clear" w:color="auto" w:fill="FFFFFF"/>
        </w:rPr>
      </w:pPr>
    </w:p>
    <w:p w:rsidR="00521A38" w:rsidP="00521A38" w:rsidRDefault="00521A38" w14:paraId="078FCA29" w14:textId="14F1567D">
      <w:pPr>
        <w:rPr>
          <w:rFonts w:ascii="Georgia" w:hAnsi="Georgia"/>
          <w:color w:val="000000"/>
          <w:sz w:val="30"/>
          <w:szCs w:val="30"/>
          <w:shd w:val="clear" w:color="auto" w:fill="FFFFFF"/>
        </w:rPr>
      </w:pPr>
      <w:r>
        <w:rPr>
          <w:rFonts w:ascii="Georgia" w:hAnsi="Georgia"/>
          <w:color w:val="000000"/>
          <w:sz w:val="30"/>
          <w:szCs w:val="30"/>
          <w:shd w:val="clear" w:color="auto" w:fill="FFFFFF"/>
        </w:rPr>
        <w:t>Jan</w:t>
      </w:r>
    </w:p>
    <w:p w:rsidR="004932C6" w:rsidP="00521A38" w:rsidRDefault="004932C6" w14:paraId="098FB116" w14:textId="68894AE4">
      <w:pPr>
        <w:rPr>
          <w:rFonts w:ascii="Georgia" w:hAnsi="Georgia"/>
          <w:color w:val="000000"/>
          <w:sz w:val="30"/>
          <w:szCs w:val="30"/>
          <w:shd w:val="clear" w:color="auto" w:fill="FFFFFF"/>
        </w:rPr>
      </w:pPr>
    </w:p>
    <w:p w:rsidR="00EB1C40" w:rsidP="00EB1C40" w:rsidRDefault="00EB1C40" w14:paraId="07D9B0A4" w14:textId="77777777">
      <w:pPr>
        <w:rPr>
          <w:color w:val="000000"/>
        </w:rPr>
      </w:pPr>
      <w:r>
        <w:rPr>
          <w:rFonts w:ascii="Brush Script MT" w:hAnsi="Brush Script MT"/>
          <w:color w:val="1F497D"/>
          <w:sz w:val="28"/>
          <w:szCs w:val="28"/>
        </w:rPr>
        <w:t>Janet Clark, Ph.D.</w:t>
      </w:r>
    </w:p>
    <w:p w:rsidR="00EB1C40" w:rsidP="00EB1C40" w:rsidRDefault="00EB1C40" w14:paraId="455A3C60" w14:textId="77777777">
      <w:pPr>
        <w:rPr>
          <w:color w:val="000000"/>
        </w:rPr>
      </w:pPr>
    </w:p>
    <w:p w:rsidR="00EB1C40" w:rsidP="00EB1C40" w:rsidRDefault="00EB1C40" w14:paraId="31CAFC94" w14:textId="77777777">
      <w:pPr>
        <w:rPr>
          <w:color w:val="000000"/>
        </w:rPr>
      </w:pPr>
      <w:r>
        <w:rPr>
          <w:b/>
          <w:bCs/>
          <w:i/>
          <w:iCs/>
          <w:color w:val="1F497D"/>
          <w:sz w:val="20"/>
          <w:szCs w:val="20"/>
        </w:rPr>
        <w:t>Director, Office of Fellowship Training</w:t>
      </w:r>
    </w:p>
    <w:p w:rsidR="00EB1C40" w:rsidP="00EB1C40" w:rsidRDefault="00EB1C40" w14:paraId="53487B1A" w14:textId="77777777">
      <w:pPr>
        <w:rPr>
          <w:color w:val="000000"/>
        </w:rPr>
      </w:pPr>
      <w:r>
        <w:rPr>
          <w:b/>
          <w:bCs/>
          <w:i/>
          <w:iCs/>
          <w:color w:val="1F497D"/>
          <w:sz w:val="20"/>
          <w:szCs w:val="20"/>
        </w:rPr>
        <w:t>Intramural Research Program</w:t>
      </w:r>
    </w:p>
    <w:p w:rsidR="00EB1C40" w:rsidP="00EB1C40" w:rsidRDefault="00EB1C40" w14:paraId="1EA77D46" w14:textId="77777777">
      <w:pPr>
        <w:rPr>
          <w:color w:val="000000"/>
        </w:rPr>
      </w:pPr>
      <w:r>
        <w:rPr>
          <w:b/>
          <w:bCs/>
          <w:i/>
          <w:iCs/>
          <w:color w:val="1F497D"/>
          <w:sz w:val="20"/>
          <w:szCs w:val="20"/>
        </w:rPr>
        <w:t>National Institute of Mental Health</w:t>
      </w:r>
    </w:p>
    <w:p w:rsidR="00EB1C40" w:rsidP="00EB1C40" w:rsidRDefault="00EB1C40" w14:paraId="1A7D9E54" w14:textId="77777777">
      <w:pPr>
        <w:rPr>
          <w:color w:val="000000"/>
        </w:rPr>
      </w:pPr>
      <w:r>
        <w:rPr>
          <w:color w:val="000000"/>
          <w:sz w:val="20"/>
          <w:szCs w:val="20"/>
        </w:rPr>
        <w:t>35 Convent Dr., MSC 3747</w:t>
      </w:r>
    </w:p>
    <w:p w:rsidR="00EB1C40" w:rsidP="00EB1C40" w:rsidRDefault="00EB1C40" w14:paraId="602FC352" w14:textId="77777777">
      <w:pPr>
        <w:rPr>
          <w:color w:val="000000"/>
        </w:rPr>
      </w:pPr>
      <w:r>
        <w:rPr>
          <w:color w:val="000000"/>
          <w:sz w:val="20"/>
          <w:szCs w:val="20"/>
        </w:rPr>
        <w:t>Bldg. 35, Suite GE 400</w:t>
      </w:r>
    </w:p>
    <w:p w:rsidR="00EB1C40" w:rsidP="00EB1C40" w:rsidRDefault="00EB1C40" w14:paraId="23651395" w14:textId="77777777">
      <w:pPr>
        <w:rPr>
          <w:color w:val="000000"/>
        </w:rPr>
      </w:pPr>
      <w:r>
        <w:rPr>
          <w:color w:val="000000"/>
          <w:sz w:val="20"/>
          <w:szCs w:val="20"/>
        </w:rPr>
        <w:t>Bethesda, MD 20892</w:t>
      </w:r>
    </w:p>
    <w:p w:rsidR="00EB1C40" w:rsidP="00EB1C40" w:rsidRDefault="00EB1C40" w14:paraId="77ACF917" w14:textId="77777777">
      <w:pPr>
        <w:rPr>
          <w:color w:val="000000"/>
        </w:rPr>
      </w:pPr>
      <w:r>
        <w:rPr>
          <w:color w:val="000000"/>
          <w:sz w:val="20"/>
          <w:szCs w:val="20"/>
        </w:rPr>
        <w:t>Main OFT: 301.451.4512</w:t>
      </w:r>
    </w:p>
    <w:p w:rsidR="00EB1C40" w:rsidP="00EB1C40" w:rsidRDefault="00EB1C40" w14:paraId="41DCEFE0" w14:textId="77777777">
      <w:r>
        <w:rPr>
          <w:color w:val="000000"/>
          <w:sz w:val="20"/>
          <w:szCs w:val="20"/>
        </w:rPr>
        <w:t>Office: 301.402.2773</w:t>
      </w:r>
    </w:p>
    <w:p w:rsidR="004932C6" w:rsidP="00521A38" w:rsidRDefault="004932C6" w14:paraId="760B0BFA" w14:textId="77777777">
      <w:pPr>
        <w:rPr>
          <w:rFonts w:ascii="Georgia" w:hAnsi="Georgia"/>
          <w:color w:val="000000"/>
          <w:sz w:val="30"/>
          <w:szCs w:val="30"/>
          <w:shd w:val="clear" w:color="auto" w:fill="FFFFFF"/>
        </w:rPr>
      </w:pPr>
    </w:p>
    <w:p w:rsidR="00521A38" w:rsidRDefault="00521A38" w14:paraId="39CDEE60" w14:textId="77777777"/>
    <w:sectPr w:rsidR="00521A38" w:rsidSect="00EB1C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38"/>
    <w:rsid w:val="00184DA8"/>
    <w:rsid w:val="004932C6"/>
    <w:rsid w:val="00521A38"/>
    <w:rsid w:val="007C6CC3"/>
    <w:rsid w:val="00880234"/>
    <w:rsid w:val="008B4E26"/>
    <w:rsid w:val="008D34B5"/>
    <w:rsid w:val="00DB3EBC"/>
    <w:rsid w:val="00DC69E0"/>
    <w:rsid w:val="00EB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2098"/>
  <w15:chartTrackingRefBased/>
  <w15:docId w15:val="{1646ED83-0A69-4330-AE0A-3AEA5DA7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1A38"/>
    <w:rPr>
      <w:color w:val="0563C1"/>
      <w:u w:val="single"/>
    </w:rPr>
  </w:style>
  <w:style w:type="character" w:styleId="Strong">
    <w:name w:val="Strong"/>
    <w:basedOn w:val="DefaultParagraphFont"/>
    <w:uiPriority w:val="22"/>
    <w:qFormat/>
    <w:rsid w:val="00521A38"/>
    <w:rPr>
      <w:b/>
      <w:bCs/>
    </w:rPr>
  </w:style>
  <w:style w:type="character" w:styleId="FollowedHyperlink">
    <w:name w:val="FollowedHyperlink"/>
    <w:basedOn w:val="DefaultParagraphFont"/>
    <w:uiPriority w:val="99"/>
    <w:semiHidden/>
    <w:unhideWhenUsed/>
    <w:rsid w:val="00EB1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6093">
      <w:bodyDiv w:val="1"/>
      <w:marLeft w:val="0"/>
      <w:marRight w:val="0"/>
      <w:marTop w:val="0"/>
      <w:marBottom w:val="0"/>
      <w:divBdr>
        <w:top w:val="none" w:sz="0" w:space="0" w:color="auto"/>
        <w:left w:val="none" w:sz="0" w:space="0" w:color="auto"/>
        <w:bottom w:val="none" w:sz="0" w:space="0" w:color="auto"/>
        <w:right w:val="none" w:sz="0" w:space="0" w:color="auto"/>
      </w:divBdr>
    </w:div>
    <w:div w:id="3944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veymonkey.com/r/OFTAnnualTraining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Piggee, Christine (NIH/NIMH) [E]</dc:creator>
  <cp:keywords/>
  <dc:description/>
  <cp:lastModifiedBy>Abdelmouti, Tawanda (NIH/OD) [E]</cp:lastModifiedBy>
  <cp:revision>2</cp:revision>
  <dcterms:created xsi:type="dcterms:W3CDTF">2022-06-23T18:49:00Z</dcterms:created>
  <dcterms:modified xsi:type="dcterms:W3CDTF">2022-06-23T18:49:00Z</dcterms:modified>
</cp:coreProperties>
</file>