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FF290A">
        <w:rPr>
          <w:sz w:val="28"/>
        </w:rPr>
        <w:t xml:space="preserve"> (OMB Control Number: 0938-</w:t>
      </w:r>
      <w:r w:rsidR="001E7341">
        <w:rPr>
          <w:sz w:val="28"/>
        </w:rPr>
        <w:t>1185</w:t>
      </w:r>
      <w:r>
        <w:rPr>
          <w:sz w:val="28"/>
        </w:rPr>
        <w:t>)</w:t>
      </w:r>
    </w:p>
    <w:p w:rsidR="00E50293" w:rsidRPr="009239AA" w:rsidP="00434E33">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1A6918">
        <w:t>MACBIS Software Application Electronic Surveys for Users</w:t>
      </w:r>
      <w:r w:rsidR="001E7341">
        <w:t xml:space="preserve"> (CMS-10719)</w:t>
      </w:r>
    </w:p>
    <w:p w:rsidR="005E714A"/>
    <w:p w:rsidR="001B0AAA">
      <w:r>
        <w:rPr>
          <w:b/>
        </w:rPr>
        <w:t>PURPOSE</w:t>
      </w:r>
      <w:r w:rsidRPr="009239AA">
        <w:rPr>
          <w:b/>
        </w:rPr>
        <w:t>:</w:t>
      </w:r>
      <w:r w:rsidRPr="009239AA" w:rsidR="00C14CC4">
        <w:rPr>
          <w:b/>
        </w:rPr>
        <w:t xml:space="preserve">  </w:t>
      </w:r>
    </w:p>
    <w:p w:rsidR="001B0AAA"/>
    <w:p w:rsidR="00C31147" w:rsidP="00C31147">
      <w:r>
        <w:t xml:space="preserve">This </w:t>
      </w:r>
      <w:r w:rsidR="004D0116">
        <w:t xml:space="preserve">November 2019 information collection request </w:t>
      </w:r>
      <w:r>
        <w:t>will authorize the collection of feedback on various Medicaid and Chip Business Information System (MACBIS) software in terms of usability and effectiveness of the software in collecting, managing, or routing MACBIS data from or to states. Survey responses will be used to improv</w:t>
      </w:r>
      <w:r w:rsidR="00124AB1">
        <w:t>e</w:t>
      </w:r>
      <w:r>
        <w:t xml:space="preserve"> aspects of each system’s design such as the user experience to ensure human centered design is incorporated. </w:t>
      </w:r>
    </w:p>
    <w:p w:rsidR="00C31147" w:rsidP="00C31147">
      <w:pPr>
        <w:rPr>
          <w:rFonts w:ascii="Courier" w:hAnsi="Courier"/>
        </w:rPr>
      </w:pPr>
    </w:p>
    <w:p w:rsidR="00C31147" w:rsidP="00C3114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1" w:lineRule="auto"/>
        <w:rPr>
          <w:rFonts w:ascii="Shruti" w:hAnsi="Shruti" w:cs="Shruti"/>
          <w:sz w:val="16"/>
          <w:szCs w:val="14"/>
        </w:rPr>
      </w:pPr>
      <w:r>
        <w:t>R</w:t>
      </w:r>
      <w:r w:rsidRPr="00C52AE5">
        <w:t xml:space="preserve">esponses will </w:t>
      </w:r>
      <w:r>
        <w:t xml:space="preserve">also </w:t>
      </w:r>
      <w:r w:rsidRPr="00C52AE5">
        <w:t xml:space="preserve">be used to ensure that the MACBIS systems meet their objectives and are best tailored to meet </w:t>
      </w:r>
      <w:r w:rsidR="0003116F">
        <w:t>S</w:t>
      </w:r>
      <w:r w:rsidRPr="00C52AE5">
        <w:t>tate and CMS expectations. Expected respondents for this survey include Federal and State operational and executive staff who are already using the MACBIS software.</w:t>
      </w:r>
      <w:r>
        <w:rPr>
          <w:rFonts w:ascii="Shruti" w:hAnsi="Shruti" w:cs="Shruti"/>
          <w:sz w:val="16"/>
          <w:szCs w:val="14"/>
        </w:rPr>
        <w:t xml:space="preserve"> </w:t>
      </w:r>
    </w:p>
    <w:p w:rsidR="00C8488C" w:rsidP="00434E33">
      <w:pPr>
        <w:pStyle w:val="Header"/>
        <w:tabs>
          <w:tab w:val="clear" w:pos="4320"/>
          <w:tab w:val="clear" w:pos="8640"/>
        </w:tabs>
        <w:rPr>
          <w:b/>
        </w:rPr>
      </w:pPr>
    </w:p>
    <w:p w:rsidR="00434E33" w:rsidRPr="00434E33" w:rsidP="00434E33">
      <w:pPr>
        <w:pStyle w:val="Header"/>
        <w:tabs>
          <w:tab w:val="clear" w:pos="4320"/>
          <w:tab w:val="clear" w:pos="8640"/>
        </w:tabs>
        <w:rPr>
          <w:i/>
          <w:snapToGrid/>
        </w:rPr>
      </w:pPr>
      <w:r w:rsidRPr="00434E33">
        <w:rPr>
          <w:b/>
        </w:rPr>
        <w:t>DESCRIPTION OF RESPONDENTS</w:t>
      </w:r>
      <w:r>
        <w:t xml:space="preserve">: </w:t>
      </w:r>
    </w:p>
    <w:p w:rsidR="005C00EA"/>
    <w:p w:rsidR="00434E33">
      <w:r>
        <w:t>S</w:t>
      </w:r>
      <w:r w:rsidR="000A6358">
        <w:t>tate operational and executive staff</w:t>
      </w:r>
      <w:r w:rsidR="00C31671">
        <w:t>, or drug manufacturers and other stakeholders,</w:t>
      </w:r>
      <w:r w:rsidR="000A6358">
        <w:t xml:space="preserve"> who are</w:t>
      </w:r>
      <w:r>
        <w:t xml:space="preserve"> already </w:t>
      </w:r>
      <w:r w:rsidR="000A6358">
        <w:t xml:space="preserve">using </w:t>
      </w:r>
      <w:r w:rsidR="00C31671">
        <w:t>Medicaid and Chip Business Information System (MACBIS)</w:t>
      </w:r>
      <w:r w:rsidR="000A6358">
        <w:t xml:space="preserve"> software. </w:t>
      </w:r>
    </w:p>
    <w:p w:rsidR="00E26329">
      <w:pPr>
        <w:rPr>
          <w:b/>
        </w:rPr>
      </w:pPr>
    </w:p>
    <w:p w:rsidR="00F06866" w:rsidRPr="00F06866">
      <w:pPr>
        <w:rPr>
          <w:b/>
        </w:rPr>
      </w:pPr>
      <w:r>
        <w:rPr>
          <w:b/>
        </w:rPr>
        <w:t>TYPE OF COLLECTION:</w:t>
      </w:r>
      <w:r w:rsidRPr="00F06866">
        <w:t xml:space="preserve"> (Check one)</w:t>
      </w:r>
    </w:p>
    <w:p w:rsidR="00441434" w:rsidRPr="00434E33" w:rsidP="0096108F">
      <w:pPr>
        <w:pStyle w:val="BodyTextIndent"/>
        <w:tabs>
          <w:tab w:val="left" w:pos="360"/>
        </w:tabs>
        <w:ind w:left="0"/>
        <w:rPr>
          <w:bCs/>
          <w:sz w:val="16"/>
          <w:szCs w:val="16"/>
        </w:rPr>
      </w:pPr>
    </w:p>
    <w:p w:rsidR="00F06866" w:rsidRPr="00F06866" w:rsidP="0096108F">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0A6358">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pPr>
        <w:pStyle w:val="Header"/>
        <w:tabs>
          <w:tab w:val="clear" w:pos="4320"/>
          <w:tab w:val="clear" w:pos="8640"/>
        </w:tabs>
      </w:pPr>
    </w:p>
    <w:p w:rsidR="00CA2650">
      <w:pPr>
        <w:rPr>
          <w:b/>
        </w:rPr>
      </w:pPr>
      <w:r>
        <w:rPr>
          <w:b/>
        </w:rPr>
        <w:t>C</w:t>
      </w:r>
      <w:r w:rsidR="009C13B9">
        <w:rPr>
          <w:b/>
        </w:rPr>
        <w:t>ERTIFICATION:</w:t>
      </w:r>
    </w:p>
    <w:p w:rsidR="00441434">
      <w:pPr>
        <w:rPr>
          <w:sz w:val="16"/>
          <w:szCs w:val="16"/>
        </w:rPr>
      </w:pPr>
    </w:p>
    <w:p w:rsidR="008101A5" w:rsidRPr="009C13B9" w:rsidP="008101A5">
      <w:r>
        <w:t xml:space="preserve">I certify the following to be true: </w:t>
      </w:r>
    </w:p>
    <w:p w:rsidR="008101A5" w:rsidP="008101A5">
      <w:pPr>
        <w:pStyle w:val="ListParagraph"/>
        <w:numPr>
          <w:ilvl w:val="0"/>
          <w:numId w:val="14"/>
        </w:numPr>
      </w:pPr>
      <w:r>
        <w:t>The collection is voluntary.</w:t>
      </w:r>
      <w:r w:rsidRPr="00C14CC4">
        <w:t xml:space="preserve"> </w:t>
      </w:r>
    </w:p>
    <w:p w:rsidR="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p w:rsidR="009C13B9" w:rsidP="009C13B9">
      <w:r>
        <w:t>Name:________________________________________________</w:t>
      </w:r>
    </w:p>
    <w:p w:rsidR="009C13B9" w:rsidP="009C13B9">
      <w:pPr>
        <w:pStyle w:val="ListParagraph"/>
        <w:ind w:left="360"/>
      </w:pPr>
    </w:p>
    <w:p w:rsidR="009C13B9" w:rsidP="009C13B9">
      <w:r>
        <w:t>To assist review, please provide answers to the following question:</w:t>
      </w:r>
    </w:p>
    <w:p w:rsidR="009C13B9" w:rsidP="009C13B9">
      <w:pPr>
        <w:pStyle w:val="ListParagraph"/>
        <w:ind w:left="360"/>
      </w:pPr>
    </w:p>
    <w:p w:rsidR="009C13B9" w:rsidRPr="00C86E91" w:rsidP="00C86E91">
      <w:pPr>
        <w:rPr>
          <w:b/>
        </w:rPr>
      </w:pPr>
      <w:r w:rsidRPr="00C86E91">
        <w:rPr>
          <w:b/>
        </w:rPr>
        <w:t>Personally Identifiable Information:</w:t>
      </w:r>
    </w:p>
    <w:p w:rsidR="00C86E91" w:rsidP="00C86E91">
      <w:pPr>
        <w:pStyle w:val="ListParagraph"/>
        <w:numPr>
          <w:ilvl w:val="0"/>
          <w:numId w:val="18"/>
        </w:numPr>
      </w:pPr>
      <w:r>
        <w:t>Is</w:t>
      </w:r>
      <w:r w:rsidR="00237B48">
        <w:t xml:space="preserve"> personally identifiable information (PII) collected</w:t>
      </w:r>
      <w:r>
        <w:t xml:space="preserve">?  </w:t>
      </w:r>
      <w:r w:rsidR="009239AA">
        <w:t>[  ] Yes  [</w:t>
      </w:r>
      <w:r w:rsidR="000A6358">
        <w:t>x</w:t>
      </w:r>
      <w:r w:rsidR="009239AA">
        <w:t xml:space="preserve">]  No </w:t>
      </w:r>
    </w:p>
    <w:p w:rsidR="00C86E91"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pPr>
        <w:pStyle w:val="ListParagraph"/>
        <w:ind w:left="0"/>
        <w:rPr>
          <w:b/>
        </w:rPr>
      </w:pPr>
    </w:p>
    <w:p w:rsidR="00C86E91" w:rsidRPr="00C86E91" w:rsidP="00C86E91">
      <w:pPr>
        <w:pStyle w:val="ListParagraph"/>
        <w:ind w:left="0"/>
        <w:rPr>
          <w:b/>
        </w:rPr>
      </w:pPr>
      <w:r>
        <w:rPr>
          <w:b/>
        </w:rPr>
        <w:t>Gifts or Payments</w:t>
      </w:r>
      <w:r>
        <w:rPr>
          <w:b/>
        </w:rPr>
        <w:t>:</w:t>
      </w:r>
    </w:p>
    <w:p w:rsidR="00C86E91" w:rsidP="00C86E91">
      <w:r>
        <w:t xml:space="preserve">Is an incentive (e.g., money or reimbursement of expenses, token of appreciation) provided to participants?  [  ] Yes [ </w:t>
      </w:r>
      <w:r w:rsidR="000A6358">
        <w:t>x</w:t>
      </w:r>
      <w:r>
        <w:t xml:space="preserve">] No  </w:t>
      </w:r>
    </w:p>
    <w:p w:rsidR="00C86E91">
      <w:pPr>
        <w:rPr>
          <w:b/>
        </w:rPr>
      </w:pPr>
    </w:p>
    <w:p w:rsidR="005E714A" w:rsidP="00C86E91">
      <w:pPr>
        <w:rPr>
          <w:i/>
        </w:rPr>
      </w:pPr>
      <w:r>
        <w:rPr>
          <w:b/>
        </w:rPr>
        <w:t>BURDEN HOUR</w:t>
      </w:r>
      <w:r w:rsidR="00441434">
        <w:rPr>
          <w:b/>
        </w:rPr>
        <w:t>S</w:t>
      </w:r>
      <w:r>
        <w:t xml:space="preserve"> </w:t>
      </w:r>
    </w:p>
    <w:p w:rsidR="006832D9" w:rsidP="00F3170F">
      <w:pPr>
        <w:keepNext/>
        <w:keepLines/>
        <w:rPr>
          <w:b/>
        </w:rPr>
      </w:pPr>
    </w:p>
    <w:p w:rsidR="00C52AE5" w:rsidP="00F3170F">
      <w:pPr>
        <w:keepNext/>
        <w:keepLines/>
        <w:rPr>
          <w:b/>
        </w:rPr>
      </w:pPr>
      <w:r w:rsidRPr="00BF6F10">
        <w:t>Expected respondents for this survey include Federal and State operational and executive staff</w:t>
      </w:r>
      <w:r w:rsidR="008A4BE4">
        <w:t>, or drug manufacturers and other stakeholders</w:t>
      </w:r>
      <w:r w:rsidRPr="00BF6F10">
        <w:t xml:space="preserve"> who are already using the MACBIS software.</w:t>
      </w:r>
      <w:r w:rsidR="00BF6F10">
        <w:t xml:space="preserve"> We estimate average hourly cost of $100/hour. The surveys would be rotated quarterly across 4 MACBIS software systems and shared across user base.</w:t>
      </w:r>
    </w:p>
    <w:p w:rsidR="00BF6F10" w:rsidP="00F3170F">
      <w:pPr>
        <w:keepNext/>
        <w:keepLines/>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pPr>
              <w:rPr>
                <w:b/>
              </w:rPr>
            </w:pPr>
            <w:r w:rsidRPr="0001027E">
              <w:rPr>
                <w:b/>
              </w:rPr>
              <w:t>Respondent</w:t>
            </w:r>
            <w:r w:rsidR="0003116F">
              <w:rPr>
                <w:b/>
              </w:rPr>
              <w:t>s</w:t>
            </w:r>
            <w:r w:rsidRPr="0001027E" w:rsidR="00EF2095">
              <w:rPr>
                <w:b/>
              </w:rPr>
              <w:t xml:space="preserve"> </w:t>
            </w:r>
          </w:p>
        </w:tc>
        <w:tc>
          <w:tcPr>
            <w:tcW w:w="1530" w:type="dxa"/>
          </w:tcPr>
          <w:p w:rsidR="006832D9" w:rsidRPr="0001027E" w:rsidP="00843796">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pPr>
              <w:rPr>
                <w:b/>
              </w:rPr>
            </w:pPr>
            <w:r w:rsidRPr="0001027E">
              <w:rPr>
                <w:b/>
              </w:rPr>
              <w:t>Participation Time</w:t>
            </w:r>
          </w:p>
        </w:tc>
        <w:tc>
          <w:tcPr>
            <w:tcW w:w="1003" w:type="dxa"/>
          </w:tcPr>
          <w:p w:rsidR="006832D9" w:rsidRPr="0001027E" w:rsidP="00843796">
            <w:pPr>
              <w:rPr>
                <w:b/>
              </w:rPr>
            </w:pPr>
            <w:r w:rsidRPr="0001027E">
              <w:rPr>
                <w:b/>
              </w:rPr>
              <w:t>Burden</w:t>
            </w:r>
          </w:p>
        </w:tc>
      </w:tr>
      <w:tr w:rsidTr="0001027E">
        <w:tblPrEx>
          <w:tblW w:w="9661" w:type="dxa"/>
          <w:tblLayout w:type="fixed"/>
          <w:tblLook w:val="01E0"/>
        </w:tblPrEx>
        <w:trPr>
          <w:trHeight w:val="274"/>
        </w:trPr>
        <w:tc>
          <w:tcPr>
            <w:tcW w:w="5418" w:type="dxa"/>
          </w:tcPr>
          <w:p w:rsidR="008C7EB0" w:rsidP="00C83A33">
            <w:r>
              <w:t xml:space="preserve">State, local, or tribal governments </w:t>
            </w:r>
            <w:r w:rsidR="009F28E0">
              <w:t>(</w:t>
            </w:r>
            <w:r w:rsidR="00D12135">
              <w:t>MACBIS system</w:t>
            </w:r>
            <w:r w:rsidR="00382B75">
              <w:t xml:space="preserve"> users </w:t>
            </w:r>
            <w:r w:rsidR="009F28E0">
              <w:t>[</w:t>
            </w:r>
            <w:r w:rsidR="00382B75">
              <w:t>state exec, state stakeholder</w:t>
            </w:r>
            <w:r w:rsidR="009F28E0">
              <w:t>]</w:t>
            </w:r>
            <w:r w:rsidR="00382B75">
              <w:t>)</w:t>
            </w:r>
            <w:r w:rsidR="0021335F">
              <w:t xml:space="preserve"> and </w:t>
            </w:r>
            <w:r w:rsidR="009F28E0">
              <w:t>p</w:t>
            </w:r>
            <w:r>
              <w:t>rivate</w:t>
            </w:r>
            <w:r w:rsidR="0021335F">
              <w:t xml:space="preserve"> sector (d</w:t>
            </w:r>
            <w:r>
              <w:t xml:space="preserve">rug </w:t>
            </w:r>
            <w:r w:rsidR="0021335F">
              <w:t>m</w:t>
            </w:r>
            <w:r>
              <w:t>anufacturers</w:t>
            </w:r>
            <w:r w:rsidR="0021335F">
              <w:t>)</w:t>
            </w:r>
            <w:r w:rsidR="009F28E0">
              <w:t>.</w:t>
            </w:r>
          </w:p>
          <w:p w:rsidR="00C83A33" w:rsidP="00C83A33"/>
          <w:p w:rsidR="00C83A33" w:rsidP="00C83A33">
            <w:r>
              <w:t>Based on annual OIT system census, 75% of 2</w:t>
            </w:r>
            <w:r w:rsidR="000E0D67">
              <w:t>,</w:t>
            </w:r>
            <w:r>
              <w:t>775 users in total</w:t>
            </w:r>
            <w:r w:rsidR="00A10AE0">
              <w:t xml:space="preserve"> or 2,081.25 respondents (2,775 users x 0.75)</w:t>
            </w:r>
            <w:r>
              <w:t>.</w:t>
            </w:r>
          </w:p>
          <w:p w:rsidR="00C83A33" w:rsidP="00C83A33"/>
          <w:p w:rsidR="00C83A33" w:rsidP="00C83A33">
            <w:r>
              <w:t xml:space="preserve">2018 </w:t>
            </w:r>
            <w:r>
              <w:t>System Census breakdown:</w:t>
            </w:r>
          </w:p>
          <w:p w:rsidR="00C83A33" w:rsidP="00C83A33">
            <w:r>
              <w:t>MDP 1</w:t>
            </w:r>
            <w:r w:rsidR="00FC0580">
              <w:t>,</w:t>
            </w:r>
            <w:r>
              <w:t>100</w:t>
            </w:r>
          </w:p>
          <w:p w:rsidR="00C83A33" w:rsidP="00C83A33">
            <w:r>
              <w:t>MACPro</w:t>
            </w:r>
            <w:r>
              <w:t xml:space="preserve"> 650</w:t>
            </w:r>
          </w:p>
          <w:p w:rsidR="00C83A33" w:rsidP="00C83A33">
            <w:r>
              <w:t>T-MSIS 400</w:t>
            </w:r>
          </w:p>
          <w:p w:rsidR="00C83A33" w:rsidP="00C83A33">
            <w:r>
              <w:t>MACFin</w:t>
            </w:r>
            <w:r>
              <w:t xml:space="preserve"> 625</w:t>
            </w:r>
          </w:p>
          <w:p w:rsidR="00C83A33" w:rsidRPr="00FC0580" w:rsidP="00C83A33">
            <w:pPr>
              <w:rPr>
                <w:u w:val="single"/>
              </w:rPr>
            </w:pPr>
            <w:r w:rsidRPr="008C7EB0">
              <w:rPr>
                <w:u w:val="single"/>
              </w:rPr>
              <w:t>MACDW 0</w:t>
            </w:r>
          </w:p>
          <w:p w:rsidR="00FC0580" w:rsidP="00C83A33">
            <w:r>
              <w:t>Total</w:t>
            </w:r>
            <w:r>
              <w:t xml:space="preserve">    </w:t>
            </w:r>
            <w:r>
              <w:t xml:space="preserve"> </w:t>
            </w:r>
            <w:r>
              <w:t>2,775</w:t>
            </w:r>
          </w:p>
        </w:tc>
        <w:tc>
          <w:tcPr>
            <w:tcW w:w="1530" w:type="dxa"/>
          </w:tcPr>
          <w:p w:rsidR="00382B75" w:rsidP="00C83A33">
            <w:r>
              <w:t>2</w:t>
            </w:r>
            <w:r w:rsidR="00401C25">
              <w:t>,</w:t>
            </w:r>
            <w:r>
              <w:t>081.25</w:t>
            </w:r>
            <w:r w:rsidR="00A10AE0">
              <w:t xml:space="preserve"> (at 1 response per respondent)</w:t>
            </w:r>
          </w:p>
        </w:tc>
        <w:tc>
          <w:tcPr>
            <w:tcW w:w="1710" w:type="dxa"/>
          </w:tcPr>
          <w:p w:rsidR="006832D9" w:rsidP="00843796">
            <w:r>
              <w:t>5</w:t>
            </w:r>
            <w:r w:rsidR="00D95F14">
              <w:t xml:space="preserve"> minutes</w:t>
            </w:r>
            <w:r w:rsidR="00EE2247">
              <w:t xml:space="preserve"> (or 5/60)</w:t>
            </w:r>
          </w:p>
        </w:tc>
        <w:tc>
          <w:tcPr>
            <w:tcW w:w="1003" w:type="dxa"/>
          </w:tcPr>
          <w:p w:rsidR="006832D9" w:rsidRPr="00382B75" w:rsidP="00750D8E">
            <w:r>
              <w:t>173</w:t>
            </w:r>
            <w:r w:rsidR="00750D8E">
              <w:t xml:space="preserve"> hours</w:t>
            </w:r>
          </w:p>
        </w:tc>
      </w:tr>
    </w:tbl>
    <w:p w:rsidR="00F3170F" w:rsidP="00F3170F"/>
    <w:p w:rsidR="0021335F" w:rsidP="00F3170F">
      <w:r>
        <w:t xml:space="preserve">If every user were to respond, we </w:t>
      </w:r>
      <w:r>
        <w:t>estimate</w:t>
      </w:r>
      <w:r>
        <w:t xml:space="preserve"> an </w:t>
      </w:r>
      <w:r>
        <w:t xml:space="preserve">annual cost </w:t>
      </w:r>
      <w:r>
        <w:t xml:space="preserve">of </w:t>
      </w:r>
      <w:r>
        <w:t xml:space="preserve">$17,300 (173 hours x $100/hour). Realistically, fewer than 15% of users </w:t>
      </w:r>
      <w:r>
        <w:t xml:space="preserve">are expected to </w:t>
      </w:r>
      <w:r>
        <w:t>respond</w:t>
      </w:r>
      <w:r w:rsidR="00F636C1">
        <w:t>,</w:t>
      </w:r>
      <w:r>
        <w:t xml:space="preserve"> thereby r</w:t>
      </w:r>
      <w:r>
        <w:t xml:space="preserve">educing </w:t>
      </w:r>
      <w:r w:rsidR="0011282C">
        <w:t xml:space="preserve">our </w:t>
      </w:r>
      <w:r>
        <w:t xml:space="preserve">cost </w:t>
      </w:r>
      <w:r w:rsidR="0011282C">
        <w:t xml:space="preserve">estimate </w:t>
      </w:r>
      <w:r>
        <w:t>to $2,595</w:t>
      </w:r>
      <w:r w:rsidR="00D6485A">
        <w:t xml:space="preserve"> ($17,300 x 0.15)</w:t>
      </w:r>
      <w:r>
        <w:t>.</w:t>
      </w:r>
    </w:p>
    <w:p w:rsidR="0021335F" w:rsidP="00F3170F"/>
    <w:p w:rsidR="00ED6492">
      <w:r>
        <w:rPr>
          <w:b/>
        </w:rPr>
        <w:t xml:space="preserve">FEDERAL </w:t>
      </w:r>
      <w:r w:rsidR="009F5923">
        <w:rPr>
          <w:b/>
        </w:rPr>
        <w:t>COST</w:t>
      </w:r>
      <w:r w:rsidR="00F06866">
        <w:rPr>
          <w:b/>
        </w:rPr>
        <w:t>:</w:t>
      </w:r>
      <w:r w:rsidR="00895229">
        <w:rPr>
          <w:b/>
        </w:rPr>
        <w:t xml:space="preserve"> </w:t>
      </w:r>
      <w:r w:rsidR="00C86E91">
        <w:rPr>
          <w:b/>
        </w:rPr>
        <w:t xml:space="preserve"> </w:t>
      </w:r>
    </w:p>
    <w:p w:rsidR="0060226B"/>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Tr="001E2DFC">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blHeader/>
        </w:trPr>
        <w:tc>
          <w:tcPr>
            <w:tcW w:w="5418" w:type="dxa"/>
          </w:tcPr>
          <w:p w:rsidR="0003116F" w:rsidRPr="0001027E" w:rsidP="007C7A6C">
            <w:pPr>
              <w:rPr>
                <w:b/>
              </w:rPr>
            </w:pPr>
            <w:r w:rsidRPr="0001027E">
              <w:rPr>
                <w:b/>
              </w:rPr>
              <w:t>Respondent</w:t>
            </w:r>
            <w:r w:rsidR="001D6EB4">
              <w:rPr>
                <w:b/>
              </w:rPr>
              <w:t>s</w:t>
            </w:r>
          </w:p>
        </w:tc>
        <w:tc>
          <w:tcPr>
            <w:tcW w:w="1530" w:type="dxa"/>
          </w:tcPr>
          <w:p w:rsidR="0003116F" w:rsidRPr="0001027E" w:rsidP="007C7A6C">
            <w:pPr>
              <w:rPr>
                <w:b/>
              </w:rPr>
            </w:pPr>
            <w:r w:rsidRPr="0001027E">
              <w:rPr>
                <w:b/>
              </w:rPr>
              <w:t>No. of Respondents</w:t>
            </w:r>
          </w:p>
        </w:tc>
        <w:tc>
          <w:tcPr>
            <w:tcW w:w="1710" w:type="dxa"/>
          </w:tcPr>
          <w:p w:rsidR="0003116F" w:rsidRPr="0001027E" w:rsidP="007C7A6C">
            <w:pPr>
              <w:rPr>
                <w:b/>
              </w:rPr>
            </w:pPr>
            <w:r w:rsidRPr="0001027E">
              <w:rPr>
                <w:b/>
              </w:rPr>
              <w:t>Participation Time</w:t>
            </w:r>
          </w:p>
        </w:tc>
        <w:tc>
          <w:tcPr>
            <w:tcW w:w="1003" w:type="dxa"/>
          </w:tcPr>
          <w:p w:rsidR="0003116F" w:rsidRPr="0001027E" w:rsidP="007C7A6C">
            <w:pPr>
              <w:rPr>
                <w:b/>
              </w:rPr>
            </w:pPr>
            <w:r w:rsidRPr="0001027E">
              <w:rPr>
                <w:b/>
              </w:rPr>
              <w:t>Burden</w:t>
            </w:r>
          </w:p>
        </w:tc>
      </w:tr>
      <w:tr w:rsidTr="007C7A6C">
        <w:tblPrEx>
          <w:tblW w:w="9661" w:type="dxa"/>
          <w:tblLayout w:type="fixed"/>
          <w:tblLook w:val="01E0"/>
        </w:tblPrEx>
        <w:trPr>
          <w:trHeight w:val="274"/>
        </w:trPr>
        <w:tc>
          <w:tcPr>
            <w:tcW w:w="5418" w:type="dxa"/>
          </w:tcPr>
          <w:p w:rsidR="0003116F" w:rsidP="007C7A6C">
            <w:r>
              <w:t>Federal Government: Internal CMS Stakeholders</w:t>
            </w:r>
          </w:p>
          <w:p w:rsidR="0003116F" w:rsidP="007C7A6C"/>
          <w:p w:rsidR="001E06DF" w:rsidP="007C7A6C">
            <w:r>
              <w:t>Based on annual OIT system census, 25% of 2,775 users in total</w:t>
            </w:r>
            <w:r>
              <w:t>, or 693.75 respondents (2,775 users x 0.25).</w:t>
            </w:r>
          </w:p>
          <w:p w:rsidR="0003116F" w:rsidP="007C7A6C"/>
          <w:p w:rsidR="0003116F" w:rsidP="007C7A6C">
            <w:r>
              <w:t xml:space="preserve">2018 </w:t>
            </w:r>
            <w:r>
              <w:t>System Census breakdown:</w:t>
            </w:r>
          </w:p>
          <w:p w:rsidR="0003116F" w:rsidP="007C7A6C">
            <w:r>
              <w:t>MDP 1,100</w:t>
            </w:r>
          </w:p>
          <w:p w:rsidR="0003116F" w:rsidP="007C7A6C">
            <w:r>
              <w:t>MACPro</w:t>
            </w:r>
            <w:r>
              <w:t xml:space="preserve"> 650</w:t>
            </w:r>
          </w:p>
          <w:p w:rsidR="0003116F" w:rsidP="007C7A6C">
            <w:r>
              <w:t>T-MSIS 400</w:t>
            </w:r>
          </w:p>
          <w:p w:rsidR="0003116F" w:rsidP="007C7A6C">
            <w:r>
              <w:t>MACFin</w:t>
            </w:r>
            <w:r>
              <w:t xml:space="preserve"> 625</w:t>
            </w:r>
          </w:p>
          <w:p w:rsidR="0003116F" w:rsidRPr="00FC0580" w:rsidP="007C7A6C">
            <w:pPr>
              <w:rPr>
                <w:u w:val="single"/>
              </w:rPr>
            </w:pPr>
            <w:r w:rsidRPr="00FC0580">
              <w:rPr>
                <w:u w:val="single"/>
              </w:rPr>
              <w:t>MACDW 0</w:t>
            </w:r>
          </w:p>
          <w:p w:rsidR="0003116F" w:rsidP="007C7A6C">
            <w:r>
              <w:t>Total    2,775</w:t>
            </w:r>
          </w:p>
        </w:tc>
        <w:tc>
          <w:tcPr>
            <w:tcW w:w="1530" w:type="dxa"/>
          </w:tcPr>
          <w:p w:rsidR="0003116F" w:rsidP="007C7A6C">
            <w:r>
              <w:t>693.75</w:t>
            </w:r>
          </w:p>
        </w:tc>
        <w:tc>
          <w:tcPr>
            <w:tcW w:w="1710" w:type="dxa"/>
          </w:tcPr>
          <w:p w:rsidR="0003116F" w:rsidP="007C7A6C">
            <w:r>
              <w:t>5 minutes</w:t>
            </w:r>
            <w:r w:rsidR="006F4D89">
              <w:t xml:space="preserve"> (or 5/60)</w:t>
            </w:r>
          </w:p>
        </w:tc>
        <w:tc>
          <w:tcPr>
            <w:tcW w:w="1003" w:type="dxa"/>
          </w:tcPr>
          <w:p w:rsidR="0003116F" w:rsidP="007C7A6C">
            <w:r>
              <w:t>58 hours</w:t>
            </w:r>
          </w:p>
        </w:tc>
      </w:tr>
    </w:tbl>
    <w:p w:rsidR="0003116F">
      <w:pPr>
        <w:rPr>
          <w:b/>
          <w:bCs/>
          <w:u w:val="single"/>
        </w:rPr>
      </w:pPr>
    </w:p>
    <w:p w:rsidR="0011282C">
      <w:pPr>
        <w:rPr>
          <w:b/>
          <w:bCs/>
          <w:u w:val="single"/>
        </w:rPr>
      </w:pPr>
      <w:r>
        <w:t xml:space="preserve">The estimated annual cost to the Federal government if every user were to respond, is $5,800 (58 hours x $100/hour). Realistically, fewer than 40% of users are expected to respond, </w:t>
      </w:r>
      <w:r w:rsidR="00F636C1">
        <w:t>thereby reducing our cost estimate to</w:t>
      </w:r>
      <w:r>
        <w:t xml:space="preserve"> $2,320</w:t>
      </w:r>
      <w:r w:rsidR="001114F8">
        <w:t xml:space="preserve"> ($5,800 x 0.40)</w:t>
      </w:r>
      <w:r>
        <w:t>.</w:t>
      </w:r>
    </w:p>
    <w:p w:rsidR="0011282C">
      <w:pPr>
        <w:rPr>
          <w:b/>
          <w:bCs/>
          <w:u w:val="single"/>
        </w:rPr>
      </w:pPr>
    </w:p>
    <w:p w:rsidR="0069403B" w:rsidP="00F06866">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pPr>
        <w:rPr>
          <w:b/>
        </w:rPr>
      </w:pPr>
    </w:p>
    <w:p w:rsidR="00F06866" w:rsidP="00F06866">
      <w:pPr>
        <w:rPr>
          <w:b/>
        </w:rPr>
      </w:pPr>
      <w:r>
        <w:rPr>
          <w:b/>
        </w:rPr>
        <w:t>The</w:t>
      </w:r>
      <w:r w:rsidR="0069403B">
        <w:rPr>
          <w:b/>
        </w:rPr>
        <w:t xml:space="preserve"> select</w:t>
      </w:r>
      <w:r>
        <w:rPr>
          <w:b/>
        </w:rPr>
        <w:t>ion of your targeted respondents</w:t>
      </w:r>
    </w:p>
    <w:p w:rsidR="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12135">
        <w:t>x</w:t>
      </w:r>
      <w:r>
        <w:t xml:space="preserve"> ] Yes</w:t>
      </w:r>
      <w:r>
        <w:tab/>
        <w:t>[ ] No</w:t>
      </w:r>
    </w:p>
    <w:p w:rsidR="00636621" w:rsidP="00636621">
      <w:pPr>
        <w:pStyle w:val="ListParagraph"/>
      </w:pPr>
    </w:p>
    <w:p w:rsidR="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pPr>
        <w:pStyle w:val="ListParagraph"/>
      </w:pPr>
    </w:p>
    <w:p w:rsidR="00A403BB" w:rsidP="00A403BB">
      <w:r>
        <w:t>These surveys will generally be presented to all MACBIS users. Since MACBIS users access MACBIS through the CMS OIT portal, we have user names and email addresses for surveys that are emailed. For surveys that are displayed on the UI, universe is all users accessing the systems.</w:t>
      </w:r>
    </w:p>
    <w:p w:rsidR="00A403BB" w:rsidP="00A403BB"/>
    <w:p w:rsidR="00A403BB" w:rsidP="00A403BB"/>
    <w:p w:rsidR="00A403BB" w:rsidP="00A403BB"/>
    <w:p w:rsidR="00A403BB" w:rsidP="00A403BB"/>
    <w:p w:rsidR="004D6E14" w:rsidP="00A403BB">
      <w:pPr>
        <w:rPr>
          <w:b/>
        </w:rPr>
      </w:pPr>
    </w:p>
    <w:p w:rsidR="00A403BB" w:rsidP="00A403BB">
      <w:pPr>
        <w:rPr>
          <w:b/>
        </w:rPr>
      </w:pPr>
      <w:r>
        <w:rPr>
          <w:b/>
        </w:rPr>
        <w:t>Administration of the Instrument</w:t>
      </w:r>
    </w:p>
    <w:p w:rsidR="00A403BB" w:rsidP="00A403BB">
      <w:pPr>
        <w:pStyle w:val="ListParagraph"/>
        <w:numPr>
          <w:ilvl w:val="0"/>
          <w:numId w:val="17"/>
        </w:numPr>
      </w:pPr>
      <w:r>
        <w:t>H</w:t>
      </w:r>
      <w:r>
        <w:t>ow will you collect the information? (Check all that apply)</w:t>
      </w:r>
    </w:p>
    <w:p w:rsidR="001B0AAA" w:rsidP="001B0AAA">
      <w:pPr>
        <w:ind w:left="720"/>
      </w:pPr>
      <w:r>
        <w:t xml:space="preserve">[ </w:t>
      </w:r>
      <w:r w:rsidR="00D12135">
        <w:t>x</w:t>
      </w:r>
      <w:r>
        <w:t xml:space="preserve"> </w:t>
      </w:r>
      <w:r>
        <w:t>] Web-based</w:t>
      </w:r>
      <w:r>
        <w:t xml:space="preserve"> or other forms of Social Media </w:t>
      </w:r>
    </w:p>
    <w:p w:rsidR="001B0AAA" w:rsidP="001B0AAA">
      <w:pPr>
        <w:ind w:left="720"/>
      </w:pPr>
      <w:r>
        <w:t xml:space="preserve">[ </w:t>
      </w:r>
      <w:r>
        <w:t xml:space="preserve"> </w:t>
      </w:r>
      <w:r>
        <w:t>] Telephone</w:t>
      </w:r>
      <w:r>
        <w:tab/>
      </w:r>
    </w:p>
    <w:p w:rsidR="001B0AAA" w:rsidP="001B0AAA">
      <w:pPr>
        <w:ind w:left="720"/>
      </w:pPr>
      <w:r>
        <w:t>[</w:t>
      </w:r>
      <w:r>
        <w:t xml:space="preserve"> </w:t>
      </w:r>
      <w:r>
        <w:t xml:space="preserve"> ] In-person</w:t>
      </w:r>
      <w:r>
        <w:tab/>
      </w:r>
    </w:p>
    <w:p w:rsidR="001B0AAA" w:rsidP="001B0AAA">
      <w:pPr>
        <w:ind w:left="720"/>
      </w:pPr>
      <w:r>
        <w:t xml:space="preserve">[ </w:t>
      </w:r>
      <w:r>
        <w:t xml:space="preserve"> </w:t>
      </w:r>
      <w:r>
        <w:t>] Mail</w:t>
      </w:r>
      <w:r>
        <w:t xml:space="preserve"> </w:t>
      </w:r>
    </w:p>
    <w:p w:rsidR="001B0AAA" w:rsidP="001B0AAA">
      <w:pPr>
        <w:ind w:left="720"/>
      </w:pPr>
      <w:r>
        <w:t xml:space="preserve">[ </w:t>
      </w:r>
      <w:r w:rsidR="00D12135">
        <w:t>x</w:t>
      </w:r>
      <w:r>
        <w:t xml:space="preserve"> </w:t>
      </w:r>
      <w:r>
        <w:t>] Other, Explain</w:t>
      </w:r>
      <w:r w:rsidR="00D12135">
        <w:t>: Email</w:t>
      </w:r>
    </w:p>
    <w:p w:rsidR="00F24CFC" w:rsidP="00F24CFC">
      <w:pPr>
        <w:pStyle w:val="ListParagraph"/>
        <w:numPr>
          <w:ilvl w:val="0"/>
          <w:numId w:val="17"/>
        </w:numPr>
      </w:pPr>
      <w:r>
        <w:t xml:space="preserve">Will interviewers or facilitators be used?  [  ] Yes [ </w:t>
      </w:r>
      <w:r w:rsidR="00D12135">
        <w:t>x</w:t>
      </w:r>
      <w:r>
        <w:t xml:space="preserve"> ] No</w:t>
      </w:r>
    </w:p>
    <w:p w:rsidR="00F24CFC" w:rsidP="00F24CFC">
      <w:pPr>
        <w:pStyle w:val="ListParagraph"/>
        <w:ind w:left="360"/>
      </w:pPr>
      <w:r>
        <w:t xml:space="preserve"> </w:t>
      </w:r>
    </w:p>
    <w:p w:rsidR="0024521E" w:rsidRPr="00F24CFC" w:rsidP="0024521E">
      <w:pPr>
        <w:rPr>
          <w:b/>
        </w:rPr>
      </w:pPr>
      <w:r w:rsidRPr="00F24CFC">
        <w:rPr>
          <w:b/>
        </w:rPr>
        <w:t>Please make sure that all instruments, instructions, and scripts are submitted with the request.</w:t>
      </w:r>
    </w:p>
    <w:p w:rsidR="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pPr>
        <w:rPr>
          <w:sz w:val="20"/>
          <w:szCs w:val="20"/>
        </w:rPr>
      </w:pPr>
    </w:p>
    <w:p w:rsidR="00F24CFC" w:rsidRPr="008F50D4"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pPr>
        <w:pStyle w:val="Header"/>
        <w:tabs>
          <w:tab w:val="clear" w:pos="4320"/>
          <w:tab w:val="clear" w:pos="8640"/>
        </w:tabs>
        <w:rPr>
          <w:b/>
        </w:rPr>
      </w:pPr>
    </w:p>
    <w:p w:rsidR="00F24CFC" w:rsidRPr="008F50D4"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pPr>
        <w:rPr>
          <w:b/>
          <w:sz w:val="20"/>
          <w:szCs w:val="20"/>
        </w:rPr>
      </w:pPr>
    </w:p>
    <w:p w:rsidR="00F24CFC" w:rsidRPr="008F50D4" w:rsidP="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pPr>
        <w:pStyle w:val="BodyTextIndent"/>
        <w:tabs>
          <w:tab w:val="left" w:pos="360"/>
        </w:tabs>
        <w:ind w:left="0"/>
        <w:rPr>
          <w:bCs/>
        </w:rPr>
      </w:pPr>
    </w:p>
    <w:p w:rsidR="00F24CFC" w:rsidRPr="008F50D4" w:rsidP="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pPr>
        <w:rPr>
          <w:sz w:val="16"/>
          <w:szCs w:val="16"/>
        </w:rPr>
      </w:pPr>
    </w:p>
    <w:p w:rsidR="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pPr>
        <w:rPr>
          <w:sz w:val="20"/>
          <w:szCs w:val="20"/>
        </w:rPr>
      </w:pPr>
    </w:p>
    <w:p w:rsidR="00F24CFC" w:rsidRPr="008F50D4" w:rsidP="008F50D4">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pPr>
        <w:rPr>
          <w:b/>
        </w:rPr>
      </w:pPr>
    </w:p>
    <w:p w:rsidR="008F50D4" w:rsidP="00F24CFC">
      <w:pPr>
        <w:rPr>
          <w:b/>
        </w:rPr>
      </w:pPr>
      <w:r>
        <w:rPr>
          <w:b/>
        </w:rPr>
        <w:t>BURDEN HOURS</w:t>
      </w:r>
      <w:r>
        <w:rPr>
          <w:b/>
        </w:rPr>
        <w:t>:</w:t>
      </w:r>
    </w:p>
    <w:p w:rsidR="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 w:rsidRPr="008F50D4">
        <w:rPr>
          <w:b/>
        </w:rPr>
        <w:t>No</w:t>
      </w:r>
      <w:r>
        <w:rPr>
          <w:b/>
        </w:rPr>
        <w:t>.</w:t>
      </w:r>
      <w:r w:rsidRPr="008F50D4">
        <w:rPr>
          <w:b/>
        </w:rPr>
        <w:t xml:space="preserve"> of Respondents:</w:t>
      </w:r>
      <w:r>
        <w:t xml:space="preserve">  Provide an estimate of the Number of respondents.</w:t>
      </w:r>
    </w:p>
    <w:p w:rsidR="008F50D4" w:rsidP="00F24CFC">
      <w:r>
        <w:rPr>
          <w:b/>
        </w:rPr>
        <w:t xml:space="preserve">Participation Time:  </w:t>
      </w:r>
      <w:r>
        <w:t>Provide an estimate of the amount of time required for a respondent to participate (e.g. fill out a survey or participate in a focus group)</w:t>
      </w:r>
    </w:p>
    <w:p w:rsidR="00F24CFC" w:rsidRPr="008F50D4" w:rsidP="00F24CFC">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pPr>
        <w:keepNext/>
        <w:keepLines/>
        <w:rPr>
          <w:b/>
        </w:rPr>
      </w:pPr>
    </w:p>
    <w:p w:rsidR="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pPr>
        <w:rPr>
          <w:b/>
          <w:bCs/>
          <w:sz w:val="20"/>
          <w:szCs w:val="20"/>
          <w:u w:val="single"/>
        </w:rPr>
      </w:pPr>
    </w:p>
    <w:p w:rsidR="00F24CFC" w:rsidP="00F24CFC">
      <w:pPr>
        <w:rPr>
          <w:b/>
        </w:rPr>
      </w:pPr>
      <w:r>
        <w:rPr>
          <w:b/>
          <w:bCs/>
          <w:u w:val="single"/>
        </w:rPr>
        <w:t>If you are conducting a focus group, survey, or plan to employ statistical methods, please  provide answers to the following questions:</w:t>
      </w:r>
    </w:p>
    <w:p w:rsidR="00F24CFC" w:rsidRPr="00CF6542" w:rsidP="00F24CFC">
      <w:pPr>
        <w:rPr>
          <w:b/>
          <w:sz w:val="20"/>
          <w:szCs w:val="20"/>
        </w:rPr>
      </w:pPr>
    </w:p>
    <w:p w:rsidR="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pPr>
        <w:rPr>
          <w:b/>
          <w:sz w:val="20"/>
          <w:szCs w:val="20"/>
        </w:rPr>
      </w:pPr>
    </w:p>
    <w:p w:rsidR="00F24CFC" w:rsidRPr="003F1C5B"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pPr>
        <w:pStyle w:val="ListParagraph"/>
        <w:ind w:left="360"/>
      </w:pPr>
    </w:p>
    <w:p w:rsidR="00F24CFC" w:rsidRPr="00F24CFC" w:rsidP="00F24CFC">
      <w:pPr>
        <w:rPr>
          <w:b/>
        </w:rPr>
      </w:pPr>
      <w:r>
        <w:rPr>
          <w:b/>
        </w:rPr>
        <w:t xml:space="preserve">Submit </w:t>
      </w:r>
      <w:r w:rsidRPr="00F24CFC">
        <w:rPr>
          <w:b/>
        </w:rPr>
        <w:t>all instruments, instructions, and scripts are submitted with the request.</w:t>
      </w:r>
    </w:p>
    <w:p w:rsidR="005E714A" w:rsidP="00F24CFC">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C1AC1">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3116F"/>
    <w:rsid w:val="00047A64"/>
    <w:rsid w:val="00067329"/>
    <w:rsid w:val="00073710"/>
    <w:rsid w:val="000946CF"/>
    <w:rsid w:val="000A6358"/>
    <w:rsid w:val="000B2838"/>
    <w:rsid w:val="000D44CA"/>
    <w:rsid w:val="000E0D67"/>
    <w:rsid w:val="000E200B"/>
    <w:rsid w:val="000F68BE"/>
    <w:rsid w:val="001114F8"/>
    <w:rsid w:val="0011282C"/>
    <w:rsid w:val="00124AB1"/>
    <w:rsid w:val="00127703"/>
    <w:rsid w:val="00165E4C"/>
    <w:rsid w:val="001927A4"/>
    <w:rsid w:val="00194AC6"/>
    <w:rsid w:val="001A23B0"/>
    <w:rsid w:val="001A25CC"/>
    <w:rsid w:val="001A6918"/>
    <w:rsid w:val="001B0AAA"/>
    <w:rsid w:val="001B736B"/>
    <w:rsid w:val="001C39F7"/>
    <w:rsid w:val="001D6EB4"/>
    <w:rsid w:val="001E06DF"/>
    <w:rsid w:val="001E2DFC"/>
    <w:rsid w:val="001E7341"/>
    <w:rsid w:val="0021335F"/>
    <w:rsid w:val="00237B48"/>
    <w:rsid w:val="0024521E"/>
    <w:rsid w:val="00261607"/>
    <w:rsid w:val="00263C3D"/>
    <w:rsid w:val="00274D0B"/>
    <w:rsid w:val="00294E0A"/>
    <w:rsid w:val="002B052D"/>
    <w:rsid w:val="002B34CD"/>
    <w:rsid w:val="002B3C95"/>
    <w:rsid w:val="002D0B92"/>
    <w:rsid w:val="003457AD"/>
    <w:rsid w:val="003502C8"/>
    <w:rsid w:val="00374473"/>
    <w:rsid w:val="003804B2"/>
    <w:rsid w:val="00382B75"/>
    <w:rsid w:val="00384A38"/>
    <w:rsid w:val="003B2CD8"/>
    <w:rsid w:val="003D5BBE"/>
    <w:rsid w:val="003E2C36"/>
    <w:rsid w:val="003E3C61"/>
    <w:rsid w:val="003F1C5B"/>
    <w:rsid w:val="00401C25"/>
    <w:rsid w:val="00434E33"/>
    <w:rsid w:val="00441434"/>
    <w:rsid w:val="0045264C"/>
    <w:rsid w:val="00454A46"/>
    <w:rsid w:val="00477561"/>
    <w:rsid w:val="004876EC"/>
    <w:rsid w:val="0049069D"/>
    <w:rsid w:val="004D0116"/>
    <w:rsid w:val="004D6E14"/>
    <w:rsid w:val="005009B0"/>
    <w:rsid w:val="00534D23"/>
    <w:rsid w:val="005562DC"/>
    <w:rsid w:val="005A1006"/>
    <w:rsid w:val="005C00EA"/>
    <w:rsid w:val="005C0CEE"/>
    <w:rsid w:val="005E714A"/>
    <w:rsid w:val="005F693D"/>
    <w:rsid w:val="0060226B"/>
    <w:rsid w:val="006140A0"/>
    <w:rsid w:val="00636621"/>
    <w:rsid w:val="00642B49"/>
    <w:rsid w:val="006771AD"/>
    <w:rsid w:val="006832D9"/>
    <w:rsid w:val="0069403B"/>
    <w:rsid w:val="006C5C3D"/>
    <w:rsid w:val="006F2A79"/>
    <w:rsid w:val="006F3DDE"/>
    <w:rsid w:val="006F4D89"/>
    <w:rsid w:val="00704678"/>
    <w:rsid w:val="007425E7"/>
    <w:rsid w:val="00744680"/>
    <w:rsid w:val="00750D8E"/>
    <w:rsid w:val="007C7A6C"/>
    <w:rsid w:val="007F5357"/>
    <w:rsid w:val="007F7080"/>
    <w:rsid w:val="00802607"/>
    <w:rsid w:val="008101A5"/>
    <w:rsid w:val="00822664"/>
    <w:rsid w:val="00843796"/>
    <w:rsid w:val="00895229"/>
    <w:rsid w:val="008A4BE4"/>
    <w:rsid w:val="008B2EB3"/>
    <w:rsid w:val="008C7EB0"/>
    <w:rsid w:val="008F0203"/>
    <w:rsid w:val="008F50D4"/>
    <w:rsid w:val="0090379A"/>
    <w:rsid w:val="009239AA"/>
    <w:rsid w:val="00932E1B"/>
    <w:rsid w:val="00935ADA"/>
    <w:rsid w:val="00946B6C"/>
    <w:rsid w:val="00955A71"/>
    <w:rsid w:val="0096108F"/>
    <w:rsid w:val="009C13B9"/>
    <w:rsid w:val="009D01A2"/>
    <w:rsid w:val="009E33A1"/>
    <w:rsid w:val="009F28E0"/>
    <w:rsid w:val="009F3BF1"/>
    <w:rsid w:val="009F5923"/>
    <w:rsid w:val="009F72C1"/>
    <w:rsid w:val="00A10AE0"/>
    <w:rsid w:val="00A265A1"/>
    <w:rsid w:val="00A36C7F"/>
    <w:rsid w:val="00A403BB"/>
    <w:rsid w:val="00A674DF"/>
    <w:rsid w:val="00A83AA6"/>
    <w:rsid w:val="00A921C8"/>
    <w:rsid w:val="00A934D6"/>
    <w:rsid w:val="00AE1809"/>
    <w:rsid w:val="00B105D4"/>
    <w:rsid w:val="00B32B6D"/>
    <w:rsid w:val="00B340CC"/>
    <w:rsid w:val="00B77BB5"/>
    <w:rsid w:val="00B80D76"/>
    <w:rsid w:val="00BA2105"/>
    <w:rsid w:val="00BA7E06"/>
    <w:rsid w:val="00BB43B5"/>
    <w:rsid w:val="00BB6219"/>
    <w:rsid w:val="00BC7DBD"/>
    <w:rsid w:val="00BD290F"/>
    <w:rsid w:val="00BF67FD"/>
    <w:rsid w:val="00BF6F10"/>
    <w:rsid w:val="00C14CC4"/>
    <w:rsid w:val="00C31147"/>
    <w:rsid w:val="00C31671"/>
    <w:rsid w:val="00C33C52"/>
    <w:rsid w:val="00C40D8B"/>
    <w:rsid w:val="00C52AE5"/>
    <w:rsid w:val="00C83A33"/>
    <w:rsid w:val="00C8407A"/>
    <w:rsid w:val="00C8488C"/>
    <w:rsid w:val="00C86E91"/>
    <w:rsid w:val="00C878BC"/>
    <w:rsid w:val="00CA2650"/>
    <w:rsid w:val="00CB1078"/>
    <w:rsid w:val="00CB1660"/>
    <w:rsid w:val="00CB3EDE"/>
    <w:rsid w:val="00CC6FAF"/>
    <w:rsid w:val="00CF6542"/>
    <w:rsid w:val="00D070D5"/>
    <w:rsid w:val="00D12135"/>
    <w:rsid w:val="00D24698"/>
    <w:rsid w:val="00D6383F"/>
    <w:rsid w:val="00D6485A"/>
    <w:rsid w:val="00D95F14"/>
    <w:rsid w:val="00DB2E6F"/>
    <w:rsid w:val="00DB59D0"/>
    <w:rsid w:val="00DC1AC1"/>
    <w:rsid w:val="00DC33D3"/>
    <w:rsid w:val="00DF4276"/>
    <w:rsid w:val="00E17C1C"/>
    <w:rsid w:val="00E210C0"/>
    <w:rsid w:val="00E26329"/>
    <w:rsid w:val="00E40B50"/>
    <w:rsid w:val="00E50293"/>
    <w:rsid w:val="00E6205C"/>
    <w:rsid w:val="00E65FFC"/>
    <w:rsid w:val="00E744EA"/>
    <w:rsid w:val="00E80951"/>
    <w:rsid w:val="00E854FE"/>
    <w:rsid w:val="00E86CC6"/>
    <w:rsid w:val="00EB4C3F"/>
    <w:rsid w:val="00EB56B3"/>
    <w:rsid w:val="00ED6492"/>
    <w:rsid w:val="00EE2247"/>
    <w:rsid w:val="00EF2095"/>
    <w:rsid w:val="00F06866"/>
    <w:rsid w:val="00F15956"/>
    <w:rsid w:val="00F24CFC"/>
    <w:rsid w:val="00F3170F"/>
    <w:rsid w:val="00F636C1"/>
    <w:rsid w:val="00F66A96"/>
    <w:rsid w:val="00F85516"/>
    <w:rsid w:val="00F976B0"/>
    <w:rsid w:val="00FA6DE7"/>
    <w:rsid w:val="00FC0580"/>
    <w:rsid w:val="00FC0A8E"/>
    <w:rsid w:val="00FE2FA6"/>
    <w:rsid w:val="00FE3DF2"/>
    <w:rsid w:val="00FF290A"/>
    <w:rsid w:val="00FF5061"/>
    <w:rsid w:val="00FF61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E55CBD5E-C5DA-4352-B212-4FA9EED5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F42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WILLIAM PARHAM</cp:lastModifiedBy>
  <cp:revision>2</cp:revision>
  <cp:lastPrinted>2019-11-08T15:06:00Z</cp:lastPrinted>
  <dcterms:created xsi:type="dcterms:W3CDTF">2022-11-21T17:52:00Z</dcterms:created>
  <dcterms:modified xsi:type="dcterms:W3CDTF">2022-11-21T17:52:00Z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1449787740</vt:i4>
  </property>
  <property fmtid="{D5CDD505-2E9C-101B-9397-08002B2CF9AE}" pid="3" name="_AuthorEmail">
    <vt:lpwstr>Tinu.Arowojolu1@cms.hhs.gov</vt:lpwstr>
  </property>
  <property fmtid="{D5CDD505-2E9C-101B-9397-08002B2CF9AE}" pid="4" name="_AuthorEmailDisplayName">
    <vt:lpwstr>Arowojolu, Tinu (CMS/CMCS)</vt:lpwstr>
  </property>
  <property fmtid="{D5CDD505-2E9C-101B-9397-08002B2CF9AE}" pid="5" name="_EmailSubject">
    <vt:lpwstr>MACBIS Software Application Electronic Surveys for Users </vt:lpwstr>
  </property>
  <property fmtid="{D5CDD505-2E9C-101B-9397-08002B2CF9AE}" pid="6" name="_NewReviewCycle">
    <vt:lpwstr/>
  </property>
  <property fmtid="{D5CDD505-2E9C-101B-9397-08002B2CF9AE}" pid="7" name="_ReviewingToolsShownOnce">
    <vt:lpwstr/>
  </property>
</Properties>
</file>