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03DB" w:rsidRPr="0055676A" w:rsidP="006503DB" w14:paraId="2D5E80B9" w14:textId="7BF69AD2">
      <w:pPr>
        <w:pStyle w:val="NoSpacing"/>
        <w:jc w:val="center"/>
        <w:rPr>
          <w:rFonts w:asciiTheme="minorHAnsi" w:hAnsiTheme="minorHAnsi" w:cstheme="minorHAnsi"/>
          <w:b/>
          <w:bCs/>
          <w:sz w:val="22"/>
        </w:rPr>
      </w:pPr>
      <w:r w:rsidRPr="0055676A">
        <w:rPr>
          <w:rFonts w:asciiTheme="minorHAnsi" w:hAnsiTheme="minorHAnsi" w:cstheme="minorHAnsi"/>
          <w:b/>
          <w:bCs/>
          <w:sz w:val="22"/>
        </w:rPr>
        <w:t>Accelerated Approval Disclosures on Direct-to-Consumer Prescription Drug Websites</w:t>
      </w:r>
    </w:p>
    <w:p w:rsidR="004B46D5" w:rsidRPr="0055676A" w:rsidP="001E508F" w14:paraId="5E11F481" w14:textId="07B2F985">
      <w:pPr>
        <w:spacing w:after="0" w:line="240" w:lineRule="auto"/>
        <w:jc w:val="center"/>
        <w:rPr>
          <w:rFonts w:asciiTheme="minorHAnsi" w:hAnsiTheme="minorHAnsi" w:cstheme="minorHAnsi"/>
          <w:b/>
          <w:sz w:val="22"/>
        </w:rPr>
      </w:pPr>
      <w:r w:rsidRPr="0055676A">
        <w:rPr>
          <w:rFonts w:asciiTheme="minorHAnsi" w:hAnsiTheme="minorHAnsi" w:cstheme="minorHAnsi"/>
          <w:b/>
          <w:sz w:val="22"/>
        </w:rPr>
        <w:t>Questionnaire</w:t>
      </w:r>
      <w:r w:rsidRPr="0055676A" w:rsidR="00882697">
        <w:rPr>
          <w:rFonts w:asciiTheme="minorHAnsi" w:hAnsiTheme="minorHAnsi" w:cstheme="minorHAnsi"/>
          <w:b/>
          <w:sz w:val="22"/>
        </w:rPr>
        <w:t xml:space="preserve"> (10/19/2022)</w:t>
      </w:r>
    </w:p>
    <w:p w:rsidR="00853FD7" w:rsidRPr="0055676A" w:rsidP="001E508F" w14:paraId="11A15B4C" w14:textId="77777777">
      <w:pPr>
        <w:pStyle w:val="NoSpacing"/>
        <w:rPr>
          <w:rFonts w:asciiTheme="minorHAnsi" w:hAnsiTheme="minorHAnsi" w:cstheme="minorHAnsi"/>
          <w:b/>
          <w:sz w:val="22"/>
          <w:u w:val="single"/>
        </w:rPr>
      </w:pPr>
    </w:p>
    <w:p w:rsidR="006503DB" w:rsidRPr="0055676A" w:rsidP="006503DB" w14:paraId="318D450C" w14:textId="77777777">
      <w:pPr>
        <w:pStyle w:val="NoSpacing"/>
        <w:rPr>
          <w:rFonts w:asciiTheme="minorHAnsi" w:hAnsiTheme="minorHAnsi" w:cstheme="minorHAnsi"/>
          <w:sz w:val="22"/>
        </w:rPr>
      </w:pPr>
    </w:p>
    <w:p w:rsidR="008674C6" w:rsidRPr="00BC6C64" w:rsidP="008674C6" w14:paraId="76CE9552" w14:textId="77777777">
      <w:pPr>
        <w:pStyle w:val="NoSpacing"/>
        <w:rPr>
          <w:rFonts w:asciiTheme="minorHAnsi" w:hAnsiTheme="minorHAnsi" w:cstheme="minorHAnsi"/>
          <w:sz w:val="22"/>
        </w:rPr>
      </w:pPr>
      <w:r w:rsidRPr="00BC6C64">
        <w:rPr>
          <w:rFonts w:asciiTheme="minorHAnsi" w:hAnsiTheme="minorHAnsi" w:cstheme="minorHAnsi"/>
          <w:sz w:val="22"/>
        </w:rPr>
        <w:t>[Screener and consent to be inserted]</w:t>
      </w:r>
    </w:p>
    <w:p w:rsidR="008674C6" w:rsidP="006503DB" w14:paraId="0CA7B325" w14:textId="77777777">
      <w:pPr>
        <w:pStyle w:val="NoSpacing"/>
        <w:contextualSpacing/>
        <w:rPr>
          <w:rFonts w:asciiTheme="minorHAnsi" w:hAnsiTheme="minorHAnsi" w:cstheme="minorHAnsi"/>
          <w:sz w:val="22"/>
        </w:rPr>
      </w:pPr>
    </w:p>
    <w:p w:rsidR="006503DB" w:rsidRPr="0055676A" w:rsidP="006503DB" w14:paraId="2EA4C07A" w14:textId="7EB54F14">
      <w:pPr>
        <w:pStyle w:val="NoSpacing"/>
        <w:contextualSpacing/>
        <w:rPr>
          <w:rFonts w:asciiTheme="minorHAnsi" w:hAnsiTheme="minorHAnsi" w:cstheme="minorHAnsi"/>
          <w:sz w:val="22"/>
        </w:rPr>
      </w:pPr>
      <w:r w:rsidRPr="0055676A">
        <w:rPr>
          <w:rFonts w:asciiTheme="minorHAnsi" w:hAnsiTheme="minorHAnsi" w:cstheme="minorHAnsi"/>
          <w:sz w:val="22"/>
        </w:rPr>
        <w:t xml:space="preserve">OMB control number: 0910-0872; Expiration: 05/31/2025 </w:t>
      </w:r>
    </w:p>
    <w:p w:rsidR="00774788" w:rsidP="006503DB" w14:paraId="610F3336" w14:textId="77777777">
      <w:pPr>
        <w:pStyle w:val="NoSpacing"/>
        <w:contextualSpacing/>
        <w:rPr>
          <w:rFonts w:asciiTheme="minorHAnsi" w:hAnsiTheme="minorHAnsi" w:cstheme="minorHAnsi"/>
          <w:b/>
          <w:sz w:val="22"/>
          <w:u w:val="single"/>
        </w:rPr>
      </w:pPr>
    </w:p>
    <w:p w:rsidR="00774788" w:rsidP="006503DB" w14:paraId="08A2CBD8" w14:textId="77777777">
      <w:pPr>
        <w:pStyle w:val="NoSpacing"/>
        <w:contextualSpacing/>
        <w:rPr>
          <w:rFonts w:asciiTheme="minorHAnsi" w:hAnsiTheme="minorHAnsi" w:cstheme="minorHAnsi"/>
          <w:b/>
          <w:sz w:val="22"/>
          <w:u w:val="single"/>
        </w:rPr>
      </w:pPr>
    </w:p>
    <w:p w:rsidR="00185532" w:rsidRPr="00185532" w:rsidP="006503DB" w14:paraId="1D097868" w14:textId="1F2C7C21">
      <w:pPr>
        <w:pStyle w:val="NoSpacing"/>
        <w:contextualSpacing/>
        <w:rPr>
          <w:rFonts w:asciiTheme="minorHAnsi" w:hAnsiTheme="minorHAnsi" w:cstheme="minorHAnsi"/>
          <w:b/>
          <w:sz w:val="22"/>
          <w:u w:val="single"/>
        </w:rPr>
      </w:pPr>
      <w:r w:rsidRPr="00185532">
        <w:rPr>
          <w:rFonts w:asciiTheme="minorHAnsi" w:hAnsiTheme="minorHAnsi" w:cstheme="minorHAnsi"/>
          <w:b/>
          <w:sz w:val="22"/>
          <w:u w:val="single"/>
        </w:rPr>
        <w:t>STIMULI INSTRUCTIONS</w:t>
      </w:r>
    </w:p>
    <w:p w:rsidR="00185532" w:rsidRPr="00185532" w:rsidP="00185532" w14:paraId="0F5CF4BE" w14:textId="77777777">
      <w:pPr>
        <w:spacing w:before="160" w:after="160" w:line="320" w:lineRule="exact"/>
        <w:contextualSpacing/>
        <w:rPr>
          <w:rFonts w:asciiTheme="minorHAnsi" w:hAnsiTheme="minorHAnsi" w:cstheme="minorHAnsi"/>
          <w:sz w:val="22"/>
        </w:rPr>
      </w:pPr>
      <w:r w:rsidRPr="00185532">
        <w:rPr>
          <w:rFonts w:asciiTheme="minorHAnsi" w:hAnsiTheme="minorHAnsi" w:cstheme="minorHAnsi"/>
          <w:sz w:val="22"/>
        </w:rPr>
        <w:t xml:space="preserve">We will show you a website for a cancer treatment. Make sure you are comfortable and can read the screen from where you sit. The study will take about 20 minutes to complete. We ask you to complete the study in one sitting (without taking any breaks) </w:t>
      </w:r>
      <w:r w:rsidRPr="00185532">
        <w:rPr>
          <w:rFonts w:asciiTheme="minorHAnsi" w:hAnsiTheme="minorHAnsi" w:cstheme="minorHAnsi"/>
          <w:sz w:val="22"/>
        </w:rPr>
        <w:t>in order to</w:t>
      </w:r>
      <w:r w:rsidRPr="00185532">
        <w:rPr>
          <w:rFonts w:asciiTheme="minorHAnsi" w:hAnsiTheme="minorHAnsi" w:cstheme="minorHAnsi"/>
          <w:sz w:val="22"/>
        </w:rPr>
        <w:t xml:space="preserve"> avoid distractions.</w:t>
      </w:r>
    </w:p>
    <w:p w:rsidR="004B46D5" w:rsidRPr="00E70CB0" w:rsidP="001E508F" w14:paraId="54724F6C" w14:textId="218A6D0D">
      <w:pPr>
        <w:tabs>
          <w:tab w:val="left" w:pos="504"/>
        </w:tabs>
        <w:spacing w:after="0" w:line="240" w:lineRule="auto"/>
        <w:rPr>
          <w:rFonts w:asciiTheme="minorHAnsi" w:hAnsiTheme="minorHAnsi" w:cstheme="minorHAnsi"/>
          <w:b/>
          <w:sz w:val="22"/>
        </w:rPr>
      </w:pPr>
    </w:p>
    <w:p w:rsidR="00224517" w:rsidRPr="00E70CB0" w:rsidP="001E508F" w14:paraId="36377998"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4B46D5" w:rsidRPr="00E70CB0" w:rsidP="001E508F" w14:paraId="68EAC0B7" w14:textId="3CF1CFA1">
      <w:pPr>
        <w:spacing w:after="0" w:line="240" w:lineRule="auto"/>
        <w:rPr>
          <w:rFonts w:asciiTheme="minorHAnsi" w:hAnsiTheme="minorHAnsi" w:cstheme="minorHAnsi"/>
          <w:b/>
          <w:bCs/>
          <w:sz w:val="22"/>
        </w:rPr>
      </w:pPr>
    </w:p>
    <w:p w:rsidR="006C350D" w:rsidRPr="00E70CB0" w:rsidP="001E508F" w14:paraId="4674AFE6" w14:textId="5E115568">
      <w:pPr>
        <w:pStyle w:val="NoSpacing"/>
        <w:rPr>
          <w:rFonts w:asciiTheme="minorHAnsi" w:hAnsiTheme="minorHAnsi" w:cstheme="minorHAnsi"/>
          <w:bCs/>
          <w:sz w:val="22"/>
        </w:rPr>
      </w:pPr>
      <w:r w:rsidRPr="00E70CB0">
        <w:rPr>
          <w:rFonts w:asciiTheme="minorHAnsi" w:hAnsiTheme="minorHAnsi" w:cstheme="minorHAnsi"/>
          <w:bCs/>
          <w:sz w:val="22"/>
        </w:rPr>
        <w:t xml:space="preserve">We’d like to start by telling you a bit about </w:t>
      </w:r>
      <w:r w:rsidRPr="00E70CB0" w:rsidR="00205364">
        <w:rPr>
          <w:rFonts w:asciiTheme="minorHAnsi" w:hAnsiTheme="minorHAnsi" w:cstheme="minorHAnsi"/>
          <w:bCs/>
          <w:sz w:val="22"/>
        </w:rPr>
        <w:t>a</w:t>
      </w:r>
      <w:r w:rsidRPr="00E70CB0">
        <w:rPr>
          <w:rFonts w:asciiTheme="minorHAnsi" w:hAnsiTheme="minorHAnsi" w:cstheme="minorHAnsi"/>
          <w:bCs/>
          <w:sz w:val="22"/>
        </w:rPr>
        <w:t xml:space="preserve"> kind of cancer. It’s called </w:t>
      </w:r>
      <w:r w:rsidRPr="00E70CB0" w:rsidR="00AF0563">
        <w:rPr>
          <w:rFonts w:asciiTheme="minorHAnsi" w:hAnsiTheme="minorHAnsi" w:cstheme="minorHAnsi"/>
          <w:bCs/>
          <w:sz w:val="22"/>
        </w:rPr>
        <w:t>a</w:t>
      </w:r>
      <w:r w:rsidRPr="00E70CB0" w:rsidR="00205364">
        <w:rPr>
          <w:rFonts w:asciiTheme="minorHAnsi" w:hAnsiTheme="minorHAnsi" w:cstheme="minorHAnsi"/>
          <w:bCs/>
          <w:sz w:val="22"/>
        </w:rPr>
        <w:t xml:space="preserve">cute </w:t>
      </w:r>
      <w:r w:rsidRPr="00E70CB0" w:rsidR="00AF0563">
        <w:rPr>
          <w:rFonts w:asciiTheme="minorHAnsi" w:hAnsiTheme="minorHAnsi" w:cstheme="minorHAnsi"/>
          <w:bCs/>
          <w:sz w:val="22"/>
        </w:rPr>
        <w:t>l</w:t>
      </w:r>
      <w:r w:rsidRPr="00E70CB0" w:rsidR="00205364">
        <w:rPr>
          <w:rFonts w:asciiTheme="minorHAnsi" w:hAnsiTheme="minorHAnsi" w:cstheme="minorHAnsi"/>
          <w:bCs/>
          <w:sz w:val="22"/>
        </w:rPr>
        <w:t xml:space="preserve">ymphoblastic </w:t>
      </w:r>
      <w:r w:rsidRPr="00E70CB0" w:rsidR="00AF0563">
        <w:rPr>
          <w:rFonts w:asciiTheme="minorHAnsi" w:hAnsiTheme="minorHAnsi" w:cstheme="minorHAnsi"/>
          <w:bCs/>
          <w:sz w:val="22"/>
        </w:rPr>
        <w:t>l</w:t>
      </w:r>
      <w:r w:rsidRPr="00E70CB0" w:rsidR="00205364">
        <w:rPr>
          <w:rFonts w:asciiTheme="minorHAnsi" w:hAnsiTheme="minorHAnsi" w:cstheme="minorHAnsi"/>
          <w:bCs/>
          <w:sz w:val="22"/>
        </w:rPr>
        <w:t>eukemia</w:t>
      </w:r>
      <w:r w:rsidR="00A338C8">
        <w:rPr>
          <w:rFonts w:asciiTheme="minorHAnsi" w:hAnsiTheme="minorHAnsi" w:cstheme="minorHAnsi"/>
          <w:bCs/>
          <w:sz w:val="22"/>
        </w:rPr>
        <w:t xml:space="preserve"> or ALL</w:t>
      </w:r>
      <w:r w:rsidRPr="00E70CB0" w:rsidR="006B67A5">
        <w:rPr>
          <w:rFonts w:asciiTheme="minorHAnsi" w:hAnsiTheme="minorHAnsi" w:cstheme="minorHAnsi"/>
          <w:bCs/>
          <w:sz w:val="22"/>
        </w:rPr>
        <w:t>.</w:t>
      </w:r>
      <w:r w:rsidRPr="00E70CB0" w:rsidR="00587EB9">
        <w:rPr>
          <w:rFonts w:asciiTheme="minorHAnsi" w:hAnsiTheme="minorHAnsi" w:cstheme="minorHAnsi"/>
          <w:bCs/>
          <w:sz w:val="22"/>
        </w:rPr>
        <w:t xml:space="preserve"> </w:t>
      </w:r>
    </w:p>
    <w:p w:rsidR="006C350D" w:rsidRPr="00E70CB0" w:rsidP="001E508F" w14:paraId="5F1F5374" w14:textId="77777777">
      <w:pPr>
        <w:pStyle w:val="NoSpacing"/>
        <w:rPr>
          <w:rFonts w:asciiTheme="minorHAnsi" w:hAnsiTheme="minorHAnsi" w:cstheme="minorHAnsi"/>
          <w:bCs/>
          <w:sz w:val="22"/>
        </w:rPr>
      </w:pPr>
    </w:p>
    <w:p w:rsidR="00587EB9" w:rsidRPr="00E70CB0" w:rsidP="001E508F" w14:paraId="133A1569" w14:textId="5B867791">
      <w:pPr>
        <w:pStyle w:val="NoSpacing"/>
        <w:rPr>
          <w:rFonts w:asciiTheme="minorHAnsi" w:hAnsiTheme="minorHAnsi" w:cstheme="minorHAnsi"/>
          <w:sz w:val="22"/>
        </w:rPr>
      </w:pPr>
      <w:r w:rsidRPr="00E70CB0">
        <w:rPr>
          <w:rFonts w:asciiTheme="minorHAnsi" w:hAnsiTheme="minorHAnsi" w:cstheme="minorHAnsi"/>
          <w:sz w:val="22"/>
        </w:rPr>
        <w:t xml:space="preserve">The word “acute” means that this type of leukemia can progress very quickly and, if not treated, </w:t>
      </w:r>
      <w:r w:rsidRPr="00E70CB0" w:rsidR="00474580">
        <w:rPr>
          <w:rFonts w:asciiTheme="minorHAnsi" w:hAnsiTheme="minorHAnsi" w:cstheme="minorHAnsi"/>
          <w:sz w:val="22"/>
        </w:rPr>
        <w:t>can</w:t>
      </w:r>
      <w:r w:rsidRPr="00E70CB0">
        <w:rPr>
          <w:rFonts w:asciiTheme="minorHAnsi" w:hAnsiTheme="minorHAnsi" w:cstheme="minorHAnsi"/>
          <w:sz w:val="22"/>
        </w:rPr>
        <w:t xml:space="preserve"> cause death within a few months. </w:t>
      </w:r>
    </w:p>
    <w:p w:rsidR="00587EB9" w:rsidRPr="00E70CB0" w:rsidP="001E508F" w14:paraId="365422D4" w14:textId="77777777">
      <w:pPr>
        <w:pStyle w:val="NoSpacing"/>
        <w:rPr>
          <w:rFonts w:asciiTheme="minorHAnsi" w:hAnsiTheme="minorHAnsi" w:cstheme="minorHAnsi"/>
          <w:sz w:val="22"/>
        </w:rPr>
      </w:pPr>
    </w:p>
    <w:p w:rsidR="00587EB9" w:rsidRPr="00E70CB0" w:rsidP="001E508F" w14:paraId="54C8F602" w14:textId="6C70A3A5">
      <w:pPr>
        <w:pStyle w:val="NoSpacing"/>
        <w:rPr>
          <w:rFonts w:asciiTheme="minorHAnsi" w:hAnsiTheme="minorHAnsi" w:cstheme="minorHAnsi"/>
          <w:sz w:val="22"/>
        </w:rPr>
      </w:pPr>
      <w:r w:rsidRPr="00E70CB0">
        <w:rPr>
          <w:rFonts w:asciiTheme="minorHAnsi" w:hAnsiTheme="minorHAnsi" w:cstheme="minorHAnsi"/>
          <w:bCs/>
          <w:sz w:val="22"/>
        </w:rPr>
        <w:t xml:space="preserve">Cancers start when cells in the body begin to grow out of control.  </w:t>
      </w:r>
      <w:r w:rsidRPr="00E70CB0" w:rsidR="006B67A5">
        <w:rPr>
          <w:rFonts w:asciiTheme="minorHAnsi" w:hAnsiTheme="minorHAnsi" w:cstheme="minorHAnsi"/>
          <w:bCs/>
          <w:sz w:val="22"/>
        </w:rPr>
        <w:t>Acute lymphoblastic leukemia</w:t>
      </w:r>
      <w:r w:rsidRPr="00E70CB0">
        <w:rPr>
          <w:rFonts w:asciiTheme="minorHAnsi" w:hAnsiTheme="minorHAnsi" w:cstheme="minorHAnsi"/>
          <w:bCs/>
          <w:sz w:val="22"/>
        </w:rPr>
        <w:t xml:space="preserve"> is a cancer of a c</w:t>
      </w:r>
      <w:r w:rsidRPr="00E70CB0" w:rsidR="0084113F">
        <w:rPr>
          <w:rFonts w:asciiTheme="minorHAnsi" w:hAnsiTheme="minorHAnsi" w:cstheme="minorHAnsi"/>
          <w:bCs/>
          <w:sz w:val="22"/>
        </w:rPr>
        <w:t>ertain type of white blood cell</w:t>
      </w:r>
      <w:r w:rsidRPr="00E70CB0">
        <w:rPr>
          <w:rFonts w:asciiTheme="minorHAnsi" w:hAnsiTheme="minorHAnsi" w:cstheme="minorHAnsi"/>
          <w:bCs/>
          <w:sz w:val="22"/>
        </w:rPr>
        <w:t xml:space="preserve"> called lymphocytes.  </w:t>
      </w:r>
      <w:r w:rsidRPr="00E70CB0" w:rsidR="00A02F08">
        <w:rPr>
          <w:rFonts w:asciiTheme="minorHAnsi" w:hAnsiTheme="minorHAnsi" w:cstheme="minorHAnsi"/>
          <w:bCs/>
          <w:sz w:val="22"/>
        </w:rPr>
        <w:t xml:space="preserve">This cancer starts in the bone marrow – the soft, spongy tissue inside bones that makes </w:t>
      </w:r>
      <w:r w:rsidRPr="00E70CB0" w:rsidR="00C72838">
        <w:rPr>
          <w:rFonts w:asciiTheme="minorHAnsi" w:hAnsiTheme="minorHAnsi" w:cstheme="minorHAnsi"/>
          <w:bCs/>
          <w:sz w:val="22"/>
        </w:rPr>
        <w:t>lymphocytes</w:t>
      </w:r>
      <w:r w:rsidRPr="00E70CB0" w:rsidR="00A02F08">
        <w:rPr>
          <w:rFonts w:asciiTheme="minorHAnsi" w:hAnsiTheme="minorHAnsi" w:cstheme="minorHAnsi"/>
          <w:bCs/>
          <w:sz w:val="22"/>
        </w:rPr>
        <w:t xml:space="preserve">. </w:t>
      </w:r>
      <w:r w:rsidRPr="00E70CB0" w:rsidR="00EA7CF9">
        <w:rPr>
          <w:rFonts w:asciiTheme="minorHAnsi" w:hAnsiTheme="minorHAnsi" w:cstheme="minorHAnsi"/>
          <w:bCs/>
          <w:sz w:val="22"/>
        </w:rPr>
        <w:t>It can also spread to other parts of the body.</w:t>
      </w:r>
    </w:p>
    <w:p w:rsidR="00587EB9" w:rsidRPr="00E70CB0" w:rsidP="001E508F" w14:paraId="3C928025" w14:textId="77777777">
      <w:pPr>
        <w:spacing w:after="0" w:line="240" w:lineRule="auto"/>
        <w:rPr>
          <w:rFonts w:asciiTheme="minorHAnsi" w:hAnsiTheme="minorHAnsi" w:cstheme="minorHAnsi"/>
          <w:bCs/>
          <w:sz w:val="22"/>
        </w:rPr>
      </w:pPr>
    </w:p>
    <w:p w:rsidR="0084113F" w:rsidRPr="00E70CB0" w:rsidP="001E508F" w14:paraId="4C1618D3" w14:textId="60700455">
      <w:pPr>
        <w:pStyle w:val="NoSpacing"/>
        <w:rPr>
          <w:rFonts w:asciiTheme="minorHAnsi" w:hAnsiTheme="minorHAnsi" w:cstheme="minorHAnsi"/>
          <w:bCs/>
          <w:sz w:val="22"/>
        </w:rPr>
      </w:pPr>
      <w:r w:rsidRPr="00E70CB0">
        <w:rPr>
          <w:rFonts w:asciiTheme="minorHAnsi" w:hAnsiTheme="minorHAnsi" w:cstheme="minorHAnsi"/>
          <w:bCs/>
          <w:sz w:val="22"/>
        </w:rPr>
        <w:t xml:space="preserve">With </w:t>
      </w:r>
      <w:r w:rsidRPr="00E70CB0" w:rsidR="006C350D">
        <w:rPr>
          <w:rFonts w:asciiTheme="minorHAnsi" w:hAnsiTheme="minorHAnsi" w:cstheme="minorHAnsi"/>
          <w:bCs/>
          <w:sz w:val="22"/>
        </w:rPr>
        <w:t>this cancer</w:t>
      </w:r>
      <w:r w:rsidRPr="00E70CB0">
        <w:rPr>
          <w:rFonts w:asciiTheme="minorHAnsi" w:hAnsiTheme="minorHAnsi" w:cstheme="minorHAnsi"/>
          <w:bCs/>
          <w:sz w:val="22"/>
        </w:rPr>
        <w:t>, the body makes too many immature lymphocytes which are not able to mature</w:t>
      </w:r>
      <w:r w:rsidRPr="00E70CB0" w:rsidR="00474580">
        <w:rPr>
          <w:rFonts w:asciiTheme="minorHAnsi" w:hAnsiTheme="minorHAnsi" w:cstheme="minorHAnsi"/>
          <w:bCs/>
          <w:sz w:val="22"/>
        </w:rPr>
        <w:t xml:space="preserve"> and </w:t>
      </w:r>
      <w:r w:rsidRPr="00E70CB0" w:rsidR="00C72838">
        <w:rPr>
          <w:rFonts w:asciiTheme="minorHAnsi" w:hAnsiTheme="minorHAnsi" w:cstheme="minorHAnsi"/>
          <w:bCs/>
          <w:sz w:val="22"/>
        </w:rPr>
        <w:t>work</w:t>
      </w:r>
      <w:r w:rsidRPr="00E70CB0" w:rsidR="00474580">
        <w:rPr>
          <w:rFonts w:asciiTheme="minorHAnsi" w:hAnsiTheme="minorHAnsi" w:cstheme="minorHAnsi"/>
          <w:bCs/>
          <w:sz w:val="22"/>
        </w:rPr>
        <w:t xml:space="preserve"> </w:t>
      </w:r>
      <w:r w:rsidRPr="00E70CB0">
        <w:rPr>
          <w:rFonts w:asciiTheme="minorHAnsi" w:hAnsiTheme="minorHAnsi" w:cstheme="minorHAnsi"/>
          <w:bCs/>
          <w:sz w:val="22"/>
        </w:rPr>
        <w:t xml:space="preserve">normally.  </w:t>
      </w:r>
      <w:r w:rsidRPr="00E70CB0" w:rsidR="00474580">
        <w:rPr>
          <w:rFonts w:asciiTheme="minorHAnsi" w:hAnsiTheme="minorHAnsi" w:cstheme="minorHAnsi"/>
          <w:bCs/>
          <w:sz w:val="22"/>
        </w:rPr>
        <w:t>These leukemia cells crowd out</w:t>
      </w:r>
      <w:r w:rsidRPr="00E70CB0" w:rsidR="00A02F08">
        <w:rPr>
          <w:rFonts w:asciiTheme="minorHAnsi" w:hAnsiTheme="minorHAnsi" w:cstheme="minorHAnsi"/>
          <w:bCs/>
          <w:sz w:val="22"/>
        </w:rPr>
        <w:t xml:space="preserve"> the normal cells in the bone marrow. </w:t>
      </w:r>
      <w:r w:rsidRPr="00E70CB0" w:rsidR="006C350D">
        <w:rPr>
          <w:rFonts w:asciiTheme="minorHAnsi" w:hAnsiTheme="minorHAnsi" w:cstheme="minorHAnsi"/>
          <w:bCs/>
          <w:sz w:val="22"/>
        </w:rPr>
        <w:t>This means</w:t>
      </w:r>
      <w:r w:rsidRPr="00E70CB0">
        <w:rPr>
          <w:rFonts w:asciiTheme="minorHAnsi" w:hAnsiTheme="minorHAnsi" w:cstheme="minorHAnsi"/>
          <w:bCs/>
          <w:sz w:val="22"/>
        </w:rPr>
        <w:t xml:space="preserve"> there is less room for mature white blood cells</w:t>
      </w:r>
      <w:r w:rsidRPr="00E70CB0" w:rsidR="006C350D">
        <w:rPr>
          <w:rFonts w:asciiTheme="minorHAnsi" w:hAnsiTheme="minorHAnsi" w:cstheme="minorHAnsi"/>
          <w:bCs/>
          <w:sz w:val="22"/>
        </w:rPr>
        <w:t xml:space="preserve"> (which fight infection)</w:t>
      </w:r>
      <w:r w:rsidRPr="00E70CB0">
        <w:rPr>
          <w:rFonts w:asciiTheme="minorHAnsi" w:hAnsiTheme="minorHAnsi" w:cstheme="minorHAnsi"/>
          <w:bCs/>
          <w:sz w:val="22"/>
        </w:rPr>
        <w:t xml:space="preserve">, red blood cells (which carry oxygen), and platelets (which help blood </w:t>
      </w:r>
      <w:r w:rsidRPr="00E70CB0" w:rsidR="009D2DC5">
        <w:rPr>
          <w:rFonts w:asciiTheme="minorHAnsi" w:hAnsiTheme="minorHAnsi" w:cstheme="minorHAnsi"/>
          <w:bCs/>
          <w:sz w:val="22"/>
        </w:rPr>
        <w:t xml:space="preserve">to </w:t>
      </w:r>
      <w:r w:rsidRPr="00E70CB0">
        <w:rPr>
          <w:rFonts w:asciiTheme="minorHAnsi" w:hAnsiTheme="minorHAnsi" w:cstheme="minorHAnsi"/>
          <w:bCs/>
          <w:sz w:val="22"/>
        </w:rPr>
        <w:t xml:space="preserve">clot). </w:t>
      </w:r>
    </w:p>
    <w:p w:rsidR="006406D6" w:rsidRPr="00E70CB0" w:rsidP="001E508F" w14:paraId="446315E2" w14:textId="284B533F">
      <w:pPr>
        <w:pStyle w:val="NoSpacing"/>
        <w:rPr>
          <w:rFonts w:asciiTheme="minorHAnsi" w:hAnsiTheme="minorHAnsi" w:cstheme="minorHAnsi"/>
          <w:bCs/>
          <w:sz w:val="22"/>
        </w:rPr>
      </w:pPr>
    </w:p>
    <w:p w:rsidR="006406D6" w:rsidRPr="00E70CB0" w:rsidP="006406D6" w14:paraId="711A6DAF" w14:textId="7580A66D">
      <w:pPr>
        <w:pStyle w:val="NoSpacing"/>
        <w:rPr>
          <w:rFonts w:asciiTheme="minorHAnsi" w:hAnsiTheme="minorHAnsi" w:cstheme="minorHAnsi"/>
          <w:bCs/>
          <w:sz w:val="22"/>
        </w:rPr>
      </w:pPr>
      <w:r w:rsidRPr="00E70CB0">
        <w:rPr>
          <w:rFonts w:asciiTheme="minorHAnsi" w:hAnsiTheme="minorHAnsi" w:cstheme="minorHAnsi"/>
          <w:bCs/>
          <w:sz w:val="22"/>
        </w:rPr>
        <w:t xml:space="preserve">There are few treatment options available for people with acute lymphoblastic </w:t>
      </w:r>
      <w:r w:rsidR="00882697">
        <w:rPr>
          <w:rFonts w:asciiTheme="minorHAnsi" w:hAnsiTheme="minorHAnsi" w:cstheme="minorHAnsi"/>
          <w:bCs/>
          <w:sz w:val="22"/>
        </w:rPr>
        <w:t>leukemia</w:t>
      </w:r>
      <w:r w:rsidRPr="00E70CB0">
        <w:rPr>
          <w:rFonts w:asciiTheme="minorHAnsi" w:hAnsiTheme="minorHAnsi" w:cstheme="minorHAnsi"/>
          <w:bCs/>
          <w:sz w:val="22"/>
        </w:rPr>
        <w:t>.</w:t>
      </w:r>
    </w:p>
    <w:p w:rsidR="004B46D5" w:rsidRPr="00E70CB0" w:rsidP="001E508F" w14:paraId="463ACACA" w14:textId="797AA50A">
      <w:pPr>
        <w:pStyle w:val="NoSpacing"/>
        <w:rPr>
          <w:rFonts w:asciiTheme="minorHAnsi" w:hAnsiTheme="minorHAnsi" w:cstheme="minorHAnsi"/>
          <w:sz w:val="22"/>
        </w:rPr>
      </w:pPr>
    </w:p>
    <w:p w:rsidR="00D26DB2" w:rsidRPr="00E70CB0" w:rsidP="001E508F" w14:paraId="6E03AAA8"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D26DB2" w:rsidRPr="00E70CB0" w:rsidP="001E508F" w14:paraId="1DB6E652" w14:textId="77777777">
      <w:pPr>
        <w:pStyle w:val="NoSpacing"/>
        <w:rPr>
          <w:rFonts w:asciiTheme="minorHAnsi" w:hAnsiTheme="minorHAnsi" w:cstheme="minorHAnsi"/>
          <w:sz w:val="22"/>
        </w:rPr>
      </w:pPr>
    </w:p>
    <w:p w:rsidR="00884AF0" w:rsidRPr="00C847FA" w:rsidP="00884AF0" w14:paraId="0CD75B65" w14:textId="65FEE16C">
      <w:pPr>
        <w:pStyle w:val="NoSpacing"/>
        <w:numPr>
          <w:ilvl w:val="0"/>
          <w:numId w:val="9"/>
        </w:numPr>
        <w:rPr>
          <w:rFonts w:asciiTheme="minorHAnsi" w:hAnsiTheme="minorHAnsi" w:cstheme="minorHAnsi"/>
          <w:sz w:val="22"/>
        </w:rPr>
      </w:pPr>
      <w:r w:rsidRPr="00C847FA">
        <w:rPr>
          <w:rFonts w:asciiTheme="minorHAnsi" w:hAnsiTheme="minorHAnsi" w:cstheme="minorHAnsi"/>
          <w:sz w:val="22"/>
        </w:rPr>
        <w:t>Next</w:t>
      </w:r>
      <w:r w:rsidRPr="00C847FA">
        <w:rPr>
          <w:rFonts w:asciiTheme="minorHAnsi" w:hAnsiTheme="minorHAnsi" w:cstheme="minorHAnsi"/>
          <w:sz w:val="22"/>
        </w:rPr>
        <w:t xml:space="preserve"> we will show you </w:t>
      </w:r>
      <w:r w:rsidRPr="00C847FA" w:rsidR="00A338C8">
        <w:rPr>
          <w:rFonts w:asciiTheme="minorHAnsi" w:hAnsiTheme="minorHAnsi" w:cstheme="minorHAnsi"/>
          <w:sz w:val="22"/>
        </w:rPr>
        <w:t>a picture of a web page from a prescription drug website. All links on the web page are inactive</w:t>
      </w:r>
      <w:r w:rsidRPr="00C847FA">
        <w:rPr>
          <w:rFonts w:asciiTheme="minorHAnsi" w:hAnsiTheme="minorHAnsi" w:cstheme="minorHAnsi"/>
          <w:sz w:val="22"/>
        </w:rPr>
        <w:t xml:space="preserve">. </w:t>
      </w:r>
    </w:p>
    <w:p w:rsidR="00884AF0" w:rsidRPr="00C847FA" w:rsidP="001E508F" w14:paraId="0DA9BAC3" w14:textId="77777777">
      <w:pPr>
        <w:pStyle w:val="NoSpacing"/>
        <w:rPr>
          <w:rFonts w:asciiTheme="minorHAnsi" w:hAnsiTheme="minorHAnsi" w:cstheme="minorHAnsi"/>
          <w:sz w:val="22"/>
        </w:rPr>
      </w:pPr>
    </w:p>
    <w:p w:rsidR="00884AF0" w:rsidRPr="00C847FA" w:rsidP="00884AF0" w14:paraId="0301A34E" w14:textId="77777777">
      <w:pPr>
        <w:pStyle w:val="NoSpacing"/>
        <w:numPr>
          <w:ilvl w:val="0"/>
          <w:numId w:val="9"/>
        </w:numPr>
        <w:rPr>
          <w:rFonts w:asciiTheme="minorHAnsi" w:hAnsiTheme="minorHAnsi" w:cstheme="minorHAnsi"/>
          <w:sz w:val="22"/>
        </w:rPr>
      </w:pPr>
      <w:r w:rsidRPr="00C847FA">
        <w:rPr>
          <w:rFonts w:asciiTheme="minorHAnsi" w:hAnsiTheme="minorHAnsi" w:cstheme="minorHAnsi"/>
          <w:sz w:val="22"/>
        </w:rPr>
        <w:t xml:space="preserve">When you read it, </w:t>
      </w:r>
      <w:r w:rsidRPr="00C847FA" w:rsidR="005F6523">
        <w:rPr>
          <w:rFonts w:asciiTheme="minorHAnsi" w:hAnsiTheme="minorHAnsi" w:cstheme="minorHAnsi"/>
          <w:sz w:val="22"/>
        </w:rPr>
        <w:t>imagine that</w:t>
      </w:r>
      <w:r w:rsidRPr="00C847FA">
        <w:rPr>
          <w:rFonts w:asciiTheme="minorHAnsi" w:hAnsiTheme="minorHAnsi" w:cstheme="minorHAnsi"/>
          <w:sz w:val="22"/>
        </w:rPr>
        <w:t xml:space="preserve"> someone </w:t>
      </w:r>
      <w:r w:rsidRPr="00C847FA" w:rsidR="00AA10AB">
        <w:rPr>
          <w:rFonts w:asciiTheme="minorHAnsi" w:hAnsiTheme="minorHAnsi" w:cstheme="minorHAnsi"/>
          <w:sz w:val="22"/>
        </w:rPr>
        <w:t xml:space="preserve">close to you </w:t>
      </w:r>
      <w:r w:rsidRPr="00C847FA" w:rsidR="005F6523">
        <w:rPr>
          <w:rFonts w:asciiTheme="minorHAnsi" w:hAnsiTheme="minorHAnsi" w:cstheme="minorHAnsi"/>
          <w:sz w:val="22"/>
        </w:rPr>
        <w:t xml:space="preserve">was </w:t>
      </w:r>
      <w:r w:rsidRPr="00C847FA">
        <w:rPr>
          <w:rFonts w:asciiTheme="minorHAnsi" w:hAnsiTheme="minorHAnsi" w:cstheme="minorHAnsi"/>
          <w:sz w:val="22"/>
        </w:rPr>
        <w:t xml:space="preserve">recently diagnosed with </w:t>
      </w:r>
      <w:r w:rsidRPr="00C847FA" w:rsidR="00AF0563">
        <w:rPr>
          <w:rFonts w:asciiTheme="minorHAnsi" w:hAnsiTheme="minorHAnsi" w:cstheme="minorHAnsi"/>
          <w:bCs/>
          <w:sz w:val="22"/>
        </w:rPr>
        <w:t>acute lymphoblastic leukemia</w:t>
      </w:r>
      <w:r w:rsidRPr="00C847FA">
        <w:rPr>
          <w:rFonts w:asciiTheme="minorHAnsi" w:hAnsiTheme="minorHAnsi" w:cstheme="minorHAnsi"/>
          <w:sz w:val="22"/>
        </w:rPr>
        <w:t xml:space="preserve"> and</w:t>
      </w:r>
      <w:r w:rsidRPr="00C847FA" w:rsidR="00AA10AB">
        <w:rPr>
          <w:rFonts w:asciiTheme="minorHAnsi" w:hAnsiTheme="minorHAnsi" w:cstheme="minorHAnsi"/>
          <w:sz w:val="22"/>
        </w:rPr>
        <w:t xml:space="preserve"> you</w:t>
      </w:r>
      <w:r w:rsidRPr="00C847FA">
        <w:rPr>
          <w:rFonts w:asciiTheme="minorHAnsi" w:hAnsiTheme="minorHAnsi" w:cstheme="minorHAnsi"/>
          <w:sz w:val="22"/>
        </w:rPr>
        <w:t xml:space="preserve"> would like to learn more about</w:t>
      </w:r>
      <w:r w:rsidRPr="00C847FA" w:rsidR="005F6523">
        <w:rPr>
          <w:rFonts w:asciiTheme="minorHAnsi" w:hAnsiTheme="minorHAnsi" w:cstheme="minorHAnsi"/>
          <w:sz w:val="22"/>
        </w:rPr>
        <w:t xml:space="preserve"> their</w:t>
      </w:r>
      <w:r w:rsidRPr="00C847FA">
        <w:rPr>
          <w:rFonts w:asciiTheme="minorHAnsi" w:hAnsiTheme="minorHAnsi" w:cstheme="minorHAnsi"/>
          <w:sz w:val="22"/>
        </w:rPr>
        <w:t xml:space="preserve"> treatment options. </w:t>
      </w:r>
    </w:p>
    <w:p w:rsidR="00884AF0" w:rsidRPr="00C847FA" w:rsidP="001E508F" w14:paraId="41A1A07E" w14:textId="77777777">
      <w:pPr>
        <w:pStyle w:val="NoSpacing"/>
        <w:rPr>
          <w:rFonts w:asciiTheme="minorHAnsi" w:hAnsiTheme="minorHAnsi" w:cstheme="minorHAnsi"/>
          <w:sz w:val="22"/>
        </w:rPr>
      </w:pPr>
    </w:p>
    <w:p w:rsidR="00884AF0" w:rsidRPr="00C847FA" w:rsidP="00884AF0" w14:paraId="686DD0F2" w14:textId="66D11A2E">
      <w:pPr>
        <w:pStyle w:val="NoSpacing"/>
        <w:numPr>
          <w:ilvl w:val="0"/>
          <w:numId w:val="9"/>
        </w:numPr>
        <w:rPr>
          <w:rFonts w:asciiTheme="minorHAnsi" w:hAnsiTheme="minorHAnsi" w:cstheme="minorHAnsi"/>
          <w:sz w:val="22"/>
        </w:rPr>
      </w:pPr>
      <w:r w:rsidRPr="00C847FA">
        <w:rPr>
          <w:rFonts w:asciiTheme="minorHAnsi" w:hAnsiTheme="minorHAnsi" w:cstheme="minorHAnsi"/>
          <w:sz w:val="22"/>
        </w:rPr>
        <w:t>Take</w:t>
      </w:r>
      <w:r w:rsidRPr="00C847FA" w:rsidR="00AA10AB">
        <w:rPr>
          <w:rFonts w:asciiTheme="minorHAnsi" w:hAnsiTheme="minorHAnsi" w:cstheme="minorHAnsi"/>
          <w:sz w:val="22"/>
        </w:rPr>
        <w:t xml:space="preserve"> </w:t>
      </w:r>
      <w:r w:rsidRPr="00C847FA">
        <w:rPr>
          <w:rFonts w:asciiTheme="minorHAnsi" w:hAnsiTheme="minorHAnsi" w:cstheme="minorHAnsi"/>
          <w:sz w:val="22"/>
        </w:rPr>
        <w:t>as much time as you need</w:t>
      </w:r>
      <w:r w:rsidRPr="00C847FA" w:rsidR="00AA10AB">
        <w:rPr>
          <w:rFonts w:asciiTheme="minorHAnsi" w:hAnsiTheme="minorHAnsi" w:cstheme="minorHAnsi"/>
          <w:sz w:val="22"/>
        </w:rPr>
        <w:t xml:space="preserve"> to look at the </w:t>
      </w:r>
      <w:r w:rsidRPr="00C847FA" w:rsidR="00A338C8">
        <w:rPr>
          <w:rFonts w:asciiTheme="minorHAnsi" w:hAnsiTheme="minorHAnsi" w:cstheme="minorHAnsi"/>
          <w:sz w:val="22"/>
        </w:rPr>
        <w:t xml:space="preserve">web page.  You may have to scroll to see </w:t>
      </w:r>
      <w:r w:rsidRPr="00C847FA" w:rsidR="00A338C8">
        <w:rPr>
          <w:rFonts w:asciiTheme="minorHAnsi" w:hAnsiTheme="minorHAnsi" w:cstheme="minorHAnsi"/>
          <w:sz w:val="22"/>
        </w:rPr>
        <w:t>all of</w:t>
      </w:r>
      <w:r w:rsidRPr="00C847FA" w:rsidR="00A338C8">
        <w:rPr>
          <w:rFonts w:asciiTheme="minorHAnsi" w:hAnsiTheme="minorHAnsi" w:cstheme="minorHAnsi"/>
          <w:sz w:val="22"/>
        </w:rPr>
        <w:t xml:space="preserve"> the information on the web page</w:t>
      </w:r>
      <w:r w:rsidRPr="00C847FA">
        <w:rPr>
          <w:rFonts w:asciiTheme="minorHAnsi" w:hAnsiTheme="minorHAnsi" w:cstheme="minorHAnsi"/>
          <w:sz w:val="22"/>
        </w:rPr>
        <w:t xml:space="preserve">. </w:t>
      </w:r>
    </w:p>
    <w:p w:rsidR="00884AF0" w:rsidRPr="00C847FA" w:rsidP="001E508F" w14:paraId="07961119" w14:textId="77777777">
      <w:pPr>
        <w:pStyle w:val="NoSpacing"/>
        <w:rPr>
          <w:rFonts w:asciiTheme="minorHAnsi" w:hAnsiTheme="minorHAnsi" w:cstheme="minorHAnsi"/>
          <w:sz w:val="22"/>
        </w:rPr>
      </w:pPr>
    </w:p>
    <w:p w:rsidR="00D26DB2" w:rsidRPr="00E70CB0" w:rsidP="00884AF0" w14:paraId="0CAE91DD" w14:textId="642B717D">
      <w:pPr>
        <w:pStyle w:val="NoSpacing"/>
        <w:numPr>
          <w:ilvl w:val="0"/>
          <w:numId w:val="9"/>
        </w:numPr>
        <w:rPr>
          <w:rFonts w:asciiTheme="minorHAnsi" w:hAnsiTheme="minorHAnsi" w:cstheme="minorHAnsi"/>
          <w:sz w:val="22"/>
        </w:rPr>
      </w:pPr>
      <w:r w:rsidRPr="00C847FA">
        <w:rPr>
          <w:rFonts w:asciiTheme="minorHAnsi" w:hAnsiTheme="minorHAnsi" w:cstheme="minorHAnsi"/>
          <w:sz w:val="22"/>
        </w:rPr>
        <w:t xml:space="preserve">After you leave the </w:t>
      </w:r>
      <w:r w:rsidR="00A338C8">
        <w:rPr>
          <w:rFonts w:asciiTheme="minorHAnsi" w:hAnsiTheme="minorHAnsi" w:cstheme="minorHAnsi"/>
          <w:sz w:val="22"/>
        </w:rPr>
        <w:t>web page</w:t>
      </w:r>
      <w:r w:rsidRPr="00E70CB0" w:rsidR="00A338C8">
        <w:rPr>
          <w:rFonts w:asciiTheme="minorHAnsi" w:hAnsiTheme="minorHAnsi" w:cstheme="minorHAnsi"/>
          <w:sz w:val="22"/>
        </w:rPr>
        <w:t xml:space="preserve"> </w:t>
      </w:r>
      <w:r w:rsidRPr="00E70CB0">
        <w:rPr>
          <w:rFonts w:asciiTheme="minorHAnsi" w:hAnsiTheme="minorHAnsi" w:cstheme="minorHAnsi"/>
          <w:sz w:val="22"/>
        </w:rPr>
        <w:t xml:space="preserve">you won’t be able to return to it while answering </w:t>
      </w:r>
      <w:r w:rsidRPr="00E70CB0" w:rsidR="005F6523">
        <w:rPr>
          <w:rFonts w:asciiTheme="minorHAnsi" w:hAnsiTheme="minorHAnsi" w:cstheme="minorHAnsi"/>
          <w:sz w:val="22"/>
        </w:rPr>
        <w:t xml:space="preserve">the </w:t>
      </w:r>
      <w:r w:rsidRPr="00E70CB0">
        <w:rPr>
          <w:rFonts w:asciiTheme="minorHAnsi" w:hAnsiTheme="minorHAnsi" w:cstheme="minorHAnsi"/>
          <w:sz w:val="22"/>
        </w:rPr>
        <w:t>questions.</w:t>
      </w:r>
    </w:p>
    <w:p w:rsidR="00D26DB2" w:rsidRPr="00E70CB0" w:rsidP="001E508F" w14:paraId="7CF5A870" w14:textId="3D64776A">
      <w:pPr>
        <w:pStyle w:val="NoSpacing"/>
        <w:rPr>
          <w:rFonts w:asciiTheme="minorHAnsi" w:hAnsiTheme="minorHAnsi" w:cstheme="minorHAnsi"/>
          <w:b/>
          <w:sz w:val="22"/>
        </w:rPr>
      </w:pPr>
    </w:p>
    <w:p w:rsidR="00D26DB2" w:rsidRPr="00E70CB0" w:rsidP="001E508F" w14:paraId="0AF1D5A0" w14:textId="216CAEDF">
      <w:pPr>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w:t>
      </w:r>
      <w:r w:rsidRPr="00E70CB0" w:rsidR="00A832A0">
        <w:rPr>
          <w:rFonts w:asciiTheme="minorHAnsi" w:hAnsiTheme="minorHAnsi" w:cstheme="minorHAnsi"/>
          <w:color w:val="0000FF"/>
          <w:sz w:val="22"/>
        </w:rPr>
        <w:t xml:space="preserve">Study 1: </w:t>
      </w:r>
      <w:r w:rsidRPr="00E70CB0">
        <w:rPr>
          <w:rFonts w:asciiTheme="minorHAnsi" w:hAnsiTheme="minorHAnsi" w:cstheme="minorHAnsi"/>
          <w:color w:val="0000FF"/>
          <w:sz w:val="22"/>
        </w:rPr>
        <w:t>Display appropriate stimuli based on randomized experimental condition</w:t>
      </w:r>
      <w:r w:rsidRPr="00E70CB0" w:rsidR="00205364">
        <w:rPr>
          <w:rFonts w:asciiTheme="minorHAnsi" w:hAnsiTheme="minorHAnsi" w:cstheme="minorHAnsi"/>
          <w:color w:val="0000FF"/>
          <w:sz w:val="22"/>
        </w:rPr>
        <w:t>: no accelerated approval disclosure, low prominence/</w:t>
      </w:r>
      <w:r w:rsidRPr="00E70CB0" w:rsidR="00907CC6">
        <w:rPr>
          <w:rFonts w:asciiTheme="minorHAnsi" w:hAnsiTheme="minorHAnsi" w:cstheme="minorHAnsi"/>
          <w:color w:val="0000FF"/>
          <w:sz w:val="22"/>
        </w:rPr>
        <w:t xml:space="preserve"> physician labeling</w:t>
      </w:r>
      <w:r w:rsidRPr="00E70CB0" w:rsidR="00205364">
        <w:rPr>
          <w:rFonts w:asciiTheme="minorHAnsi" w:hAnsiTheme="minorHAnsi" w:cstheme="minorHAnsi"/>
          <w:color w:val="0000FF"/>
          <w:sz w:val="22"/>
        </w:rPr>
        <w:t xml:space="preserve"> disclosure, high prominence/</w:t>
      </w:r>
      <w:r w:rsidRPr="00E70CB0" w:rsidR="00907CC6">
        <w:rPr>
          <w:rFonts w:asciiTheme="minorHAnsi" w:hAnsiTheme="minorHAnsi" w:cstheme="minorHAnsi"/>
          <w:color w:val="0000FF"/>
          <w:sz w:val="22"/>
        </w:rPr>
        <w:t xml:space="preserve">physician </w:t>
      </w:r>
      <w:r w:rsidRPr="00E70CB0" w:rsidR="00205364">
        <w:rPr>
          <w:rFonts w:asciiTheme="minorHAnsi" w:hAnsiTheme="minorHAnsi" w:cstheme="minorHAnsi"/>
          <w:color w:val="0000FF"/>
          <w:sz w:val="22"/>
        </w:rPr>
        <w:t>label</w:t>
      </w:r>
      <w:r w:rsidRPr="00E70CB0" w:rsidR="00907CC6">
        <w:rPr>
          <w:rFonts w:asciiTheme="minorHAnsi" w:hAnsiTheme="minorHAnsi" w:cstheme="minorHAnsi"/>
          <w:color w:val="0000FF"/>
          <w:sz w:val="22"/>
        </w:rPr>
        <w:t>ing</w:t>
      </w:r>
      <w:r w:rsidRPr="00E70CB0" w:rsidR="00205364">
        <w:rPr>
          <w:rFonts w:asciiTheme="minorHAnsi" w:hAnsiTheme="minorHAnsi" w:cstheme="minorHAnsi"/>
          <w:color w:val="0000FF"/>
          <w:sz w:val="22"/>
        </w:rPr>
        <w:t xml:space="preserve"> disclosure, low prominence/consumer-friendly disclosure, high prominence/consumer-friendly disclosure</w:t>
      </w:r>
      <w:r w:rsidRPr="00E70CB0">
        <w:rPr>
          <w:rFonts w:asciiTheme="minorHAnsi" w:hAnsiTheme="minorHAnsi" w:cstheme="minorHAnsi"/>
          <w:color w:val="0000FF"/>
          <w:sz w:val="22"/>
        </w:rPr>
        <w:t>]</w:t>
      </w:r>
    </w:p>
    <w:p w:rsidR="00CA222F" w:rsidRPr="00E70CB0" w:rsidP="00CA222F" w14:paraId="2C36051F" w14:textId="77777777">
      <w:pPr>
        <w:pStyle w:val="NoSpacing"/>
        <w:rPr>
          <w:rFonts w:asciiTheme="minorHAnsi" w:hAnsiTheme="minorHAnsi" w:cstheme="minorHAnsi"/>
          <w:sz w:val="22"/>
        </w:rPr>
      </w:pPr>
    </w:p>
    <w:tbl>
      <w:tblPr>
        <w:tblStyle w:val="TableGrid"/>
        <w:tblW w:w="0" w:type="auto"/>
        <w:tblLook w:val="04A0"/>
      </w:tblPr>
      <w:tblGrid>
        <w:gridCol w:w="3120"/>
        <w:gridCol w:w="3120"/>
      </w:tblGrid>
      <w:tr w14:paraId="48352A3C" w14:textId="77777777" w:rsidTr="00DE367B">
        <w:tblPrEx>
          <w:tblW w:w="0" w:type="auto"/>
          <w:tblLook w:val="04A0"/>
        </w:tblPrEx>
        <w:tc>
          <w:tcPr>
            <w:tcW w:w="6240" w:type="dxa"/>
            <w:gridSpan w:val="2"/>
          </w:tcPr>
          <w:p w:rsidR="00A832A0" w:rsidRPr="00E70CB0" w:rsidP="001E508F" w14:paraId="69930E44" w14:textId="7230AE22">
            <w:pPr>
              <w:pStyle w:val="NoSpacing"/>
              <w:rPr>
                <w:rFonts w:asciiTheme="minorHAnsi" w:hAnsiTheme="minorHAnsi" w:cstheme="minorHAnsi"/>
                <w:b/>
                <w:sz w:val="22"/>
              </w:rPr>
            </w:pPr>
            <w:r w:rsidRPr="00E70CB0">
              <w:rPr>
                <w:rFonts w:asciiTheme="minorHAnsi" w:hAnsiTheme="minorHAnsi" w:cstheme="minorHAnsi"/>
                <w:b/>
                <w:sz w:val="22"/>
              </w:rPr>
              <w:t>Study 1 Design</w:t>
            </w:r>
          </w:p>
        </w:tc>
      </w:tr>
      <w:tr w14:paraId="7AD4BED7" w14:textId="77777777" w:rsidTr="00A832A0">
        <w:tblPrEx>
          <w:tblW w:w="0" w:type="auto"/>
          <w:tblLook w:val="04A0"/>
        </w:tblPrEx>
        <w:tc>
          <w:tcPr>
            <w:tcW w:w="3120" w:type="dxa"/>
          </w:tcPr>
          <w:p w:rsidR="00A832A0" w:rsidRPr="00E70CB0" w:rsidP="00A832A0" w14:paraId="610331E1" w14:textId="798AAE3A">
            <w:pPr>
              <w:pStyle w:val="NoSpacing"/>
              <w:rPr>
                <w:rFonts w:asciiTheme="minorHAnsi" w:hAnsiTheme="minorHAnsi" w:cstheme="minorHAnsi"/>
                <w:sz w:val="22"/>
              </w:rPr>
            </w:pPr>
            <w:r w:rsidRPr="00E70CB0">
              <w:rPr>
                <w:rFonts w:asciiTheme="minorHAnsi" w:hAnsiTheme="minorHAnsi" w:cstheme="minorHAnsi"/>
                <w:sz w:val="22"/>
              </w:rPr>
              <w:t>Accelerated Approval Language</w:t>
            </w:r>
          </w:p>
        </w:tc>
        <w:tc>
          <w:tcPr>
            <w:tcW w:w="3120" w:type="dxa"/>
          </w:tcPr>
          <w:p w:rsidR="00A832A0" w:rsidRPr="00E70CB0" w:rsidP="00A832A0" w14:paraId="529D6266" w14:textId="584AEB9E">
            <w:pPr>
              <w:pStyle w:val="NoSpacing"/>
              <w:rPr>
                <w:rFonts w:asciiTheme="minorHAnsi" w:hAnsiTheme="minorHAnsi" w:cstheme="minorHAnsi"/>
                <w:sz w:val="22"/>
              </w:rPr>
            </w:pPr>
            <w:r w:rsidRPr="00E70CB0">
              <w:rPr>
                <w:rFonts w:asciiTheme="minorHAnsi" w:hAnsiTheme="minorHAnsi" w:cstheme="minorHAnsi"/>
                <w:sz w:val="22"/>
              </w:rPr>
              <w:t>Placement</w:t>
            </w:r>
          </w:p>
        </w:tc>
      </w:tr>
      <w:tr w14:paraId="79ED9D8D" w14:textId="77777777" w:rsidTr="00A832A0">
        <w:tblPrEx>
          <w:tblW w:w="0" w:type="auto"/>
          <w:tblLook w:val="04A0"/>
        </w:tblPrEx>
        <w:tc>
          <w:tcPr>
            <w:tcW w:w="3120" w:type="dxa"/>
          </w:tcPr>
          <w:p w:rsidR="00A832A0" w:rsidRPr="00E70CB0" w:rsidP="00A832A0" w14:paraId="3AA21165" w14:textId="1DCE5B2A">
            <w:pPr>
              <w:pStyle w:val="NoSpacing"/>
              <w:rPr>
                <w:rFonts w:asciiTheme="minorHAnsi" w:hAnsiTheme="minorHAnsi" w:cstheme="minorHAnsi"/>
                <w:sz w:val="22"/>
              </w:rPr>
            </w:pPr>
            <w:r w:rsidRPr="00E70CB0">
              <w:rPr>
                <w:rFonts w:asciiTheme="minorHAnsi" w:hAnsiTheme="minorHAnsi" w:cstheme="minorHAnsi"/>
                <w:sz w:val="22"/>
              </w:rPr>
              <w:t>Physician labeling version</w:t>
            </w:r>
          </w:p>
        </w:tc>
        <w:tc>
          <w:tcPr>
            <w:tcW w:w="3120" w:type="dxa"/>
          </w:tcPr>
          <w:p w:rsidR="00A832A0" w:rsidRPr="00E70CB0" w:rsidP="00A832A0" w14:paraId="7682221C" w14:textId="13FE8469">
            <w:pPr>
              <w:pStyle w:val="NoSpacing"/>
              <w:rPr>
                <w:rFonts w:asciiTheme="minorHAnsi" w:hAnsiTheme="minorHAnsi" w:cstheme="minorHAnsi"/>
                <w:sz w:val="22"/>
              </w:rPr>
            </w:pPr>
            <w:r>
              <w:rPr>
                <w:rFonts w:asciiTheme="minorHAnsi" w:hAnsiTheme="minorHAnsi" w:cstheme="minorHAnsi"/>
                <w:sz w:val="22"/>
              </w:rPr>
              <w:t xml:space="preserve">Condition 1: </w:t>
            </w:r>
            <w:r w:rsidRPr="00E70CB0">
              <w:rPr>
                <w:rFonts w:asciiTheme="minorHAnsi" w:hAnsiTheme="minorHAnsi" w:cstheme="minorHAnsi"/>
                <w:sz w:val="22"/>
              </w:rPr>
              <w:t>High prominence</w:t>
            </w:r>
          </w:p>
        </w:tc>
      </w:tr>
      <w:tr w14:paraId="531CD8B2" w14:textId="77777777" w:rsidTr="00A832A0">
        <w:tblPrEx>
          <w:tblW w:w="0" w:type="auto"/>
          <w:tblLook w:val="04A0"/>
        </w:tblPrEx>
        <w:tc>
          <w:tcPr>
            <w:tcW w:w="3120" w:type="dxa"/>
          </w:tcPr>
          <w:p w:rsidR="00A832A0" w:rsidRPr="00E70CB0" w:rsidP="00A832A0" w14:paraId="2BC22721" w14:textId="77777777">
            <w:pPr>
              <w:pStyle w:val="NoSpacing"/>
              <w:rPr>
                <w:rFonts w:asciiTheme="minorHAnsi" w:hAnsiTheme="minorHAnsi" w:cstheme="minorHAnsi"/>
                <w:sz w:val="22"/>
              </w:rPr>
            </w:pPr>
          </w:p>
        </w:tc>
        <w:tc>
          <w:tcPr>
            <w:tcW w:w="3120" w:type="dxa"/>
          </w:tcPr>
          <w:p w:rsidR="00A832A0" w:rsidRPr="00E70CB0" w:rsidP="00A832A0" w14:paraId="5263EF09" w14:textId="2C1D7F57">
            <w:pPr>
              <w:pStyle w:val="NoSpacing"/>
              <w:rPr>
                <w:rFonts w:asciiTheme="minorHAnsi" w:hAnsiTheme="minorHAnsi" w:cstheme="minorHAnsi"/>
                <w:sz w:val="22"/>
              </w:rPr>
            </w:pPr>
            <w:r>
              <w:rPr>
                <w:rFonts w:asciiTheme="minorHAnsi" w:hAnsiTheme="minorHAnsi" w:cstheme="minorHAnsi"/>
                <w:sz w:val="22"/>
              </w:rPr>
              <w:t xml:space="preserve">Condition 2: </w:t>
            </w:r>
            <w:r w:rsidRPr="00E70CB0">
              <w:rPr>
                <w:rFonts w:asciiTheme="minorHAnsi" w:hAnsiTheme="minorHAnsi" w:cstheme="minorHAnsi"/>
                <w:sz w:val="22"/>
              </w:rPr>
              <w:t>Low prominence</w:t>
            </w:r>
          </w:p>
        </w:tc>
      </w:tr>
      <w:tr w14:paraId="1BD852E3" w14:textId="77777777" w:rsidTr="00A832A0">
        <w:tblPrEx>
          <w:tblW w:w="0" w:type="auto"/>
          <w:tblLook w:val="04A0"/>
        </w:tblPrEx>
        <w:tc>
          <w:tcPr>
            <w:tcW w:w="3120" w:type="dxa"/>
          </w:tcPr>
          <w:p w:rsidR="00A832A0" w:rsidRPr="00E70CB0" w:rsidP="00A832A0" w14:paraId="14B218A8" w14:textId="77777777">
            <w:pPr>
              <w:pStyle w:val="NoSpacing"/>
              <w:rPr>
                <w:rFonts w:asciiTheme="minorHAnsi" w:hAnsiTheme="minorHAnsi" w:cstheme="minorHAnsi"/>
                <w:sz w:val="22"/>
              </w:rPr>
            </w:pPr>
            <w:r w:rsidRPr="00E70CB0">
              <w:rPr>
                <w:rFonts w:asciiTheme="minorHAnsi" w:hAnsiTheme="minorHAnsi" w:cstheme="minorHAnsi"/>
                <w:sz w:val="22"/>
              </w:rPr>
              <w:t>Consumer-friendly version</w:t>
            </w:r>
          </w:p>
        </w:tc>
        <w:tc>
          <w:tcPr>
            <w:tcW w:w="3120" w:type="dxa"/>
          </w:tcPr>
          <w:p w:rsidR="00A832A0" w:rsidRPr="00E70CB0" w:rsidP="00A832A0" w14:paraId="0F689F67" w14:textId="26B2FF1F">
            <w:pPr>
              <w:pStyle w:val="NoSpacing"/>
              <w:rPr>
                <w:rFonts w:asciiTheme="minorHAnsi" w:hAnsiTheme="minorHAnsi" w:cstheme="minorHAnsi"/>
                <w:sz w:val="22"/>
              </w:rPr>
            </w:pPr>
            <w:r>
              <w:rPr>
                <w:rFonts w:asciiTheme="minorHAnsi" w:hAnsiTheme="minorHAnsi" w:cstheme="minorHAnsi"/>
                <w:sz w:val="22"/>
              </w:rPr>
              <w:t xml:space="preserve">Condition 3: </w:t>
            </w:r>
            <w:r w:rsidRPr="00E70CB0">
              <w:rPr>
                <w:rFonts w:asciiTheme="minorHAnsi" w:hAnsiTheme="minorHAnsi" w:cstheme="minorHAnsi"/>
                <w:sz w:val="22"/>
              </w:rPr>
              <w:t>High prominence</w:t>
            </w:r>
          </w:p>
        </w:tc>
      </w:tr>
      <w:tr w14:paraId="37F29B27" w14:textId="77777777" w:rsidTr="00A832A0">
        <w:tblPrEx>
          <w:tblW w:w="0" w:type="auto"/>
          <w:tblLook w:val="04A0"/>
        </w:tblPrEx>
        <w:tc>
          <w:tcPr>
            <w:tcW w:w="3120" w:type="dxa"/>
          </w:tcPr>
          <w:p w:rsidR="00A832A0" w:rsidRPr="00E70CB0" w:rsidP="00A832A0" w14:paraId="54F098CB" w14:textId="77777777">
            <w:pPr>
              <w:pStyle w:val="NoSpacing"/>
              <w:rPr>
                <w:rFonts w:asciiTheme="minorHAnsi" w:hAnsiTheme="minorHAnsi" w:cstheme="minorHAnsi"/>
                <w:sz w:val="22"/>
              </w:rPr>
            </w:pPr>
          </w:p>
        </w:tc>
        <w:tc>
          <w:tcPr>
            <w:tcW w:w="3120" w:type="dxa"/>
          </w:tcPr>
          <w:p w:rsidR="00A832A0" w:rsidRPr="00E70CB0" w:rsidP="00A832A0" w14:paraId="2D2284C8" w14:textId="41AC321B">
            <w:pPr>
              <w:pStyle w:val="NoSpacing"/>
              <w:rPr>
                <w:rFonts w:asciiTheme="minorHAnsi" w:hAnsiTheme="minorHAnsi" w:cstheme="minorHAnsi"/>
                <w:sz w:val="22"/>
              </w:rPr>
            </w:pPr>
            <w:r>
              <w:rPr>
                <w:rFonts w:asciiTheme="minorHAnsi" w:hAnsiTheme="minorHAnsi" w:cstheme="minorHAnsi"/>
                <w:sz w:val="22"/>
              </w:rPr>
              <w:t xml:space="preserve">Condition 4: </w:t>
            </w:r>
            <w:r w:rsidRPr="00E70CB0">
              <w:rPr>
                <w:rFonts w:asciiTheme="minorHAnsi" w:hAnsiTheme="minorHAnsi" w:cstheme="minorHAnsi"/>
                <w:sz w:val="22"/>
              </w:rPr>
              <w:t>Low prominence</w:t>
            </w:r>
          </w:p>
        </w:tc>
      </w:tr>
      <w:tr w14:paraId="08F41A99" w14:textId="77777777" w:rsidTr="00A832A0">
        <w:tblPrEx>
          <w:tblW w:w="0" w:type="auto"/>
          <w:tblLook w:val="04A0"/>
        </w:tblPrEx>
        <w:tc>
          <w:tcPr>
            <w:tcW w:w="3120" w:type="dxa"/>
          </w:tcPr>
          <w:p w:rsidR="00A832A0" w:rsidRPr="00E70CB0" w:rsidP="00A832A0" w14:paraId="7136F2FE" w14:textId="77777777">
            <w:pPr>
              <w:pStyle w:val="NoSpacing"/>
              <w:rPr>
                <w:rFonts w:asciiTheme="minorHAnsi" w:hAnsiTheme="minorHAnsi" w:cstheme="minorHAnsi"/>
                <w:sz w:val="22"/>
              </w:rPr>
            </w:pPr>
            <w:r w:rsidRPr="00E70CB0">
              <w:rPr>
                <w:rFonts w:asciiTheme="minorHAnsi" w:hAnsiTheme="minorHAnsi" w:cstheme="minorHAnsi"/>
                <w:sz w:val="22"/>
              </w:rPr>
              <w:t>None</w:t>
            </w:r>
          </w:p>
        </w:tc>
        <w:tc>
          <w:tcPr>
            <w:tcW w:w="3120" w:type="dxa"/>
          </w:tcPr>
          <w:p w:rsidR="00A832A0" w:rsidRPr="00E70CB0" w:rsidP="00A832A0" w14:paraId="6414F395" w14:textId="50736775">
            <w:pPr>
              <w:pStyle w:val="NoSpacing"/>
              <w:rPr>
                <w:rFonts w:asciiTheme="minorHAnsi" w:hAnsiTheme="minorHAnsi" w:cstheme="minorHAnsi"/>
                <w:sz w:val="22"/>
              </w:rPr>
            </w:pPr>
            <w:r>
              <w:rPr>
                <w:rFonts w:asciiTheme="minorHAnsi" w:hAnsiTheme="minorHAnsi" w:cstheme="minorHAnsi"/>
                <w:sz w:val="22"/>
              </w:rPr>
              <w:t xml:space="preserve">Condition 5: </w:t>
            </w:r>
            <w:r w:rsidRPr="00E70CB0">
              <w:rPr>
                <w:rFonts w:asciiTheme="minorHAnsi" w:hAnsiTheme="minorHAnsi" w:cstheme="minorHAnsi"/>
                <w:sz w:val="22"/>
              </w:rPr>
              <w:t>N/A</w:t>
            </w:r>
          </w:p>
        </w:tc>
      </w:tr>
    </w:tbl>
    <w:p w:rsidR="005F6523" w:rsidRPr="00E70CB0" w:rsidP="001E508F" w14:paraId="4ED7A4DC" w14:textId="77777777">
      <w:pPr>
        <w:pStyle w:val="NoSpacing"/>
        <w:rPr>
          <w:rFonts w:asciiTheme="minorHAnsi" w:hAnsiTheme="minorHAnsi" w:cstheme="minorHAnsi"/>
          <w:color w:val="70AD47" w:themeColor="accent6"/>
          <w:sz w:val="22"/>
        </w:rPr>
      </w:pPr>
    </w:p>
    <w:p w:rsidR="008D0481" w:rsidRPr="00E70CB0" w:rsidP="00A832A0" w14:paraId="04000B39" w14:textId="6829F1B4">
      <w:pPr>
        <w:pStyle w:val="NoSpacing"/>
        <w:ind w:left="720"/>
        <w:rPr>
          <w:rFonts w:asciiTheme="minorHAnsi" w:hAnsiTheme="minorHAnsi" w:cstheme="minorHAnsi"/>
          <w:sz w:val="22"/>
        </w:rPr>
      </w:pPr>
      <w:bookmarkStart w:id="0" w:name="_Hlk83316344"/>
      <w:r w:rsidRPr="00E70CB0">
        <w:rPr>
          <w:rFonts w:asciiTheme="minorHAnsi" w:hAnsiTheme="minorHAnsi" w:cstheme="minorHAnsi"/>
          <w:sz w:val="22"/>
        </w:rPr>
        <w:t>[</w:t>
      </w:r>
      <w:r w:rsidRPr="00E70CB0" w:rsidR="00907CC6">
        <w:rPr>
          <w:rFonts w:asciiTheme="minorHAnsi" w:hAnsiTheme="minorHAnsi" w:cstheme="minorHAnsi"/>
          <w:color w:val="0000FF"/>
          <w:sz w:val="22"/>
        </w:rPr>
        <w:t>Physician labeling</w:t>
      </w:r>
      <w:r w:rsidRPr="00E70CB0">
        <w:rPr>
          <w:rFonts w:asciiTheme="minorHAnsi" w:hAnsiTheme="minorHAnsi" w:cstheme="minorHAnsi"/>
          <w:color w:val="0000FF"/>
          <w:sz w:val="22"/>
        </w:rPr>
        <w:t xml:space="preserve"> version: </w:t>
      </w:r>
      <w:r w:rsidRPr="00E70CB0">
        <w:rPr>
          <w:rFonts w:asciiTheme="minorHAnsi" w:hAnsiTheme="minorHAnsi" w:cstheme="minorHAnsi"/>
          <w:sz w:val="22"/>
        </w:rPr>
        <w:t>This indication is based on response rate. An improvement in survival or disease-related symptoms has not been established. Continued approval for this indication may be contingent upon verification of clinical benefit in subsequent trials.]</w:t>
      </w:r>
    </w:p>
    <w:p w:rsidR="008D0481" w:rsidRPr="00E70CB0" w:rsidP="001E508F" w14:paraId="2491BFA5" w14:textId="4E04FC7D">
      <w:pPr>
        <w:pStyle w:val="NoSpacing"/>
        <w:rPr>
          <w:rFonts w:asciiTheme="minorHAnsi" w:hAnsiTheme="minorHAnsi" w:cstheme="minorHAnsi"/>
          <w:sz w:val="22"/>
        </w:rPr>
      </w:pPr>
    </w:p>
    <w:p w:rsidR="008D0481" w:rsidRPr="00E70CB0" w:rsidP="00A832A0" w14:paraId="70712467" w14:textId="2B4AF482">
      <w:pPr>
        <w:pStyle w:val="NoSpacing"/>
        <w:ind w:left="720"/>
        <w:rPr>
          <w:rFonts w:asciiTheme="minorHAnsi" w:hAnsiTheme="minorHAnsi" w:cstheme="minorHAnsi"/>
          <w:sz w:val="22"/>
        </w:rPr>
      </w:pPr>
      <w:r w:rsidRPr="00E70CB0">
        <w:rPr>
          <w:rFonts w:asciiTheme="minorHAnsi" w:hAnsiTheme="minorHAnsi" w:cstheme="minorHAnsi"/>
          <w:sz w:val="22"/>
        </w:rPr>
        <w:t>[</w:t>
      </w:r>
      <w:r w:rsidRPr="00E70CB0">
        <w:rPr>
          <w:rFonts w:asciiTheme="minorHAnsi" w:hAnsiTheme="minorHAnsi" w:cstheme="minorHAnsi"/>
          <w:color w:val="0000FF"/>
          <w:sz w:val="22"/>
        </w:rPr>
        <w:t>Consumer-friendly version:</w:t>
      </w:r>
      <w:r w:rsidRPr="00E70CB0">
        <w:rPr>
          <w:rFonts w:asciiTheme="minorHAnsi" w:hAnsiTheme="minorHAnsi" w:cstheme="minorHAnsi"/>
          <w:sz w:val="22"/>
        </w:rPr>
        <w:t xml:space="preserve"> In a clinical trial,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returned blood counts to normal. However, we currently do not know if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helps people live longer or feel better. We continue to study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in clinical trials to learn more about </w:t>
      </w:r>
      <w:r w:rsidRPr="00E70CB0" w:rsidR="002074BB">
        <w:rPr>
          <w:rFonts w:asciiTheme="minorHAnsi" w:hAnsiTheme="minorHAnsi" w:cstheme="minorHAnsi"/>
          <w:sz w:val="22"/>
        </w:rPr>
        <w:t>[Drug X]</w:t>
      </w:r>
      <w:r w:rsidRPr="00E70CB0">
        <w:rPr>
          <w:rFonts w:asciiTheme="minorHAnsi" w:hAnsiTheme="minorHAnsi" w:cstheme="minorHAnsi"/>
          <w:sz w:val="22"/>
        </w:rPr>
        <w:t>’s benefits.]</w:t>
      </w:r>
    </w:p>
    <w:p w:rsidR="008D0481" w:rsidRPr="00E70CB0" w:rsidP="001E508F" w14:paraId="7419D6BE" w14:textId="77777777">
      <w:pPr>
        <w:pStyle w:val="NoSpacing"/>
        <w:rPr>
          <w:rFonts w:asciiTheme="minorHAnsi" w:hAnsiTheme="minorHAnsi" w:cstheme="minorHAnsi"/>
          <w:color w:val="70AD47" w:themeColor="accent6"/>
          <w:sz w:val="22"/>
        </w:rPr>
      </w:pPr>
    </w:p>
    <w:p w:rsidR="00A832A0" w:rsidRPr="00E70CB0" w:rsidP="00A832A0" w14:paraId="5A90FA68" w14:textId="1729076E">
      <w:pPr>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[Study 2: Display appropriate stimuli based on randomized experimental condition: approval basis, approval basis + unknown outcomes, approval basis + confirmatory trials, approval basis + unknown outcomes + confirmatory trials</w:t>
      </w:r>
      <w:r w:rsidRPr="00E70CB0" w:rsidR="00F92634">
        <w:rPr>
          <w:rFonts w:asciiTheme="minorHAnsi" w:hAnsiTheme="minorHAnsi" w:cstheme="minorHAnsi"/>
          <w:color w:val="0000FF"/>
          <w:sz w:val="22"/>
        </w:rPr>
        <w:t xml:space="preserve"> = consumer-friendly high prominence condition from Study 1</w:t>
      </w:r>
      <w:r w:rsidRPr="00E70CB0">
        <w:rPr>
          <w:rFonts w:asciiTheme="minorHAnsi" w:hAnsiTheme="minorHAnsi" w:cstheme="minorHAnsi"/>
          <w:color w:val="0000FF"/>
          <w:sz w:val="22"/>
        </w:rPr>
        <w:t>]</w:t>
      </w:r>
    </w:p>
    <w:p w:rsidR="008D0481" w:rsidRPr="00E70CB0" w:rsidP="001E508F" w14:paraId="3A938CC1" w14:textId="38529219">
      <w:pPr>
        <w:pStyle w:val="NoSpacing"/>
        <w:rPr>
          <w:rFonts w:asciiTheme="minorHAnsi" w:hAnsiTheme="minorHAnsi" w:cstheme="minorHAnsi"/>
          <w:color w:val="70AD47" w:themeColor="accent6"/>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995"/>
        <w:gridCol w:w="3147"/>
        <w:gridCol w:w="3955"/>
      </w:tblGrid>
      <w:tr w14:paraId="45AA0AD8" w14:textId="77777777" w:rsidTr="00DE367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5"/>
        </w:trPr>
        <w:tc>
          <w:tcPr>
            <w:tcW w:w="5000" w:type="pct"/>
            <w:gridSpan w:val="4"/>
            <w:tcBorders>
              <w:top w:val="single" w:sz="4" w:space="0" w:color="auto"/>
              <w:left w:val="single" w:sz="4" w:space="0" w:color="auto"/>
              <w:bottom w:val="single" w:sz="4" w:space="0" w:color="auto"/>
              <w:right w:val="single" w:sz="4" w:space="0" w:color="auto"/>
            </w:tcBorders>
          </w:tcPr>
          <w:p w:rsidR="00DE367B" w:rsidRPr="00E70CB0" w:rsidP="00DE367B" w14:paraId="4892E00C" w14:textId="77777777">
            <w:pPr>
              <w:pStyle w:val="NoSpacing"/>
              <w:rPr>
                <w:rFonts w:asciiTheme="minorHAnsi" w:hAnsiTheme="minorHAnsi" w:cstheme="minorHAnsi"/>
                <w:b/>
                <w:sz w:val="22"/>
              </w:rPr>
            </w:pPr>
            <w:r w:rsidRPr="00E70CB0">
              <w:rPr>
                <w:rFonts w:asciiTheme="minorHAnsi" w:hAnsiTheme="minorHAnsi" w:cstheme="minorHAnsi"/>
                <w:b/>
                <w:sz w:val="22"/>
              </w:rPr>
              <w:t>Study 2 Design</w:t>
            </w:r>
          </w:p>
        </w:tc>
      </w:tr>
      <w:tr w14:paraId="1A7E2922" w14:textId="77777777" w:rsidTr="00F92634">
        <w:tblPrEx>
          <w:tblW w:w="5000" w:type="pct"/>
          <w:tblLook w:val="04A0"/>
        </w:tblPrEx>
        <w:trPr>
          <w:trHeight w:val="480"/>
        </w:trPr>
        <w:tc>
          <w:tcPr>
            <w:tcW w:w="670" w:type="pct"/>
            <w:tcBorders>
              <w:top w:val="single" w:sz="4" w:space="0" w:color="auto"/>
              <w:left w:val="single" w:sz="4" w:space="0" w:color="auto"/>
              <w:bottom w:val="single" w:sz="4" w:space="0" w:color="auto"/>
              <w:right w:val="single" w:sz="4" w:space="0" w:color="auto"/>
            </w:tcBorders>
          </w:tcPr>
          <w:p w:rsidR="00F92634" w:rsidRPr="00E70CB0" w:rsidP="00F92634" w14:paraId="2B760C37" w14:textId="77777777">
            <w:pPr>
              <w:pStyle w:val="NoSpacing"/>
              <w:rPr>
                <w:rFonts w:asciiTheme="minorHAnsi" w:hAnsiTheme="minorHAnsi" w:cstheme="minorHAnsi"/>
                <w:color w:val="70AD47" w:themeColor="accent6"/>
                <w:sz w:val="22"/>
              </w:rPr>
            </w:pPr>
          </w:p>
        </w:tc>
        <w:tc>
          <w:tcPr>
            <w:tcW w:w="532" w:type="pct"/>
            <w:tcBorders>
              <w:top w:val="single" w:sz="4" w:space="0" w:color="auto"/>
              <w:left w:val="single" w:sz="4" w:space="0" w:color="auto"/>
              <w:bottom w:val="single" w:sz="4" w:space="0" w:color="auto"/>
              <w:right w:val="single" w:sz="4" w:space="0" w:color="auto"/>
            </w:tcBorders>
          </w:tcPr>
          <w:p w:rsidR="00F92634" w:rsidRPr="00E70CB0" w:rsidP="00F92634" w14:paraId="6ABF5A6B" w14:textId="6E7B28AE">
            <w:pPr>
              <w:pStyle w:val="NoSpacing"/>
              <w:rPr>
                <w:rFonts w:asciiTheme="minorHAnsi" w:hAnsiTheme="minorHAnsi" w:cstheme="minorHAnsi"/>
                <w:sz w:val="22"/>
              </w:rPr>
            </w:pPr>
          </w:p>
        </w:tc>
        <w:tc>
          <w:tcPr>
            <w:tcW w:w="3798" w:type="pct"/>
            <w:gridSpan w:val="2"/>
            <w:tcBorders>
              <w:top w:val="single" w:sz="4" w:space="0" w:color="auto"/>
              <w:left w:val="single" w:sz="4" w:space="0" w:color="auto"/>
              <w:bottom w:val="single" w:sz="4" w:space="0" w:color="auto"/>
              <w:right w:val="single" w:sz="4" w:space="0" w:color="auto"/>
            </w:tcBorders>
          </w:tcPr>
          <w:p w:rsidR="00F92634" w:rsidRPr="00E70CB0" w:rsidP="00F92634" w14:paraId="7B184DD2" w14:textId="4EE75289">
            <w:pPr>
              <w:pStyle w:val="NoSpacing"/>
              <w:jc w:val="center"/>
              <w:rPr>
                <w:rFonts w:asciiTheme="minorHAnsi" w:hAnsiTheme="minorHAnsi" w:cstheme="minorHAnsi"/>
                <w:sz w:val="22"/>
              </w:rPr>
            </w:pPr>
            <w:r w:rsidRPr="00E70CB0">
              <w:rPr>
                <w:rFonts w:asciiTheme="minorHAnsi" w:hAnsiTheme="minorHAnsi" w:cstheme="minorHAnsi"/>
                <w:sz w:val="22"/>
              </w:rPr>
              <w:t>Confirmatory trials</w:t>
            </w:r>
          </w:p>
        </w:tc>
      </w:tr>
      <w:tr w14:paraId="2F59651C" w14:textId="77777777" w:rsidTr="00F92634">
        <w:tblPrEx>
          <w:tblW w:w="5000" w:type="pct"/>
          <w:tblLook w:val="04A0"/>
        </w:tblPrEx>
        <w:trPr>
          <w:trHeight w:val="480"/>
        </w:trPr>
        <w:tc>
          <w:tcPr>
            <w:tcW w:w="670" w:type="pct"/>
            <w:tcBorders>
              <w:top w:val="single" w:sz="4" w:space="0" w:color="auto"/>
              <w:left w:val="single" w:sz="4" w:space="0" w:color="auto"/>
              <w:bottom w:val="single" w:sz="4" w:space="0" w:color="auto"/>
              <w:right w:val="single" w:sz="4" w:space="0" w:color="auto"/>
            </w:tcBorders>
          </w:tcPr>
          <w:p w:rsidR="00F92634" w:rsidRPr="00E70CB0" w:rsidP="00F92634" w14:paraId="581F5BFD" w14:textId="77777777">
            <w:pPr>
              <w:pStyle w:val="NoSpacing"/>
              <w:rPr>
                <w:rFonts w:asciiTheme="minorHAnsi" w:hAnsiTheme="minorHAnsi" w:cstheme="minorHAnsi"/>
                <w:color w:val="70AD47" w:themeColor="accent6"/>
                <w:sz w:val="22"/>
              </w:rPr>
            </w:pPr>
          </w:p>
        </w:tc>
        <w:tc>
          <w:tcPr>
            <w:tcW w:w="532" w:type="pct"/>
            <w:tcBorders>
              <w:top w:val="single" w:sz="4" w:space="0" w:color="auto"/>
              <w:left w:val="single" w:sz="4" w:space="0" w:color="auto"/>
              <w:bottom w:val="single" w:sz="4" w:space="0" w:color="auto"/>
              <w:right w:val="single" w:sz="4" w:space="0" w:color="auto"/>
            </w:tcBorders>
          </w:tcPr>
          <w:p w:rsidR="00F92634" w:rsidRPr="00E70CB0" w:rsidP="00F92634" w14:paraId="4618DD3D" w14:textId="43CBF7C3">
            <w:pPr>
              <w:pStyle w:val="NoSpacing"/>
              <w:rPr>
                <w:rFonts w:asciiTheme="minorHAnsi" w:hAnsiTheme="minorHAnsi" w:cstheme="minorHAnsi"/>
                <w:sz w:val="22"/>
              </w:rPr>
            </w:pPr>
          </w:p>
        </w:tc>
        <w:tc>
          <w:tcPr>
            <w:tcW w:w="1683" w:type="pct"/>
            <w:tcBorders>
              <w:top w:val="single" w:sz="4" w:space="0" w:color="auto"/>
              <w:left w:val="single" w:sz="4" w:space="0" w:color="auto"/>
              <w:bottom w:val="single" w:sz="4" w:space="0" w:color="auto"/>
              <w:right w:val="single" w:sz="4" w:space="0" w:color="auto"/>
            </w:tcBorders>
          </w:tcPr>
          <w:p w:rsidR="00F92634" w:rsidRPr="00E70CB0" w:rsidP="00F92634" w14:paraId="42EC4F51" w14:textId="4E0020E9">
            <w:pPr>
              <w:pStyle w:val="NoSpacing"/>
              <w:jc w:val="center"/>
              <w:rPr>
                <w:rFonts w:asciiTheme="minorHAnsi" w:hAnsiTheme="minorHAnsi" w:cstheme="minorHAnsi"/>
                <w:sz w:val="22"/>
              </w:rPr>
            </w:pPr>
            <w:r w:rsidRPr="00E70CB0">
              <w:rPr>
                <w:rFonts w:asciiTheme="minorHAnsi" w:hAnsiTheme="minorHAnsi" w:cstheme="minorHAnsi"/>
                <w:sz w:val="22"/>
              </w:rPr>
              <w:t>Absent</w:t>
            </w:r>
          </w:p>
        </w:tc>
        <w:tc>
          <w:tcPr>
            <w:tcW w:w="2115" w:type="pct"/>
            <w:tcBorders>
              <w:top w:val="single" w:sz="4" w:space="0" w:color="auto"/>
              <w:left w:val="single" w:sz="4" w:space="0" w:color="auto"/>
              <w:bottom w:val="single" w:sz="4" w:space="0" w:color="auto"/>
              <w:right w:val="single" w:sz="4" w:space="0" w:color="auto"/>
            </w:tcBorders>
          </w:tcPr>
          <w:p w:rsidR="00F92634" w:rsidRPr="00E70CB0" w:rsidP="00F92634" w14:paraId="7EABAE50" w14:textId="75FB5B57">
            <w:pPr>
              <w:pStyle w:val="NoSpacing"/>
              <w:jc w:val="center"/>
              <w:rPr>
                <w:rFonts w:asciiTheme="minorHAnsi" w:hAnsiTheme="minorHAnsi" w:cstheme="minorHAnsi"/>
                <w:sz w:val="22"/>
              </w:rPr>
            </w:pPr>
            <w:r w:rsidRPr="00E70CB0">
              <w:rPr>
                <w:rFonts w:asciiTheme="minorHAnsi" w:hAnsiTheme="minorHAnsi" w:cstheme="minorHAnsi"/>
                <w:sz w:val="22"/>
              </w:rPr>
              <w:t>Present</w:t>
            </w:r>
          </w:p>
        </w:tc>
      </w:tr>
      <w:tr w14:paraId="1D4647F3" w14:textId="77777777" w:rsidTr="00F92634">
        <w:tblPrEx>
          <w:tblW w:w="5000" w:type="pct"/>
          <w:tblLook w:val="04A0"/>
        </w:tblPrEx>
        <w:trPr>
          <w:trHeight w:val="750"/>
        </w:trPr>
        <w:tc>
          <w:tcPr>
            <w:tcW w:w="670" w:type="pct"/>
            <w:vMerge w:val="restart"/>
            <w:tcBorders>
              <w:top w:val="single" w:sz="4" w:space="0" w:color="auto"/>
              <w:left w:val="single" w:sz="4" w:space="0" w:color="auto"/>
              <w:right w:val="single" w:sz="4" w:space="0" w:color="auto"/>
            </w:tcBorders>
            <w:hideMark/>
          </w:tcPr>
          <w:p w:rsidR="00F92634" w:rsidRPr="00E70CB0" w:rsidP="00F92634" w14:paraId="534417CF" w14:textId="77777777">
            <w:pPr>
              <w:pStyle w:val="NoSpacing"/>
              <w:rPr>
                <w:rFonts w:asciiTheme="minorHAnsi" w:hAnsiTheme="minorHAnsi" w:cstheme="minorHAnsi"/>
                <w:sz w:val="22"/>
              </w:rPr>
            </w:pPr>
          </w:p>
          <w:p w:rsidR="00F92634" w:rsidRPr="00E70CB0" w:rsidP="00F92634" w14:paraId="4D9A4B82" w14:textId="77777777">
            <w:pPr>
              <w:pStyle w:val="NoSpacing"/>
              <w:rPr>
                <w:rFonts w:asciiTheme="minorHAnsi" w:hAnsiTheme="minorHAnsi" w:cstheme="minorHAnsi"/>
                <w:sz w:val="22"/>
              </w:rPr>
            </w:pPr>
          </w:p>
          <w:p w:rsidR="00F92634" w:rsidRPr="00E70CB0" w:rsidP="00F92634" w14:paraId="103D92D9" w14:textId="77777777">
            <w:pPr>
              <w:pStyle w:val="NoSpacing"/>
              <w:rPr>
                <w:rFonts w:asciiTheme="minorHAnsi" w:hAnsiTheme="minorHAnsi" w:cstheme="minorHAnsi"/>
                <w:sz w:val="22"/>
              </w:rPr>
            </w:pPr>
          </w:p>
          <w:p w:rsidR="00F92634" w:rsidRPr="00E70CB0" w:rsidP="00F92634" w14:paraId="74FCAD14" w14:textId="2537568A">
            <w:pPr>
              <w:pStyle w:val="NoSpacing"/>
              <w:rPr>
                <w:rFonts w:asciiTheme="minorHAnsi" w:hAnsiTheme="minorHAnsi" w:cstheme="minorHAnsi"/>
                <w:color w:val="70AD47" w:themeColor="accent6"/>
                <w:sz w:val="22"/>
              </w:rPr>
            </w:pPr>
            <w:r w:rsidRPr="00E70CB0">
              <w:rPr>
                <w:rFonts w:asciiTheme="minorHAnsi" w:hAnsiTheme="minorHAnsi" w:cstheme="minorHAnsi"/>
                <w:sz w:val="22"/>
              </w:rPr>
              <w:t>Unknown outcomes</w:t>
            </w:r>
          </w:p>
        </w:tc>
        <w:tc>
          <w:tcPr>
            <w:tcW w:w="532" w:type="pct"/>
            <w:tcBorders>
              <w:top w:val="single" w:sz="4" w:space="0" w:color="auto"/>
              <w:left w:val="single" w:sz="4" w:space="0" w:color="auto"/>
              <w:bottom w:val="single" w:sz="4" w:space="0" w:color="auto"/>
              <w:right w:val="single" w:sz="4" w:space="0" w:color="auto"/>
            </w:tcBorders>
          </w:tcPr>
          <w:p w:rsidR="00F92634" w:rsidRPr="00E70CB0" w:rsidP="00F92634" w14:paraId="1C88CD28" w14:textId="297EFD00">
            <w:pPr>
              <w:pStyle w:val="NoSpacing"/>
              <w:rPr>
                <w:rFonts w:asciiTheme="minorHAnsi" w:hAnsiTheme="minorHAnsi" w:cstheme="minorHAnsi"/>
                <w:sz w:val="22"/>
              </w:rPr>
            </w:pPr>
            <w:r w:rsidRPr="00E70CB0">
              <w:rPr>
                <w:rFonts w:asciiTheme="minorHAnsi" w:hAnsiTheme="minorHAnsi" w:cstheme="minorHAnsi"/>
                <w:sz w:val="22"/>
              </w:rPr>
              <w:t>Absent</w:t>
            </w:r>
          </w:p>
        </w:tc>
        <w:tc>
          <w:tcPr>
            <w:tcW w:w="1683" w:type="pct"/>
            <w:tcBorders>
              <w:top w:val="single" w:sz="4" w:space="0" w:color="auto"/>
              <w:left w:val="single" w:sz="4" w:space="0" w:color="auto"/>
              <w:bottom w:val="single" w:sz="4" w:space="0" w:color="auto"/>
              <w:right w:val="single" w:sz="4" w:space="0" w:color="auto"/>
            </w:tcBorders>
          </w:tcPr>
          <w:p w:rsidR="00F92634" w:rsidRPr="00E70CB0" w:rsidP="00F92634" w14:paraId="473338CB" w14:textId="78D734A5">
            <w:pPr>
              <w:pStyle w:val="NoSpacing"/>
              <w:rPr>
                <w:rFonts w:asciiTheme="minorHAnsi" w:hAnsiTheme="minorHAnsi" w:cstheme="minorHAnsi"/>
                <w:sz w:val="22"/>
              </w:rPr>
            </w:pPr>
            <w:r>
              <w:rPr>
                <w:rFonts w:asciiTheme="minorHAnsi" w:hAnsiTheme="minorHAnsi" w:cstheme="minorHAnsi"/>
                <w:sz w:val="22"/>
              </w:rPr>
              <w:t xml:space="preserve">Condition 1: </w:t>
            </w:r>
            <w:r w:rsidRPr="00E70CB0">
              <w:rPr>
                <w:rFonts w:asciiTheme="minorHAnsi" w:hAnsiTheme="minorHAnsi" w:cstheme="minorHAnsi"/>
                <w:sz w:val="22"/>
              </w:rPr>
              <w:t xml:space="preserve">In a clinical trial, [Drug X] returned blood counts to normal. </w:t>
            </w:r>
          </w:p>
        </w:tc>
        <w:tc>
          <w:tcPr>
            <w:tcW w:w="2115" w:type="pct"/>
            <w:tcBorders>
              <w:top w:val="single" w:sz="4" w:space="0" w:color="auto"/>
              <w:left w:val="single" w:sz="4" w:space="0" w:color="auto"/>
              <w:bottom w:val="single" w:sz="4" w:space="0" w:color="auto"/>
              <w:right w:val="single" w:sz="4" w:space="0" w:color="auto"/>
            </w:tcBorders>
          </w:tcPr>
          <w:p w:rsidR="00F92634" w:rsidRPr="00E70CB0" w:rsidP="00F92634" w14:paraId="1316A59B" w14:textId="47289C63">
            <w:pPr>
              <w:pStyle w:val="NoSpacing"/>
              <w:rPr>
                <w:rFonts w:asciiTheme="minorHAnsi" w:hAnsiTheme="minorHAnsi" w:cstheme="minorHAnsi"/>
                <w:sz w:val="22"/>
              </w:rPr>
            </w:pPr>
            <w:r>
              <w:rPr>
                <w:rFonts w:asciiTheme="minorHAnsi" w:hAnsiTheme="minorHAnsi" w:cstheme="minorHAnsi"/>
                <w:sz w:val="22"/>
              </w:rPr>
              <w:t xml:space="preserve">Condition 2: </w:t>
            </w:r>
            <w:r w:rsidRPr="00E70CB0">
              <w:rPr>
                <w:rFonts w:asciiTheme="minorHAnsi" w:hAnsiTheme="minorHAnsi" w:cstheme="minorHAnsi"/>
                <w:sz w:val="22"/>
              </w:rPr>
              <w:t>In a clinical trial, [Drug X] returned blood counts to normal. We continue to study [Drug X] in clinical trials to learn more about [Drug X]’s benefits.</w:t>
            </w:r>
          </w:p>
        </w:tc>
      </w:tr>
      <w:tr w14:paraId="46E5EE43" w14:textId="77777777" w:rsidTr="00F92634">
        <w:tblPrEx>
          <w:tblW w:w="5000" w:type="pct"/>
          <w:tblLook w:val="04A0"/>
        </w:tblPrEx>
        <w:trPr>
          <w:trHeight w:val="750"/>
        </w:trPr>
        <w:tc>
          <w:tcPr>
            <w:tcW w:w="670" w:type="pct"/>
            <w:vMerge/>
            <w:tcBorders>
              <w:left w:val="single" w:sz="4" w:space="0" w:color="auto"/>
              <w:bottom w:val="single" w:sz="4" w:space="0" w:color="auto"/>
              <w:right w:val="single" w:sz="4" w:space="0" w:color="auto"/>
            </w:tcBorders>
          </w:tcPr>
          <w:p w:rsidR="00F92634" w:rsidRPr="00E70CB0" w:rsidP="00F92634" w14:paraId="42F66ECF" w14:textId="77777777">
            <w:pPr>
              <w:pStyle w:val="NoSpacing"/>
              <w:rPr>
                <w:rFonts w:asciiTheme="minorHAnsi" w:hAnsiTheme="minorHAnsi" w:cstheme="minorHAnsi"/>
                <w:sz w:val="22"/>
              </w:rPr>
            </w:pPr>
          </w:p>
        </w:tc>
        <w:tc>
          <w:tcPr>
            <w:tcW w:w="532" w:type="pct"/>
            <w:tcBorders>
              <w:top w:val="single" w:sz="4" w:space="0" w:color="auto"/>
              <w:left w:val="single" w:sz="4" w:space="0" w:color="auto"/>
              <w:bottom w:val="single" w:sz="4" w:space="0" w:color="auto"/>
              <w:right w:val="single" w:sz="4" w:space="0" w:color="auto"/>
            </w:tcBorders>
          </w:tcPr>
          <w:p w:rsidR="00F92634" w:rsidRPr="00E70CB0" w:rsidP="00F92634" w14:paraId="0305C741" w14:textId="70083A32">
            <w:pPr>
              <w:pStyle w:val="NoSpacing"/>
              <w:rPr>
                <w:rFonts w:asciiTheme="minorHAnsi" w:hAnsiTheme="minorHAnsi" w:cstheme="minorHAnsi"/>
                <w:sz w:val="22"/>
              </w:rPr>
            </w:pPr>
            <w:r w:rsidRPr="00E70CB0">
              <w:rPr>
                <w:rFonts w:asciiTheme="minorHAnsi" w:hAnsiTheme="minorHAnsi" w:cstheme="minorHAnsi"/>
                <w:sz w:val="22"/>
              </w:rPr>
              <w:t>Present</w:t>
            </w:r>
          </w:p>
        </w:tc>
        <w:tc>
          <w:tcPr>
            <w:tcW w:w="1683" w:type="pct"/>
            <w:tcBorders>
              <w:top w:val="single" w:sz="4" w:space="0" w:color="auto"/>
              <w:left w:val="single" w:sz="4" w:space="0" w:color="auto"/>
              <w:bottom w:val="single" w:sz="4" w:space="0" w:color="auto"/>
              <w:right w:val="single" w:sz="4" w:space="0" w:color="auto"/>
            </w:tcBorders>
          </w:tcPr>
          <w:p w:rsidR="00F92634" w:rsidRPr="00E70CB0" w:rsidP="00F92634" w14:paraId="0FB9CA1B" w14:textId="13C844E7">
            <w:pPr>
              <w:pStyle w:val="NoSpacing"/>
              <w:rPr>
                <w:rFonts w:asciiTheme="minorHAnsi" w:hAnsiTheme="minorHAnsi" w:cstheme="minorHAnsi"/>
                <w:sz w:val="22"/>
              </w:rPr>
            </w:pPr>
            <w:r>
              <w:rPr>
                <w:rFonts w:asciiTheme="minorHAnsi" w:hAnsiTheme="minorHAnsi" w:cstheme="minorHAnsi"/>
                <w:sz w:val="22"/>
              </w:rPr>
              <w:t xml:space="preserve">Condition 3: </w:t>
            </w:r>
            <w:r w:rsidRPr="00E70CB0">
              <w:rPr>
                <w:rFonts w:asciiTheme="minorHAnsi" w:hAnsiTheme="minorHAnsi" w:cstheme="minorHAnsi"/>
                <w:sz w:val="22"/>
              </w:rPr>
              <w:t>In a clinical trial, [Drug X] returned blood counts to normal. However, we currently do not know if [Drug X] helps people live longer or feel better.</w:t>
            </w:r>
          </w:p>
        </w:tc>
        <w:tc>
          <w:tcPr>
            <w:tcW w:w="2115" w:type="pct"/>
            <w:tcBorders>
              <w:top w:val="single" w:sz="4" w:space="0" w:color="auto"/>
              <w:left w:val="single" w:sz="4" w:space="0" w:color="auto"/>
              <w:bottom w:val="single" w:sz="4" w:space="0" w:color="auto"/>
              <w:right w:val="single" w:sz="4" w:space="0" w:color="auto"/>
            </w:tcBorders>
          </w:tcPr>
          <w:p w:rsidR="00F92634" w:rsidRPr="00E70CB0" w:rsidP="00F92634" w14:paraId="658B17D8" w14:textId="6CDA8B67">
            <w:pPr>
              <w:pStyle w:val="NoSpacing"/>
              <w:rPr>
                <w:rFonts w:asciiTheme="minorHAnsi" w:hAnsiTheme="minorHAnsi" w:cstheme="minorHAnsi"/>
                <w:sz w:val="22"/>
              </w:rPr>
            </w:pPr>
            <w:r>
              <w:rPr>
                <w:rFonts w:asciiTheme="minorHAnsi" w:hAnsiTheme="minorHAnsi" w:cstheme="minorHAnsi"/>
                <w:sz w:val="22"/>
              </w:rPr>
              <w:t xml:space="preserve">Condition 4: </w:t>
            </w:r>
            <w:r w:rsidRPr="00E70CB0">
              <w:rPr>
                <w:rFonts w:asciiTheme="minorHAnsi" w:hAnsiTheme="minorHAnsi" w:cstheme="minorHAnsi"/>
                <w:sz w:val="22"/>
              </w:rPr>
              <w:t>In a clinical trial, [Drug X] returned blood counts to normal. However, we currently do not know if [Drug X] helps people live longer or feel better. We continue to study [Drug X] in clinical trials to learn more about [Drug X]’s benefits.</w:t>
            </w:r>
          </w:p>
        </w:tc>
      </w:tr>
      <w:bookmarkEnd w:id="0"/>
    </w:tbl>
    <w:p w:rsidR="00DE367B" w:rsidRPr="00E70CB0" w:rsidP="001E508F" w14:paraId="52BB9702" w14:textId="019CFDF9">
      <w:pPr>
        <w:pStyle w:val="NoSpacing"/>
        <w:rPr>
          <w:rFonts w:asciiTheme="minorHAnsi" w:hAnsiTheme="minorHAnsi" w:cstheme="minorHAnsi"/>
          <w:color w:val="70AD47" w:themeColor="accent6"/>
          <w:sz w:val="22"/>
        </w:rPr>
      </w:pPr>
    </w:p>
    <w:p w:rsidR="008D0481" w:rsidRPr="00E70CB0" w:rsidP="001E508F" w14:paraId="4643DF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sz w:val="22"/>
        </w:rPr>
      </w:pPr>
    </w:p>
    <w:p w:rsidR="00E70CB0" w:rsidRPr="00E70CB0" w:rsidP="00E70CB0" w14:paraId="046F3897"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E70CB0" w:rsidP="00E70CB0" w14:paraId="12A8065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E70CB0" w:rsidRPr="00E70CB0" w:rsidP="00E70CB0" w14:paraId="1BDFD3E9" w14:textId="39DA9C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E70CB0">
        <w:rPr>
          <w:rFonts w:asciiTheme="minorHAnsi" w:hAnsiTheme="minorHAnsi" w:cstheme="minorHAnsi"/>
          <w:color w:val="0000FF"/>
          <w:sz w:val="22"/>
        </w:rPr>
        <w:t>Single Punch</w:t>
      </w:r>
      <w:r w:rsidRPr="00E70CB0">
        <w:rPr>
          <w:rFonts w:asciiTheme="minorHAnsi" w:hAnsiTheme="minorHAnsi" w:cstheme="minorHAnsi"/>
          <w:color w:val="0000FF"/>
          <w:sz w:val="22"/>
        </w:rPr>
        <w:t xml:space="preserve"> </w:t>
      </w:r>
    </w:p>
    <w:p w:rsidR="004B46D5" w:rsidRPr="00E70CB0" w:rsidP="001E508F" w14:paraId="7995DF11" w14:textId="18A20D2A">
      <w:pPr>
        <w:pStyle w:val="NoSpacing"/>
        <w:rPr>
          <w:rFonts w:asciiTheme="minorHAnsi" w:hAnsiTheme="minorHAnsi" w:cstheme="minorHAnsi"/>
          <w:bCs/>
          <w:sz w:val="22"/>
        </w:rPr>
      </w:pPr>
      <w:r w:rsidRPr="00E70CB0">
        <w:rPr>
          <w:rFonts w:asciiTheme="minorHAnsi" w:hAnsiTheme="minorHAnsi" w:cstheme="minorHAnsi"/>
          <w:bCs/>
          <w:sz w:val="22"/>
        </w:rPr>
        <w:t>Q</w:t>
      </w:r>
      <w:r w:rsidRPr="00E70CB0" w:rsidR="005F6523">
        <w:rPr>
          <w:rFonts w:asciiTheme="minorHAnsi" w:hAnsiTheme="minorHAnsi" w:cstheme="minorHAnsi"/>
          <w:bCs/>
          <w:sz w:val="22"/>
        </w:rPr>
        <w:t>1</w:t>
      </w:r>
      <w:r w:rsidRPr="00E70CB0">
        <w:rPr>
          <w:rFonts w:asciiTheme="minorHAnsi" w:hAnsiTheme="minorHAnsi" w:cstheme="minorHAnsi"/>
          <w:bCs/>
          <w:sz w:val="22"/>
        </w:rPr>
        <w:t xml:space="preserve">. Were you able to view the website? </w:t>
      </w:r>
    </w:p>
    <w:p w:rsidR="004B46D5" w:rsidRPr="00E70CB0" w:rsidP="001E508F" w14:paraId="21A6B1DF" w14:textId="77777777">
      <w:pPr>
        <w:pStyle w:val="NoSpacing"/>
        <w:rPr>
          <w:rFonts w:asciiTheme="minorHAnsi" w:hAnsiTheme="minorHAnsi" w:cstheme="minorHAnsi"/>
          <w:sz w:val="22"/>
        </w:rPr>
      </w:pPr>
    </w:p>
    <w:tbl>
      <w:tblPr>
        <w:tblStyle w:val="TableGrid"/>
        <w:tblW w:w="0" w:type="auto"/>
        <w:tblInd w:w="-5" w:type="dxa"/>
        <w:tblLook w:val="04A0"/>
      </w:tblPr>
      <w:tblGrid>
        <w:gridCol w:w="783"/>
        <w:gridCol w:w="1620"/>
      </w:tblGrid>
      <w:tr w14:paraId="367856D9"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130289C3"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636BB7D5"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 Label</w:t>
            </w:r>
          </w:p>
        </w:tc>
      </w:tr>
      <w:tr w14:paraId="4AE0D9EE"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41A88EF6"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7A813BD2" w14:textId="77777777">
            <w:pPr>
              <w:spacing w:after="0" w:line="240" w:lineRule="auto"/>
              <w:ind w:hanging="18"/>
              <w:rPr>
                <w:rFonts w:eastAsia="Times New Roman" w:asciiTheme="minorHAnsi" w:hAnsiTheme="minorHAnsi" w:cstheme="minorHAnsi"/>
                <w:sz w:val="22"/>
              </w:rPr>
            </w:pPr>
            <w:r w:rsidRPr="00E70CB0">
              <w:rPr>
                <w:rFonts w:asciiTheme="minorHAnsi" w:hAnsiTheme="minorHAnsi" w:cstheme="minorHAnsi"/>
                <w:sz w:val="22"/>
              </w:rPr>
              <w:t xml:space="preserve">Yes </w:t>
            </w:r>
          </w:p>
        </w:tc>
      </w:tr>
      <w:tr w14:paraId="3DDE5024"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2F155601"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60913655"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No</w:t>
            </w:r>
          </w:p>
        </w:tc>
      </w:tr>
      <w:tr w14:paraId="6F76AD67"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14B5592F" w14:textId="77777777">
            <w:pPr>
              <w:spacing w:after="0" w:line="240" w:lineRule="auto"/>
              <w:rPr>
                <w:rFonts w:asciiTheme="minorHAnsi" w:hAnsiTheme="minorHAnsi" w:cstheme="minorHAnsi"/>
                <w:sz w:val="22"/>
              </w:rPr>
            </w:pPr>
            <w:r w:rsidRPr="00E70CB0">
              <w:rPr>
                <w:rFonts w:asciiTheme="minorHAnsi" w:hAnsiTheme="minorHAnsi" w:cstheme="minorHAnsi"/>
                <w:sz w:val="22"/>
              </w:rPr>
              <w:t>02</w:t>
            </w:r>
          </w:p>
        </w:tc>
        <w:tc>
          <w:tcPr>
            <w:tcW w:w="1620"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0C2B2D54" w14:textId="77777777">
            <w:pPr>
              <w:spacing w:after="0" w:line="240" w:lineRule="auto"/>
              <w:rPr>
                <w:rFonts w:asciiTheme="minorHAnsi" w:hAnsiTheme="minorHAnsi" w:cstheme="minorHAnsi"/>
                <w:sz w:val="22"/>
              </w:rPr>
            </w:pPr>
            <w:r w:rsidRPr="00E70CB0">
              <w:rPr>
                <w:rFonts w:asciiTheme="minorHAnsi" w:hAnsiTheme="minorHAnsi" w:cstheme="minorHAnsi"/>
                <w:sz w:val="22"/>
              </w:rPr>
              <w:t>Not Sure</w:t>
            </w:r>
          </w:p>
        </w:tc>
      </w:tr>
      <w:tr w14:paraId="3CA1469E"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36E749F8" w14:textId="71ADC6D0">
            <w:pPr>
              <w:spacing w:after="0" w:line="240" w:lineRule="auto"/>
              <w:rPr>
                <w:rFonts w:eastAsia="Times New Roman" w:asciiTheme="minorHAnsi" w:hAnsiTheme="minorHAnsi" w:cstheme="minorHAnsi"/>
                <w:sz w:val="22"/>
              </w:rPr>
            </w:pPr>
            <w:r>
              <w:rPr>
                <w:rFonts w:asciiTheme="minorHAnsi" w:hAnsiTheme="minorHAnsi" w:cstheme="minorHAnsi"/>
                <w:sz w:val="22"/>
              </w:rPr>
              <w:t>9999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4B46D5" w:rsidRPr="00E70CB0" w:rsidP="001E508F" w14:paraId="620D8B2E"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Refused</w:t>
            </w:r>
          </w:p>
        </w:tc>
      </w:tr>
    </w:tbl>
    <w:p w:rsidR="004B46D5" w:rsidRPr="00E70CB0" w:rsidP="001E508F" w14:paraId="11EDD3EF" w14:textId="77777777">
      <w:pPr>
        <w:spacing w:after="0" w:line="240" w:lineRule="auto"/>
        <w:rPr>
          <w:rFonts w:asciiTheme="minorHAnsi" w:hAnsiTheme="minorHAnsi" w:cstheme="minorHAnsi"/>
          <w:color w:val="0000FF"/>
          <w:sz w:val="22"/>
        </w:rPr>
      </w:pPr>
    </w:p>
    <w:p w:rsidR="004B46D5" w:rsidRPr="00E70CB0" w:rsidP="001E508F" w14:paraId="14F32405" w14:textId="32B103D0">
      <w:pPr>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[If Q1=00 OR Q1=02 OR Q1</w:t>
      </w:r>
      <w:r w:rsidRPr="00E70CB0" w:rsidR="00A338C8">
        <w:rPr>
          <w:rFonts w:asciiTheme="minorHAnsi" w:hAnsiTheme="minorHAnsi" w:cstheme="minorHAnsi"/>
          <w:color w:val="0000FF"/>
          <w:sz w:val="22"/>
        </w:rPr>
        <w:t>=</w:t>
      </w:r>
      <w:r w:rsidR="00A338C8">
        <w:rPr>
          <w:rFonts w:asciiTheme="minorHAnsi" w:hAnsiTheme="minorHAnsi" w:cstheme="minorHAnsi"/>
          <w:color w:val="0000FF"/>
          <w:sz w:val="22"/>
        </w:rPr>
        <w:t>99</w:t>
      </w:r>
      <w:r w:rsidRPr="00E70CB0">
        <w:rPr>
          <w:rFonts w:asciiTheme="minorHAnsi" w:hAnsiTheme="minorHAnsi" w:cstheme="minorHAnsi"/>
          <w:color w:val="0000FF"/>
          <w:sz w:val="22"/>
        </w:rPr>
        <w:t>99, Terminate]</w:t>
      </w:r>
    </w:p>
    <w:p w:rsidR="007208F0" w:rsidRPr="00E70CB0" w:rsidP="007208F0" w14:paraId="024C48EC" w14:textId="77777777">
      <w:pPr>
        <w:pStyle w:val="NoSpacing"/>
        <w:rPr>
          <w:rFonts w:asciiTheme="minorHAnsi" w:hAnsiTheme="minorHAnsi" w:cstheme="minorHAnsi"/>
          <w:sz w:val="22"/>
        </w:rPr>
      </w:pPr>
    </w:p>
    <w:p w:rsidR="00E70CB0" w:rsidRPr="00E70CB0" w:rsidP="00E70CB0" w14:paraId="5308AE1E"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E70CB0" w:rsidP="001E508F" w14:paraId="733C52C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8D0481" w:rsidRPr="00E70CB0" w:rsidP="001E508F" w14:paraId="0EA359C1" w14:textId="0F0CA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E70CB0">
        <w:rPr>
          <w:rFonts w:asciiTheme="minorHAnsi" w:hAnsiTheme="minorHAnsi" w:cstheme="minorHAnsi"/>
          <w:color w:val="0000FF"/>
          <w:sz w:val="22"/>
        </w:rPr>
        <w:t>Single Punch</w:t>
      </w:r>
      <w:r w:rsidRPr="00E70CB0">
        <w:rPr>
          <w:rFonts w:asciiTheme="minorHAnsi" w:hAnsiTheme="minorHAnsi" w:cstheme="minorHAnsi"/>
          <w:color w:val="0000FF"/>
          <w:sz w:val="22"/>
        </w:rPr>
        <w:t xml:space="preserve"> </w:t>
      </w:r>
    </w:p>
    <w:p w:rsidR="00AC1921" w:rsidP="001E508F" w14:paraId="52DEB546" w14:textId="77777777">
      <w:pPr>
        <w:pStyle w:val="NoSpacing"/>
        <w:rPr>
          <w:rFonts w:asciiTheme="minorHAnsi" w:hAnsiTheme="minorHAnsi" w:cstheme="minorHAnsi"/>
          <w:color w:val="0000FF"/>
          <w:sz w:val="22"/>
        </w:rPr>
      </w:pPr>
    </w:p>
    <w:p w:rsidR="006A1551" w:rsidRPr="00E70CB0" w:rsidP="001E508F" w14:paraId="7AF0D7DC" w14:textId="1E1CD331">
      <w:pPr>
        <w:pStyle w:val="NoSpacing"/>
        <w:rPr>
          <w:rFonts w:asciiTheme="minorHAnsi" w:hAnsiTheme="minorHAnsi" w:cstheme="minorHAnsi"/>
          <w:color w:val="0000FF"/>
          <w:sz w:val="22"/>
        </w:rPr>
      </w:pPr>
      <w:r w:rsidRPr="00E70CB0">
        <w:rPr>
          <w:rFonts w:asciiTheme="minorHAnsi" w:hAnsiTheme="minorHAnsi" w:cstheme="minorHAnsi"/>
          <w:color w:val="0000FF"/>
          <w:sz w:val="22"/>
        </w:rPr>
        <w:t>[Randomize order of 01-03. 04 always appears last.]</w:t>
      </w:r>
    </w:p>
    <w:p w:rsidR="00AC1921" w:rsidP="001E508F" w14:paraId="71467D3E" w14:textId="77777777">
      <w:pPr>
        <w:pStyle w:val="NoSpacing"/>
        <w:rPr>
          <w:rFonts w:asciiTheme="minorHAnsi" w:hAnsiTheme="minorHAnsi" w:cstheme="minorHAnsi"/>
          <w:sz w:val="22"/>
        </w:rPr>
      </w:pPr>
    </w:p>
    <w:p w:rsidR="005F6523" w:rsidRPr="00E70CB0" w:rsidP="001E508F" w14:paraId="6E8CBDC7" w14:textId="44DD1A4B">
      <w:pPr>
        <w:pStyle w:val="NoSpacing"/>
        <w:rPr>
          <w:rFonts w:asciiTheme="minorHAnsi" w:hAnsiTheme="minorHAnsi" w:cstheme="minorHAnsi"/>
          <w:sz w:val="22"/>
        </w:rPr>
      </w:pPr>
      <w:r w:rsidRPr="00E70CB0">
        <w:rPr>
          <w:rFonts w:asciiTheme="minorHAnsi" w:hAnsiTheme="minorHAnsi" w:cstheme="minorHAnsi"/>
          <w:sz w:val="22"/>
        </w:rPr>
        <w:t>Q</w:t>
      </w:r>
      <w:r w:rsidRPr="00E70CB0">
        <w:rPr>
          <w:rFonts w:asciiTheme="minorHAnsi" w:hAnsiTheme="minorHAnsi" w:cstheme="minorHAnsi"/>
          <w:sz w:val="22"/>
        </w:rPr>
        <w:t xml:space="preserve">2.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is a treatment option for</w:t>
      </w:r>
    </w:p>
    <w:p w:rsidR="005F6523" w:rsidRPr="00E70CB0" w:rsidP="001E508F" w14:paraId="28597E45" w14:textId="77777777">
      <w:pPr>
        <w:pStyle w:val="NoSpacing"/>
        <w:rPr>
          <w:rFonts w:asciiTheme="minorHAnsi" w:hAnsiTheme="minorHAnsi" w:cstheme="minorHAnsi"/>
          <w:color w:val="70AD47" w:themeColor="accent6"/>
          <w:sz w:val="22"/>
        </w:rPr>
      </w:pPr>
    </w:p>
    <w:tbl>
      <w:tblPr>
        <w:tblStyle w:val="TableGrid"/>
        <w:tblW w:w="0" w:type="auto"/>
        <w:tblInd w:w="-5" w:type="dxa"/>
        <w:tblLook w:val="04A0"/>
      </w:tblPr>
      <w:tblGrid>
        <w:gridCol w:w="783"/>
        <w:gridCol w:w="4185"/>
      </w:tblGrid>
      <w:tr w14:paraId="401C7495"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0C4DE407"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w:t>
            </w:r>
          </w:p>
        </w:tc>
        <w:tc>
          <w:tcPr>
            <w:tcW w:w="4185"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2331948C"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 Label</w:t>
            </w:r>
          </w:p>
        </w:tc>
      </w:tr>
      <w:tr w14:paraId="77E20D5C"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1EB15B09"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01</w:t>
            </w:r>
          </w:p>
        </w:tc>
        <w:tc>
          <w:tcPr>
            <w:tcW w:w="4185"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14FE391F" w14:textId="1F314F4C">
            <w:pPr>
              <w:spacing w:after="0" w:line="240" w:lineRule="auto"/>
              <w:ind w:hanging="18"/>
              <w:rPr>
                <w:rFonts w:eastAsia="Times New Roman" w:asciiTheme="minorHAnsi" w:hAnsiTheme="minorHAnsi" w:cstheme="minorHAnsi"/>
                <w:sz w:val="22"/>
              </w:rPr>
            </w:pPr>
            <w:r w:rsidRPr="00E70CB0">
              <w:rPr>
                <w:rFonts w:asciiTheme="minorHAnsi" w:hAnsiTheme="minorHAnsi" w:cstheme="minorHAnsi"/>
                <w:sz w:val="22"/>
              </w:rPr>
              <w:t>Human Immunodeficiency Virus</w:t>
            </w:r>
          </w:p>
        </w:tc>
      </w:tr>
      <w:tr w14:paraId="669F7725"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36277DFB"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02</w:t>
            </w:r>
          </w:p>
        </w:tc>
        <w:tc>
          <w:tcPr>
            <w:tcW w:w="4185"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2418CDE4"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Myocardial infarction</w:t>
            </w:r>
          </w:p>
        </w:tc>
      </w:tr>
      <w:tr w14:paraId="6A7A064C"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0EAAC60C" w14:textId="77777777">
            <w:pPr>
              <w:spacing w:after="0" w:line="240" w:lineRule="auto"/>
              <w:rPr>
                <w:rFonts w:asciiTheme="minorHAnsi" w:hAnsiTheme="minorHAnsi" w:cstheme="minorHAnsi"/>
                <w:sz w:val="22"/>
              </w:rPr>
            </w:pPr>
            <w:r w:rsidRPr="00E70CB0">
              <w:rPr>
                <w:rFonts w:asciiTheme="minorHAnsi" w:hAnsiTheme="minorHAnsi" w:cstheme="minorHAnsi"/>
                <w:sz w:val="22"/>
              </w:rPr>
              <w:t>03</w:t>
            </w:r>
          </w:p>
        </w:tc>
        <w:tc>
          <w:tcPr>
            <w:tcW w:w="4185"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487C7AA6" w14:textId="77777777">
            <w:pPr>
              <w:spacing w:after="0" w:line="240" w:lineRule="auto"/>
              <w:rPr>
                <w:rFonts w:asciiTheme="minorHAnsi" w:hAnsiTheme="minorHAnsi" w:cstheme="minorHAnsi"/>
                <w:sz w:val="22"/>
              </w:rPr>
            </w:pPr>
            <w:r w:rsidRPr="00E70CB0">
              <w:rPr>
                <w:rFonts w:asciiTheme="minorHAnsi" w:hAnsiTheme="minorHAnsi" w:cstheme="minorHAnsi"/>
                <w:sz w:val="22"/>
              </w:rPr>
              <w:t>Acute lymphoblastic leukemia</w:t>
            </w:r>
          </w:p>
        </w:tc>
      </w:tr>
      <w:tr w14:paraId="014AF083"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tcPr>
          <w:p w:rsidR="005F6523" w:rsidRPr="00E70CB0" w:rsidP="001E508F" w14:paraId="66508333" w14:textId="77777777">
            <w:pPr>
              <w:spacing w:after="0" w:line="240" w:lineRule="auto"/>
              <w:rPr>
                <w:rFonts w:asciiTheme="minorHAnsi" w:hAnsiTheme="minorHAnsi" w:cstheme="minorHAnsi"/>
                <w:sz w:val="22"/>
              </w:rPr>
            </w:pPr>
            <w:r w:rsidRPr="00E70CB0">
              <w:rPr>
                <w:rFonts w:asciiTheme="minorHAnsi" w:hAnsiTheme="minorHAnsi" w:cstheme="minorHAnsi"/>
                <w:sz w:val="22"/>
              </w:rPr>
              <w:t>04</w:t>
            </w:r>
          </w:p>
        </w:tc>
        <w:tc>
          <w:tcPr>
            <w:tcW w:w="4185" w:type="dxa"/>
            <w:tcBorders>
              <w:top w:val="single" w:sz="4" w:space="0" w:color="auto"/>
              <w:left w:val="single" w:sz="4" w:space="0" w:color="auto"/>
              <w:bottom w:val="single" w:sz="4" w:space="0" w:color="auto"/>
              <w:right w:val="single" w:sz="4" w:space="0" w:color="auto"/>
            </w:tcBorders>
            <w:vAlign w:val="center"/>
          </w:tcPr>
          <w:p w:rsidR="005F6523" w:rsidRPr="00E70CB0" w:rsidP="001E508F" w14:paraId="39C62374" w14:textId="42FCD7BA">
            <w:pPr>
              <w:spacing w:after="0" w:line="240" w:lineRule="auto"/>
              <w:rPr>
                <w:rFonts w:asciiTheme="minorHAnsi" w:hAnsiTheme="minorHAnsi" w:cstheme="minorHAnsi"/>
                <w:sz w:val="22"/>
              </w:rPr>
            </w:pPr>
            <w:r w:rsidRPr="00E70CB0">
              <w:rPr>
                <w:rFonts w:asciiTheme="minorHAnsi" w:hAnsiTheme="minorHAnsi" w:cstheme="minorHAnsi"/>
                <w:sz w:val="22"/>
              </w:rPr>
              <w:t>Not sure</w:t>
            </w:r>
            <w:r w:rsidRPr="00E70CB0" w:rsidR="00DA4062">
              <w:rPr>
                <w:rFonts w:asciiTheme="minorHAnsi" w:hAnsiTheme="minorHAnsi" w:cstheme="minorHAnsi"/>
                <w:sz w:val="22"/>
              </w:rPr>
              <w:t xml:space="preserve"> </w:t>
            </w:r>
            <w:r w:rsidRPr="00E70CB0">
              <w:rPr>
                <w:rFonts w:asciiTheme="minorHAnsi" w:hAnsiTheme="minorHAnsi" w:cstheme="minorHAnsi"/>
                <w:sz w:val="22"/>
              </w:rPr>
              <w:t>/ Don’t know</w:t>
            </w:r>
          </w:p>
        </w:tc>
      </w:tr>
      <w:tr w14:paraId="0682C751" w14:textId="77777777" w:rsidTr="000133F2">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32F97D20" w14:textId="4BEC0BEB">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E70CB0">
              <w:rPr>
                <w:rFonts w:asciiTheme="minorHAnsi" w:hAnsiTheme="minorHAnsi" w:cstheme="minorHAnsi"/>
                <w:sz w:val="22"/>
              </w:rPr>
              <w:t>99</w:t>
            </w:r>
          </w:p>
        </w:tc>
        <w:tc>
          <w:tcPr>
            <w:tcW w:w="4185" w:type="dxa"/>
            <w:tcBorders>
              <w:top w:val="single" w:sz="4" w:space="0" w:color="auto"/>
              <w:left w:val="single" w:sz="4" w:space="0" w:color="auto"/>
              <w:bottom w:val="single" w:sz="4" w:space="0" w:color="auto"/>
              <w:right w:val="single" w:sz="4" w:space="0" w:color="auto"/>
            </w:tcBorders>
            <w:vAlign w:val="center"/>
            <w:hideMark/>
          </w:tcPr>
          <w:p w:rsidR="005F6523" w:rsidRPr="00E70CB0" w:rsidP="001E508F" w14:paraId="2841FC8F"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Refused</w:t>
            </w:r>
          </w:p>
        </w:tc>
      </w:tr>
    </w:tbl>
    <w:p w:rsidR="006516F9" w:rsidRPr="00E70CB0" w:rsidP="001E508F" w14:paraId="3EBB0FDE" w14:textId="77777777">
      <w:pPr>
        <w:pStyle w:val="NoSpacing"/>
        <w:rPr>
          <w:rFonts w:asciiTheme="minorHAnsi" w:hAnsiTheme="minorHAnsi" w:cstheme="minorHAnsi"/>
          <w:sz w:val="22"/>
        </w:rPr>
      </w:pPr>
    </w:p>
    <w:p w:rsidR="00E70CB0" w:rsidRPr="00E70CB0" w:rsidP="00E70CB0" w14:paraId="6C3FBACF"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E70CB0" w:rsidP="001E508F" w14:paraId="516730DB" w14:textId="77777777">
      <w:pPr>
        <w:autoSpaceDE w:val="0"/>
        <w:autoSpaceDN w:val="0"/>
        <w:adjustRightInd w:val="0"/>
        <w:spacing w:after="0" w:line="240" w:lineRule="auto"/>
        <w:jc w:val="both"/>
        <w:rPr>
          <w:rFonts w:asciiTheme="minorHAnsi" w:hAnsiTheme="minorHAnsi" w:cstheme="minorHAnsi"/>
          <w:b/>
          <w:color w:val="0000FF"/>
          <w:sz w:val="22"/>
        </w:rPr>
      </w:pPr>
    </w:p>
    <w:p w:rsidR="005F6523" w:rsidRPr="00E70CB0" w:rsidP="001E508F" w14:paraId="50D9E3C4" w14:textId="63EE8B69">
      <w:pPr>
        <w:autoSpaceDE w:val="0"/>
        <w:autoSpaceDN w:val="0"/>
        <w:adjustRightInd w:val="0"/>
        <w:spacing w:after="0" w:line="240" w:lineRule="auto"/>
        <w:jc w:val="both"/>
        <w:rPr>
          <w:rFonts w:asciiTheme="minorHAnsi" w:hAnsiTheme="minorHAnsi" w:cstheme="minorHAnsi"/>
          <w:color w:val="0000FF"/>
          <w:sz w:val="22"/>
        </w:rPr>
      </w:pPr>
      <w:r w:rsidRPr="00E70CB0">
        <w:rPr>
          <w:rFonts w:asciiTheme="minorHAnsi" w:hAnsiTheme="minorHAnsi" w:cstheme="minorHAnsi"/>
          <w:b/>
          <w:color w:val="0000FF"/>
          <w:sz w:val="22"/>
        </w:rPr>
        <w:t>Question type</w:t>
      </w:r>
      <w:r w:rsidRPr="00E70CB0">
        <w:rPr>
          <w:rFonts w:asciiTheme="minorHAnsi" w:hAnsiTheme="minorHAnsi" w:cstheme="minorHAnsi"/>
          <w:color w:val="0000FF"/>
          <w:sz w:val="22"/>
        </w:rPr>
        <w:t>: Text box</w:t>
      </w:r>
    </w:p>
    <w:p w:rsidR="00AC1921" w:rsidP="001E508F" w14:paraId="7F60126B" w14:textId="77777777">
      <w:pPr>
        <w:spacing w:after="0" w:line="240" w:lineRule="auto"/>
        <w:rPr>
          <w:rFonts w:asciiTheme="minorHAnsi" w:hAnsiTheme="minorHAnsi" w:cstheme="minorHAnsi"/>
          <w:sz w:val="22"/>
        </w:rPr>
      </w:pPr>
    </w:p>
    <w:p w:rsidR="00F62468" w:rsidRPr="00E70CB0" w:rsidP="001E508F" w14:paraId="4210D2FD" w14:textId="5579F04C">
      <w:pPr>
        <w:spacing w:after="0" w:line="240" w:lineRule="auto"/>
        <w:rPr>
          <w:rFonts w:asciiTheme="minorHAnsi" w:hAnsiTheme="minorHAnsi" w:cstheme="minorHAnsi"/>
          <w:sz w:val="22"/>
        </w:rPr>
      </w:pPr>
      <w:r w:rsidRPr="00E70CB0">
        <w:rPr>
          <w:rFonts w:asciiTheme="minorHAnsi" w:hAnsiTheme="minorHAnsi" w:cstheme="minorHAnsi"/>
          <w:sz w:val="22"/>
        </w:rPr>
        <w:t>Q</w:t>
      </w:r>
      <w:r w:rsidRPr="00E70CB0" w:rsidR="00F04A54">
        <w:rPr>
          <w:rFonts w:asciiTheme="minorHAnsi" w:hAnsiTheme="minorHAnsi" w:cstheme="minorHAnsi"/>
          <w:sz w:val="22"/>
        </w:rPr>
        <w:t>3</w:t>
      </w:r>
      <w:r w:rsidRPr="00E70CB0" w:rsidR="00A14CAC">
        <w:rPr>
          <w:rFonts w:asciiTheme="minorHAnsi" w:hAnsiTheme="minorHAnsi" w:cstheme="minorHAnsi"/>
          <w:sz w:val="22"/>
        </w:rPr>
        <w:t xml:space="preserve">. </w:t>
      </w:r>
      <w:r w:rsidRPr="00E70CB0" w:rsidR="00264973">
        <w:rPr>
          <w:rFonts w:asciiTheme="minorHAnsi" w:hAnsiTheme="minorHAnsi" w:cstheme="minorHAnsi"/>
          <w:sz w:val="22"/>
        </w:rPr>
        <w:t xml:space="preserve">What </w:t>
      </w:r>
      <w:r w:rsidRPr="00E70CB0" w:rsidR="00454C2D">
        <w:rPr>
          <w:rFonts w:asciiTheme="minorHAnsi" w:hAnsiTheme="minorHAnsi" w:cstheme="minorHAnsi"/>
          <w:sz w:val="22"/>
        </w:rPr>
        <w:t>can</w:t>
      </w:r>
      <w:r w:rsidRPr="00E70CB0" w:rsidR="00264973">
        <w:rPr>
          <w:rFonts w:asciiTheme="minorHAnsi" w:hAnsiTheme="minorHAnsi" w:cstheme="minorHAnsi"/>
          <w:sz w:val="22"/>
        </w:rPr>
        <w:t xml:space="preserve"> </w:t>
      </w:r>
      <w:r w:rsidRPr="00E70CB0" w:rsidR="002074BB">
        <w:rPr>
          <w:rFonts w:asciiTheme="minorHAnsi" w:hAnsiTheme="minorHAnsi" w:cstheme="minorHAnsi"/>
          <w:sz w:val="22"/>
        </w:rPr>
        <w:t>[Drug X]</w:t>
      </w:r>
      <w:r w:rsidRPr="00E70CB0" w:rsidR="00454C2D">
        <w:rPr>
          <w:rFonts w:asciiTheme="minorHAnsi" w:hAnsiTheme="minorHAnsi" w:cstheme="minorHAnsi"/>
          <w:sz w:val="22"/>
        </w:rPr>
        <w:t xml:space="preserve"> do for people with </w:t>
      </w:r>
      <w:r w:rsidRPr="00E70CB0" w:rsidR="00AF0563">
        <w:rPr>
          <w:rFonts w:asciiTheme="minorHAnsi" w:hAnsiTheme="minorHAnsi" w:cstheme="minorHAnsi"/>
          <w:bCs/>
          <w:sz w:val="22"/>
        </w:rPr>
        <w:t>acute lymphoblastic leukemia</w:t>
      </w:r>
      <w:r w:rsidRPr="0055676A" w:rsidR="00264973">
        <w:rPr>
          <w:rFonts w:asciiTheme="minorHAnsi" w:hAnsiTheme="minorHAnsi" w:cstheme="minorHAnsi"/>
          <w:sz w:val="22"/>
        </w:rPr>
        <w:t>?</w:t>
      </w:r>
      <w:r w:rsidRPr="0055676A" w:rsidR="00A338C8">
        <w:rPr>
          <w:rFonts w:asciiTheme="minorHAnsi" w:hAnsiTheme="minorHAnsi" w:cstheme="minorHAnsi"/>
          <w:sz w:val="22"/>
        </w:rPr>
        <w:t xml:space="preserve"> (Please be as detailed and specific as possible when entering your answer in the space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14:paraId="7321A6F8" w14:textId="77777777" w:rsidTr="005F65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5F6523" w:rsidRPr="00E70CB0" w:rsidP="001E508F" w14:paraId="5826E8E2" w14:textId="77777777">
            <w:pPr>
              <w:pStyle w:val="NoSpacing"/>
              <w:rPr>
                <w:rFonts w:asciiTheme="minorHAnsi" w:hAnsiTheme="minorHAnsi" w:cstheme="minorHAnsi"/>
                <w:color w:val="0000FF"/>
                <w:sz w:val="22"/>
              </w:rPr>
            </w:pPr>
          </w:p>
          <w:p w:rsidR="005F6523" w:rsidRPr="00E70CB0" w:rsidP="001E508F" w14:paraId="67C10675" w14:textId="45C1FFD6">
            <w:pPr>
              <w:pStyle w:val="NoSpacing"/>
              <w:rPr>
                <w:rFonts w:asciiTheme="minorHAnsi" w:hAnsiTheme="minorHAnsi" w:cstheme="minorHAnsi"/>
                <w:color w:val="0000FF"/>
                <w:sz w:val="22"/>
              </w:rPr>
            </w:pPr>
          </w:p>
        </w:tc>
      </w:tr>
    </w:tbl>
    <w:p w:rsidR="008A59A1" w:rsidRPr="00E70CB0" w:rsidP="001E508F" w14:paraId="1A7B04C3" w14:textId="0904D8BA">
      <w:pPr>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 xml:space="preserve"> </w:t>
      </w:r>
      <w:r w:rsidRPr="00E70CB0">
        <w:rPr>
          <w:rFonts w:asciiTheme="minorHAnsi" w:hAnsiTheme="minorHAnsi" w:cstheme="minorHAnsi"/>
          <w:color w:val="0000FF"/>
          <w:sz w:val="22"/>
        </w:rPr>
        <w:t>[Open Field]</w:t>
      </w:r>
      <w:r w:rsidRPr="00E70CB0" w:rsidR="0084113F">
        <w:rPr>
          <w:rFonts w:asciiTheme="minorHAnsi" w:hAnsiTheme="minorHAnsi" w:cstheme="minorHAnsi"/>
          <w:color w:val="0000FF"/>
          <w:sz w:val="22"/>
        </w:rPr>
        <w:t xml:space="preserve"> </w:t>
      </w:r>
    </w:p>
    <w:p w:rsidR="009A5FC5" w:rsidRPr="00E70CB0" w:rsidP="001E508F" w14:paraId="57D04E97" w14:textId="77777777">
      <w:pPr>
        <w:pStyle w:val="NoSpacing"/>
        <w:rPr>
          <w:rFonts w:asciiTheme="minorHAnsi" w:hAnsiTheme="minorHAnsi" w:cstheme="minorHAnsi"/>
          <w:color w:val="0000FF"/>
          <w:sz w:val="22"/>
        </w:rPr>
      </w:pPr>
    </w:p>
    <w:p w:rsidR="008A59A1" w:rsidRPr="00E70CB0" w:rsidP="001E508F" w14:paraId="7C725FF0" w14:textId="2F2BC649">
      <w:pPr>
        <w:pStyle w:val="NoSpacing"/>
        <w:rPr>
          <w:rFonts w:asciiTheme="minorHAnsi" w:hAnsiTheme="minorHAnsi" w:cstheme="minorHAnsi"/>
          <w:color w:val="0000FF"/>
          <w:sz w:val="22"/>
        </w:rPr>
      </w:pPr>
      <w:r w:rsidRPr="00E70CB0">
        <w:rPr>
          <w:rFonts w:asciiTheme="minorHAnsi" w:hAnsiTheme="minorHAnsi" w:cstheme="minorHAnsi"/>
          <w:color w:val="0000FF"/>
          <w:sz w:val="22"/>
        </w:rPr>
        <w:t xml:space="preserve">[Codes: </w:t>
      </w:r>
      <w:r w:rsidRPr="00E70CB0" w:rsidR="009752DD">
        <w:rPr>
          <w:rFonts w:asciiTheme="minorHAnsi" w:hAnsiTheme="minorHAnsi" w:cstheme="minorHAnsi"/>
          <w:color w:val="0000FF"/>
          <w:sz w:val="22"/>
        </w:rPr>
        <w:t xml:space="preserve">blood cell counts </w:t>
      </w:r>
      <w:r w:rsidRPr="00E70CB0" w:rsidR="006C350D">
        <w:rPr>
          <w:rFonts w:asciiTheme="minorHAnsi" w:hAnsiTheme="minorHAnsi" w:cstheme="minorHAnsi"/>
          <w:color w:val="0000FF"/>
          <w:sz w:val="22"/>
        </w:rPr>
        <w:t xml:space="preserve">return </w:t>
      </w:r>
      <w:r w:rsidRPr="00E70CB0" w:rsidR="009752DD">
        <w:rPr>
          <w:rFonts w:asciiTheme="minorHAnsi" w:hAnsiTheme="minorHAnsi" w:cstheme="minorHAnsi"/>
          <w:color w:val="0000FF"/>
          <w:sz w:val="22"/>
        </w:rPr>
        <w:t>to normal, gets rid of any detectable evidence of leukemia/no signs of leukemia/remission</w:t>
      </w:r>
      <w:r w:rsidRPr="00E70CB0" w:rsidR="001D7369">
        <w:rPr>
          <w:rFonts w:asciiTheme="minorHAnsi" w:hAnsiTheme="minorHAnsi" w:cstheme="minorHAnsi"/>
          <w:color w:val="0000FF"/>
          <w:sz w:val="22"/>
        </w:rPr>
        <w:t xml:space="preserve">, </w:t>
      </w:r>
      <w:r w:rsidRPr="00E70CB0" w:rsidR="00297828">
        <w:rPr>
          <w:rFonts w:asciiTheme="minorHAnsi" w:hAnsiTheme="minorHAnsi" w:cstheme="minorHAnsi"/>
          <w:color w:val="0000FF"/>
          <w:sz w:val="22"/>
        </w:rPr>
        <w:t xml:space="preserve">cure, </w:t>
      </w:r>
      <w:r w:rsidRPr="00E70CB0" w:rsidR="001D7369">
        <w:rPr>
          <w:rFonts w:asciiTheme="minorHAnsi" w:hAnsiTheme="minorHAnsi" w:cstheme="minorHAnsi"/>
          <w:color w:val="0000FF"/>
          <w:sz w:val="22"/>
        </w:rPr>
        <w:t>live longer, feel better/reduce symptoms, other codes to be determined based on cognitive interviews and pretesting]</w:t>
      </w:r>
    </w:p>
    <w:p w:rsidR="00AE151C" w:rsidRPr="00E70CB0" w:rsidP="001E508F" w14:paraId="0C98AE37" w14:textId="77777777">
      <w:pPr>
        <w:pStyle w:val="NoSpacing"/>
        <w:rPr>
          <w:rFonts w:asciiTheme="minorHAnsi" w:hAnsiTheme="minorHAnsi" w:cstheme="minorHAnsi"/>
          <w:sz w:val="22"/>
        </w:rPr>
      </w:pPr>
    </w:p>
    <w:p w:rsidR="00E70CB0" w:rsidRPr="00E70CB0" w:rsidP="00E70CB0" w14:paraId="61B7703E"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E70CB0" w:rsidP="001E508F" w14:paraId="7477FB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8D0481" w:rsidRPr="00E70CB0" w:rsidP="001E508F" w14:paraId="2A827039" w14:textId="5559E37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E70CB0">
        <w:rPr>
          <w:rFonts w:asciiTheme="minorHAnsi" w:hAnsiTheme="minorHAnsi" w:cstheme="minorHAnsi"/>
          <w:color w:val="0000FF"/>
          <w:sz w:val="22"/>
        </w:rPr>
        <w:t>Single Punch</w:t>
      </w:r>
      <w:r w:rsidRPr="00E70CB0">
        <w:rPr>
          <w:rFonts w:asciiTheme="minorHAnsi" w:hAnsiTheme="minorHAnsi" w:cstheme="minorHAnsi"/>
          <w:color w:val="0000FF"/>
          <w:sz w:val="22"/>
        </w:rPr>
        <w:t xml:space="preserve"> </w:t>
      </w:r>
    </w:p>
    <w:p w:rsidR="00AC1921" w:rsidP="001E508F" w14:paraId="228D2782" w14:textId="77777777">
      <w:pPr>
        <w:pStyle w:val="NoSpacing"/>
        <w:rPr>
          <w:rFonts w:asciiTheme="minorHAnsi" w:hAnsiTheme="minorHAnsi" w:cstheme="minorHAnsi"/>
          <w:sz w:val="22"/>
        </w:rPr>
      </w:pPr>
    </w:p>
    <w:p w:rsidR="0019661C" w:rsidRPr="00E70CB0" w:rsidP="001E508F" w14:paraId="63E3463F" w14:textId="23AF98FF">
      <w:pPr>
        <w:pStyle w:val="NoSpacing"/>
        <w:rPr>
          <w:rFonts w:asciiTheme="minorHAnsi" w:hAnsiTheme="minorHAnsi" w:cstheme="minorHAnsi"/>
          <w:sz w:val="22"/>
        </w:rPr>
      </w:pPr>
      <w:r w:rsidRPr="00E70CB0">
        <w:rPr>
          <w:rFonts w:asciiTheme="minorHAnsi" w:hAnsiTheme="minorHAnsi" w:cstheme="minorHAnsi"/>
          <w:sz w:val="22"/>
        </w:rPr>
        <w:t>Q</w:t>
      </w:r>
      <w:r w:rsidRPr="00E70CB0" w:rsidR="00F04A54">
        <w:rPr>
          <w:rFonts w:asciiTheme="minorHAnsi" w:hAnsiTheme="minorHAnsi" w:cstheme="minorHAnsi"/>
          <w:sz w:val="22"/>
        </w:rPr>
        <w:t>4</w:t>
      </w:r>
      <w:r w:rsidRPr="00E70CB0">
        <w:rPr>
          <w:rFonts w:asciiTheme="minorHAnsi" w:hAnsiTheme="minorHAnsi" w:cstheme="minorHAnsi"/>
          <w:sz w:val="22"/>
        </w:rPr>
        <w:t xml:space="preserve">. </w:t>
      </w:r>
      <w:bookmarkStart w:id="1" w:name="_Hlk532914853"/>
      <w:r w:rsidRPr="00E70CB0" w:rsidR="00340140">
        <w:rPr>
          <w:rFonts w:asciiTheme="minorHAnsi" w:hAnsiTheme="minorHAnsi" w:cstheme="minorHAnsi"/>
          <w:sz w:val="22"/>
        </w:rPr>
        <w:t>Did the website say that</w:t>
      </w:r>
      <w:r w:rsidRPr="00E70CB0">
        <w:rPr>
          <w:rFonts w:asciiTheme="minorHAnsi" w:hAnsiTheme="minorHAnsi" w:cstheme="minorHAnsi"/>
          <w:sz w:val="22"/>
        </w:rPr>
        <w:t xml:space="preserve"> there </w:t>
      </w:r>
      <w:r w:rsidRPr="00E70CB0" w:rsidR="00340140">
        <w:rPr>
          <w:rFonts w:asciiTheme="minorHAnsi" w:hAnsiTheme="minorHAnsi" w:cstheme="minorHAnsi"/>
          <w:sz w:val="22"/>
        </w:rPr>
        <w:t>are things</w:t>
      </w:r>
      <w:r w:rsidRPr="00E70CB0">
        <w:rPr>
          <w:rFonts w:asciiTheme="minorHAnsi" w:hAnsiTheme="minorHAnsi" w:cstheme="minorHAnsi"/>
          <w:sz w:val="22"/>
        </w:rPr>
        <w:t xml:space="preserve"> we </w:t>
      </w:r>
      <w:r w:rsidRPr="00E70CB0">
        <w:rPr>
          <w:rFonts w:asciiTheme="minorHAnsi" w:hAnsiTheme="minorHAnsi" w:cstheme="minorHAnsi"/>
          <w:b/>
          <w:sz w:val="22"/>
        </w:rPr>
        <w:t>do</w:t>
      </w:r>
      <w:r w:rsidRPr="00E70CB0" w:rsidR="00340140">
        <w:rPr>
          <w:rFonts w:asciiTheme="minorHAnsi" w:hAnsiTheme="minorHAnsi" w:cstheme="minorHAnsi"/>
          <w:b/>
          <w:sz w:val="22"/>
        </w:rPr>
        <w:t xml:space="preserve"> </w:t>
      </w:r>
      <w:r w:rsidRPr="00E70CB0">
        <w:rPr>
          <w:rFonts w:asciiTheme="minorHAnsi" w:hAnsiTheme="minorHAnsi" w:cstheme="minorHAnsi"/>
          <w:b/>
          <w:sz w:val="22"/>
        </w:rPr>
        <w:t>n</w:t>
      </w:r>
      <w:r w:rsidRPr="00E70CB0" w:rsidR="00340140">
        <w:rPr>
          <w:rFonts w:asciiTheme="minorHAnsi" w:hAnsiTheme="minorHAnsi" w:cstheme="minorHAnsi"/>
          <w:b/>
          <w:sz w:val="22"/>
        </w:rPr>
        <w:t>o</w:t>
      </w:r>
      <w:r w:rsidRPr="00E70CB0">
        <w:rPr>
          <w:rFonts w:asciiTheme="minorHAnsi" w:hAnsiTheme="minorHAnsi" w:cstheme="minorHAnsi"/>
          <w:b/>
          <w:sz w:val="22"/>
        </w:rPr>
        <w:t>t know yet</w:t>
      </w:r>
      <w:r w:rsidRPr="00E70CB0">
        <w:rPr>
          <w:rFonts w:asciiTheme="minorHAnsi" w:hAnsiTheme="minorHAnsi" w:cstheme="minorHAnsi"/>
          <w:sz w:val="22"/>
        </w:rPr>
        <w:t xml:space="preserve"> about what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can do for people with acute lymphoblastic leukemia?</w:t>
      </w:r>
      <w:bookmarkEnd w:id="1"/>
    </w:p>
    <w:p w:rsidR="0019661C" w:rsidRPr="00E70CB0" w:rsidP="001E508F" w14:paraId="3B81BC58" w14:textId="30B3C23F">
      <w:pPr>
        <w:pStyle w:val="NoSpacing"/>
        <w:rPr>
          <w:rFonts w:asciiTheme="minorHAnsi" w:hAnsiTheme="minorHAnsi" w:cstheme="minorHAnsi"/>
          <w:sz w:val="22"/>
        </w:rPr>
      </w:pPr>
    </w:p>
    <w:tbl>
      <w:tblPr>
        <w:tblStyle w:val="TableGrid"/>
        <w:tblW w:w="0" w:type="auto"/>
        <w:tblInd w:w="-5" w:type="dxa"/>
        <w:tblLook w:val="04A0"/>
      </w:tblPr>
      <w:tblGrid>
        <w:gridCol w:w="783"/>
        <w:gridCol w:w="2367"/>
      </w:tblGrid>
      <w:tr w14:paraId="6497224D" w14:textId="77777777" w:rsidTr="00E70CB0">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359EE73A"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w:t>
            </w:r>
          </w:p>
        </w:tc>
        <w:tc>
          <w:tcPr>
            <w:tcW w:w="2367"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2C19607B"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 Label</w:t>
            </w:r>
          </w:p>
        </w:tc>
      </w:tr>
      <w:tr w14:paraId="017DB564" w14:textId="77777777" w:rsidTr="00E70CB0">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150BD917"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01</w:t>
            </w:r>
          </w:p>
        </w:tc>
        <w:tc>
          <w:tcPr>
            <w:tcW w:w="2367"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0293F72A" w14:textId="7710FC78">
            <w:pPr>
              <w:spacing w:after="0" w:line="240" w:lineRule="auto"/>
              <w:ind w:hanging="18"/>
              <w:rPr>
                <w:rFonts w:eastAsia="Times New Roman" w:asciiTheme="minorHAnsi" w:hAnsiTheme="minorHAnsi" w:cstheme="minorHAnsi"/>
                <w:sz w:val="22"/>
              </w:rPr>
            </w:pPr>
            <w:r w:rsidRPr="00E70CB0">
              <w:rPr>
                <w:rFonts w:asciiTheme="minorHAnsi" w:hAnsiTheme="minorHAnsi" w:cstheme="minorHAnsi"/>
                <w:sz w:val="22"/>
              </w:rPr>
              <w:t xml:space="preserve">Yes </w:t>
            </w:r>
          </w:p>
        </w:tc>
      </w:tr>
      <w:tr w14:paraId="40D8CF57" w14:textId="77777777" w:rsidTr="00E70CB0">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4EA47A79"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00</w:t>
            </w:r>
          </w:p>
        </w:tc>
        <w:tc>
          <w:tcPr>
            <w:tcW w:w="2367"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16FB46D3" w14:textId="61B287CB">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No</w:t>
            </w:r>
          </w:p>
        </w:tc>
      </w:tr>
      <w:tr w14:paraId="75395D67" w14:textId="77777777" w:rsidTr="00E70CB0">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58970968" w14:textId="77777777">
            <w:pPr>
              <w:spacing w:after="0" w:line="240" w:lineRule="auto"/>
              <w:rPr>
                <w:rFonts w:asciiTheme="minorHAnsi" w:hAnsiTheme="minorHAnsi" w:cstheme="minorHAnsi"/>
                <w:sz w:val="22"/>
              </w:rPr>
            </w:pPr>
            <w:r w:rsidRPr="00E70CB0">
              <w:rPr>
                <w:rFonts w:asciiTheme="minorHAnsi" w:hAnsiTheme="minorHAnsi" w:cstheme="minorHAnsi"/>
                <w:sz w:val="22"/>
              </w:rPr>
              <w:t>02</w:t>
            </w:r>
          </w:p>
        </w:tc>
        <w:tc>
          <w:tcPr>
            <w:tcW w:w="2367"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3550BB97" w14:textId="19106EDC">
            <w:pPr>
              <w:spacing w:after="0" w:line="240" w:lineRule="auto"/>
              <w:rPr>
                <w:rFonts w:asciiTheme="minorHAnsi" w:hAnsiTheme="minorHAnsi" w:cstheme="minorHAnsi"/>
                <w:sz w:val="22"/>
              </w:rPr>
            </w:pPr>
            <w:r w:rsidRPr="00E70CB0">
              <w:rPr>
                <w:rFonts w:asciiTheme="minorHAnsi" w:hAnsiTheme="minorHAnsi" w:cstheme="minorHAnsi"/>
                <w:sz w:val="22"/>
              </w:rPr>
              <w:t>Not Sure</w:t>
            </w:r>
          </w:p>
        </w:tc>
      </w:tr>
      <w:tr w14:paraId="53B7BA90" w14:textId="77777777" w:rsidTr="00E70CB0">
        <w:tblPrEx>
          <w:tblW w:w="0" w:type="auto"/>
          <w:tblInd w:w="-5" w:type="dxa"/>
          <w:tblLook w:val="04A0"/>
        </w:tblPrEx>
        <w:tc>
          <w:tcPr>
            <w:tcW w:w="783"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34C1388C" w14:textId="3992098B">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E70CB0">
              <w:rPr>
                <w:rFonts w:asciiTheme="minorHAnsi" w:hAnsiTheme="minorHAnsi" w:cstheme="minorHAnsi"/>
                <w:sz w:val="22"/>
              </w:rPr>
              <w:t>99</w:t>
            </w:r>
          </w:p>
        </w:tc>
        <w:tc>
          <w:tcPr>
            <w:tcW w:w="2367" w:type="dxa"/>
            <w:tcBorders>
              <w:top w:val="single" w:sz="4" w:space="0" w:color="auto"/>
              <w:left w:val="single" w:sz="4" w:space="0" w:color="auto"/>
              <w:bottom w:val="single" w:sz="4" w:space="0" w:color="auto"/>
              <w:right w:val="single" w:sz="4" w:space="0" w:color="auto"/>
            </w:tcBorders>
            <w:vAlign w:val="center"/>
            <w:hideMark/>
          </w:tcPr>
          <w:p w:rsidR="0019661C" w:rsidRPr="00E70CB0" w:rsidP="001E508F" w14:paraId="73A31DB6"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Refused</w:t>
            </w:r>
          </w:p>
        </w:tc>
      </w:tr>
    </w:tbl>
    <w:p w:rsidR="0019661C" w:rsidRPr="00E70CB0" w:rsidP="001E508F" w14:paraId="5ED810D5" w14:textId="77777777">
      <w:pPr>
        <w:pStyle w:val="NoSpacing"/>
        <w:rPr>
          <w:rFonts w:asciiTheme="minorHAnsi" w:hAnsiTheme="minorHAnsi" w:cstheme="minorHAnsi"/>
          <w:sz w:val="22"/>
        </w:rPr>
      </w:pPr>
    </w:p>
    <w:p w:rsidR="00E70CB0" w:rsidRPr="00E70CB0" w:rsidP="00E70CB0" w14:paraId="39F5BBCC"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E70CB0" w:rsidP="001E508F" w14:paraId="5E7EA672" w14:textId="77777777">
      <w:pPr>
        <w:pStyle w:val="NoSpacing"/>
        <w:rPr>
          <w:rFonts w:asciiTheme="minorHAnsi" w:hAnsiTheme="minorHAnsi" w:cstheme="minorHAnsi"/>
          <w:color w:val="0000FF"/>
          <w:sz w:val="22"/>
        </w:rPr>
      </w:pPr>
    </w:p>
    <w:p w:rsidR="0019661C" w:rsidRPr="00E70CB0" w:rsidP="001E508F" w14:paraId="7B2FC911" w14:textId="23325F4C">
      <w:pPr>
        <w:pStyle w:val="NoSpacing"/>
        <w:rPr>
          <w:rFonts w:asciiTheme="minorHAnsi" w:hAnsiTheme="minorHAnsi" w:cstheme="minorHAnsi"/>
          <w:color w:val="0000FF"/>
          <w:sz w:val="22"/>
        </w:rPr>
      </w:pPr>
      <w:r w:rsidRPr="00E70CB0">
        <w:rPr>
          <w:rFonts w:asciiTheme="minorHAnsi" w:hAnsiTheme="minorHAnsi" w:cstheme="minorHAnsi"/>
          <w:color w:val="0000FF"/>
          <w:sz w:val="22"/>
        </w:rPr>
        <w:t>[If Q</w:t>
      </w:r>
      <w:r w:rsidRPr="00E70CB0" w:rsidR="00F04A54">
        <w:rPr>
          <w:rFonts w:asciiTheme="minorHAnsi" w:hAnsiTheme="minorHAnsi" w:cstheme="minorHAnsi"/>
          <w:color w:val="0000FF"/>
          <w:sz w:val="22"/>
        </w:rPr>
        <w:t>4</w:t>
      </w:r>
      <w:r w:rsidRPr="00E70CB0">
        <w:rPr>
          <w:rFonts w:asciiTheme="minorHAnsi" w:hAnsiTheme="minorHAnsi" w:cstheme="minorHAnsi"/>
          <w:color w:val="0000FF"/>
          <w:sz w:val="22"/>
        </w:rPr>
        <w:t>=01</w:t>
      </w:r>
      <w:r w:rsidRPr="00E70CB0">
        <w:rPr>
          <w:rFonts w:asciiTheme="minorHAnsi" w:hAnsiTheme="minorHAnsi" w:cstheme="minorHAnsi"/>
          <w:color w:val="0000FF"/>
          <w:sz w:val="22"/>
        </w:rPr>
        <w:t xml:space="preserve">, ask </w:t>
      </w:r>
      <w:r w:rsidRPr="00E70CB0">
        <w:rPr>
          <w:rFonts w:asciiTheme="minorHAnsi" w:hAnsiTheme="minorHAnsi" w:cstheme="minorHAnsi"/>
          <w:color w:val="0000FF"/>
          <w:sz w:val="22"/>
        </w:rPr>
        <w:t>Q</w:t>
      </w:r>
      <w:r w:rsidRPr="00E70CB0" w:rsidR="00F04A54">
        <w:rPr>
          <w:rFonts w:asciiTheme="minorHAnsi" w:hAnsiTheme="minorHAnsi" w:cstheme="minorHAnsi"/>
          <w:color w:val="0000FF"/>
          <w:sz w:val="22"/>
        </w:rPr>
        <w:t>5</w:t>
      </w:r>
      <w:r w:rsidRPr="00E70CB0">
        <w:rPr>
          <w:rFonts w:asciiTheme="minorHAnsi" w:hAnsiTheme="minorHAnsi" w:cstheme="minorHAnsi"/>
          <w:color w:val="0000FF"/>
          <w:sz w:val="22"/>
        </w:rPr>
        <w:t>]</w:t>
      </w:r>
    </w:p>
    <w:p w:rsidR="00224517" w:rsidRPr="00E70CB0" w:rsidP="001E508F" w14:paraId="7E97DDD8" w14:textId="3094B618">
      <w:pPr>
        <w:pStyle w:val="NoSpacing"/>
        <w:rPr>
          <w:rFonts w:asciiTheme="minorHAnsi" w:hAnsiTheme="minorHAnsi" w:cstheme="minorHAnsi"/>
          <w:sz w:val="22"/>
        </w:rPr>
      </w:pPr>
    </w:p>
    <w:p w:rsidR="005F6523" w:rsidRPr="00E70CB0" w:rsidP="001E508F" w14:paraId="4BCAB41B" w14:textId="093D3F03">
      <w:pPr>
        <w:autoSpaceDE w:val="0"/>
        <w:autoSpaceDN w:val="0"/>
        <w:adjustRightInd w:val="0"/>
        <w:spacing w:after="0" w:line="240" w:lineRule="auto"/>
        <w:jc w:val="both"/>
        <w:rPr>
          <w:rFonts w:asciiTheme="minorHAnsi" w:hAnsiTheme="minorHAnsi" w:cstheme="minorHAnsi"/>
          <w:color w:val="0000FF"/>
          <w:sz w:val="22"/>
        </w:rPr>
      </w:pPr>
      <w:r w:rsidRPr="00E70CB0">
        <w:rPr>
          <w:rFonts w:asciiTheme="minorHAnsi" w:hAnsiTheme="minorHAnsi" w:cstheme="minorHAnsi"/>
          <w:b/>
          <w:color w:val="0000FF"/>
          <w:sz w:val="22"/>
        </w:rPr>
        <w:t>Question type</w:t>
      </w:r>
      <w:r w:rsidRPr="00E70CB0" w:rsidR="000F474E">
        <w:rPr>
          <w:rFonts w:asciiTheme="minorHAnsi" w:hAnsiTheme="minorHAnsi" w:cstheme="minorHAnsi"/>
          <w:color w:val="0000FF"/>
          <w:sz w:val="22"/>
        </w:rPr>
        <w:t>: Text box</w:t>
      </w:r>
    </w:p>
    <w:p w:rsidR="00AC1921" w:rsidP="001E508F" w14:paraId="314486C6" w14:textId="77777777">
      <w:pPr>
        <w:pStyle w:val="NoSpacing"/>
        <w:rPr>
          <w:rFonts w:asciiTheme="minorHAnsi" w:hAnsiTheme="minorHAnsi" w:cstheme="minorHAnsi"/>
          <w:sz w:val="22"/>
        </w:rPr>
      </w:pPr>
    </w:p>
    <w:p w:rsidR="00E70CB0" w:rsidRPr="00E70CB0" w:rsidP="001E508F" w14:paraId="703CE9EF" w14:textId="1C317AE6">
      <w:pPr>
        <w:pStyle w:val="NoSpacing"/>
        <w:rPr>
          <w:rFonts w:asciiTheme="minorHAnsi" w:hAnsiTheme="minorHAnsi" w:cstheme="minorHAnsi"/>
          <w:sz w:val="22"/>
        </w:rPr>
      </w:pPr>
      <w:r w:rsidRPr="00E70CB0">
        <w:rPr>
          <w:rFonts w:asciiTheme="minorHAnsi" w:hAnsiTheme="minorHAnsi" w:cstheme="minorHAnsi"/>
          <w:sz w:val="22"/>
        </w:rPr>
        <w:t>Q</w:t>
      </w:r>
      <w:r w:rsidRPr="00E70CB0" w:rsidR="00F04A54">
        <w:rPr>
          <w:rFonts w:asciiTheme="minorHAnsi" w:hAnsiTheme="minorHAnsi" w:cstheme="minorHAnsi"/>
          <w:sz w:val="22"/>
        </w:rPr>
        <w:t>5</w:t>
      </w:r>
      <w:r w:rsidRPr="00E70CB0">
        <w:rPr>
          <w:rFonts w:asciiTheme="minorHAnsi" w:hAnsiTheme="minorHAnsi" w:cstheme="minorHAnsi"/>
          <w:sz w:val="22"/>
        </w:rPr>
        <w:t xml:space="preserve">. What don’t we know yet about what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can do for people with acute lymphoblastic leukemia?</w:t>
      </w:r>
      <w:r w:rsidR="00EB774F">
        <w:rPr>
          <w:rFonts w:asciiTheme="minorHAnsi" w:hAnsiTheme="minorHAnsi" w:cstheme="minorHAnsi"/>
          <w:sz w:val="22"/>
        </w:rPr>
        <w:t xml:space="preserve"> </w:t>
      </w:r>
      <w:r>
        <w:rPr>
          <w:rFonts w:asciiTheme="minorHAnsi" w:hAnsiTheme="minorHAnsi" w:cstheme="minorHAnsi"/>
          <w:sz w:val="22"/>
        </w:rPr>
        <w:t>(</w:t>
      </w:r>
      <w:r w:rsidRPr="00E70CB0">
        <w:rPr>
          <w:rFonts w:asciiTheme="minorHAnsi" w:hAnsiTheme="minorHAnsi" w:cstheme="minorHAnsi"/>
          <w:sz w:val="22"/>
        </w:rPr>
        <w:t>Please be as detailed and specific as possible when entering your answer in the space provided.</w:t>
      </w:r>
      <w:r>
        <w:rPr>
          <w:rFonts w:asciiTheme="minorHAnsi" w:hAnsiTheme="minorHAnsi" w:cstheme="minorHAnsi"/>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14:paraId="01562FC8" w14:textId="77777777" w:rsidTr="005F65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5F6523" w:rsidRPr="00E70CB0" w:rsidP="001E508F" w14:paraId="78936BAA" w14:textId="77777777">
            <w:pPr>
              <w:pStyle w:val="NoSpacing"/>
              <w:rPr>
                <w:rFonts w:asciiTheme="minorHAnsi" w:hAnsiTheme="minorHAnsi" w:cstheme="minorHAnsi"/>
                <w:color w:val="0000FF"/>
                <w:sz w:val="22"/>
              </w:rPr>
            </w:pPr>
          </w:p>
          <w:p w:rsidR="005F6523" w:rsidRPr="00E70CB0" w:rsidP="001E508F" w14:paraId="4A96415B" w14:textId="77777777">
            <w:pPr>
              <w:pStyle w:val="NoSpacing"/>
              <w:rPr>
                <w:rFonts w:asciiTheme="minorHAnsi" w:hAnsiTheme="minorHAnsi" w:cstheme="minorHAnsi"/>
                <w:color w:val="0000FF"/>
                <w:sz w:val="22"/>
              </w:rPr>
            </w:pPr>
          </w:p>
        </w:tc>
      </w:tr>
    </w:tbl>
    <w:p w:rsidR="00E77336" w:rsidRPr="00E70CB0" w:rsidP="001E508F" w14:paraId="41FA3D51" w14:textId="76F7E69B">
      <w:pPr>
        <w:pStyle w:val="NoSpacing"/>
        <w:rPr>
          <w:rFonts w:asciiTheme="minorHAnsi" w:hAnsiTheme="minorHAnsi" w:cstheme="minorHAnsi"/>
          <w:sz w:val="22"/>
        </w:rPr>
      </w:pPr>
    </w:p>
    <w:p w:rsidR="0019661C" w:rsidRPr="00E70CB0" w:rsidP="001E508F" w14:paraId="5004DBFB" w14:textId="46C04E97">
      <w:pPr>
        <w:pStyle w:val="NoSpacing"/>
        <w:rPr>
          <w:rFonts w:asciiTheme="minorHAnsi" w:hAnsiTheme="minorHAnsi" w:cstheme="minorHAnsi"/>
          <w:color w:val="0000FF"/>
          <w:sz w:val="22"/>
        </w:rPr>
      </w:pPr>
      <w:r w:rsidRPr="00E70CB0">
        <w:rPr>
          <w:rFonts w:asciiTheme="minorHAnsi" w:hAnsiTheme="minorHAnsi" w:cstheme="minorHAnsi"/>
          <w:color w:val="0000FF"/>
          <w:sz w:val="22"/>
        </w:rPr>
        <w:t xml:space="preserve">[Codes: blood cell counts </w:t>
      </w:r>
      <w:r w:rsidRPr="00E70CB0" w:rsidR="006C350D">
        <w:rPr>
          <w:rFonts w:asciiTheme="minorHAnsi" w:hAnsiTheme="minorHAnsi" w:cstheme="minorHAnsi"/>
          <w:color w:val="0000FF"/>
          <w:sz w:val="22"/>
        </w:rPr>
        <w:t xml:space="preserve">return </w:t>
      </w:r>
      <w:r w:rsidRPr="00E70CB0">
        <w:rPr>
          <w:rFonts w:asciiTheme="minorHAnsi" w:hAnsiTheme="minorHAnsi" w:cstheme="minorHAnsi"/>
          <w:color w:val="0000FF"/>
          <w:sz w:val="22"/>
        </w:rPr>
        <w:t>to normal, gets rid of any detectable evidence of leukemia/no signs of leukemia/remission, cure, live longer, feel better/reduce symptoms, other codes to be determined based on cognitive interviews and pretesting]</w:t>
      </w:r>
    </w:p>
    <w:p w:rsidR="00A14CAC" w:rsidRPr="00E70CB0" w:rsidP="001E508F" w14:paraId="74D7F865" w14:textId="0B54562E">
      <w:pPr>
        <w:pStyle w:val="NoSpacing"/>
        <w:rPr>
          <w:rFonts w:asciiTheme="minorHAnsi" w:hAnsiTheme="minorHAnsi" w:cstheme="minorHAnsi"/>
          <w:sz w:val="22"/>
        </w:rPr>
      </w:pPr>
    </w:p>
    <w:p w:rsidR="00E70CB0" w:rsidRPr="00E70CB0" w:rsidP="00E70CB0" w14:paraId="287FE848"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E70CB0" w:rsidP="001E508F" w14:paraId="45158550" w14:textId="77777777">
      <w:pPr>
        <w:spacing w:after="0" w:line="240" w:lineRule="auto"/>
        <w:rPr>
          <w:rFonts w:asciiTheme="minorHAnsi" w:hAnsiTheme="minorHAnsi" w:cstheme="minorHAnsi"/>
          <w:b/>
          <w:color w:val="0000FF"/>
          <w:sz w:val="22"/>
        </w:rPr>
      </w:pPr>
    </w:p>
    <w:p w:rsidR="00FE1E49" w:rsidRPr="00E70CB0" w:rsidP="001E508F" w14:paraId="37E275EF" w14:textId="4DFEDA9D">
      <w:pPr>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Question Type:  Grid</w:t>
      </w:r>
      <w:r w:rsidRPr="00E70CB0">
        <w:rPr>
          <w:rFonts w:asciiTheme="minorHAnsi" w:hAnsiTheme="minorHAnsi" w:cstheme="minorHAnsi"/>
          <w:color w:val="0000FF"/>
          <w:sz w:val="22"/>
        </w:rPr>
        <w:t xml:space="preserve"> </w:t>
      </w:r>
    </w:p>
    <w:p w:rsidR="00AC1921" w:rsidP="001E508F" w14:paraId="05A365F2" w14:textId="77777777">
      <w:pPr>
        <w:pStyle w:val="NoSpacing"/>
        <w:rPr>
          <w:rFonts w:asciiTheme="minorHAnsi" w:hAnsiTheme="minorHAnsi" w:cstheme="minorHAnsi"/>
          <w:color w:val="0000FF"/>
          <w:sz w:val="22"/>
        </w:rPr>
      </w:pPr>
    </w:p>
    <w:p w:rsidR="006A1551" w:rsidRPr="00E70CB0" w:rsidP="001E508F" w14:paraId="70D58C2E" w14:textId="2CF31CC4">
      <w:pPr>
        <w:pStyle w:val="NoSpacing"/>
        <w:rPr>
          <w:rFonts w:asciiTheme="minorHAnsi" w:hAnsiTheme="minorHAnsi" w:cstheme="minorHAnsi"/>
          <w:color w:val="0000FF"/>
          <w:sz w:val="22"/>
        </w:rPr>
      </w:pPr>
      <w:r w:rsidRPr="00E70CB0">
        <w:rPr>
          <w:rFonts w:asciiTheme="minorHAnsi" w:hAnsiTheme="minorHAnsi" w:cstheme="minorHAnsi"/>
          <w:color w:val="0000FF"/>
          <w:sz w:val="22"/>
        </w:rPr>
        <w:t xml:space="preserve">[Randomize order of </w:t>
      </w:r>
      <w:r w:rsidRPr="00E70CB0" w:rsidR="00066E36">
        <w:rPr>
          <w:rFonts w:asciiTheme="minorHAnsi" w:hAnsiTheme="minorHAnsi" w:cstheme="minorHAnsi"/>
          <w:color w:val="0000FF"/>
          <w:sz w:val="22"/>
        </w:rPr>
        <w:t xml:space="preserve">Q6 </w:t>
      </w:r>
      <w:r w:rsidRPr="00E70CB0" w:rsidR="000A4D54">
        <w:rPr>
          <w:rFonts w:asciiTheme="minorHAnsi" w:hAnsiTheme="minorHAnsi" w:cstheme="minorHAnsi"/>
          <w:color w:val="0000FF"/>
          <w:sz w:val="22"/>
        </w:rPr>
        <w:t xml:space="preserve">A – </w:t>
      </w:r>
      <w:r w:rsidRPr="00E70CB0" w:rsidR="00A832A0">
        <w:rPr>
          <w:rFonts w:asciiTheme="minorHAnsi" w:hAnsiTheme="minorHAnsi" w:cstheme="minorHAnsi"/>
          <w:color w:val="0000FF"/>
          <w:sz w:val="22"/>
        </w:rPr>
        <w:t>D</w:t>
      </w:r>
      <w:r w:rsidRPr="00E70CB0">
        <w:rPr>
          <w:rFonts w:asciiTheme="minorHAnsi" w:hAnsiTheme="minorHAnsi" w:cstheme="minorHAnsi"/>
          <w:color w:val="0000FF"/>
          <w:sz w:val="22"/>
        </w:rPr>
        <w:t>]</w:t>
      </w:r>
    </w:p>
    <w:p w:rsidR="00AC1921" w:rsidP="001E508F" w14:paraId="2A39F833" w14:textId="77777777">
      <w:pPr>
        <w:pStyle w:val="NoSpacing"/>
        <w:rPr>
          <w:rFonts w:asciiTheme="minorHAnsi" w:hAnsiTheme="minorHAnsi" w:cstheme="minorHAnsi"/>
          <w:bCs/>
          <w:sz w:val="22"/>
        </w:rPr>
      </w:pPr>
    </w:p>
    <w:p w:rsidR="00FE1E49" w:rsidRPr="00E70CB0" w:rsidP="001E508F" w14:paraId="05D310FE" w14:textId="688AA71D">
      <w:pPr>
        <w:pStyle w:val="NoSpacing"/>
        <w:rPr>
          <w:rFonts w:asciiTheme="minorHAnsi" w:hAnsiTheme="minorHAnsi" w:cstheme="minorHAnsi"/>
          <w:sz w:val="22"/>
        </w:rPr>
      </w:pPr>
      <w:r w:rsidRPr="00E70CB0">
        <w:rPr>
          <w:rFonts w:asciiTheme="minorHAnsi" w:hAnsiTheme="minorHAnsi" w:cstheme="minorHAnsi"/>
          <w:bCs/>
          <w:sz w:val="22"/>
        </w:rPr>
        <w:t>Q6</w:t>
      </w:r>
      <w:r w:rsidRPr="00E70CB0">
        <w:rPr>
          <w:rFonts w:asciiTheme="minorHAnsi" w:hAnsiTheme="minorHAnsi" w:cstheme="minorHAnsi"/>
          <w:bCs/>
          <w:sz w:val="22"/>
        </w:rPr>
        <w:t xml:space="preserve">. Based on the information on the website, </w:t>
      </w:r>
      <w:r w:rsidRPr="00E70CB0" w:rsidR="00CC74F1">
        <w:rPr>
          <w:rFonts w:asciiTheme="minorHAnsi" w:hAnsiTheme="minorHAnsi" w:cstheme="minorHAnsi"/>
          <w:bCs/>
          <w:sz w:val="22"/>
        </w:rPr>
        <w:t>mark whether each of the statements below is true, false, or you don’t know</w:t>
      </w:r>
      <w:r w:rsidRPr="00E70CB0">
        <w:rPr>
          <w:rFonts w:asciiTheme="minorHAnsi" w:hAnsiTheme="minorHAnsi" w:cstheme="minorHAnsi"/>
          <w:sz w:val="22"/>
        </w:rPr>
        <w:t>:</w:t>
      </w:r>
    </w:p>
    <w:p w:rsidR="00FE1E49" w:rsidRPr="00E70CB0" w:rsidP="001E508F" w14:paraId="0D3F9879" w14:textId="77777777">
      <w:pPr>
        <w:pStyle w:val="NoSpacing"/>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7068"/>
      </w:tblGrid>
      <w:tr w14:paraId="5AE0DB20" w14:textId="77777777" w:rsidTr="00FE1E4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5"/>
        </w:trPr>
        <w:tc>
          <w:tcPr>
            <w:tcW w:w="1844" w:type="dxa"/>
          </w:tcPr>
          <w:p w:rsidR="00FE1E49" w:rsidRPr="00E70CB0" w:rsidP="001E508F" w14:paraId="5BC91646" w14:textId="77777777">
            <w:pPr>
              <w:pStyle w:val="NoSpacing"/>
              <w:rPr>
                <w:rFonts w:asciiTheme="minorHAnsi" w:hAnsiTheme="minorHAnsi" w:cstheme="minorHAnsi"/>
                <w:sz w:val="22"/>
              </w:rPr>
            </w:pPr>
            <w:r w:rsidRPr="00E70CB0">
              <w:rPr>
                <w:rFonts w:asciiTheme="minorHAnsi" w:hAnsiTheme="minorHAnsi" w:cstheme="minorHAnsi"/>
                <w:sz w:val="22"/>
              </w:rPr>
              <w:t>Variable</w:t>
            </w:r>
          </w:p>
        </w:tc>
        <w:tc>
          <w:tcPr>
            <w:tcW w:w="7068" w:type="dxa"/>
          </w:tcPr>
          <w:p w:rsidR="00FE1E49" w:rsidRPr="00E70CB0" w:rsidP="001E508F" w14:paraId="4C685DBC" w14:textId="77777777">
            <w:pPr>
              <w:pStyle w:val="NoSpacing"/>
              <w:rPr>
                <w:rFonts w:asciiTheme="minorHAnsi" w:hAnsiTheme="minorHAnsi" w:cstheme="minorHAnsi"/>
                <w:sz w:val="22"/>
              </w:rPr>
            </w:pPr>
            <w:r w:rsidRPr="00E70CB0">
              <w:rPr>
                <w:rFonts w:asciiTheme="minorHAnsi" w:hAnsiTheme="minorHAnsi" w:cstheme="minorHAnsi"/>
                <w:sz w:val="22"/>
              </w:rPr>
              <w:t>Variable Text</w:t>
            </w:r>
          </w:p>
        </w:tc>
      </w:tr>
      <w:tr w14:paraId="2BEFBFCE" w14:textId="77777777" w:rsidTr="00FE1E49">
        <w:tblPrEx>
          <w:tblW w:w="0" w:type="auto"/>
          <w:tblLook w:val="01E0"/>
        </w:tblPrEx>
        <w:trPr>
          <w:trHeight w:val="277"/>
        </w:trPr>
        <w:tc>
          <w:tcPr>
            <w:tcW w:w="1844" w:type="dxa"/>
          </w:tcPr>
          <w:p w:rsidR="00FE1E49" w:rsidRPr="00E70CB0" w:rsidP="001E508F" w14:paraId="7F432EB1" w14:textId="063C6A55">
            <w:pPr>
              <w:pStyle w:val="NoSpacing"/>
              <w:rPr>
                <w:rFonts w:asciiTheme="minorHAnsi" w:hAnsiTheme="minorHAnsi" w:cstheme="minorHAnsi"/>
                <w:sz w:val="22"/>
              </w:rPr>
            </w:pPr>
            <w:r w:rsidRPr="00E70CB0">
              <w:rPr>
                <w:rFonts w:asciiTheme="minorHAnsi" w:hAnsiTheme="minorHAnsi" w:cstheme="minorHAnsi"/>
                <w:sz w:val="22"/>
              </w:rPr>
              <w:t>Q6</w:t>
            </w:r>
            <w:r w:rsidRPr="00E70CB0">
              <w:rPr>
                <w:rFonts w:asciiTheme="minorHAnsi" w:hAnsiTheme="minorHAnsi" w:cstheme="minorHAnsi"/>
                <w:sz w:val="22"/>
              </w:rPr>
              <w:t>_A</w:t>
            </w:r>
          </w:p>
        </w:tc>
        <w:tc>
          <w:tcPr>
            <w:tcW w:w="7068" w:type="dxa"/>
          </w:tcPr>
          <w:p w:rsidR="00FE1E49" w:rsidRPr="00E70CB0" w:rsidP="001E508F" w14:paraId="4F6334DC" w14:textId="682E8BA3">
            <w:pPr>
              <w:pStyle w:val="NoSpacing"/>
              <w:rPr>
                <w:rFonts w:asciiTheme="minorHAnsi" w:hAnsiTheme="minorHAnsi" w:cstheme="minorHAnsi"/>
                <w:sz w:val="22"/>
              </w:rPr>
            </w:pPr>
            <w:r w:rsidRPr="00E70CB0">
              <w:rPr>
                <w:rFonts w:asciiTheme="minorHAnsi" w:hAnsiTheme="minorHAnsi" w:cstheme="minorHAnsi"/>
                <w:sz w:val="22"/>
              </w:rPr>
              <w:t>[Drug X]</w:t>
            </w:r>
            <w:r w:rsidRPr="00E70CB0">
              <w:rPr>
                <w:rFonts w:asciiTheme="minorHAnsi" w:hAnsiTheme="minorHAnsi" w:cstheme="minorHAnsi"/>
                <w:sz w:val="22"/>
              </w:rPr>
              <w:t xml:space="preserve"> has been shown to cure acute lymphoblastic leukemia.</w:t>
            </w:r>
          </w:p>
        </w:tc>
      </w:tr>
      <w:tr w14:paraId="25871B95" w14:textId="77777777" w:rsidTr="00FE1E49">
        <w:tblPrEx>
          <w:tblW w:w="0" w:type="auto"/>
          <w:tblLook w:val="01E0"/>
        </w:tblPrEx>
        <w:trPr>
          <w:trHeight w:val="541"/>
        </w:trPr>
        <w:tc>
          <w:tcPr>
            <w:tcW w:w="1844" w:type="dxa"/>
          </w:tcPr>
          <w:p w:rsidR="00FE1E49" w:rsidRPr="00E70CB0" w:rsidP="001E508F" w14:paraId="279DFA2F" w14:textId="56C7FF51">
            <w:pPr>
              <w:pStyle w:val="NoSpacing"/>
              <w:rPr>
                <w:rFonts w:asciiTheme="minorHAnsi" w:hAnsiTheme="minorHAnsi" w:cstheme="minorHAnsi"/>
                <w:sz w:val="22"/>
              </w:rPr>
            </w:pPr>
            <w:r w:rsidRPr="00E70CB0">
              <w:rPr>
                <w:rFonts w:asciiTheme="minorHAnsi" w:hAnsiTheme="minorHAnsi" w:cstheme="minorHAnsi"/>
                <w:sz w:val="22"/>
              </w:rPr>
              <w:t>Q6</w:t>
            </w:r>
            <w:r w:rsidRPr="00E70CB0">
              <w:rPr>
                <w:rFonts w:asciiTheme="minorHAnsi" w:hAnsiTheme="minorHAnsi" w:cstheme="minorHAnsi"/>
                <w:sz w:val="22"/>
              </w:rPr>
              <w:t>_B</w:t>
            </w:r>
          </w:p>
        </w:tc>
        <w:tc>
          <w:tcPr>
            <w:tcW w:w="7068" w:type="dxa"/>
          </w:tcPr>
          <w:p w:rsidR="00FE1E49" w:rsidRPr="00E70CB0" w:rsidP="001E508F" w14:paraId="7293A753" w14:textId="5CAFE9F1">
            <w:pPr>
              <w:pStyle w:val="NoSpacing"/>
              <w:rPr>
                <w:rFonts w:asciiTheme="minorHAnsi" w:hAnsiTheme="minorHAnsi" w:cstheme="minorHAnsi"/>
                <w:sz w:val="22"/>
              </w:rPr>
            </w:pPr>
            <w:r w:rsidRPr="00E70CB0">
              <w:rPr>
                <w:rFonts w:asciiTheme="minorHAnsi" w:hAnsiTheme="minorHAnsi" w:cstheme="minorHAnsi"/>
                <w:sz w:val="22"/>
              </w:rPr>
              <w:t>[Drug X]</w:t>
            </w:r>
            <w:r w:rsidRPr="00E70CB0">
              <w:rPr>
                <w:rFonts w:asciiTheme="minorHAnsi" w:hAnsiTheme="minorHAnsi" w:cstheme="minorHAnsi"/>
                <w:sz w:val="22"/>
              </w:rPr>
              <w:t xml:space="preserve"> has been shown to help people with </w:t>
            </w:r>
            <w:r w:rsidRPr="00E70CB0">
              <w:rPr>
                <w:rFonts w:asciiTheme="minorHAnsi" w:hAnsiTheme="minorHAnsi" w:cstheme="minorHAnsi"/>
                <w:bCs/>
                <w:sz w:val="22"/>
              </w:rPr>
              <w:t>acute lymphoblastic leukemia</w:t>
            </w:r>
            <w:r w:rsidRPr="00E70CB0">
              <w:rPr>
                <w:rFonts w:asciiTheme="minorHAnsi" w:hAnsiTheme="minorHAnsi" w:cstheme="minorHAnsi"/>
                <w:sz w:val="22"/>
              </w:rPr>
              <w:t xml:space="preserve"> live longer.</w:t>
            </w:r>
          </w:p>
        </w:tc>
      </w:tr>
      <w:tr w14:paraId="55A2A0C4" w14:textId="77777777" w:rsidTr="00FE1E49">
        <w:tblPrEx>
          <w:tblW w:w="0" w:type="auto"/>
          <w:tblLook w:val="01E0"/>
        </w:tblPrEx>
        <w:trPr>
          <w:trHeight w:val="541"/>
        </w:trPr>
        <w:tc>
          <w:tcPr>
            <w:tcW w:w="1844" w:type="dxa"/>
          </w:tcPr>
          <w:p w:rsidR="00FE1E49" w:rsidRPr="00E70CB0" w:rsidP="001E508F" w14:paraId="4B39E37E" w14:textId="519AA85B">
            <w:pPr>
              <w:pStyle w:val="NoSpacing"/>
              <w:rPr>
                <w:rFonts w:asciiTheme="minorHAnsi" w:hAnsiTheme="minorHAnsi" w:cstheme="minorHAnsi"/>
                <w:sz w:val="22"/>
              </w:rPr>
            </w:pPr>
            <w:r w:rsidRPr="00E70CB0">
              <w:rPr>
                <w:rFonts w:asciiTheme="minorHAnsi" w:hAnsiTheme="minorHAnsi" w:cstheme="minorHAnsi"/>
                <w:sz w:val="22"/>
              </w:rPr>
              <w:t>Q6</w:t>
            </w:r>
            <w:r w:rsidRPr="00E70CB0">
              <w:rPr>
                <w:rFonts w:asciiTheme="minorHAnsi" w:hAnsiTheme="minorHAnsi" w:cstheme="minorHAnsi"/>
                <w:sz w:val="22"/>
              </w:rPr>
              <w:t>_C</w:t>
            </w:r>
          </w:p>
        </w:tc>
        <w:tc>
          <w:tcPr>
            <w:tcW w:w="7068" w:type="dxa"/>
          </w:tcPr>
          <w:p w:rsidR="00FE1E49" w:rsidRPr="00E70CB0" w:rsidP="001E508F" w14:paraId="06D933BD" w14:textId="63AEBACF">
            <w:pPr>
              <w:pStyle w:val="NoSpacing"/>
              <w:rPr>
                <w:rFonts w:asciiTheme="minorHAnsi" w:hAnsiTheme="minorHAnsi" w:cstheme="minorHAnsi"/>
                <w:sz w:val="22"/>
              </w:rPr>
            </w:pPr>
            <w:r w:rsidRPr="00E70CB0">
              <w:rPr>
                <w:rFonts w:asciiTheme="minorHAnsi" w:hAnsiTheme="minorHAnsi" w:cstheme="minorHAnsi"/>
                <w:sz w:val="22"/>
              </w:rPr>
              <w:t>[Drug X]</w:t>
            </w:r>
            <w:r w:rsidRPr="00E70CB0">
              <w:rPr>
                <w:rFonts w:asciiTheme="minorHAnsi" w:hAnsiTheme="minorHAnsi" w:cstheme="minorHAnsi"/>
                <w:sz w:val="22"/>
              </w:rPr>
              <w:t xml:space="preserve"> has been shown to help people with </w:t>
            </w:r>
            <w:r w:rsidRPr="00E70CB0">
              <w:rPr>
                <w:rFonts w:asciiTheme="minorHAnsi" w:hAnsiTheme="minorHAnsi" w:cstheme="minorHAnsi"/>
                <w:bCs/>
                <w:sz w:val="22"/>
              </w:rPr>
              <w:t>acute lymphoblastic leukemia</w:t>
            </w:r>
            <w:r w:rsidRPr="00E70CB0">
              <w:rPr>
                <w:rFonts w:asciiTheme="minorHAnsi" w:hAnsiTheme="minorHAnsi" w:cstheme="minorHAnsi"/>
                <w:sz w:val="22"/>
              </w:rPr>
              <w:t xml:space="preserve"> feel better.</w:t>
            </w:r>
          </w:p>
        </w:tc>
      </w:tr>
      <w:tr w14:paraId="2657BCEA" w14:textId="77777777" w:rsidTr="00FE1E49">
        <w:tblPrEx>
          <w:tblW w:w="0" w:type="auto"/>
          <w:tblLook w:val="01E0"/>
        </w:tblPrEx>
        <w:trPr>
          <w:trHeight w:val="277"/>
        </w:trPr>
        <w:tc>
          <w:tcPr>
            <w:tcW w:w="1844" w:type="dxa"/>
          </w:tcPr>
          <w:p w:rsidR="00FE1E49" w:rsidRPr="00E70CB0" w:rsidP="001E508F" w14:paraId="374F081A" w14:textId="3CDAF6B4">
            <w:pPr>
              <w:pStyle w:val="NoSpacing"/>
              <w:rPr>
                <w:rFonts w:asciiTheme="minorHAnsi" w:hAnsiTheme="minorHAnsi" w:cstheme="minorHAnsi"/>
                <w:sz w:val="22"/>
              </w:rPr>
            </w:pPr>
            <w:r w:rsidRPr="00E70CB0">
              <w:rPr>
                <w:rFonts w:asciiTheme="minorHAnsi" w:hAnsiTheme="minorHAnsi" w:cstheme="minorHAnsi"/>
                <w:sz w:val="22"/>
              </w:rPr>
              <w:t>Q6</w:t>
            </w:r>
            <w:r w:rsidRPr="00E70CB0">
              <w:rPr>
                <w:rFonts w:asciiTheme="minorHAnsi" w:hAnsiTheme="minorHAnsi" w:cstheme="minorHAnsi"/>
                <w:sz w:val="22"/>
              </w:rPr>
              <w:t>_</w:t>
            </w:r>
            <w:r w:rsidRPr="00E70CB0" w:rsidR="00A832A0">
              <w:rPr>
                <w:rFonts w:asciiTheme="minorHAnsi" w:hAnsiTheme="minorHAnsi" w:cstheme="minorHAnsi"/>
                <w:sz w:val="22"/>
              </w:rPr>
              <w:t>D</w:t>
            </w:r>
          </w:p>
        </w:tc>
        <w:tc>
          <w:tcPr>
            <w:tcW w:w="7068" w:type="dxa"/>
          </w:tcPr>
          <w:p w:rsidR="00FE1E49" w:rsidRPr="00E70CB0" w:rsidP="001E508F" w14:paraId="6DF68BA2" w14:textId="7A92ABBD">
            <w:pPr>
              <w:pStyle w:val="NoSpacing"/>
              <w:rPr>
                <w:rFonts w:asciiTheme="minorHAnsi" w:hAnsiTheme="minorHAnsi" w:cstheme="minorHAnsi"/>
                <w:sz w:val="22"/>
              </w:rPr>
            </w:pPr>
            <w:r w:rsidRPr="00E70CB0">
              <w:rPr>
                <w:rFonts w:asciiTheme="minorHAnsi" w:hAnsiTheme="minorHAnsi" w:cstheme="minorHAnsi"/>
                <w:sz w:val="22"/>
              </w:rPr>
              <w:t>[Drug X]</w:t>
            </w:r>
            <w:r w:rsidRPr="00E70CB0">
              <w:rPr>
                <w:rFonts w:asciiTheme="minorHAnsi" w:hAnsiTheme="minorHAnsi" w:cstheme="minorHAnsi"/>
                <w:sz w:val="22"/>
              </w:rPr>
              <w:t xml:space="preserve"> helps blood cell counts return to normal.</w:t>
            </w:r>
          </w:p>
        </w:tc>
      </w:tr>
    </w:tbl>
    <w:p w:rsidR="00FE1E49" w:rsidRPr="00E70CB0" w:rsidP="001E508F" w14:paraId="0EF7289D" w14:textId="77777777">
      <w:pPr>
        <w:pStyle w:val="NoSpacing"/>
        <w:rPr>
          <w:rFonts w:asciiTheme="minorHAnsi" w:hAnsiTheme="minorHAnsi" w:cstheme="minorHAnsi"/>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1452"/>
      </w:tblGrid>
      <w:tr w14:paraId="32124F50" w14:textId="77777777" w:rsidTr="000133F2">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FE1E49" w:rsidRPr="00E70CB0" w:rsidP="001E508F" w14:paraId="3ADDCD14" w14:textId="77777777">
            <w:pPr>
              <w:pStyle w:val="NoSpacing"/>
              <w:rPr>
                <w:rFonts w:asciiTheme="minorHAnsi" w:hAnsiTheme="minorHAnsi" w:cstheme="minorHAnsi"/>
                <w:b/>
                <w:sz w:val="22"/>
              </w:rPr>
            </w:pPr>
            <w:r w:rsidRPr="00E70CB0">
              <w:rPr>
                <w:rFonts w:asciiTheme="minorHAnsi" w:hAnsiTheme="minorHAnsi" w:cstheme="minorHAnsi"/>
                <w:b/>
                <w:sz w:val="22"/>
              </w:rPr>
              <w:t>Value</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FE1E49" w:rsidRPr="00E70CB0" w:rsidP="001E508F" w14:paraId="6A113B06" w14:textId="77777777">
            <w:pPr>
              <w:pStyle w:val="NoSpacing"/>
              <w:rPr>
                <w:rFonts w:asciiTheme="minorHAnsi" w:hAnsiTheme="minorHAnsi" w:cstheme="minorHAnsi"/>
                <w:b/>
                <w:sz w:val="22"/>
              </w:rPr>
            </w:pPr>
            <w:r w:rsidRPr="00E70CB0">
              <w:rPr>
                <w:rFonts w:asciiTheme="minorHAnsi" w:hAnsiTheme="minorHAnsi" w:cstheme="minorHAnsi"/>
                <w:b/>
                <w:sz w:val="22"/>
              </w:rPr>
              <w:t>Value Label</w:t>
            </w:r>
          </w:p>
        </w:tc>
      </w:tr>
      <w:tr w14:paraId="0FDE1618"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shd w:val="clear" w:color="auto" w:fill="auto"/>
          </w:tcPr>
          <w:p w:rsidR="00FE1E49" w:rsidRPr="00E70CB0" w:rsidP="001E508F" w14:paraId="03798CC1" w14:textId="77777777">
            <w:pPr>
              <w:pStyle w:val="NoSpacing"/>
              <w:rPr>
                <w:rFonts w:asciiTheme="minorHAnsi" w:hAnsiTheme="minorHAnsi" w:cstheme="minorHAnsi"/>
                <w:sz w:val="22"/>
              </w:rPr>
            </w:pPr>
            <w:r w:rsidRPr="00E70CB0">
              <w:rPr>
                <w:rFonts w:asciiTheme="minorHAnsi" w:hAnsiTheme="minorHAnsi" w:cstheme="minorHAnsi"/>
                <w:sz w:val="22"/>
              </w:rPr>
              <w:t>01</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FE1E49" w:rsidRPr="00E70CB0" w:rsidP="001E508F" w14:paraId="69196FAC" w14:textId="77777777">
            <w:pPr>
              <w:pStyle w:val="NoSpacing"/>
              <w:rPr>
                <w:rFonts w:asciiTheme="minorHAnsi" w:hAnsiTheme="minorHAnsi" w:cstheme="minorHAnsi"/>
                <w:sz w:val="22"/>
              </w:rPr>
            </w:pPr>
            <w:r w:rsidRPr="00E70CB0">
              <w:rPr>
                <w:rFonts w:asciiTheme="minorHAnsi" w:hAnsiTheme="minorHAnsi" w:cstheme="minorHAnsi"/>
                <w:sz w:val="22"/>
              </w:rPr>
              <w:t>True</w:t>
            </w:r>
          </w:p>
        </w:tc>
      </w:tr>
      <w:tr w14:paraId="7756324D"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shd w:val="clear" w:color="auto" w:fill="auto"/>
          </w:tcPr>
          <w:p w:rsidR="00FE1E49" w:rsidRPr="00E70CB0" w:rsidP="001E508F" w14:paraId="56024CD1" w14:textId="77777777">
            <w:pPr>
              <w:pStyle w:val="NoSpacing"/>
              <w:rPr>
                <w:rFonts w:asciiTheme="minorHAnsi" w:hAnsiTheme="minorHAnsi" w:cstheme="minorHAnsi"/>
                <w:sz w:val="22"/>
              </w:rPr>
            </w:pPr>
            <w:r w:rsidRPr="00E70CB0">
              <w:rPr>
                <w:rFonts w:asciiTheme="minorHAnsi" w:hAnsiTheme="minorHAnsi" w:cstheme="minorHAnsi"/>
                <w:sz w:val="22"/>
              </w:rPr>
              <w:t>02</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FE1E49" w:rsidRPr="00E70CB0" w:rsidP="001E508F" w14:paraId="3149CD50" w14:textId="77777777">
            <w:pPr>
              <w:pStyle w:val="NoSpacing"/>
              <w:rPr>
                <w:rFonts w:asciiTheme="minorHAnsi" w:hAnsiTheme="minorHAnsi" w:cstheme="minorHAnsi"/>
                <w:sz w:val="22"/>
              </w:rPr>
            </w:pPr>
            <w:r w:rsidRPr="00E70CB0">
              <w:rPr>
                <w:rFonts w:asciiTheme="minorHAnsi" w:hAnsiTheme="minorHAnsi" w:cstheme="minorHAnsi"/>
                <w:sz w:val="22"/>
              </w:rPr>
              <w:t>False</w:t>
            </w:r>
          </w:p>
        </w:tc>
      </w:tr>
      <w:tr w14:paraId="31F162E4"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shd w:val="clear" w:color="auto" w:fill="auto"/>
          </w:tcPr>
          <w:p w:rsidR="00FE1E49" w:rsidRPr="00E70CB0" w:rsidP="001E508F" w14:paraId="40D4B5AC" w14:textId="77777777">
            <w:pPr>
              <w:pStyle w:val="NoSpacing"/>
              <w:rPr>
                <w:rFonts w:asciiTheme="minorHAnsi" w:hAnsiTheme="minorHAnsi" w:cstheme="minorHAnsi"/>
                <w:sz w:val="22"/>
              </w:rPr>
            </w:pPr>
            <w:r w:rsidRPr="00E70CB0">
              <w:rPr>
                <w:rFonts w:asciiTheme="minorHAnsi" w:hAnsiTheme="minorHAnsi" w:cstheme="minorHAnsi"/>
                <w:sz w:val="22"/>
              </w:rPr>
              <w:t>03</w:t>
            </w:r>
          </w:p>
        </w:tc>
        <w:tc>
          <w:tcPr>
            <w:tcW w:w="1452" w:type="dxa"/>
            <w:tcBorders>
              <w:top w:val="single" w:sz="4" w:space="0" w:color="auto"/>
              <w:left w:val="single" w:sz="4" w:space="0" w:color="auto"/>
              <w:bottom w:val="single" w:sz="4" w:space="0" w:color="auto"/>
              <w:right w:val="single" w:sz="4" w:space="0" w:color="auto"/>
            </w:tcBorders>
            <w:shd w:val="clear" w:color="auto" w:fill="auto"/>
          </w:tcPr>
          <w:p w:rsidR="00FE1E49" w:rsidRPr="00E70CB0" w:rsidP="001E508F" w14:paraId="3B4A7182" w14:textId="77777777">
            <w:pPr>
              <w:pStyle w:val="NoSpacing"/>
              <w:rPr>
                <w:rFonts w:asciiTheme="minorHAnsi" w:hAnsiTheme="minorHAnsi" w:cstheme="minorHAnsi"/>
                <w:sz w:val="22"/>
              </w:rPr>
            </w:pPr>
            <w:r w:rsidRPr="00E70CB0">
              <w:rPr>
                <w:rFonts w:asciiTheme="minorHAnsi" w:hAnsiTheme="minorHAnsi" w:cstheme="minorHAnsi"/>
                <w:sz w:val="22"/>
              </w:rPr>
              <w:t>Don’t Know</w:t>
            </w:r>
          </w:p>
        </w:tc>
      </w:tr>
      <w:tr w14:paraId="28CBE02A"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FE1E49" w:rsidRPr="00E70CB0" w:rsidP="001E508F" w14:paraId="146B966E" w14:textId="3284E4CD">
            <w:pPr>
              <w:pStyle w:val="NoSpacing"/>
              <w:rPr>
                <w:rFonts w:asciiTheme="minorHAnsi" w:hAnsiTheme="minorHAnsi" w:cstheme="minorHAnsi"/>
                <w:sz w:val="22"/>
              </w:rPr>
            </w:pPr>
            <w:r>
              <w:rPr>
                <w:rFonts w:asciiTheme="minorHAnsi" w:hAnsiTheme="minorHAnsi" w:cstheme="minorHAnsi"/>
                <w:sz w:val="22"/>
              </w:rPr>
              <w:t>99</w:t>
            </w:r>
            <w:r w:rsidRPr="00E70CB0">
              <w:rPr>
                <w:rFonts w:asciiTheme="minorHAnsi" w:hAnsiTheme="minorHAnsi" w:cstheme="minorHAnsi"/>
                <w:sz w:val="22"/>
              </w:rPr>
              <w:t>99</w:t>
            </w:r>
          </w:p>
        </w:tc>
        <w:tc>
          <w:tcPr>
            <w:tcW w:w="1452" w:type="dxa"/>
            <w:tcBorders>
              <w:top w:val="single" w:sz="4" w:space="0" w:color="auto"/>
              <w:left w:val="single" w:sz="4" w:space="0" w:color="auto"/>
              <w:bottom w:val="single" w:sz="4" w:space="0" w:color="auto"/>
              <w:right w:val="single" w:sz="4" w:space="0" w:color="auto"/>
            </w:tcBorders>
            <w:shd w:val="clear" w:color="auto" w:fill="auto"/>
            <w:hideMark/>
          </w:tcPr>
          <w:p w:rsidR="00FE1E49" w:rsidRPr="00E70CB0" w:rsidP="001E508F" w14:paraId="7E76A604" w14:textId="77777777">
            <w:pPr>
              <w:pStyle w:val="NoSpacing"/>
              <w:rPr>
                <w:rFonts w:asciiTheme="minorHAnsi" w:hAnsiTheme="minorHAnsi" w:cstheme="minorHAnsi"/>
                <w:sz w:val="22"/>
              </w:rPr>
            </w:pPr>
            <w:r w:rsidRPr="00E70CB0">
              <w:rPr>
                <w:rFonts w:asciiTheme="minorHAnsi" w:hAnsiTheme="minorHAnsi" w:cstheme="minorHAnsi"/>
                <w:sz w:val="22"/>
              </w:rPr>
              <w:t>Refused</w:t>
            </w:r>
          </w:p>
        </w:tc>
      </w:tr>
    </w:tbl>
    <w:p w:rsidR="005F6523" w:rsidRPr="00E70CB0" w:rsidP="001E508F" w14:paraId="7B29A0D9" w14:textId="77777777">
      <w:pPr>
        <w:pStyle w:val="NoSpacing"/>
        <w:rPr>
          <w:rFonts w:asciiTheme="minorHAnsi" w:hAnsiTheme="minorHAnsi" w:cstheme="minorHAnsi"/>
          <w:sz w:val="22"/>
        </w:rPr>
      </w:pPr>
    </w:p>
    <w:p w:rsidR="0026293E" w:rsidRPr="00E70CB0" w:rsidP="0026293E" w14:paraId="219A2FE7"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26293E" w:rsidP="001E508F" w14:paraId="49EEBE89" w14:textId="77777777">
      <w:pPr>
        <w:spacing w:after="0" w:line="240" w:lineRule="auto"/>
        <w:rPr>
          <w:rFonts w:asciiTheme="minorHAnsi" w:hAnsiTheme="minorHAnsi" w:cstheme="minorHAnsi"/>
          <w:b/>
          <w:color w:val="0000FF"/>
          <w:sz w:val="22"/>
        </w:rPr>
      </w:pPr>
    </w:p>
    <w:p w:rsidR="008D0481" w:rsidRPr="00E70CB0" w:rsidP="001E508F" w14:paraId="5742BE38" w14:textId="332C6A17">
      <w:pPr>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AC1921">
        <w:rPr>
          <w:rFonts w:asciiTheme="minorHAnsi" w:hAnsiTheme="minorHAnsi" w:cstheme="minorHAnsi"/>
          <w:bCs/>
          <w:color w:val="0000FF"/>
          <w:sz w:val="22"/>
        </w:rPr>
        <w:t>Grid</w:t>
      </w:r>
      <w:r w:rsidRPr="00E70CB0">
        <w:rPr>
          <w:rFonts w:asciiTheme="minorHAnsi" w:hAnsiTheme="minorHAnsi" w:cstheme="minorHAnsi"/>
          <w:color w:val="0000FF"/>
          <w:sz w:val="22"/>
        </w:rPr>
        <w:t xml:space="preserve"> </w:t>
      </w:r>
    </w:p>
    <w:p w:rsidR="00AC1921" w:rsidP="001E508F" w14:paraId="76CB521A" w14:textId="77777777">
      <w:pPr>
        <w:pStyle w:val="NoSpacing"/>
        <w:rPr>
          <w:rFonts w:asciiTheme="minorHAnsi" w:hAnsiTheme="minorHAnsi" w:cstheme="minorHAnsi"/>
          <w:color w:val="0000FF"/>
          <w:sz w:val="22"/>
        </w:rPr>
      </w:pPr>
    </w:p>
    <w:p w:rsidR="006A1551" w:rsidRPr="00E70CB0" w:rsidP="001E508F" w14:paraId="14DD2BF8" w14:textId="0CF38F40">
      <w:pPr>
        <w:pStyle w:val="NoSpacing"/>
        <w:rPr>
          <w:rFonts w:asciiTheme="minorHAnsi" w:hAnsiTheme="minorHAnsi" w:cstheme="minorHAnsi"/>
          <w:color w:val="0000FF"/>
          <w:sz w:val="22"/>
        </w:rPr>
      </w:pPr>
      <w:r w:rsidRPr="00E70CB0">
        <w:rPr>
          <w:rFonts w:asciiTheme="minorHAnsi" w:hAnsiTheme="minorHAnsi" w:cstheme="minorHAnsi"/>
          <w:color w:val="0000FF"/>
          <w:sz w:val="22"/>
        </w:rPr>
        <w:t>[Randomize order</w:t>
      </w:r>
      <w:r w:rsidRPr="00E70CB0" w:rsidR="009345BF">
        <w:rPr>
          <w:rFonts w:asciiTheme="minorHAnsi" w:hAnsiTheme="minorHAnsi" w:cstheme="minorHAnsi"/>
          <w:color w:val="0000FF"/>
          <w:sz w:val="22"/>
        </w:rPr>
        <w:t xml:space="preserve"> of 00-02</w:t>
      </w:r>
      <w:r w:rsidRPr="00E70CB0">
        <w:rPr>
          <w:rFonts w:asciiTheme="minorHAnsi" w:hAnsiTheme="minorHAnsi" w:cstheme="minorHAnsi"/>
          <w:color w:val="0000FF"/>
          <w:sz w:val="22"/>
        </w:rPr>
        <w:t>: first to last or last to first]</w:t>
      </w:r>
    </w:p>
    <w:p w:rsidR="00AC1921" w:rsidP="001E508F" w14:paraId="0290D854" w14:textId="77777777">
      <w:pPr>
        <w:pStyle w:val="NoSpacing"/>
        <w:rPr>
          <w:rFonts w:asciiTheme="minorHAnsi" w:hAnsiTheme="minorHAnsi" w:cstheme="minorHAnsi"/>
          <w:sz w:val="22"/>
        </w:rPr>
      </w:pPr>
    </w:p>
    <w:p w:rsidR="005A4DB5" w:rsidRPr="00E70CB0" w:rsidP="001E508F" w14:paraId="31C5C9C5" w14:textId="7119B710">
      <w:pPr>
        <w:pStyle w:val="NoSpacing"/>
        <w:rPr>
          <w:rFonts w:asciiTheme="minorHAnsi" w:hAnsiTheme="minorHAnsi" w:cstheme="minorHAnsi"/>
          <w:sz w:val="22"/>
        </w:rPr>
      </w:pPr>
      <w:r w:rsidRPr="00E70CB0">
        <w:rPr>
          <w:rFonts w:asciiTheme="minorHAnsi" w:hAnsiTheme="minorHAnsi" w:cstheme="minorHAnsi"/>
          <w:sz w:val="22"/>
        </w:rPr>
        <w:t>Q7</w:t>
      </w:r>
      <w:r w:rsidRPr="00E70CB0" w:rsidR="00A00BFF">
        <w:rPr>
          <w:rFonts w:asciiTheme="minorHAnsi" w:hAnsiTheme="minorHAnsi" w:cstheme="minorHAnsi"/>
          <w:sz w:val="22"/>
        </w:rPr>
        <w:t xml:space="preserve">. </w:t>
      </w:r>
      <w:r w:rsidRPr="00E70CB0" w:rsidR="006859B2">
        <w:rPr>
          <w:rFonts w:asciiTheme="minorHAnsi" w:hAnsiTheme="minorHAnsi" w:cstheme="minorHAnsi"/>
          <w:sz w:val="22"/>
        </w:rPr>
        <w:t xml:space="preserve">Please select one response. </w:t>
      </w:r>
      <w:r w:rsidRPr="00E70CB0" w:rsidR="00C950B9">
        <w:rPr>
          <w:rFonts w:asciiTheme="minorHAnsi" w:hAnsiTheme="minorHAnsi" w:cstheme="minorHAnsi"/>
          <w:sz w:val="22"/>
        </w:rPr>
        <w:t xml:space="preserve">On average, people </w:t>
      </w:r>
      <w:r w:rsidRPr="00E70CB0" w:rsidR="001D7369">
        <w:rPr>
          <w:rFonts w:asciiTheme="minorHAnsi" w:hAnsiTheme="minorHAnsi" w:cstheme="minorHAnsi"/>
          <w:sz w:val="22"/>
        </w:rPr>
        <w:t xml:space="preserve">with </w:t>
      </w:r>
      <w:r w:rsidRPr="00E70CB0" w:rsidR="00AF0563">
        <w:rPr>
          <w:rFonts w:asciiTheme="minorHAnsi" w:hAnsiTheme="minorHAnsi" w:cstheme="minorHAnsi"/>
          <w:bCs/>
          <w:sz w:val="22"/>
        </w:rPr>
        <w:t>acute lymphoblastic leukemia</w:t>
      </w:r>
      <w:r w:rsidRPr="00E70CB0" w:rsidR="00205364">
        <w:rPr>
          <w:rFonts w:asciiTheme="minorHAnsi" w:hAnsiTheme="minorHAnsi" w:cstheme="minorHAnsi"/>
          <w:sz w:val="22"/>
        </w:rPr>
        <w:t xml:space="preserve"> </w:t>
      </w:r>
      <w:r w:rsidRPr="00E70CB0" w:rsidR="00C950B9">
        <w:rPr>
          <w:rFonts w:asciiTheme="minorHAnsi" w:hAnsiTheme="minorHAnsi" w:cstheme="minorHAnsi"/>
          <w:sz w:val="22"/>
        </w:rPr>
        <w:t xml:space="preserve">who take </w:t>
      </w:r>
      <w:r w:rsidRPr="00E70CB0" w:rsidR="002074BB">
        <w:rPr>
          <w:rFonts w:asciiTheme="minorHAnsi" w:hAnsiTheme="minorHAnsi" w:cstheme="minorHAnsi"/>
          <w:sz w:val="22"/>
        </w:rPr>
        <w:t xml:space="preserve">[Drug </w:t>
      </w:r>
      <w:r w:rsidRPr="00E70CB0" w:rsidR="002074BB">
        <w:rPr>
          <w:rFonts w:asciiTheme="minorHAnsi" w:hAnsiTheme="minorHAnsi" w:cstheme="minorHAnsi"/>
          <w:sz w:val="22"/>
        </w:rPr>
        <w:t>X]</w:t>
      </w:r>
      <w:r w:rsidRPr="00E70CB0" w:rsidR="00C950B9">
        <w:rPr>
          <w:rFonts w:asciiTheme="minorHAnsi" w:hAnsiTheme="minorHAnsi" w:cstheme="minorHAnsi"/>
          <w:sz w:val="22"/>
        </w:rPr>
        <w:t>…</w:t>
      </w:r>
      <w:r w:rsidRPr="00E70CB0">
        <w:rPr>
          <w:rFonts w:asciiTheme="minorHAnsi" w:hAnsiTheme="minorHAnsi" w:cstheme="minorHAnsi"/>
          <w:sz w:val="22"/>
        </w:rPr>
        <w:t xml:space="preserve"> </w:t>
      </w:r>
    </w:p>
    <w:p w:rsidR="00C67CAE" w:rsidRPr="00E70CB0" w:rsidP="001E508F" w14:paraId="6A752729" w14:textId="2FA66EA2">
      <w:pPr>
        <w:pStyle w:val="NoSpacing"/>
        <w:rPr>
          <w:rFonts w:asciiTheme="minorHAnsi" w:hAnsiTheme="minorHAnsi" w:cstheme="minorHAnsi"/>
          <w:sz w:val="22"/>
        </w:rPr>
      </w:pPr>
    </w:p>
    <w:tbl>
      <w:tblPr>
        <w:tblStyle w:val="TableGrid"/>
        <w:tblW w:w="0" w:type="auto"/>
        <w:tblInd w:w="-5" w:type="dxa"/>
        <w:tblLook w:val="04A0"/>
      </w:tblPr>
      <w:tblGrid>
        <w:gridCol w:w="1285"/>
        <w:gridCol w:w="7715"/>
      </w:tblGrid>
      <w:tr w14:paraId="2FDCC334" w14:textId="77777777" w:rsidTr="0026293E">
        <w:tblPrEx>
          <w:tblW w:w="0" w:type="auto"/>
          <w:tblInd w:w="-5" w:type="dxa"/>
          <w:tblLook w:val="04A0"/>
        </w:tblPrEx>
        <w:trPr>
          <w:trHeight w:val="279"/>
        </w:trPr>
        <w:tc>
          <w:tcPr>
            <w:tcW w:w="1285" w:type="dxa"/>
            <w:tcBorders>
              <w:top w:val="single" w:sz="4" w:space="0" w:color="auto"/>
              <w:left w:val="single" w:sz="4" w:space="0" w:color="auto"/>
              <w:bottom w:val="single" w:sz="4" w:space="0" w:color="auto"/>
              <w:right w:val="single" w:sz="4" w:space="0" w:color="auto"/>
            </w:tcBorders>
            <w:vAlign w:val="center"/>
            <w:hideMark/>
          </w:tcPr>
          <w:p w:rsidR="00C67CAE" w:rsidRPr="00E70CB0" w:rsidP="0026293E" w14:paraId="6BC6F6EB"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w:t>
            </w:r>
          </w:p>
        </w:tc>
        <w:tc>
          <w:tcPr>
            <w:tcW w:w="7715" w:type="dxa"/>
            <w:tcBorders>
              <w:top w:val="single" w:sz="4" w:space="0" w:color="auto"/>
              <w:left w:val="single" w:sz="4" w:space="0" w:color="auto"/>
              <w:bottom w:val="single" w:sz="4" w:space="0" w:color="auto"/>
              <w:right w:val="single" w:sz="4" w:space="0" w:color="auto"/>
            </w:tcBorders>
            <w:vAlign w:val="center"/>
            <w:hideMark/>
          </w:tcPr>
          <w:p w:rsidR="00C67CAE" w:rsidRPr="00E70CB0" w:rsidP="007918A7" w14:paraId="4AFB9054"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 Label</w:t>
            </w:r>
          </w:p>
        </w:tc>
      </w:tr>
      <w:tr w14:paraId="0818FD16" w14:textId="77777777" w:rsidTr="0026293E">
        <w:tblPrEx>
          <w:tblW w:w="0" w:type="auto"/>
          <w:tblInd w:w="-5" w:type="dxa"/>
          <w:tblLook w:val="04A0"/>
        </w:tblPrEx>
        <w:trPr>
          <w:trHeight w:val="279"/>
        </w:trPr>
        <w:tc>
          <w:tcPr>
            <w:tcW w:w="1285" w:type="dxa"/>
            <w:tcBorders>
              <w:top w:val="single" w:sz="4" w:space="0" w:color="auto"/>
              <w:left w:val="single" w:sz="4" w:space="0" w:color="auto"/>
              <w:bottom w:val="single" w:sz="4" w:space="0" w:color="auto"/>
              <w:right w:val="single" w:sz="4" w:space="0" w:color="auto"/>
            </w:tcBorders>
            <w:vAlign w:val="center"/>
          </w:tcPr>
          <w:p w:rsidR="00C67CAE" w:rsidRPr="00E70CB0" w:rsidP="0026293E" w14:paraId="43396FD1" w14:textId="77777777">
            <w:pPr>
              <w:spacing w:after="0" w:line="240" w:lineRule="auto"/>
              <w:rPr>
                <w:rFonts w:asciiTheme="minorHAnsi" w:hAnsiTheme="minorHAnsi" w:cstheme="minorHAnsi"/>
                <w:b/>
                <w:sz w:val="22"/>
              </w:rPr>
            </w:pPr>
            <w:r w:rsidRPr="00E70CB0">
              <w:rPr>
                <w:rFonts w:asciiTheme="minorHAnsi" w:hAnsiTheme="minorHAnsi" w:cstheme="minorHAnsi"/>
                <w:sz w:val="22"/>
              </w:rPr>
              <w:t>00</w:t>
            </w:r>
          </w:p>
        </w:tc>
        <w:tc>
          <w:tcPr>
            <w:tcW w:w="7715" w:type="dxa"/>
            <w:tcBorders>
              <w:top w:val="single" w:sz="4" w:space="0" w:color="auto"/>
              <w:left w:val="single" w:sz="4" w:space="0" w:color="auto"/>
              <w:bottom w:val="single" w:sz="4" w:space="0" w:color="auto"/>
              <w:right w:val="single" w:sz="4" w:space="0" w:color="auto"/>
            </w:tcBorders>
            <w:vAlign w:val="center"/>
          </w:tcPr>
          <w:p w:rsidR="00C67CAE" w:rsidRPr="00E70CB0" w:rsidP="007918A7" w14:paraId="0D837B2C" w14:textId="63024999">
            <w:pPr>
              <w:spacing w:after="0" w:line="240" w:lineRule="auto"/>
              <w:ind w:hanging="18"/>
              <w:rPr>
                <w:rFonts w:asciiTheme="minorHAnsi" w:hAnsiTheme="minorHAnsi" w:cstheme="minorHAnsi"/>
                <w:sz w:val="22"/>
              </w:rPr>
            </w:pPr>
            <w:r w:rsidRPr="00E70CB0">
              <w:rPr>
                <w:rFonts w:asciiTheme="minorHAnsi" w:hAnsiTheme="minorHAnsi" w:cstheme="minorHAnsi"/>
                <w:sz w:val="22"/>
              </w:rPr>
              <w:t xml:space="preserve">Don’t live </w:t>
            </w:r>
            <w:r w:rsidRPr="00E70CB0">
              <w:rPr>
                <w:rFonts w:asciiTheme="minorHAnsi" w:hAnsiTheme="minorHAnsi" w:cstheme="minorHAnsi"/>
                <w:sz w:val="22"/>
              </w:rPr>
              <w:t>as long as</w:t>
            </w:r>
            <w:r w:rsidRPr="00E70CB0">
              <w:rPr>
                <w:rFonts w:asciiTheme="minorHAnsi" w:hAnsiTheme="minorHAnsi" w:cstheme="minorHAnsi"/>
                <w:sz w:val="22"/>
              </w:rPr>
              <w:t xml:space="preserve"> people who don’t take </w:t>
            </w:r>
            <w:r w:rsidRPr="00E70CB0" w:rsidR="002074BB">
              <w:rPr>
                <w:rFonts w:asciiTheme="minorHAnsi" w:hAnsiTheme="minorHAnsi" w:cstheme="minorHAnsi"/>
                <w:sz w:val="22"/>
              </w:rPr>
              <w:t>[Drug X]</w:t>
            </w:r>
            <w:r w:rsidRPr="00E70CB0">
              <w:rPr>
                <w:rFonts w:asciiTheme="minorHAnsi" w:hAnsiTheme="minorHAnsi" w:cstheme="minorHAnsi"/>
                <w:sz w:val="22"/>
              </w:rPr>
              <w:t>.</w:t>
            </w:r>
          </w:p>
        </w:tc>
      </w:tr>
      <w:tr w14:paraId="6D074700" w14:textId="77777777" w:rsidTr="0026293E">
        <w:tblPrEx>
          <w:tblW w:w="0" w:type="auto"/>
          <w:tblInd w:w="-5" w:type="dxa"/>
          <w:tblLook w:val="04A0"/>
        </w:tblPrEx>
        <w:trPr>
          <w:trHeight w:val="558"/>
        </w:trPr>
        <w:tc>
          <w:tcPr>
            <w:tcW w:w="1285" w:type="dxa"/>
            <w:tcBorders>
              <w:top w:val="single" w:sz="4" w:space="0" w:color="auto"/>
              <w:left w:val="single" w:sz="4" w:space="0" w:color="auto"/>
              <w:bottom w:val="single" w:sz="4" w:space="0" w:color="auto"/>
              <w:right w:val="single" w:sz="4" w:space="0" w:color="auto"/>
            </w:tcBorders>
            <w:vAlign w:val="center"/>
            <w:hideMark/>
          </w:tcPr>
          <w:p w:rsidR="00C67CAE" w:rsidRPr="00E70CB0" w:rsidP="0026293E" w14:paraId="41B1EE03"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01</w:t>
            </w:r>
          </w:p>
        </w:tc>
        <w:tc>
          <w:tcPr>
            <w:tcW w:w="7715" w:type="dxa"/>
            <w:tcBorders>
              <w:top w:val="single" w:sz="4" w:space="0" w:color="auto"/>
              <w:left w:val="single" w:sz="4" w:space="0" w:color="auto"/>
              <w:bottom w:val="single" w:sz="4" w:space="0" w:color="auto"/>
              <w:right w:val="single" w:sz="4" w:space="0" w:color="auto"/>
            </w:tcBorders>
            <w:vAlign w:val="center"/>
            <w:hideMark/>
          </w:tcPr>
          <w:p w:rsidR="00C67CAE" w:rsidRPr="00E70CB0" w:rsidP="007918A7" w14:paraId="6204CBB2" w14:textId="0083845A">
            <w:pPr>
              <w:pStyle w:val="NoSpacing"/>
              <w:rPr>
                <w:rFonts w:asciiTheme="minorHAnsi" w:hAnsiTheme="minorHAnsi" w:cstheme="minorHAnsi"/>
                <w:sz w:val="22"/>
              </w:rPr>
            </w:pPr>
            <w:r w:rsidRPr="00E70CB0">
              <w:rPr>
                <w:rFonts w:asciiTheme="minorHAnsi" w:hAnsiTheme="minorHAnsi" w:cstheme="minorHAnsi"/>
                <w:sz w:val="22"/>
              </w:rPr>
              <w:t xml:space="preserve">Live </w:t>
            </w:r>
            <w:r w:rsidRPr="00B868A6">
              <w:rPr>
                <w:rFonts w:asciiTheme="minorHAnsi" w:hAnsiTheme="minorHAnsi" w:cstheme="minorHAnsi"/>
                <w:b/>
                <w:bCs/>
                <w:sz w:val="22"/>
              </w:rPr>
              <w:t>the same amount of time</w:t>
            </w:r>
            <w:r w:rsidRPr="00E70CB0">
              <w:rPr>
                <w:rFonts w:asciiTheme="minorHAnsi" w:hAnsiTheme="minorHAnsi" w:cstheme="minorHAnsi"/>
                <w:sz w:val="22"/>
              </w:rPr>
              <w:t xml:space="preserve"> as people who don’t take </w:t>
            </w:r>
            <w:r w:rsidRPr="00E70CB0" w:rsidR="002074BB">
              <w:rPr>
                <w:rFonts w:asciiTheme="minorHAnsi" w:hAnsiTheme="minorHAnsi" w:cstheme="minorHAnsi"/>
                <w:sz w:val="22"/>
              </w:rPr>
              <w:t>[Drug X]</w:t>
            </w:r>
            <w:r w:rsidRPr="00E70CB0">
              <w:rPr>
                <w:rFonts w:asciiTheme="minorHAnsi" w:hAnsiTheme="minorHAnsi" w:cstheme="minorHAnsi"/>
                <w:sz w:val="22"/>
              </w:rPr>
              <w:t>.</w:t>
            </w:r>
          </w:p>
        </w:tc>
      </w:tr>
      <w:tr w14:paraId="3CED62EB" w14:textId="77777777" w:rsidTr="0026293E">
        <w:tblPrEx>
          <w:tblW w:w="0" w:type="auto"/>
          <w:tblInd w:w="-5" w:type="dxa"/>
          <w:tblLook w:val="04A0"/>
        </w:tblPrEx>
        <w:trPr>
          <w:trHeight w:val="558"/>
        </w:trPr>
        <w:tc>
          <w:tcPr>
            <w:tcW w:w="1285" w:type="dxa"/>
            <w:tcBorders>
              <w:top w:val="single" w:sz="4" w:space="0" w:color="auto"/>
              <w:left w:val="single" w:sz="4" w:space="0" w:color="auto"/>
              <w:bottom w:val="single" w:sz="4" w:space="0" w:color="auto"/>
              <w:right w:val="single" w:sz="4" w:space="0" w:color="auto"/>
            </w:tcBorders>
            <w:vAlign w:val="center"/>
          </w:tcPr>
          <w:p w:rsidR="00C67CAE" w:rsidRPr="00E70CB0" w:rsidP="0026293E" w14:paraId="4B3BB4F3" w14:textId="77777777">
            <w:pPr>
              <w:spacing w:after="0" w:line="240" w:lineRule="auto"/>
              <w:rPr>
                <w:rFonts w:asciiTheme="minorHAnsi" w:hAnsiTheme="minorHAnsi" w:cstheme="minorHAnsi"/>
                <w:sz w:val="22"/>
              </w:rPr>
            </w:pPr>
            <w:r w:rsidRPr="00E70CB0">
              <w:rPr>
                <w:rFonts w:asciiTheme="minorHAnsi" w:hAnsiTheme="minorHAnsi" w:cstheme="minorHAnsi"/>
                <w:sz w:val="22"/>
              </w:rPr>
              <w:t>02</w:t>
            </w:r>
          </w:p>
        </w:tc>
        <w:tc>
          <w:tcPr>
            <w:tcW w:w="7715" w:type="dxa"/>
            <w:tcBorders>
              <w:top w:val="single" w:sz="4" w:space="0" w:color="auto"/>
              <w:left w:val="single" w:sz="4" w:space="0" w:color="auto"/>
              <w:bottom w:val="single" w:sz="4" w:space="0" w:color="auto"/>
              <w:right w:val="single" w:sz="4" w:space="0" w:color="auto"/>
            </w:tcBorders>
            <w:vAlign w:val="center"/>
          </w:tcPr>
          <w:p w:rsidR="00C67CAE" w:rsidRPr="00E70CB0" w:rsidP="007918A7" w14:paraId="4C99A21F" w14:textId="3E547A2F">
            <w:pPr>
              <w:spacing w:after="0" w:line="240" w:lineRule="auto"/>
              <w:ind w:hanging="18"/>
              <w:rPr>
                <w:rFonts w:asciiTheme="minorHAnsi" w:hAnsiTheme="minorHAnsi" w:cstheme="minorHAnsi"/>
                <w:sz w:val="22"/>
              </w:rPr>
            </w:pPr>
            <w:r w:rsidRPr="00E70CB0">
              <w:rPr>
                <w:rFonts w:asciiTheme="minorHAnsi" w:hAnsiTheme="minorHAnsi" w:cstheme="minorHAnsi"/>
                <w:sz w:val="22"/>
              </w:rPr>
              <w:t xml:space="preserve">Live </w:t>
            </w:r>
            <w:r w:rsidRPr="00B868A6">
              <w:rPr>
                <w:rFonts w:asciiTheme="minorHAnsi" w:hAnsiTheme="minorHAnsi" w:cstheme="minorHAnsi"/>
                <w:b/>
                <w:bCs/>
                <w:sz w:val="22"/>
              </w:rPr>
              <w:t>lon</w:t>
            </w:r>
            <w:r w:rsidRPr="00B868A6" w:rsidR="001D7369">
              <w:rPr>
                <w:rFonts w:asciiTheme="minorHAnsi" w:hAnsiTheme="minorHAnsi" w:cstheme="minorHAnsi"/>
                <w:b/>
                <w:bCs/>
                <w:sz w:val="22"/>
              </w:rPr>
              <w:t>ger</w:t>
            </w:r>
            <w:r w:rsidRPr="00E70CB0" w:rsidR="001D7369">
              <w:rPr>
                <w:rFonts w:asciiTheme="minorHAnsi" w:hAnsiTheme="minorHAnsi" w:cstheme="minorHAnsi"/>
                <w:sz w:val="22"/>
              </w:rPr>
              <w:t xml:space="preserve"> than people who don’t take </w:t>
            </w:r>
            <w:r w:rsidRPr="00E70CB0" w:rsidR="002074BB">
              <w:rPr>
                <w:rFonts w:asciiTheme="minorHAnsi" w:hAnsiTheme="minorHAnsi" w:cstheme="minorHAnsi"/>
                <w:sz w:val="22"/>
              </w:rPr>
              <w:t>[Drug X]</w:t>
            </w:r>
            <w:r w:rsidRPr="00E70CB0">
              <w:rPr>
                <w:rFonts w:asciiTheme="minorHAnsi" w:hAnsiTheme="minorHAnsi" w:cstheme="minorHAnsi"/>
                <w:sz w:val="22"/>
              </w:rPr>
              <w:t>.</w:t>
            </w:r>
          </w:p>
        </w:tc>
      </w:tr>
      <w:tr w14:paraId="4CE753AB" w14:textId="77777777" w:rsidTr="0026293E">
        <w:tblPrEx>
          <w:tblW w:w="0" w:type="auto"/>
          <w:tblInd w:w="-5" w:type="dxa"/>
          <w:tblLook w:val="04A0"/>
        </w:tblPrEx>
        <w:trPr>
          <w:trHeight w:val="692"/>
        </w:trPr>
        <w:tc>
          <w:tcPr>
            <w:tcW w:w="1285" w:type="dxa"/>
            <w:tcBorders>
              <w:top w:val="single" w:sz="4" w:space="0" w:color="auto"/>
              <w:left w:val="single" w:sz="4" w:space="0" w:color="auto"/>
              <w:bottom w:val="single" w:sz="4" w:space="0" w:color="auto"/>
              <w:right w:val="single" w:sz="4" w:space="0" w:color="auto"/>
            </w:tcBorders>
            <w:vAlign w:val="center"/>
          </w:tcPr>
          <w:p w:rsidR="00C67CAE" w:rsidRPr="00E70CB0" w:rsidP="0026293E" w14:paraId="79F89B2C" w14:textId="77777777">
            <w:pPr>
              <w:spacing w:after="0" w:line="240" w:lineRule="auto"/>
              <w:rPr>
                <w:rFonts w:asciiTheme="minorHAnsi" w:hAnsiTheme="minorHAnsi" w:cstheme="minorHAnsi"/>
                <w:sz w:val="22"/>
              </w:rPr>
            </w:pPr>
            <w:r w:rsidRPr="00E70CB0">
              <w:rPr>
                <w:rFonts w:asciiTheme="minorHAnsi" w:hAnsiTheme="minorHAnsi" w:cstheme="minorHAnsi"/>
                <w:sz w:val="22"/>
              </w:rPr>
              <w:t>03</w:t>
            </w:r>
          </w:p>
        </w:tc>
        <w:tc>
          <w:tcPr>
            <w:tcW w:w="7715" w:type="dxa"/>
            <w:tcBorders>
              <w:top w:val="single" w:sz="4" w:space="0" w:color="auto"/>
              <w:left w:val="single" w:sz="4" w:space="0" w:color="auto"/>
              <w:bottom w:val="single" w:sz="4" w:space="0" w:color="auto"/>
              <w:right w:val="single" w:sz="4" w:space="0" w:color="auto"/>
            </w:tcBorders>
            <w:vAlign w:val="center"/>
          </w:tcPr>
          <w:p w:rsidR="00C67CAE" w:rsidRPr="00E70CB0" w:rsidP="007918A7" w14:paraId="5165E3F7" w14:textId="49E01FD6">
            <w:pPr>
              <w:pStyle w:val="NoSpacing"/>
              <w:rPr>
                <w:rFonts w:asciiTheme="minorHAnsi" w:hAnsiTheme="minorHAnsi" w:cstheme="minorHAnsi"/>
                <w:sz w:val="22"/>
              </w:rPr>
            </w:pPr>
            <w:r w:rsidRPr="00E70CB0">
              <w:rPr>
                <w:rFonts w:asciiTheme="minorHAnsi" w:hAnsiTheme="minorHAnsi" w:cstheme="minorHAnsi"/>
                <w:sz w:val="22"/>
              </w:rPr>
              <w:t xml:space="preserve">No one knows yet whether people who take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live longer or not.</w:t>
            </w:r>
          </w:p>
        </w:tc>
      </w:tr>
      <w:tr w14:paraId="75863004" w14:textId="77777777" w:rsidTr="0026293E">
        <w:tblPrEx>
          <w:tblW w:w="0" w:type="auto"/>
          <w:tblInd w:w="-5" w:type="dxa"/>
          <w:tblLook w:val="04A0"/>
        </w:tblPrEx>
        <w:trPr>
          <w:trHeight w:val="279"/>
        </w:trPr>
        <w:tc>
          <w:tcPr>
            <w:tcW w:w="1285" w:type="dxa"/>
            <w:tcBorders>
              <w:top w:val="single" w:sz="4" w:space="0" w:color="auto"/>
              <w:left w:val="single" w:sz="4" w:space="0" w:color="auto"/>
              <w:bottom w:val="single" w:sz="4" w:space="0" w:color="auto"/>
              <w:right w:val="single" w:sz="4" w:space="0" w:color="auto"/>
            </w:tcBorders>
            <w:vAlign w:val="center"/>
            <w:hideMark/>
          </w:tcPr>
          <w:p w:rsidR="00C67CAE" w:rsidRPr="00E70CB0" w:rsidP="0026293E" w14:paraId="6181B843" w14:textId="2F4A5501">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E70CB0">
              <w:rPr>
                <w:rFonts w:asciiTheme="minorHAnsi" w:hAnsiTheme="minorHAnsi" w:cstheme="minorHAnsi"/>
                <w:sz w:val="22"/>
              </w:rPr>
              <w:t>99</w:t>
            </w:r>
          </w:p>
        </w:tc>
        <w:tc>
          <w:tcPr>
            <w:tcW w:w="7715" w:type="dxa"/>
            <w:tcBorders>
              <w:top w:val="single" w:sz="4" w:space="0" w:color="auto"/>
              <w:left w:val="single" w:sz="4" w:space="0" w:color="auto"/>
              <w:bottom w:val="single" w:sz="4" w:space="0" w:color="auto"/>
              <w:right w:val="single" w:sz="4" w:space="0" w:color="auto"/>
            </w:tcBorders>
            <w:vAlign w:val="center"/>
            <w:hideMark/>
          </w:tcPr>
          <w:p w:rsidR="00C67CAE" w:rsidRPr="00E70CB0" w:rsidP="0026293E" w14:paraId="4886C6D2"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Refused</w:t>
            </w:r>
          </w:p>
        </w:tc>
      </w:tr>
    </w:tbl>
    <w:p w:rsidR="00224517" w:rsidRPr="00E70CB0" w:rsidP="001E508F" w14:paraId="01C9C0AD" w14:textId="6AA387E6">
      <w:pPr>
        <w:spacing w:after="0" w:line="240" w:lineRule="auto"/>
        <w:rPr>
          <w:rFonts w:asciiTheme="minorHAnsi" w:hAnsiTheme="minorHAnsi" w:cstheme="minorHAnsi"/>
          <w:color w:val="0000FF"/>
          <w:sz w:val="22"/>
        </w:rPr>
      </w:pPr>
    </w:p>
    <w:p w:rsidR="0026293E" w:rsidRPr="00E70CB0" w:rsidP="0026293E" w14:paraId="4D88D450"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26293E" w:rsidP="001E508F" w14:paraId="361388C3" w14:textId="77777777">
      <w:pPr>
        <w:spacing w:after="0" w:line="240" w:lineRule="auto"/>
        <w:rPr>
          <w:rFonts w:asciiTheme="minorHAnsi" w:hAnsiTheme="minorHAnsi" w:cstheme="minorHAnsi"/>
          <w:color w:val="0000FF"/>
          <w:sz w:val="22"/>
        </w:rPr>
      </w:pPr>
    </w:p>
    <w:p w:rsidR="005A4DB5" w:rsidRPr="00E70CB0" w:rsidP="001E508F" w14:paraId="69BDC948" w14:textId="36322883">
      <w:pPr>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 xml:space="preserve">[If </w:t>
      </w:r>
      <w:r w:rsidRPr="00E70CB0" w:rsidR="00066E36">
        <w:rPr>
          <w:rFonts w:asciiTheme="minorHAnsi" w:hAnsiTheme="minorHAnsi" w:cstheme="minorHAnsi"/>
          <w:color w:val="0000FF"/>
          <w:sz w:val="22"/>
        </w:rPr>
        <w:t>Q7</w:t>
      </w:r>
      <w:r w:rsidRPr="00E70CB0">
        <w:rPr>
          <w:rFonts w:asciiTheme="minorHAnsi" w:hAnsiTheme="minorHAnsi" w:cstheme="minorHAnsi"/>
          <w:color w:val="0000FF"/>
          <w:sz w:val="22"/>
        </w:rPr>
        <w:t xml:space="preserve">=02, ask </w:t>
      </w:r>
      <w:r w:rsidRPr="00E70CB0" w:rsidR="00066E36">
        <w:rPr>
          <w:rFonts w:asciiTheme="minorHAnsi" w:hAnsiTheme="minorHAnsi" w:cstheme="minorHAnsi"/>
          <w:color w:val="0000FF"/>
          <w:sz w:val="22"/>
        </w:rPr>
        <w:t>Q8</w:t>
      </w:r>
      <w:r w:rsidRPr="00E70CB0">
        <w:rPr>
          <w:rFonts w:asciiTheme="minorHAnsi" w:hAnsiTheme="minorHAnsi" w:cstheme="minorHAnsi"/>
          <w:color w:val="0000FF"/>
          <w:sz w:val="22"/>
        </w:rPr>
        <w:t>]</w:t>
      </w:r>
    </w:p>
    <w:p w:rsidR="00FA66A1" w:rsidRPr="00E70CB0" w:rsidP="001E508F" w14:paraId="317CEE40" w14:textId="2045B1F7">
      <w:pPr>
        <w:spacing w:after="0" w:line="240" w:lineRule="auto"/>
        <w:rPr>
          <w:rFonts w:asciiTheme="minorHAnsi" w:hAnsiTheme="minorHAnsi" w:cstheme="minorHAnsi"/>
          <w:b/>
          <w:sz w:val="22"/>
        </w:rPr>
      </w:pPr>
    </w:p>
    <w:p w:rsidR="00A832A0" w:rsidRPr="00E70CB0" w:rsidP="001E508F" w14:paraId="2E6A9778" w14:textId="77777777">
      <w:pPr>
        <w:pStyle w:val="NoSpacing"/>
        <w:rPr>
          <w:rFonts w:asciiTheme="minorHAnsi" w:hAnsiTheme="minorHAnsi" w:cstheme="minorHAnsi"/>
          <w:color w:val="0000FF"/>
          <w:sz w:val="22"/>
        </w:rPr>
      </w:pPr>
      <w:r w:rsidRPr="00E70CB0">
        <w:rPr>
          <w:rFonts w:asciiTheme="minorHAnsi" w:hAnsiTheme="minorHAnsi" w:cstheme="minorHAnsi"/>
          <w:b/>
          <w:color w:val="0000FF"/>
          <w:sz w:val="22"/>
        </w:rPr>
        <w:t>Question type</w:t>
      </w:r>
      <w:r w:rsidRPr="00E70CB0">
        <w:rPr>
          <w:rFonts w:asciiTheme="minorHAnsi" w:hAnsiTheme="minorHAnsi" w:cstheme="minorHAnsi"/>
          <w:color w:val="0000FF"/>
          <w:sz w:val="22"/>
        </w:rPr>
        <w:t xml:space="preserve">: </w:t>
      </w:r>
      <w:r w:rsidRPr="00E70CB0" w:rsidR="00FD5C0C">
        <w:rPr>
          <w:rFonts w:asciiTheme="minorHAnsi" w:hAnsiTheme="minorHAnsi" w:cstheme="minorHAnsi"/>
          <w:color w:val="0000FF"/>
          <w:sz w:val="22"/>
        </w:rPr>
        <w:t>Numeric string plus drop-down option</w:t>
      </w:r>
    </w:p>
    <w:p w:rsidR="00AC1921" w:rsidP="001E508F" w14:paraId="4DCC1192" w14:textId="77777777">
      <w:pPr>
        <w:pStyle w:val="NoSpacing"/>
        <w:rPr>
          <w:rFonts w:asciiTheme="minorHAnsi" w:hAnsiTheme="minorHAnsi" w:cstheme="minorHAnsi"/>
          <w:sz w:val="22"/>
        </w:rPr>
      </w:pPr>
    </w:p>
    <w:p w:rsidR="00A14CAC" w:rsidRPr="00E70CB0" w:rsidP="001E508F" w14:paraId="740A3B1B" w14:textId="09C7B735">
      <w:pPr>
        <w:pStyle w:val="NoSpacing"/>
        <w:rPr>
          <w:rFonts w:asciiTheme="minorHAnsi" w:hAnsiTheme="minorHAnsi" w:cstheme="minorHAnsi"/>
          <w:sz w:val="22"/>
        </w:rPr>
      </w:pPr>
      <w:r w:rsidRPr="00E70CB0">
        <w:rPr>
          <w:rFonts w:asciiTheme="minorHAnsi" w:hAnsiTheme="minorHAnsi" w:cstheme="minorHAnsi"/>
          <w:sz w:val="22"/>
        </w:rPr>
        <w:t>Q8</w:t>
      </w:r>
      <w:r w:rsidRPr="00E70CB0">
        <w:rPr>
          <w:rFonts w:asciiTheme="minorHAnsi" w:hAnsiTheme="minorHAnsi" w:cstheme="minorHAnsi"/>
          <w:sz w:val="22"/>
        </w:rPr>
        <w:t xml:space="preserve">. </w:t>
      </w:r>
      <w:r w:rsidRPr="00E70CB0" w:rsidR="005F6523">
        <w:rPr>
          <w:rFonts w:asciiTheme="minorHAnsi" w:hAnsiTheme="minorHAnsi" w:cstheme="minorHAnsi"/>
          <w:sz w:val="22"/>
        </w:rPr>
        <w:t xml:space="preserve">You mentioned that </w:t>
      </w:r>
      <w:r w:rsidRPr="00E70CB0" w:rsidR="002074BB">
        <w:rPr>
          <w:rFonts w:asciiTheme="minorHAnsi" w:hAnsiTheme="minorHAnsi" w:cstheme="minorHAnsi"/>
          <w:sz w:val="22"/>
        </w:rPr>
        <w:t>[Drug X]</w:t>
      </w:r>
      <w:r w:rsidRPr="00E70CB0" w:rsidR="005F6523">
        <w:rPr>
          <w:rFonts w:asciiTheme="minorHAnsi" w:hAnsiTheme="minorHAnsi" w:cstheme="minorHAnsi"/>
          <w:sz w:val="22"/>
        </w:rPr>
        <w:t xml:space="preserve"> would help people with</w:t>
      </w:r>
      <w:r w:rsidRPr="00E70CB0" w:rsidR="00E33AEE">
        <w:rPr>
          <w:rFonts w:asciiTheme="minorHAnsi" w:hAnsiTheme="minorHAnsi" w:cstheme="minorHAnsi"/>
          <w:sz w:val="22"/>
        </w:rPr>
        <w:t xml:space="preserve"> acute</w:t>
      </w:r>
      <w:r w:rsidRPr="00E70CB0" w:rsidR="005F6523">
        <w:rPr>
          <w:rFonts w:asciiTheme="minorHAnsi" w:hAnsiTheme="minorHAnsi" w:cstheme="minorHAnsi"/>
          <w:sz w:val="22"/>
        </w:rPr>
        <w:t xml:space="preserve"> lymphoblastic leukemia live longer. </w:t>
      </w:r>
      <w:r w:rsidRPr="00E70CB0">
        <w:rPr>
          <w:rFonts w:asciiTheme="minorHAnsi" w:hAnsiTheme="minorHAnsi" w:cstheme="minorHAnsi"/>
          <w:sz w:val="22"/>
        </w:rPr>
        <w:t xml:space="preserve">On average, how </w:t>
      </w:r>
      <w:r w:rsidRPr="00E70CB0" w:rsidR="00C950B9">
        <w:rPr>
          <w:rFonts w:asciiTheme="minorHAnsi" w:hAnsiTheme="minorHAnsi" w:cstheme="minorHAnsi"/>
          <w:sz w:val="22"/>
        </w:rPr>
        <w:t xml:space="preserve">much </w:t>
      </w:r>
      <w:r w:rsidRPr="00E70CB0">
        <w:rPr>
          <w:rFonts w:asciiTheme="minorHAnsi" w:hAnsiTheme="minorHAnsi" w:cstheme="minorHAnsi"/>
          <w:sz w:val="22"/>
        </w:rPr>
        <w:t>long</w:t>
      </w:r>
      <w:r w:rsidRPr="00E70CB0" w:rsidR="00C950B9">
        <w:rPr>
          <w:rFonts w:asciiTheme="minorHAnsi" w:hAnsiTheme="minorHAnsi" w:cstheme="minorHAnsi"/>
          <w:sz w:val="22"/>
        </w:rPr>
        <w:t>er</w:t>
      </w:r>
      <w:r w:rsidRPr="00E70CB0">
        <w:rPr>
          <w:rFonts w:asciiTheme="minorHAnsi" w:hAnsiTheme="minorHAnsi" w:cstheme="minorHAnsi"/>
          <w:sz w:val="22"/>
        </w:rPr>
        <w:t xml:space="preserve"> do you think </w:t>
      </w:r>
      <w:r w:rsidRPr="00E70CB0" w:rsidR="00A00BFF">
        <w:rPr>
          <w:rFonts w:asciiTheme="minorHAnsi" w:hAnsiTheme="minorHAnsi" w:cstheme="minorHAnsi"/>
          <w:sz w:val="22"/>
        </w:rPr>
        <w:t>people</w:t>
      </w:r>
      <w:r w:rsidRPr="00E70CB0">
        <w:rPr>
          <w:rFonts w:asciiTheme="minorHAnsi" w:hAnsiTheme="minorHAnsi" w:cstheme="minorHAnsi"/>
          <w:sz w:val="22"/>
        </w:rPr>
        <w:t xml:space="preserve"> with </w:t>
      </w:r>
      <w:r w:rsidRPr="00E70CB0" w:rsidR="00AF0563">
        <w:rPr>
          <w:rFonts w:asciiTheme="minorHAnsi" w:hAnsiTheme="minorHAnsi" w:cstheme="minorHAnsi"/>
          <w:bCs/>
          <w:sz w:val="22"/>
        </w:rPr>
        <w:t>acute lymphoblastic leukemia</w:t>
      </w:r>
      <w:r w:rsidRPr="00E70CB0" w:rsidR="00205364">
        <w:rPr>
          <w:rFonts w:asciiTheme="minorHAnsi" w:hAnsiTheme="minorHAnsi" w:cstheme="minorHAnsi"/>
          <w:sz w:val="22"/>
        </w:rPr>
        <w:t xml:space="preserve"> </w:t>
      </w:r>
      <w:r w:rsidRPr="00E70CB0">
        <w:rPr>
          <w:rFonts w:asciiTheme="minorHAnsi" w:hAnsiTheme="minorHAnsi" w:cstheme="minorHAnsi"/>
          <w:sz w:val="22"/>
        </w:rPr>
        <w:t xml:space="preserve">who take </w:t>
      </w:r>
      <w:r w:rsidRPr="00E70CB0" w:rsidR="002074BB">
        <w:rPr>
          <w:rFonts w:asciiTheme="minorHAnsi" w:hAnsiTheme="minorHAnsi" w:cstheme="minorHAnsi"/>
          <w:sz w:val="22"/>
        </w:rPr>
        <w:t>[Drug X]</w:t>
      </w:r>
      <w:r w:rsidRPr="00E70CB0">
        <w:rPr>
          <w:rFonts w:asciiTheme="minorHAnsi" w:hAnsiTheme="minorHAnsi" w:cstheme="minorHAnsi"/>
          <w:sz w:val="22"/>
        </w:rPr>
        <w:t xml:space="preserve"> </w:t>
      </w:r>
      <w:r w:rsidRPr="00E70CB0" w:rsidR="005F6523">
        <w:rPr>
          <w:rFonts w:asciiTheme="minorHAnsi" w:hAnsiTheme="minorHAnsi" w:cstheme="minorHAnsi"/>
          <w:sz w:val="22"/>
        </w:rPr>
        <w:t xml:space="preserve">would </w:t>
      </w:r>
      <w:r w:rsidRPr="00E70CB0">
        <w:rPr>
          <w:rFonts w:asciiTheme="minorHAnsi" w:hAnsiTheme="minorHAnsi" w:cstheme="minorHAnsi"/>
          <w:sz w:val="22"/>
        </w:rPr>
        <w:t>live? Your best guess is fine.</w:t>
      </w:r>
      <w:r w:rsidRPr="00E70CB0" w:rsidR="00232014">
        <w:rPr>
          <w:rFonts w:asciiTheme="minorHAnsi" w:hAnsiTheme="minorHAnsi" w:cstheme="minorHAnsi"/>
          <w:sz w:val="22"/>
        </w:rPr>
        <w:t xml:space="preserve"> </w:t>
      </w:r>
    </w:p>
    <w:p w:rsidR="00A14CAC" w:rsidRPr="00E70CB0" w:rsidP="001E508F" w14:paraId="478A7910" w14:textId="77777777">
      <w:pPr>
        <w:pStyle w:val="NoSpacing"/>
        <w:ind w:left="360"/>
        <w:rPr>
          <w:rFonts w:asciiTheme="minorHAnsi" w:hAnsiTheme="minorHAnsi" w:cstheme="minorHAnsi"/>
          <w:sz w:val="22"/>
        </w:rPr>
      </w:pPr>
    </w:p>
    <w:p w:rsidR="007918A7" w:rsidP="00FD5C0C" w14:paraId="44E2F5D5" w14:textId="77777777">
      <w:pPr>
        <w:pStyle w:val="NoSpacing"/>
        <w:rPr>
          <w:rFonts w:asciiTheme="minorHAnsi" w:hAnsiTheme="minorHAnsi" w:cstheme="minorHAnsi"/>
          <w:sz w:val="22"/>
        </w:rPr>
      </w:pPr>
      <w:r w:rsidRPr="007918A7">
        <w:rPr>
          <w:rFonts w:asciiTheme="minorHAnsi" w:hAnsiTheme="minorHAnsi" w:cstheme="minorHAnsi"/>
          <w:sz w:val="22"/>
        </w:rPr>
        <w:t xml:space="preserve">(Please write a number in the space below and choose from the dropdown list whether it is weeks, months, or years. You will need to enter a single number, so if you have a range in mind, please pick the middle number in the range.) </w:t>
      </w:r>
    </w:p>
    <w:p w:rsidR="007918A7" w:rsidP="00FD5C0C" w14:paraId="0EEF4C6D" w14:textId="77777777">
      <w:pPr>
        <w:pStyle w:val="NoSpacing"/>
        <w:rPr>
          <w:rFonts w:asciiTheme="minorHAnsi" w:hAnsiTheme="minorHAnsi" w:cstheme="minorHAnsi"/>
          <w:sz w:val="22"/>
        </w:rPr>
      </w:pPr>
    </w:p>
    <w:p w:rsidR="00FD5C0C" w:rsidRPr="00E70CB0" w:rsidP="00FD5C0C" w14:paraId="3E9E29D8" w14:textId="51FDC159">
      <w:pPr>
        <w:pStyle w:val="NoSpacing"/>
        <w:rPr>
          <w:rFonts w:asciiTheme="minorHAnsi" w:hAnsiTheme="minorHAnsi" w:cstheme="minorHAnsi"/>
          <w:sz w:val="22"/>
        </w:rPr>
      </w:pPr>
      <w:r w:rsidRPr="00E70CB0">
        <w:rPr>
          <w:rFonts w:asciiTheme="minorHAnsi" w:hAnsiTheme="minorHAnsi" w:cstheme="minorHAnsi"/>
          <w:sz w:val="22"/>
        </w:rPr>
        <w:t>(Q8_A: Open ended numeric string)</w:t>
      </w:r>
    </w:p>
    <w:p w:rsidR="00FD5C0C" w:rsidRPr="00E70CB0" w:rsidP="00FD5C0C" w14:paraId="54B80734" w14:textId="77777777">
      <w:pPr>
        <w:pStyle w:val="NoSpacing"/>
        <w:ind w:left="360"/>
        <w:rPr>
          <w:rFonts w:asciiTheme="minorHAnsi" w:hAnsiTheme="minorHAnsi" w:cstheme="minorHAnsi"/>
          <w:sz w:val="22"/>
        </w:rPr>
      </w:pPr>
    </w:p>
    <w:p w:rsidR="00FD5C0C" w:rsidRPr="00E70CB0" w:rsidP="00FD5C0C" w14:paraId="32F93786" w14:textId="77777777">
      <w:pPr>
        <w:rPr>
          <w:rFonts w:asciiTheme="minorHAnsi" w:hAnsiTheme="minorHAnsi" w:cstheme="minorHAnsi"/>
          <w:sz w:val="22"/>
        </w:rPr>
      </w:pPr>
      <w:r w:rsidRPr="00E70CB0">
        <w:rPr>
          <w:rFonts w:asciiTheme="minorHAnsi" w:hAnsiTheme="minorHAnsi" w:cstheme="minorHAnsi"/>
          <w:sz w:val="22"/>
        </w:rPr>
        <w:t>Q8_B: Unit selection answer choices</w:t>
      </w:r>
    </w:p>
    <w:p w:rsidR="00FD5C0C" w:rsidRPr="00E70CB0" w:rsidP="00FD5C0C" w14:paraId="1DD3DD28" w14:textId="77777777">
      <w:pPr>
        <w:pStyle w:val="NoSpacing"/>
        <w:rPr>
          <w:rFonts w:asciiTheme="minorHAnsi" w:hAnsiTheme="minorHAnsi" w:cstheme="minorHAnsi"/>
          <w:sz w:val="22"/>
        </w:rPr>
      </w:pPr>
    </w:p>
    <w:tbl>
      <w:tblPr>
        <w:tblW w:w="0" w:type="auto"/>
        <w:tblInd w:w="-5" w:type="dxa"/>
        <w:tblCellMar>
          <w:left w:w="0" w:type="dxa"/>
          <w:right w:w="0" w:type="dxa"/>
        </w:tblCellMar>
        <w:tblLook w:val="04A0"/>
      </w:tblPr>
      <w:tblGrid>
        <w:gridCol w:w="816"/>
        <w:gridCol w:w="5124"/>
      </w:tblGrid>
      <w:tr w14:paraId="0E3001BF" w14:textId="77777777" w:rsidTr="00FD5C0C">
        <w:tblPrEx>
          <w:tblW w:w="0" w:type="auto"/>
          <w:tblInd w:w="-5" w:type="dxa"/>
          <w:tblCellMar>
            <w:left w:w="0" w:type="dxa"/>
            <w:right w:w="0" w:type="dxa"/>
          </w:tblCellMar>
          <w:tblLook w:val="04A0"/>
        </w:tblPrEx>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63D81A53" w14:textId="77777777">
            <w:pPr>
              <w:spacing w:after="0" w:line="240" w:lineRule="auto"/>
              <w:rPr>
                <w:rFonts w:asciiTheme="minorHAnsi" w:hAnsiTheme="minorHAnsi" w:cstheme="minorHAnsi"/>
                <w:b/>
                <w:bCs/>
                <w:sz w:val="22"/>
              </w:rPr>
            </w:pPr>
            <w:r w:rsidRPr="00E70CB0">
              <w:rPr>
                <w:rFonts w:asciiTheme="minorHAnsi" w:hAnsiTheme="minorHAnsi" w:cstheme="minorHAnsi"/>
                <w:b/>
                <w:bCs/>
                <w:sz w:val="22"/>
              </w:rPr>
              <w:t>Value</w:t>
            </w:r>
          </w:p>
        </w:tc>
        <w:tc>
          <w:tcPr>
            <w:tcW w:w="51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7476D756" w14:textId="77777777">
            <w:pPr>
              <w:spacing w:after="0" w:line="240" w:lineRule="auto"/>
              <w:rPr>
                <w:rFonts w:asciiTheme="minorHAnsi" w:hAnsiTheme="minorHAnsi" w:cstheme="minorHAnsi"/>
                <w:b/>
                <w:bCs/>
                <w:sz w:val="22"/>
              </w:rPr>
            </w:pPr>
            <w:r w:rsidRPr="00E70CB0">
              <w:rPr>
                <w:rFonts w:asciiTheme="minorHAnsi" w:hAnsiTheme="minorHAnsi" w:cstheme="minorHAnsi"/>
                <w:b/>
                <w:bCs/>
                <w:sz w:val="22"/>
              </w:rPr>
              <w:t>Value Label</w:t>
            </w:r>
          </w:p>
        </w:tc>
      </w:tr>
      <w:tr w14:paraId="2B4076A4" w14:textId="77777777" w:rsidTr="00FD5C0C">
        <w:tblPrEx>
          <w:tblW w:w="0" w:type="auto"/>
          <w:tblInd w:w="-5" w:type="dxa"/>
          <w:tblCellMar>
            <w:left w:w="0" w:type="dxa"/>
            <w:right w:w="0" w:type="dxa"/>
          </w:tblCellMar>
          <w:tblLook w:val="04A0"/>
        </w:tblPrEx>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62BFA778" w14:textId="77777777">
            <w:pPr>
              <w:spacing w:after="0" w:line="240" w:lineRule="auto"/>
              <w:rPr>
                <w:rFonts w:asciiTheme="minorHAnsi" w:hAnsiTheme="minorHAnsi" w:cstheme="minorHAnsi"/>
                <w:sz w:val="22"/>
              </w:rPr>
            </w:pPr>
            <w:r w:rsidRPr="00E70CB0">
              <w:rPr>
                <w:rFonts w:asciiTheme="minorHAnsi" w:hAnsiTheme="minorHAnsi" w:cstheme="minorHAnsi"/>
                <w:sz w:val="22"/>
              </w:rPr>
              <w:t>1</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6D889170" w14:textId="77777777">
            <w:pPr>
              <w:spacing w:after="0" w:line="240" w:lineRule="auto"/>
              <w:rPr>
                <w:rFonts w:asciiTheme="minorHAnsi" w:hAnsiTheme="minorHAnsi" w:cstheme="minorHAnsi"/>
                <w:sz w:val="22"/>
              </w:rPr>
            </w:pPr>
            <w:r w:rsidRPr="00E70CB0">
              <w:rPr>
                <w:rFonts w:asciiTheme="minorHAnsi" w:hAnsiTheme="minorHAnsi" w:cstheme="minorHAnsi"/>
                <w:sz w:val="22"/>
              </w:rPr>
              <w:t>weeks longer</w:t>
            </w:r>
          </w:p>
        </w:tc>
      </w:tr>
      <w:tr w14:paraId="74B734F8" w14:textId="77777777" w:rsidTr="00FD5C0C">
        <w:tblPrEx>
          <w:tblW w:w="0" w:type="auto"/>
          <w:tblInd w:w="-5" w:type="dxa"/>
          <w:tblCellMar>
            <w:left w:w="0" w:type="dxa"/>
            <w:right w:w="0" w:type="dxa"/>
          </w:tblCellMar>
          <w:tblLook w:val="04A0"/>
        </w:tblPrEx>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63143C48" w14:textId="77777777">
            <w:pPr>
              <w:spacing w:after="0" w:line="240" w:lineRule="auto"/>
              <w:rPr>
                <w:rFonts w:asciiTheme="minorHAnsi" w:hAnsiTheme="minorHAnsi" w:cstheme="minorHAnsi"/>
                <w:sz w:val="22"/>
              </w:rPr>
            </w:pPr>
            <w:r w:rsidRPr="00E70CB0">
              <w:rPr>
                <w:rFonts w:asciiTheme="minorHAnsi" w:hAnsiTheme="minorHAnsi" w:cstheme="minorHAnsi"/>
                <w:sz w:val="22"/>
              </w:rPr>
              <w:t>2</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1A5973AB" w14:textId="77777777">
            <w:pPr>
              <w:spacing w:after="0" w:line="240" w:lineRule="auto"/>
              <w:rPr>
                <w:rFonts w:asciiTheme="minorHAnsi" w:hAnsiTheme="minorHAnsi" w:cstheme="minorHAnsi"/>
                <w:sz w:val="22"/>
              </w:rPr>
            </w:pPr>
            <w:r w:rsidRPr="00E70CB0">
              <w:rPr>
                <w:rFonts w:asciiTheme="minorHAnsi" w:hAnsiTheme="minorHAnsi" w:cstheme="minorHAnsi"/>
                <w:sz w:val="22"/>
              </w:rPr>
              <w:t>months longer</w:t>
            </w:r>
          </w:p>
        </w:tc>
      </w:tr>
      <w:tr w14:paraId="4B974FB4" w14:textId="77777777" w:rsidTr="00716304">
        <w:tblPrEx>
          <w:tblW w:w="0" w:type="auto"/>
          <w:tblInd w:w="-5" w:type="dxa"/>
          <w:tblCellMar>
            <w:left w:w="0" w:type="dxa"/>
            <w:right w:w="0" w:type="dxa"/>
          </w:tblCellMar>
          <w:tblLook w:val="04A0"/>
        </w:tblPrEx>
        <w:trPr>
          <w:trHeight w:val="35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337803BB" w14:textId="77777777">
            <w:pPr>
              <w:spacing w:after="0" w:line="240" w:lineRule="auto"/>
              <w:rPr>
                <w:rFonts w:asciiTheme="minorHAnsi" w:hAnsiTheme="minorHAnsi" w:cstheme="minorHAnsi"/>
                <w:sz w:val="22"/>
              </w:rPr>
            </w:pPr>
            <w:r w:rsidRPr="00E70CB0">
              <w:rPr>
                <w:rFonts w:asciiTheme="minorHAnsi" w:hAnsiTheme="minorHAnsi" w:cstheme="minorHAnsi"/>
                <w:sz w:val="22"/>
              </w:rPr>
              <w:t>3</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1E33FDAB" w14:textId="77777777">
            <w:pPr>
              <w:spacing w:after="0" w:line="240" w:lineRule="auto"/>
              <w:rPr>
                <w:rFonts w:asciiTheme="minorHAnsi" w:hAnsiTheme="minorHAnsi" w:cstheme="minorHAnsi"/>
                <w:sz w:val="22"/>
              </w:rPr>
            </w:pPr>
            <w:r w:rsidRPr="00E70CB0">
              <w:rPr>
                <w:rFonts w:asciiTheme="minorHAnsi" w:hAnsiTheme="minorHAnsi" w:cstheme="minorHAnsi"/>
                <w:sz w:val="22"/>
              </w:rPr>
              <w:t>years longer</w:t>
            </w:r>
          </w:p>
        </w:tc>
      </w:tr>
      <w:tr w14:paraId="5E97D64B" w14:textId="77777777" w:rsidTr="00FD5C0C">
        <w:tblPrEx>
          <w:tblW w:w="0" w:type="auto"/>
          <w:tblInd w:w="-5" w:type="dxa"/>
          <w:tblCellMar>
            <w:left w:w="0" w:type="dxa"/>
            <w:right w:w="0" w:type="dxa"/>
          </w:tblCellMar>
          <w:tblLook w:val="04A0"/>
        </w:tblPrEx>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06D98A48" w14:textId="51ABDA9C">
            <w:pPr>
              <w:spacing w:after="0" w:line="240" w:lineRule="auto"/>
              <w:rPr>
                <w:rFonts w:asciiTheme="minorHAnsi" w:hAnsiTheme="minorHAnsi" w:cstheme="minorHAnsi"/>
                <w:sz w:val="22"/>
              </w:rPr>
            </w:pPr>
            <w:r>
              <w:rPr>
                <w:rFonts w:asciiTheme="minorHAnsi" w:hAnsiTheme="minorHAnsi" w:cstheme="minorHAnsi"/>
                <w:sz w:val="22"/>
              </w:rPr>
              <w:t>99</w:t>
            </w:r>
            <w:r w:rsidRPr="00E70CB0">
              <w:rPr>
                <w:rFonts w:asciiTheme="minorHAnsi" w:hAnsiTheme="minorHAnsi" w:cstheme="minorHAnsi"/>
                <w:sz w:val="22"/>
              </w:rPr>
              <w:t>99</w:t>
            </w:r>
          </w:p>
        </w:tc>
        <w:tc>
          <w:tcPr>
            <w:tcW w:w="5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D5C0C" w:rsidRPr="00E70CB0" w:rsidP="00716304" w14:paraId="629A901F" w14:textId="77777777">
            <w:pPr>
              <w:spacing w:after="0" w:line="240" w:lineRule="auto"/>
              <w:rPr>
                <w:rFonts w:asciiTheme="minorHAnsi" w:hAnsiTheme="minorHAnsi" w:cstheme="minorHAnsi"/>
                <w:sz w:val="22"/>
              </w:rPr>
            </w:pPr>
            <w:r w:rsidRPr="00E70CB0">
              <w:rPr>
                <w:rFonts w:asciiTheme="minorHAnsi" w:hAnsiTheme="minorHAnsi" w:cstheme="minorHAnsi"/>
                <w:sz w:val="22"/>
              </w:rPr>
              <w:t>Refused</w:t>
            </w:r>
          </w:p>
        </w:tc>
      </w:tr>
    </w:tbl>
    <w:p w:rsidR="006516F9" w:rsidRPr="00E70CB0" w:rsidP="001E508F" w14:paraId="3C5801F6" w14:textId="5A401BD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sz w:val="22"/>
        </w:rPr>
      </w:pPr>
    </w:p>
    <w:p w:rsidR="007918A7" w:rsidRPr="00E70CB0" w:rsidP="007918A7" w14:paraId="17DC79C1"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AC1921" w:rsidP="00B868A6" w14:paraId="0B8174A7" w14:textId="77777777">
      <w:pPr>
        <w:spacing w:after="0" w:line="240" w:lineRule="auto"/>
        <w:rPr>
          <w:rFonts w:asciiTheme="minorHAnsi" w:hAnsiTheme="minorHAnsi" w:cstheme="minorHAnsi"/>
          <w:b/>
          <w:color w:val="0000FF"/>
          <w:sz w:val="22"/>
        </w:rPr>
      </w:pPr>
    </w:p>
    <w:p w:rsidR="00B868A6" w:rsidRPr="00E70CB0" w:rsidP="00B868A6" w14:paraId="0566D85C" w14:textId="28CAEA0B">
      <w:pPr>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E70CB0">
        <w:rPr>
          <w:rFonts w:asciiTheme="minorHAnsi" w:hAnsiTheme="minorHAnsi" w:cstheme="minorHAnsi"/>
          <w:color w:val="0000FF"/>
          <w:sz w:val="22"/>
        </w:rPr>
        <w:t xml:space="preserve">Single Punch </w:t>
      </w:r>
    </w:p>
    <w:p w:rsidR="00AC1921" w:rsidP="00B868A6" w14:paraId="379FAF24" w14:textId="77777777">
      <w:pPr>
        <w:spacing w:after="0" w:line="240" w:lineRule="auto"/>
        <w:rPr>
          <w:rFonts w:asciiTheme="minorHAnsi" w:hAnsiTheme="minorHAnsi" w:cstheme="minorHAnsi"/>
          <w:sz w:val="22"/>
        </w:rPr>
      </w:pPr>
    </w:p>
    <w:p w:rsidR="00B868A6" w:rsidRPr="00E70CB0" w:rsidP="00B868A6" w14:paraId="5586F340" w14:textId="0064D72E">
      <w:pPr>
        <w:spacing w:after="0" w:line="240" w:lineRule="auto"/>
        <w:rPr>
          <w:rFonts w:asciiTheme="minorHAnsi" w:hAnsiTheme="minorHAnsi" w:cstheme="minorHAnsi"/>
          <w:sz w:val="22"/>
        </w:rPr>
      </w:pPr>
      <w:r w:rsidRPr="00E70CB0">
        <w:rPr>
          <w:rFonts w:asciiTheme="minorHAnsi" w:hAnsiTheme="minorHAnsi" w:cstheme="minorHAnsi"/>
          <w:sz w:val="22"/>
        </w:rPr>
        <w:t>Q</w:t>
      </w:r>
      <w:r>
        <w:rPr>
          <w:rFonts w:asciiTheme="minorHAnsi" w:hAnsiTheme="minorHAnsi" w:cstheme="minorHAnsi"/>
          <w:sz w:val="22"/>
        </w:rPr>
        <w:t>9</w:t>
      </w:r>
      <w:r w:rsidRPr="00E70CB0">
        <w:rPr>
          <w:rFonts w:asciiTheme="minorHAnsi" w:hAnsiTheme="minorHAnsi" w:cstheme="minorHAnsi"/>
          <w:sz w:val="22"/>
        </w:rPr>
        <w:t xml:space="preserve">. The website suggests that </w:t>
      </w:r>
      <w:r w:rsidRPr="00E70CB0">
        <w:rPr>
          <w:rFonts w:asciiTheme="minorHAnsi" w:hAnsiTheme="minorHAnsi" w:cstheme="minorHAnsi"/>
          <w:sz w:val="22"/>
        </w:rPr>
        <w:t>[Drug X]</w:t>
      </w:r>
      <w:r w:rsidRPr="00E70CB0">
        <w:rPr>
          <w:rFonts w:asciiTheme="minorHAnsi" w:hAnsiTheme="minorHAnsi" w:cstheme="minorHAnsi"/>
          <w:sz w:val="22"/>
        </w:rPr>
        <w:t xml:space="preserve"> will </w:t>
      </w:r>
      <w:r w:rsidRPr="00E70CB0">
        <w:rPr>
          <w:rFonts w:asciiTheme="minorHAnsi" w:hAnsiTheme="minorHAnsi" w:cstheme="minorHAnsi"/>
          <w:sz w:val="22"/>
        </w:rPr>
        <w:t>improve the quality of life for people who take it</w:t>
      </w:r>
      <w:r>
        <w:rPr>
          <w:rFonts w:asciiTheme="minorHAnsi" w:hAnsiTheme="minorHAnsi" w:cstheme="minorHAnsi"/>
          <w:sz w:val="22"/>
        </w:rPr>
        <w:t>…</w:t>
      </w:r>
    </w:p>
    <w:p w:rsidR="00AC1921" w:rsidP="00B868A6" w14:paraId="477865DA" w14:textId="77777777">
      <w:pPr>
        <w:keepNext/>
        <w:keepLines/>
        <w:spacing w:after="0" w:line="240" w:lineRule="auto"/>
        <w:rPr>
          <w:rFonts w:asciiTheme="minorHAnsi" w:hAnsiTheme="minorHAnsi" w:cstheme="minorHAnsi"/>
          <w:color w:val="0000FF"/>
          <w:sz w:val="22"/>
        </w:rPr>
      </w:pPr>
    </w:p>
    <w:p w:rsidR="00B868A6" w:rsidRPr="00E70CB0" w:rsidP="00B868A6" w14:paraId="5B2589DD" w14:textId="040ED119">
      <w:pPr>
        <w:keepNext/>
        <w:keepLines/>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[Randomize order of response options]</w:t>
      </w:r>
    </w:p>
    <w:p w:rsidR="00B868A6" w:rsidRPr="00E70CB0" w:rsidP="00B868A6" w14:paraId="4A26CFA2" w14:textId="715D3963">
      <w:pPr>
        <w:pStyle w:val="NoSpacing"/>
        <w:rPr>
          <w:rFonts w:asciiTheme="minorHAnsi" w:hAnsiTheme="minorHAnsi" w:cstheme="minorHAnsi"/>
          <w:sz w:val="22"/>
        </w:rPr>
      </w:pPr>
    </w:p>
    <w:tbl>
      <w:tblPr>
        <w:tblStyle w:val="TableGrid"/>
        <w:tblW w:w="3156" w:type="dxa"/>
        <w:tblInd w:w="-5" w:type="dxa"/>
        <w:tblLayout w:type="fixed"/>
        <w:tblLook w:val="04A0"/>
      </w:tblPr>
      <w:tblGrid>
        <w:gridCol w:w="816"/>
        <w:gridCol w:w="2340"/>
      </w:tblGrid>
      <w:tr w14:paraId="1CB14F50" w14:textId="5ACA7DCA" w:rsidTr="00EB774F">
        <w:tblPrEx>
          <w:tblW w:w="3156" w:type="dxa"/>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EB774F" w:rsidRPr="00E70CB0" w:rsidP="00014B89" w14:paraId="4DF8465A" w14:textId="72298324">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w:t>
            </w:r>
          </w:p>
        </w:tc>
        <w:tc>
          <w:tcPr>
            <w:tcW w:w="2340" w:type="dxa"/>
            <w:tcBorders>
              <w:top w:val="single" w:sz="4" w:space="0" w:color="auto"/>
              <w:left w:val="single" w:sz="4" w:space="0" w:color="auto"/>
              <w:bottom w:val="single" w:sz="4" w:space="0" w:color="auto"/>
              <w:right w:val="single" w:sz="4" w:space="0" w:color="auto"/>
            </w:tcBorders>
            <w:hideMark/>
          </w:tcPr>
          <w:p w:rsidR="00EB774F" w:rsidRPr="00E70CB0" w:rsidP="00014B89" w14:paraId="48AFD5FE" w14:textId="7E47500F">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 Label</w:t>
            </w:r>
          </w:p>
        </w:tc>
      </w:tr>
      <w:tr w14:paraId="65EAE685" w14:textId="616FB2F2" w:rsidTr="00EB774F">
        <w:tblPrEx>
          <w:tblW w:w="3156" w:type="dxa"/>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EB774F" w:rsidRPr="00E70CB0" w:rsidP="00014B89" w14:paraId="593C61F7" w14:textId="203F8F8D">
            <w:pPr>
              <w:spacing w:after="0" w:line="240" w:lineRule="auto"/>
              <w:rPr>
                <w:rFonts w:asciiTheme="minorHAnsi" w:hAnsiTheme="minorHAnsi" w:cstheme="minorHAnsi"/>
                <w:sz w:val="22"/>
              </w:rPr>
            </w:pPr>
            <w:r w:rsidRPr="00E70CB0">
              <w:rPr>
                <w:rFonts w:asciiTheme="minorHAnsi" w:hAnsiTheme="minorHAnsi" w:cstheme="minorHAnsi"/>
                <w:sz w:val="22"/>
              </w:rPr>
              <w:t>01</w:t>
            </w:r>
          </w:p>
        </w:tc>
        <w:tc>
          <w:tcPr>
            <w:tcW w:w="2340" w:type="dxa"/>
            <w:tcBorders>
              <w:top w:val="single" w:sz="4" w:space="0" w:color="auto"/>
              <w:left w:val="single" w:sz="4" w:space="0" w:color="auto"/>
              <w:bottom w:val="single" w:sz="4" w:space="0" w:color="auto"/>
              <w:right w:val="single" w:sz="4" w:space="0" w:color="auto"/>
            </w:tcBorders>
          </w:tcPr>
          <w:p w:rsidR="00EB774F" w:rsidRPr="00E70CB0" w:rsidP="00014B89" w14:paraId="7C871984" w14:textId="313C92CA">
            <w:pPr>
              <w:spacing w:after="0" w:line="240" w:lineRule="auto"/>
              <w:rPr>
                <w:rFonts w:asciiTheme="minorHAnsi" w:hAnsiTheme="minorHAnsi" w:cstheme="minorHAnsi"/>
                <w:sz w:val="22"/>
              </w:rPr>
            </w:pPr>
            <w:r w:rsidRPr="00E70CB0">
              <w:rPr>
                <w:rFonts w:asciiTheme="minorHAnsi" w:hAnsiTheme="minorHAnsi" w:cstheme="minorHAnsi"/>
                <w:sz w:val="22"/>
              </w:rPr>
              <w:t>Disagree</w:t>
            </w:r>
          </w:p>
        </w:tc>
      </w:tr>
      <w:tr w14:paraId="14C5F6E1" w14:textId="5AC722F9" w:rsidTr="00EB774F">
        <w:tblPrEx>
          <w:tblW w:w="3156" w:type="dxa"/>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EB774F" w:rsidRPr="00E70CB0" w:rsidP="00014B89" w14:paraId="7F9A6909" w14:textId="5847742D">
            <w:pPr>
              <w:spacing w:after="0" w:line="240" w:lineRule="auto"/>
              <w:rPr>
                <w:rFonts w:asciiTheme="minorHAnsi" w:hAnsiTheme="minorHAnsi" w:cstheme="minorHAnsi"/>
                <w:sz w:val="22"/>
              </w:rPr>
            </w:pPr>
            <w:r w:rsidRPr="00E70CB0">
              <w:rPr>
                <w:rFonts w:asciiTheme="minorHAnsi" w:hAnsiTheme="minorHAnsi" w:cstheme="minorHAnsi"/>
                <w:sz w:val="22"/>
              </w:rPr>
              <w:t>02</w:t>
            </w:r>
          </w:p>
        </w:tc>
        <w:tc>
          <w:tcPr>
            <w:tcW w:w="2340" w:type="dxa"/>
            <w:tcBorders>
              <w:top w:val="single" w:sz="4" w:space="0" w:color="auto"/>
              <w:left w:val="single" w:sz="4" w:space="0" w:color="auto"/>
              <w:bottom w:val="single" w:sz="4" w:space="0" w:color="auto"/>
              <w:right w:val="single" w:sz="4" w:space="0" w:color="auto"/>
            </w:tcBorders>
          </w:tcPr>
          <w:p w:rsidR="00EB774F" w:rsidRPr="00E70CB0" w:rsidP="00014B89" w14:paraId="61BC6D9C" w14:textId="2DBDEC5F">
            <w:pPr>
              <w:spacing w:after="0" w:line="240" w:lineRule="auto"/>
              <w:rPr>
                <w:rFonts w:asciiTheme="minorHAnsi" w:hAnsiTheme="minorHAnsi" w:cstheme="minorHAnsi"/>
                <w:sz w:val="22"/>
              </w:rPr>
            </w:pPr>
            <w:r w:rsidRPr="00E70CB0">
              <w:rPr>
                <w:rFonts w:asciiTheme="minorHAnsi" w:hAnsiTheme="minorHAnsi" w:cstheme="minorHAnsi"/>
                <w:sz w:val="22"/>
              </w:rPr>
              <w:t>Agree</w:t>
            </w:r>
          </w:p>
        </w:tc>
      </w:tr>
      <w:tr w14:paraId="58F594DD" w14:textId="61CC933C" w:rsidTr="00EB774F">
        <w:tblPrEx>
          <w:tblW w:w="3156" w:type="dxa"/>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EB774F" w:rsidRPr="00E70CB0" w:rsidP="00014B89" w14:paraId="099CDD39" w14:textId="38254170">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E70CB0">
              <w:rPr>
                <w:rFonts w:asciiTheme="minorHAnsi" w:hAnsiTheme="minorHAnsi" w:cstheme="minorHAnsi"/>
                <w:sz w:val="22"/>
              </w:rPr>
              <w:t>99</w:t>
            </w:r>
          </w:p>
        </w:tc>
        <w:tc>
          <w:tcPr>
            <w:tcW w:w="2340" w:type="dxa"/>
            <w:tcBorders>
              <w:top w:val="single" w:sz="4" w:space="0" w:color="auto"/>
              <w:left w:val="single" w:sz="4" w:space="0" w:color="auto"/>
              <w:bottom w:val="single" w:sz="4" w:space="0" w:color="auto"/>
              <w:right w:val="single" w:sz="4" w:space="0" w:color="auto"/>
            </w:tcBorders>
            <w:hideMark/>
          </w:tcPr>
          <w:p w:rsidR="00EB774F" w:rsidRPr="00E70CB0" w:rsidP="00014B89" w14:paraId="61DF921F" w14:textId="2F41D05A">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Refused</w:t>
            </w:r>
          </w:p>
        </w:tc>
      </w:tr>
    </w:tbl>
    <w:p w:rsidR="00EB774F" w:rsidP="005E129A" w14:paraId="1156A10E" w14:textId="77777777">
      <w:pPr>
        <w:pStyle w:val="NoSpacing"/>
        <w:rPr>
          <w:rFonts w:asciiTheme="minorHAnsi" w:hAnsiTheme="minorHAnsi" w:cstheme="minorHAnsi"/>
          <w:color w:val="0000FF"/>
          <w:sz w:val="22"/>
        </w:rPr>
      </w:pPr>
    </w:p>
    <w:p w:rsidR="005E129A" w:rsidRPr="00E70CB0" w:rsidP="005E129A" w14:paraId="2D47A7E4" w14:textId="4E2234F6">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5E129A" w:rsidP="00B868A6" w14:paraId="02E15EFA" w14:textId="77777777">
      <w:pPr>
        <w:pStyle w:val="NoSpacing"/>
        <w:rPr>
          <w:rFonts w:asciiTheme="minorHAnsi" w:hAnsiTheme="minorHAnsi" w:cstheme="minorHAnsi"/>
          <w:color w:val="0000FF"/>
          <w:sz w:val="22"/>
        </w:rPr>
      </w:pPr>
    </w:p>
    <w:p w:rsidR="00EB774F" w:rsidRPr="00AF354D" w:rsidP="00EB774F" w14:paraId="4BB0FA0A"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[Randomize order of Q10 – Q11]</w:t>
      </w:r>
    </w:p>
    <w:p w:rsidR="00AC1921" w:rsidP="00EB774F" w14:paraId="17AFE5F8" w14:textId="77777777">
      <w:pPr>
        <w:pStyle w:val="NoSpacing"/>
        <w:rPr>
          <w:rFonts w:asciiTheme="minorHAnsi" w:hAnsiTheme="minorHAnsi" w:cstheme="minorHAnsi"/>
          <w:color w:val="0000FF"/>
          <w:sz w:val="22"/>
        </w:rPr>
      </w:pPr>
    </w:p>
    <w:p w:rsidR="005E129A" w:rsidRPr="00E70CB0" w:rsidP="00B868A6" w14:paraId="3B4B7B36" w14:textId="77777777">
      <w:pPr>
        <w:pStyle w:val="NoSpacing"/>
        <w:rPr>
          <w:rFonts w:asciiTheme="minorHAnsi" w:hAnsiTheme="minorHAnsi" w:cstheme="minorHAnsi"/>
          <w:color w:val="0000FF"/>
          <w:sz w:val="22"/>
        </w:rPr>
      </w:pPr>
    </w:p>
    <w:p w:rsidR="00B868A6" w:rsidRPr="00E70CB0" w:rsidP="00B868A6" w14:paraId="245068F2" w14:textId="1A627845">
      <w:pPr>
        <w:spacing w:after="0" w:line="240" w:lineRule="auto"/>
        <w:rPr>
          <w:rFonts w:asciiTheme="minorHAnsi" w:hAnsiTheme="minorHAnsi" w:cstheme="minorHAnsi"/>
          <w:sz w:val="22"/>
        </w:rPr>
      </w:pPr>
      <w:r w:rsidRPr="00E70CB0">
        <w:rPr>
          <w:rFonts w:asciiTheme="minorHAnsi" w:hAnsiTheme="minorHAnsi" w:cstheme="minorHAnsi"/>
          <w:sz w:val="22"/>
        </w:rPr>
        <w:t>Please indicate your level of agreement with the following statement.</w:t>
      </w:r>
    </w:p>
    <w:p w:rsidR="00EB774F" w:rsidP="00B868A6" w14:paraId="6D4F44E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B868A6" w:rsidRPr="00E70CB0" w:rsidP="00B868A6" w14:paraId="39BE0263" w14:textId="7C308A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E70CB0">
        <w:rPr>
          <w:rFonts w:asciiTheme="minorHAnsi" w:hAnsiTheme="minorHAnsi" w:cstheme="minorHAnsi"/>
          <w:color w:val="0000FF"/>
          <w:sz w:val="22"/>
        </w:rPr>
        <w:t>Single Punch</w:t>
      </w:r>
      <w:r w:rsidRPr="00E70CB0">
        <w:rPr>
          <w:rFonts w:asciiTheme="minorHAnsi" w:hAnsiTheme="minorHAnsi" w:cstheme="minorHAnsi"/>
          <w:color w:val="0000FF"/>
          <w:sz w:val="22"/>
        </w:rPr>
        <w:t xml:space="preserve"> </w:t>
      </w:r>
    </w:p>
    <w:p w:rsidR="00AC1921" w:rsidP="00B868A6" w14:paraId="36366650" w14:textId="77777777">
      <w:pPr>
        <w:pStyle w:val="NoSpacing"/>
        <w:rPr>
          <w:rFonts w:asciiTheme="minorHAnsi" w:hAnsiTheme="minorHAnsi" w:cstheme="minorHAnsi"/>
          <w:sz w:val="22"/>
        </w:rPr>
      </w:pPr>
    </w:p>
    <w:p w:rsidR="00B868A6" w:rsidRPr="00E70CB0" w:rsidP="00B868A6" w14:paraId="496E6409" w14:textId="52162280">
      <w:pPr>
        <w:pStyle w:val="NoSpacing"/>
        <w:rPr>
          <w:rFonts w:asciiTheme="minorHAnsi" w:hAnsiTheme="minorHAnsi" w:cstheme="minorHAnsi"/>
          <w:sz w:val="22"/>
        </w:rPr>
      </w:pPr>
      <w:r w:rsidRPr="00E70CB0">
        <w:rPr>
          <w:rFonts w:asciiTheme="minorHAnsi" w:hAnsiTheme="minorHAnsi" w:cstheme="minorHAnsi"/>
          <w:sz w:val="22"/>
        </w:rPr>
        <w:t>Q1</w:t>
      </w:r>
      <w:r w:rsidR="005E129A">
        <w:rPr>
          <w:rFonts w:asciiTheme="minorHAnsi" w:hAnsiTheme="minorHAnsi" w:cstheme="minorHAnsi"/>
          <w:sz w:val="22"/>
        </w:rPr>
        <w:t>0</w:t>
      </w:r>
      <w:r w:rsidRPr="00E70CB0">
        <w:rPr>
          <w:rFonts w:asciiTheme="minorHAnsi" w:hAnsiTheme="minorHAnsi" w:cstheme="minorHAnsi"/>
          <w:sz w:val="22"/>
        </w:rPr>
        <w:t>. The benefits of [Drug X] outweigh any side effects it may have.</w:t>
      </w:r>
    </w:p>
    <w:p w:rsidR="00B868A6" w:rsidRPr="00E70CB0" w:rsidP="00B868A6" w14:paraId="2B007F78" w14:textId="77777777">
      <w:pPr>
        <w:pStyle w:val="NoSpacing"/>
        <w:rPr>
          <w:rFonts w:asciiTheme="minorHAnsi" w:hAnsiTheme="minorHAnsi" w:cstheme="minorHAnsi"/>
          <w:sz w:val="22"/>
        </w:rPr>
      </w:pPr>
    </w:p>
    <w:tbl>
      <w:tblPr>
        <w:tblStyle w:val="TableGrid"/>
        <w:tblW w:w="0" w:type="auto"/>
        <w:tblInd w:w="-5" w:type="dxa"/>
        <w:tblLayout w:type="fixed"/>
        <w:tblLook w:val="04A0"/>
      </w:tblPr>
      <w:tblGrid>
        <w:gridCol w:w="816"/>
        <w:gridCol w:w="2357"/>
      </w:tblGrid>
      <w:tr w14:paraId="7269CA76" w14:textId="77777777" w:rsidTr="00014B89">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B868A6" w:rsidRPr="00E70CB0" w:rsidP="00014B89" w14:paraId="4D26DC09"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w:t>
            </w:r>
          </w:p>
        </w:tc>
        <w:tc>
          <w:tcPr>
            <w:tcW w:w="2357" w:type="dxa"/>
            <w:tcBorders>
              <w:top w:val="single" w:sz="4" w:space="0" w:color="auto"/>
              <w:left w:val="single" w:sz="4" w:space="0" w:color="auto"/>
              <w:bottom w:val="single" w:sz="4" w:space="0" w:color="auto"/>
              <w:right w:val="single" w:sz="4" w:space="0" w:color="auto"/>
            </w:tcBorders>
            <w:hideMark/>
          </w:tcPr>
          <w:p w:rsidR="00B868A6" w:rsidRPr="00E70CB0" w:rsidP="00014B89" w14:paraId="66D41D02"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 Label</w:t>
            </w:r>
          </w:p>
        </w:tc>
      </w:tr>
      <w:tr w14:paraId="43F14A19" w14:textId="77777777" w:rsidTr="00014B89">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B868A6" w:rsidRPr="00E70CB0" w:rsidP="00014B89" w14:paraId="5F8910EB" w14:textId="77777777">
            <w:pPr>
              <w:spacing w:after="0" w:line="240" w:lineRule="auto"/>
              <w:rPr>
                <w:rFonts w:asciiTheme="minorHAnsi" w:hAnsiTheme="minorHAnsi" w:cstheme="minorHAnsi"/>
                <w:sz w:val="22"/>
              </w:rPr>
            </w:pPr>
            <w:r w:rsidRPr="00E70CB0">
              <w:rPr>
                <w:rFonts w:asciiTheme="minorHAnsi" w:hAnsiTheme="minorHAnsi" w:cstheme="minorHAnsi"/>
                <w:sz w:val="22"/>
              </w:rPr>
              <w:t>01</w:t>
            </w:r>
          </w:p>
        </w:tc>
        <w:tc>
          <w:tcPr>
            <w:tcW w:w="2357" w:type="dxa"/>
            <w:tcBorders>
              <w:top w:val="single" w:sz="4" w:space="0" w:color="auto"/>
              <w:left w:val="single" w:sz="4" w:space="0" w:color="auto"/>
              <w:bottom w:val="single" w:sz="4" w:space="0" w:color="auto"/>
              <w:right w:val="single" w:sz="4" w:space="0" w:color="auto"/>
            </w:tcBorders>
          </w:tcPr>
          <w:p w:rsidR="00B868A6" w:rsidRPr="00E70CB0" w:rsidP="00014B89" w14:paraId="285AF18C" w14:textId="77777777">
            <w:pPr>
              <w:spacing w:after="0" w:line="240" w:lineRule="auto"/>
              <w:rPr>
                <w:rFonts w:asciiTheme="minorHAnsi" w:hAnsiTheme="minorHAnsi" w:cstheme="minorHAnsi"/>
                <w:sz w:val="22"/>
              </w:rPr>
            </w:pPr>
            <w:r w:rsidRPr="00E70CB0">
              <w:rPr>
                <w:rFonts w:asciiTheme="minorHAnsi" w:hAnsiTheme="minorHAnsi" w:cstheme="minorHAnsi"/>
                <w:sz w:val="22"/>
              </w:rPr>
              <w:t>1 Strongly disagree</w:t>
            </w:r>
          </w:p>
        </w:tc>
      </w:tr>
      <w:tr w14:paraId="19DA4C3A" w14:textId="77777777" w:rsidTr="00014B89">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B868A6" w:rsidRPr="00E70CB0" w:rsidP="00014B89" w14:paraId="1AB46A70" w14:textId="77777777">
            <w:pPr>
              <w:spacing w:after="0" w:line="240" w:lineRule="auto"/>
              <w:rPr>
                <w:rFonts w:asciiTheme="minorHAnsi" w:hAnsiTheme="minorHAnsi" w:cstheme="minorHAnsi"/>
                <w:sz w:val="22"/>
              </w:rPr>
            </w:pPr>
            <w:r w:rsidRPr="00E70CB0">
              <w:rPr>
                <w:rFonts w:asciiTheme="minorHAnsi" w:hAnsiTheme="minorHAnsi" w:cstheme="minorHAnsi"/>
                <w:sz w:val="22"/>
              </w:rPr>
              <w:t>02</w:t>
            </w:r>
          </w:p>
        </w:tc>
        <w:tc>
          <w:tcPr>
            <w:tcW w:w="2357" w:type="dxa"/>
            <w:tcBorders>
              <w:top w:val="single" w:sz="4" w:space="0" w:color="auto"/>
              <w:left w:val="single" w:sz="4" w:space="0" w:color="auto"/>
              <w:bottom w:val="single" w:sz="4" w:space="0" w:color="auto"/>
              <w:right w:val="single" w:sz="4" w:space="0" w:color="auto"/>
            </w:tcBorders>
          </w:tcPr>
          <w:p w:rsidR="00B868A6" w:rsidRPr="00E70CB0" w:rsidP="00014B89" w14:paraId="16641DDC" w14:textId="77777777">
            <w:pPr>
              <w:spacing w:after="0" w:line="240" w:lineRule="auto"/>
              <w:rPr>
                <w:rFonts w:asciiTheme="minorHAnsi" w:hAnsiTheme="minorHAnsi" w:cstheme="minorHAnsi"/>
                <w:sz w:val="22"/>
              </w:rPr>
            </w:pPr>
            <w:r w:rsidRPr="00E70CB0">
              <w:rPr>
                <w:rFonts w:asciiTheme="minorHAnsi" w:hAnsiTheme="minorHAnsi" w:cstheme="minorHAnsi"/>
                <w:sz w:val="22"/>
              </w:rPr>
              <w:t>2 Disagree</w:t>
            </w:r>
          </w:p>
        </w:tc>
      </w:tr>
      <w:tr w14:paraId="613D9212" w14:textId="77777777" w:rsidTr="00014B89">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B868A6" w:rsidRPr="00E70CB0" w:rsidP="00014B89" w14:paraId="66AB1599" w14:textId="77777777">
            <w:pPr>
              <w:spacing w:after="0" w:line="240" w:lineRule="auto"/>
              <w:rPr>
                <w:rFonts w:asciiTheme="minorHAnsi" w:hAnsiTheme="minorHAnsi" w:cstheme="minorHAnsi"/>
                <w:sz w:val="22"/>
              </w:rPr>
            </w:pPr>
            <w:r w:rsidRPr="00E70CB0">
              <w:rPr>
                <w:rFonts w:asciiTheme="minorHAnsi" w:hAnsiTheme="minorHAnsi" w:cstheme="minorHAnsi"/>
                <w:sz w:val="22"/>
              </w:rPr>
              <w:t>03</w:t>
            </w:r>
          </w:p>
        </w:tc>
        <w:tc>
          <w:tcPr>
            <w:tcW w:w="2357" w:type="dxa"/>
            <w:tcBorders>
              <w:top w:val="single" w:sz="4" w:space="0" w:color="auto"/>
              <w:left w:val="single" w:sz="4" w:space="0" w:color="auto"/>
              <w:bottom w:val="single" w:sz="4" w:space="0" w:color="auto"/>
              <w:right w:val="single" w:sz="4" w:space="0" w:color="auto"/>
            </w:tcBorders>
          </w:tcPr>
          <w:p w:rsidR="00B868A6" w:rsidRPr="00E70CB0" w:rsidP="00014B89" w14:paraId="4C688831" w14:textId="77777777">
            <w:pPr>
              <w:spacing w:after="0" w:line="240" w:lineRule="auto"/>
              <w:rPr>
                <w:rFonts w:asciiTheme="minorHAnsi" w:hAnsiTheme="minorHAnsi" w:cstheme="minorHAnsi"/>
                <w:sz w:val="22"/>
              </w:rPr>
            </w:pPr>
            <w:r w:rsidRPr="00E70CB0">
              <w:rPr>
                <w:rFonts w:asciiTheme="minorHAnsi" w:hAnsiTheme="minorHAnsi" w:cstheme="minorHAnsi"/>
                <w:sz w:val="22"/>
              </w:rPr>
              <w:t>3 Agree</w:t>
            </w:r>
          </w:p>
        </w:tc>
      </w:tr>
      <w:tr w14:paraId="6179B752" w14:textId="77777777" w:rsidTr="00014B89">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B868A6" w:rsidRPr="00E70CB0" w:rsidP="00014B89" w14:paraId="1219A751" w14:textId="77777777">
            <w:pPr>
              <w:spacing w:after="0" w:line="240" w:lineRule="auto"/>
              <w:rPr>
                <w:rFonts w:asciiTheme="minorHAnsi" w:hAnsiTheme="minorHAnsi" w:cstheme="minorHAnsi"/>
                <w:sz w:val="22"/>
              </w:rPr>
            </w:pPr>
            <w:r w:rsidRPr="00E70CB0">
              <w:rPr>
                <w:rFonts w:asciiTheme="minorHAnsi" w:hAnsiTheme="minorHAnsi" w:cstheme="minorHAnsi"/>
                <w:sz w:val="22"/>
              </w:rPr>
              <w:t>04</w:t>
            </w:r>
          </w:p>
        </w:tc>
        <w:tc>
          <w:tcPr>
            <w:tcW w:w="2357" w:type="dxa"/>
            <w:tcBorders>
              <w:top w:val="single" w:sz="4" w:space="0" w:color="auto"/>
              <w:left w:val="single" w:sz="4" w:space="0" w:color="auto"/>
              <w:bottom w:val="single" w:sz="4" w:space="0" w:color="auto"/>
              <w:right w:val="single" w:sz="4" w:space="0" w:color="auto"/>
            </w:tcBorders>
          </w:tcPr>
          <w:p w:rsidR="00B868A6" w:rsidRPr="00E70CB0" w:rsidP="00014B89" w14:paraId="7D347BAE" w14:textId="77777777">
            <w:pPr>
              <w:spacing w:after="0" w:line="240" w:lineRule="auto"/>
              <w:rPr>
                <w:rFonts w:asciiTheme="minorHAnsi" w:hAnsiTheme="minorHAnsi" w:cstheme="minorHAnsi"/>
                <w:sz w:val="22"/>
              </w:rPr>
            </w:pPr>
            <w:r w:rsidRPr="00E70CB0">
              <w:rPr>
                <w:rFonts w:asciiTheme="minorHAnsi" w:hAnsiTheme="minorHAnsi" w:cstheme="minorHAnsi"/>
                <w:sz w:val="22"/>
              </w:rPr>
              <w:t>4 Strongly agree</w:t>
            </w:r>
          </w:p>
        </w:tc>
      </w:tr>
      <w:tr w14:paraId="18F6E38E" w14:textId="77777777" w:rsidTr="00014B89">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B868A6" w:rsidRPr="00E70CB0" w:rsidP="00014B89" w14:paraId="157AC166" w14:textId="77777777">
            <w:pPr>
              <w:spacing w:after="0" w:line="240" w:lineRule="auto"/>
              <w:rPr>
                <w:rFonts w:asciiTheme="minorHAnsi" w:hAnsiTheme="minorHAnsi" w:cstheme="minorHAnsi"/>
                <w:sz w:val="22"/>
              </w:rPr>
            </w:pPr>
            <w:r w:rsidRPr="00E70CB0">
              <w:rPr>
                <w:rFonts w:asciiTheme="minorHAnsi" w:hAnsiTheme="minorHAnsi" w:cstheme="minorHAnsi"/>
                <w:sz w:val="22"/>
              </w:rPr>
              <w:t>99</w:t>
            </w:r>
          </w:p>
        </w:tc>
        <w:tc>
          <w:tcPr>
            <w:tcW w:w="2357" w:type="dxa"/>
            <w:tcBorders>
              <w:top w:val="single" w:sz="4" w:space="0" w:color="auto"/>
              <w:left w:val="single" w:sz="4" w:space="0" w:color="auto"/>
              <w:bottom w:val="single" w:sz="4" w:space="0" w:color="auto"/>
              <w:right w:val="single" w:sz="4" w:space="0" w:color="auto"/>
            </w:tcBorders>
          </w:tcPr>
          <w:p w:rsidR="00B868A6" w:rsidRPr="00E70CB0" w:rsidP="00014B89" w14:paraId="215A1C28" w14:textId="77777777">
            <w:pPr>
              <w:spacing w:after="0" w:line="240" w:lineRule="auto"/>
              <w:rPr>
                <w:rFonts w:asciiTheme="minorHAnsi" w:hAnsiTheme="minorHAnsi" w:cstheme="minorHAnsi"/>
                <w:sz w:val="22"/>
              </w:rPr>
            </w:pPr>
            <w:r w:rsidRPr="00E70CB0">
              <w:rPr>
                <w:rFonts w:asciiTheme="minorHAnsi" w:hAnsiTheme="minorHAnsi" w:cstheme="minorHAnsi"/>
                <w:sz w:val="22"/>
              </w:rPr>
              <w:t>Don’t know</w:t>
            </w:r>
          </w:p>
        </w:tc>
      </w:tr>
      <w:tr w14:paraId="382650A5" w14:textId="77777777" w:rsidTr="00014B89">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B868A6" w:rsidRPr="00E70CB0" w:rsidP="00014B89" w14:paraId="52847AD4" w14:textId="4EACB7D2">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E70CB0">
              <w:rPr>
                <w:rFonts w:asciiTheme="minorHAnsi" w:hAnsiTheme="minorHAnsi" w:cstheme="minorHAnsi"/>
                <w:sz w:val="22"/>
              </w:rPr>
              <w:t>99</w:t>
            </w:r>
          </w:p>
        </w:tc>
        <w:tc>
          <w:tcPr>
            <w:tcW w:w="2357" w:type="dxa"/>
            <w:tcBorders>
              <w:top w:val="single" w:sz="4" w:space="0" w:color="auto"/>
              <w:left w:val="single" w:sz="4" w:space="0" w:color="auto"/>
              <w:bottom w:val="single" w:sz="4" w:space="0" w:color="auto"/>
              <w:right w:val="single" w:sz="4" w:space="0" w:color="auto"/>
            </w:tcBorders>
            <w:hideMark/>
          </w:tcPr>
          <w:p w:rsidR="00B868A6" w:rsidRPr="00E70CB0" w:rsidP="00014B89" w14:paraId="3F68F25B"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Refused</w:t>
            </w:r>
          </w:p>
        </w:tc>
      </w:tr>
    </w:tbl>
    <w:p w:rsidR="00B868A6" w:rsidP="00B868A6" w14:paraId="30F09DA3" w14:textId="603599EF">
      <w:pPr>
        <w:pStyle w:val="NoSpacing"/>
        <w:rPr>
          <w:rFonts w:asciiTheme="minorHAnsi" w:hAnsiTheme="minorHAnsi" w:cstheme="minorHAnsi"/>
          <w:b/>
          <w:sz w:val="22"/>
        </w:rPr>
      </w:pPr>
    </w:p>
    <w:p w:rsidR="00C24E55" w:rsidP="005E129A" w14:paraId="0CD37AF5" w14:textId="77777777">
      <w:pPr>
        <w:pStyle w:val="NoSpacing"/>
        <w:rPr>
          <w:rFonts w:asciiTheme="minorHAnsi" w:hAnsiTheme="minorHAnsi" w:cstheme="minorHAnsi"/>
          <w:color w:val="0000FF"/>
          <w:sz w:val="22"/>
        </w:rPr>
      </w:pPr>
    </w:p>
    <w:p w:rsidR="00AC1921" w:rsidP="00AC1921" w14:paraId="41F82F5B" w14:textId="34536FF2">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AC1921" w:rsidRPr="00AC1921" w:rsidP="00AC1921" w14:paraId="7FFA58FF" w14:textId="77777777">
      <w:pPr>
        <w:pStyle w:val="NoSpacing"/>
        <w:rPr>
          <w:rFonts w:asciiTheme="minorHAnsi" w:hAnsiTheme="minorHAnsi" w:cstheme="minorHAnsi"/>
          <w:color w:val="0000FF"/>
          <w:sz w:val="22"/>
        </w:rPr>
      </w:pPr>
    </w:p>
    <w:p w:rsidR="0008010D" w:rsidRPr="00E70CB0" w:rsidP="0008010D" w14:paraId="68794A71" w14:textId="55CDE7B3">
      <w:pPr>
        <w:keepNext/>
        <w:keepLines/>
        <w:rPr>
          <w:rFonts w:asciiTheme="minorHAnsi" w:hAnsiTheme="minorHAnsi" w:cstheme="minorHAnsi"/>
          <w:color w:val="0000FF"/>
          <w:sz w:val="22"/>
        </w:rPr>
      </w:pPr>
      <w:r w:rsidRPr="00E70CB0">
        <w:rPr>
          <w:rFonts w:asciiTheme="minorHAnsi" w:hAnsiTheme="minorHAnsi" w:cstheme="minorHAnsi"/>
          <w:color w:val="0000FF"/>
          <w:sz w:val="22"/>
        </w:rPr>
        <w:t>[</w:t>
      </w:r>
      <w:r w:rsidR="003F33F7">
        <w:rPr>
          <w:rFonts w:asciiTheme="minorHAnsi" w:hAnsiTheme="minorHAnsi" w:cstheme="minorHAnsi"/>
          <w:color w:val="0000FF"/>
          <w:sz w:val="22"/>
        </w:rPr>
        <w:t xml:space="preserve">DO NOT </w:t>
      </w:r>
      <w:r w:rsidRPr="00E70CB0">
        <w:rPr>
          <w:rFonts w:asciiTheme="minorHAnsi" w:hAnsiTheme="minorHAnsi" w:cstheme="minorHAnsi"/>
          <w:color w:val="0000FF"/>
          <w:sz w:val="22"/>
        </w:rPr>
        <w:t xml:space="preserve">SHOW </w:t>
      </w:r>
      <w:r w:rsidRPr="00E70CB0" w:rsidR="00FF5FDE">
        <w:rPr>
          <w:rFonts w:asciiTheme="minorHAnsi" w:hAnsiTheme="minorHAnsi" w:cstheme="minorHAnsi"/>
          <w:color w:val="0000FF"/>
          <w:sz w:val="22"/>
        </w:rPr>
        <w:t>Q</w:t>
      </w:r>
      <w:r w:rsidR="00FF5FDE">
        <w:rPr>
          <w:rFonts w:asciiTheme="minorHAnsi" w:hAnsiTheme="minorHAnsi" w:cstheme="minorHAnsi"/>
          <w:color w:val="0000FF"/>
          <w:sz w:val="22"/>
        </w:rPr>
        <w:t>1</w:t>
      </w:r>
      <w:r w:rsidR="00C24E55">
        <w:rPr>
          <w:rFonts w:asciiTheme="minorHAnsi" w:hAnsiTheme="minorHAnsi" w:cstheme="minorHAnsi"/>
          <w:color w:val="0000FF"/>
          <w:sz w:val="22"/>
        </w:rPr>
        <w:t>2</w:t>
      </w:r>
      <w:r w:rsidRPr="00E70CB0" w:rsidR="00FF5FDE">
        <w:rPr>
          <w:rFonts w:asciiTheme="minorHAnsi" w:hAnsiTheme="minorHAnsi" w:cstheme="minorHAnsi"/>
          <w:color w:val="0000FF"/>
          <w:sz w:val="22"/>
        </w:rPr>
        <w:t xml:space="preserve"> </w:t>
      </w:r>
      <w:r w:rsidR="00954D80">
        <w:rPr>
          <w:rFonts w:asciiTheme="minorHAnsi" w:hAnsiTheme="minorHAnsi" w:cstheme="minorHAnsi"/>
          <w:color w:val="0000FF"/>
          <w:sz w:val="22"/>
        </w:rPr>
        <w:t>OR Q1</w:t>
      </w:r>
      <w:r w:rsidR="00C24E55">
        <w:rPr>
          <w:rFonts w:asciiTheme="minorHAnsi" w:hAnsiTheme="minorHAnsi" w:cstheme="minorHAnsi"/>
          <w:color w:val="0000FF"/>
          <w:sz w:val="22"/>
        </w:rPr>
        <w:t>2</w:t>
      </w:r>
      <w:r w:rsidR="00954D80">
        <w:rPr>
          <w:rFonts w:asciiTheme="minorHAnsi" w:hAnsiTheme="minorHAnsi" w:cstheme="minorHAnsi"/>
          <w:color w:val="0000FF"/>
          <w:sz w:val="22"/>
        </w:rPr>
        <w:t xml:space="preserve">alt </w:t>
      </w:r>
      <w:r w:rsidRPr="00E70CB0">
        <w:rPr>
          <w:rFonts w:asciiTheme="minorHAnsi" w:hAnsiTheme="minorHAnsi" w:cstheme="minorHAnsi"/>
          <w:color w:val="0000FF"/>
          <w:sz w:val="22"/>
        </w:rPr>
        <w:t xml:space="preserve">IN STUDY 1; RANDOMIZE TO </w:t>
      </w:r>
      <w:r w:rsidRPr="00E70CB0" w:rsidR="00FF5FDE">
        <w:rPr>
          <w:rFonts w:asciiTheme="minorHAnsi" w:hAnsiTheme="minorHAnsi" w:cstheme="minorHAnsi"/>
          <w:color w:val="0000FF"/>
          <w:sz w:val="22"/>
        </w:rPr>
        <w:t>Q</w:t>
      </w:r>
      <w:r w:rsidR="00FF5FDE">
        <w:rPr>
          <w:rFonts w:asciiTheme="minorHAnsi" w:hAnsiTheme="minorHAnsi" w:cstheme="minorHAnsi"/>
          <w:color w:val="0000FF"/>
          <w:sz w:val="22"/>
        </w:rPr>
        <w:t>1</w:t>
      </w:r>
      <w:r w:rsidR="00C24E55">
        <w:rPr>
          <w:rFonts w:asciiTheme="minorHAnsi" w:hAnsiTheme="minorHAnsi" w:cstheme="minorHAnsi"/>
          <w:color w:val="0000FF"/>
          <w:sz w:val="22"/>
        </w:rPr>
        <w:t>2</w:t>
      </w:r>
      <w:r w:rsidRPr="00E70CB0" w:rsidR="00FF5FDE">
        <w:rPr>
          <w:rFonts w:asciiTheme="minorHAnsi" w:hAnsiTheme="minorHAnsi" w:cstheme="minorHAnsi"/>
          <w:color w:val="0000FF"/>
          <w:sz w:val="22"/>
        </w:rPr>
        <w:t xml:space="preserve"> </w:t>
      </w:r>
      <w:r w:rsidRPr="00E70CB0">
        <w:rPr>
          <w:rFonts w:asciiTheme="minorHAnsi" w:hAnsiTheme="minorHAnsi" w:cstheme="minorHAnsi"/>
          <w:color w:val="0000FF"/>
          <w:sz w:val="22"/>
        </w:rPr>
        <w:t xml:space="preserve">OR </w:t>
      </w:r>
      <w:r w:rsidRPr="00E70CB0" w:rsidR="00FF5FDE">
        <w:rPr>
          <w:rFonts w:asciiTheme="minorHAnsi" w:hAnsiTheme="minorHAnsi" w:cstheme="minorHAnsi"/>
          <w:color w:val="0000FF"/>
          <w:sz w:val="22"/>
        </w:rPr>
        <w:t>Q</w:t>
      </w:r>
      <w:r w:rsidR="00FF5FDE">
        <w:rPr>
          <w:rFonts w:asciiTheme="minorHAnsi" w:hAnsiTheme="minorHAnsi" w:cstheme="minorHAnsi"/>
          <w:color w:val="0000FF"/>
          <w:sz w:val="22"/>
        </w:rPr>
        <w:t>1</w:t>
      </w:r>
      <w:r w:rsidR="00C24E55">
        <w:rPr>
          <w:rFonts w:asciiTheme="minorHAnsi" w:hAnsiTheme="minorHAnsi" w:cstheme="minorHAnsi"/>
          <w:color w:val="0000FF"/>
          <w:sz w:val="22"/>
        </w:rPr>
        <w:t>2</w:t>
      </w:r>
      <w:r w:rsidRPr="00E70CB0" w:rsidR="00FF5FDE">
        <w:rPr>
          <w:rFonts w:asciiTheme="minorHAnsi" w:hAnsiTheme="minorHAnsi" w:cstheme="minorHAnsi"/>
          <w:color w:val="0000FF"/>
          <w:sz w:val="22"/>
        </w:rPr>
        <w:t xml:space="preserve">alt </w:t>
      </w:r>
      <w:r w:rsidRPr="00E70CB0">
        <w:rPr>
          <w:rFonts w:asciiTheme="minorHAnsi" w:hAnsiTheme="minorHAnsi" w:cstheme="minorHAnsi"/>
          <w:color w:val="0000FF"/>
          <w:sz w:val="22"/>
        </w:rPr>
        <w:t>IN STUDY 2 PRETEST]</w:t>
      </w:r>
    </w:p>
    <w:p w:rsidR="002E732D" w:rsidRPr="00E70CB0" w:rsidP="001E508F" w14:paraId="0CCCCE62" w14:textId="1A796B1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E70CB0">
        <w:rPr>
          <w:rFonts w:asciiTheme="minorHAnsi" w:hAnsiTheme="minorHAnsi" w:cstheme="minorHAnsi"/>
          <w:color w:val="0000FF"/>
          <w:sz w:val="22"/>
        </w:rPr>
        <w:t>Single Punch</w:t>
      </w:r>
      <w:r w:rsidRPr="00E70CB0">
        <w:rPr>
          <w:rFonts w:asciiTheme="minorHAnsi" w:hAnsiTheme="minorHAnsi" w:cstheme="minorHAnsi"/>
          <w:color w:val="0000FF"/>
          <w:sz w:val="22"/>
        </w:rPr>
        <w:t xml:space="preserve"> </w:t>
      </w:r>
    </w:p>
    <w:p w:rsidR="00AC1921" w:rsidP="003B3F82" w14:paraId="0E837226" w14:textId="77777777">
      <w:pPr>
        <w:pStyle w:val="NoSpacing"/>
        <w:rPr>
          <w:rFonts w:asciiTheme="minorHAnsi" w:hAnsiTheme="minorHAnsi" w:cstheme="minorHAnsi"/>
          <w:color w:val="0000FF"/>
          <w:sz w:val="22"/>
        </w:rPr>
      </w:pPr>
    </w:p>
    <w:p w:rsidR="003B3F82" w:rsidRPr="00E70CB0" w:rsidP="003B3F82" w14:paraId="3D25E194" w14:textId="423536C8">
      <w:pPr>
        <w:pStyle w:val="NoSpacing"/>
        <w:rPr>
          <w:rFonts w:asciiTheme="minorHAnsi" w:hAnsiTheme="minorHAnsi" w:cstheme="minorHAnsi"/>
          <w:sz w:val="22"/>
        </w:rPr>
      </w:pPr>
      <w:r w:rsidRPr="00E70CB0">
        <w:rPr>
          <w:rFonts w:asciiTheme="minorHAnsi" w:hAnsiTheme="minorHAnsi" w:cstheme="minorHAnsi"/>
          <w:color w:val="0000FF"/>
          <w:sz w:val="22"/>
        </w:rPr>
        <w:t xml:space="preserve">[Randomize order of </w:t>
      </w:r>
      <w:r w:rsidRPr="00E70CB0" w:rsidR="00FF5FDE">
        <w:rPr>
          <w:rFonts w:asciiTheme="minorHAnsi" w:hAnsiTheme="minorHAnsi" w:cstheme="minorHAnsi"/>
          <w:color w:val="0000FF"/>
          <w:sz w:val="22"/>
        </w:rPr>
        <w:t>Q</w:t>
      </w:r>
      <w:r w:rsidR="00FF5FDE">
        <w:rPr>
          <w:rFonts w:asciiTheme="minorHAnsi" w:hAnsiTheme="minorHAnsi" w:cstheme="minorHAnsi"/>
          <w:color w:val="0000FF"/>
          <w:sz w:val="22"/>
        </w:rPr>
        <w:t>1</w:t>
      </w:r>
      <w:r w:rsidR="00C24E55">
        <w:rPr>
          <w:rFonts w:asciiTheme="minorHAnsi" w:hAnsiTheme="minorHAnsi" w:cstheme="minorHAnsi"/>
          <w:color w:val="0000FF"/>
          <w:sz w:val="22"/>
        </w:rPr>
        <w:t>2</w:t>
      </w:r>
      <w:r w:rsidRPr="00E70CB0" w:rsidR="00FF5FDE">
        <w:rPr>
          <w:rFonts w:asciiTheme="minorHAnsi" w:hAnsiTheme="minorHAnsi" w:cstheme="minorHAnsi"/>
          <w:color w:val="0000FF"/>
          <w:sz w:val="22"/>
        </w:rPr>
        <w:t xml:space="preserve"> </w:t>
      </w:r>
      <w:r w:rsidRPr="00E70CB0">
        <w:rPr>
          <w:rFonts w:asciiTheme="minorHAnsi" w:hAnsiTheme="minorHAnsi" w:cstheme="minorHAnsi"/>
          <w:color w:val="0000FF"/>
          <w:sz w:val="22"/>
        </w:rPr>
        <w:t>A – B]</w:t>
      </w:r>
    </w:p>
    <w:p w:rsidR="00AC1921" w:rsidP="001E508F" w14:paraId="28E3BD2F" w14:textId="77777777">
      <w:pPr>
        <w:keepNext/>
        <w:keepLines/>
        <w:spacing w:after="0" w:line="240" w:lineRule="auto"/>
        <w:rPr>
          <w:rFonts w:asciiTheme="minorHAnsi" w:hAnsiTheme="minorHAnsi" w:cstheme="minorHAnsi"/>
          <w:sz w:val="22"/>
        </w:rPr>
      </w:pPr>
    </w:p>
    <w:p w:rsidR="00CC74F1" w:rsidRPr="00E70CB0" w:rsidP="001E508F" w14:paraId="765F2D9A" w14:textId="63BEC6F6">
      <w:pPr>
        <w:keepNext/>
        <w:keepLines/>
        <w:spacing w:after="0" w:line="240" w:lineRule="auto"/>
        <w:rPr>
          <w:rFonts w:asciiTheme="minorHAnsi" w:hAnsiTheme="minorHAnsi" w:cstheme="minorHAnsi"/>
          <w:sz w:val="22"/>
        </w:rPr>
      </w:pPr>
      <w:r w:rsidRPr="00E70CB0">
        <w:rPr>
          <w:rFonts w:asciiTheme="minorHAnsi" w:hAnsiTheme="minorHAnsi" w:cstheme="minorHAnsi"/>
          <w:sz w:val="22"/>
        </w:rPr>
        <w:t>Q</w:t>
      </w:r>
      <w:r>
        <w:rPr>
          <w:rFonts w:asciiTheme="minorHAnsi" w:hAnsiTheme="minorHAnsi" w:cstheme="minorHAnsi"/>
          <w:sz w:val="22"/>
        </w:rPr>
        <w:t>1</w:t>
      </w:r>
      <w:r w:rsidR="00C24E55">
        <w:rPr>
          <w:rFonts w:asciiTheme="minorHAnsi" w:hAnsiTheme="minorHAnsi" w:cstheme="minorHAnsi"/>
          <w:sz w:val="22"/>
        </w:rPr>
        <w:t>2</w:t>
      </w:r>
      <w:r w:rsidRPr="00E70CB0" w:rsidR="003B0904">
        <w:rPr>
          <w:rFonts w:asciiTheme="minorHAnsi" w:hAnsiTheme="minorHAnsi" w:cstheme="minorHAnsi"/>
          <w:sz w:val="22"/>
        </w:rPr>
        <w:t xml:space="preserve">. </w:t>
      </w:r>
      <w:bookmarkStart w:id="2" w:name="_Hlk532914872"/>
      <w:r w:rsidRPr="00E70CB0">
        <w:rPr>
          <w:rFonts w:asciiTheme="minorHAnsi" w:hAnsiTheme="minorHAnsi" w:cstheme="minorHAnsi"/>
          <w:bCs/>
          <w:sz w:val="22"/>
        </w:rPr>
        <w:t>Based on the information on the website, mark whether each of the statements below is true, false, or you don’t know</w:t>
      </w:r>
      <w:bookmarkEnd w:id="2"/>
      <w:r w:rsidRPr="00E70CB0">
        <w:rPr>
          <w:rFonts w:asciiTheme="minorHAnsi" w:hAnsiTheme="minorHAnsi" w:cstheme="minorHAnsi"/>
          <w:sz w:val="22"/>
        </w:rPr>
        <w:t xml:space="preserve">: </w:t>
      </w:r>
      <w:r w:rsidRPr="00E70CB0">
        <w:rPr>
          <w:rFonts w:asciiTheme="minorHAnsi" w:hAnsiTheme="minorHAnsi" w:cstheme="minorHAnsi"/>
          <w:b/>
          <w:sz w:val="22"/>
        </w:rPr>
        <w:t>…</w:t>
      </w:r>
    </w:p>
    <w:p w:rsidR="00CC74F1" w:rsidRPr="00E70CB0" w:rsidP="001E508F" w14:paraId="1AFF3790" w14:textId="77777777">
      <w:pPr>
        <w:pStyle w:val="NoSpacing"/>
        <w:rPr>
          <w:rFonts w:asciiTheme="minorHAnsi" w:hAnsiTheme="minorHAnsi" w:cstheme="minorHAns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7068"/>
      </w:tblGrid>
      <w:tr w14:paraId="44313013" w14:textId="77777777" w:rsidTr="00D377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5"/>
        </w:trPr>
        <w:tc>
          <w:tcPr>
            <w:tcW w:w="1844" w:type="dxa"/>
          </w:tcPr>
          <w:p w:rsidR="00CC74F1" w:rsidRPr="00E70CB0" w:rsidP="001E508F" w14:paraId="133EDA7C" w14:textId="77777777">
            <w:pPr>
              <w:pStyle w:val="NoSpacing"/>
              <w:rPr>
                <w:rFonts w:asciiTheme="minorHAnsi" w:hAnsiTheme="minorHAnsi" w:cstheme="minorHAnsi"/>
                <w:sz w:val="22"/>
              </w:rPr>
            </w:pPr>
            <w:r w:rsidRPr="00E70CB0">
              <w:rPr>
                <w:rFonts w:asciiTheme="minorHAnsi" w:hAnsiTheme="minorHAnsi" w:cstheme="minorHAnsi"/>
                <w:sz w:val="22"/>
              </w:rPr>
              <w:t>Variable</w:t>
            </w:r>
          </w:p>
        </w:tc>
        <w:tc>
          <w:tcPr>
            <w:tcW w:w="7068" w:type="dxa"/>
          </w:tcPr>
          <w:p w:rsidR="00CC74F1" w:rsidRPr="00E70CB0" w:rsidP="001E508F" w14:paraId="6D507F51" w14:textId="77777777">
            <w:pPr>
              <w:pStyle w:val="NoSpacing"/>
              <w:rPr>
                <w:rFonts w:asciiTheme="minorHAnsi" w:hAnsiTheme="minorHAnsi" w:cstheme="minorHAnsi"/>
                <w:sz w:val="22"/>
              </w:rPr>
            </w:pPr>
            <w:r w:rsidRPr="00E70CB0">
              <w:rPr>
                <w:rFonts w:asciiTheme="minorHAnsi" w:hAnsiTheme="minorHAnsi" w:cstheme="minorHAnsi"/>
                <w:sz w:val="22"/>
              </w:rPr>
              <w:t>Variable Text</w:t>
            </w:r>
          </w:p>
        </w:tc>
      </w:tr>
      <w:tr w14:paraId="68D6EB7E" w14:textId="77777777" w:rsidTr="00D377BC">
        <w:tblPrEx>
          <w:tblW w:w="0" w:type="auto"/>
          <w:tblLook w:val="01E0"/>
        </w:tblPrEx>
        <w:trPr>
          <w:trHeight w:val="277"/>
        </w:trPr>
        <w:tc>
          <w:tcPr>
            <w:tcW w:w="1844" w:type="dxa"/>
          </w:tcPr>
          <w:p w:rsidR="00C24E55" w:rsidRPr="00E70CB0" w:rsidP="00C24E55" w14:paraId="2E0E273D" w14:textId="70D96FBB">
            <w:pPr>
              <w:pStyle w:val="NoSpacing"/>
              <w:rPr>
                <w:rFonts w:asciiTheme="minorHAnsi" w:hAnsiTheme="minorHAnsi" w:cstheme="minorHAnsi"/>
                <w:sz w:val="22"/>
              </w:rPr>
            </w:pPr>
            <w:bookmarkStart w:id="3" w:name="_Hlk532914880"/>
            <w:r w:rsidRPr="00E70CB0">
              <w:rPr>
                <w:rFonts w:asciiTheme="minorHAnsi" w:hAnsiTheme="minorHAnsi" w:cstheme="minorHAnsi"/>
                <w:sz w:val="22"/>
              </w:rPr>
              <w:t>Q</w:t>
            </w:r>
            <w:r>
              <w:rPr>
                <w:rFonts w:asciiTheme="minorHAnsi" w:hAnsiTheme="minorHAnsi" w:cstheme="minorHAnsi"/>
                <w:sz w:val="22"/>
              </w:rPr>
              <w:t>12</w:t>
            </w:r>
            <w:r w:rsidRPr="00E70CB0">
              <w:rPr>
                <w:rFonts w:asciiTheme="minorHAnsi" w:hAnsiTheme="minorHAnsi" w:cstheme="minorHAnsi"/>
                <w:sz w:val="22"/>
              </w:rPr>
              <w:t>_A</w:t>
            </w:r>
          </w:p>
        </w:tc>
        <w:tc>
          <w:tcPr>
            <w:tcW w:w="7068" w:type="dxa"/>
          </w:tcPr>
          <w:p w:rsidR="00C24E55" w:rsidRPr="00E70CB0" w:rsidP="00C24E55" w14:paraId="70041CEF" w14:textId="74CBBEB5">
            <w:pPr>
              <w:pStyle w:val="NoSpacing"/>
              <w:rPr>
                <w:rFonts w:asciiTheme="minorHAnsi" w:hAnsiTheme="minorHAnsi" w:cstheme="minorHAnsi"/>
                <w:sz w:val="22"/>
              </w:rPr>
            </w:pPr>
            <w:r w:rsidRPr="00AF354D">
              <w:rPr>
                <w:rFonts w:asciiTheme="minorHAnsi" w:hAnsiTheme="minorHAnsi" w:cstheme="minorHAnsi"/>
                <w:sz w:val="22"/>
              </w:rPr>
              <w:t xml:space="preserve">Currently, more data is needed to know whether [Drug X] helps people with </w:t>
            </w:r>
            <w:r w:rsidRPr="00AF354D">
              <w:rPr>
                <w:rFonts w:asciiTheme="minorHAnsi" w:hAnsiTheme="minorHAnsi" w:cstheme="minorHAnsi"/>
                <w:bCs/>
                <w:sz w:val="22"/>
              </w:rPr>
              <w:t>acute lymphoblastic leukemia</w:t>
            </w:r>
            <w:r w:rsidRPr="00AF354D">
              <w:rPr>
                <w:rFonts w:asciiTheme="minorHAnsi" w:hAnsiTheme="minorHAnsi" w:cstheme="minorHAnsi"/>
                <w:sz w:val="22"/>
              </w:rPr>
              <w:t xml:space="preserve"> live longer.</w:t>
            </w:r>
          </w:p>
        </w:tc>
      </w:tr>
      <w:tr w14:paraId="2357BF2F" w14:textId="77777777" w:rsidTr="00D377BC">
        <w:tblPrEx>
          <w:tblW w:w="0" w:type="auto"/>
          <w:tblLook w:val="01E0"/>
        </w:tblPrEx>
        <w:trPr>
          <w:trHeight w:val="541"/>
        </w:trPr>
        <w:tc>
          <w:tcPr>
            <w:tcW w:w="1844" w:type="dxa"/>
          </w:tcPr>
          <w:p w:rsidR="00C24E55" w:rsidRPr="00E70CB0" w:rsidP="00C24E55" w14:paraId="1815258E" w14:textId="53F26587">
            <w:pPr>
              <w:pStyle w:val="NoSpacing"/>
              <w:rPr>
                <w:rFonts w:asciiTheme="minorHAnsi" w:hAnsiTheme="minorHAnsi" w:cstheme="minorHAnsi"/>
                <w:sz w:val="22"/>
              </w:rPr>
            </w:pPr>
            <w:r w:rsidRPr="00E70CB0">
              <w:rPr>
                <w:rFonts w:asciiTheme="minorHAnsi" w:hAnsiTheme="minorHAnsi" w:cstheme="minorHAnsi"/>
                <w:sz w:val="22"/>
              </w:rPr>
              <w:t>Q</w:t>
            </w:r>
            <w:r>
              <w:rPr>
                <w:rFonts w:asciiTheme="minorHAnsi" w:hAnsiTheme="minorHAnsi" w:cstheme="minorHAnsi"/>
                <w:sz w:val="22"/>
              </w:rPr>
              <w:t>12</w:t>
            </w:r>
            <w:r w:rsidRPr="00E70CB0">
              <w:rPr>
                <w:rFonts w:asciiTheme="minorHAnsi" w:hAnsiTheme="minorHAnsi" w:cstheme="minorHAnsi"/>
                <w:sz w:val="22"/>
              </w:rPr>
              <w:t>_B</w:t>
            </w:r>
          </w:p>
        </w:tc>
        <w:tc>
          <w:tcPr>
            <w:tcW w:w="7068" w:type="dxa"/>
          </w:tcPr>
          <w:p w:rsidR="00C24E55" w:rsidRPr="00E70CB0" w:rsidP="00C24E55" w14:paraId="7E4E77D2" w14:textId="4E07807A">
            <w:pPr>
              <w:pStyle w:val="NoSpacing"/>
              <w:rPr>
                <w:rFonts w:asciiTheme="minorHAnsi" w:hAnsiTheme="minorHAnsi" w:cstheme="minorHAnsi"/>
                <w:sz w:val="22"/>
              </w:rPr>
            </w:pPr>
            <w:r w:rsidRPr="00AF354D">
              <w:rPr>
                <w:rFonts w:asciiTheme="minorHAnsi" w:hAnsiTheme="minorHAnsi" w:cstheme="minorHAnsi"/>
                <w:sz w:val="22"/>
              </w:rPr>
              <w:t xml:space="preserve">Currently, more date is needed to know whether [Drug X] helps people with </w:t>
            </w:r>
            <w:r w:rsidRPr="00AF354D">
              <w:rPr>
                <w:rFonts w:asciiTheme="minorHAnsi" w:hAnsiTheme="minorHAnsi" w:cstheme="minorHAnsi"/>
                <w:bCs/>
                <w:sz w:val="22"/>
              </w:rPr>
              <w:t>acute lymphoblastic leukemia</w:t>
            </w:r>
            <w:r w:rsidRPr="00AF354D">
              <w:rPr>
                <w:rFonts w:asciiTheme="minorHAnsi" w:hAnsiTheme="minorHAnsi" w:cstheme="minorHAnsi"/>
                <w:sz w:val="22"/>
              </w:rPr>
              <w:t xml:space="preserve"> feel better.</w:t>
            </w:r>
          </w:p>
        </w:tc>
      </w:tr>
      <w:bookmarkEnd w:id="3"/>
    </w:tbl>
    <w:p w:rsidR="00CC74F1" w:rsidRPr="00E70CB0" w:rsidP="001E508F" w14:paraId="2E9E8366" w14:textId="77777777">
      <w:pPr>
        <w:pStyle w:val="NoSpacing"/>
        <w:rPr>
          <w:rFonts w:asciiTheme="minorHAnsi" w:hAnsiTheme="minorHAnsi" w:cstheme="minorHAnsi"/>
          <w:sz w:val="22"/>
        </w:rPr>
      </w:pPr>
    </w:p>
    <w:tbl>
      <w:tblPr>
        <w:tblStyle w:val="TableGrid"/>
        <w:tblW w:w="0" w:type="auto"/>
        <w:tblInd w:w="-5" w:type="dxa"/>
        <w:tblLook w:val="04A0"/>
      </w:tblPr>
      <w:tblGrid>
        <w:gridCol w:w="816"/>
        <w:gridCol w:w="1732"/>
      </w:tblGrid>
      <w:tr w14:paraId="5EBB5360"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77772F" w:rsidRPr="00E70CB0" w:rsidP="001E508F" w14:paraId="5D1EE216"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772F" w:rsidRPr="00E70CB0" w:rsidP="001E508F" w14:paraId="04D4472E" w14:textId="77777777">
            <w:pPr>
              <w:spacing w:after="0" w:line="240" w:lineRule="auto"/>
              <w:rPr>
                <w:rFonts w:eastAsia="Times New Roman" w:asciiTheme="minorHAnsi" w:hAnsiTheme="minorHAnsi" w:cstheme="minorHAnsi"/>
                <w:b/>
                <w:sz w:val="22"/>
              </w:rPr>
            </w:pPr>
            <w:r w:rsidRPr="00E70CB0">
              <w:rPr>
                <w:rFonts w:asciiTheme="minorHAnsi" w:hAnsiTheme="minorHAnsi" w:cstheme="minorHAnsi"/>
                <w:b/>
                <w:sz w:val="22"/>
              </w:rPr>
              <w:t>Value Label</w:t>
            </w:r>
          </w:p>
        </w:tc>
      </w:tr>
      <w:tr w14:paraId="5DFD90C1"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77772F" w:rsidRPr="00E70CB0" w:rsidP="001E508F" w14:paraId="537A7565" w14:textId="77777777">
            <w:pPr>
              <w:spacing w:after="0" w:line="240" w:lineRule="auto"/>
              <w:rPr>
                <w:rFonts w:asciiTheme="minorHAnsi" w:hAnsiTheme="minorHAnsi" w:cstheme="minorHAnsi"/>
                <w:b/>
                <w:sz w:val="22"/>
              </w:rPr>
            </w:pPr>
            <w:r w:rsidRPr="00E70CB0">
              <w:rPr>
                <w:rFonts w:asciiTheme="minorHAnsi" w:hAnsiTheme="minorHAnsi" w:cstheme="minorHAnsi"/>
                <w:sz w:val="22"/>
              </w:rPr>
              <w:t>00</w:t>
            </w:r>
          </w:p>
        </w:tc>
        <w:tc>
          <w:tcPr>
            <w:tcW w:w="1620" w:type="dxa"/>
            <w:tcBorders>
              <w:top w:val="single" w:sz="4" w:space="0" w:color="auto"/>
              <w:left w:val="single" w:sz="4" w:space="0" w:color="auto"/>
              <w:bottom w:val="single" w:sz="4" w:space="0" w:color="auto"/>
              <w:right w:val="single" w:sz="4" w:space="0" w:color="auto"/>
            </w:tcBorders>
            <w:vAlign w:val="center"/>
          </w:tcPr>
          <w:p w:rsidR="0077772F" w:rsidRPr="00E70CB0" w:rsidP="001E508F" w14:paraId="1BF696A2" w14:textId="77777777">
            <w:pPr>
              <w:spacing w:after="0" w:line="240" w:lineRule="auto"/>
              <w:ind w:hanging="18"/>
              <w:rPr>
                <w:rFonts w:asciiTheme="minorHAnsi" w:hAnsiTheme="minorHAnsi" w:cstheme="minorHAnsi"/>
                <w:sz w:val="22"/>
              </w:rPr>
            </w:pPr>
            <w:r w:rsidRPr="00E70CB0">
              <w:rPr>
                <w:rFonts w:asciiTheme="minorHAnsi" w:hAnsiTheme="minorHAnsi" w:cstheme="minorHAnsi"/>
                <w:sz w:val="22"/>
              </w:rPr>
              <w:t>True</w:t>
            </w:r>
          </w:p>
        </w:tc>
      </w:tr>
      <w:tr w14:paraId="028C5759"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77772F" w:rsidRPr="00E70CB0" w:rsidP="001E508F" w14:paraId="63A71606" w14:textId="77777777">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772F" w:rsidRPr="00E70CB0" w:rsidP="001E508F" w14:paraId="1C04E330" w14:textId="77777777">
            <w:pPr>
              <w:spacing w:after="0" w:line="240" w:lineRule="auto"/>
              <w:ind w:hanging="18"/>
              <w:rPr>
                <w:rFonts w:eastAsia="Times New Roman" w:asciiTheme="minorHAnsi" w:hAnsiTheme="minorHAnsi" w:cstheme="minorHAnsi"/>
                <w:sz w:val="22"/>
              </w:rPr>
            </w:pPr>
            <w:r w:rsidRPr="00E70CB0">
              <w:rPr>
                <w:rFonts w:asciiTheme="minorHAnsi" w:hAnsiTheme="minorHAnsi" w:cstheme="minorHAnsi"/>
                <w:sz w:val="22"/>
              </w:rPr>
              <w:t>False</w:t>
            </w:r>
          </w:p>
        </w:tc>
      </w:tr>
      <w:tr w14:paraId="7B68D1CD"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77772F" w:rsidRPr="00E70CB0" w:rsidP="001E508F" w14:paraId="5CFF9991" w14:textId="77777777">
            <w:pPr>
              <w:spacing w:after="0" w:line="240" w:lineRule="auto"/>
              <w:rPr>
                <w:rFonts w:asciiTheme="minorHAnsi" w:hAnsiTheme="minorHAnsi" w:cstheme="minorHAnsi"/>
                <w:sz w:val="22"/>
              </w:rPr>
            </w:pPr>
            <w:r w:rsidRPr="00E70CB0">
              <w:rPr>
                <w:rFonts w:asciiTheme="minorHAnsi" w:hAnsiTheme="minorHAnsi" w:cstheme="minorHAnsi"/>
                <w:sz w:val="22"/>
              </w:rPr>
              <w:t>02</w:t>
            </w:r>
          </w:p>
        </w:tc>
        <w:tc>
          <w:tcPr>
            <w:tcW w:w="1620" w:type="dxa"/>
            <w:tcBorders>
              <w:top w:val="single" w:sz="4" w:space="0" w:color="auto"/>
              <w:left w:val="single" w:sz="4" w:space="0" w:color="auto"/>
              <w:bottom w:val="single" w:sz="4" w:space="0" w:color="auto"/>
              <w:right w:val="single" w:sz="4" w:space="0" w:color="auto"/>
            </w:tcBorders>
            <w:vAlign w:val="center"/>
          </w:tcPr>
          <w:p w:rsidR="0077772F" w:rsidRPr="00E70CB0" w:rsidP="001E508F" w14:paraId="54B33E45" w14:textId="77777777">
            <w:pPr>
              <w:spacing w:after="0" w:line="240" w:lineRule="auto"/>
              <w:ind w:hanging="18"/>
              <w:rPr>
                <w:rFonts w:asciiTheme="minorHAnsi" w:hAnsiTheme="minorHAnsi" w:cstheme="minorHAnsi"/>
                <w:sz w:val="22"/>
              </w:rPr>
            </w:pPr>
            <w:r w:rsidRPr="00E70CB0">
              <w:rPr>
                <w:rFonts w:asciiTheme="minorHAnsi" w:hAnsiTheme="minorHAnsi" w:cstheme="minorHAnsi"/>
                <w:sz w:val="22"/>
              </w:rPr>
              <w:t>Don’t know</w:t>
            </w:r>
          </w:p>
        </w:tc>
      </w:tr>
      <w:tr w14:paraId="4F5D66DF" w14:textId="77777777" w:rsidTr="000133F2">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77772F" w:rsidRPr="00E70CB0" w:rsidP="001E508F" w14:paraId="7F45A586" w14:textId="1D63E576">
            <w:pPr>
              <w:spacing w:after="0" w:line="240" w:lineRule="auto"/>
              <w:rPr>
                <w:rFonts w:eastAsia="Times New Roman" w:asciiTheme="minorHAnsi" w:hAnsiTheme="minorHAnsi" w:cstheme="minorHAnsi"/>
                <w:sz w:val="22"/>
              </w:rPr>
            </w:pPr>
            <w:r>
              <w:rPr>
                <w:rFonts w:asciiTheme="minorHAnsi" w:hAnsiTheme="minorHAnsi" w:cstheme="minorHAnsi"/>
                <w:sz w:val="22"/>
              </w:rPr>
              <w:t>9</w:t>
            </w:r>
            <w:r w:rsidR="00882697">
              <w:rPr>
                <w:rFonts w:asciiTheme="minorHAnsi" w:hAnsiTheme="minorHAnsi" w:cstheme="minorHAnsi"/>
                <w:sz w:val="22"/>
              </w:rPr>
              <w:t>9</w:t>
            </w:r>
            <w:r w:rsidRPr="00E70CB0">
              <w:rPr>
                <w:rFonts w:asciiTheme="minorHAnsi" w:hAnsiTheme="minorHAnsi" w:cstheme="minorHAnsi"/>
                <w:sz w:val="22"/>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772F" w:rsidRPr="00E70CB0" w:rsidP="001E508F" w14:paraId="2DEBEFDB" w14:textId="0CECAB56">
            <w:pPr>
              <w:spacing w:after="0" w:line="240" w:lineRule="auto"/>
              <w:rPr>
                <w:rFonts w:eastAsia="Times New Roman" w:asciiTheme="minorHAnsi" w:hAnsiTheme="minorHAnsi" w:cstheme="minorHAnsi"/>
                <w:sz w:val="22"/>
              </w:rPr>
            </w:pPr>
            <w:r w:rsidRPr="00E70CB0">
              <w:rPr>
                <w:rFonts w:asciiTheme="minorHAnsi" w:hAnsiTheme="minorHAnsi" w:cstheme="minorHAnsi"/>
                <w:sz w:val="22"/>
              </w:rPr>
              <w:t>Refused</w:t>
            </w:r>
            <w:r w:rsidR="00A338C8">
              <w:rPr>
                <w:rFonts w:asciiTheme="minorHAnsi" w:hAnsiTheme="minorHAnsi" w:cstheme="minorHAnsi"/>
                <w:sz w:val="22"/>
              </w:rPr>
              <w:t>/Skipped</w:t>
            </w:r>
          </w:p>
        </w:tc>
      </w:tr>
    </w:tbl>
    <w:p w:rsidR="00BC19F3" w:rsidRPr="00E70CB0" w:rsidP="001E508F" w14:paraId="0DE9BACC" w14:textId="5107A2B5">
      <w:pPr>
        <w:spacing w:after="0" w:line="240" w:lineRule="auto"/>
        <w:rPr>
          <w:rFonts w:asciiTheme="minorHAnsi" w:hAnsiTheme="minorHAnsi" w:cstheme="minorHAnsi"/>
          <w:color w:val="70AD47" w:themeColor="accent6"/>
          <w:sz w:val="22"/>
        </w:rPr>
      </w:pPr>
    </w:p>
    <w:p w:rsidR="00FF5FDE" w:rsidRPr="00E70CB0" w:rsidP="00FF5FDE" w14:paraId="4E195C1A"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FF5FDE" w:rsidP="001E508F" w14:paraId="1BDADB81" w14:textId="77777777">
      <w:pPr>
        <w:pStyle w:val="NoSpacing"/>
        <w:rPr>
          <w:rFonts w:asciiTheme="minorHAnsi" w:hAnsiTheme="minorHAnsi" w:cstheme="minorHAnsi"/>
          <w:b/>
          <w:color w:val="0000FF"/>
          <w:sz w:val="22"/>
        </w:rPr>
      </w:pPr>
    </w:p>
    <w:p w:rsidR="005E5F0F" w:rsidRPr="00E70CB0" w:rsidP="001E508F" w14:paraId="5DAC1BDB" w14:textId="3DEF2E95">
      <w:pPr>
        <w:pStyle w:val="NoSpacing"/>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E70CB0" w:rsidR="003B6BF7">
        <w:rPr>
          <w:rFonts w:asciiTheme="minorHAnsi" w:hAnsiTheme="minorHAnsi" w:cstheme="minorHAnsi"/>
          <w:color w:val="0000FF"/>
          <w:sz w:val="22"/>
        </w:rPr>
        <w:t>Multi</w:t>
      </w:r>
      <w:r w:rsidRPr="00E70CB0">
        <w:rPr>
          <w:rFonts w:asciiTheme="minorHAnsi" w:hAnsiTheme="minorHAnsi" w:cstheme="minorHAnsi"/>
          <w:color w:val="0000FF"/>
          <w:sz w:val="22"/>
        </w:rPr>
        <w:t>Punch</w:t>
      </w:r>
      <w:r w:rsidRPr="00E70CB0">
        <w:rPr>
          <w:rFonts w:asciiTheme="minorHAnsi" w:hAnsiTheme="minorHAnsi" w:cstheme="minorHAnsi"/>
          <w:color w:val="0000FF"/>
          <w:sz w:val="22"/>
        </w:rPr>
        <w:t xml:space="preserve"> </w:t>
      </w:r>
    </w:p>
    <w:p w:rsidR="00AC1921" w:rsidP="001E508F" w14:paraId="1BD3B80C" w14:textId="77777777">
      <w:pPr>
        <w:pStyle w:val="NoSpacing"/>
        <w:rPr>
          <w:rFonts w:asciiTheme="minorHAnsi" w:hAnsiTheme="minorHAnsi" w:cstheme="minorHAnsi"/>
          <w:sz w:val="22"/>
        </w:rPr>
      </w:pPr>
      <w:bookmarkStart w:id="4" w:name="_Hlk89441376"/>
    </w:p>
    <w:p w:rsidR="005E5F0F" w:rsidRPr="00E70CB0" w:rsidP="001E508F" w14:paraId="2EB58411" w14:textId="39C73195">
      <w:pPr>
        <w:pStyle w:val="NoSpacing"/>
        <w:rPr>
          <w:rFonts w:asciiTheme="minorHAnsi" w:hAnsiTheme="minorHAnsi" w:cstheme="minorHAnsi"/>
          <w:bCs/>
          <w:sz w:val="22"/>
        </w:rPr>
      </w:pPr>
      <w:r w:rsidRPr="00E70CB0">
        <w:rPr>
          <w:rFonts w:asciiTheme="minorHAnsi" w:hAnsiTheme="minorHAnsi" w:cstheme="minorHAnsi"/>
          <w:sz w:val="22"/>
        </w:rPr>
        <w:t>Q1</w:t>
      </w:r>
      <w:r w:rsidR="00C24E55">
        <w:rPr>
          <w:rFonts w:asciiTheme="minorHAnsi" w:hAnsiTheme="minorHAnsi" w:cstheme="minorHAnsi"/>
          <w:sz w:val="22"/>
        </w:rPr>
        <w:t>3</w:t>
      </w:r>
      <w:r w:rsidRPr="00E70CB0">
        <w:rPr>
          <w:rFonts w:asciiTheme="minorHAnsi" w:hAnsiTheme="minorHAnsi" w:cstheme="minorHAnsi"/>
          <w:sz w:val="22"/>
        </w:rPr>
        <w:t xml:space="preserve">. If </w:t>
      </w:r>
      <w:r w:rsidRPr="00E70CB0" w:rsidR="00C87E53">
        <w:rPr>
          <w:rFonts w:asciiTheme="minorHAnsi" w:hAnsiTheme="minorHAnsi" w:cstheme="minorHAnsi"/>
          <w:sz w:val="22"/>
        </w:rPr>
        <w:t>a loved one was</w:t>
      </w:r>
      <w:r w:rsidRPr="00E70CB0">
        <w:rPr>
          <w:rFonts w:asciiTheme="minorHAnsi" w:hAnsiTheme="minorHAnsi" w:cstheme="minorHAnsi"/>
          <w:sz w:val="22"/>
        </w:rPr>
        <w:t xml:space="preserve"> diagnosed with </w:t>
      </w:r>
      <w:r w:rsidRPr="00E70CB0" w:rsidR="00907CC6">
        <w:rPr>
          <w:rFonts w:asciiTheme="minorHAnsi" w:hAnsiTheme="minorHAnsi" w:cstheme="minorHAnsi"/>
          <w:sz w:val="22"/>
        </w:rPr>
        <w:t xml:space="preserve">acute </w:t>
      </w:r>
      <w:r w:rsidRPr="00E70CB0">
        <w:rPr>
          <w:rFonts w:asciiTheme="minorHAnsi" w:hAnsiTheme="minorHAnsi" w:cstheme="minorHAnsi"/>
          <w:bCs/>
          <w:sz w:val="22"/>
        </w:rPr>
        <w:t xml:space="preserve">lymphoblastic leukemia, I would </w:t>
      </w:r>
      <w:r w:rsidRPr="00E70CB0" w:rsidR="00C87E53">
        <w:rPr>
          <w:rFonts w:asciiTheme="minorHAnsi" w:hAnsiTheme="minorHAnsi" w:cstheme="minorHAnsi"/>
          <w:bCs/>
          <w:sz w:val="22"/>
        </w:rPr>
        <w:t xml:space="preserve">suggest that they ask their </w:t>
      </w:r>
      <w:r w:rsidRPr="00E70CB0">
        <w:rPr>
          <w:rFonts w:asciiTheme="minorHAnsi" w:hAnsiTheme="minorHAnsi" w:cstheme="minorHAnsi"/>
          <w:bCs/>
          <w:sz w:val="22"/>
        </w:rPr>
        <w:t>doctor about</w:t>
      </w:r>
      <w:r w:rsidR="00882697">
        <w:rPr>
          <w:rFonts w:asciiTheme="minorHAnsi" w:hAnsiTheme="minorHAnsi" w:cstheme="minorHAnsi"/>
          <w:bCs/>
          <w:sz w:val="22"/>
        </w:rPr>
        <w:t xml:space="preserve"> taking [Drug X].</w:t>
      </w:r>
    </w:p>
    <w:p w:rsidR="00557123" w:rsidRPr="00E70CB0" w:rsidP="001E508F" w14:paraId="47F80C05" w14:textId="64B71200">
      <w:pPr>
        <w:pStyle w:val="NoSpacing"/>
        <w:rPr>
          <w:rFonts w:asciiTheme="minorHAnsi" w:hAnsiTheme="minorHAnsi" w:cstheme="minorHAnsi"/>
          <w:bCs/>
          <w:sz w:val="22"/>
        </w:rPr>
      </w:pPr>
    </w:p>
    <w:p w:rsidR="003B6BF7" w:rsidP="001E508F" w14:paraId="5E3A705A" w14:textId="29C5F0B4">
      <w:pPr>
        <w:pStyle w:val="NoSpacing"/>
        <w:rPr>
          <w:rFonts w:asciiTheme="minorHAnsi" w:hAnsiTheme="minorHAnsi" w:cstheme="minorHAnsi"/>
          <w:color w:val="0000FF"/>
          <w:sz w:val="22"/>
        </w:rPr>
      </w:pPr>
    </w:p>
    <w:p w:rsidR="00F26664" w:rsidP="001E508F" w14:paraId="44F527EA" w14:textId="7E776BEA">
      <w:pPr>
        <w:pStyle w:val="NoSpacing"/>
        <w:rPr>
          <w:rFonts w:asciiTheme="minorHAnsi" w:hAnsiTheme="minorHAnsi" w:cstheme="minorHAnsi"/>
          <w:sz w:val="22"/>
        </w:rPr>
      </w:pPr>
    </w:p>
    <w:tbl>
      <w:tblPr>
        <w:tblStyle w:val="TableGrid"/>
        <w:tblW w:w="0" w:type="auto"/>
        <w:tblInd w:w="-5" w:type="dxa"/>
        <w:tblLook w:val="04A0"/>
      </w:tblPr>
      <w:tblGrid>
        <w:gridCol w:w="816"/>
        <w:gridCol w:w="1732"/>
      </w:tblGrid>
      <w:tr w14:paraId="5F79F46F"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C24E55" w:rsidRPr="00AF354D" w:rsidP="00AC1921" w14:paraId="66635580"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1620" w:type="dxa"/>
            <w:tcBorders>
              <w:top w:val="single" w:sz="4" w:space="0" w:color="auto"/>
              <w:left w:val="single" w:sz="4" w:space="0" w:color="auto"/>
              <w:bottom w:val="single" w:sz="4" w:space="0" w:color="auto"/>
              <w:right w:val="single" w:sz="4" w:space="0" w:color="auto"/>
            </w:tcBorders>
            <w:vAlign w:val="center"/>
            <w:hideMark/>
          </w:tcPr>
          <w:p w:rsidR="00C24E55" w:rsidRPr="00AF354D" w:rsidP="00AC1921" w14:paraId="0BD402BE"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509501D0"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C24E55" w:rsidRPr="00AF354D" w:rsidP="00AC1921" w14:paraId="64A3361E" w14:textId="77777777">
            <w:pPr>
              <w:spacing w:after="0" w:line="240" w:lineRule="auto"/>
              <w:rPr>
                <w:rFonts w:asciiTheme="minorHAnsi" w:hAnsiTheme="minorHAnsi" w:cstheme="minorHAnsi"/>
                <w:b/>
                <w:sz w:val="22"/>
              </w:rPr>
            </w:pPr>
            <w:r w:rsidRPr="00AF354D">
              <w:rPr>
                <w:rFonts w:asciiTheme="minorHAnsi" w:hAnsiTheme="minorHAnsi" w:cstheme="minorHAnsi"/>
                <w:sz w:val="22"/>
              </w:rPr>
              <w:t>00</w:t>
            </w:r>
          </w:p>
        </w:tc>
        <w:tc>
          <w:tcPr>
            <w:tcW w:w="1620" w:type="dxa"/>
            <w:tcBorders>
              <w:top w:val="single" w:sz="4" w:space="0" w:color="auto"/>
              <w:left w:val="single" w:sz="4" w:space="0" w:color="auto"/>
              <w:bottom w:val="single" w:sz="4" w:space="0" w:color="auto"/>
              <w:right w:val="single" w:sz="4" w:space="0" w:color="auto"/>
            </w:tcBorders>
            <w:vAlign w:val="center"/>
          </w:tcPr>
          <w:p w:rsidR="00C24E55" w:rsidRPr="00AF354D" w:rsidP="00AC1921" w14:paraId="645FF709" w14:textId="0D741D1D">
            <w:pPr>
              <w:spacing w:after="0" w:line="240" w:lineRule="auto"/>
              <w:rPr>
                <w:rFonts w:asciiTheme="minorHAnsi" w:hAnsiTheme="minorHAnsi" w:cstheme="minorHAnsi"/>
                <w:sz w:val="22"/>
              </w:rPr>
            </w:pPr>
            <w:r>
              <w:rPr>
                <w:rFonts w:asciiTheme="minorHAnsi" w:hAnsiTheme="minorHAnsi" w:cstheme="minorHAnsi"/>
                <w:sz w:val="22"/>
              </w:rPr>
              <w:t>No</w:t>
            </w:r>
          </w:p>
        </w:tc>
      </w:tr>
      <w:tr w14:paraId="3796277A"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C24E55" w:rsidRPr="00AF354D" w:rsidP="00AC1921" w14:paraId="7F7377D4"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24E55" w:rsidRPr="00AF354D" w:rsidP="00AC1921" w14:paraId="0BC8F61B" w14:textId="58AFB152">
            <w:pPr>
              <w:spacing w:after="0" w:line="240" w:lineRule="auto"/>
              <w:ind w:hanging="18"/>
              <w:rPr>
                <w:rFonts w:eastAsia="Times New Roman" w:asciiTheme="minorHAnsi" w:hAnsiTheme="minorHAnsi" w:cstheme="minorHAnsi"/>
                <w:sz w:val="22"/>
              </w:rPr>
            </w:pPr>
            <w:r>
              <w:rPr>
                <w:rFonts w:asciiTheme="minorHAnsi" w:hAnsiTheme="minorHAnsi" w:cstheme="minorHAnsi"/>
                <w:sz w:val="22"/>
              </w:rPr>
              <w:t>Yes</w:t>
            </w:r>
          </w:p>
        </w:tc>
      </w:tr>
      <w:tr w14:paraId="02B2719B"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C24E55" w:rsidRPr="00AF354D" w:rsidP="00AC1921" w14:paraId="1675399B" w14:textId="1BF0B7B9">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AF354D">
              <w:rPr>
                <w:rFonts w:asciiTheme="minorHAnsi" w:hAnsiTheme="minorHAnsi" w:cstheme="minorHAnsi"/>
                <w:sz w:val="22"/>
              </w:rPr>
              <w:t>99</w:t>
            </w:r>
          </w:p>
        </w:tc>
        <w:tc>
          <w:tcPr>
            <w:tcW w:w="1620" w:type="dxa"/>
            <w:tcBorders>
              <w:top w:val="single" w:sz="4" w:space="0" w:color="auto"/>
              <w:left w:val="single" w:sz="4" w:space="0" w:color="auto"/>
              <w:bottom w:val="single" w:sz="4" w:space="0" w:color="auto"/>
              <w:right w:val="single" w:sz="4" w:space="0" w:color="auto"/>
            </w:tcBorders>
            <w:vAlign w:val="center"/>
            <w:hideMark/>
          </w:tcPr>
          <w:p w:rsidR="00C24E55" w:rsidRPr="00AF354D" w:rsidP="00AC1921" w14:paraId="2A2FB152" w14:textId="47D7445B">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Refused</w:t>
            </w:r>
            <w:r w:rsidR="00A338C8">
              <w:rPr>
                <w:rFonts w:asciiTheme="minorHAnsi" w:hAnsiTheme="minorHAnsi" w:cstheme="minorHAnsi"/>
                <w:sz w:val="22"/>
              </w:rPr>
              <w:t>/Skipped</w:t>
            </w:r>
          </w:p>
        </w:tc>
      </w:tr>
    </w:tbl>
    <w:p w:rsidR="00C24E55" w:rsidP="001E508F" w14:paraId="4673DFF3" w14:textId="12BD007B">
      <w:pPr>
        <w:pStyle w:val="NoSpacing"/>
        <w:rPr>
          <w:rFonts w:asciiTheme="minorHAnsi" w:hAnsiTheme="minorHAnsi" w:cstheme="minorHAnsi"/>
          <w:sz w:val="22"/>
        </w:rPr>
      </w:pPr>
    </w:p>
    <w:bookmarkEnd w:id="4"/>
    <w:p w:rsidR="00453DC1" w:rsidRPr="00E70CB0" w:rsidP="00453DC1" w14:paraId="13CD6198" w14:textId="77777777">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453DC1" w:rsidP="001E508F" w14:paraId="46B19D16" w14:textId="77777777">
      <w:pPr>
        <w:spacing w:after="0" w:line="240" w:lineRule="auto"/>
        <w:rPr>
          <w:rFonts w:asciiTheme="minorHAnsi" w:hAnsiTheme="minorHAnsi" w:cstheme="minorHAnsi"/>
          <w:b/>
          <w:color w:val="0000FF"/>
          <w:sz w:val="22"/>
        </w:rPr>
      </w:pPr>
    </w:p>
    <w:p w:rsidR="00EE23E0" w:rsidRPr="00E70CB0" w:rsidP="001E508F" w14:paraId="78D3A255" w14:textId="4925B585">
      <w:pPr>
        <w:spacing w:after="0" w:line="240" w:lineRule="auto"/>
        <w:rPr>
          <w:rFonts w:asciiTheme="minorHAnsi" w:hAnsiTheme="minorHAnsi" w:cstheme="minorHAnsi"/>
          <w:color w:val="0000FF"/>
          <w:sz w:val="22"/>
        </w:rPr>
      </w:pPr>
      <w:r w:rsidRPr="00E70CB0">
        <w:rPr>
          <w:rFonts w:asciiTheme="minorHAnsi" w:hAnsiTheme="minorHAnsi" w:cstheme="minorHAnsi"/>
          <w:b/>
          <w:color w:val="0000FF"/>
          <w:sz w:val="22"/>
        </w:rPr>
        <w:t xml:space="preserve">Question Type:  </w:t>
      </w:r>
      <w:r w:rsidRPr="00AC1921">
        <w:rPr>
          <w:rFonts w:asciiTheme="minorHAnsi" w:hAnsiTheme="minorHAnsi" w:cstheme="minorHAnsi"/>
          <w:bCs/>
          <w:color w:val="0000FF"/>
          <w:sz w:val="22"/>
        </w:rPr>
        <w:t>Grid</w:t>
      </w:r>
      <w:r w:rsidRPr="00E70CB0">
        <w:rPr>
          <w:rFonts w:asciiTheme="minorHAnsi" w:hAnsiTheme="minorHAnsi" w:cstheme="minorHAnsi"/>
          <w:color w:val="0000FF"/>
          <w:sz w:val="22"/>
        </w:rPr>
        <w:t xml:space="preserve"> </w:t>
      </w:r>
    </w:p>
    <w:p w:rsidR="00AC1921" w:rsidP="001E508F" w14:paraId="0AC26BDA" w14:textId="77777777">
      <w:pPr>
        <w:pStyle w:val="NoSpacing"/>
        <w:rPr>
          <w:rFonts w:asciiTheme="minorHAnsi" w:hAnsiTheme="minorHAnsi" w:cstheme="minorHAnsi"/>
          <w:color w:val="0000FF"/>
          <w:sz w:val="22"/>
        </w:rPr>
      </w:pPr>
    </w:p>
    <w:p w:rsidR="006A1551" w:rsidRPr="00185532" w:rsidP="001E508F" w14:paraId="20C81E2C" w14:textId="24487522">
      <w:pPr>
        <w:pStyle w:val="NoSpacing"/>
        <w:rPr>
          <w:rFonts w:asciiTheme="minorHAnsi" w:hAnsiTheme="minorHAnsi" w:cstheme="minorHAnsi"/>
          <w:color w:val="0000FF"/>
          <w:sz w:val="22"/>
        </w:rPr>
      </w:pPr>
      <w:r w:rsidRPr="00E70CB0">
        <w:rPr>
          <w:rFonts w:asciiTheme="minorHAnsi" w:hAnsiTheme="minorHAnsi" w:cstheme="minorHAnsi"/>
          <w:color w:val="0000FF"/>
          <w:sz w:val="22"/>
        </w:rPr>
        <w:t xml:space="preserve">[Randomize </w:t>
      </w:r>
      <w:r w:rsidRPr="00C847FA">
        <w:rPr>
          <w:rFonts w:asciiTheme="minorHAnsi" w:hAnsiTheme="minorHAnsi" w:cstheme="minorHAnsi"/>
          <w:color w:val="0000FF"/>
          <w:sz w:val="22"/>
        </w:rPr>
        <w:t xml:space="preserve">order </w:t>
      </w:r>
      <w:r w:rsidRPr="00C847FA" w:rsidR="00F1057F">
        <w:rPr>
          <w:rFonts w:asciiTheme="minorHAnsi" w:hAnsiTheme="minorHAnsi" w:cstheme="minorHAnsi"/>
          <w:color w:val="0000FF"/>
          <w:sz w:val="22"/>
        </w:rPr>
        <w:t>of Q</w:t>
      </w:r>
      <w:r w:rsidRPr="00C847FA" w:rsidR="00A832A0">
        <w:rPr>
          <w:rFonts w:asciiTheme="minorHAnsi" w:hAnsiTheme="minorHAnsi" w:cstheme="minorHAnsi"/>
          <w:color w:val="0000FF"/>
          <w:sz w:val="22"/>
        </w:rPr>
        <w:t>1</w:t>
      </w:r>
      <w:r w:rsidRPr="00C847FA" w:rsidR="00AC1921">
        <w:rPr>
          <w:rFonts w:asciiTheme="minorHAnsi" w:hAnsiTheme="minorHAnsi" w:cstheme="minorHAnsi"/>
          <w:color w:val="0000FF"/>
          <w:sz w:val="22"/>
        </w:rPr>
        <w:t>4</w:t>
      </w:r>
      <w:r w:rsidRPr="00CF2FAD" w:rsidR="00F1057F">
        <w:rPr>
          <w:rFonts w:asciiTheme="minorHAnsi" w:hAnsiTheme="minorHAnsi" w:cstheme="minorHAnsi"/>
          <w:color w:val="0000FF"/>
          <w:sz w:val="22"/>
        </w:rPr>
        <w:t xml:space="preserve"> A – </w:t>
      </w:r>
      <w:r w:rsidRPr="00CF2FAD" w:rsidR="00A832A0">
        <w:rPr>
          <w:rFonts w:asciiTheme="minorHAnsi" w:hAnsiTheme="minorHAnsi" w:cstheme="minorHAnsi"/>
          <w:color w:val="0000FF"/>
          <w:sz w:val="22"/>
        </w:rPr>
        <w:t>C</w:t>
      </w:r>
      <w:r w:rsidRPr="00CF2FAD">
        <w:rPr>
          <w:rFonts w:asciiTheme="minorHAnsi" w:hAnsiTheme="minorHAnsi" w:cstheme="minorHAnsi"/>
          <w:color w:val="0000FF"/>
          <w:sz w:val="22"/>
        </w:rPr>
        <w:t>]</w:t>
      </w:r>
    </w:p>
    <w:p w:rsidR="00AC1921" w:rsidRPr="00C847FA" w:rsidP="001E508F" w14:paraId="0726A211" w14:textId="77777777">
      <w:pPr>
        <w:spacing w:after="0" w:line="240" w:lineRule="auto"/>
        <w:rPr>
          <w:rFonts w:asciiTheme="minorHAnsi" w:hAnsiTheme="minorHAnsi" w:cstheme="minorHAnsi"/>
          <w:sz w:val="22"/>
        </w:rPr>
      </w:pPr>
    </w:p>
    <w:p w:rsidR="002C6490" w:rsidRPr="00C847FA" w:rsidP="001E508F" w14:paraId="69135113" w14:textId="5FB03D25">
      <w:pPr>
        <w:spacing w:after="0" w:line="240" w:lineRule="auto"/>
        <w:rPr>
          <w:rFonts w:asciiTheme="minorHAnsi" w:hAnsiTheme="minorHAnsi" w:cstheme="minorHAnsi"/>
          <w:sz w:val="22"/>
        </w:rPr>
      </w:pPr>
      <w:r w:rsidRPr="00C847FA">
        <w:rPr>
          <w:rFonts w:asciiTheme="minorHAnsi" w:hAnsiTheme="minorHAnsi" w:cstheme="minorHAnsi"/>
          <w:sz w:val="22"/>
        </w:rPr>
        <w:t>Q1</w:t>
      </w:r>
      <w:r w:rsidRPr="00C847FA" w:rsidR="00AC1921">
        <w:rPr>
          <w:rFonts w:asciiTheme="minorHAnsi" w:hAnsiTheme="minorHAnsi" w:cstheme="minorHAnsi"/>
          <w:sz w:val="22"/>
        </w:rPr>
        <w:t>4</w:t>
      </w:r>
      <w:r w:rsidRPr="00C847FA">
        <w:rPr>
          <w:rFonts w:asciiTheme="minorHAnsi" w:hAnsiTheme="minorHAnsi" w:cstheme="minorHAnsi"/>
          <w:sz w:val="22"/>
        </w:rPr>
        <w:t xml:space="preserve">. Please check how much you agree or disagree with the following statements about the website you saw. </w:t>
      </w:r>
    </w:p>
    <w:p w:rsidR="00CC6B67" w:rsidRPr="00C847FA" w:rsidP="00CC6B67" w14:paraId="272A5ABA" w14:textId="77777777">
      <w:pPr>
        <w:pStyle w:val="NoSpacing"/>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8414"/>
      </w:tblGrid>
      <w:tr w14:paraId="0D56C892" w14:textId="77777777" w:rsidTr="00EE23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tcPr>
          <w:p w:rsidR="00A338C8" w:rsidRPr="00C847FA" w:rsidP="00A338C8" w14:paraId="74101344" w14:textId="4D8F3154">
            <w:pPr>
              <w:spacing w:after="0" w:line="240" w:lineRule="auto"/>
              <w:rPr>
                <w:rFonts w:asciiTheme="minorHAnsi" w:hAnsiTheme="minorHAnsi" w:cstheme="minorHAnsi"/>
                <w:sz w:val="22"/>
              </w:rPr>
            </w:pPr>
            <w:r w:rsidRPr="00C847FA">
              <w:rPr>
                <w:rFonts w:asciiTheme="minorHAnsi" w:hAnsiTheme="minorHAnsi" w:cstheme="minorHAnsi"/>
                <w:sz w:val="22"/>
              </w:rPr>
              <w:t>Q14_A1</w:t>
            </w:r>
          </w:p>
        </w:tc>
        <w:tc>
          <w:tcPr>
            <w:tcW w:w="0" w:type="auto"/>
            <w:tcBorders>
              <w:top w:val="single" w:sz="4" w:space="0" w:color="auto"/>
              <w:left w:val="single" w:sz="4" w:space="0" w:color="auto"/>
              <w:bottom w:val="single" w:sz="4" w:space="0" w:color="auto"/>
              <w:right w:val="single" w:sz="4" w:space="0" w:color="auto"/>
            </w:tcBorders>
          </w:tcPr>
          <w:p w:rsidR="00A338C8" w:rsidRPr="00C847FA" w:rsidP="00A338C8" w14:paraId="27C00A45" w14:textId="096443F4">
            <w:pPr>
              <w:spacing w:after="0" w:line="240" w:lineRule="auto"/>
              <w:rPr>
                <w:rFonts w:asciiTheme="minorHAnsi" w:hAnsiTheme="minorHAnsi" w:cstheme="minorHAnsi"/>
                <w:sz w:val="22"/>
              </w:rPr>
            </w:pPr>
            <w:r w:rsidRPr="00C847FA">
              <w:rPr>
                <w:rFonts w:asciiTheme="minorHAnsi" w:hAnsiTheme="minorHAnsi" w:cstheme="minorHAnsi"/>
                <w:sz w:val="22"/>
              </w:rPr>
              <w:t>This website is a reliable source of information about the risks of ALTISOL.</w:t>
            </w:r>
          </w:p>
        </w:tc>
      </w:tr>
      <w:tr w14:paraId="7C4B081D" w14:textId="77777777" w:rsidTr="00EE23E0">
        <w:tblPrEx>
          <w:tblW w:w="0" w:type="auto"/>
          <w:tblLook w:val="01E0"/>
        </w:tblPrEx>
        <w:tc>
          <w:tcPr>
            <w:tcW w:w="0" w:type="auto"/>
            <w:tcBorders>
              <w:top w:val="single" w:sz="4" w:space="0" w:color="auto"/>
              <w:left w:val="single" w:sz="4" w:space="0" w:color="auto"/>
              <w:bottom w:val="single" w:sz="4" w:space="0" w:color="auto"/>
              <w:right w:val="single" w:sz="4" w:space="0" w:color="auto"/>
            </w:tcBorders>
          </w:tcPr>
          <w:p w:rsidR="00A338C8" w:rsidRPr="00C847FA" w:rsidP="00A338C8" w14:paraId="5C4CBF53" w14:textId="2290D6E1">
            <w:pPr>
              <w:spacing w:after="0" w:line="240" w:lineRule="auto"/>
              <w:rPr>
                <w:rFonts w:asciiTheme="minorHAnsi" w:hAnsiTheme="minorHAnsi" w:cstheme="minorHAnsi"/>
                <w:sz w:val="22"/>
              </w:rPr>
            </w:pPr>
            <w:r w:rsidRPr="00C847FA">
              <w:rPr>
                <w:rFonts w:asciiTheme="minorHAnsi" w:hAnsiTheme="minorHAnsi" w:cstheme="minorHAnsi"/>
                <w:sz w:val="22"/>
              </w:rPr>
              <w:t>Q14_A2</w:t>
            </w:r>
          </w:p>
        </w:tc>
        <w:tc>
          <w:tcPr>
            <w:tcW w:w="0" w:type="auto"/>
            <w:tcBorders>
              <w:top w:val="single" w:sz="4" w:space="0" w:color="auto"/>
              <w:left w:val="single" w:sz="4" w:space="0" w:color="auto"/>
              <w:bottom w:val="single" w:sz="4" w:space="0" w:color="auto"/>
              <w:right w:val="single" w:sz="4" w:space="0" w:color="auto"/>
            </w:tcBorders>
            <w:hideMark/>
          </w:tcPr>
          <w:p w:rsidR="00A338C8" w:rsidRPr="00C847FA" w:rsidP="00A338C8" w14:paraId="251A480E" w14:textId="299046D0">
            <w:pPr>
              <w:spacing w:after="0" w:line="240" w:lineRule="auto"/>
              <w:rPr>
                <w:rFonts w:asciiTheme="minorHAnsi" w:hAnsiTheme="minorHAnsi" w:cstheme="minorHAnsi"/>
                <w:sz w:val="22"/>
              </w:rPr>
            </w:pPr>
            <w:r w:rsidRPr="00C847FA">
              <w:rPr>
                <w:rFonts w:asciiTheme="minorHAnsi" w:hAnsiTheme="minorHAnsi" w:cstheme="minorHAnsi"/>
                <w:sz w:val="22"/>
              </w:rPr>
              <w:t>This website is a reliable source of information about the benefits of ALTISOL.</w:t>
            </w:r>
          </w:p>
        </w:tc>
      </w:tr>
      <w:tr w14:paraId="4C2DE59C" w14:textId="77777777" w:rsidTr="00EE23E0">
        <w:tblPrEx>
          <w:tblW w:w="0" w:type="auto"/>
          <w:tblLook w:val="01E0"/>
        </w:tblPrEx>
        <w:tc>
          <w:tcPr>
            <w:tcW w:w="0" w:type="auto"/>
            <w:tcBorders>
              <w:top w:val="single" w:sz="4" w:space="0" w:color="auto"/>
              <w:left w:val="single" w:sz="4" w:space="0" w:color="auto"/>
              <w:bottom w:val="single" w:sz="4" w:space="0" w:color="auto"/>
              <w:right w:val="single" w:sz="4" w:space="0" w:color="auto"/>
            </w:tcBorders>
          </w:tcPr>
          <w:p w:rsidR="00A338C8" w:rsidRPr="00C847FA" w:rsidP="00A338C8" w14:paraId="46925DAB" w14:textId="2F3C7FE2">
            <w:pPr>
              <w:pStyle w:val="ListParagraph"/>
              <w:spacing w:after="0" w:line="240" w:lineRule="auto"/>
              <w:ind w:left="0"/>
              <w:rPr>
                <w:rFonts w:asciiTheme="minorHAnsi" w:hAnsiTheme="minorHAnsi" w:cstheme="minorHAnsi"/>
                <w:sz w:val="22"/>
              </w:rPr>
            </w:pPr>
            <w:r w:rsidRPr="00C847FA">
              <w:rPr>
                <w:rFonts w:asciiTheme="minorHAnsi" w:hAnsiTheme="minorHAnsi" w:cstheme="minorHAnsi"/>
                <w:sz w:val="22"/>
              </w:rPr>
              <w:t>Q14_B</w:t>
            </w:r>
          </w:p>
        </w:tc>
        <w:tc>
          <w:tcPr>
            <w:tcW w:w="0" w:type="auto"/>
            <w:tcBorders>
              <w:top w:val="single" w:sz="4" w:space="0" w:color="auto"/>
              <w:left w:val="single" w:sz="4" w:space="0" w:color="auto"/>
              <w:bottom w:val="single" w:sz="4" w:space="0" w:color="auto"/>
              <w:right w:val="single" w:sz="4" w:space="0" w:color="auto"/>
            </w:tcBorders>
            <w:hideMark/>
          </w:tcPr>
          <w:p w:rsidR="00A338C8" w:rsidRPr="00C847FA" w:rsidP="00A338C8" w14:paraId="02352736" w14:textId="708F5A91">
            <w:pPr>
              <w:pStyle w:val="ListParagraph"/>
              <w:spacing w:after="0" w:line="240" w:lineRule="auto"/>
              <w:ind w:left="0"/>
              <w:rPr>
                <w:rFonts w:asciiTheme="minorHAnsi" w:hAnsiTheme="minorHAnsi" w:cstheme="minorHAnsi"/>
                <w:sz w:val="22"/>
              </w:rPr>
            </w:pPr>
            <w:r w:rsidRPr="00C847FA">
              <w:rPr>
                <w:rFonts w:asciiTheme="minorHAnsi" w:hAnsiTheme="minorHAnsi" w:cstheme="minorHAnsi"/>
                <w:sz w:val="22"/>
              </w:rPr>
              <w:t>I feel I’ve been accurately informed after viewing this website.</w:t>
            </w:r>
          </w:p>
        </w:tc>
      </w:tr>
      <w:tr w14:paraId="63FF94C6" w14:textId="77777777" w:rsidTr="00EE23E0">
        <w:tblPrEx>
          <w:tblW w:w="0" w:type="auto"/>
          <w:tblLook w:val="01E0"/>
        </w:tblPrEx>
        <w:trPr>
          <w:trHeight w:val="70"/>
        </w:trPr>
        <w:tc>
          <w:tcPr>
            <w:tcW w:w="0" w:type="auto"/>
            <w:tcBorders>
              <w:top w:val="single" w:sz="4" w:space="0" w:color="auto"/>
              <w:left w:val="single" w:sz="4" w:space="0" w:color="auto"/>
              <w:bottom w:val="single" w:sz="4" w:space="0" w:color="auto"/>
              <w:right w:val="single" w:sz="4" w:space="0" w:color="auto"/>
            </w:tcBorders>
          </w:tcPr>
          <w:p w:rsidR="00A338C8" w:rsidRPr="00C847FA" w:rsidP="00A338C8" w14:paraId="08372EBC" w14:textId="68FB3F39">
            <w:pPr>
              <w:pStyle w:val="ListParagraph"/>
              <w:spacing w:after="0" w:line="240" w:lineRule="auto"/>
              <w:ind w:left="0"/>
              <w:rPr>
                <w:rFonts w:asciiTheme="minorHAnsi" w:hAnsiTheme="minorHAnsi" w:cstheme="minorHAnsi"/>
                <w:sz w:val="22"/>
              </w:rPr>
            </w:pPr>
            <w:r w:rsidRPr="00C847FA">
              <w:rPr>
                <w:rFonts w:asciiTheme="minorHAnsi" w:hAnsiTheme="minorHAnsi" w:cstheme="minorHAnsi"/>
                <w:sz w:val="22"/>
              </w:rPr>
              <w:t>Q14_C</w:t>
            </w:r>
          </w:p>
        </w:tc>
        <w:tc>
          <w:tcPr>
            <w:tcW w:w="0" w:type="auto"/>
            <w:tcBorders>
              <w:top w:val="single" w:sz="4" w:space="0" w:color="auto"/>
              <w:left w:val="single" w:sz="4" w:space="0" w:color="auto"/>
              <w:bottom w:val="single" w:sz="4" w:space="0" w:color="auto"/>
              <w:right w:val="single" w:sz="4" w:space="0" w:color="auto"/>
            </w:tcBorders>
            <w:hideMark/>
          </w:tcPr>
          <w:p w:rsidR="00A338C8" w:rsidRPr="00C847FA" w:rsidP="00A338C8" w14:paraId="17CE64D9" w14:textId="55AA44F6">
            <w:pPr>
              <w:pStyle w:val="ListParagraph"/>
              <w:spacing w:after="0" w:line="240" w:lineRule="auto"/>
              <w:ind w:left="0"/>
              <w:rPr>
                <w:rFonts w:asciiTheme="minorHAnsi" w:hAnsiTheme="minorHAnsi" w:cstheme="minorHAnsi"/>
                <w:sz w:val="22"/>
              </w:rPr>
            </w:pPr>
            <w:r w:rsidRPr="00C847FA">
              <w:rPr>
                <w:rFonts w:asciiTheme="minorHAnsi" w:hAnsiTheme="minorHAnsi" w:cstheme="minorHAnsi"/>
                <w:sz w:val="22"/>
              </w:rPr>
              <w:t>This website provides consumers with essential information for deciding whether to ask a doctor about [Drug X].</w:t>
            </w:r>
          </w:p>
        </w:tc>
      </w:tr>
    </w:tbl>
    <w:p w:rsidR="002C6490" w:rsidRPr="00C847FA" w:rsidP="001E508F" w14:paraId="3DAA22BE" w14:textId="37D66701">
      <w:pPr>
        <w:pStyle w:val="NoSpacing"/>
        <w:rPr>
          <w:rFonts w:asciiTheme="minorHAnsi" w:hAnsiTheme="minorHAnsi" w:cstheme="minorHAnsi"/>
          <w:sz w:val="22"/>
        </w:rPr>
      </w:pPr>
    </w:p>
    <w:tbl>
      <w:tblPr>
        <w:tblStyle w:val="TableGrid"/>
        <w:tblW w:w="0" w:type="auto"/>
        <w:tblInd w:w="-5" w:type="dxa"/>
        <w:tblLayout w:type="fixed"/>
        <w:tblLook w:val="04A0"/>
      </w:tblPr>
      <w:tblGrid>
        <w:gridCol w:w="816"/>
        <w:gridCol w:w="2357"/>
      </w:tblGrid>
      <w:tr w14:paraId="3711479B" w14:textId="77777777" w:rsidTr="000133F2">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2C6490" w:rsidRPr="00C847FA" w:rsidP="001E508F" w14:paraId="1CF26DD8" w14:textId="77777777">
            <w:pPr>
              <w:spacing w:after="0" w:line="240" w:lineRule="auto"/>
              <w:rPr>
                <w:rFonts w:eastAsia="Times New Roman" w:asciiTheme="minorHAnsi" w:hAnsiTheme="minorHAnsi" w:cstheme="minorHAnsi"/>
                <w:b/>
                <w:sz w:val="22"/>
              </w:rPr>
            </w:pPr>
            <w:r w:rsidRPr="00C847FA">
              <w:rPr>
                <w:rFonts w:asciiTheme="minorHAnsi" w:hAnsiTheme="minorHAnsi" w:cstheme="minorHAnsi"/>
                <w:b/>
                <w:sz w:val="22"/>
              </w:rPr>
              <w:t>Value</w:t>
            </w:r>
          </w:p>
        </w:tc>
        <w:tc>
          <w:tcPr>
            <w:tcW w:w="2357" w:type="dxa"/>
            <w:tcBorders>
              <w:top w:val="single" w:sz="4" w:space="0" w:color="auto"/>
              <w:left w:val="single" w:sz="4" w:space="0" w:color="auto"/>
              <w:bottom w:val="single" w:sz="4" w:space="0" w:color="auto"/>
              <w:right w:val="single" w:sz="4" w:space="0" w:color="auto"/>
            </w:tcBorders>
            <w:hideMark/>
          </w:tcPr>
          <w:p w:rsidR="002C6490" w:rsidRPr="00C847FA" w:rsidP="001E508F" w14:paraId="1B6CC6BF" w14:textId="77777777">
            <w:pPr>
              <w:spacing w:after="0" w:line="240" w:lineRule="auto"/>
              <w:rPr>
                <w:rFonts w:eastAsia="Times New Roman" w:asciiTheme="minorHAnsi" w:hAnsiTheme="minorHAnsi" w:cstheme="minorHAnsi"/>
                <w:b/>
                <w:sz w:val="22"/>
              </w:rPr>
            </w:pPr>
            <w:r w:rsidRPr="00C847FA">
              <w:rPr>
                <w:rFonts w:asciiTheme="minorHAnsi" w:hAnsiTheme="minorHAnsi" w:cstheme="minorHAnsi"/>
                <w:b/>
                <w:sz w:val="22"/>
              </w:rPr>
              <w:t>Value Label</w:t>
            </w:r>
          </w:p>
        </w:tc>
      </w:tr>
      <w:tr w14:paraId="5F2B5A2A" w14:textId="77777777" w:rsidTr="000133F2">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2C6490" w:rsidRPr="00C847FA" w:rsidP="001E508F" w14:paraId="2CF4E452" w14:textId="77777777">
            <w:pPr>
              <w:spacing w:after="0" w:line="240" w:lineRule="auto"/>
              <w:rPr>
                <w:rFonts w:asciiTheme="minorHAnsi" w:hAnsiTheme="minorHAnsi" w:cstheme="minorHAnsi"/>
                <w:sz w:val="22"/>
              </w:rPr>
            </w:pPr>
            <w:r w:rsidRPr="00C847FA">
              <w:rPr>
                <w:rFonts w:asciiTheme="minorHAnsi" w:hAnsiTheme="minorHAnsi" w:cstheme="minorHAnsi"/>
                <w:sz w:val="22"/>
              </w:rPr>
              <w:t>01</w:t>
            </w:r>
          </w:p>
        </w:tc>
        <w:tc>
          <w:tcPr>
            <w:tcW w:w="2357" w:type="dxa"/>
            <w:tcBorders>
              <w:top w:val="single" w:sz="4" w:space="0" w:color="auto"/>
              <w:left w:val="single" w:sz="4" w:space="0" w:color="auto"/>
              <w:bottom w:val="single" w:sz="4" w:space="0" w:color="auto"/>
              <w:right w:val="single" w:sz="4" w:space="0" w:color="auto"/>
            </w:tcBorders>
          </w:tcPr>
          <w:p w:rsidR="002C6490" w:rsidRPr="00C847FA" w:rsidP="001E508F" w14:paraId="49E7DD8E" w14:textId="77777777">
            <w:pPr>
              <w:spacing w:after="0" w:line="240" w:lineRule="auto"/>
              <w:rPr>
                <w:rFonts w:asciiTheme="minorHAnsi" w:hAnsiTheme="minorHAnsi" w:cstheme="minorHAnsi"/>
                <w:sz w:val="22"/>
              </w:rPr>
            </w:pPr>
            <w:r w:rsidRPr="00C847FA">
              <w:rPr>
                <w:rFonts w:asciiTheme="minorHAnsi" w:hAnsiTheme="minorHAnsi" w:cstheme="minorHAnsi"/>
                <w:sz w:val="22"/>
              </w:rPr>
              <w:t>Strongly disagree</w:t>
            </w:r>
          </w:p>
        </w:tc>
      </w:tr>
      <w:tr w14:paraId="25527BBB" w14:textId="77777777" w:rsidTr="000133F2">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2C6490" w:rsidRPr="00C847FA" w:rsidP="001E508F" w14:paraId="1D2EE556" w14:textId="77777777">
            <w:pPr>
              <w:spacing w:after="0" w:line="240" w:lineRule="auto"/>
              <w:rPr>
                <w:rFonts w:asciiTheme="minorHAnsi" w:hAnsiTheme="minorHAnsi" w:cstheme="minorHAnsi"/>
                <w:sz w:val="22"/>
              </w:rPr>
            </w:pPr>
            <w:r w:rsidRPr="00C847FA">
              <w:rPr>
                <w:rFonts w:asciiTheme="minorHAnsi" w:hAnsiTheme="minorHAnsi" w:cstheme="minorHAnsi"/>
                <w:sz w:val="22"/>
              </w:rPr>
              <w:t>02</w:t>
            </w:r>
          </w:p>
        </w:tc>
        <w:tc>
          <w:tcPr>
            <w:tcW w:w="2357" w:type="dxa"/>
            <w:tcBorders>
              <w:top w:val="single" w:sz="4" w:space="0" w:color="auto"/>
              <w:left w:val="single" w:sz="4" w:space="0" w:color="auto"/>
              <w:bottom w:val="single" w:sz="4" w:space="0" w:color="auto"/>
              <w:right w:val="single" w:sz="4" w:space="0" w:color="auto"/>
            </w:tcBorders>
          </w:tcPr>
          <w:p w:rsidR="002C6490" w:rsidRPr="00C847FA" w:rsidP="001E508F" w14:paraId="2B20D32F" w14:textId="77777777">
            <w:pPr>
              <w:spacing w:after="0" w:line="240" w:lineRule="auto"/>
              <w:rPr>
                <w:rFonts w:asciiTheme="minorHAnsi" w:hAnsiTheme="minorHAnsi" w:cstheme="minorHAnsi"/>
                <w:sz w:val="22"/>
              </w:rPr>
            </w:pPr>
            <w:r w:rsidRPr="00C847FA">
              <w:rPr>
                <w:rFonts w:asciiTheme="minorHAnsi" w:hAnsiTheme="minorHAnsi" w:cstheme="minorHAnsi"/>
                <w:sz w:val="22"/>
              </w:rPr>
              <w:t>Disagree</w:t>
            </w:r>
          </w:p>
        </w:tc>
      </w:tr>
      <w:tr w14:paraId="0F931B60" w14:textId="77777777" w:rsidTr="000133F2">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2C6490" w:rsidRPr="00C847FA" w:rsidP="001E508F" w14:paraId="68617D9D" w14:textId="77777777">
            <w:pPr>
              <w:spacing w:after="0" w:line="240" w:lineRule="auto"/>
              <w:rPr>
                <w:rFonts w:asciiTheme="minorHAnsi" w:hAnsiTheme="minorHAnsi" w:cstheme="minorHAnsi"/>
                <w:sz w:val="22"/>
              </w:rPr>
            </w:pPr>
            <w:r w:rsidRPr="00C847FA">
              <w:rPr>
                <w:rFonts w:asciiTheme="minorHAnsi" w:hAnsiTheme="minorHAnsi" w:cstheme="minorHAnsi"/>
                <w:sz w:val="22"/>
              </w:rPr>
              <w:t>03</w:t>
            </w:r>
          </w:p>
        </w:tc>
        <w:tc>
          <w:tcPr>
            <w:tcW w:w="2357" w:type="dxa"/>
            <w:tcBorders>
              <w:top w:val="single" w:sz="4" w:space="0" w:color="auto"/>
              <w:left w:val="single" w:sz="4" w:space="0" w:color="auto"/>
              <w:bottom w:val="single" w:sz="4" w:space="0" w:color="auto"/>
              <w:right w:val="single" w:sz="4" w:space="0" w:color="auto"/>
            </w:tcBorders>
          </w:tcPr>
          <w:p w:rsidR="002C6490" w:rsidRPr="00C847FA" w:rsidP="001E508F" w14:paraId="7F1CD137" w14:textId="52841518">
            <w:pPr>
              <w:spacing w:after="0" w:line="240" w:lineRule="auto"/>
              <w:rPr>
                <w:rFonts w:asciiTheme="minorHAnsi" w:hAnsiTheme="minorHAnsi" w:cstheme="minorHAnsi"/>
                <w:sz w:val="22"/>
              </w:rPr>
            </w:pPr>
            <w:r w:rsidRPr="00C847FA">
              <w:rPr>
                <w:rFonts w:asciiTheme="minorHAnsi" w:hAnsiTheme="minorHAnsi" w:cstheme="minorHAnsi"/>
                <w:sz w:val="22"/>
              </w:rPr>
              <w:t>Neither</w:t>
            </w:r>
          </w:p>
        </w:tc>
      </w:tr>
      <w:tr w14:paraId="31A0B0BC" w14:textId="77777777" w:rsidTr="000133F2">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2C6490" w:rsidRPr="00C847FA" w:rsidP="001E508F" w14:paraId="198DF709" w14:textId="77777777">
            <w:pPr>
              <w:spacing w:after="0" w:line="240" w:lineRule="auto"/>
              <w:rPr>
                <w:rFonts w:asciiTheme="minorHAnsi" w:hAnsiTheme="minorHAnsi" w:cstheme="minorHAnsi"/>
                <w:sz w:val="22"/>
              </w:rPr>
            </w:pPr>
            <w:r w:rsidRPr="00C847FA">
              <w:rPr>
                <w:rFonts w:asciiTheme="minorHAnsi" w:hAnsiTheme="minorHAnsi" w:cstheme="minorHAnsi"/>
                <w:sz w:val="22"/>
              </w:rPr>
              <w:t>04</w:t>
            </w:r>
          </w:p>
        </w:tc>
        <w:tc>
          <w:tcPr>
            <w:tcW w:w="2357" w:type="dxa"/>
            <w:tcBorders>
              <w:top w:val="single" w:sz="4" w:space="0" w:color="auto"/>
              <w:left w:val="single" w:sz="4" w:space="0" w:color="auto"/>
              <w:bottom w:val="single" w:sz="4" w:space="0" w:color="auto"/>
              <w:right w:val="single" w:sz="4" w:space="0" w:color="auto"/>
            </w:tcBorders>
          </w:tcPr>
          <w:p w:rsidR="002C6490" w:rsidRPr="00C847FA" w:rsidP="001E508F" w14:paraId="764AE0D8" w14:textId="302A21DF">
            <w:pPr>
              <w:spacing w:after="0" w:line="240" w:lineRule="auto"/>
              <w:rPr>
                <w:rFonts w:asciiTheme="minorHAnsi" w:hAnsiTheme="minorHAnsi" w:cstheme="minorHAnsi"/>
                <w:sz w:val="22"/>
              </w:rPr>
            </w:pPr>
            <w:r w:rsidRPr="00C847FA">
              <w:rPr>
                <w:rFonts w:asciiTheme="minorHAnsi" w:hAnsiTheme="minorHAnsi" w:cstheme="minorHAnsi"/>
                <w:sz w:val="22"/>
              </w:rPr>
              <w:t>Agree</w:t>
            </w:r>
          </w:p>
        </w:tc>
      </w:tr>
      <w:tr w14:paraId="23DF7923" w14:textId="77777777" w:rsidTr="000133F2">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2C6490" w:rsidRPr="00C847FA" w:rsidP="001E508F" w14:paraId="7CA8F648" w14:textId="77777777">
            <w:pPr>
              <w:spacing w:after="0" w:line="240" w:lineRule="auto"/>
              <w:rPr>
                <w:rFonts w:asciiTheme="minorHAnsi" w:hAnsiTheme="minorHAnsi" w:cstheme="minorHAnsi"/>
                <w:sz w:val="22"/>
              </w:rPr>
            </w:pPr>
            <w:r w:rsidRPr="00C847FA">
              <w:rPr>
                <w:rFonts w:asciiTheme="minorHAnsi" w:hAnsiTheme="minorHAnsi" w:cstheme="minorHAnsi"/>
                <w:sz w:val="22"/>
              </w:rPr>
              <w:t>05</w:t>
            </w:r>
          </w:p>
        </w:tc>
        <w:tc>
          <w:tcPr>
            <w:tcW w:w="2357" w:type="dxa"/>
            <w:tcBorders>
              <w:top w:val="single" w:sz="4" w:space="0" w:color="auto"/>
              <w:left w:val="single" w:sz="4" w:space="0" w:color="auto"/>
              <w:bottom w:val="single" w:sz="4" w:space="0" w:color="auto"/>
              <w:right w:val="single" w:sz="4" w:space="0" w:color="auto"/>
            </w:tcBorders>
          </w:tcPr>
          <w:p w:rsidR="002C6490" w:rsidRPr="00C847FA" w:rsidP="001E508F" w14:paraId="78FD2E20" w14:textId="389B5BD4">
            <w:pPr>
              <w:spacing w:after="0" w:line="240" w:lineRule="auto"/>
              <w:rPr>
                <w:rFonts w:asciiTheme="minorHAnsi" w:hAnsiTheme="minorHAnsi" w:cstheme="minorHAnsi"/>
                <w:sz w:val="22"/>
              </w:rPr>
            </w:pPr>
            <w:r w:rsidRPr="00C847FA">
              <w:rPr>
                <w:rFonts w:asciiTheme="minorHAnsi" w:hAnsiTheme="minorHAnsi" w:cstheme="minorHAnsi"/>
                <w:sz w:val="22"/>
              </w:rPr>
              <w:t xml:space="preserve">Strongly </w:t>
            </w:r>
            <w:r w:rsidRPr="00C847FA">
              <w:rPr>
                <w:rFonts w:asciiTheme="minorHAnsi" w:hAnsiTheme="minorHAnsi" w:cstheme="minorHAnsi"/>
                <w:sz w:val="22"/>
              </w:rPr>
              <w:t>Agree</w:t>
            </w:r>
          </w:p>
        </w:tc>
      </w:tr>
      <w:tr w14:paraId="68F013FD" w14:textId="77777777" w:rsidTr="000133F2">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2C6490" w:rsidRPr="00C847FA" w:rsidP="001E508F" w14:paraId="1A50A4E0" w14:textId="1EF96192">
            <w:pPr>
              <w:spacing w:after="0" w:line="240" w:lineRule="auto"/>
              <w:rPr>
                <w:rFonts w:eastAsia="Times New Roman" w:asciiTheme="minorHAnsi" w:hAnsiTheme="minorHAnsi" w:cstheme="minorHAnsi"/>
                <w:sz w:val="22"/>
              </w:rPr>
            </w:pPr>
            <w:r w:rsidRPr="00C847FA">
              <w:rPr>
                <w:rFonts w:asciiTheme="minorHAnsi" w:hAnsiTheme="minorHAnsi" w:cstheme="minorHAnsi"/>
                <w:sz w:val="22"/>
              </w:rPr>
              <w:t>99</w:t>
            </w:r>
            <w:r w:rsidRPr="00C847FA">
              <w:rPr>
                <w:rFonts w:asciiTheme="minorHAnsi" w:hAnsiTheme="minorHAnsi" w:cstheme="minorHAnsi"/>
                <w:sz w:val="22"/>
              </w:rPr>
              <w:t>99</w:t>
            </w:r>
          </w:p>
        </w:tc>
        <w:tc>
          <w:tcPr>
            <w:tcW w:w="2357" w:type="dxa"/>
            <w:tcBorders>
              <w:top w:val="single" w:sz="4" w:space="0" w:color="auto"/>
              <w:left w:val="single" w:sz="4" w:space="0" w:color="auto"/>
              <w:bottom w:val="single" w:sz="4" w:space="0" w:color="auto"/>
              <w:right w:val="single" w:sz="4" w:space="0" w:color="auto"/>
            </w:tcBorders>
            <w:hideMark/>
          </w:tcPr>
          <w:p w:rsidR="002C6490" w:rsidRPr="00C847FA" w:rsidP="001E508F" w14:paraId="22D1E2A2" w14:textId="66DCB136">
            <w:pPr>
              <w:spacing w:after="0" w:line="240" w:lineRule="auto"/>
              <w:rPr>
                <w:rFonts w:eastAsia="Times New Roman" w:asciiTheme="minorHAnsi" w:hAnsiTheme="minorHAnsi" w:cstheme="minorHAnsi"/>
                <w:sz w:val="22"/>
              </w:rPr>
            </w:pPr>
            <w:r w:rsidRPr="00C847FA">
              <w:rPr>
                <w:rFonts w:asciiTheme="minorHAnsi" w:hAnsiTheme="minorHAnsi" w:cstheme="minorHAnsi"/>
                <w:sz w:val="22"/>
              </w:rPr>
              <w:t>Refused</w:t>
            </w:r>
            <w:r w:rsidRPr="00C847FA" w:rsidR="00C847FA">
              <w:rPr>
                <w:rFonts w:asciiTheme="minorHAnsi" w:hAnsiTheme="minorHAnsi" w:cstheme="minorHAnsi"/>
                <w:sz w:val="22"/>
              </w:rPr>
              <w:t>/Skipped</w:t>
            </w:r>
          </w:p>
        </w:tc>
      </w:tr>
    </w:tbl>
    <w:p w:rsidR="00CC6B67" w:rsidRPr="00C847FA" w14:paraId="0366A24C" w14:textId="189C664B">
      <w:pPr>
        <w:spacing w:after="0" w:line="240" w:lineRule="auto"/>
        <w:rPr>
          <w:rFonts w:asciiTheme="minorHAnsi" w:hAnsiTheme="minorHAnsi" w:cstheme="minorHAnsi"/>
          <w:b/>
          <w:sz w:val="22"/>
        </w:rPr>
      </w:pPr>
    </w:p>
    <w:p w:rsidR="00453DC1" w:rsidRPr="00C847FA" w:rsidP="00453DC1" w14:paraId="1B7DCC33" w14:textId="77777777">
      <w:pPr>
        <w:pStyle w:val="NoSpacing"/>
        <w:rPr>
          <w:rFonts w:asciiTheme="minorHAnsi" w:hAnsiTheme="minorHAnsi" w:cstheme="minorHAnsi"/>
          <w:color w:val="0000FF"/>
          <w:sz w:val="22"/>
        </w:rPr>
      </w:pPr>
      <w:r w:rsidRPr="00C847FA">
        <w:rPr>
          <w:rFonts w:asciiTheme="minorHAnsi" w:hAnsiTheme="minorHAnsi" w:cstheme="minorHAnsi"/>
          <w:color w:val="0000FF"/>
          <w:sz w:val="22"/>
        </w:rPr>
        <w:t>//NEW SCREEN//</w:t>
      </w:r>
    </w:p>
    <w:p w:rsidR="00453DC1" w:rsidRPr="00C847FA" w:rsidP="001E508F" w14:paraId="219428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2E732D" w:rsidRPr="00C847FA" w:rsidP="001E508F" w14:paraId="416AAD26" w14:textId="6AD09ED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C847FA">
        <w:rPr>
          <w:rFonts w:asciiTheme="minorHAnsi" w:hAnsiTheme="minorHAnsi" w:cstheme="minorHAnsi"/>
          <w:b/>
          <w:color w:val="0000FF"/>
          <w:sz w:val="22"/>
        </w:rPr>
        <w:t xml:space="preserve">Question Type:  </w:t>
      </w:r>
      <w:r w:rsidRPr="00C847FA">
        <w:rPr>
          <w:rFonts w:asciiTheme="minorHAnsi" w:hAnsiTheme="minorHAnsi" w:cstheme="minorHAnsi"/>
          <w:color w:val="0000FF"/>
          <w:sz w:val="22"/>
        </w:rPr>
        <w:t>Single Punch</w:t>
      </w:r>
      <w:r w:rsidRPr="00C847FA">
        <w:rPr>
          <w:rFonts w:asciiTheme="minorHAnsi" w:hAnsiTheme="minorHAnsi" w:cstheme="minorHAnsi"/>
          <w:color w:val="0000FF"/>
          <w:sz w:val="22"/>
        </w:rPr>
        <w:t xml:space="preserve"> </w:t>
      </w:r>
    </w:p>
    <w:p w:rsidR="00A338C8" w:rsidRPr="00C847FA" w:rsidP="00A338C8" w14:paraId="606B2B3F" w14:textId="77777777">
      <w:pPr>
        <w:pStyle w:val="NoSpacing"/>
      </w:pPr>
    </w:p>
    <w:p w:rsidR="00A338C8" w:rsidRPr="00AF354D" w:rsidP="00A338C8" w14:paraId="5F1FB66C" w14:textId="77777777">
      <w:pPr>
        <w:pStyle w:val="NoSpacing"/>
        <w:rPr>
          <w:rFonts w:asciiTheme="minorHAnsi" w:hAnsiTheme="minorHAnsi" w:cstheme="minorHAnsi"/>
          <w:color w:val="0000FF"/>
          <w:sz w:val="22"/>
        </w:rPr>
      </w:pPr>
      <w:r w:rsidRPr="00C847FA">
        <w:rPr>
          <w:rFonts w:asciiTheme="minorHAnsi" w:hAnsiTheme="minorHAnsi" w:cstheme="minorHAnsi"/>
          <w:color w:val="0000FF"/>
          <w:sz w:val="22"/>
        </w:rPr>
        <w:t>[PROGRAMMER NOTE: ASK Q15a_1 in Study 1 only]</w:t>
      </w:r>
    </w:p>
    <w:p w:rsidR="00AC1921" w:rsidRPr="00AF354D" w:rsidP="00AC1921" w14:paraId="443EB3EB" w14:textId="2BBC383D">
      <w:pPr>
        <w:keepNext/>
        <w:keepLines/>
        <w:spacing w:after="0" w:line="240" w:lineRule="auto"/>
        <w:rPr>
          <w:rFonts w:asciiTheme="minorHAnsi" w:hAnsiTheme="minorHAnsi" w:cstheme="minorHAnsi"/>
          <w:sz w:val="22"/>
        </w:rPr>
      </w:pPr>
      <w:r w:rsidRPr="00AF354D">
        <w:rPr>
          <w:rFonts w:asciiTheme="minorHAnsi" w:hAnsiTheme="minorHAnsi" w:cstheme="minorHAnsi"/>
          <w:sz w:val="22"/>
        </w:rPr>
        <w:t>Q1</w:t>
      </w:r>
      <w:r>
        <w:rPr>
          <w:rFonts w:asciiTheme="minorHAnsi" w:hAnsiTheme="minorHAnsi" w:cstheme="minorHAnsi"/>
          <w:sz w:val="22"/>
        </w:rPr>
        <w:t>5a</w:t>
      </w:r>
      <w:r w:rsidR="00A338C8">
        <w:rPr>
          <w:rFonts w:asciiTheme="minorHAnsi" w:hAnsiTheme="minorHAnsi" w:cstheme="minorHAnsi"/>
          <w:sz w:val="22"/>
        </w:rPr>
        <w:t>_1</w:t>
      </w:r>
      <w:r w:rsidRPr="00AF354D">
        <w:rPr>
          <w:rFonts w:asciiTheme="minorHAnsi" w:hAnsiTheme="minorHAnsi" w:cstheme="minorHAnsi"/>
          <w:sz w:val="22"/>
        </w:rPr>
        <w:t xml:space="preserve">. The following statement </w:t>
      </w:r>
      <w:r w:rsidRPr="00AF354D">
        <w:rPr>
          <w:rFonts w:asciiTheme="minorHAnsi" w:hAnsiTheme="minorHAnsi" w:cstheme="minorHAnsi"/>
          <w:b/>
          <w:bCs/>
          <w:sz w:val="22"/>
        </w:rPr>
        <w:t>may or may not</w:t>
      </w:r>
      <w:r w:rsidRPr="00AF354D">
        <w:rPr>
          <w:rFonts w:asciiTheme="minorHAnsi" w:hAnsiTheme="minorHAnsi" w:cstheme="minorHAnsi"/>
          <w:sz w:val="22"/>
        </w:rPr>
        <w:t xml:space="preserve"> have been on the website you saw. </w:t>
      </w:r>
    </w:p>
    <w:p w:rsidR="00AC1921" w:rsidRPr="00AF354D" w:rsidP="00AC1921" w14:paraId="3489264C" w14:textId="77777777">
      <w:pPr>
        <w:keepNext/>
        <w:keepLines/>
        <w:spacing w:after="0" w:line="240" w:lineRule="auto"/>
        <w:rPr>
          <w:rFonts w:asciiTheme="minorHAnsi" w:hAnsiTheme="minorHAnsi" w:cstheme="minorHAnsi"/>
          <w:sz w:val="22"/>
        </w:rPr>
      </w:pPr>
    </w:p>
    <w:p w:rsidR="00AC1921" w:rsidRPr="00AF354D" w:rsidP="00AC1921" w14:paraId="0C8F08FB" w14:textId="6135F6DA">
      <w:pPr>
        <w:keepNext/>
        <w:keepLines/>
        <w:spacing w:after="0" w:line="240" w:lineRule="auto"/>
        <w:rPr>
          <w:rFonts w:asciiTheme="minorHAnsi" w:hAnsiTheme="minorHAnsi" w:cstheme="minorHAnsi"/>
          <w:color w:val="FF0000"/>
          <w:sz w:val="22"/>
        </w:rPr>
      </w:pPr>
      <w:r w:rsidRPr="00AF354D">
        <w:rPr>
          <w:rFonts w:asciiTheme="minorHAnsi" w:hAnsiTheme="minorHAnsi" w:cstheme="minorHAnsi"/>
          <w:sz w:val="22"/>
        </w:rPr>
        <w:t>Did you see this statement on the website?</w:t>
      </w:r>
      <w:r w:rsidRPr="00AF354D">
        <w:rPr>
          <w:rFonts w:asciiTheme="minorHAnsi" w:hAnsiTheme="minorHAnsi" w:cstheme="minorHAnsi"/>
          <w:color w:val="FF0000"/>
          <w:sz w:val="22"/>
        </w:rPr>
        <w:t xml:space="preserve"> </w:t>
      </w:r>
    </w:p>
    <w:p w:rsidR="00AC1921" w:rsidRPr="00AF354D" w:rsidP="00AC1921" w14:paraId="665830B7" w14:textId="77777777">
      <w:pPr>
        <w:keepNext/>
        <w:keepLines/>
        <w:spacing w:after="0" w:line="240" w:lineRule="auto"/>
        <w:rPr>
          <w:rFonts w:asciiTheme="minorHAnsi" w:hAnsiTheme="minorHAnsi" w:cstheme="minorHAnsi"/>
          <w:color w:val="0000FF"/>
          <w:sz w:val="22"/>
        </w:rPr>
      </w:pPr>
    </w:p>
    <w:p w:rsidR="00AC1921" w:rsidRPr="00AF354D" w:rsidP="00AC1921" w14:paraId="6051CAC6" w14:textId="77777777">
      <w:pPr>
        <w:keepNext/>
        <w:keepLines/>
        <w:spacing w:after="0" w:line="240" w:lineRule="auto"/>
        <w:rPr>
          <w:rFonts w:asciiTheme="minorHAnsi" w:hAnsiTheme="minorHAnsi" w:cstheme="minorHAnsi"/>
          <w:color w:val="0000FF"/>
          <w:sz w:val="22"/>
        </w:rPr>
      </w:pPr>
      <w:r w:rsidRPr="00AF354D">
        <w:rPr>
          <w:rFonts w:asciiTheme="minorHAnsi" w:hAnsiTheme="minorHAnsi" w:cstheme="minorHAnsi"/>
          <w:color w:val="0000FF"/>
          <w:sz w:val="22"/>
        </w:rPr>
        <w:t>Study 1 – condition 1, 2</w:t>
      </w:r>
      <w:r>
        <w:rPr>
          <w:rFonts w:asciiTheme="minorHAnsi" w:hAnsiTheme="minorHAnsi" w:cstheme="minorHAnsi"/>
          <w:color w:val="0000FF"/>
          <w:sz w:val="22"/>
        </w:rPr>
        <w:t xml:space="preserve"> display</w:t>
      </w:r>
      <w:r w:rsidRPr="00AF354D">
        <w:rPr>
          <w:rFonts w:asciiTheme="minorHAnsi" w:hAnsiTheme="minorHAnsi" w:cstheme="minorHAnsi"/>
          <w:color w:val="0000FF"/>
          <w:sz w:val="22"/>
        </w:rPr>
        <w:t xml:space="preserve">: </w:t>
      </w:r>
      <w:r w:rsidRPr="00FC21EF">
        <w:rPr>
          <w:rFonts w:asciiTheme="minorHAnsi" w:hAnsiTheme="minorHAnsi" w:cstheme="minorHAnsi"/>
          <w:sz w:val="22"/>
        </w:rPr>
        <w:t>An improvement in survival or disease-related symptoms has not been established. Continued approval for this indication may be contingent upon verification of clinical benefit in subsequent trials.</w:t>
      </w:r>
    </w:p>
    <w:p w:rsidR="00AC1921" w:rsidRPr="00AF354D" w:rsidP="00AC1921" w14:paraId="3CDCF628" w14:textId="77777777">
      <w:pPr>
        <w:keepNext/>
        <w:keepLines/>
        <w:spacing w:after="0" w:line="240" w:lineRule="auto"/>
        <w:rPr>
          <w:rFonts w:asciiTheme="minorHAnsi" w:hAnsiTheme="minorHAnsi" w:cstheme="minorHAnsi"/>
          <w:color w:val="0000FF"/>
          <w:sz w:val="22"/>
        </w:rPr>
      </w:pPr>
    </w:p>
    <w:p w:rsidR="00AC1921" w:rsidRPr="00AF354D" w:rsidP="00AC1921" w14:paraId="03DC2969" w14:textId="77777777">
      <w:pPr>
        <w:keepNext/>
        <w:keepLines/>
        <w:spacing w:after="0" w:line="240" w:lineRule="auto"/>
        <w:rPr>
          <w:rFonts w:asciiTheme="minorHAnsi" w:hAnsiTheme="minorHAnsi" w:cstheme="minorHAnsi"/>
          <w:color w:val="0000FF"/>
          <w:sz w:val="22"/>
        </w:rPr>
      </w:pPr>
      <w:r w:rsidRPr="00AF354D">
        <w:rPr>
          <w:rFonts w:asciiTheme="minorHAnsi" w:hAnsiTheme="minorHAnsi" w:cstheme="minorHAnsi"/>
          <w:color w:val="0000FF"/>
          <w:sz w:val="22"/>
        </w:rPr>
        <w:t>Study 1 – condition 3, 4</w:t>
      </w:r>
      <w:r>
        <w:rPr>
          <w:rFonts w:asciiTheme="minorHAnsi" w:hAnsiTheme="minorHAnsi" w:cstheme="minorHAnsi"/>
          <w:color w:val="0000FF"/>
          <w:sz w:val="22"/>
        </w:rPr>
        <w:t xml:space="preserve"> display</w:t>
      </w:r>
      <w:r w:rsidRPr="00AF354D">
        <w:rPr>
          <w:rFonts w:asciiTheme="minorHAnsi" w:hAnsiTheme="minorHAnsi" w:cstheme="minorHAnsi"/>
          <w:color w:val="0000FF"/>
          <w:sz w:val="22"/>
        </w:rPr>
        <w:t xml:space="preserve">: </w:t>
      </w:r>
      <w:r w:rsidRPr="00FC21EF">
        <w:rPr>
          <w:rFonts w:asciiTheme="minorHAnsi" w:hAnsiTheme="minorHAnsi" w:cstheme="minorHAnsi"/>
          <w:sz w:val="22"/>
        </w:rPr>
        <w:t>In a clinical trial, [Drug X] returned blood counts to normal. However, we currently do not know if [Drug X] helps people live longer or feel better. We continue to study [Drug X] in clinical trials to learn more about [Drug X]’s benefits.</w:t>
      </w:r>
    </w:p>
    <w:p w:rsidR="00AC1921" w:rsidRPr="00AF354D" w:rsidP="00AC1921" w14:paraId="302D628F" w14:textId="77777777">
      <w:pPr>
        <w:keepNext/>
        <w:keepLines/>
        <w:spacing w:after="0" w:line="240" w:lineRule="auto"/>
        <w:rPr>
          <w:rFonts w:asciiTheme="minorHAnsi" w:hAnsiTheme="minorHAnsi" w:cstheme="minorHAnsi"/>
          <w:color w:val="0000FF"/>
          <w:sz w:val="22"/>
        </w:rPr>
      </w:pPr>
    </w:p>
    <w:p w:rsidR="00AC1921" w:rsidRPr="00AF354D" w:rsidP="00AC1921" w14:paraId="582AD161" w14:textId="77777777">
      <w:pPr>
        <w:keepNext/>
        <w:keepLines/>
        <w:spacing w:after="0" w:line="240" w:lineRule="auto"/>
        <w:rPr>
          <w:rFonts w:asciiTheme="minorHAnsi" w:hAnsiTheme="minorHAnsi" w:cstheme="minorHAnsi"/>
          <w:color w:val="0000FF"/>
          <w:sz w:val="22"/>
        </w:rPr>
      </w:pPr>
      <w:r w:rsidRPr="00AF354D">
        <w:rPr>
          <w:rFonts w:asciiTheme="minorHAnsi" w:hAnsiTheme="minorHAnsi" w:cstheme="minorHAnsi"/>
          <w:color w:val="0000FF"/>
          <w:sz w:val="22"/>
        </w:rPr>
        <w:t>Study 1 – condition 5 - control condition: randomize displaying either physician labeling or consumer-friendly disclosure condition.</w:t>
      </w:r>
    </w:p>
    <w:p w:rsidR="00AC1921" w:rsidRPr="00AF354D" w:rsidP="00AC1921" w14:paraId="7DAF5060" w14:textId="77777777">
      <w:pPr>
        <w:pStyle w:val="NoSpacing"/>
        <w:rPr>
          <w:rFonts w:asciiTheme="minorHAnsi" w:hAnsiTheme="minorHAnsi" w:cstheme="minorHAnsi"/>
          <w:sz w:val="22"/>
        </w:rPr>
      </w:pPr>
    </w:p>
    <w:p w:rsidR="00AC1921" w:rsidRPr="00AF354D" w:rsidP="00AC1921" w14:paraId="49AB606B" w14:textId="77777777">
      <w:pPr>
        <w:keepNext/>
        <w:keepLines/>
        <w:spacing w:after="0" w:line="240" w:lineRule="auto"/>
        <w:rPr>
          <w:rFonts w:asciiTheme="minorHAnsi" w:hAnsiTheme="minorHAnsi" w:cstheme="minorHAnsi"/>
          <w:color w:val="0000FF"/>
          <w:sz w:val="22"/>
        </w:rPr>
      </w:pPr>
      <w:r w:rsidRPr="00AF354D">
        <w:rPr>
          <w:rFonts w:asciiTheme="minorHAnsi" w:hAnsiTheme="minorHAnsi" w:cstheme="minorHAnsi"/>
          <w:color w:val="0000FF"/>
          <w:sz w:val="22"/>
        </w:rPr>
        <w:t xml:space="preserve">[Study 2: </w:t>
      </w:r>
      <w:r>
        <w:rPr>
          <w:rFonts w:asciiTheme="minorHAnsi" w:hAnsiTheme="minorHAnsi" w:cstheme="minorHAnsi"/>
          <w:color w:val="0000FF"/>
          <w:sz w:val="22"/>
        </w:rPr>
        <w:t>U</w:t>
      </w:r>
      <w:r w:rsidRPr="00AF354D">
        <w:rPr>
          <w:rFonts w:asciiTheme="minorHAnsi" w:hAnsiTheme="minorHAnsi" w:cstheme="minorHAnsi"/>
          <w:color w:val="0000FF"/>
          <w:sz w:val="22"/>
        </w:rPr>
        <w:t>nknown outcomes statement]</w:t>
      </w:r>
    </w:p>
    <w:p w:rsidR="00AC1921" w:rsidRPr="00AF354D" w:rsidP="00AC1921" w14:paraId="4E9ED84A" w14:textId="77777777">
      <w:pPr>
        <w:keepNext/>
        <w:keepLines/>
        <w:spacing w:after="0" w:line="240" w:lineRule="auto"/>
        <w:rPr>
          <w:rFonts w:asciiTheme="minorHAnsi" w:hAnsiTheme="minorHAnsi" w:cstheme="minorHAnsi"/>
          <w:color w:val="0000FF"/>
          <w:sz w:val="22"/>
        </w:rPr>
      </w:pPr>
    </w:p>
    <w:p w:rsidR="00AC1921" w:rsidRPr="00FC21EF" w:rsidP="00AC1921" w14:paraId="3EDC6C8B" w14:textId="77777777">
      <w:pPr>
        <w:keepNext/>
        <w:keepLines/>
        <w:spacing w:after="0" w:line="240" w:lineRule="auto"/>
        <w:rPr>
          <w:rFonts w:asciiTheme="minorHAnsi" w:hAnsiTheme="minorHAnsi" w:cstheme="minorHAnsi"/>
          <w:sz w:val="22"/>
        </w:rPr>
      </w:pPr>
      <w:r w:rsidRPr="00AF354D">
        <w:rPr>
          <w:rFonts w:asciiTheme="minorHAnsi" w:hAnsiTheme="minorHAnsi" w:cstheme="minorHAnsi"/>
          <w:color w:val="0000FF"/>
          <w:sz w:val="22"/>
        </w:rPr>
        <w:t>Study 2 – condition 1, 2, 3, 4</w:t>
      </w:r>
      <w:r>
        <w:rPr>
          <w:rFonts w:asciiTheme="minorHAnsi" w:hAnsiTheme="minorHAnsi" w:cstheme="minorHAnsi"/>
          <w:color w:val="0000FF"/>
          <w:sz w:val="22"/>
        </w:rPr>
        <w:t xml:space="preserve"> display</w:t>
      </w:r>
      <w:r w:rsidRPr="00AF354D">
        <w:rPr>
          <w:rFonts w:asciiTheme="minorHAnsi" w:hAnsiTheme="minorHAnsi" w:cstheme="minorHAnsi"/>
          <w:color w:val="0000FF"/>
          <w:sz w:val="22"/>
        </w:rPr>
        <w:t xml:space="preserve">: </w:t>
      </w:r>
      <w:r w:rsidRPr="00FC21EF">
        <w:rPr>
          <w:rFonts w:asciiTheme="minorHAnsi" w:hAnsiTheme="minorHAnsi" w:cstheme="minorHAnsi"/>
          <w:sz w:val="22"/>
        </w:rPr>
        <w:t xml:space="preserve">However, we currently do not know if [Drug X] helps people live longer or feel better. </w:t>
      </w:r>
    </w:p>
    <w:p w:rsidR="00AC1921" w:rsidRPr="00AF354D" w:rsidP="00AC1921" w14:paraId="293CEC49" w14:textId="77777777">
      <w:pPr>
        <w:pStyle w:val="NoSpacing"/>
        <w:rPr>
          <w:rFonts w:asciiTheme="minorHAnsi" w:hAnsiTheme="minorHAnsi" w:cstheme="minorHAnsi"/>
          <w:sz w:val="22"/>
        </w:rPr>
      </w:pPr>
    </w:p>
    <w:tbl>
      <w:tblPr>
        <w:tblStyle w:val="TableGrid"/>
        <w:tblW w:w="0" w:type="auto"/>
        <w:tblInd w:w="-5" w:type="dxa"/>
        <w:tblLook w:val="04A0"/>
      </w:tblPr>
      <w:tblGrid>
        <w:gridCol w:w="8815"/>
      </w:tblGrid>
      <w:tr w14:paraId="66FAC98D" w14:textId="77777777" w:rsidTr="00AC1921">
        <w:tblPrEx>
          <w:tblW w:w="0" w:type="auto"/>
          <w:tblInd w:w="-5" w:type="dxa"/>
          <w:tblLook w:val="04A0"/>
        </w:tblPrEx>
        <w:tc>
          <w:tcPr>
            <w:tcW w:w="8815" w:type="dxa"/>
          </w:tcPr>
          <w:p w:rsidR="00AC1921" w:rsidRPr="00AF354D" w:rsidP="00AC1921" w14:paraId="2141738E" w14:textId="77777777">
            <w:pPr>
              <w:keepNext/>
              <w:keepLines/>
              <w:spacing w:after="0" w:line="240" w:lineRule="auto"/>
              <w:rPr>
                <w:rFonts w:asciiTheme="minorHAnsi" w:hAnsiTheme="minorHAnsi" w:cstheme="minorHAnsi"/>
                <w:sz w:val="22"/>
              </w:rPr>
            </w:pPr>
            <w:r w:rsidRPr="00AF354D">
              <w:rPr>
                <w:rFonts w:asciiTheme="minorHAnsi" w:hAnsiTheme="minorHAnsi" w:cstheme="minorHAnsi"/>
                <w:sz w:val="22"/>
              </w:rPr>
              <w:t xml:space="preserve">Statement: </w:t>
            </w:r>
            <w:r w:rsidRPr="00AF354D">
              <w:rPr>
                <w:rFonts w:asciiTheme="minorHAnsi" w:hAnsiTheme="minorHAnsi" w:cstheme="minorHAnsi"/>
                <w:color w:val="0000FF"/>
                <w:sz w:val="22"/>
              </w:rPr>
              <w:t xml:space="preserve">[Display the disclosure that matches </w:t>
            </w:r>
            <w:r>
              <w:rPr>
                <w:rFonts w:asciiTheme="minorHAnsi" w:hAnsiTheme="minorHAnsi" w:cstheme="minorHAnsi"/>
                <w:color w:val="0000FF"/>
                <w:sz w:val="22"/>
              </w:rPr>
              <w:t>the programming notes above</w:t>
            </w:r>
            <w:r w:rsidRPr="00AF354D">
              <w:rPr>
                <w:rFonts w:asciiTheme="minorHAnsi" w:hAnsiTheme="minorHAnsi" w:cstheme="minorHAnsi"/>
                <w:color w:val="0000FF"/>
                <w:sz w:val="22"/>
              </w:rPr>
              <w:t>]</w:t>
            </w:r>
          </w:p>
        </w:tc>
      </w:tr>
    </w:tbl>
    <w:p w:rsidR="00AC1921" w:rsidRPr="00AF354D" w:rsidP="00AC1921" w14:paraId="3E13248D" w14:textId="77777777">
      <w:pPr>
        <w:pStyle w:val="PlainText"/>
        <w:keepNext/>
        <w:keepLines/>
        <w:rPr>
          <w:rFonts w:eastAsia="MS Mincho" w:asciiTheme="minorHAnsi" w:hAnsiTheme="minorHAnsi" w:cstheme="minorHAnsi"/>
          <w:sz w:val="22"/>
          <w:szCs w:val="22"/>
        </w:rPr>
      </w:pPr>
    </w:p>
    <w:tbl>
      <w:tblPr>
        <w:tblStyle w:val="TableGrid"/>
        <w:tblW w:w="0" w:type="auto"/>
        <w:tblInd w:w="-5" w:type="dxa"/>
        <w:tblLook w:val="04A0"/>
      </w:tblPr>
      <w:tblGrid>
        <w:gridCol w:w="816"/>
        <w:gridCol w:w="5754"/>
      </w:tblGrid>
      <w:tr w14:paraId="77F54EA8"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7F6E1880"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5754"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3DAEDA31"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188A54C6"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18D78077" w14:textId="77777777">
            <w:pPr>
              <w:spacing w:after="0" w:line="240" w:lineRule="auto"/>
              <w:rPr>
                <w:rFonts w:asciiTheme="minorHAnsi" w:hAnsiTheme="minorHAnsi" w:cstheme="minorHAnsi"/>
                <w:b/>
                <w:sz w:val="22"/>
              </w:rPr>
            </w:pPr>
            <w:r w:rsidRPr="00AF354D">
              <w:rPr>
                <w:rFonts w:asciiTheme="minorHAnsi" w:hAnsiTheme="minorHAnsi" w:cstheme="minorHAnsi"/>
                <w:sz w:val="22"/>
              </w:rPr>
              <w:t>01</w:t>
            </w:r>
          </w:p>
        </w:tc>
        <w:tc>
          <w:tcPr>
            <w:tcW w:w="5754"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1E680B68" w14:textId="77777777">
            <w:pPr>
              <w:spacing w:after="0" w:line="240" w:lineRule="auto"/>
              <w:ind w:hanging="18"/>
              <w:rPr>
                <w:rFonts w:asciiTheme="minorHAnsi" w:hAnsiTheme="minorHAnsi" w:cstheme="minorHAnsi"/>
                <w:sz w:val="22"/>
              </w:rPr>
            </w:pPr>
            <w:r w:rsidRPr="00AF354D">
              <w:rPr>
                <w:rFonts w:asciiTheme="minorHAnsi" w:hAnsiTheme="minorHAnsi" w:cstheme="minorHAnsi"/>
                <w:sz w:val="22"/>
              </w:rPr>
              <w:t xml:space="preserve">Yes, I saw it on the website </w:t>
            </w:r>
          </w:p>
        </w:tc>
      </w:tr>
      <w:tr w14:paraId="268286C1"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0DE2E80E"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00</w:t>
            </w:r>
          </w:p>
        </w:tc>
        <w:tc>
          <w:tcPr>
            <w:tcW w:w="5754"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54ED166F" w14:textId="77777777">
            <w:pPr>
              <w:spacing w:after="0" w:line="240" w:lineRule="auto"/>
              <w:ind w:hanging="18"/>
              <w:rPr>
                <w:rFonts w:eastAsia="Times New Roman" w:asciiTheme="minorHAnsi" w:hAnsiTheme="minorHAnsi" w:cstheme="minorHAnsi"/>
                <w:sz w:val="22"/>
              </w:rPr>
            </w:pPr>
            <w:r w:rsidRPr="00AF354D">
              <w:rPr>
                <w:rFonts w:asciiTheme="minorHAnsi" w:hAnsiTheme="minorHAnsi" w:cstheme="minorHAnsi"/>
                <w:sz w:val="22"/>
              </w:rPr>
              <w:t>No, I did not see it on the website</w:t>
            </w:r>
          </w:p>
        </w:tc>
      </w:tr>
      <w:tr w14:paraId="58DD108F"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78785933" w14:textId="6020E6DE">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AF354D">
              <w:rPr>
                <w:rFonts w:asciiTheme="minorHAnsi" w:hAnsiTheme="minorHAnsi" w:cstheme="minorHAnsi"/>
                <w:sz w:val="22"/>
              </w:rPr>
              <w:t>99</w:t>
            </w:r>
          </w:p>
        </w:tc>
        <w:tc>
          <w:tcPr>
            <w:tcW w:w="5754"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3C02F77B" w14:textId="74BDE8F3">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Refused</w:t>
            </w:r>
            <w:r w:rsidR="00A338C8">
              <w:rPr>
                <w:rFonts w:asciiTheme="minorHAnsi" w:hAnsiTheme="minorHAnsi" w:cstheme="minorHAnsi"/>
                <w:sz w:val="22"/>
              </w:rPr>
              <w:t>/Skipped</w:t>
            </w:r>
          </w:p>
        </w:tc>
      </w:tr>
    </w:tbl>
    <w:p w:rsidR="00453DC1" w:rsidRPr="00453DC1" w:rsidP="001E508F" w14:paraId="44E0F5A1" w14:textId="77777777">
      <w:pPr>
        <w:spacing w:after="0" w:line="240" w:lineRule="auto"/>
        <w:rPr>
          <w:rFonts w:asciiTheme="minorHAnsi" w:hAnsiTheme="minorHAnsi" w:cstheme="minorHAnsi"/>
          <w:b/>
          <w:color w:val="0000FF"/>
          <w:sz w:val="22"/>
        </w:rPr>
      </w:pPr>
    </w:p>
    <w:p w:rsidR="00A338C8" w:rsidRPr="00A338C8" w:rsidP="00A338C8" w14:paraId="62F5C5A4" w14:textId="77777777">
      <w:pPr>
        <w:pStyle w:val="NoSpacing"/>
        <w:rPr>
          <w:rFonts w:asciiTheme="minorHAnsi" w:hAnsiTheme="minorHAnsi" w:cstheme="minorHAnsi"/>
          <w:color w:val="0000FF"/>
          <w:sz w:val="22"/>
        </w:rPr>
      </w:pPr>
      <w:r w:rsidRPr="00A338C8">
        <w:rPr>
          <w:rFonts w:asciiTheme="minorHAnsi" w:hAnsiTheme="minorHAnsi" w:cstheme="minorHAnsi"/>
          <w:color w:val="0000FF"/>
          <w:sz w:val="22"/>
        </w:rPr>
        <w:t>//NEW SCREEN//</w:t>
      </w:r>
    </w:p>
    <w:p w:rsidR="00A338C8" w:rsidRPr="00A338C8" w:rsidP="00A338C8" w14:paraId="09AC0E4E" w14:textId="77777777">
      <w:pPr>
        <w:pStyle w:val="NoSpacing"/>
        <w:rPr>
          <w:rFonts w:asciiTheme="minorHAnsi" w:hAnsiTheme="minorHAnsi" w:cstheme="minorHAnsi"/>
          <w:color w:val="0000FF"/>
          <w:sz w:val="22"/>
        </w:rPr>
      </w:pPr>
    </w:p>
    <w:p w:rsidR="00A338C8" w:rsidRPr="00A338C8" w:rsidP="00A338C8" w14:paraId="28AD8521" w14:textId="77777777">
      <w:pPr>
        <w:pStyle w:val="NoSpacing"/>
        <w:rPr>
          <w:rFonts w:asciiTheme="minorHAnsi" w:hAnsiTheme="minorHAnsi" w:cstheme="minorHAnsi"/>
          <w:color w:val="0000FF"/>
          <w:sz w:val="22"/>
        </w:rPr>
      </w:pPr>
      <w:r w:rsidRPr="00A338C8">
        <w:rPr>
          <w:rFonts w:asciiTheme="minorHAnsi" w:hAnsiTheme="minorHAnsi" w:cstheme="minorHAnsi"/>
          <w:b/>
          <w:color w:val="0000FF"/>
          <w:sz w:val="22"/>
        </w:rPr>
        <w:t xml:space="preserve">Question Type:  </w:t>
      </w:r>
      <w:r w:rsidRPr="00A338C8">
        <w:rPr>
          <w:rFonts w:asciiTheme="minorHAnsi" w:hAnsiTheme="minorHAnsi" w:cstheme="minorHAnsi"/>
          <w:color w:val="0000FF"/>
          <w:sz w:val="22"/>
        </w:rPr>
        <w:t>Single Punch</w:t>
      </w:r>
      <w:r w:rsidRPr="00A338C8">
        <w:rPr>
          <w:rFonts w:asciiTheme="minorHAnsi" w:hAnsiTheme="minorHAnsi" w:cstheme="minorHAnsi"/>
          <w:color w:val="0000FF"/>
          <w:sz w:val="22"/>
        </w:rPr>
        <w:t xml:space="preserve"> </w:t>
      </w:r>
    </w:p>
    <w:p w:rsidR="00A338C8" w:rsidRPr="00A338C8" w:rsidP="00A338C8" w14:paraId="23D8FEB5" w14:textId="77777777">
      <w:pPr>
        <w:pStyle w:val="NoSpacing"/>
        <w:rPr>
          <w:rFonts w:asciiTheme="minorHAnsi" w:hAnsiTheme="minorHAnsi" w:cstheme="minorHAnsi"/>
          <w:color w:val="0000FF"/>
          <w:sz w:val="22"/>
        </w:rPr>
      </w:pPr>
    </w:p>
    <w:p w:rsidR="00A338C8" w:rsidRPr="00A338C8" w:rsidP="00A338C8" w14:paraId="56B036AD" w14:textId="77777777">
      <w:pPr>
        <w:pStyle w:val="NoSpacing"/>
        <w:rPr>
          <w:rFonts w:asciiTheme="minorHAnsi" w:hAnsiTheme="minorHAnsi" w:cstheme="minorHAnsi"/>
          <w:color w:val="0000FF"/>
          <w:sz w:val="22"/>
        </w:rPr>
      </w:pPr>
      <w:r w:rsidRPr="00A338C8">
        <w:rPr>
          <w:rFonts w:asciiTheme="minorHAnsi" w:hAnsiTheme="minorHAnsi" w:cstheme="minorHAnsi"/>
          <w:color w:val="0000FF"/>
          <w:sz w:val="22"/>
        </w:rPr>
        <w:t>[PROGRAMMER NOTE: ASK Q15a_2 in Study 2 only]</w:t>
      </w:r>
    </w:p>
    <w:p w:rsidR="00A338C8" w:rsidRPr="00A338C8" w:rsidP="00A338C8" w14:paraId="412E6B48" w14:textId="77777777">
      <w:pPr>
        <w:pStyle w:val="NoSpacing"/>
        <w:rPr>
          <w:rFonts w:asciiTheme="minorHAnsi" w:hAnsiTheme="minorHAnsi" w:cstheme="minorHAnsi"/>
          <w:color w:val="0000FF"/>
          <w:sz w:val="22"/>
        </w:rPr>
      </w:pPr>
    </w:p>
    <w:p w:rsidR="00A338C8" w:rsidRPr="00A338C8" w:rsidP="00A338C8" w14:paraId="2CD67A3B" w14:textId="77777777">
      <w:pPr>
        <w:pStyle w:val="NoSpacing"/>
        <w:rPr>
          <w:rFonts w:asciiTheme="minorHAnsi" w:hAnsiTheme="minorHAnsi" w:cstheme="minorHAnsi"/>
          <w:sz w:val="22"/>
        </w:rPr>
      </w:pPr>
      <w:r w:rsidRPr="00A338C8">
        <w:rPr>
          <w:rFonts w:asciiTheme="minorHAnsi" w:hAnsiTheme="minorHAnsi" w:cstheme="minorHAnsi"/>
          <w:sz w:val="22"/>
        </w:rPr>
        <w:t xml:space="preserve">Q15a_2. The following information </w:t>
      </w:r>
      <w:r w:rsidRPr="00A338C8">
        <w:rPr>
          <w:rFonts w:asciiTheme="minorHAnsi" w:hAnsiTheme="minorHAnsi" w:cstheme="minorHAnsi"/>
          <w:b/>
          <w:bCs/>
          <w:sz w:val="22"/>
        </w:rPr>
        <w:t>may or may not</w:t>
      </w:r>
      <w:r w:rsidRPr="00A338C8">
        <w:rPr>
          <w:rFonts w:asciiTheme="minorHAnsi" w:hAnsiTheme="minorHAnsi" w:cstheme="minorHAnsi"/>
          <w:sz w:val="22"/>
        </w:rPr>
        <w:t xml:space="preserve"> have been on the website you saw. </w:t>
      </w:r>
    </w:p>
    <w:p w:rsidR="00A338C8" w:rsidRPr="00A338C8" w:rsidP="00A338C8" w14:paraId="3B1BF171" w14:textId="77777777">
      <w:pPr>
        <w:pStyle w:val="NoSpacing"/>
        <w:rPr>
          <w:rFonts w:asciiTheme="minorHAnsi" w:hAnsiTheme="minorHAnsi" w:cstheme="minorHAnsi"/>
          <w:sz w:val="22"/>
        </w:rPr>
      </w:pPr>
    </w:p>
    <w:p w:rsidR="00A338C8" w:rsidRPr="00A338C8" w:rsidP="00A338C8" w14:paraId="3A0A44E2" w14:textId="77777777">
      <w:pPr>
        <w:pStyle w:val="NoSpacing"/>
        <w:rPr>
          <w:rFonts w:asciiTheme="minorHAnsi" w:hAnsiTheme="minorHAnsi" w:cstheme="minorHAnsi"/>
          <w:color w:val="FF0000"/>
          <w:sz w:val="22"/>
        </w:rPr>
      </w:pPr>
      <w:r w:rsidRPr="00A338C8">
        <w:rPr>
          <w:rFonts w:asciiTheme="minorHAnsi" w:hAnsiTheme="minorHAnsi" w:cstheme="minorHAnsi"/>
          <w:sz w:val="22"/>
        </w:rPr>
        <w:t>Did you see this information on the website?</w:t>
      </w:r>
      <w:r w:rsidRPr="00A338C8">
        <w:rPr>
          <w:rFonts w:asciiTheme="minorHAnsi" w:hAnsiTheme="minorHAnsi" w:cstheme="minorHAnsi"/>
          <w:color w:val="FF0000"/>
          <w:sz w:val="22"/>
        </w:rPr>
        <w:t xml:space="preserve"> </w:t>
      </w:r>
    </w:p>
    <w:p w:rsidR="00A338C8" w:rsidRPr="00A338C8" w:rsidP="00A338C8" w14:paraId="37015ADC" w14:textId="77777777">
      <w:pPr>
        <w:pStyle w:val="NoSpacing"/>
        <w:rPr>
          <w:rFonts w:asciiTheme="minorHAnsi" w:hAnsiTheme="minorHAnsi" w:cstheme="minorHAnsi"/>
          <w:color w:val="FF0000"/>
          <w:sz w:val="22"/>
        </w:rPr>
      </w:pPr>
    </w:p>
    <w:p w:rsidR="00A338C8" w:rsidRPr="00A338C8" w:rsidP="00A338C8" w14:paraId="4A076BB5" w14:textId="77777777">
      <w:pPr>
        <w:pStyle w:val="NoSpacing"/>
        <w:rPr>
          <w:rFonts w:asciiTheme="minorHAnsi" w:hAnsiTheme="minorHAnsi" w:cstheme="minorHAnsi"/>
          <w:color w:val="0000FF"/>
          <w:sz w:val="22"/>
        </w:rPr>
      </w:pPr>
      <w:r w:rsidRPr="00A338C8">
        <w:rPr>
          <w:rFonts w:asciiTheme="minorHAnsi" w:hAnsiTheme="minorHAnsi" w:cstheme="minorHAnsi"/>
          <w:color w:val="0000FF"/>
          <w:sz w:val="22"/>
        </w:rPr>
        <w:t xml:space="preserve">PROGRAMMER NOTE: Study 2 – condition 1, 2, 3, 4 display: </w:t>
      </w:r>
      <w:r w:rsidRPr="00A338C8">
        <w:rPr>
          <w:rFonts w:asciiTheme="minorHAnsi" w:hAnsiTheme="minorHAnsi" w:cstheme="minorHAnsi"/>
          <w:i/>
          <w:iCs/>
          <w:sz w:val="22"/>
        </w:rPr>
        <w:t>However, we currently do not know if ALTISOL helps people live longer or feel better.</w:t>
      </w:r>
      <w:r w:rsidRPr="00A338C8">
        <w:rPr>
          <w:rFonts w:asciiTheme="minorHAnsi" w:hAnsiTheme="minorHAnsi" w:cstheme="minorHAnsi"/>
          <w:sz w:val="22"/>
        </w:rPr>
        <w:t xml:space="preserve"> </w:t>
      </w:r>
    </w:p>
    <w:p w:rsidR="00A338C8" w:rsidRPr="00A338C8" w:rsidP="00A338C8" w14:paraId="19BBEB07" w14:textId="77777777">
      <w:pPr>
        <w:pStyle w:val="PlainText"/>
        <w:keepNext/>
        <w:keepLines/>
        <w:rPr>
          <w:rFonts w:eastAsia="MS Mincho" w:asciiTheme="minorHAnsi" w:hAnsiTheme="minorHAnsi" w:cstheme="minorHAnsi"/>
          <w:sz w:val="22"/>
          <w:szCs w:val="22"/>
        </w:rPr>
      </w:pPr>
    </w:p>
    <w:tbl>
      <w:tblPr>
        <w:tblStyle w:val="TableGrid"/>
        <w:tblW w:w="0" w:type="auto"/>
        <w:tblInd w:w="-5" w:type="dxa"/>
        <w:tblLook w:val="04A0"/>
      </w:tblPr>
      <w:tblGrid>
        <w:gridCol w:w="816"/>
        <w:gridCol w:w="5754"/>
      </w:tblGrid>
      <w:tr w14:paraId="68AC4873"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338C8" w:rsidRPr="00A338C8" w:rsidP="001269C7" w14:paraId="59343113" w14:textId="77777777">
            <w:pPr>
              <w:spacing w:after="0" w:line="240" w:lineRule="auto"/>
              <w:rPr>
                <w:rFonts w:eastAsia="Times New Roman" w:asciiTheme="minorHAnsi" w:hAnsiTheme="minorHAnsi" w:cstheme="minorHAnsi"/>
                <w:b/>
                <w:sz w:val="22"/>
              </w:rPr>
            </w:pPr>
            <w:r w:rsidRPr="00A338C8">
              <w:rPr>
                <w:rFonts w:asciiTheme="minorHAnsi" w:hAnsiTheme="minorHAnsi" w:cstheme="minorHAnsi"/>
                <w:b/>
                <w:sz w:val="22"/>
              </w:rPr>
              <w:t>Value</w:t>
            </w:r>
          </w:p>
        </w:tc>
        <w:tc>
          <w:tcPr>
            <w:tcW w:w="5754" w:type="dxa"/>
            <w:tcBorders>
              <w:top w:val="single" w:sz="4" w:space="0" w:color="auto"/>
              <w:left w:val="single" w:sz="4" w:space="0" w:color="auto"/>
              <w:bottom w:val="single" w:sz="4" w:space="0" w:color="auto"/>
              <w:right w:val="single" w:sz="4" w:space="0" w:color="auto"/>
            </w:tcBorders>
            <w:vAlign w:val="center"/>
            <w:hideMark/>
          </w:tcPr>
          <w:p w:rsidR="00A338C8" w:rsidRPr="00A338C8" w:rsidP="001269C7" w14:paraId="424B9552" w14:textId="77777777">
            <w:pPr>
              <w:spacing w:after="0" w:line="240" w:lineRule="auto"/>
              <w:rPr>
                <w:rFonts w:eastAsia="Times New Roman" w:asciiTheme="minorHAnsi" w:hAnsiTheme="minorHAnsi" w:cstheme="minorHAnsi"/>
                <w:b/>
                <w:sz w:val="22"/>
              </w:rPr>
            </w:pPr>
            <w:r w:rsidRPr="00A338C8">
              <w:rPr>
                <w:rFonts w:asciiTheme="minorHAnsi" w:hAnsiTheme="minorHAnsi" w:cstheme="minorHAnsi"/>
                <w:b/>
                <w:sz w:val="22"/>
              </w:rPr>
              <w:t>Value Label</w:t>
            </w:r>
          </w:p>
        </w:tc>
      </w:tr>
      <w:tr w14:paraId="3C0F5516"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338C8" w:rsidRPr="00A338C8" w:rsidP="001269C7" w14:paraId="34643F91" w14:textId="77777777">
            <w:pPr>
              <w:spacing w:after="0" w:line="240" w:lineRule="auto"/>
              <w:rPr>
                <w:rFonts w:asciiTheme="minorHAnsi" w:hAnsiTheme="minorHAnsi" w:cstheme="minorHAnsi"/>
                <w:b/>
                <w:sz w:val="22"/>
              </w:rPr>
            </w:pPr>
            <w:r w:rsidRPr="00A338C8">
              <w:rPr>
                <w:rFonts w:asciiTheme="minorHAnsi" w:hAnsiTheme="minorHAnsi" w:cstheme="minorHAnsi"/>
                <w:sz w:val="22"/>
              </w:rPr>
              <w:t>01</w:t>
            </w:r>
          </w:p>
        </w:tc>
        <w:tc>
          <w:tcPr>
            <w:tcW w:w="5754" w:type="dxa"/>
            <w:tcBorders>
              <w:top w:val="single" w:sz="4" w:space="0" w:color="auto"/>
              <w:left w:val="single" w:sz="4" w:space="0" w:color="auto"/>
              <w:bottom w:val="single" w:sz="4" w:space="0" w:color="auto"/>
              <w:right w:val="single" w:sz="4" w:space="0" w:color="auto"/>
            </w:tcBorders>
            <w:vAlign w:val="center"/>
          </w:tcPr>
          <w:p w:rsidR="00A338C8" w:rsidRPr="00A338C8" w:rsidP="001269C7" w14:paraId="04E764B6" w14:textId="77777777">
            <w:pPr>
              <w:spacing w:after="0" w:line="240" w:lineRule="auto"/>
              <w:ind w:hanging="18"/>
              <w:rPr>
                <w:rFonts w:asciiTheme="minorHAnsi" w:hAnsiTheme="minorHAnsi" w:cstheme="minorHAnsi"/>
                <w:sz w:val="22"/>
              </w:rPr>
            </w:pPr>
            <w:r w:rsidRPr="00A338C8">
              <w:rPr>
                <w:rFonts w:asciiTheme="minorHAnsi" w:hAnsiTheme="minorHAnsi" w:cstheme="minorHAnsi"/>
                <w:sz w:val="22"/>
              </w:rPr>
              <w:t xml:space="preserve">Yes, I saw it on the website </w:t>
            </w:r>
          </w:p>
        </w:tc>
      </w:tr>
      <w:tr w14:paraId="552FD3D8"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338C8" w:rsidRPr="00A338C8" w:rsidP="001269C7" w14:paraId="334004F6" w14:textId="77777777">
            <w:pPr>
              <w:spacing w:after="0" w:line="240" w:lineRule="auto"/>
              <w:rPr>
                <w:rFonts w:eastAsia="Times New Roman" w:asciiTheme="minorHAnsi" w:hAnsiTheme="minorHAnsi" w:cstheme="minorHAnsi"/>
                <w:sz w:val="22"/>
              </w:rPr>
            </w:pPr>
            <w:r w:rsidRPr="00A338C8">
              <w:rPr>
                <w:rFonts w:asciiTheme="minorHAnsi" w:hAnsiTheme="minorHAnsi" w:cstheme="minorHAnsi"/>
                <w:sz w:val="22"/>
              </w:rPr>
              <w:t>00</w:t>
            </w:r>
          </w:p>
        </w:tc>
        <w:tc>
          <w:tcPr>
            <w:tcW w:w="5754" w:type="dxa"/>
            <w:tcBorders>
              <w:top w:val="single" w:sz="4" w:space="0" w:color="auto"/>
              <w:left w:val="single" w:sz="4" w:space="0" w:color="auto"/>
              <w:bottom w:val="single" w:sz="4" w:space="0" w:color="auto"/>
              <w:right w:val="single" w:sz="4" w:space="0" w:color="auto"/>
            </w:tcBorders>
            <w:vAlign w:val="center"/>
            <w:hideMark/>
          </w:tcPr>
          <w:p w:rsidR="00A338C8" w:rsidRPr="00A338C8" w:rsidP="001269C7" w14:paraId="3A0B0E49" w14:textId="77777777">
            <w:pPr>
              <w:spacing w:after="0" w:line="240" w:lineRule="auto"/>
              <w:ind w:hanging="18"/>
              <w:rPr>
                <w:rFonts w:eastAsia="Times New Roman" w:asciiTheme="minorHAnsi" w:hAnsiTheme="minorHAnsi" w:cstheme="minorHAnsi"/>
                <w:sz w:val="22"/>
              </w:rPr>
            </w:pPr>
            <w:r w:rsidRPr="00A338C8">
              <w:rPr>
                <w:rFonts w:asciiTheme="minorHAnsi" w:hAnsiTheme="minorHAnsi" w:cstheme="minorHAnsi"/>
                <w:sz w:val="22"/>
              </w:rPr>
              <w:t>No, I did not see it on the website</w:t>
            </w:r>
          </w:p>
        </w:tc>
      </w:tr>
      <w:tr w14:paraId="7C702B88"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338C8" w:rsidRPr="00A338C8" w:rsidP="001269C7" w14:paraId="26DEF0B1" w14:textId="77777777">
            <w:pPr>
              <w:spacing w:after="0" w:line="240" w:lineRule="auto"/>
              <w:rPr>
                <w:rFonts w:eastAsia="Times New Roman" w:asciiTheme="minorHAnsi" w:hAnsiTheme="minorHAnsi" w:cstheme="minorHAnsi"/>
                <w:sz w:val="22"/>
              </w:rPr>
            </w:pPr>
            <w:r w:rsidRPr="00A338C8">
              <w:rPr>
                <w:rFonts w:asciiTheme="minorHAnsi" w:hAnsiTheme="minorHAnsi" w:cstheme="minorHAnsi"/>
                <w:sz w:val="22"/>
              </w:rPr>
              <w:t>9999</w:t>
            </w:r>
          </w:p>
        </w:tc>
        <w:tc>
          <w:tcPr>
            <w:tcW w:w="5754" w:type="dxa"/>
            <w:tcBorders>
              <w:top w:val="single" w:sz="4" w:space="0" w:color="auto"/>
              <w:left w:val="single" w:sz="4" w:space="0" w:color="auto"/>
              <w:bottom w:val="single" w:sz="4" w:space="0" w:color="auto"/>
              <w:right w:val="single" w:sz="4" w:space="0" w:color="auto"/>
            </w:tcBorders>
            <w:vAlign w:val="center"/>
            <w:hideMark/>
          </w:tcPr>
          <w:p w:rsidR="00A338C8" w:rsidRPr="00AF354D" w:rsidP="001269C7" w14:paraId="51C48D5E" w14:textId="77777777">
            <w:pPr>
              <w:spacing w:after="0" w:line="240" w:lineRule="auto"/>
              <w:rPr>
                <w:rFonts w:eastAsia="Times New Roman" w:asciiTheme="minorHAnsi" w:hAnsiTheme="minorHAnsi" w:cstheme="minorHAnsi"/>
                <w:sz w:val="22"/>
              </w:rPr>
            </w:pPr>
            <w:r w:rsidRPr="00A338C8">
              <w:rPr>
                <w:rFonts w:asciiTheme="minorHAnsi" w:hAnsiTheme="minorHAnsi" w:cstheme="minorHAnsi"/>
                <w:sz w:val="22"/>
              </w:rPr>
              <w:t>Refused/Skipped</w:t>
            </w:r>
          </w:p>
        </w:tc>
      </w:tr>
    </w:tbl>
    <w:p w:rsidR="00A338C8" w:rsidP="00453DC1" w14:paraId="0FE30AAC" w14:textId="77777777">
      <w:pPr>
        <w:pStyle w:val="NoSpacing"/>
        <w:rPr>
          <w:rFonts w:asciiTheme="minorHAnsi" w:hAnsiTheme="minorHAnsi" w:cstheme="minorHAnsi"/>
          <w:color w:val="0000FF"/>
          <w:sz w:val="22"/>
        </w:rPr>
      </w:pPr>
    </w:p>
    <w:p w:rsidR="00453DC1" w:rsidP="00453DC1" w14:paraId="40C54530" w14:textId="790D5782">
      <w:pPr>
        <w:pStyle w:val="NoSpacing"/>
        <w:rPr>
          <w:rFonts w:asciiTheme="minorHAnsi" w:hAnsiTheme="minorHAnsi" w:cstheme="minorHAnsi"/>
          <w:color w:val="0000FF"/>
          <w:sz w:val="22"/>
        </w:rPr>
      </w:pPr>
      <w:r w:rsidRPr="00E70CB0">
        <w:rPr>
          <w:rFonts w:asciiTheme="minorHAnsi" w:hAnsiTheme="minorHAnsi" w:cstheme="minorHAnsi"/>
          <w:color w:val="0000FF"/>
          <w:sz w:val="22"/>
        </w:rPr>
        <w:t>//NEW SCREEN//</w:t>
      </w:r>
    </w:p>
    <w:p w:rsidR="00AC1921" w:rsidP="00AC1921" w14:paraId="67E1AE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AC1921" w:rsidRPr="00F42C2D" w:rsidP="00AC1921" w14:paraId="57EBD7B7" w14:textId="77777777">
      <w:pPr>
        <w:pStyle w:val="NoSpacing"/>
        <w:rPr>
          <w:rFonts w:asciiTheme="minorHAnsi" w:hAnsiTheme="minorHAnsi" w:cstheme="minorHAnsi"/>
          <w:color w:val="0000FF"/>
          <w:sz w:val="22"/>
        </w:rPr>
      </w:pPr>
      <w:r w:rsidRPr="00F42C2D">
        <w:rPr>
          <w:rFonts w:asciiTheme="minorHAnsi" w:hAnsiTheme="minorHAnsi" w:cstheme="minorHAnsi"/>
          <w:color w:val="0000FF"/>
          <w:sz w:val="22"/>
        </w:rPr>
        <w:t xml:space="preserve">[Keep the text below on screen for Q16a and Q17a: </w:t>
      </w:r>
    </w:p>
    <w:p w:rsidR="00AC1921" w:rsidRPr="00F42C2D" w:rsidP="00AC1921" w14:paraId="0DBF79D3" w14:textId="77777777">
      <w:pPr>
        <w:pStyle w:val="NoSpacing"/>
        <w:rPr>
          <w:rFonts w:asciiTheme="minorHAnsi" w:hAnsiTheme="minorHAnsi" w:cstheme="minorHAnsi"/>
          <w:color w:val="0000FF"/>
          <w:sz w:val="22"/>
        </w:rPr>
      </w:pPr>
    </w:p>
    <w:p w:rsidR="00AC1921" w:rsidRPr="004A14E0" w:rsidP="00AC1921" w14:paraId="05B14E2D" w14:textId="77777777">
      <w:pPr>
        <w:pStyle w:val="NoSpacing"/>
        <w:rPr>
          <w:rFonts w:asciiTheme="minorHAnsi" w:hAnsiTheme="minorHAnsi" w:cstheme="minorHAnsi"/>
          <w:sz w:val="22"/>
        </w:rPr>
      </w:pPr>
      <w:r w:rsidRPr="004A14E0">
        <w:rPr>
          <w:rFonts w:asciiTheme="minorHAnsi" w:hAnsiTheme="minorHAnsi" w:cstheme="minorHAnsi"/>
          <w:sz w:val="22"/>
        </w:rPr>
        <w:t>Please read the statement below.</w:t>
      </w:r>
    </w:p>
    <w:p w:rsidR="00AC1921" w:rsidRPr="00F42C2D" w:rsidP="00AC1921" w14:paraId="7E10C280" w14:textId="77777777">
      <w:pPr>
        <w:pStyle w:val="NoSpacing"/>
        <w:rPr>
          <w:rFonts w:asciiTheme="minorHAnsi" w:hAnsiTheme="minorHAnsi" w:cstheme="minorHAnsi"/>
          <w:color w:val="0000FF"/>
          <w:sz w:val="22"/>
        </w:rPr>
      </w:pPr>
    </w:p>
    <w:p w:rsidR="00AC1921" w:rsidRPr="00FC21EF" w:rsidP="00AC1921" w14:paraId="6402A481" w14:textId="77777777">
      <w:pPr>
        <w:keepNext/>
        <w:keepLines/>
        <w:spacing w:after="0" w:line="240" w:lineRule="auto"/>
        <w:rPr>
          <w:rFonts w:asciiTheme="minorHAnsi" w:hAnsiTheme="minorHAnsi" w:cstheme="minorHAnsi"/>
          <w:sz w:val="22"/>
        </w:rPr>
      </w:pPr>
      <w:r w:rsidRPr="00F42C2D">
        <w:rPr>
          <w:rFonts w:asciiTheme="minorHAnsi" w:hAnsiTheme="minorHAnsi" w:cstheme="minorHAnsi"/>
          <w:color w:val="0000FF"/>
          <w:sz w:val="22"/>
        </w:rPr>
        <w:t xml:space="preserve">Study 1 – condition 1, 2 display: </w:t>
      </w:r>
      <w:r w:rsidRPr="00FC21EF">
        <w:rPr>
          <w:rFonts w:asciiTheme="minorHAnsi" w:hAnsiTheme="minorHAnsi" w:cstheme="minorHAnsi"/>
          <w:sz w:val="22"/>
        </w:rPr>
        <w:t>An improvement in survival or disease-related symptoms has not been established. Continued approval for this indication may be contingent upon verification of clinical benefit in subsequent trials.</w:t>
      </w:r>
    </w:p>
    <w:p w:rsidR="00AC1921" w:rsidRPr="009243C2" w:rsidP="00AC1921" w14:paraId="546DDA61" w14:textId="77777777">
      <w:pPr>
        <w:keepNext/>
        <w:keepLines/>
        <w:spacing w:after="0" w:line="240" w:lineRule="auto"/>
        <w:rPr>
          <w:rFonts w:asciiTheme="minorHAnsi" w:hAnsiTheme="minorHAnsi" w:cstheme="minorHAnsi"/>
          <w:color w:val="0000FF"/>
          <w:sz w:val="22"/>
        </w:rPr>
      </w:pPr>
    </w:p>
    <w:p w:rsidR="00AC1921" w:rsidRPr="00FC21EF" w:rsidP="00AC1921" w14:paraId="155F9C33" w14:textId="77777777">
      <w:pPr>
        <w:keepNext/>
        <w:keepLines/>
        <w:spacing w:after="0" w:line="240" w:lineRule="auto"/>
        <w:rPr>
          <w:rFonts w:asciiTheme="minorHAnsi" w:hAnsiTheme="minorHAnsi" w:cstheme="minorHAnsi"/>
          <w:color w:val="0000FF"/>
          <w:sz w:val="22"/>
        </w:rPr>
      </w:pPr>
      <w:r w:rsidRPr="00FC21EF">
        <w:rPr>
          <w:rFonts w:asciiTheme="minorHAnsi" w:hAnsiTheme="minorHAnsi" w:cstheme="minorHAnsi"/>
          <w:color w:val="0000FF"/>
          <w:sz w:val="22"/>
        </w:rPr>
        <w:t xml:space="preserve">Study 1 – condition 3, 4 display: </w:t>
      </w:r>
      <w:r w:rsidRPr="00FC21EF">
        <w:rPr>
          <w:rFonts w:asciiTheme="minorHAnsi" w:hAnsiTheme="minorHAnsi" w:cstheme="minorHAnsi"/>
          <w:sz w:val="22"/>
        </w:rPr>
        <w:t>In a clinical trial, [Drug X] returned blood counts to normal. However, we currently do not know if [Drug X] helps people live longer or feel better. We continue to study [Drug X] in clinical trials to learn more about [Drug X]’s benefits.</w:t>
      </w:r>
    </w:p>
    <w:p w:rsidR="00AC1921" w:rsidRPr="00FC21EF" w:rsidP="00AC1921" w14:paraId="0FF805A8" w14:textId="77777777">
      <w:pPr>
        <w:keepNext/>
        <w:keepLines/>
        <w:spacing w:after="0" w:line="240" w:lineRule="auto"/>
        <w:rPr>
          <w:rFonts w:asciiTheme="minorHAnsi" w:hAnsiTheme="minorHAnsi" w:cstheme="minorHAnsi"/>
          <w:color w:val="0000FF"/>
          <w:sz w:val="22"/>
        </w:rPr>
      </w:pPr>
    </w:p>
    <w:p w:rsidR="00AC1921" w:rsidRPr="00FC21EF" w:rsidP="00AC1921" w14:paraId="38FDA931" w14:textId="77777777">
      <w:pPr>
        <w:keepNext/>
        <w:keepLines/>
        <w:spacing w:after="0" w:line="240" w:lineRule="auto"/>
        <w:rPr>
          <w:rFonts w:asciiTheme="minorHAnsi" w:hAnsiTheme="minorHAnsi" w:cstheme="minorHAnsi"/>
          <w:color w:val="0000FF"/>
          <w:sz w:val="22"/>
        </w:rPr>
      </w:pPr>
      <w:r w:rsidRPr="00FC21EF">
        <w:rPr>
          <w:rFonts w:asciiTheme="minorHAnsi" w:hAnsiTheme="minorHAnsi" w:cstheme="minorHAnsi"/>
          <w:color w:val="0000FF"/>
          <w:sz w:val="22"/>
        </w:rPr>
        <w:t>Study 1 – condition 5 - control condition: randomize displaying either physician labeling or consumer-friendly disclosure condition.</w:t>
      </w:r>
    </w:p>
    <w:p w:rsidR="00AC1921" w:rsidRPr="00F42C2D" w:rsidP="00AC1921" w14:paraId="76508840" w14:textId="77777777">
      <w:pPr>
        <w:pStyle w:val="NoSpacing"/>
        <w:rPr>
          <w:rFonts w:asciiTheme="minorHAnsi" w:hAnsiTheme="minorHAnsi" w:cstheme="minorHAnsi"/>
          <w:color w:val="0000FF"/>
          <w:sz w:val="22"/>
        </w:rPr>
      </w:pPr>
    </w:p>
    <w:p w:rsidR="00AC1921" w:rsidRPr="00F42C2D" w:rsidP="00AC1921" w14:paraId="0A87FC16" w14:textId="77777777">
      <w:pPr>
        <w:keepNext/>
        <w:keepLines/>
        <w:spacing w:after="0" w:line="240" w:lineRule="auto"/>
        <w:rPr>
          <w:rFonts w:asciiTheme="minorHAnsi" w:hAnsiTheme="minorHAnsi" w:cstheme="minorHAnsi"/>
          <w:color w:val="0000FF"/>
          <w:sz w:val="22"/>
        </w:rPr>
      </w:pPr>
      <w:r w:rsidRPr="00F42C2D">
        <w:rPr>
          <w:rFonts w:asciiTheme="minorHAnsi" w:hAnsiTheme="minorHAnsi" w:cstheme="minorHAnsi"/>
          <w:color w:val="0000FF"/>
          <w:sz w:val="22"/>
        </w:rPr>
        <w:t>[Study 2: Display unknown outcomes statement]</w:t>
      </w:r>
    </w:p>
    <w:p w:rsidR="00AC1921" w:rsidRPr="00A8006D" w:rsidP="00AC1921" w14:paraId="1DDE7CC9" w14:textId="77777777">
      <w:pPr>
        <w:keepNext/>
        <w:keepLines/>
        <w:spacing w:after="0" w:line="240" w:lineRule="auto"/>
        <w:rPr>
          <w:rFonts w:asciiTheme="minorHAnsi" w:hAnsiTheme="minorHAnsi" w:cstheme="minorHAnsi"/>
          <w:color w:val="0000FF"/>
          <w:sz w:val="22"/>
        </w:rPr>
      </w:pPr>
    </w:p>
    <w:p w:rsidR="00AC1921" w:rsidRPr="00FC21EF" w:rsidP="00AC1921" w14:paraId="7B65E59C" w14:textId="77777777">
      <w:pPr>
        <w:keepNext/>
        <w:keepLines/>
        <w:spacing w:after="0" w:line="240" w:lineRule="auto"/>
        <w:rPr>
          <w:rFonts w:asciiTheme="minorHAnsi" w:hAnsiTheme="minorHAnsi" w:cstheme="minorHAnsi"/>
          <w:sz w:val="22"/>
        </w:rPr>
      </w:pPr>
      <w:r w:rsidRPr="00A8006D">
        <w:rPr>
          <w:rFonts w:asciiTheme="minorHAnsi" w:hAnsiTheme="minorHAnsi" w:cstheme="minorHAnsi"/>
          <w:color w:val="0000FF"/>
          <w:sz w:val="22"/>
        </w:rPr>
        <w:t xml:space="preserve">Study 2 </w:t>
      </w:r>
      <w:r w:rsidRPr="009243C2">
        <w:rPr>
          <w:rFonts w:asciiTheme="minorHAnsi" w:hAnsiTheme="minorHAnsi" w:cstheme="minorHAnsi"/>
          <w:color w:val="0000FF"/>
          <w:sz w:val="22"/>
        </w:rPr>
        <w:t>– condition 1</w:t>
      </w:r>
      <w:r w:rsidRPr="00FC21EF">
        <w:rPr>
          <w:rFonts w:asciiTheme="minorHAnsi" w:hAnsiTheme="minorHAnsi" w:cstheme="minorHAnsi"/>
          <w:color w:val="0000FF"/>
          <w:sz w:val="22"/>
        </w:rPr>
        <w:t xml:space="preserve">, 2, 3, 4: </w:t>
      </w:r>
      <w:r w:rsidRPr="00FC21EF">
        <w:rPr>
          <w:rFonts w:asciiTheme="minorHAnsi" w:hAnsiTheme="minorHAnsi" w:cstheme="minorHAnsi"/>
          <w:sz w:val="22"/>
        </w:rPr>
        <w:t xml:space="preserve">However, we currently do not know if [Drug X] helps people live longer or feel better. </w:t>
      </w:r>
    </w:p>
    <w:p w:rsidR="00AC1921" w:rsidRPr="00F42C2D" w:rsidP="00AC1921" w14:paraId="0F269387" w14:textId="77777777">
      <w:pPr>
        <w:pStyle w:val="NoSpacing"/>
        <w:rPr>
          <w:rFonts w:asciiTheme="minorHAnsi" w:hAnsiTheme="minorHAnsi" w:cstheme="minorHAnsi"/>
          <w:color w:val="0000FF"/>
          <w:sz w:val="22"/>
        </w:rPr>
      </w:pPr>
    </w:p>
    <w:tbl>
      <w:tblPr>
        <w:tblStyle w:val="TableGrid"/>
        <w:tblW w:w="0" w:type="auto"/>
        <w:tblInd w:w="-5" w:type="dxa"/>
        <w:tblLook w:val="04A0"/>
      </w:tblPr>
      <w:tblGrid>
        <w:gridCol w:w="8815"/>
      </w:tblGrid>
      <w:tr w14:paraId="64FF6F36" w14:textId="77777777" w:rsidTr="00AC1921">
        <w:tblPrEx>
          <w:tblW w:w="0" w:type="auto"/>
          <w:tblInd w:w="-5" w:type="dxa"/>
          <w:tblLook w:val="04A0"/>
        </w:tblPrEx>
        <w:tc>
          <w:tcPr>
            <w:tcW w:w="8815" w:type="dxa"/>
          </w:tcPr>
          <w:p w:rsidR="00AC1921" w:rsidRPr="00F42C2D" w:rsidP="00AC1921" w14:paraId="55F64D47" w14:textId="77777777">
            <w:pPr>
              <w:keepNext/>
              <w:keepLines/>
              <w:spacing w:after="0" w:line="240" w:lineRule="auto"/>
              <w:rPr>
                <w:rFonts w:asciiTheme="minorHAnsi" w:hAnsiTheme="minorHAnsi" w:cstheme="minorHAnsi"/>
                <w:color w:val="0000FF"/>
                <w:sz w:val="22"/>
              </w:rPr>
            </w:pPr>
            <w:r w:rsidRPr="00F42C2D">
              <w:rPr>
                <w:rFonts w:asciiTheme="minorHAnsi" w:hAnsiTheme="minorHAnsi" w:cstheme="minorHAnsi"/>
                <w:color w:val="0000FF"/>
                <w:sz w:val="22"/>
              </w:rPr>
              <w:t>Statement: [Display the disclosure that matches the programming notes above]</w:t>
            </w:r>
          </w:p>
        </w:tc>
      </w:tr>
    </w:tbl>
    <w:p w:rsidR="00AC1921" w:rsidP="00AC1921" w14:paraId="1B63E089" w14:textId="77777777">
      <w:pPr>
        <w:spacing w:after="0"/>
        <w:rPr>
          <w:rFonts w:asciiTheme="minorHAnsi" w:hAnsiTheme="minorHAnsi" w:cstheme="minorHAnsi"/>
          <w:b/>
          <w:color w:val="0000FF"/>
          <w:sz w:val="22"/>
        </w:rPr>
      </w:pPr>
    </w:p>
    <w:p w:rsidR="00AC1921" w:rsidRPr="00AF354D" w:rsidP="00AC1921" w14:paraId="45D9F6DE" w14:textId="6C9B42F0">
      <w:pPr>
        <w:spacing w:after="0"/>
        <w:rPr>
          <w:rFonts w:asciiTheme="minorHAnsi" w:hAnsiTheme="minorHAnsi" w:cstheme="minorHAnsi"/>
          <w:color w:val="0000FF"/>
          <w:sz w:val="22"/>
        </w:rPr>
      </w:pPr>
      <w:r w:rsidRPr="00AF354D">
        <w:rPr>
          <w:rFonts w:asciiTheme="minorHAnsi" w:hAnsiTheme="minorHAnsi" w:cstheme="minorHAnsi"/>
          <w:b/>
          <w:color w:val="0000FF"/>
          <w:sz w:val="22"/>
        </w:rPr>
        <w:t xml:space="preserve">Question Type:  </w:t>
      </w:r>
      <w:r w:rsidRPr="00AF354D">
        <w:rPr>
          <w:rFonts w:asciiTheme="minorHAnsi" w:hAnsiTheme="minorHAnsi" w:cstheme="minorHAnsi"/>
          <w:color w:val="0000FF"/>
          <w:sz w:val="22"/>
        </w:rPr>
        <w:t>Grid</w:t>
      </w:r>
      <w:r w:rsidRPr="00AF354D">
        <w:rPr>
          <w:rFonts w:asciiTheme="minorHAnsi" w:hAnsiTheme="minorHAnsi" w:cstheme="minorHAnsi"/>
          <w:color w:val="0000FF"/>
          <w:sz w:val="22"/>
        </w:rPr>
        <w:t xml:space="preserve"> </w:t>
      </w:r>
    </w:p>
    <w:p w:rsidR="00AC1921" w:rsidRPr="00AF354D" w:rsidP="00AC1921" w14:paraId="55E08ADF" w14:textId="77777777">
      <w:pPr>
        <w:pStyle w:val="SurveyBodyText"/>
        <w:keepNext/>
        <w:spacing w:after="0"/>
        <w:rPr>
          <w:rFonts w:asciiTheme="minorHAnsi" w:hAnsiTheme="minorHAnsi" w:cstheme="minorHAnsi"/>
          <w:sz w:val="22"/>
          <w:szCs w:val="22"/>
        </w:rPr>
      </w:pPr>
      <w:r w:rsidRPr="00AF354D">
        <w:rPr>
          <w:rFonts w:asciiTheme="minorHAnsi" w:hAnsiTheme="minorHAnsi" w:cstheme="minorHAnsi"/>
          <w:sz w:val="22"/>
          <w:szCs w:val="22"/>
        </w:rPr>
        <w:t>Q1</w:t>
      </w:r>
      <w:r>
        <w:rPr>
          <w:rFonts w:asciiTheme="minorHAnsi" w:hAnsiTheme="minorHAnsi" w:cstheme="minorHAnsi"/>
          <w:sz w:val="22"/>
          <w:szCs w:val="22"/>
        </w:rPr>
        <w:t>6a</w:t>
      </w:r>
      <w:r w:rsidRPr="00AF354D">
        <w:rPr>
          <w:rFonts w:asciiTheme="minorHAnsi" w:hAnsiTheme="minorHAnsi" w:cstheme="minorHAnsi"/>
          <w:sz w:val="22"/>
          <w:szCs w:val="22"/>
        </w:rPr>
        <w:t xml:space="preserve">. </w:t>
      </w:r>
      <w:r w:rsidRPr="00AF354D">
        <w:rPr>
          <w:rFonts w:asciiTheme="minorHAnsi" w:hAnsiTheme="minorHAnsi" w:cstheme="minorHAnsi"/>
          <w:sz w:val="22"/>
          <w:szCs w:val="22"/>
        </w:rPr>
        <w:t>In my opinion, the statement is…</w:t>
      </w:r>
    </w:p>
    <w:p w:rsidR="00AC1921" w:rsidRPr="00AF354D" w:rsidP="00AC1921" w14:paraId="223C8041" w14:textId="77777777">
      <w:pPr>
        <w:pStyle w:val="SurveyBodyText"/>
        <w:keepNext/>
        <w:spacing w:after="0"/>
        <w:rPr>
          <w:rFonts w:asciiTheme="minorHAnsi" w:hAnsiTheme="minorHAnsi" w:cstheme="minorHAnsi"/>
          <w:sz w:val="22"/>
          <w:szCs w:val="22"/>
        </w:rPr>
      </w:pPr>
    </w:p>
    <w:p w:rsidR="00AC1921" w:rsidRPr="00AC1921" w:rsidP="00AC1921" w14:paraId="0610FF08" w14:textId="77777777">
      <w:pPr>
        <w:spacing w:after="0"/>
        <w:rPr>
          <w:rFonts w:asciiTheme="minorHAnsi" w:hAnsiTheme="minorHAnsi" w:cstheme="minorHAnsi"/>
          <w:color w:val="0000FF"/>
          <w:sz w:val="22"/>
        </w:rPr>
      </w:pPr>
      <w:r w:rsidRPr="00AC1921">
        <w:rPr>
          <w:rFonts w:asciiTheme="minorHAnsi" w:hAnsiTheme="minorHAnsi" w:cstheme="minorHAnsi"/>
          <w:color w:val="0000FF"/>
          <w:sz w:val="22"/>
        </w:rPr>
        <w:t>[RANDOMIZE ORDER OF ITEMS Q16a_1 to Q16a_4]</w:t>
      </w:r>
    </w:p>
    <w:tbl>
      <w:tblPr>
        <w:tblStyle w:val="GridTable6Colorful"/>
        <w:tblW w:w="0" w:type="auto"/>
        <w:tblInd w:w="85" w:type="dxa"/>
        <w:tblLook w:val="04A0"/>
      </w:tblPr>
      <w:tblGrid>
        <w:gridCol w:w="914"/>
        <w:gridCol w:w="2237"/>
        <w:gridCol w:w="778"/>
        <w:gridCol w:w="779"/>
        <w:gridCol w:w="696"/>
        <w:gridCol w:w="696"/>
        <w:gridCol w:w="696"/>
        <w:gridCol w:w="696"/>
        <w:gridCol w:w="1773"/>
      </w:tblGrid>
      <w:tr w14:paraId="0065AD6B" w14:textId="77777777" w:rsidTr="00AC1921">
        <w:tblPrEx>
          <w:tblW w:w="0" w:type="auto"/>
          <w:tblInd w:w="85" w:type="dxa"/>
          <w:tblLook w:val="04A0"/>
        </w:tblPrEx>
        <w:tc>
          <w:tcPr>
            <w:tcW w:w="810" w:type="dxa"/>
          </w:tcPr>
          <w:p w:rsidR="00AC1921" w:rsidRPr="00AF354D" w:rsidP="00AC1921" w14:paraId="551478F9" w14:textId="77777777">
            <w:pPr>
              <w:spacing w:before="40" w:after="40"/>
              <w:rPr>
                <w:rFonts w:asciiTheme="minorHAnsi" w:hAnsiTheme="minorHAnsi" w:cstheme="minorHAnsi"/>
                <w:b w:val="0"/>
                <w:bCs w:val="0"/>
                <w:sz w:val="22"/>
              </w:rPr>
            </w:pPr>
          </w:p>
        </w:tc>
        <w:tc>
          <w:tcPr>
            <w:tcW w:w="2269" w:type="dxa"/>
          </w:tcPr>
          <w:p w:rsidR="00AC1921" w:rsidRPr="00AF354D" w:rsidP="00AC1921" w14:paraId="0D71C299" w14:textId="77777777">
            <w:pPr>
              <w:pStyle w:val="arandom"/>
              <w:ind w:left="0"/>
              <w:rPr>
                <w:rFonts w:cstheme="minorHAnsi"/>
                <w:b w:val="0"/>
                <w:bCs w:val="0"/>
                <w:color w:val="auto"/>
              </w:rPr>
            </w:pPr>
          </w:p>
        </w:tc>
        <w:tc>
          <w:tcPr>
            <w:tcW w:w="792" w:type="dxa"/>
          </w:tcPr>
          <w:p w:rsidR="00AC1921" w:rsidRPr="00AF354D" w:rsidP="00AC1921" w14:paraId="60432EC3"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1</w:t>
            </w:r>
          </w:p>
        </w:tc>
        <w:tc>
          <w:tcPr>
            <w:tcW w:w="792" w:type="dxa"/>
          </w:tcPr>
          <w:p w:rsidR="00AC1921" w:rsidRPr="00AF354D" w:rsidP="00AC1921" w14:paraId="0C65DE1D"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2</w:t>
            </w:r>
          </w:p>
        </w:tc>
        <w:tc>
          <w:tcPr>
            <w:tcW w:w="706" w:type="dxa"/>
          </w:tcPr>
          <w:p w:rsidR="00AC1921" w:rsidRPr="00AF354D" w:rsidP="00AC1921" w14:paraId="3B06A7E5"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3</w:t>
            </w:r>
          </w:p>
        </w:tc>
        <w:tc>
          <w:tcPr>
            <w:tcW w:w="706" w:type="dxa"/>
          </w:tcPr>
          <w:p w:rsidR="00AC1921" w:rsidRPr="00AF354D" w:rsidP="00AC1921" w14:paraId="0963E039"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4</w:t>
            </w:r>
          </w:p>
        </w:tc>
        <w:tc>
          <w:tcPr>
            <w:tcW w:w="706" w:type="dxa"/>
          </w:tcPr>
          <w:p w:rsidR="00AC1921" w:rsidRPr="00AF354D" w:rsidP="00AC1921" w14:paraId="579DB0FD"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5</w:t>
            </w:r>
          </w:p>
        </w:tc>
        <w:tc>
          <w:tcPr>
            <w:tcW w:w="706" w:type="dxa"/>
          </w:tcPr>
          <w:p w:rsidR="00AC1921" w:rsidRPr="00AF354D" w:rsidP="00AC1921" w14:paraId="579BC249"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6</w:t>
            </w:r>
          </w:p>
        </w:tc>
        <w:tc>
          <w:tcPr>
            <w:tcW w:w="1778" w:type="dxa"/>
          </w:tcPr>
          <w:p w:rsidR="00AC1921" w:rsidRPr="00AF354D" w:rsidP="00AC1921" w14:paraId="0D794556" w14:textId="77777777">
            <w:pPr>
              <w:spacing w:before="40" w:after="40"/>
              <w:jc w:val="center"/>
              <w:rPr>
                <w:rFonts w:asciiTheme="minorHAnsi" w:hAnsiTheme="minorHAnsi" w:cstheme="minorHAnsi"/>
                <w:b w:val="0"/>
                <w:bCs w:val="0"/>
                <w:color w:val="auto"/>
                <w:sz w:val="22"/>
              </w:rPr>
            </w:pPr>
          </w:p>
        </w:tc>
      </w:tr>
      <w:tr w14:paraId="10C8DB03" w14:textId="77777777" w:rsidTr="00AC1921">
        <w:tblPrEx>
          <w:tblW w:w="0" w:type="auto"/>
          <w:tblInd w:w="85" w:type="dxa"/>
          <w:tblLook w:val="04A0"/>
        </w:tblPrEx>
        <w:tc>
          <w:tcPr>
            <w:tcW w:w="810" w:type="dxa"/>
          </w:tcPr>
          <w:p w:rsidR="00AC1921" w:rsidRPr="00AF354D" w:rsidP="00AC1921" w14:paraId="57BA85B0" w14:textId="77777777">
            <w:pPr>
              <w:spacing w:before="40" w:after="4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6a</w:t>
            </w:r>
            <w:r w:rsidRPr="00AF354D">
              <w:rPr>
                <w:rFonts w:asciiTheme="minorHAnsi" w:hAnsiTheme="minorHAnsi" w:cstheme="minorHAnsi"/>
                <w:b w:val="0"/>
                <w:bCs w:val="0"/>
                <w:sz w:val="22"/>
              </w:rPr>
              <w:t>_1</w:t>
            </w:r>
          </w:p>
        </w:tc>
        <w:tc>
          <w:tcPr>
            <w:tcW w:w="2269" w:type="dxa"/>
          </w:tcPr>
          <w:p w:rsidR="00AC1921" w:rsidRPr="00AF354D" w:rsidP="00AC1921" w14:paraId="29A78409" w14:textId="77777777">
            <w:pPr>
              <w:spacing w:before="40" w:after="40"/>
              <w:rPr>
                <w:rFonts w:asciiTheme="minorHAnsi" w:hAnsiTheme="minorHAnsi" w:cstheme="minorHAnsi"/>
                <w:sz w:val="22"/>
              </w:rPr>
            </w:pPr>
            <w:r w:rsidRPr="00AF354D">
              <w:rPr>
                <w:rFonts w:asciiTheme="minorHAnsi" w:hAnsiTheme="minorHAnsi" w:cstheme="minorHAnsi"/>
                <w:sz w:val="22"/>
              </w:rPr>
              <w:t>Confusing</w:t>
            </w:r>
          </w:p>
        </w:tc>
        <w:tc>
          <w:tcPr>
            <w:tcW w:w="792" w:type="dxa"/>
          </w:tcPr>
          <w:p w:rsidR="00AC1921" w:rsidRPr="00AF354D" w:rsidP="00AC1921" w14:paraId="1A811FFE"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92" w:type="dxa"/>
          </w:tcPr>
          <w:p w:rsidR="00AC1921" w:rsidRPr="00AF354D" w:rsidP="00AC1921" w14:paraId="66B51B21"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4CDEA23F"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14031BE3"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56519480"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12BAE5D1"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1778" w:type="dxa"/>
          </w:tcPr>
          <w:p w:rsidR="00AC1921" w:rsidRPr="00AF354D" w:rsidP="00AC1921" w14:paraId="270F4B4F" w14:textId="77777777">
            <w:pPr>
              <w:spacing w:before="40" w:after="40"/>
              <w:rPr>
                <w:rFonts w:asciiTheme="minorHAnsi" w:hAnsiTheme="minorHAnsi" w:cstheme="minorHAnsi"/>
                <w:color w:val="auto"/>
                <w:sz w:val="22"/>
              </w:rPr>
            </w:pPr>
            <w:r w:rsidRPr="00AF354D">
              <w:rPr>
                <w:rFonts w:asciiTheme="minorHAnsi" w:hAnsiTheme="minorHAnsi" w:cstheme="minorHAnsi"/>
                <w:color w:val="auto"/>
                <w:sz w:val="22"/>
              </w:rPr>
              <w:t>Clear</w:t>
            </w:r>
          </w:p>
        </w:tc>
      </w:tr>
      <w:tr w14:paraId="656844C1" w14:textId="77777777" w:rsidTr="00AC1921">
        <w:tblPrEx>
          <w:tblW w:w="0" w:type="auto"/>
          <w:tblInd w:w="85" w:type="dxa"/>
          <w:tblLook w:val="04A0"/>
        </w:tblPrEx>
        <w:tc>
          <w:tcPr>
            <w:tcW w:w="810" w:type="dxa"/>
          </w:tcPr>
          <w:p w:rsidR="00AC1921" w:rsidRPr="00AF354D" w:rsidP="00AC1921" w14:paraId="0486B63E" w14:textId="77777777">
            <w:pPr>
              <w:spacing w:before="40" w:after="4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6a</w:t>
            </w:r>
            <w:r w:rsidRPr="00AF354D">
              <w:rPr>
                <w:rFonts w:asciiTheme="minorHAnsi" w:hAnsiTheme="minorHAnsi" w:cstheme="minorHAnsi"/>
                <w:b w:val="0"/>
                <w:bCs w:val="0"/>
                <w:sz w:val="22"/>
              </w:rPr>
              <w:t>_2</w:t>
            </w:r>
          </w:p>
        </w:tc>
        <w:tc>
          <w:tcPr>
            <w:tcW w:w="2269" w:type="dxa"/>
          </w:tcPr>
          <w:p w:rsidR="00AC1921" w:rsidRPr="00AF354D" w:rsidP="00AC1921" w14:paraId="3F0A2C2F" w14:textId="77777777">
            <w:pPr>
              <w:spacing w:before="40" w:after="40"/>
              <w:rPr>
                <w:rFonts w:asciiTheme="minorHAnsi" w:hAnsiTheme="minorHAnsi" w:cstheme="minorHAnsi"/>
                <w:sz w:val="22"/>
              </w:rPr>
            </w:pPr>
            <w:r w:rsidRPr="00AF354D">
              <w:rPr>
                <w:rFonts w:asciiTheme="minorHAnsi" w:hAnsiTheme="minorHAnsi" w:cstheme="minorHAnsi"/>
                <w:sz w:val="22"/>
              </w:rPr>
              <w:t>Complex</w:t>
            </w:r>
          </w:p>
        </w:tc>
        <w:tc>
          <w:tcPr>
            <w:tcW w:w="792" w:type="dxa"/>
          </w:tcPr>
          <w:p w:rsidR="00AC1921" w:rsidRPr="00AF354D" w:rsidP="00AC1921" w14:paraId="044DE1BE"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92" w:type="dxa"/>
          </w:tcPr>
          <w:p w:rsidR="00AC1921" w:rsidRPr="00AF354D" w:rsidP="00AC1921" w14:paraId="3AD9E142"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53A37366"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408EE267"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449054CC"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011E59B"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1778" w:type="dxa"/>
          </w:tcPr>
          <w:p w:rsidR="00AC1921" w:rsidRPr="00AF354D" w:rsidP="00AC1921" w14:paraId="79A260CB" w14:textId="77777777">
            <w:pPr>
              <w:spacing w:before="40" w:after="40"/>
              <w:rPr>
                <w:rFonts w:asciiTheme="minorHAnsi" w:hAnsiTheme="minorHAnsi" w:cstheme="minorHAnsi"/>
                <w:sz w:val="22"/>
              </w:rPr>
            </w:pPr>
            <w:r w:rsidRPr="00AF354D">
              <w:rPr>
                <w:rFonts w:asciiTheme="minorHAnsi" w:hAnsiTheme="minorHAnsi" w:cstheme="minorHAnsi"/>
                <w:sz w:val="22"/>
              </w:rPr>
              <w:t>Straightforward</w:t>
            </w:r>
          </w:p>
        </w:tc>
      </w:tr>
      <w:tr w14:paraId="5950660C" w14:textId="77777777" w:rsidTr="00AC1921">
        <w:tblPrEx>
          <w:tblW w:w="0" w:type="auto"/>
          <w:tblInd w:w="85" w:type="dxa"/>
          <w:tblLook w:val="04A0"/>
        </w:tblPrEx>
        <w:tc>
          <w:tcPr>
            <w:tcW w:w="810" w:type="dxa"/>
          </w:tcPr>
          <w:p w:rsidR="00AC1921" w:rsidRPr="00AF354D" w:rsidP="00AC1921" w14:paraId="6C228770" w14:textId="77777777">
            <w:pPr>
              <w:spacing w:before="40" w:after="4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6a</w:t>
            </w:r>
            <w:r w:rsidRPr="00AF354D">
              <w:rPr>
                <w:rFonts w:asciiTheme="minorHAnsi" w:hAnsiTheme="minorHAnsi" w:cstheme="minorHAnsi"/>
                <w:b w:val="0"/>
                <w:bCs w:val="0"/>
                <w:sz w:val="22"/>
              </w:rPr>
              <w:t>_3</w:t>
            </w:r>
          </w:p>
        </w:tc>
        <w:tc>
          <w:tcPr>
            <w:tcW w:w="2269" w:type="dxa"/>
          </w:tcPr>
          <w:p w:rsidR="00AC1921" w:rsidRPr="00AF354D" w:rsidP="00AC1921" w14:paraId="03B2C00A" w14:textId="77777777">
            <w:pPr>
              <w:spacing w:before="40" w:after="40"/>
              <w:rPr>
                <w:rFonts w:asciiTheme="minorHAnsi" w:hAnsiTheme="minorHAnsi" w:cstheme="minorHAnsi"/>
                <w:sz w:val="22"/>
              </w:rPr>
            </w:pPr>
            <w:r w:rsidRPr="00AF354D">
              <w:rPr>
                <w:rFonts w:asciiTheme="minorHAnsi" w:hAnsiTheme="minorHAnsi" w:cstheme="minorHAnsi"/>
                <w:sz w:val="22"/>
              </w:rPr>
              <w:t>Unimportant</w:t>
            </w:r>
          </w:p>
        </w:tc>
        <w:tc>
          <w:tcPr>
            <w:tcW w:w="792" w:type="dxa"/>
          </w:tcPr>
          <w:p w:rsidR="00AC1921" w:rsidRPr="00AF354D" w:rsidP="00AC1921" w14:paraId="7B7DE5EB"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92" w:type="dxa"/>
          </w:tcPr>
          <w:p w:rsidR="00AC1921" w:rsidRPr="00AF354D" w:rsidP="00AC1921" w14:paraId="27EA619B"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65AF4D40"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11337734"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E70CF64"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48D136CC"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1778" w:type="dxa"/>
          </w:tcPr>
          <w:p w:rsidR="00AC1921" w:rsidRPr="00AF354D" w:rsidP="00AC1921" w14:paraId="1D301989" w14:textId="77777777">
            <w:pPr>
              <w:spacing w:before="40" w:after="40"/>
              <w:rPr>
                <w:rFonts w:asciiTheme="minorHAnsi" w:hAnsiTheme="minorHAnsi" w:cstheme="minorHAnsi"/>
                <w:sz w:val="22"/>
              </w:rPr>
            </w:pPr>
            <w:r w:rsidRPr="00AF354D">
              <w:rPr>
                <w:rFonts w:asciiTheme="minorHAnsi" w:hAnsiTheme="minorHAnsi" w:cstheme="minorHAnsi"/>
                <w:sz w:val="22"/>
              </w:rPr>
              <w:t>Important</w:t>
            </w:r>
          </w:p>
        </w:tc>
      </w:tr>
      <w:tr w14:paraId="7F29E5B3" w14:textId="77777777" w:rsidTr="00AC1921">
        <w:tblPrEx>
          <w:tblW w:w="0" w:type="auto"/>
          <w:tblInd w:w="85" w:type="dxa"/>
          <w:tblLook w:val="04A0"/>
        </w:tblPrEx>
        <w:tc>
          <w:tcPr>
            <w:tcW w:w="810" w:type="dxa"/>
          </w:tcPr>
          <w:p w:rsidR="00AC1921" w:rsidRPr="00AF354D" w:rsidP="00AC1921" w14:paraId="7C67CCEC" w14:textId="77777777">
            <w:pPr>
              <w:spacing w:after="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6a</w:t>
            </w:r>
            <w:r w:rsidRPr="00AF354D">
              <w:rPr>
                <w:rFonts w:asciiTheme="minorHAnsi" w:hAnsiTheme="minorHAnsi" w:cstheme="minorHAnsi"/>
                <w:b w:val="0"/>
                <w:bCs w:val="0"/>
                <w:sz w:val="22"/>
              </w:rPr>
              <w:t>_4</w:t>
            </w:r>
          </w:p>
        </w:tc>
        <w:tc>
          <w:tcPr>
            <w:tcW w:w="2269" w:type="dxa"/>
          </w:tcPr>
          <w:p w:rsidR="00AC1921" w:rsidRPr="00AF354D" w:rsidP="00AC1921" w14:paraId="352D6F86" w14:textId="77777777">
            <w:pPr>
              <w:spacing w:after="0"/>
              <w:rPr>
                <w:rFonts w:asciiTheme="minorHAnsi" w:hAnsiTheme="minorHAnsi" w:cstheme="minorHAnsi"/>
                <w:sz w:val="22"/>
              </w:rPr>
            </w:pPr>
            <w:r w:rsidRPr="00AF354D">
              <w:rPr>
                <w:rFonts w:asciiTheme="minorHAnsi" w:hAnsiTheme="minorHAnsi" w:cstheme="minorHAnsi"/>
                <w:sz w:val="22"/>
              </w:rPr>
              <w:t>Misleading</w:t>
            </w:r>
          </w:p>
        </w:tc>
        <w:tc>
          <w:tcPr>
            <w:tcW w:w="792" w:type="dxa"/>
          </w:tcPr>
          <w:p w:rsidR="00AC1921" w:rsidRPr="00AF354D" w:rsidP="00AC1921" w14:paraId="2B1C2FD6" w14:textId="77777777">
            <w:pPr>
              <w:spacing w:after="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92" w:type="dxa"/>
          </w:tcPr>
          <w:p w:rsidR="00AC1921" w:rsidRPr="00AF354D" w:rsidP="00AC1921" w14:paraId="7363FB82" w14:textId="77777777">
            <w:pPr>
              <w:spacing w:after="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5DB4911A" w14:textId="77777777">
            <w:pPr>
              <w:spacing w:after="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32F7B6B" w14:textId="77777777">
            <w:pPr>
              <w:spacing w:after="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F9EA410" w14:textId="77777777">
            <w:pPr>
              <w:spacing w:after="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0409051C" w14:textId="77777777">
            <w:pPr>
              <w:spacing w:after="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1778" w:type="dxa"/>
          </w:tcPr>
          <w:p w:rsidR="00AC1921" w:rsidRPr="00AF354D" w:rsidP="00AC1921" w14:paraId="6915AA0F" w14:textId="77777777">
            <w:pPr>
              <w:spacing w:after="0"/>
              <w:rPr>
                <w:rFonts w:asciiTheme="minorHAnsi" w:hAnsiTheme="minorHAnsi" w:cstheme="minorHAnsi"/>
                <w:sz w:val="22"/>
              </w:rPr>
            </w:pPr>
            <w:r w:rsidRPr="00AF354D">
              <w:rPr>
                <w:rFonts w:asciiTheme="minorHAnsi" w:hAnsiTheme="minorHAnsi" w:cstheme="minorHAnsi"/>
                <w:sz w:val="22"/>
              </w:rPr>
              <w:t>Honest</w:t>
            </w:r>
          </w:p>
        </w:tc>
      </w:tr>
    </w:tbl>
    <w:p w:rsidR="00AC1921" w:rsidRPr="00AF354D" w:rsidP="00AC1921" w14:paraId="093A7E13"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P="00AC1921" w14:paraId="205237D4" w14:textId="77777777">
      <w:pPr>
        <w:spacing w:after="0" w:line="240" w:lineRule="auto"/>
        <w:rPr>
          <w:rFonts w:asciiTheme="minorHAnsi" w:hAnsiTheme="minorHAnsi" w:cstheme="minorHAnsi"/>
          <w:sz w:val="22"/>
        </w:rPr>
      </w:pPr>
    </w:p>
    <w:p w:rsidR="00AC1921" w:rsidRPr="00AF354D" w:rsidP="00AC1921" w14:paraId="33CBD194" w14:textId="77777777">
      <w:pPr>
        <w:spacing w:after="0" w:line="240" w:lineRule="auto"/>
        <w:rPr>
          <w:rFonts w:asciiTheme="minorHAnsi" w:hAnsiTheme="minorHAnsi" w:cstheme="minorHAnsi"/>
          <w:color w:val="0000FF"/>
          <w:sz w:val="22"/>
        </w:rPr>
      </w:pPr>
      <w:r w:rsidRPr="00AF354D">
        <w:rPr>
          <w:rFonts w:asciiTheme="minorHAnsi" w:hAnsiTheme="minorHAnsi" w:cstheme="minorHAnsi"/>
          <w:b/>
          <w:color w:val="0000FF"/>
          <w:sz w:val="22"/>
        </w:rPr>
        <w:t>Question type</w:t>
      </w:r>
      <w:r w:rsidRPr="00AF354D">
        <w:rPr>
          <w:rFonts w:asciiTheme="minorHAnsi" w:hAnsiTheme="minorHAnsi" w:cstheme="minorHAnsi"/>
          <w:color w:val="0000FF"/>
          <w:sz w:val="22"/>
        </w:rPr>
        <w:t>: Text Box</w:t>
      </w:r>
    </w:p>
    <w:p w:rsidR="00AC1921" w:rsidP="00AC1921" w14:paraId="7799FF16" w14:textId="77777777">
      <w:pPr>
        <w:spacing w:after="0" w:line="240" w:lineRule="auto"/>
        <w:rPr>
          <w:rFonts w:asciiTheme="minorHAnsi" w:hAnsiTheme="minorHAnsi" w:cstheme="minorHAnsi"/>
          <w:sz w:val="22"/>
        </w:rPr>
      </w:pPr>
    </w:p>
    <w:p w:rsidR="00AC1921" w:rsidRPr="00453DC1" w:rsidP="006218E9" w14:paraId="5CDEDB98" w14:textId="77F5C104">
      <w:pPr>
        <w:spacing w:after="0" w:line="240" w:lineRule="auto"/>
        <w:rPr>
          <w:rFonts w:asciiTheme="minorHAnsi" w:hAnsiTheme="minorHAnsi" w:cstheme="minorHAnsi"/>
          <w:sz w:val="22"/>
        </w:rPr>
      </w:pPr>
      <w:r w:rsidRPr="00AF354D">
        <w:rPr>
          <w:rFonts w:asciiTheme="minorHAnsi" w:hAnsiTheme="minorHAnsi" w:cstheme="minorHAnsi"/>
          <w:sz w:val="22"/>
        </w:rPr>
        <w:t>Q</w:t>
      </w:r>
      <w:r>
        <w:rPr>
          <w:rFonts w:asciiTheme="minorHAnsi" w:hAnsiTheme="minorHAnsi" w:cstheme="minorHAnsi"/>
          <w:sz w:val="22"/>
        </w:rPr>
        <w:t>17a</w:t>
      </w:r>
      <w:r w:rsidRPr="00AF354D">
        <w:rPr>
          <w:rFonts w:asciiTheme="minorHAnsi" w:hAnsiTheme="minorHAnsi" w:cstheme="minorHAnsi"/>
          <w:sz w:val="22"/>
        </w:rPr>
        <w:t>. What do</w:t>
      </w:r>
      <w:r>
        <w:rPr>
          <w:rFonts w:asciiTheme="minorHAnsi" w:hAnsiTheme="minorHAnsi" w:cstheme="minorHAnsi"/>
          <w:sz w:val="22"/>
        </w:rPr>
        <w:t>es</w:t>
      </w:r>
      <w:r w:rsidRPr="00AF354D">
        <w:rPr>
          <w:rFonts w:asciiTheme="minorHAnsi" w:hAnsiTheme="minorHAnsi" w:cstheme="minorHAnsi"/>
          <w:sz w:val="22"/>
        </w:rPr>
        <w:t xml:space="preserve"> the statement mean to you? </w:t>
      </w:r>
    </w:p>
    <w:p w:rsidR="006218E9" w:rsidRPr="00E70CB0" w:rsidP="006218E9" w14:paraId="1AC8A5F3" w14:textId="77777777">
      <w:pPr>
        <w:spacing w:after="0" w:line="240" w:lineRule="auto"/>
        <w:rPr>
          <w:rFonts w:asciiTheme="minorHAnsi" w:eastAsia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14:paraId="7C8B69D2" w14:textId="77777777" w:rsidTr="002552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6218E9" w:rsidRPr="00E70CB0" w:rsidP="002552BA" w14:paraId="1E93204A" w14:textId="77777777">
            <w:pPr>
              <w:pStyle w:val="NoSpacing"/>
              <w:rPr>
                <w:rFonts w:asciiTheme="minorHAnsi" w:hAnsiTheme="minorHAnsi" w:cstheme="minorHAnsi"/>
                <w:color w:val="0000FF"/>
                <w:sz w:val="22"/>
              </w:rPr>
            </w:pPr>
          </w:p>
          <w:p w:rsidR="006218E9" w:rsidRPr="00E70CB0" w:rsidP="002552BA" w14:paraId="0D4A7587" w14:textId="77777777">
            <w:pPr>
              <w:pStyle w:val="NoSpacing"/>
              <w:rPr>
                <w:rFonts w:asciiTheme="minorHAnsi" w:hAnsiTheme="minorHAnsi" w:cstheme="minorHAnsi"/>
                <w:color w:val="0000FF"/>
                <w:sz w:val="22"/>
              </w:rPr>
            </w:pPr>
          </w:p>
        </w:tc>
      </w:tr>
    </w:tbl>
    <w:p w:rsidR="006218E9" w:rsidRPr="00E70CB0" w:rsidP="006218E9" w14:paraId="0B679CD2" w14:textId="77777777">
      <w:pPr>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 xml:space="preserve">[Open Field]  </w:t>
      </w:r>
    </w:p>
    <w:p w:rsidR="006218E9" w:rsidRPr="00AF354D" w:rsidP="006218E9" w14:paraId="0F3E9F3D"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[Codes to be determined based on cognitive interviews and pretesting]</w:t>
      </w:r>
    </w:p>
    <w:p w:rsidR="006218E9" w:rsidP="00AC1921" w14:paraId="60034187" w14:textId="77777777">
      <w:pPr>
        <w:pStyle w:val="NoSpacing"/>
        <w:rPr>
          <w:rFonts w:asciiTheme="minorHAnsi" w:hAnsiTheme="minorHAnsi" w:cstheme="minorHAnsi"/>
          <w:color w:val="0000FF"/>
          <w:sz w:val="22"/>
        </w:rPr>
      </w:pPr>
    </w:p>
    <w:p w:rsidR="00AC1921" w:rsidRPr="00AF354D" w:rsidP="00AC1921" w14:paraId="6842F6C1" w14:textId="20F7DDC3">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RPr="00AF354D" w:rsidP="00AC1921" w14:paraId="6C012CC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AC1921" w:rsidRPr="0001236F" w:rsidP="00AC1921" w14:paraId="04204A0E" w14:textId="77777777">
      <w:pPr>
        <w:pStyle w:val="SurveyBodyText"/>
        <w:keepNext/>
        <w:spacing w:after="0"/>
        <w:rPr>
          <w:rFonts w:asciiTheme="minorHAnsi" w:hAnsiTheme="minorHAnsi" w:cstheme="minorHAnsi"/>
          <w:color w:val="0000FF"/>
          <w:sz w:val="22"/>
          <w:szCs w:val="22"/>
        </w:rPr>
      </w:pPr>
      <w:r w:rsidRPr="0001236F">
        <w:rPr>
          <w:rFonts w:asciiTheme="minorHAnsi" w:hAnsiTheme="minorHAnsi" w:cstheme="minorHAnsi"/>
          <w:color w:val="0000FF"/>
          <w:sz w:val="22"/>
          <w:szCs w:val="22"/>
        </w:rPr>
        <w:t xml:space="preserve">[Show </w:t>
      </w:r>
      <w:r>
        <w:rPr>
          <w:rFonts w:asciiTheme="minorHAnsi" w:hAnsiTheme="minorHAnsi" w:cstheme="minorHAnsi"/>
          <w:color w:val="0000FF"/>
          <w:sz w:val="22"/>
          <w:szCs w:val="22"/>
        </w:rPr>
        <w:t xml:space="preserve">Q15b </w:t>
      </w:r>
      <w:r w:rsidRPr="0001236F">
        <w:rPr>
          <w:rFonts w:asciiTheme="minorHAnsi" w:hAnsiTheme="minorHAnsi" w:cstheme="minorHAnsi"/>
          <w:color w:val="0000FF"/>
          <w:sz w:val="22"/>
          <w:szCs w:val="22"/>
        </w:rPr>
        <w:t>only in Study 2]</w:t>
      </w:r>
    </w:p>
    <w:p w:rsidR="00AC1921" w:rsidP="00AC1921" w14:paraId="65C5BA8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AC1921" w:rsidP="00AC1921" w14:paraId="6D9287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AF354D">
        <w:rPr>
          <w:rFonts w:asciiTheme="minorHAnsi" w:hAnsiTheme="minorHAnsi" w:cstheme="minorHAnsi"/>
          <w:b/>
          <w:color w:val="0000FF"/>
          <w:sz w:val="22"/>
        </w:rPr>
        <w:t xml:space="preserve">Question Type:  </w:t>
      </w:r>
      <w:r w:rsidRPr="00AF354D">
        <w:rPr>
          <w:rFonts w:asciiTheme="minorHAnsi" w:hAnsiTheme="minorHAnsi" w:cstheme="minorHAnsi"/>
          <w:color w:val="0000FF"/>
          <w:sz w:val="22"/>
        </w:rPr>
        <w:t>Single Punch</w:t>
      </w:r>
      <w:r w:rsidRPr="00AF354D">
        <w:rPr>
          <w:rFonts w:asciiTheme="minorHAnsi" w:hAnsiTheme="minorHAnsi" w:cstheme="minorHAnsi"/>
          <w:color w:val="0000FF"/>
          <w:sz w:val="22"/>
        </w:rPr>
        <w:t xml:space="preserve"> </w:t>
      </w:r>
    </w:p>
    <w:p w:rsidR="00AC1921" w:rsidRPr="004A14E0" w:rsidP="00AC1921" w14:paraId="295D1A72" w14:textId="77777777">
      <w:pPr>
        <w:pStyle w:val="NoSpacing"/>
      </w:pPr>
    </w:p>
    <w:p w:rsidR="00AC1921" w:rsidRPr="00AF354D" w:rsidP="00AC1921" w14:paraId="73CC44ED" w14:textId="6945C1C4">
      <w:pPr>
        <w:keepNext/>
        <w:keepLines/>
        <w:spacing w:after="0" w:line="240" w:lineRule="auto"/>
        <w:rPr>
          <w:rFonts w:asciiTheme="minorHAnsi" w:hAnsiTheme="minorHAnsi" w:cstheme="minorHAnsi"/>
          <w:sz w:val="22"/>
        </w:rPr>
      </w:pPr>
      <w:r w:rsidRPr="00AF354D">
        <w:rPr>
          <w:rFonts w:asciiTheme="minorHAnsi" w:hAnsiTheme="minorHAnsi" w:cstheme="minorHAnsi"/>
          <w:sz w:val="22"/>
        </w:rPr>
        <w:t>Q1</w:t>
      </w:r>
      <w:r>
        <w:rPr>
          <w:rFonts w:asciiTheme="minorHAnsi" w:hAnsiTheme="minorHAnsi" w:cstheme="minorHAnsi"/>
          <w:sz w:val="22"/>
        </w:rPr>
        <w:t>5b</w:t>
      </w:r>
      <w:r w:rsidRPr="00AF354D">
        <w:rPr>
          <w:rFonts w:asciiTheme="minorHAnsi" w:hAnsiTheme="minorHAnsi" w:cstheme="minorHAnsi"/>
          <w:sz w:val="22"/>
        </w:rPr>
        <w:t xml:space="preserve">. The following </w:t>
      </w:r>
      <w:r w:rsidR="00A338C8">
        <w:rPr>
          <w:rFonts w:asciiTheme="minorHAnsi" w:hAnsiTheme="minorHAnsi" w:cstheme="minorHAnsi"/>
          <w:sz w:val="22"/>
        </w:rPr>
        <w:t>information</w:t>
      </w:r>
      <w:r w:rsidRPr="00AF354D" w:rsidR="00A338C8">
        <w:rPr>
          <w:rFonts w:asciiTheme="minorHAnsi" w:hAnsiTheme="minorHAnsi" w:cstheme="minorHAnsi"/>
          <w:sz w:val="22"/>
        </w:rPr>
        <w:t xml:space="preserve"> </w:t>
      </w:r>
      <w:r w:rsidRPr="00AF354D">
        <w:rPr>
          <w:rFonts w:asciiTheme="minorHAnsi" w:hAnsiTheme="minorHAnsi" w:cstheme="minorHAnsi"/>
          <w:b/>
          <w:bCs/>
          <w:sz w:val="22"/>
        </w:rPr>
        <w:t>may or may not</w:t>
      </w:r>
      <w:r w:rsidRPr="00AF354D">
        <w:rPr>
          <w:rFonts w:asciiTheme="minorHAnsi" w:hAnsiTheme="minorHAnsi" w:cstheme="minorHAnsi"/>
          <w:sz w:val="22"/>
        </w:rPr>
        <w:t xml:space="preserve"> have been on the website you saw. </w:t>
      </w:r>
    </w:p>
    <w:p w:rsidR="00AC1921" w:rsidRPr="00AF354D" w:rsidP="00AC1921" w14:paraId="7E7D3D2B" w14:textId="77777777">
      <w:pPr>
        <w:keepNext/>
        <w:keepLines/>
        <w:spacing w:after="0" w:line="240" w:lineRule="auto"/>
        <w:rPr>
          <w:rFonts w:asciiTheme="minorHAnsi" w:hAnsiTheme="minorHAnsi" w:cstheme="minorHAnsi"/>
          <w:sz w:val="22"/>
        </w:rPr>
      </w:pPr>
    </w:p>
    <w:p w:rsidR="00AC1921" w:rsidRPr="00AF354D" w:rsidP="00AC1921" w14:paraId="25A08B3E" w14:textId="3427645B">
      <w:pPr>
        <w:keepNext/>
        <w:keepLines/>
        <w:spacing w:after="0" w:line="240" w:lineRule="auto"/>
        <w:rPr>
          <w:rFonts w:asciiTheme="minorHAnsi" w:hAnsiTheme="minorHAnsi" w:cstheme="minorHAnsi"/>
          <w:color w:val="FF0000"/>
          <w:sz w:val="22"/>
        </w:rPr>
      </w:pPr>
      <w:r w:rsidRPr="00AF354D">
        <w:rPr>
          <w:rFonts w:asciiTheme="minorHAnsi" w:hAnsiTheme="minorHAnsi" w:cstheme="minorHAnsi"/>
          <w:sz w:val="22"/>
        </w:rPr>
        <w:t xml:space="preserve">Did you see this </w:t>
      </w:r>
      <w:r w:rsidR="00A338C8">
        <w:rPr>
          <w:rFonts w:asciiTheme="minorHAnsi" w:hAnsiTheme="minorHAnsi" w:cstheme="minorHAnsi"/>
          <w:sz w:val="22"/>
        </w:rPr>
        <w:t>information</w:t>
      </w:r>
      <w:r w:rsidRPr="00AF354D" w:rsidR="00A338C8">
        <w:rPr>
          <w:rFonts w:asciiTheme="minorHAnsi" w:hAnsiTheme="minorHAnsi" w:cstheme="minorHAnsi"/>
          <w:sz w:val="22"/>
        </w:rPr>
        <w:t xml:space="preserve"> </w:t>
      </w:r>
      <w:r w:rsidRPr="00AF354D">
        <w:rPr>
          <w:rFonts w:asciiTheme="minorHAnsi" w:hAnsiTheme="minorHAnsi" w:cstheme="minorHAnsi"/>
          <w:sz w:val="22"/>
        </w:rPr>
        <w:t>on the website?</w:t>
      </w:r>
      <w:r w:rsidRPr="00AF354D">
        <w:rPr>
          <w:rFonts w:asciiTheme="minorHAnsi" w:hAnsiTheme="minorHAnsi" w:cstheme="minorHAnsi"/>
          <w:color w:val="FF0000"/>
          <w:sz w:val="22"/>
        </w:rPr>
        <w:t xml:space="preserve"> </w:t>
      </w:r>
    </w:p>
    <w:p w:rsidR="00AC1921" w:rsidRPr="00AF354D" w:rsidP="00AC1921" w14:paraId="1B0A7D4D" w14:textId="77777777">
      <w:pPr>
        <w:pStyle w:val="NoSpacing"/>
        <w:rPr>
          <w:rFonts w:asciiTheme="minorHAnsi" w:hAnsiTheme="minorHAnsi" w:cstheme="minorHAnsi"/>
          <w:color w:val="0000FF"/>
          <w:sz w:val="22"/>
        </w:rPr>
      </w:pPr>
    </w:p>
    <w:p w:rsidR="00AC1921" w:rsidRPr="004A14E0" w:rsidP="00AC1921" w14:paraId="7C75BA27" w14:textId="77777777">
      <w:pPr>
        <w:pStyle w:val="NoSpacing"/>
        <w:rPr>
          <w:rFonts w:asciiTheme="minorHAnsi" w:hAnsiTheme="minorHAnsi" w:cstheme="minorHAnsi"/>
          <w:sz w:val="22"/>
        </w:rPr>
      </w:pPr>
      <w:r w:rsidRPr="00AF354D">
        <w:rPr>
          <w:rFonts w:asciiTheme="minorHAnsi" w:hAnsiTheme="minorHAnsi" w:cstheme="minorHAnsi"/>
          <w:color w:val="0000FF"/>
          <w:sz w:val="22"/>
        </w:rPr>
        <w:t xml:space="preserve">Study 2 condition 1, 2, 3, 4: </w:t>
      </w:r>
      <w:r w:rsidRPr="004A14E0">
        <w:rPr>
          <w:rFonts w:asciiTheme="minorHAnsi" w:hAnsiTheme="minorHAnsi" w:cstheme="minorHAnsi"/>
          <w:sz w:val="22"/>
        </w:rPr>
        <w:t xml:space="preserve">We continue to study [Drug X] in clinical trials to learn more about [Drug X]’s benefits. </w:t>
      </w:r>
    </w:p>
    <w:p w:rsidR="00AC1921" w:rsidRPr="00AF354D" w:rsidP="00AC1921" w14:paraId="4B735970" w14:textId="77777777">
      <w:pPr>
        <w:pStyle w:val="NoSpacing"/>
        <w:rPr>
          <w:rFonts w:asciiTheme="minorHAnsi" w:hAnsiTheme="minorHAnsi" w:cstheme="minorHAnsi"/>
          <w:sz w:val="22"/>
        </w:rPr>
      </w:pPr>
    </w:p>
    <w:tbl>
      <w:tblPr>
        <w:tblStyle w:val="TableGrid"/>
        <w:tblW w:w="0" w:type="auto"/>
        <w:tblInd w:w="-5" w:type="dxa"/>
        <w:tblLook w:val="04A0"/>
      </w:tblPr>
      <w:tblGrid>
        <w:gridCol w:w="8815"/>
      </w:tblGrid>
      <w:tr w14:paraId="26B5990C" w14:textId="77777777" w:rsidTr="00AC1921">
        <w:tblPrEx>
          <w:tblW w:w="0" w:type="auto"/>
          <w:tblInd w:w="-5" w:type="dxa"/>
          <w:tblLook w:val="04A0"/>
        </w:tblPrEx>
        <w:tc>
          <w:tcPr>
            <w:tcW w:w="8815" w:type="dxa"/>
          </w:tcPr>
          <w:p w:rsidR="00AC1921" w:rsidRPr="00AF354D" w:rsidP="00AC1921" w14:paraId="233AED7D" w14:textId="77777777">
            <w:pPr>
              <w:keepNext/>
              <w:keepLines/>
              <w:spacing w:after="0" w:line="240" w:lineRule="auto"/>
              <w:rPr>
                <w:rFonts w:asciiTheme="minorHAnsi" w:hAnsiTheme="minorHAnsi" w:cstheme="minorHAnsi"/>
                <w:sz w:val="22"/>
              </w:rPr>
            </w:pPr>
            <w:r w:rsidRPr="00AF354D">
              <w:rPr>
                <w:rFonts w:asciiTheme="minorHAnsi" w:hAnsiTheme="minorHAnsi" w:cstheme="minorHAnsi"/>
                <w:sz w:val="22"/>
              </w:rPr>
              <w:t xml:space="preserve">Statement: </w:t>
            </w:r>
            <w:r w:rsidRPr="00AF354D">
              <w:rPr>
                <w:rFonts w:asciiTheme="minorHAnsi" w:hAnsiTheme="minorHAnsi" w:cstheme="minorHAnsi"/>
                <w:color w:val="0000FF"/>
                <w:sz w:val="22"/>
              </w:rPr>
              <w:t xml:space="preserve">[Display the disclosure that matches </w:t>
            </w:r>
            <w:r>
              <w:rPr>
                <w:rFonts w:asciiTheme="minorHAnsi" w:hAnsiTheme="minorHAnsi" w:cstheme="minorHAnsi"/>
                <w:color w:val="0000FF"/>
                <w:sz w:val="22"/>
              </w:rPr>
              <w:t>the programming notes above</w:t>
            </w:r>
            <w:r w:rsidRPr="00AF354D">
              <w:rPr>
                <w:rFonts w:asciiTheme="minorHAnsi" w:hAnsiTheme="minorHAnsi" w:cstheme="minorHAnsi"/>
                <w:color w:val="0000FF"/>
                <w:sz w:val="22"/>
              </w:rPr>
              <w:t>]</w:t>
            </w:r>
          </w:p>
        </w:tc>
      </w:tr>
    </w:tbl>
    <w:p w:rsidR="00AC1921" w:rsidRPr="00AF354D" w:rsidP="00AC1921" w14:paraId="1FBD2386" w14:textId="77777777">
      <w:pPr>
        <w:pStyle w:val="PlainText"/>
        <w:keepNext/>
        <w:keepLines/>
        <w:rPr>
          <w:rFonts w:eastAsia="MS Mincho" w:asciiTheme="minorHAnsi" w:hAnsiTheme="minorHAnsi" w:cstheme="minorHAnsi"/>
          <w:sz w:val="22"/>
          <w:szCs w:val="22"/>
        </w:rPr>
      </w:pPr>
    </w:p>
    <w:tbl>
      <w:tblPr>
        <w:tblStyle w:val="TableGrid"/>
        <w:tblW w:w="0" w:type="auto"/>
        <w:tblInd w:w="-5" w:type="dxa"/>
        <w:tblLook w:val="04A0"/>
      </w:tblPr>
      <w:tblGrid>
        <w:gridCol w:w="816"/>
        <w:gridCol w:w="4404"/>
      </w:tblGrid>
      <w:tr w14:paraId="67F53B85"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36088E11"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4404"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013EF979"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7F00DBA1"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45F94FBC" w14:textId="77777777">
            <w:pPr>
              <w:spacing w:after="0" w:line="240" w:lineRule="auto"/>
              <w:rPr>
                <w:rFonts w:asciiTheme="minorHAnsi" w:hAnsiTheme="minorHAnsi" w:cstheme="minorHAnsi"/>
                <w:b/>
                <w:sz w:val="22"/>
              </w:rPr>
            </w:pPr>
            <w:r w:rsidRPr="00AF354D">
              <w:rPr>
                <w:rFonts w:asciiTheme="minorHAnsi" w:hAnsiTheme="minorHAnsi" w:cstheme="minorHAnsi"/>
                <w:sz w:val="22"/>
              </w:rPr>
              <w:t>01</w:t>
            </w:r>
          </w:p>
        </w:tc>
        <w:tc>
          <w:tcPr>
            <w:tcW w:w="4404"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0874AC40" w14:textId="77777777">
            <w:pPr>
              <w:spacing w:after="0" w:line="240" w:lineRule="auto"/>
              <w:ind w:hanging="18"/>
              <w:rPr>
                <w:rFonts w:asciiTheme="minorHAnsi" w:hAnsiTheme="minorHAnsi" w:cstheme="minorHAnsi"/>
                <w:sz w:val="22"/>
              </w:rPr>
            </w:pPr>
            <w:r w:rsidRPr="00AF354D">
              <w:rPr>
                <w:rFonts w:asciiTheme="minorHAnsi" w:hAnsiTheme="minorHAnsi" w:cstheme="minorHAnsi"/>
                <w:sz w:val="22"/>
              </w:rPr>
              <w:t xml:space="preserve">Yes, I saw it on the website </w:t>
            </w:r>
          </w:p>
        </w:tc>
      </w:tr>
      <w:tr w14:paraId="07EEB5AE"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5EF69B29"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00</w:t>
            </w:r>
          </w:p>
        </w:tc>
        <w:tc>
          <w:tcPr>
            <w:tcW w:w="4404"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35AB4E7C" w14:textId="77777777">
            <w:pPr>
              <w:spacing w:after="0" w:line="240" w:lineRule="auto"/>
              <w:ind w:hanging="18"/>
              <w:rPr>
                <w:rFonts w:eastAsia="Times New Roman" w:asciiTheme="minorHAnsi" w:hAnsiTheme="minorHAnsi" w:cstheme="minorHAnsi"/>
                <w:sz w:val="22"/>
              </w:rPr>
            </w:pPr>
            <w:r w:rsidRPr="00AF354D">
              <w:rPr>
                <w:rFonts w:asciiTheme="minorHAnsi" w:hAnsiTheme="minorHAnsi" w:cstheme="minorHAnsi"/>
                <w:sz w:val="22"/>
              </w:rPr>
              <w:t>No, I did not see it on the website</w:t>
            </w:r>
          </w:p>
        </w:tc>
      </w:tr>
      <w:tr w14:paraId="553DD305"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6BBC8463" w14:textId="6641BCF7">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AF354D">
              <w:rPr>
                <w:rFonts w:asciiTheme="minorHAnsi" w:hAnsiTheme="minorHAnsi" w:cstheme="minorHAnsi"/>
                <w:sz w:val="22"/>
              </w:rPr>
              <w:t>99</w:t>
            </w:r>
          </w:p>
        </w:tc>
        <w:tc>
          <w:tcPr>
            <w:tcW w:w="4404"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3A2FC24D" w14:textId="1177C0CC">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Refused</w:t>
            </w:r>
            <w:r w:rsidR="00A338C8">
              <w:rPr>
                <w:rFonts w:asciiTheme="minorHAnsi" w:hAnsiTheme="minorHAnsi" w:cstheme="minorHAnsi"/>
                <w:sz w:val="22"/>
              </w:rPr>
              <w:t>/Skipped</w:t>
            </w:r>
          </w:p>
        </w:tc>
      </w:tr>
    </w:tbl>
    <w:p w:rsidR="00AC1921" w:rsidRPr="00AF354D" w:rsidP="00AC1921" w14:paraId="3FD558DC" w14:textId="77777777">
      <w:pPr>
        <w:spacing w:after="0" w:line="240" w:lineRule="auto"/>
        <w:rPr>
          <w:rFonts w:asciiTheme="minorHAnsi" w:hAnsiTheme="minorHAnsi" w:cstheme="minorHAnsi"/>
          <w:b/>
          <w:sz w:val="22"/>
        </w:rPr>
      </w:pPr>
    </w:p>
    <w:p w:rsidR="00AC1921" w:rsidRPr="00AF354D" w:rsidP="00AC1921" w14:paraId="75F3B059"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RPr="00AF354D" w:rsidP="00AC1921" w14:paraId="20C1378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AC1921" w:rsidRPr="00F42C2D" w:rsidP="00AC1921" w14:paraId="2F7CE162" w14:textId="77777777">
      <w:pPr>
        <w:pStyle w:val="NoSpacing"/>
        <w:rPr>
          <w:rFonts w:asciiTheme="minorHAnsi" w:hAnsiTheme="minorHAnsi" w:cstheme="minorHAnsi"/>
          <w:color w:val="0000FF"/>
          <w:sz w:val="22"/>
        </w:rPr>
      </w:pPr>
      <w:r w:rsidRPr="00F42C2D">
        <w:rPr>
          <w:rFonts w:asciiTheme="minorHAnsi" w:hAnsiTheme="minorHAnsi" w:cstheme="minorHAnsi"/>
          <w:color w:val="0000FF"/>
          <w:sz w:val="22"/>
        </w:rPr>
        <w:t>[Keep the text below on screen for Q16</w:t>
      </w:r>
      <w:r>
        <w:rPr>
          <w:rFonts w:asciiTheme="minorHAnsi" w:hAnsiTheme="minorHAnsi" w:cstheme="minorHAnsi"/>
          <w:color w:val="0000FF"/>
          <w:sz w:val="22"/>
        </w:rPr>
        <w:t>b</w:t>
      </w:r>
      <w:r w:rsidRPr="00F42C2D">
        <w:rPr>
          <w:rFonts w:asciiTheme="minorHAnsi" w:hAnsiTheme="minorHAnsi" w:cstheme="minorHAnsi"/>
          <w:color w:val="0000FF"/>
          <w:sz w:val="22"/>
        </w:rPr>
        <w:t xml:space="preserve"> and Q17</w:t>
      </w:r>
      <w:r>
        <w:rPr>
          <w:rFonts w:asciiTheme="minorHAnsi" w:hAnsiTheme="minorHAnsi" w:cstheme="minorHAnsi"/>
          <w:color w:val="0000FF"/>
          <w:sz w:val="22"/>
        </w:rPr>
        <w:t>b</w:t>
      </w:r>
      <w:r w:rsidRPr="00F42C2D">
        <w:rPr>
          <w:rFonts w:asciiTheme="minorHAnsi" w:hAnsiTheme="minorHAnsi" w:cstheme="minorHAnsi"/>
          <w:color w:val="0000FF"/>
          <w:sz w:val="22"/>
        </w:rPr>
        <w:t xml:space="preserve">: </w:t>
      </w:r>
    </w:p>
    <w:p w:rsidR="00AC1921" w:rsidRPr="00F42C2D" w:rsidP="00AC1921" w14:paraId="64DF392D" w14:textId="77777777">
      <w:pPr>
        <w:pStyle w:val="NoSpacing"/>
        <w:rPr>
          <w:rFonts w:asciiTheme="minorHAnsi" w:hAnsiTheme="minorHAnsi" w:cstheme="minorHAnsi"/>
          <w:color w:val="0000FF"/>
          <w:sz w:val="22"/>
        </w:rPr>
      </w:pPr>
    </w:p>
    <w:p w:rsidR="00AC1921" w:rsidRPr="004A14E0" w:rsidP="00AC1921" w14:paraId="62A1659D" w14:textId="77777777">
      <w:pPr>
        <w:pStyle w:val="NoSpacing"/>
        <w:rPr>
          <w:rFonts w:asciiTheme="minorHAnsi" w:hAnsiTheme="minorHAnsi" w:cstheme="minorHAnsi"/>
          <w:sz w:val="22"/>
        </w:rPr>
      </w:pPr>
      <w:r w:rsidRPr="004A14E0">
        <w:rPr>
          <w:rFonts w:asciiTheme="minorHAnsi" w:hAnsiTheme="minorHAnsi" w:cstheme="minorHAnsi"/>
          <w:sz w:val="22"/>
        </w:rPr>
        <w:t>Please read the statement below.</w:t>
      </w:r>
    </w:p>
    <w:p w:rsidR="00AC1921" w:rsidRPr="003A37FD" w:rsidP="00AC1921" w14:paraId="64C411F2" w14:textId="77777777">
      <w:pPr>
        <w:keepNext/>
        <w:keepLines/>
        <w:spacing w:after="0" w:line="240" w:lineRule="auto"/>
        <w:rPr>
          <w:rFonts w:asciiTheme="minorHAnsi" w:hAnsiTheme="minorHAnsi" w:cstheme="minorHAnsi"/>
          <w:color w:val="0000FF"/>
          <w:sz w:val="22"/>
        </w:rPr>
      </w:pPr>
    </w:p>
    <w:p w:rsidR="00AC1921" w:rsidRPr="00F42C2D" w:rsidP="00AC1921" w14:paraId="50F16FEB" w14:textId="77777777">
      <w:pPr>
        <w:keepNext/>
        <w:keepLines/>
        <w:spacing w:after="0" w:line="240" w:lineRule="auto"/>
        <w:rPr>
          <w:rFonts w:asciiTheme="minorHAnsi" w:hAnsiTheme="minorHAnsi" w:cstheme="minorHAnsi"/>
          <w:color w:val="0000FF"/>
          <w:sz w:val="22"/>
        </w:rPr>
      </w:pPr>
      <w:r w:rsidRPr="00F42C2D">
        <w:rPr>
          <w:rFonts w:asciiTheme="minorHAnsi" w:hAnsiTheme="minorHAnsi" w:cstheme="minorHAnsi"/>
          <w:color w:val="0000FF"/>
          <w:sz w:val="22"/>
        </w:rPr>
        <w:t xml:space="preserve">[Study 2: Display </w:t>
      </w:r>
      <w:r>
        <w:rPr>
          <w:rFonts w:asciiTheme="minorHAnsi" w:hAnsiTheme="minorHAnsi" w:cstheme="minorHAnsi"/>
          <w:color w:val="0000FF"/>
          <w:sz w:val="22"/>
        </w:rPr>
        <w:t>confirmatory trials</w:t>
      </w:r>
      <w:r w:rsidRPr="00F42C2D">
        <w:rPr>
          <w:rFonts w:asciiTheme="minorHAnsi" w:hAnsiTheme="minorHAnsi" w:cstheme="minorHAnsi"/>
          <w:color w:val="0000FF"/>
          <w:sz w:val="22"/>
        </w:rPr>
        <w:t xml:space="preserve"> statement]</w:t>
      </w:r>
    </w:p>
    <w:p w:rsidR="00AC1921" w:rsidP="00AC1921" w14:paraId="595F5FA3" w14:textId="77777777">
      <w:pPr>
        <w:keepNext/>
        <w:keepLines/>
        <w:spacing w:after="0" w:line="240" w:lineRule="auto"/>
        <w:rPr>
          <w:rFonts w:asciiTheme="minorHAnsi" w:hAnsiTheme="minorHAnsi" w:cstheme="minorHAnsi"/>
          <w:color w:val="0000FF"/>
          <w:sz w:val="22"/>
        </w:rPr>
      </w:pPr>
    </w:p>
    <w:p w:rsidR="00AC1921" w:rsidRPr="004A14E0" w:rsidP="00AC1921" w14:paraId="3AE4E52E" w14:textId="77777777">
      <w:pPr>
        <w:pStyle w:val="NoSpacing"/>
        <w:rPr>
          <w:rFonts w:asciiTheme="minorHAnsi" w:hAnsiTheme="minorHAnsi" w:cstheme="minorHAnsi"/>
          <w:sz w:val="22"/>
        </w:rPr>
      </w:pPr>
      <w:r w:rsidRPr="00AF354D">
        <w:rPr>
          <w:rFonts w:asciiTheme="minorHAnsi" w:hAnsiTheme="minorHAnsi" w:cstheme="minorHAnsi"/>
          <w:color w:val="0000FF"/>
          <w:sz w:val="22"/>
        </w:rPr>
        <w:t>Study 2 condition 1, 2, 3, 4</w:t>
      </w:r>
      <w:r>
        <w:rPr>
          <w:rFonts w:asciiTheme="minorHAnsi" w:hAnsiTheme="minorHAnsi" w:cstheme="minorHAnsi"/>
          <w:color w:val="0000FF"/>
          <w:sz w:val="22"/>
        </w:rPr>
        <w:t xml:space="preserve"> display</w:t>
      </w:r>
      <w:r w:rsidRPr="00AF354D">
        <w:rPr>
          <w:rFonts w:asciiTheme="minorHAnsi" w:hAnsiTheme="minorHAnsi" w:cstheme="minorHAnsi"/>
          <w:color w:val="0000FF"/>
          <w:sz w:val="22"/>
        </w:rPr>
        <w:t xml:space="preserve">: </w:t>
      </w:r>
      <w:r w:rsidRPr="004A14E0">
        <w:rPr>
          <w:rFonts w:asciiTheme="minorHAnsi" w:hAnsiTheme="minorHAnsi" w:cstheme="minorHAnsi"/>
          <w:sz w:val="22"/>
        </w:rPr>
        <w:t xml:space="preserve">We continue to study [Drug X] in clinical trials to learn more about [Drug X]’s benefits. </w:t>
      </w:r>
    </w:p>
    <w:p w:rsidR="00AC1921" w:rsidRPr="00F42C2D" w:rsidP="00AC1921" w14:paraId="7A38DDF0" w14:textId="77777777">
      <w:pPr>
        <w:pStyle w:val="NoSpacing"/>
        <w:rPr>
          <w:rFonts w:asciiTheme="minorHAnsi" w:hAnsiTheme="minorHAnsi" w:cstheme="minorHAnsi"/>
          <w:color w:val="0000FF"/>
          <w:sz w:val="22"/>
        </w:rPr>
      </w:pPr>
    </w:p>
    <w:tbl>
      <w:tblPr>
        <w:tblStyle w:val="TableGrid"/>
        <w:tblW w:w="0" w:type="auto"/>
        <w:tblInd w:w="-5" w:type="dxa"/>
        <w:tblLook w:val="04A0"/>
      </w:tblPr>
      <w:tblGrid>
        <w:gridCol w:w="8815"/>
      </w:tblGrid>
      <w:tr w14:paraId="15F3875A" w14:textId="77777777" w:rsidTr="00AC1921">
        <w:tblPrEx>
          <w:tblW w:w="0" w:type="auto"/>
          <w:tblInd w:w="-5" w:type="dxa"/>
          <w:tblLook w:val="04A0"/>
        </w:tblPrEx>
        <w:tc>
          <w:tcPr>
            <w:tcW w:w="8815" w:type="dxa"/>
          </w:tcPr>
          <w:p w:rsidR="00AC1921" w:rsidRPr="00F42C2D" w:rsidP="00AC1921" w14:paraId="72A74449" w14:textId="77777777">
            <w:pPr>
              <w:keepNext/>
              <w:keepLines/>
              <w:spacing w:after="0" w:line="240" w:lineRule="auto"/>
              <w:rPr>
                <w:rFonts w:asciiTheme="minorHAnsi" w:hAnsiTheme="minorHAnsi" w:cstheme="minorHAnsi"/>
                <w:color w:val="0000FF"/>
                <w:sz w:val="22"/>
              </w:rPr>
            </w:pPr>
            <w:r w:rsidRPr="00F42C2D">
              <w:rPr>
                <w:rFonts w:asciiTheme="minorHAnsi" w:hAnsiTheme="minorHAnsi" w:cstheme="minorHAnsi"/>
                <w:color w:val="0000FF"/>
                <w:sz w:val="22"/>
              </w:rPr>
              <w:t>Statement: [Display the disclosure</w:t>
            </w:r>
            <w:r w:rsidRPr="003A37FD">
              <w:rPr>
                <w:rFonts w:asciiTheme="minorHAnsi" w:hAnsiTheme="minorHAnsi" w:cstheme="minorHAnsi"/>
                <w:color w:val="0000FF"/>
                <w:sz w:val="22"/>
              </w:rPr>
              <w:t xml:space="preserve"> that matches the programming notes above]</w:t>
            </w:r>
          </w:p>
        </w:tc>
      </w:tr>
    </w:tbl>
    <w:p w:rsidR="00AC1921" w:rsidP="00AC1921" w14:paraId="3A9C51A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AC1921" w:rsidRPr="0001236F" w:rsidP="00AC1921" w14:paraId="19F531DC" w14:textId="77777777">
      <w:pPr>
        <w:pStyle w:val="SurveyBodyText"/>
        <w:keepNext/>
        <w:spacing w:after="0"/>
        <w:rPr>
          <w:rFonts w:asciiTheme="minorHAnsi" w:hAnsiTheme="minorHAnsi" w:cstheme="minorHAnsi"/>
          <w:color w:val="0000FF"/>
          <w:sz w:val="22"/>
          <w:szCs w:val="22"/>
        </w:rPr>
      </w:pPr>
      <w:bookmarkStart w:id="5" w:name="_Hlk85197849"/>
      <w:r w:rsidRPr="0001236F">
        <w:rPr>
          <w:rFonts w:asciiTheme="minorHAnsi" w:hAnsiTheme="minorHAnsi" w:cstheme="minorHAnsi"/>
          <w:color w:val="0000FF"/>
          <w:sz w:val="22"/>
          <w:szCs w:val="22"/>
        </w:rPr>
        <w:t xml:space="preserve">[Show </w:t>
      </w:r>
      <w:r>
        <w:rPr>
          <w:rFonts w:asciiTheme="minorHAnsi" w:hAnsiTheme="minorHAnsi" w:cstheme="minorHAnsi"/>
          <w:color w:val="0000FF"/>
          <w:sz w:val="22"/>
          <w:szCs w:val="22"/>
        </w:rPr>
        <w:t xml:space="preserve">Q16b </w:t>
      </w:r>
      <w:r w:rsidRPr="0001236F">
        <w:rPr>
          <w:rFonts w:asciiTheme="minorHAnsi" w:hAnsiTheme="minorHAnsi" w:cstheme="minorHAnsi"/>
          <w:color w:val="0000FF"/>
          <w:sz w:val="22"/>
          <w:szCs w:val="22"/>
        </w:rPr>
        <w:t>only in Study 2]</w:t>
      </w:r>
    </w:p>
    <w:bookmarkEnd w:id="5"/>
    <w:p w:rsidR="00AC1921" w:rsidP="00AC1921" w14:paraId="6E86959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b/>
          <w:color w:val="0000FF"/>
          <w:sz w:val="22"/>
        </w:rPr>
      </w:pPr>
    </w:p>
    <w:p w:rsidR="00AC1921" w:rsidRPr="00AF354D" w:rsidP="00AC1921" w14:paraId="3C26C0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color w:val="0000FF"/>
          <w:sz w:val="22"/>
        </w:rPr>
      </w:pPr>
      <w:r w:rsidRPr="00AF354D">
        <w:rPr>
          <w:rFonts w:asciiTheme="minorHAnsi" w:hAnsiTheme="minorHAnsi" w:cstheme="minorHAnsi"/>
          <w:b/>
          <w:color w:val="0000FF"/>
          <w:sz w:val="22"/>
        </w:rPr>
        <w:t xml:space="preserve">Question Type:  </w:t>
      </w:r>
      <w:r w:rsidRPr="00AF354D">
        <w:rPr>
          <w:rFonts w:asciiTheme="minorHAnsi" w:hAnsiTheme="minorHAnsi" w:cstheme="minorHAnsi"/>
          <w:color w:val="0000FF"/>
          <w:sz w:val="22"/>
        </w:rPr>
        <w:t>Grid</w:t>
      </w:r>
      <w:r w:rsidRPr="00AF354D">
        <w:rPr>
          <w:rFonts w:asciiTheme="minorHAnsi" w:hAnsiTheme="minorHAnsi" w:cstheme="minorHAnsi"/>
          <w:color w:val="0000FF"/>
          <w:sz w:val="22"/>
        </w:rPr>
        <w:t xml:space="preserve"> </w:t>
      </w:r>
    </w:p>
    <w:p w:rsidR="00AC1921" w:rsidP="00AC1921" w14:paraId="35ABB452" w14:textId="77777777">
      <w:pPr>
        <w:pStyle w:val="SurveyBodyText"/>
        <w:keepNext/>
        <w:spacing w:after="0"/>
        <w:rPr>
          <w:rFonts w:asciiTheme="minorHAnsi" w:hAnsiTheme="minorHAnsi" w:cstheme="minorHAnsi"/>
          <w:sz w:val="22"/>
          <w:szCs w:val="22"/>
        </w:rPr>
      </w:pPr>
    </w:p>
    <w:p w:rsidR="00AC1921" w:rsidRPr="00AF354D" w:rsidP="00AC1921" w14:paraId="173174AD" w14:textId="77777777">
      <w:pPr>
        <w:pStyle w:val="SurveyBodyText"/>
        <w:keepNext/>
        <w:spacing w:after="0"/>
        <w:rPr>
          <w:rFonts w:asciiTheme="minorHAnsi" w:hAnsiTheme="minorHAnsi" w:cstheme="minorHAnsi"/>
          <w:sz w:val="22"/>
          <w:szCs w:val="22"/>
        </w:rPr>
      </w:pPr>
      <w:r w:rsidRPr="00AF354D">
        <w:rPr>
          <w:rFonts w:asciiTheme="minorHAnsi" w:hAnsiTheme="minorHAnsi" w:cstheme="minorHAnsi"/>
          <w:sz w:val="22"/>
          <w:szCs w:val="22"/>
        </w:rPr>
        <w:t>Q1</w:t>
      </w:r>
      <w:r>
        <w:rPr>
          <w:rFonts w:asciiTheme="minorHAnsi" w:hAnsiTheme="minorHAnsi" w:cstheme="minorHAnsi"/>
          <w:sz w:val="22"/>
          <w:szCs w:val="22"/>
        </w:rPr>
        <w:t>6b</w:t>
      </w:r>
      <w:r w:rsidRPr="00AF354D">
        <w:rPr>
          <w:rFonts w:asciiTheme="minorHAnsi" w:hAnsiTheme="minorHAnsi" w:cstheme="minorHAnsi"/>
          <w:sz w:val="22"/>
          <w:szCs w:val="22"/>
        </w:rPr>
        <w:t>. In my opinion, the statement is…</w:t>
      </w:r>
    </w:p>
    <w:p w:rsidR="00AC1921" w:rsidRPr="00AF354D" w:rsidP="00AC1921" w14:paraId="5F55BDE1" w14:textId="77777777">
      <w:pPr>
        <w:pStyle w:val="SurveyBodyText"/>
        <w:keepNext/>
        <w:spacing w:after="0"/>
        <w:rPr>
          <w:rFonts w:asciiTheme="minorHAnsi" w:hAnsiTheme="minorHAnsi" w:cstheme="minorHAnsi"/>
          <w:sz w:val="22"/>
          <w:szCs w:val="22"/>
        </w:rPr>
      </w:pPr>
    </w:p>
    <w:p w:rsidR="00AC1921" w:rsidRPr="00AC1921" w:rsidP="00AC1921" w14:paraId="776240F1" w14:textId="77777777">
      <w:pPr>
        <w:rPr>
          <w:rFonts w:asciiTheme="minorHAnsi" w:hAnsiTheme="minorHAnsi" w:cstheme="minorHAnsi"/>
          <w:color w:val="0000FF"/>
          <w:sz w:val="22"/>
        </w:rPr>
      </w:pPr>
      <w:r w:rsidRPr="00AC1921">
        <w:rPr>
          <w:rFonts w:asciiTheme="minorHAnsi" w:hAnsiTheme="minorHAnsi" w:cstheme="minorHAnsi"/>
          <w:color w:val="0000FF"/>
          <w:sz w:val="22"/>
        </w:rPr>
        <w:t>[RANDOMIZE ORDER OF ITEMS Q16b_1 to Q16b_4]</w:t>
      </w:r>
    </w:p>
    <w:tbl>
      <w:tblPr>
        <w:tblStyle w:val="GridTable6Colorful"/>
        <w:tblW w:w="0" w:type="auto"/>
        <w:tblInd w:w="85" w:type="dxa"/>
        <w:tblLook w:val="04A0"/>
      </w:tblPr>
      <w:tblGrid>
        <w:gridCol w:w="924"/>
        <w:gridCol w:w="2235"/>
        <w:gridCol w:w="777"/>
        <w:gridCol w:w="777"/>
        <w:gridCol w:w="695"/>
        <w:gridCol w:w="695"/>
        <w:gridCol w:w="695"/>
        <w:gridCol w:w="695"/>
        <w:gridCol w:w="1772"/>
      </w:tblGrid>
      <w:tr w14:paraId="451D9110" w14:textId="77777777" w:rsidTr="00AC1921">
        <w:tblPrEx>
          <w:tblW w:w="0" w:type="auto"/>
          <w:tblInd w:w="85" w:type="dxa"/>
          <w:tblLook w:val="04A0"/>
        </w:tblPrEx>
        <w:tc>
          <w:tcPr>
            <w:tcW w:w="810" w:type="dxa"/>
          </w:tcPr>
          <w:p w:rsidR="00AC1921" w:rsidRPr="00AF354D" w:rsidP="00AC1921" w14:paraId="0F626673" w14:textId="77777777">
            <w:pPr>
              <w:spacing w:before="40" w:after="40"/>
              <w:rPr>
                <w:rFonts w:asciiTheme="minorHAnsi" w:hAnsiTheme="minorHAnsi" w:cstheme="minorHAnsi"/>
                <w:b w:val="0"/>
                <w:bCs w:val="0"/>
                <w:sz w:val="22"/>
              </w:rPr>
            </w:pPr>
          </w:p>
        </w:tc>
        <w:tc>
          <w:tcPr>
            <w:tcW w:w="2269" w:type="dxa"/>
          </w:tcPr>
          <w:p w:rsidR="00AC1921" w:rsidRPr="00AF354D" w:rsidP="00AC1921" w14:paraId="4D00F7DC" w14:textId="77777777">
            <w:pPr>
              <w:pStyle w:val="arandom"/>
              <w:ind w:left="0"/>
              <w:rPr>
                <w:rFonts w:cstheme="minorHAnsi"/>
                <w:b w:val="0"/>
                <w:bCs w:val="0"/>
                <w:color w:val="auto"/>
              </w:rPr>
            </w:pPr>
          </w:p>
        </w:tc>
        <w:tc>
          <w:tcPr>
            <w:tcW w:w="792" w:type="dxa"/>
          </w:tcPr>
          <w:p w:rsidR="00AC1921" w:rsidRPr="00AF354D" w:rsidP="00AC1921" w14:paraId="39318199"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1</w:t>
            </w:r>
          </w:p>
        </w:tc>
        <w:tc>
          <w:tcPr>
            <w:tcW w:w="792" w:type="dxa"/>
          </w:tcPr>
          <w:p w:rsidR="00AC1921" w:rsidRPr="00AF354D" w:rsidP="00AC1921" w14:paraId="3B4599C8"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2</w:t>
            </w:r>
          </w:p>
        </w:tc>
        <w:tc>
          <w:tcPr>
            <w:tcW w:w="706" w:type="dxa"/>
          </w:tcPr>
          <w:p w:rsidR="00AC1921" w:rsidRPr="00AF354D" w:rsidP="00AC1921" w14:paraId="78296744"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3</w:t>
            </w:r>
          </w:p>
        </w:tc>
        <w:tc>
          <w:tcPr>
            <w:tcW w:w="706" w:type="dxa"/>
          </w:tcPr>
          <w:p w:rsidR="00AC1921" w:rsidRPr="00AF354D" w:rsidP="00AC1921" w14:paraId="676BA532"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4</w:t>
            </w:r>
          </w:p>
        </w:tc>
        <w:tc>
          <w:tcPr>
            <w:tcW w:w="706" w:type="dxa"/>
          </w:tcPr>
          <w:p w:rsidR="00AC1921" w:rsidRPr="00AF354D" w:rsidP="00AC1921" w14:paraId="27AD54FE"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5</w:t>
            </w:r>
          </w:p>
        </w:tc>
        <w:tc>
          <w:tcPr>
            <w:tcW w:w="706" w:type="dxa"/>
          </w:tcPr>
          <w:p w:rsidR="00AC1921" w:rsidRPr="00AF354D" w:rsidP="00AC1921" w14:paraId="3FA26858" w14:textId="77777777">
            <w:pPr>
              <w:spacing w:before="40" w:after="40"/>
              <w:jc w:val="center"/>
              <w:rPr>
                <w:rFonts w:asciiTheme="minorHAnsi" w:hAnsiTheme="minorHAnsi" w:cstheme="minorHAnsi"/>
                <w:color w:val="auto"/>
                <w:sz w:val="22"/>
              </w:rPr>
            </w:pPr>
            <w:r w:rsidRPr="00AF354D">
              <w:rPr>
                <w:rFonts w:asciiTheme="minorHAnsi" w:hAnsiTheme="minorHAnsi" w:cstheme="minorHAnsi"/>
                <w:color w:val="auto"/>
                <w:sz w:val="22"/>
              </w:rPr>
              <w:t>6</w:t>
            </w:r>
          </w:p>
        </w:tc>
        <w:tc>
          <w:tcPr>
            <w:tcW w:w="1778" w:type="dxa"/>
          </w:tcPr>
          <w:p w:rsidR="00AC1921" w:rsidRPr="00AF354D" w:rsidP="00AC1921" w14:paraId="5489CA2A" w14:textId="77777777">
            <w:pPr>
              <w:spacing w:before="40" w:after="40"/>
              <w:jc w:val="center"/>
              <w:rPr>
                <w:rFonts w:asciiTheme="minorHAnsi" w:hAnsiTheme="minorHAnsi" w:cstheme="minorHAnsi"/>
                <w:b w:val="0"/>
                <w:bCs w:val="0"/>
                <w:color w:val="auto"/>
                <w:sz w:val="22"/>
              </w:rPr>
            </w:pPr>
          </w:p>
        </w:tc>
      </w:tr>
      <w:tr w14:paraId="73FCAFF7" w14:textId="77777777" w:rsidTr="00AC1921">
        <w:tblPrEx>
          <w:tblW w:w="0" w:type="auto"/>
          <w:tblInd w:w="85" w:type="dxa"/>
          <w:tblLook w:val="04A0"/>
        </w:tblPrEx>
        <w:tc>
          <w:tcPr>
            <w:tcW w:w="810" w:type="dxa"/>
          </w:tcPr>
          <w:p w:rsidR="00AC1921" w:rsidRPr="00AF354D" w:rsidP="00AC1921" w14:paraId="1A52EA8E" w14:textId="77777777">
            <w:pPr>
              <w:spacing w:before="40" w:after="4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6b</w:t>
            </w:r>
            <w:r w:rsidRPr="00AF354D">
              <w:rPr>
                <w:rFonts w:asciiTheme="minorHAnsi" w:hAnsiTheme="minorHAnsi" w:cstheme="minorHAnsi"/>
                <w:b w:val="0"/>
                <w:bCs w:val="0"/>
                <w:sz w:val="22"/>
              </w:rPr>
              <w:t>_1</w:t>
            </w:r>
          </w:p>
        </w:tc>
        <w:tc>
          <w:tcPr>
            <w:tcW w:w="2269" w:type="dxa"/>
          </w:tcPr>
          <w:p w:rsidR="00AC1921" w:rsidRPr="00AF354D" w:rsidP="00AC1921" w14:paraId="79FD17F5" w14:textId="77777777">
            <w:pPr>
              <w:spacing w:before="40" w:after="40"/>
              <w:rPr>
                <w:rFonts w:asciiTheme="minorHAnsi" w:hAnsiTheme="minorHAnsi" w:cstheme="minorHAnsi"/>
                <w:sz w:val="22"/>
              </w:rPr>
            </w:pPr>
            <w:r w:rsidRPr="00AF354D">
              <w:rPr>
                <w:rFonts w:asciiTheme="minorHAnsi" w:hAnsiTheme="minorHAnsi" w:cstheme="minorHAnsi"/>
                <w:sz w:val="22"/>
              </w:rPr>
              <w:t>Confusing</w:t>
            </w:r>
          </w:p>
        </w:tc>
        <w:tc>
          <w:tcPr>
            <w:tcW w:w="792" w:type="dxa"/>
          </w:tcPr>
          <w:p w:rsidR="00AC1921" w:rsidRPr="00AF354D" w:rsidP="00AC1921" w14:paraId="7D8D120E"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92" w:type="dxa"/>
          </w:tcPr>
          <w:p w:rsidR="00AC1921" w:rsidRPr="00AF354D" w:rsidP="00AC1921" w14:paraId="27FA8D43"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520A05A7"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6587A7FD"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20448A53"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706" w:type="dxa"/>
          </w:tcPr>
          <w:p w:rsidR="00AC1921" w:rsidRPr="00AF354D" w:rsidP="00AC1921" w14:paraId="007B5DD6" w14:textId="77777777">
            <w:pPr>
              <w:spacing w:before="40" w:after="40"/>
              <w:jc w:val="center"/>
              <w:rPr>
                <w:rFonts w:asciiTheme="minorHAnsi" w:hAnsiTheme="minorHAnsi" w:cstheme="minorHAnsi"/>
                <w:color w:val="auto"/>
                <w:sz w:val="22"/>
              </w:rPr>
            </w:pPr>
            <w:r w:rsidRPr="00AF354D">
              <w:rPr>
                <w:rFonts w:ascii="Wingdings" w:hAnsi="Wingdings" w:cstheme="minorHAnsi"/>
                <w:color w:val="auto"/>
                <w:sz w:val="22"/>
              </w:rPr>
              <w:sym w:font="Wingdings" w:char="F072"/>
            </w:r>
          </w:p>
        </w:tc>
        <w:tc>
          <w:tcPr>
            <w:tcW w:w="1778" w:type="dxa"/>
          </w:tcPr>
          <w:p w:rsidR="00AC1921" w:rsidRPr="00AF354D" w:rsidP="00AC1921" w14:paraId="17CB7964" w14:textId="77777777">
            <w:pPr>
              <w:spacing w:before="40" w:after="40"/>
              <w:rPr>
                <w:rFonts w:asciiTheme="minorHAnsi" w:hAnsiTheme="minorHAnsi" w:cstheme="minorHAnsi"/>
                <w:color w:val="auto"/>
                <w:sz w:val="22"/>
              </w:rPr>
            </w:pPr>
            <w:r w:rsidRPr="00AF354D">
              <w:rPr>
                <w:rFonts w:asciiTheme="minorHAnsi" w:hAnsiTheme="minorHAnsi" w:cstheme="minorHAnsi"/>
                <w:color w:val="auto"/>
                <w:sz w:val="22"/>
              </w:rPr>
              <w:t>Clear</w:t>
            </w:r>
          </w:p>
        </w:tc>
      </w:tr>
      <w:tr w14:paraId="3925DC9B" w14:textId="77777777" w:rsidTr="00AC1921">
        <w:tblPrEx>
          <w:tblW w:w="0" w:type="auto"/>
          <w:tblInd w:w="85" w:type="dxa"/>
          <w:tblLook w:val="04A0"/>
        </w:tblPrEx>
        <w:tc>
          <w:tcPr>
            <w:tcW w:w="810" w:type="dxa"/>
          </w:tcPr>
          <w:p w:rsidR="00AC1921" w:rsidRPr="00AF354D" w:rsidP="00AC1921" w14:paraId="3FF79CBD" w14:textId="77777777">
            <w:pPr>
              <w:spacing w:before="40" w:after="4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6b</w:t>
            </w:r>
            <w:r w:rsidRPr="00AF354D">
              <w:rPr>
                <w:rFonts w:asciiTheme="minorHAnsi" w:hAnsiTheme="minorHAnsi" w:cstheme="minorHAnsi"/>
                <w:b w:val="0"/>
                <w:bCs w:val="0"/>
                <w:sz w:val="22"/>
              </w:rPr>
              <w:t>_2</w:t>
            </w:r>
          </w:p>
        </w:tc>
        <w:tc>
          <w:tcPr>
            <w:tcW w:w="2269" w:type="dxa"/>
          </w:tcPr>
          <w:p w:rsidR="00AC1921" w:rsidRPr="00AF354D" w:rsidP="00AC1921" w14:paraId="1944E697" w14:textId="77777777">
            <w:pPr>
              <w:spacing w:before="40" w:after="40"/>
              <w:rPr>
                <w:rFonts w:asciiTheme="minorHAnsi" w:hAnsiTheme="minorHAnsi" w:cstheme="minorHAnsi"/>
                <w:sz w:val="22"/>
              </w:rPr>
            </w:pPr>
            <w:r w:rsidRPr="00AF354D">
              <w:rPr>
                <w:rFonts w:asciiTheme="minorHAnsi" w:hAnsiTheme="minorHAnsi" w:cstheme="minorHAnsi"/>
                <w:sz w:val="22"/>
              </w:rPr>
              <w:t>Complex</w:t>
            </w:r>
          </w:p>
        </w:tc>
        <w:tc>
          <w:tcPr>
            <w:tcW w:w="792" w:type="dxa"/>
          </w:tcPr>
          <w:p w:rsidR="00AC1921" w:rsidRPr="00AF354D" w:rsidP="00AC1921" w14:paraId="034EDFDD"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92" w:type="dxa"/>
          </w:tcPr>
          <w:p w:rsidR="00AC1921" w:rsidRPr="00AF354D" w:rsidP="00AC1921" w14:paraId="03EECCD3"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B345C38"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22C2CF91"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26A1A25A"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21DE24C6"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1778" w:type="dxa"/>
          </w:tcPr>
          <w:p w:rsidR="00AC1921" w:rsidRPr="00AF354D" w:rsidP="00AC1921" w14:paraId="62357DBE" w14:textId="77777777">
            <w:pPr>
              <w:spacing w:before="40" w:after="40"/>
              <w:rPr>
                <w:rFonts w:asciiTheme="minorHAnsi" w:hAnsiTheme="minorHAnsi" w:cstheme="minorHAnsi"/>
                <w:sz w:val="22"/>
              </w:rPr>
            </w:pPr>
            <w:r w:rsidRPr="00AF354D">
              <w:rPr>
                <w:rFonts w:asciiTheme="minorHAnsi" w:hAnsiTheme="minorHAnsi" w:cstheme="minorHAnsi"/>
                <w:sz w:val="22"/>
              </w:rPr>
              <w:t>Straightforward</w:t>
            </w:r>
          </w:p>
        </w:tc>
      </w:tr>
      <w:tr w14:paraId="256E6917" w14:textId="77777777" w:rsidTr="00AC1921">
        <w:tblPrEx>
          <w:tblW w:w="0" w:type="auto"/>
          <w:tblInd w:w="85" w:type="dxa"/>
          <w:tblLook w:val="04A0"/>
        </w:tblPrEx>
        <w:tc>
          <w:tcPr>
            <w:tcW w:w="810" w:type="dxa"/>
          </w:tcPr>
          <w:p w:rsidR="00AC1921" w:rsidRPr="00AF354D" w:rsidP="00AC1921" w14:paraId="7C8D0670" w14:textId="77777777">
            <w:pPr>
              <w:spacing w:before="40" w:after="4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6b</w:t>
            </w:r>
            <w:r w:rsidRPr="00AF354D">
              <w:rPr>
                <w:rFonts w:asciiTheme="minorHAnsi" w:hAnsiTheme="minorHAnsi" w:cstheme="minorHAnsi"/>
                <w:b w:val="0"/>
                <w:bCs w:val="0"/>
                <w:sz w:val="22"/>
              </w:rPr>
              <w:t>_3</w:t>
            </w:r>
          </w:p>
        </w:tc>
        <w:tc>
          <w:tcPr>
            <w:tcW w:w="2269" w:type="dxa"/>
          </w:tcPr>
          <w:p w:rsidR="00AC1921" w:rsidRPr="00AF354D" w:rsidP="00AC1921" w14:paraId="493CF89D" w14:textId="77777777">
            <w:pPr>
              <w:spacing w:before="40" w:after="40"/>
              <w:rPr>
                <w:rFonts w:asciiTheme="minorHAnsi" w:hAnsiTheme="minorHAnsi" w:cstheme="minorHAnsi"/>
                <w:sz w:val="22"/>
              </w:rPr>
            </w:pPr>
            <w:r w:rsidRPr="00AF354D">
              <w:rPr>
                <w:rFonts w:asciiTheme="minorHAnsi" w:hAnsiTheme="minorHAnsi" w:cstheme="minorHAnsi"/>
                <w:sz w:val="22"/>
              </w:rPr>
              <w:t>Unimportant</w:t>
            </w:r>
          </w:p>
        </w:tc>
        <w:tc>
          <w:tcPr>
            <w:tcW w:w="792" w:type="dxa"/>
          </w:tcPr>
          <w:p w:rsidR="00AC1921" w:rsidRPr="00AF354D" w:rsidP="00AC1921" w14:paraId="431A77AD"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92" w:type="dxa"/>
          </w:tcPr>
          <w:p w:rsidR="00AC1921" w:rsidRPr="00AF354D" w:rsidP="00AC1921" w14:paraId="696DFD1D"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3B943680"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3FFB94BB"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3185A7AC"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6F7E2DE0"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1778" w:type="dxa"/>
          </w:tcPr>
          <w:p w:rsidR="00AC1921" w:rsidRPr="00AF354D" w:rsidP="00AC1921" w14:paraId="56B2D3A6" w14:textId="77777777">
            <w:pPr>
              <w:spacing w:before="40" w:after="40"/>
              <w:rPr>
                <w:rFonts w:asciiTheme="minorHAnsi" w:hAnsiTheme="minorHAnsi" w:cstheme="minorHAnsi"/>
                <w:sz w:val="22"/>
              </w:rPr>
            </w:pPr>
            <w:r w:rsidRPr="00AF354D">
              <w:rPr>
                <w:rFonts w:asciiTheme="minorHAnsi" w:hAnsiTheme="minorHAnsi" w:cstheme="minorHAnsi"/>
                <w:sz w:val="22"/>
              </w:rPr>
              <w:t>Important</w:t>
            </w:r>
          </w:p>
        </w:tc>
      </w:tr>
      <w:tr w14:paraId="1009A969" w14:textId="77777777" w:rsidTr="00AC1921">
        <w:tblPrEx>
          <w:tblW w:w="0" w:type="auto"/>
          <w:tblInd w:w="85" w:type="dxa"/>
          <w:tblLook w:val="04A0"/>
        </w:tblPrEx>
        <w:tc>
          <w:tcPr>
            <w:tcW w:w="810" w:type="dxa"/>
          </w:tcPr>
          <w:p w:rsidR="00AC1921" w:rsidRPr="00AF354D" w:rsidP="00AC1921" w14:paraId="17C24C68" w14:textId="77777777">
            <w:pPr>
              <w:spacing w:before="40" w:after="40"/>
              <w:rPr>
                <w:rFonts w:asciiTheme="minorHAnsi" w:hAnsiTheme="minorHAnsi" w:cstheme="minorHAnsi"/>
                <w:b w:val="0"/>
                <w:bCs w:val="0"/>
                <w:sz w:val="22"/>
              </w:rPr>
            </w:pPr>
            <w:r w:rsidRPr="00AF354D">
              <w:rPr>
                <w:rFonts w:asciiTheme="minorHAnsi" w:hAnsiTheme="minorHAnsi" w:cstheme="minorHAnsi"/>
                <w:b w:val="0"/>
                <w:bCs w:val="0"/>
                <w:sz w:val="22"/>
              </w:rPr>
              <w:t>Q1</w:t>
            </w:r>
            <w:r>
              <w:rPr>
                <w:rFonts w:asciiTheme="minorHAnsi" w:hAnsiTheme="minorHAnsi" w:cstheme="minorHAnsi"/>
                <w:b w:val="0"/>
                <w:bCs w:val="0"/>
                <w:sz w:val="22"/>
              </w:rPr>
              <w:t>6b</w:t>
            </w:r>
            <w:r w:rsidRPr="00AF354D">
              <w:rPr>
                <w:rFonts w:asciiTheme="minorHAnsi" w:hAnsiTheme="minorHAnsi" w:cstheme="minorHAnsi"/>
                <w:b w:val="0"/>
                <w:bCs w:val="0"/>
                <w:sz w:val="22"/>
              </w:rPr>
              <w:t>_4</w:t>
            </w:r>
          </w:p>
        </w:tc>
        <w:tc>
          <w:tcPr>
            <w:tcW w:w="2269" w:type="dxa"/>
          </w:tcPr>
          <w:p w:rsidR="00AC1921" w:rsidRPr="00AF354D" w:rsidP="00AC1921" w14:paraId="13F9FC57" w14:textId="77777777">
            <w:pPr>
              <w:spacing w:before="40" w:after="40"/>
              <w:rPr>
                <w:rFonts w:asciiTheme="minorHAnsi" w:hAnsiTheme="minorHAnsi" w:cstheme="minorHAnsi"/>
                <w:sz w:val="22"/>
              </w:rPr>
            </w:pPr>
            <w:r w:rsidRPr="00AF354D">
              <w:rPr>
                <w:rFonts w:asciiTheme="minorHAnsi" w:hAnsiTheme="minorHAnsi" w:cstheme="minorHAnsi"/>
                <w:sz w:val="22"/>
              </w:rPr>
              <w:t>Misleading</w:t>
            </w:r>
          </w:p>
        </w:tc>
        <w:tc>
          <w:tcPr>
            <w:tcW w:w="792" w:type="dxa"/>
          </w:tcPr>
          <w:p w:rsidR="00AC1921" w:rsidRPr="00AF354D" w:rsidP="00AC1921" w14:paraId="78523ED0"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92" w:type="dxa"/>
          </w:tcPr>
          <w:p w:rsidR="00AC1921" w:rsidRPr="00AF354D" w:rsidP="00AC1921" w14:paraId="0640AE06"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A60C46A"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6D5C0519"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E3C942D"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706" w:type="dxa"/>
          </w:tcPr>
          <w:p w:rsidR="00AC1921" w:rsidRPr="00AF354D" w:rsidP="00AC1921" w14:paraId="750D8B8A" w14:textId="77777777">
            <w:pPr>
              <w:spacing w:before="40" w:after="40"/>
              <w:jc w:val="center"/>
              <w:rPr>
                <w:rFonts w:asciiTheme="minorHAnsi" w:hAnsiTheme="minorHAnsi" w:cstheme="minorHAnsi"/>
                <w:sz w:val="22"/>
              </w:rPr>
            </w:pPr>
            <w:r w:rsidRPr="00AF354D">
              <w:rPr>
                <w:rFonts w:ascii="Wingdings" w:hAnsi="Wingdings" w:cstheme="minorHAnsi"/>
                <w:color w:val="auto"/>
                <w:sz w:val="22"/>
              </w:rPr>
              <w:sym w:font="Wingdings" w:char="F072"/>
            </w:r>
          </w:p>
        </w:tc>
        <w:tc>
          <w:tcPr>
            <w:tcW w:w="1778" w:type="dxa"/>
          </w:tcPr>
          <w:p w:rsidR="00AC1921" w:rsidRPr="00AF354D" w:rsidP="00AC1921" w14:paraId="23AF1D74" w14:textId="77777777">
            <w:pPr>
              <w:spacing w:before="40" w:after="40"/>
              <w:rPr>
                <w:rFonts w:asciiTheme="minorHAnsi" w:hAnsiTheme="minorHAnsi" w:cstheme="minorHAnsi"/>
                <w:sz w:val="22"/>
              </w:rPr>
            </w:pPr>
            <w:r w:rsidRPr="00AF354D">
              <w:rPr>
                <w:rFonts w:asciiTheme="minorHAnsi" w:hAnsiTheme="minorHAnsi" w:cstheme="minorHAnsi"/>
                <w:sz w:val="22"/>
              </w:rPr>
              <w:t>Honest</w:t>
            </w:r>
          </w:p>
        </w:tc>
      </w:tr>
    </w:tbl>
    <w:p w:rsidR="00AC1921" w:rsidP="00453DC1" w14:paraId="10616C0B" w14:textId="77777777">
      <w:pPr>
        <w:pStyle w:val="SurveyBodyText"/>
        <w:keepNext/>
        <w:spacing w:after="0"/>
        <w:rPr>
          <w:rFonts w:asciiTheme="minorHAnsi" w:hAnsiTheme="minorHAnsi" w:cstheme="minorHAnsi"/>
          <w:sz w:val="22"/>
          <w:szCs w:val="22"/>
        </w:rPr>
      </w:pPr>
    </w:p>
    <w:p w:rsidR="00AC1921" w:rsidRPr="00AF354D" w:rsidP="00AC1921" w14:paraId="1CF6380A"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RPr="00AF354D" w:rsidP="00AC1921" w14:paraId="2CD09B4B" w14:textId="77777777">
      <w:pPr>
        <w:spacing w:after="0" w:line="240" w:lineRule="auto"/>
        <w:rPr>
          <w:rFonts w:asciiTheme="minorHAnsi" w:hAnsiTheme="minorHAnsi" w:cstheme="minorHAnsi"/>
          <w:b/>
          <w:color w:val="0000FF"/>
          <w:sz w:val="22"/>
        </w:rPr>
      </w:pPr>
    </w:p>
    <w:p w:rsidR="00AC1921" w:rsidRPr="0001236F" w:rsidP="00AC1921" w14:paraId="59E266E8" w14:textId="77777777">
      <w:pPr>
        <w:pStyle w:val="SurveyBodyText"/>
        <w:keepNext/>
        <w:spacing w:after="0"/>
        <w:rPr>
          <w:rFonts w:asciiTheme="minorHAnsi" w:hAnsiTheme="minorHAnsi" w:cstheme="minorHAnsi"/>
          <w:color w:val="0000FF"/>
          <w:sz w:val="22"/>
          <w:szCs w:val="22"/>
        </w:rPr>
      </w:pPr>
      <w:r w:rsidRPr="0001236F">
        <w:rPr>
          <w:rFonts w:asciiTheme="minorHAnsi" w:hAnsiTheme="minorHAnsi" w:cstheme="minorHAnsi"/>
          <w:color w:val="0000FF"/>
          <w:sz w:val="22"/>
          <w:szCs w:val="22"/>
        </w:rPr>
        <w:t xml:space="preserve">[Show </w:t>
      </w:r>
      <w:r>
        <w:rPr>
          <w:rFonts w:asciiTheme="minorHAnsi" w:hAnsiTheme="minorHAnsi" w:cstheme="minorHAnsi"/>
          <w:color w:val="0000FF"/>
          <w:sz w:val="22"/>
          <w:szCs w:val="22"/>
        </w:rPr>
        <w:t xml:space="preserve">Q17b </w:t>
      </w:r>
      <w:r w:rsidRPr="0001236F">
        <w:rPr>
          <w:rFonts w:asciiTheme="minorHAnsi" w:hAnsiTheme="minorHAnsi" w:cstheme="minorHAnsi"/>
          <w:color w:val="0000FF"/>
          <w:sz w:val="22"/>
          <w:szCs w:val="22"/>
        </w:rPr>
        <w:t>only in Study 2]</w:t>
      </w:r>
    </w:p>
    <w:p w:rsidR="00AC1921" w:rsidP="00AC1921" w14:paraId="5D92CA3D" w14:textId="77777777">
      <w:pPr>
        <w:spacing w:after="0" w:line="240" w:lineRule="auto"/>
        <w:rPr>
          <w:rFonts w:asciiTheme="minorHAnsi" w:hAnsiTheme="minorHAnsi" w:cstheme="minorHAnsi"/>
          <w:b/>
          <w:color w:val="0000FF"/>
          <w:sz w:val="22"/>
        </w:rPr>
      </w:pPr>
    </w:p>
    <w:p w:rsidR="00AC1921" w:rsidRPr="00AF354D" w:rsidP="00AC1921" w14:paraId="63657EF1" w14:textId="77777777">
      <w:pPr>
        <w:spacing w:after="0" w:line="240" w:lineRule="auto"/>
        <w:rPr>
          <w:rFonts w:asciiTheme="minorHAnsi" w:hAnsiTheme="minorHAnsi" w:cstheme="minorHAnsi"/>
          <w:color w:val="0000FF"/>
          <w:sz w:val="22"/>
        </w:rPr>
      </w:pPr>
      <w:r w:rsidRPr="00AF354D">
        <w:rPr>
          <w:rFonts w:asciiTheme="minorHAnsi" w:hAnsiTheme="minorHAnsi" w:cstheme="minorHAnsi"/>
          <w:b/>
          <w:color w:val="0000FF"/>
          <w:sz w:val="22"/>
        </w:rPr>
        <w:t>Question type</w:t>
      </w:r>
      <w:r w:rsidRPr="00AF354D">
        <w:rPr>
          <w:rFonts w:asciiTheme="minorHAnsi" w:hAnsiTheme="minorHAnsi" w:cstheme="minorHAnsi"/>
          <w:color w:val="0000FF"/>
          <w:sz w:val="22"/>
        </w:rPr>
        <w:t>: Text Box</w:t>
      </w:r>
    </w:p>
    <w:p w:rsidR="00AC1921" w:rsidP="00AC1921" w14:paraId="47C3DC43" w14:textId="77777777">
      <w:pPr>
        <w:spacing w:after="0" w:line="240" w:lineRule="auto"/>
        <w:rPr>
          <w:rFonts w:asciiTheme="minorHAnsi" w:hAnsiTheme="minorHAnsi" w:cstheme="minorHAnsi"/>
          <w:sz w:val="22"/>
        </w:rPr>
      </w:pPr>
    </w:p>
    <w:p w:rsidR="00AC1921" w:rsidRPr="00AF354D" w:rsidP="006218E9" w14:paraId="6C457F57" w14:textId="7CB08419">
      <w:pPr>
        <w:spacing w:after="0" w:line="240" w:lineRule="auto"/>
        <w:rPr>
          <w:rFonts w:asciiTheme="minorHAnsi" w:hAnsiTheme="minorHAnsi" w:cstheme="minorHAnsi"/>
          <w:sz w:val="22"/>
        </w:rPr>
      </w:pPr>
      <w:r w:rsidRPr="00AF354D">
        <w:rPr>
          <w:rFonts w:asciiTheme="minorHAnsi" w:hAnsiTheme="minorHAnsi" w:cstheme="minorHAnsi"/>
          <w:sz w:val="22"/>
        </w:rPr>
        <w:t>Q</w:t>
      </w:r>
      <w:r>
        <w:rPr>
          <w:rFonts w:asciiTheme="minorHAnsi" w:hAnsiTheme="minorHAnsi" w:cstheme="minorHAnsi"/>
          <w:sz w:val="22"/>
        </w:rPr>
        <w:t>17b</w:t>
      </w:r>
      <w:r w:rsidRPr="00AF354D">
        <w:rPr>
          <w:rFonts w:asciiTheme="minorHAnsi" w:hAnsiTheme="minorHAnsi" w:cstheme="minorHAnsi"/>
          <w:sz w:val="22"/>
        </w:rPr>
        <w:t>. What do</w:t>
      </w:r>
      <w:r>
        <w:rPr>
          <w:rFonts w:asciiTheme="minorHAnsi" w:hAnsiTheme="minorHAnsi" w:cstheme="minorHAnsi"/>
          <w:sz w:val="22"/>
        </w:rPr>
        <w:t>es</w:t>
      </w:r>
      <w:r w:rsidRPr="00AF354D">
        <w:rPr>
          <w:rFonts w:asciiTheme="minorHAnsi" w:hAnsiTheme="minorHAnsi" w:cstheme="minorHAnsi"/>
          <w:sz w:val="22"/>
        </w:rPr>
        <w:t xml:space="preserve"> the statement mean to you? </w:t>
      </w:r>
    </w:p>
    <w:p w:rsidR="006218E9" w:rsidRPr="00E70CB0" w:rsidP="006218E9" w14:paraId="5299AE62" w14:textId="77777777">
      <w:pPr>
        <w:spacing w:after="0" w:line="240" w:lineRule="auto"/>
        <w:rPr>
          <w:rFonts w:asciiTheme="minorHAnsi" w:eastAsia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14:paraId="0E700F55" w14:textId="77777777" w:rsidTr="002552B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tcPr>
          <w:p w:rsidR="006218E9" w:rsidRPr="00E70CB0" w:rsidP="002552BA" w14:paraId="6CC3D9AA" w14:textId="77777777">
            <w:pPr>
              <w:pStyle w:val="NoSpacing"/>
              <w:rPr>
                <w:rFonts w:asciiTheme="minorHAnsi" w:hAnsiTheme="minorHAnsi" w:cstheme="minorHAnsi"/>
                <w:color w:val="0000FF"/>
                <w:sz w:val="22"/>
              </w:rPr>
            </w:pPr>
          </w:p>
          <w:p w:rsidR="006218E9" w:rsidRPr="00E70CB0" w:rsidP="002552BA" w14:paraId="30823676" w14:textId="77777777">
            <w:pPr>
              <w:pStyle w:val="NoSpacing"/>
              <w:rPr>
                <w:rFonts w:asciiTheme="minorHAnsi" w:hAnsiTheme="minorHAnsi" w:cstheme="minorHAnsi"/>
                <w:color w:val="0000FF"/>
                <w:sz w:val="22"/>
              </w:rPr>
            </w:pPr>
          </w:p>
        </w:tc>
      </w:tr>
    </w:tbl>
    <w:p w:rsidR="006218E9" w:rsidRPr="00E70CB0" w:rsidP="006218E9" w14:paraId="7C08E7C6" w14:textId="77777777">
      <w:pPr>
        <w:spacing w:after="0" w:line="240" w:lineRule="auto"/>
        <w:rPr>
          <w:rFonts w:asciiTheme="minorHAnsi" w:hAnsiTheme="minorHAnsi" w:cstheme="minorHAnsi"/>
          <w:color w:val="0000FF"/>
          <w:sz w:val="22"/>
        </w:rPr>
      </w:pPr>
      <w:r w:rsidRPr="00E70CB0">
        <w:rPr>
          <w:rFonts w:asciiTheme="minorHAnsi" w:hAnsiTheme="minorHAnsi" w:cstheme="minorHAnsi"/>
          <w:color w:val="0000FF"/>
          <w:sz w:val="22"/>
        </w:rPr>
        <w:t xml:space="preserve">[Open Field]  </w:t>
      </w:r>
    </w:p>
    <w:p w:rsidR="00AC1921" w:rsidRPr="00AF354D" w:rsidP="00AC1921" w14:paraId="41332218"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[Codes to be determined based on cognitive interviews and pretesting]</w:t>
      </w:r>
    </w:p>
    <w:p w:rsidR="00AC1921" w:rsidP="00453DC1" w14:paraId="27AADEEE" w14:textId="77777777">
      <w:pPr>
        <w:pStyle w:val="NoSpacing"/>
        <w:rPr>
          <w:rFonts w:asciiTheme="minorHAnsi" w:hAnsiTheme="minorHAnsi" w:cstheme="minorHAnsi"/>
          <w:color w:val="0000FF"/>
          <w:sz w:val="22"/>
        </w:rPr>
      </w:pPr>
    </w:p>
    <w:p w:rsidR="00AC1921" w:rsidRPr="00AF354D" w:rsidP="00AC1921" w14:paraId="32976B38"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RPr="00AF354D" w:rsidP="00AC1921" w14:paraId="75F905A7" w14:textId="77777777">
      <w:pPr>
        <w:pStyle w:val="NoSpacing"/>
        <w:rPr>
          <w:rFonts w:asciiTheme="minorHAnsi" w:hAnsiTheme="minorHAnsi" w:cstheme="minorHAnsi"/>
          <w:b/>
          <w:color w:val="0000FF"/>
          <w:sz w:val="22"/>
        </w:rPr>
      </w:pPr>
    </w:p>
    <w:p w:rsidR="00AC1921" w:rsidP="00AC1921" w14:paraId="4FAB481B" w14:textId="77777777">
      <w:pPr>
        <w:pStyle w:val="NoSpacing"/>
        <w:rPr>
          <w:rFonts w:asciiTheme="minorHAnsi" w:hAnsiTheme="minorHAnsi" w:cstheme="minorHAnsi"/>
          <w:b/>
          <w:color w:val="0000FF"/>
          <w:sz w:val="22"/>
        </w:rPr>
      </w:pPr>
    </w:p>
    <w:p w:rsidR="00AC1921" w:rsidRPr="00AF354D" w:rsidP="00AC1921" w14:paraId="78FA25EC" w14:textId="77777777">
      <w:pPr>
        <w:pStyle w:val="NoSpacing"/>
        <w:rPr>
          <w:rFonts w:asciiTheme="minorHAnsi" w:hAnsiTheme="minorHAnsi" w:cstheme="minorHAnsi"/>
          <w:color w:val="0000FF"/>
          <w:sz w:val="22"/>
        </w:rPr>
      </w:pPr>
      <w:r w:rsidRPr="00AF354D">
        <w:rPr>
          <w:rFonts w:asciiTheme="minorHAnsi" w:hAnsiTheme="minorHAnsi" w:cstheme="minorHAnsi"/>
          <w:b/>
          <w:color w:val="0000FF"/>
          <w:sz w:val="22"/>
        </w:rPr>
        <w:t>Question Type</w:t>
      </w:r>
      <w:r w:rsidRPr="00AF354D">
        <w:rPr>
          <w:rFonts w:asciiTheme="minorHAnsi" w:hAnsiTheme="minorHAnsi" w:cstheme="minorHAnsi"/>
          <w:color w:val="0000FF"/>
          <w:sz w:val="22"/>
        </w:rPr>
        <w:t xml:space="preserve">: Single Punch </w:t>
      </w:r>
    </w:p>
    <w:p w:rsidR="00AC1921" w:rsidP="00AC1921" w14:paraId="490077FA" w14:textId="77777777">
      <w:pPr>
        <w:pStyle w:val="NoSpacing"/>
        <w:rPr>
          <w:rFonts w:asciiTheme="minorHAnsi" w:hAnsiTheme="minorHAnsi" w:cstheme="minorHAnsi"/>
          <w:sz w:val="22"/>
        </w:rPr>
      </w:pPr>
    </w:p>
    <w:p w:rsidR="00AC1921" w:rsidRPr="00AF354D" w:rsidP="00AC1921" w14:paraId="2F8DC114" w14:textId="295F5304">
      <w:pPr>
        <w:pStyle w:val="NoSpacing"/>
        <w:rPr>
          <w:rFonts w:asciiTheme="minorHAnsi" w:hAnsiTheme="minorHAnsi" w:cstheme="minorHAnsi"/>
          <w:sz w:val="22"/>
        </w:rPr>
      </w:pPr>
      <w:r w:rsidRPr="00AF354D">
        <w:rPr>
          <w:rFonts w:asciiTheme="minorHAnsi" w:hAnsiTheme="minorHAnsi" w:cstheme="minorHAnsi"/>
          <w:sz w:val="22"/>
        </w:rPr>
        <w:t>Q</w:t>
      </w:r>
      <w:r>
        <w:rPr>
          <w:rFonts w:asciiTheme="minorHAnsi" w:hAnsiTheme="minorHAnsi" w:cstheme="minorHAnsi"/>
          <w:sz w:val="22"/>
        </w:rPr>
        <w:t>18</w:t>
      </w:r>
      <w:r w:rsidRPr="00AF354D">
        <w:rPr>
          <w:rFonts w:asciiTheme="minorHAnsi" w:hAnsiTheme="minorHAnsi" w:cstheme="minorHAnsi"/>
          <w:sz w:val="22"/>
        </w:rPr>
        <w:t>. How often do you need to have someone help you when you read instructions, pamphlets, or other written material from your doctor or pharmacy?</w:t>
      </w:r>
    </w:p>
    <w:p w:rsidR="00AC1921" w:rsidRPr="00AF354D" w:rsidP="00AC1921" w14:paraId="6C34D6EF" w14:textId="77777777">
      <w:pPr>
        <w:pStyle w:val="NoSpacing"/>
        <w:rPr>
          <w:rFonts w:asciiTheme="minorHAnsi" w:hAnsiTheme="minorHAnsi" w:cstheme="minorHAnsi"/>
          <w:sz w:val="22"/>
          <w:u w:val="single"/>
        </w:rPr>
      </w:pPr>
    </w:p>
    <w:tbl>
      <w:tblPr>
        <w:tblStyle w:val="TableGrid"/>
        <w:tblW w:w="0" w:type="auto"/>
        <w:tblInd w:w="-5" w:type="dxa"/>
        <w:tblLook w:val="04A0"/>
      </w:tblPr>
      <w:tblGrid>
        <w:gridCol w:w="816"/>
        <w:gridCol w:w="3342"/>
      </w:tblGrid>
      <w:tr w14:paraId="13BF8D85"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42267148"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57D4A4B5"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30856F5E"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36A4F205" w14:textId="77777777">
            <w:pPr>
              <w:spacing w:after="0" w:line="240" w:lineRule="auto"/>
              <w:rPr>
                <w:rFonts w:asciiTheme="minorHAnsi" w:hAnsiTheme="minorHAnsi" w:cstheme="minorHAnsi"/>
                <w:b/>
                <w:sz w:val="22"/>
              </w:rPr>
            </w:pPr>
            <w:r w:rsidRPr="00AF354D">
              <w:rPr>
                <w:rFonts w:asciiTheme="minorHAnsi" w:hAnsiTheme="minorHAnsi" w:cstheme="minorHAnsi"/>
                <w:sz w:val="22"/>
              </w:rPr>
              <w:t>01</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0E58753" w14:textId="77777777">
            <w:pPr>
              <w:spacing w:after="0" w:line="240" w:lineRule="auto"/>
              <w:ind w:hanging="18"/>
              <w:rPr>
                <w:rFonts w:asciiTheme="minorHAnsi" w:hAnsiTheme="minorHAnsi" w:cstheme="minorHAnsi"/>
                <w:sz w:val="22"/>
              </w:rPr>
            </w:pPr>
            <w:r w:rsidRPr="00AF354D">
              <w:rPr>
                <w:rFonts w:asciiTheme="minorHAnsi" w:hAnsiTheme="minorHAnsi" w:cstheme="minorHAnsi"/>
                <w:sz w:val="22"/>
              </w:rPr>
              <w:t>Never</w:t>
            </w:r>
          </w:p>
        </w:tc>
      </w:tr>
      <w:tr w14:paraId="5FBD05D3"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0A0E3880" w14:textId="77777777">
            <w:pPr>
              <w:spacing w:after="0" w:line="240" w:lineRule="auto"/>
              <w:rPr>
                <w:rFonts w:asciiTheme="minorHAnsi" w:hAnsiTheme="minorHAnsi" w:cstheme="minorHAnsi"/>
                <w:sz w:val="22"/>
              </w:rPr>
            </w:pPr>
            <w:r w:rsidRPr="00AF354D">
              <w:rPr>
                <w:rFonts w:asciiTheme="minorHAnsi" w:hAnsiTheme="minorHAnsi" w:cstheme="minorHAnsi"/>
                <w:sz w:val="22"/>
              </w:rPr>
              <w:t>02</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5E9A47B0" w14:textId="77777777">
            <w:pPr>
              <w:spacing w:after="0" w:line="240" w:lineRule="auto"/>
              <w:ind w:hanging="18"/>
              <w:rPr>
                <w:rFonts w:asciiTheme="minorHAnsi" w:hAnsiTheme="minorHAnsi" w:cstheme="minorHAnsi"/>
                <w:sz w:val="22"/>
              </w:rPr>
            </w:pPr>
            <w:r w:rsidRPr="00AF354D">
              <w:rPr>
                <w:rFonts w:asciiTheme="minorHAnsi" w:hAnsiTheme="minorHAnsi" w:cstheme="minorHAnsi"/>
                <w:sz w:val="22"/>
              </w:rPr>
              <w:t>Rarely</w:t>
            </w:r>
          </w:p>
        </w:tc>
      </w:tr>
      <w:tr w14:paraId="52CB2E66"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71955627"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03</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09170298" w14:textId="77777777">
            <w:pPr>
              <w:spacing w:after="0" w:line="240" w:lineRule="auto"/>
              <w:rPr>
                <w:rFonts w:eastAsia="Times New Roman" w:asciiTheme="minorHAnsi" w:hAnsiTheme="minorHAnsi" w:cstheme="minorHAnsi"/>
                <w:sz w:val="22"/>
              </w:rPr>
            </w:pPr>
            <w:r w:rsidRPr="00AF354D">
              <w:rPr>
                <w:rFonts w:eastAsia="Times New Roman" w:asciiTheme="minorHAnsi" w:hAnsiTheme="minorHAnsi" w:cstheme="minorHAnsi"/>
                <w:sz w:val="22"/>
              </w:rPr>
              <w:t>Sometimes</w:t>
            </w:r>
          </w:p>
        </w:tc>
      </w:tr>
      <w:tr w14:paraId="66FC020B"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57BFED33" w14:textId="77777777">
            <w:pPr>
              <w:spacing w:after="0" w:line="240" w:lineRule="auto"/>
              <w:rPr>
                <w:rFonts w:asciiTheme="minorHAnsi" w:hAnsiTheme="minorHAnsi" w:cstheme="minorHAnsi"/>
                <w:sz w:val="22"/>
              </w:rPr>
            </w:pPr>
            <w:r w:rsidRPr="00AF354D">
              <w:rPr>
                <w:rFonts w:asciiTheme="minorHAnsi" w:hAnsiTheme="minorHAnsi" w:cstheme="minorHAnsi"/>
                <w:sz w:val="22"/>
              </w:rPr>
              <w:t>04</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8FB97D0" w14:textId="77777777">
            <w:pPr>
              <w:spacing w:after="0" w:line="240" w:lineRule="auto"/>
              <w:rPr>
                <w:rFonts w:asciiTheme="minorHAnsi" w:hAnsiTheme="minorHAnsi" w:cstheme="minorHAnsi"/>
                <w:sz w:val="22"/>
              </w:rPr>
            </w:pPr>
            <w:r w:rsidRPr="00AF354D">
              <w:rPr>
                <w:rFonts w:asciiTheme="minorHAnsi" w:hAnsiTheme="minorHAnsi" w:cstheme="minorHAnsi"/>
                <w:sz w:val="22"/>
              </w:rPr>
              <w:t>Often</w:t>
            </w:r>
          </w:p>
        </w:tc>
      </w:tr>
      <w:tr w14:paraId="3226C0CE"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6CE74705" w14:textId="77777777">
            <w:pPr>
              <w:spacing w:after="0" w:line="240" w:lineRule="auto"/>
              <w:rPr>
                <w:rFonts w:asciiTheme="minorHAnsi" w:hAnsiTheme="minorHAnsi" w:cstheme="minorHAnsi"/>
                <w:sz w:val="22"/>
              </w:rPr>
            </w:pPr>
            <w:r w:rsidRPr="00AF354D">
              <w:rPr>
                <w:rFonts w:asciiTheme="minorHAnsi" w:hAnsiTheme="minorHAnsi" w:cstheme="minorHAnsi"/>
                <w:sz w:val="22"/>
              </w:rPr>
              <w:t>05</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F9C81A6" w14:textId="77777777">
            <w:pPr>
              <w:spacing w:after="0" w:line="240" w:lineRule="auto"/>
              <w:rPr>
                <w:rFonts w:asciiTheme="minorHAnsi" w:hAnsiTheme="minorHAnsi" w:cstheme="minorHAnsi"/>
                <w:sz w:val="22"/>
              </w:rPr>
            </w:pPr>
            <w:r w:rsidRPr="00AF354D">
              <w:rPr>
                <w:rFonts w:asciiTheme="minorHAnsi" w:hAnsiTheme="minorHAnsi" w:cstheme="minorHAnsi"/>
                <w:sz w:val="22"/>
              </w:rPr>
              <w:t>Always</w:t>
            </w:r>
          </w:p>
        </w:tc>
      </w:tr>
      <w:tr w14:paraId="5E86B1F3"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13BF7049" w14:textId="3AA10BF2">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AF354D">
              <w:rPr>
                <w:rFonts w:asciiTheme="minorHAnsi" w:hAnsiTheme="minorHAnsi" w:cstheme="minorHAnsi"/>
                <w:sz w:val="22"/>
              </w:rPr>
              <w:t>99</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32436501" w14:textId="1461C63E">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Refused</w:t>
            </w:r>
            <w:r w:rsidR="00A338C8">
              <w:rPr>
                <w:rFonts w:asciiTheme="minorHAnsi" w:hAnsiTheme="minorHAnsi" w:cstheme="minorHAnsi"/>
                <w:sz w:val="22"/>
              </w:rPr>
              <w:t>/Skipped</w:t>
            </w:r>
          </w:p>
        </w:tc>
      </w:tr>
    </w:tbl>
    <w:p w:rsidR="00AC1921" w:rsidP="00AC1921" w14:paraId="0EE95B46" w14:textId="77777777">
      <w:pPr>
        <w:pStyle w:val="NoSpacing"/>
        <w:rPr>
          <w:rFonts w:asciiTheme="minorHAnsi" w:hAnsiTheme="minorHAnsi" w:cstheme="minorHAnsi"/>
          <w:color w:val="0000FF"/>
          <w:sz w:val="22"/>
        </w:rPr>
      </w:pPr>
    </w:p>
    <w:p w:rsidR="00AC1921" w:rsidRPr="00AF354D" w:rsidP="00AC1921" w14:paraId="7065A844" w14:textId="29146813">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P="00453DC1" w14:paraId="192E4260" w14:textId="60622FB6">
      <w:pPr>
        <w:pStyle w:val="NoSpacing"/>
        <w:rPr>
          <w:rFonts w:asciiTheme="minorHAnsi" w:hAnsiTheme="minorHAnsi" w:cstheme="minorHAnsi"/>
          <w:color w:val="0000FF"/>
          <w:sz w:val="22"/>
        </w:rPr>
      </w:pPr>
    </w:p>
    <w:p w:rsidR="00AC1921" w:rsidP="00AC1921" w14:paraId="0295B1F1" w14:textId="77777777">
      <w:pPr>
        <w:pStyle w:val="NoSpacing"/>
        <w:rPr>
          <w:rFonts w:asciiTheme="minorHAnsi" w:hAnsiTheme="minorHAnsi" w:cstheme="minorHAnsi"/>
          <w:b/>
          <w:color w:val="0000FF"/>
          <w:sz w:val="22"/>
        </w:rPr>
      </w:pPr>
    </w:p>
    <w:p w:rsidR="00AC1921" w:rsidRPr="00AF354D" w:rsidP="00AC1921" w14:paraId="43D82B10" w14:textId="77777777">
      <w:pPr>
        <w:pStyle w:val="NoSpacing"/>
        <w:rPr>
          <w:rFonts w:asciiTheme="minorHAnsi" w:hAnsiTheme="minorHAnsi" w:cstheme="minorHAnsi"/>
          <w:color w:val="0000FF"/>
          <w:sz w:val="22"/>
        </w:rPr>
      </w:pPr>
      <w:r w:rsidRPr="00AF354D">
        <w:rPr>
          <w:rFonts w:asciiTheme="minorHAnsi" w:hAnsiTheme="minorHAnsi" w:cstheme="minorHAnsi"/>
          <w:b/>
          <w:color w:val="0000FF"/>
          <w:sz w:val="22"/>
        </w:rPr>
        <w:t xml:space="preserve">Question Type:  </w:t>
      </w:r>
      <w:r w:rsidRPr="00AF354D">
        <w:rPr>
          <w:rFonts w:asciiTheme="minorHAnsi" w:hAnsiTheme="minorHAnsi" w:cstheme="minorHAnsi"/>
          <w:color w:val="0000FF"/>
          <w:sz w:val="22"/>
        </w:rPr>
        <w:t>Single Punch</w:t>
      </w:r>
      <w:r w:rsidRPr="00AF354D">
        <w:rPr>
          <w:rFonts w:asciiTheme="minorHAnsi" w:hAnsiTheme="minorHAnsi" w:cstheme="minorHAnsi"/>
          <w:color w:val="0000FF"/>
          <w:sz w:val="22"/>
        </w:rPr>
        <w:t xml:space="preserve"> </w:t>
      </w:r>
    </w:p>
    <w:p w:rsidR="00AC1921" w:rsidRPr="00AF354D" w:rsidP="00AC1921" w14:paraId="56F8EDB7" w14:textId="77777777">
      <w:pPr>
        <w:pStyle w:val="NoSpacing"/>
        <w:rPr>
          <w:rFonts w:asciiTheme="minorHAnsi" w:hAnsiTheme="minorHAnsi" w:cstheme="minorHAnsi"/>
          <w:sz w:val="22"/>
        </w:rPr>
      </w:pPr>
      <w:r w:rsidRPr="00AF354D">
        <w:rPr>
          <w:rFonts w:asciiTheme="minorHAnsi" w:hAnsiTheme="minorHAnsi" w:cstheme="minorHAnsi"/>
          <w:sz w:val="22"/>
        </w:rPr>
        <w:t>Q</w:t>
      </w:r>
      <w:r>
        <w:rPr>
          <w:rFonts w:asciiTheme="minorHAnsi" w:hAnsiTheme="minorHAnsi" w:cstheme="minorHAnsi"/>
          <w:sz w:val="22"/>
        </w:rPr>
        <w:t>19</w:t>
      </w:r>
      <w:r w:rsidRPr="00AF354D">
        <w:rPr>
          <w:rFonts w:asciiTheme="minorHAnsi" w:hAnsiTheme="minorHAnsi" w:cstheme="minorHAnsi"/>
          <w:sz w:val="22"/>
        </w:rPr>
        <w:t xml:space="preserve">. How familiar were you with treatments for </w:t>
      </w:r>
      <w:r w:rsidRPr="00AF354D">
        <w:rPr>
          <w:rFonts w:asciiTheme="minorHAnsi" w:hAnsiTheme="minorHAnsi" w:cstheme="minorHAnsi"/>
          <w:bCs/>
          <w:sz w:val="22"/>
        </w:rPr>
        <w:t>acute lymphoblastic leukemia before today</w:t>
      </w:r>
      <w:r w:rsidRPr="00AF354D">
        <w:rPr>
          <w:rFonts w:asciiTheme="minorHAnsi" w:hAnsiTheme="minorHAnsi" w:cstheme="minorHAnsi"/>
          <w:sz w:val="22"/>
        </w:rPr>
        <w:t>?</w:t>
      </w:r>
    </w:p>
    <w:p w:rsidR="00AC1921" w:rsidRPr="00AF354D" w:rsidP="00AC1921" w14:paraId="26C45B5A" w14:textId="77777777">
      <w:pPr>
        <w:pStyle w:val="NoSpacing"/>
        <w:rPr>
          <w:rFonts w:asciiTheme="minorHAnsi" w:hAnsiTheme="minorHAnsi" w:cstheme="minorHAnsi"/>
          <w:sz w:val="22"/>
        </w:rPr>
      </w:pPr>
    </w:p>
    <w:tbl>
      <w:tblPr>
        <w:tblStyle w:val="TableGrid"/>
        <w:tblW w:w="0" w:type="auto"/>
        <w:tblInd w:w="-5" w:type="dxa"/>
        <w:tblLayout w:type="fixed"/>
        <w:tblLook w:val="04A0"/>
      </w:tblPr>
      <w:tblGrid>
        <w:gridCol w:w="816"/>
        <w:gridCol w:w="2357"/>
      </w:tblGrid>
      <w:tr w14:paraId="3C448D75"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AC1921" w:rsidRPr="00AF354D" w:rsidP="00AC1921" w14:paraId="55F14550"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2357" w:type="dxa"/>
            <w:tcBorders>
              <w:top w:val="single" w:sz="4" w:space="0" w:color="auto"/>
              <w:left w:val="single" w:sz="4" w:space="0" w:color="auto"/>
              <w:bottom w:val="single" w:sz="4" w:space="0" w:color="auto"/>
              <w:right w:val="single" w:sz="4" w:space="0" w:color="auto"/>
            </w:tcBorders>
            <w:hideMark/>
          </w:tcPr>
          <w:p w:rsidR="00AC1921" w:rsidRPr="00AF354D" w:rsidP="00AC1921" w14:paraId="23FD020E"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64C12F11"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2CF38816" w14:textId="77777777">
            <w:pPr>
              <w:spacing w:after="0" w:line="240" w:lineRule="auto"/>
              <w:rPr>
                <w:rFonts w:asciiTheme="minorHAnsi" w:hAnsiTheme="minorHAnsi" w:cstheme="minorHAnsi"/>
                <w:sz w:val="22"/>
              </w:rPr>
            </w:pPr>
            <w:r w:rsidRPr="00AF354D">
              <w:rPr>
                <w:rFonts w:asciiTheme="minorHAnsi" w:hAnsiTheme="minorHAnsi" w:cstheme="minorHAnsi"/>
                <w:sz w:val="22"/>
              </w:rPr>
              <w:t>01</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15B891E1" w14:textId="77777777">
            <w:pPr>
              <w:spacing w:after="0" w:line="240" w:lineRule="auto"/>
              <w:rPr>
                <w:rFonts w:asciiTheme="minorHAnsi" w:hAnsiTheme="minorHAnsi" w:cstheme="minorHAnsi"/>
                <w:sz w:val="22"/>
              </w:rPr>
            </w:pPr>
            <w:r w:rsidRPr="00AF354D">
              <w:rPr>
                <w:rFonts w:asciiTheme="minorHAnsi" w:hAnsiTheme="minorHAnsi" w:cstheme="minorHAnsi"/>
                <w:sz w:val="22"/>
              </w:rPr>
              <w:t>Not at all</w:t>
            </w:r>
          </w:p>
        </w:tc>
      </w:tr>
      <w:tr w14:paraId="201E3A85"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62378035" w14:textId="77777777">
            <w:pPr>
              <w:spacing w:after="0" w:line="240" w:lineRule="auto"/>
              <w:rPr>
                <w:rFonts w:asciiTheme="minorHAnsi" w:hAnsiTheme="minorHAnsi" w:cstheme="minorHAnsi"/>
                <w:sz w:val="22"/>
              </w:rPr>
            </w:pPr>
            <w:r w:rsidRPr="00AF354D">
              <w:rPr>
                <w:rFonts w:asciiTheme="minorHAnsi" w:hAnsiTheme="minorHAnsi" w:cstheme="minorHAnsi"/>
                <w:sz w:val="22"/>
              </w:rPr>
              <w:t>02</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063E53B7" w14:textId="77777777">
            <w:pPr>
              <w:spacing w:after="0" w:line="240" w:lineRule="auto"/>
              <w:rPr>
                <w:rFonts w:asciiTheme="minorHAnsi" w:hAnsiTheme="minorHAnsi" w:cstheme="minorHAnsi"/>
                <w:sz w:val="22"/>
              </w:rPr>
            </w:pPr>
            <w:r w:rsidRPr="00AF354D">
              <w:rPr>
                <w:rFonts w:asciiTheme="minorHAnsi" w:hAnsiTheme="minorHAnsi" w:cstheme="minorHAnsi"/>
                <w:sz w:val="22"/>
              </w:rPr>
              <w:t>A little bit</w:t>
            </w:r>
          </w:p>
        </w:tc>
      </w:tr>
      <w:tr w14:paraId="72A704B9"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42B7CC25" w14:textId="77777777">
            <w:pPr>
              <w:spacing w:after="0" w:line="240" w:lineRule="auto"/>
              <w:rPr>
                <w:rFonts w:asciiTheme="minorHAnsi" w:hAnsiTheme="minorHAnsi" w:cstheme="minorHAnsi"/>
                <w:sz w:val="22"/>
              </w:rPr>
            </w:pPr>
            <w:r w:rsidRPr="00AF354D">
              <w:rPr>
                <w:rFonts w:asciiTheme="minorHAnsi" w:hAnsiTheme="minorHAnsi" w:cstheme="minorHAnsi"/>
                <w:sz w:val="22"/>
              </w:rPr>
              <w:t>03</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201F7A64" w14:textId="77777777">
            <w:pPr>
              <w:spacing w:after="0" w:line="240" w:lineRule="auto"/>
              <w:rPr>
                <w:rFonts w:asciiTheme="minorHAnsi" w:hAnsiTheme="minorHAnsi" w:cstheme="minorHAnsi"/>
                <w:sz w:val="22"/>
              </w:rPr>
            </w:pPr>
            <w:r w:rsidRPr="00AF354D">
              <w:rPr>
                <w:rFonts w:asciiTheme="minorHAnsi" w:hAnsiTheme="minorHAnsi" w:cstheme="minorHAnsi"/>
                <w:sz w:val="22"/>
              </w:rPr>
              <w:t>Somewhat</w:t>
            </w:r>
          </w:p>
        </w:tc>
      </w:tr>
      <w:tr w14:paraId="32464C67"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0C6D2878" w14:textId="77777777">
            <w:pPr>
              <w:spacing w:after="0" w:line="240" w:lineRule="auto"/>
              <w:rPr>
                <w:rFonts w:asciiTheme="minorHAnsi" w:hAnsiTheme="minorHAnsi" w:cstheme="minorHAnsi"/>
                <w:sz w:val="22"/>
              </w:rPr>
            </w:pPr>
            <w:r w:rsidRPr="00AF354D">
              <w:rPr>
                <w:rFonts w:asciiTheme="minorHAnsi" w:hAnsiTheme="minorHAnsi" w:cstheme="minorHAnsi"/>
                <w:sz w:val="22"/>
              </w:rPr>
              <w:t>04</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52B62F6D" w14:textId="77777777">
            <w:pPr>
              <w:spacing w:after="0" w:line="240" w:lineRule="auto"/>
              <w:rPr>
                <w:rFonts w:asciiTheme="minorHAnsi" w:hAnsiTheme="minorHAnsi" w:cstheme="minorHAnsi"/>
                <w:sz w:val="22"/>
              </w:rPr>
            </w:pPr>
            <w:r w:rsidRPr="00AF354D">
              <w:rPr>
                <w:rFonts w:asciiTheme="minorHAnsi" w:hAnsiTheme="minorHAnsi" w:cstheme="minorHAnsi"/>
                <w:sz w:val="22"/>
              </w:rPr>
              <w:t>Quite a bit</w:t>
            </w:r>
          </w:p>
        </w:tc>
      </w:tr>
      <w:tr w14:paraId="6E69B2C1"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4DEDE329" w14:textId="77777777">
            <w:pPr>
              <w:spacing w:after="0" w:line="240" w:lineRule="auto"/>
              <w:rPr>
                <w:rFonts w:asciiTheme="minorHAnsi" w:hAnsiTheme="minorHAnsi" w:cstheme="minorHAnsi"/>
                <w:sz w:val="22"/>
              </w:rPr>
            </w:pPr>
            <w:r w:rsidRPr="00AF354D">
              <w:rPr>
                <w:rFonts w:asciiTheme="minorHAnsi" w:hAnsiTheme="minorHAnsi" w:cstheme="minorHAnsi"/>
                <w:sz w:val="22"/>
              </w:rPr>
              <w:t>05</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3A306A45" w14:textId="77777777">
            <w:pPr>
              <w:spacing w:after="0" w:line="240" w:lineRule="auto"/>
              <w:rPr>
                <w:rFonts w:asciiTheme="minorHAnsi" w:hAnsiTheme="minorHAnsi" w:cstheme="minorHAnsi"/>
                <w:sz w:val="22"/>
              </w:rPr>
            </w:pPr>
            <w:r w:rsidRPr="00AF354D">
              <w:rPr>
                <w:rFonts w:asciiTheme="minorHAnsi" w:hAnsiTheme="minorHAnsi" w:cstheme="minorHAnsi"/>
                <w:sz w:val="22"/>
              </w:rPr>
              <w:t>Extremely</w:t>
            </w:r>
          </w:p>
        </w:tc>
      </w:tr>
      <w:tr w14:paraId="60A259B9"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AC1921" w:rsidRPr="00AF354D" w:rsidP="00AC1921" w14:paraId="67FB8036" w14:textId="2F22D2A6">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AF354D">
              <w:rPr>
                <w:rFonts w:asciiTheme="minorHAnsi" w:hAnsiTheme="minorHAnsi" w:cstheme="minorHAnsi"/>
                <w:sz w:val="22"/>
              </w:rPr>
              <w:t>99</w:t>
            </w:r>
          </w:p>
        </w:tc>
        <w:tc>
          <w:tcPr>
            <w:tcW w:w="2357" w:type="dxa"/>
            <w:tcBorders>
              <w:top w:val="single" w:sz="4" w:space="0" w:color="auto"/>
              <w:left w:val="single" w:sz="4" w:space="0" w:color="auto"/>
              <w:bottom w:val="single" w:sz="4" w:space="0" w:color="auto"/>
              <w:right w:val="single" w:sz="4" w:space="0" w:color="auto"/>
            </w:tcBorders>
            <w:hideMark/>
          </w:tcPr>
          <w:p w:rsidR="00AC1921" w:rsidRPr="00AF354D" w:rsidP="00AC1921" w14:paraId="36727940" w14:textId="04592192">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Refused</w:t>
            </w:r>
            <w:r w:rsidR="00A338C8">
              <w:rPr>
                <w:rFonts w:asciiTheme="minorHAnsi" w:hAnsiTheme="minorHAnsi" w:cstheme="minorHAnsi"/>
                <w:sz w:val="22"/>
              </w:rPr>
              <w:t>/Skipped</w:t>
            </w:r>
          </w:p>
        </w:tc>
      </w:tr>
    </w:tbl>
    <w:p w:rsidR="00AC1921" w:rsidRPr="00AF354D" w:rsidP="00AC1921" w14:paraId="4F59075E" w14:textId="77777777">
      <w:pPr>
        <w:pStyle w:val="NoSpacing"/>
        <w:rPr>
          <w:rFonts w:asciiTheme="minorHAnsi" w:hAnsiTheme="minorHAnsi" w:cstheme="minorHAnsi"/>
          <w:sz w:val="22"/>
          <w:u w:val="single"/>
        </w:rPr>
      </w:pPr>
    </w:p>
    <w:p w:rsidR="00AC1921" w:rsidRPr="00AF354D" w:rsidP="00AC1921" w14:paraId="257C6FFA"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5F7E6A" w:rsidP="001B6F90" w14:paraId="57254DCA" w14:textId="77777777">
      <w:pPr>
        <w:pStyle w:val="NoSpacing"/>
        <w:rPr>
          <w:rFonts w:asciiTheme="minorHAnsi" w:hAnsiTheme="minorHAnsi" w:cstheme="minorHAnsi"/>
          <w:b/>
          <w:sz w:val="22"/>
        </w:rPr>
      </w:pPr>
      <w:bookmarkStart w:id="6" w:name="_Hlk534276841"/>
    </w:p>
    <w:p w:rsidR="00AC1921" w:rsidRPr="00AF354D" w:rsidP="00AC1921" w14:paraId="4B2703BD" w14:textId="77777777">
      <w:pPr>
        <w:pStyle w:val="NoSpacing"/>
        <w:rPr>
          <w:rFonts w:asciiTheme="minorHAnsi" w:hAnsiTheme="minorHAnsi" w:cstheme="minorHAnsi"/>
          <w:bCs/>
          <w:sz w:val="22"/>
        </w:rPr>
      </w:pPr>
      <w:r w:rsidRPr="00AF354D">
        <w:rPr>
          <w:rFonts w:asciiTheme="minorHAnsi" w:hAnsiTheme="minorHAnsi" w:cstheme="minorHAnsi"/>
          <w:bCs/>
          <w:sz w:val="22"/>
        </w:rPr>
        <w:t>Q</w:t>
      </w:r>
      <w:r>
        <w:rPr>
          <w:rFonts w:asciiTheme="minorHAnsi" w:hAnsiTheme="minorHAnsi" w:cstheme="minorHAnsi"/>
          <w:bCs/>
          <w:sz w:val="22"/>
        </w:rPr>
        <w:t>20</w:t>
      </w:r>
      <w:r w:rsidRPr="00AF354D">
        <w:rPr>
          <w:rFonts w:asciiTheme="minorHAnsi" w:hAnsiTheme="minorHAnsi" w:cstheme="minorHAnsi"/>
          <w:bCs/>
          <w:sz w:val="22"/>
        </w:rPr>
        <w:t xml:space="preserve">. On average, how likely would a person diagnosed with acute lymphoblastic leukemia be to live more than 5 years? </w:t>
      </w:r>
    </w:p>
    <w:p w:rsidR="00AC1921" w:rsidRPr="00AF354D" w:rsidP="00AC1921" w14:paraId="32C7356A" w14:textId="77777777">
      <w:pPr>
        <w:pStyle w:val="NoSpacing"/>
        <w:rPr>
          <w:rFonts w:asciiTheme="minorHAnsi" w:hAnsiTheme="minorHAnsi" w:cstheme="minorHAnsi"/>
          <w:b/>
          <w:sz w:val="22"/>
        </w:rPr>
      </w:pPr>
    </w:p>
    <w:tbl>
      <w:tblPr>
        <w:tblStyle w:val="TableGrid"/>
        <w:tblW w:w="0" w:type="auto"/>
        <w:tblInd w:w="-5" w:type="dxa"/>
        <w:tblLayout w:type="fixed"/>
        <w:tblLook w:val="04A0"/>
      </w:tblPr>
      <w:tblGrid>
        <w:gridCol w:w="816"/>
        <w:gridCol w:w="2357"/>
      </w:tblGrid>
      <w:tr w14:paraId="3742A6FB"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AC1921" w:rsidRPr="00AF354D" w:rsidP="00AC1921" w14:paraId="1F58EF7D"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2357" w:type="dxa"/>
            <w:tcBorders>
              <w:top w:val="single" w:sz="4" w:space="0" w:color="auto"/>
              <w:left w:val="single" w:sz="4" w:space="0" w:color="auto"/>
              <w:bottom w:val="single" w:sz="4" w:space="0" w:color="auto"/>
              <w:right w:val="single" w:sz="4" w:space="0" w:color="auto"/>
            </w:tcBorders>
            <w:hideMark/>
          </w:tcPr>
          <w:p w:rsidR="00AC1921" w:rsidRPr="00AF354D" w:rsidP="00AC1921" w14:paraId="31E848EE"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366382B5"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130CC0D4" w14:textId="77777777">
            <w:pPr>
              <w:spacing w:after="0" w:line="240" w:lineRule="auto"/>
              <w:rPr>
                <w:rFonts w:asciiTheme="minorHAnsi" w:hAnsiTheme="minorHAnsi" w:cstheme="minorHAnsi"/>
                <w:sz w:val="22"/>
              </w:rPr>
            </w:pPr>
            <w:r w:rsidRPr="00AF354D">
              <w:rPr>
                <w:rFonts w:asciiTheme="minorHAnsi" w:hAnsiTheme="minorHAnsi" w:cstheme="minorHAnsi"/>
                <w:sz w:val="22"/>
              </w:rPr>
              <w:t>01</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6B4E5017" w14:textId="77777777">
            <w:pPr>
              <w:spacing w:after="0" w:line="240" w:lineRule="auto"/>
              <w:rPr>
                <w:rFonts w:asciiTheme="minorHAnsi" w:hAnsiTheme="minorHAnsi" w:cstheme="minorHAnsi"/>
                <w:sz w:val="22"/>
              </w:rPr>
            </w:pPr>
            <w:r w:rsidRPr="00AF354D">
              <w:rPr>
                <w:rFonts w:asciiTheme="minorHAnsi" w:hAnsiTheme="minorHAnsi" w:cstheme="minorHAnsi"/>
                <w:sz w:val="22"/>
              </w:rPr>
              <w:t>Not at likely</w:t>
            </w:r>
          </w:p>
        </w:tc>
      </w:tr>
      <w:tr w14:paraId="68DA8AB0"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229A3971" w14:textId="77777777">
            <w:pPr>
              <w:spacing w:after="0" w:line="240" w:lineRule="auto"/>
              <w:rPr>
                <w:rFonts w:asciiTheme="minorHAnsi" w:hAnsiTheme="minorHAnsi" w:cstheme="minorHAnsi"/>
                <w:sz w:val="22"/>
              </w:rPr>
            </w:pPr>
            <w:r w:rsidRPr="00AF354D">
              <w:rPr>
                <w:rFonts w:asciiTheme="minorHAnsi" w:hAnsiTheme="minorHAnsi" w:cstheme="minorHAnsi"/>
                <w:sz w:val="22"/>
              </w:rPr>
              <w:t>02</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119A55CE" w14:textId="77777777">
            <w:pPr>
              <w:spacing w:after="0" w:line="240" w:lineRule="auto"/>
              <w:rPr>
                <w:rFonts w:asciiTheme="minorHAnsi" w:hAnsiTheme="minorHAnsi" w:cstheme="minorHAnsi"/>
                <w:sz w:val="22"/>
              </w:rPr>
            </w:pPr>
            <w:r w:rsidRPr="00AF354D">
              <w:rPr>
                <w:rFonts w:asciiTheme="minorHAnsi" w:hAnsiTheme="minorHAnsi" w:cstheme="minorHAnsi"/>
                <w:sz w:val="22"/>
              </w:rPr>
              <w:t>Somewhat likely</w:t>
            </w:r>
          </w:p>
        </w:tc>
      </w:tr>
      <w:tr w14:paraId="5C79BB6D"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23076D63" w14:textId="77777777">
            <w:pPr>
              <w:spacing w:after="0" w:line="240" w:lineRule="auto"/>
              <w:rPr>
                <w:rFonts w:asciiTheme="minorHAnsi" w:hAnsiTheme="minorHAnsi" w:cstheme="minorHAnsi"/>
                <w:sz w:val="22"/>
              </w:rPr>
            </w:pPr>
            <w:r w:rsidRPr="00AF354D">
              <w:rPr>
                <w:rFonts w:asciiTheme="minorHAnsi" w:hAnsiTheme="minorHAnsi" w:cstheme="minorHAnsi"/>
                <w:sz w:val="22"/>
              </w:rPr>
              <w:t>03</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6EFC3492" w14:textId="77777777">
            <w:pPr>
              <w:spacing w:after="0" w:line="240" w:lineRule="auto"/>
              <w:rPr>
                <w:rFonts w:asciiTheme="minorHAnsi" w:hAnsiTheme="minorHAnsi" w:cstheme="minorHAnsi"/>
                <w:sz w:val="22"/>
              </w:rPr>
            </w:pPr>
            <w:r w:rsidRPr="00AF354D">
              <w:rPr>
                <w:rFonts w:asciiTheme="minorHAnsi" w:hAnsiTheme="minorHAnsi" w:cstheme="minorHAnsi"/>
                <w:sz w:val="22"/>
              </w:rPr>
              <w:t>Moderately likely</w:t>
            </w:r>
          </w:p>
        </w:tc>
      </w:tr>
      <w:tr w14:paraId="10B37B40"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tcPr>
          <w:p w:rsidR="00AC1921" w:rsidRPr="00AF354D" w:rsidP="00AC1921" w14:paraId="45181E23" w14:textId="77777777">
            <w:pPr>
              <w:spacing w:after="0" w:line="240" w:lineRule="auto"/>
              <w:rPr>
                <w:rFonts w:asciiTheme="minorHAnsi" w:hAnsiTheme="minorHAnsi" w:cstheme="minorHAnsi"/>
                <w:sz w:val="22"/>
              </w:rPr>
            </w:pPr>
            <w:r w:rsidRPr="00AF354D">
              <w:rPr>
                <w:rFonts w:asciiTheme="minorHAnsi" w:hAnsiTheme="minorHAnsi" w:cstheme="minorHAnsi"/>
                <w:sz w:val="22"/>
              </w:rPr>
              <w:t>04</w:t>
            </w:r>
          </w:p>
        </w:tc>
        <w:tc>
          <w:tcPr>
            <w:tcW w:w="2357" w:type="dxa"/>
            <w:tcBorders>
              <w:top w:val="single" w:sz="4" w:space="0" w:color="auto"/>
              <w:left w:val="single" w:sz="4" w:space="0" w:color="auto"/>
              <w:bottom w:val="single" w:sz="4" w:space="0" w:color="auto"/>
              <w:right w:val="single" w:sz="4" w:space="0" w:color="auto"/>
            </w:tcBorders>
          </w:tcPr>
          <w:p w:rsidR="00AC1921" w:rsidRPr="00AF354D" w:rsidP="00AC1921" w14:paraId="494900E0" w14:textId="77777777">
            <w:pPr>
              <w:spacing w:after="0" w:line="240" w:lineRule="auto"/>
              <w:rPr>
                <w:rFonts w:asciiTheme="minorHAnsi" w:hAnsiTheme="minorHAnsi" w:cstheme="minorHAnsi"/>
                <w:sz w:val="22"/>
              </w:rPr>
            </w:pPr>
            <w:r w:rsidRPr="00AF354D">
              <w:rPr>
                <w:rFonts w:asciiTheme="minorHAnsi" w:hAnsiTheme="minorHAnsi" w:cstheme="minorHAnsi"/>
                <w:sz w:val="22"/>
              </w:rPr>
              <w:t>Very likely</w:t>
            </w:r>
          </w:p>
        </w:tc>
      </w:tr>
      <w:tr w14:paraId="09915712" w14:textId="77777777" w:rsidTr="00AC1921">
        <w:tblPrEx>
          <w:tblW w:w="0" w:type="auto"/>
          <w:tblInd w:w="-5" w:type="dxa"/>
          <w:tblLayout w:type="fixed"/>
          <w:tblLook w:val="04A0"/>
        </w:tblPrEx>
        <w:tc>
          <w:tcPr>
            <w:tcW w:w="816" w:type="dxa"/>
            <w:tcBorders>
              <w:top w:val="single" w:sz="4" w:space="0" w:color="auto"/>
              <w:left w:val="single" w:sz="4" w:space="0" w:color="auto"/>
              <w:bottom w:val="single" w:sz="4" w:space="0" w:color="auto"/>
              <w:right w:val="single" w:sz="4" w:space="0" w:color="auto"/>
            </w:tcBorders>
            <w:hideMark/>
          </w:tcPr>
          <w:p w:rsidR="00AC1921" w:rsidRPr="00AF354D" w:rsidP="00AC1921" w14:paraId="508C12FA" w14:textId="65F7E3D9">
            <w:pPr>
              <w:spacing w:after="0" w:line="240" w:lineRule="auto"/>
              <w:rPr>
                <w:rFonts w:eastAsia="Times New Roman" w:asciiTheme="minorHAnsi" w:hAnsiTheme="minorHAnsi" w:cstheme="minorHAnsi"/>
                <w:sz w:val="22"/>
              </w:rPr>
            </w:pPr>
            <w:r>
              <w:rPr>
                <w:rFonts w:asciiTheme="minorHAnsi" w:hAnsiTheme="minorHAnsi" w:cstheme="minorHAnsi"/>
                <w:sz w:val="22"/>
              </w:rPr>
              <w:t>99</w:t>
            </w:r>
            <w:r w:rsidRPr="00AF354D">
              <w:rPr>
                <w:rFonts w:asciiTheme="minorHAnsi" w:hAnsiTheme="minorHAnsi" w:cstheme="minorHAnsi"/>
                <w:sz w:val="22"/>
              </w:rPr>
              <w:t>99</w:t>
            </w:r>
          </w:p>
        </w:tc>
        <w:tc>
          <w:tcPr>
            <w:tcW w:w="2357" w:type="dxa"/>
            <w:tcBorders>
              <w:top w:val="single" w:sz="4" w:space="0" w:color="auto"/>
              <w:left w:val="single" w:sz="4" w:space="0" w:color="auto"/>
              <w:bottom w:val="single" w:sz="4" w:space="0" w:color="auto"/>
              <w:right w:val="single" w:sz="4" w:space="0" w:color="auto"/>
            </w:tcBorders>
            <w:hideMark/>
          </w:tcPr>
          <w:p w:rsidR="00AC1921" w:rsidRPr="00AF354D" w:rsidP="00AC1921" w14:paraId="28C0DAA9" w14:textId="0FDFA29F">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Refused</w:t>
            </w:r>
            <w:r w:rsidR="00A338C8">
              <w:rPr>
                <w:rFonts w:asciiTheme="minorHAnsi" w:hAnsiTheme="minorHAnsi" w:cstheme="minorHAnsi"/>
                <w:sz w:val="22"/>
              </w:rPr>
              <w:t>/Skipped</w:t>
            </w:r>
          </w:p>
        </w:tc>
      </w:tr>
    </w:tbl>
    <w:p w:rsidR="00AC1921" w:rsidRPr="00AF354D" w:rsidP="00AC1921" w14:paraId="27C60091" w14:textId="77777777">
      <w:pPr>
        <w:pStyle w:val="NoSpacing"/>
        <w:rPr>
          <w:rFonts w:asciiTheme="minorHAnsi" w:hAnsiTheme="minorHAnsi" w:cstheme="minorHAnsi"/>
          <w:b/>
          <w:sz w:val="22"/>
        </w:rPr>
      </w:pPr>
    </w:p>
    <w:p w:rsidR="00AC1921" w:rsidP="001B6F90" w14:paraId="1E2192B3" w14:textId="77777777">
      <w:pPr>
        <w:pStyle w:val="NoSpacing"/>
        <w:rPr>
          <w:rFonts w:asciiTheme="minorHAnsi" w:hAnsiTheme="minorHAnsi" w:cstheme="minorHAnsi"/>
          <w:b/>
          <w:sz w:val="22"/>
        </w:rPr>
      </w:pPr>
    </w:p>
    <w:p w:rsidR="00AC1921" w:rsidP="00AC1921" w14:paraId="1B4FA4B6" w14:textId="77777777">
      <w:pPr>
        <w:pStyle w:val="NoSpacing"/>
        <w:rPr>
          <w:rFonts w:asciiTheme="minorHAnsi" w:hAnsiTheme="minorHAnsi" w:cstheme="minorHAnsi"/>
          <w:color w:val="0000FF"/>
          <w:sz w:val="22"/>
        </w:rPr>
      </w:pPr>
    </w:p>
    <w:bookmarkEnd w:id="6"/>
    <w:p w:rsidR="00AC1921" w:rsidRPr="00AF354D" w:rsidP="00AC1921" w14:paraId="2D457E02"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RPr="00AF354D" w:rsidP="00AC1921" w14:paraId="5DFFDDA7" w14:textId="77777777">
      <w:pPr>
        <w:pStyle w:val="NoSpacing"/>
        <w:rPr>
          <w:rFonts w:asciiTheme="minorHAnsi" w:hAnsiTheme="minorHAnsi" w:cstheme="minorHAnsi"/>
          <w:b/>
          <w:color w:val="0000FF"/>
          <w:sz w:val="22"/>
        </w:rPr>
      </w:pPr>
    </w:p>
    <w:p w:rsidR="00AC1921" w:rsidRPr="006218E9" w:rsidP="00AC1921" w14:paraId="76916334" w14:textId="77777777">
      <w:pPr>
        <w:pStyle w:val="NoSpacing"/>
        <w:rPr>
          <w:rFonts w:asciiTheme="minorHAnsi" w:hAnsiTheme="minorHAnsi" w:cstheme="minorHAnsi"/>
          <w:b/>
          <w:bCs/>
          <w:color w:val="0000FF"/>
          <w:sz w:val="22"/>
        </w:rPr>
      </w:pPr>
      <w:r w:rsidRPr="006218E9">
        <w:rPr>
          <w:rFonts w:asciiTheme="minorHAnsi" w:hAnsiTheme="minorHAnsi" w:cstheme="minorHAnsi"/>
          <w:b/>
          <w:bCs/>
          <w:color w:val="0000FF"/>
          <w:sz w:val="22"/>
        </w:rPr>
        <w:t>[CANCER CAREGIVERS ONLY]</w:t>
      </w:r>
      <w:r w:rsidRPr="006218E9">
        <w:rPr>
          <w:rFonts w:asciiTheme="minorHAnsi" w:hAnsiTheme="minorHAnsi" w:cstheme="minorHAnsi"/>
          <w:b/>
          <w:bCs/>
          <w:color w:val="0000FF"/>
          <w:sz w:val="22"/>
        </w:rPr>
        <w:br/>
      </w:r>
    </w:p>
    <w:p w:rsidR="00AC1921" w:rsidRPr="00AF354D" w:rsidP="00AC1921" w14:paraId="3BE74216" w14:textId="3D01511C">
      <w:pPr>
        <w:pStyle w:val="NoSpacing"/>
        <w:rPr>
          <w:rFonts w:asciiTheme="minorHAnsi" w:hAnsiTheme="minorHAnsi" w:cstheme="minorHAnsi"/>
          <w:color w:val="0000FF"/>
          <w:sz w:val="22"/>
        </w:rPr>
      </w:pPr>
      <w:r w:rsidRPr="00AF354D">
        <w:rPr>
          <w:rFonts w:asciiTheme="minorHAnsi" w:hAnsiTheme="minorHAnsi" w:cstheme="minorHAnsi"/>
          <w:b/>
          <w:color w:val="0000FF"/>
          <w:sz w:val="22"/>
        </w:rPr>
        <w:t>Question Type:</w:t>
      </w:r>
      <w:r w:rsidRPr="00AF354D">
        <w:rPr>
          <w:rFonts w:asciiTheme="minorHAnsi" w:hAnsiTheme="minorHAnsi" w:cstheme="minorHAnsi"/>
          <w:color w:val="0000FF"/>
          <w:sz w:val="22"/>
        </w:rPr>
        <w:t xml:space="preserve"> Single Punch</w:t>
      </w:r>
      <w:r w:rsidRPr="00AF354D">
        <w:rPr>
          <w:rFonts w:asciiTheme="minorHAnsi" w:hAnsiTheme="minorHAnsi" w:cstheme="minorHAnsi"/>
          <w:color w:val="0000FF"/>
          <w:sz w:val="22"/>
        </w:rPr>
        <w:t xml:space="preserve"> </w:t>
      </w:r>
    </w:p>
    <w:p w:rsidR="00AC1921" w:rsidRPr="00AF354D" w:rsidP="00AC1921" w14:paraId="31DF077B" w14:textId="77777777">
      <w:pPr>
        <w:pStyle w:val="NoSpacing"/>
        <w:rPr>
          <w:rFonts w:asciiTheme="minorHAnsi" w:hAnsiTheme="minorHAnsi" w:cstheme="minorHAnsi"/>
          <w:sz w:val="22"/>
        </w:rPr>
      </w:pPr>
    </w:p>
    <w:p w:rsidR="00A338C8" w:rsidP="00AC1921" w14:paraId="11A600FC" w14:textId="77777777">
      <w:pPr>
        <w:pStyle w:val="NoSpacing"/>
        <w:rPr>
          <w:rFonts w:asciiTheme="minorHAnsi" w:hAnsiTheme="minorHAnsi" w:cstheme="minorHAnsi"/>
          <w:bCs/>
          <w:sz w:val="22"/>
        </w:rPr>
      </w:pPr>
      <w:r w:rsidRPr="00AF354D">
        <w:rPr>
          <w:rFonts w:asciiTheme="minorHAnsi" w:hAnsiTheme="minorHAnsi" w:cstheme="minorHAnsi"/>
          <w:bCs/>
          <w:sz w:val="22"/>
        </w:rPr>
        <w:t>Q2</w:t>
      </w:r>
      <w:r>
        <w:rPr>
          <w:rFonts w:asciiTheme="minorHAnsi" w:hAnsiTheme="minorHAnsi" w:cstheme="minorHAnsi"/>
          <w:bCs/>
          <w:sz w:val="22"/>
        </w:rPr>
        <w:t>4c</w:t>
      </w:r>
      <w:r w:rsidRPr="00AF354D">
        <w:rPr>
          <w:rFonts w:asciiTheme="minorHAnsi" w:hAnsiTheme="minorHAnsi" w:cstheme="minorHAnsi"/>
          <w:bCs/>
          <w:sz w:val="22"/>
        </w:rPr>
        <w:t xml:space="preserve">. Think about the individual for whom you are </w:t>
      </w:r>
      <w:r w:rsidRPr="00A338C8">
        <w:rPr>
          <w:rFonts w:asciiTheme="minorHAnsi" w:hAnsiTheme="minorHAnsi" w:cstheme="minorHAnsi"/>
          <w:bCs/>
          <w:sz w:val="22"/>
        </w:rPr>
        <w:t>currently providing or have provided cancer-related care</w:t>
      </w:r>
      <w:r w:rsidRPr="00A338C8">
        <w:rPr>
          <w:rFonts w:asciiTheme="minorHAnsi" w:hAnsiTheme="minorHAnsi" w:cstheme="minorHAnsi"/>
          <w:bCs/>
          <w:sz w:val="22"/>
        </w:rPr>
        <w:t xml:space="preserve"> in the past</w:t>
      </w:r>
      <w:r w:rsidRPr="00A338C8">
        <w:rPr>
          <w:rFonts w:asciiTheme="minorHAnsi" w:hAnsiTheme="minorHAnsi" w:cstheme="minorHAnsi"/>
          <w:bCs/>
          <w:sz w:val="22"/>
        </w:rPr>
        <w:t xml:space="preserve">. What is your relationship to that person? </w:t>
      </w:r>
      <w:r w:rsidRPr="00A338C8">
        <w:rPr>
          <w:rFonts w:asciiTheme="minorHAnsi" w:hAnsiTheme="minorHAnsi" w:cstheme="minorHAnsi"/>
          <w:bCs/>
          <w:sz w:val="22"/>
        </w:rPr>
        <w:t>(If you have provided cancer-related care for more than one person, please think of your most recent caretaking role)</w:t>
      </w:r>
      <w:r>
        <w:rPr>
          <w:rFonts w:asciiTheme="minorHAnsi" w:hAnsiTheme="minorHAnsi" w:cstheme="minorHAnsi"/>
          <w:bCs/>
          <w:sz w:val="22"/>
        </w:rPr>
        <w:t xml:space="preserve"> </w:t>
      </w:r>
    </w:p>
    <w:p w:rsidR="00A338C8" w:rsidP="00AC1921" w14:paraId="647F860C" w14:textId="77777777">
      <w:pPr>
        <w:pStyle w:val="NoSpacing"/>
        <w:rPr>
          <w:rFonts w:asciiTheme="minorHAnsi" w:hAnsiTheme="minorHAnsi" w:cstheme="minorHAnsi"/>
          <w:bCs/>
          <w:sz w:val="22"/>
        </w:rPr>
      </w:pPr>
    </w:p>
    <w:p w:rsidR="00AC1921" w:rsidRPr="00AF354D" w:rsidP="00AC1921" w14:paraId="542ECA15" w14:textId="28807E71">
      <w:pPr>
        <w:pStyle w:val="NoSpacing"/>
        <w:rPr>
          <w:rFonts w:asciiTheme="minorHAnsi" w:hAnsiTheme="minorHAnsi" w:cstheme="minorHAnsi"/>
          <w:bCs/>
          <w:sz w:val="22"/>
        </w:rPr>
      </w:pPr>
      <w:r w:rsidRPr="00AF354D">
        <w:rPr>
          <w:rFonts w:asciiTheme="minorHAnsi" w:hAnsiTheme="minorHAnsi" w:cstheme="minorHAnsi"/>
          <w:bCs/>
          <w:sz w:val="22"/>
        </w:rPr>
        <w:t xml:space="preserve">They are my: </w:t>
      </w:r>
    </w:p>
    <w:p w:rsidR="00AC1921" w:rsidRPr="00AF354D" w:rsidP="00AC1921" w14:paraId="220B5DA6" w14:textId="77777777">
      <w:pPr>
        <w:pStyle w:val="NoSpacing"/>
        <w:rPr>
          <w:rFonts w:asciiTheme="minorHAnsi" w:hAnsiTheme="minorHAnsi" w:cstheme="minorHAnsi"/>
          <w:bCs/>
          <w:sz w:val="22"/>
        </w:rPr>
      </w:pPr>
    </w:p>
    <w:tbl>
      <w:tblPr>
        <w:tblStyle w:val="TableGrid"/>
        <w:tblW w:w="0" w:type="auto"/>
        <w:tblInd w:w="-5" w:type="dxa"/>
        <w:tblLook w:val="04A0"/>
      </w:tblPr>
      <w:tblGrid>
        <w:gridCol w:w="816"/>
        <w:gridCol w:w="3342"/>
      </w:tblGrid>
      <w:tr w14:paraId="323FE89B"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291470DD"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103A93AC"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7C56C515"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58CB41D9" w14:textId="77777777">
            <w:pPr>
              <w:spacing w:after="0" w:line="240" w:lineRule="auto"/>
              <w:rPr>
                <w:rFonts w:asciiTheme="minorHAnsi" w:hAnsiTheme="minorHAnsi" w:cstheme="minorHAnsi"/>
                <w:b/>
                <w:sz w:val="22"/>
              </w:rPr>
            </w:pPr>
            <w:r w:rsidRPr="00AF354D">
              <w:rPr>
                <w:rFonts w:asciiTheme="minorHAnsi" w:hAnsiTheme="minorHAnsi" w:cstheme="minorHAnsi"/>
                <w:sz w:val="22"/>
              </w:rPr>
              <w:t>01</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08A9FCE0" w14:textId="77777777">
            <w:pPr>
              <w:pStyle w:val="NoSpacing"/>
              <w:rPr>
                <w:rFonts w:asciiTheme="minorHAnsi" w:hAnsiTheme="minorHAnsi" w:cstheme="minorHAnsi"/>
                <w:bCs/>
                <w:sz w:val="22"/>
              </w:rPr>
            </w:pPr>
            <w:r w:rsidRPr="00AF354D">
              <w:rPr>
                <w:rFonts w:asciiTheme="minorHAnsi" w:hAnsiTheme="minorHAnsi" w:cstheme="minorHAnsi"/>
                <w:bCs/>
                <w:sz w:val="22"/>
              </w:rPr>
              <w:t>Spouse/partner</w:t>
            </w:r>
          </w:p>
        </w:tc>
      </w:tr>
      <w:tr w14:paraId="6CED4FE4"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27D3C12C" w14:textId="77777777">
            <w:pPr>
              <w:spacing w:after="0" w:line="240" w:lineRule="auto"/>
              <w:rPr>
                <w:rFonts w:asciiTheme="minorHAnsi" w:hAnsiTheme="minorHAnsi" w:cstheme="minorHAnsi"/>
                <w:sz w:val="22"/>
              </w:rPr>
            </w:pPr>
            <w:r w:rsidRPr="00AF354D">
              <w:rPr>
                <w:rFonts w:asciiTheme="minorHAnsi" w:hAnsiTheme="minorHAnsi" w:cstheme="minorHAnsi"/>
                <w:sz w:val="22"/>
              </w:rPr>
              <w:t>02</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01A68948" w14:textId="77777777">
            <w:pPr>
              <w:spacing w:after="0" w:line="240" w:lineRule="auto"/>
              <w:ind w:hanging="18"/>
              <w:rPr>
                <w:rFonts w:asciiTheme="minorHAnsi" w:hAnsiTheme="minorHAnsi" w:cstheme="minorHAnsi"/>
                <w:sz w:val="22"/>
              </w:rPr>
            </w:pPr>
            <w:r w:rsidRPr="00AF354D">
              <w:rPr>
                <w:rFonts w:asciiTheme="minorHAnsi" w:hAnsiTheme="minorHAnsi" w:cstheme="minorHAnsi"/>
                <w:sz w:val="22"/>
              </w:rPr>
              <w:t>Child</w:t>
            </w:r>
          </w:p>
        </w:tc>
      </w:tr>
      <w:tr w14:paraId="1FE5189C"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671EDBA2"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03</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25DCBA55" w14:textId="77777777">
            <w:pPr>
              <w:spacing w:after="0" w:line="240" w:lineRule="auto"/>
              <w:rPr>
                <w:rFonts w:eastAsia="Times New Roman" w:asciiTheme="minorHAnsi" w:hAnsiTheme="minorHAnsi" w:cstheme="minorHAnsi"/>
                <w:sz w:val="22"/>
              </w:rPr>
            </w:pPr>
            <w:r w:rsidRPr="00AF354D">
              <w:rPr>
                <w:rFonts w:eastAsia="Times New Roman" w:asciiTheme="minorHAnsi" w:hAnsiTheme="minorHAnsi" w:cstheme="minorHAnsi"/>
                <w:sz w:val="22"/>
              </w:rPr>
              <w:t>Parent</w:t>
            </w:r>
          </w:p>
        </w:tc>
      </w:tr>
      <w:tr w14:paraId="68076B99"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32EDE852"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04</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6BF66ED9" w14:textId="77777777">
            <w:pPr>
              <w:spacing w:after="0" w:line="240" w:lineRule="auto"/>
              <w:rPr>
                <w:rFonts w:eastAsia="Times New Roman" w:asciiTheme="minorHAnsi" w:hAnsiTheme="minorHAnsi" w:cstheme="minorHAnsi"/>
                <w:sz w:val="22"/>
              </w:rPr>
            </w:pPr>
            <w:r w:rsidRPr="00AF354D">
              <w:rPr>
                <w:rFonts w:eastAsia="Times New Roman" w:asciiTheme="minorHAnsi" w:hAnsiTheme="minorHAnsi" w:cstheme="minorHAnsi"/>
                <w:sz w:val="22"/>
              </w:rPr>
              <w:t>Sibling</w:t>
            </w:r>
          </w:p>
        </w:tc>
      </w:tr>
      <w:tr w14:paraId="51BA8AE5"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FB7B4A7" w14:textId="77777777">
            <w:pPr>
              <w:spacing w:after="0" w:line="240" w:lineRule="auto"/>
              <w:rPr>
                <w:rFonts w:asciiTheme="minorHAnsi" w:hAnsiTheme="minorHAnsi" w:cstheme="minorHAnsi"/>
                <w:sz w:val="22"/>
              </w:rPr>
            </w:pPr>
            <w:r w:rsidRPr="00AF354D">
              <w:rPr>
                <w:rFonts w:asciiTheme="minorHAnsi" w:hAnsiTheme="minorHAnsi" w:cstheme="minorHAnsi"/>
                <w:sz w:val="22"/>
              </w:rPr>
              <w:t>05</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459A7656" w14:textId="77777777">
            <w:pPr>
              <w:spacing w:after="0" w:line="240" w:lineRule="auto"/>
              <w:rPr>
                <w:rFonts w:asciiTheme="minorHAnsi" w:hAnsiTheme="minorHAnsi" w:cstheme="minorHAnsi"/>
                <w:sz w:val="22"/>
              </w:rPr>
            </w:pPr>
            <w:r w:rsidRPr="00AF354D">
              <w:rPr>
                <w:rFonts w:asciiTheme="minorHAnsi" w:hAnsiTheme="minorHAnsi" w:cstheme="minorHAnsi"/>
                <w:sz w:val="22"/>
              </w:rPr>
              <w:t>Friend</w:t>
            </w:r>
          </w:p>
        </w:tc>
      </w:tr>
      <w:tr w14:paraId="3DE5FF4A"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C6F623B" w14:textId="77777777">
            <w:pPr>
              <w:spacing w:after="0" w:line="240" w:lineRule="auto"/>
              <w:rPr>
                <w:rFonts w:asciiTheme="minorHAnsi" w:hAnsiTheme="minorHAnsi" w:cstheme="minorHAnsi"/>
                <w:sz w:val="22"/>
              </w:rPr>
            </w:pPr>
            <w:r w:rsidRPr="00AF354D">
              <w:rPr>
                <w:rFonts w:asciiTheme="minorHAnsi" w:hAnsiTheme="minorHAnsi" w:cstheme="minorHAnsi"/>
                <w:sz w:val="22"/>
              </w:rPr>
              <w:t>06</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581878FA" w14:textId="77777777">
            <w:pPr>
              <w:spacing w:after="0" w:line="240" w:lineRule="auto"/>
              <w:rPr>
                <w:rFonts w:asciiTheme="minorHAnsi" w:hAnsiTheme="minorHAnsi" w:cstheme="minorHAnsi"/>
                <w:sz w:val="22"/>
              </w:rPr>
            </w:pPr>
            <w:r w:rsidRPr="00AF354D">
              <w:rPr>
                <w:rFonts w:asciiTheme="minorHAnsi" w:hAnsiTheme="minorHAnsi" w:cstheme="minorHAnsi"/>
                <w:sz w:val="22"/>
              </w:rPr>
              <w:t>Other, specify</w:t>
            </w:r>
          </w:p>
        </w:tc>
      </w:tr>
    </w:tbl>
    <w:p w:rsidR="005F7E6A" w:rsidRPr="005F7E6A" w:rsidP="005F7E6A" w14:paraId="78A50986" w14:textId="77777777">
      <w:pPr>
        <w:pStyle w:val="NoSpacing"/>
        <w:rPr>
          <w:rFonts w:asciiTheme="minorHAnsi" w:hAnsiTheme="minorHAnsi" w:cstheme="minorHAnsi"/>
          <w:b/>
          <w:sz w:val="22"/>
        </w:rPr>
      </w:pPr>
    </w:p>
    <w:p w:rsidR="00AC1921" w:rsidRPr="00AF354D" w:rsidP="00AC1921" w14:paraId="1248C4B9" w14:textId="77777777">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RPr="00AF354D" w:rsidP="00AC1921" w14:paraId="0CAFB943" w14:textId="77777777">
      <w:pPr>
        <w:pStyle w:val="NoSpacing"/>
        <w:rPr>
          <w:rFonts w:asciiTheme="minorHAnsi" w:hAnsiTheme="minorHAnsi" w:cstheme="minorHAnsi"/>
          <w:b/>
          <w:color w:val="0000FF"/>
          <w:sz w:val="22"/>
        </w:rPr>
      </w:pPr>
    </w:p>
    <w:p w:rsidR="006218E9" w:rsidP="00AC1921" w14:paraId="4A7EDF91" w14:textId="77777777">
      <w:pPr>
        <w:pStyle w:val="NoSpacing"/>
        <w:rPr>
          <w:rFonts w:asciiTheme="minorHAnsi" w:hAnsiTheme="minorHAnsi" w:cstheme="minorHAnsi"/>
          <w:b/>
          <w:color w:val="0000FF"/>
          <w:sz w:val="22"/>
        </w:rPr>
      </w:pPr>
      <w:r w:rsidRPr="006218E9">
        <w:rPr>
          <w:rFonts w:asciiTheme="minorHAnsi" w:hAnsiTheme="minorHAnsi" w:cstheme="minorHAnsi"/>
          <w:b/>
          <w:bCs/>
          <w:color w:val="0000FF"/>
          <w:sz w:val="22"/>
        </w:rPr>
        <w:t>[CANCER CAREGIVERS ONLY]</w:t>
      </w:r>
      <w:r w:rsidRPr="006218E9">
        <w:rPr>
          <w:rFonts w:asciiTheme="minorHAnsi" w:hAnsiTheme="minorHAnsi" w:cstheme="minorHAnsi"/>
          <w:b/>
          <w:bCs/>
          <w:color w:val="0000FF"/>
          <w:sz w:val="22"/>
        </w:rPr>
        <w:br/>
      </w:r>
    </w:p>
    <w:p w:rsidR="00AC1921" w:rsidRPr="00AF354D" w:rsidP="00AC1921" w14:paraId="4C6300D4" w14:textId="220F92C9">
      <w:pPr>
        <w:pStyle w:val="NoSpacing"/>
        <w:rPr>
          <w:rFonts w:asciiTheme="minorHAnsi" w:hAnsiTheme="minorHAnsi" w:cstheme="minorHAnsi"/>
          <w:color w:val="0000FF"/>
          <w:sz w:val="22"/>
        </w:rPr>
      </w:pPr>
      <w:r w:rsidRPr="00AF354D">
        <w:rPr>
          <w:rFonts w:asciiTheme="minorHAnsi" w:hAnsiTheme="minorHAnsi" w:cstheme="minorHAnsi"/>
          <w:b/>
          <w:color w:val="0000FF"/>
          <w:sz w:val="22"/>
        </w:rPr>
        <w:t>Question Type:</w:t>
      </w:r>
      <w:r w:rsidRPr="00AF354D">
        <w:rPr>
          <w:rFonts w:asciiTheme="minorHAnsi" w:hAnsiTheme="minorHAnsi" w:cstheme="minorHAnsi"/>
          <w:color w:val="0000FF"/>
          <w:sz w:val="22"/>
        </w:rPr>
        <w:t xml:space="preserve"> Single Punch</w:t>
      </w:r>
      <w:r w:rsidRPr="00AF354D">
        <w:rPr>
          <w:rFonts w:asciiTheme="minorHAnsi" w:hAnsiTheme="minorHAnsi" w:cstheme="minorHAnsi"/>
          <w:color w:val="0000FF"/>
          <w:sz w:val="22"/>
        </w:rPr>
        <w:t xml:space="preserve"> </w:t>
      </w:r>
    </w:p>
    <w:p w:rsidR="00AC1921" w:rsidRPr="00AF354D" w:rsidP="00AC1921" w14:paraId="0D23956B" w14:textId="77777777">
      <w:pPr>
        <w:pStyle w:val="NoSpacing"/>
        <w:rPr>
          <w:rFonts w:asciiTheme="minorHAnsi" w:hAnsiTheme="minorHAnsi" w:cstheme="minorHAnsi"/>
          <w:b/>
          <w:sz w:val="22"/>
        </w:rPr>
      </w:pPr>
    </w:p>
    <w:p w:rsidR="00AC1921" w:rsidRPr="00AF354D" w:rsidP="00AC1921" w14:paraId="2927D987" w14:textId="4DBEBB07">
      <w:pPr>
        <w:pStyle w:val="NoSpacing"/>
        <w:rPr>
          <w:rFonts w:asciiTheme="minorHAnsi" w:hAnsiTheme="minorHAnsi" w:cstheme="minorHAnsi"/>
          <w:bCs/>
          <w:sz w:val="22"/>
        </w:rPr>
      </w:pPr>
      <w:r w:rsidRPr="00AF354D">
        <w:rPr>
          <w:rFonts w:asciiTheme="minorHAnsi" w:hAnsiTheme="minorHAnsi" w:cstheme="minorHAnsi"/>
          <w:bCs/>
          <w:sz w:val="22"/>
        </w:rPr>
        <w:t>Q2</w:t>
      </w:r>
      <w:r>
        <w:rPr>
          <w:rFonts w:asciiTheme="minorHAnsi" w:hAnsiTheme="minorHAnsi" w:cstheme="minorHAnsi"/>
          <w:bCs/>
          <w:sz w:val="22"/>
        </w:rPr>
        <w:t>5c</w:t>
      </w:r>
      <w:r w:rsidRPr="00AF354D">
        <w:rPr>
          <w:rFonts w:asciiTheme="minorHAnsi" w:hAnsiTheme="minorHAnsi" w:cstheme="minorHAnsi"/>
          <w:bCs/>
          <w:sz w:val="22"/>
        </w:rPr>
        <w:t xml:space="preserve">. Think about the individual for whom you are currently providing or </w:t>
      </w:r>
      <w:r w:rsidRPr="0001236F">
        <w:rPr>
          <w:rFonts w:asciiTheme="minorHAnsi" w:hAnsiTheme="minorHAnsi" w:cstheme="minorHAnsi"/>
          <w:bCs/>
          <w:sz w:val="22"/>
        </w:rPr>
        <w:t xml:space="preserve">have provided cancer-related </w:t>
      </w:r>
      <w:r w:rsidRPr="005E102E">
        <w:rPr>
          <w:rFonts w:asciiTheme="minorHAnsi" w:hAnsiTheme="minorHAnsi" w:cstheme="minorHAnsi"/>
          <w:bCs/>
          <w:sz w:val="22"/>
        </w:rPr>
        <w:t>care</w:t>
      </w:r>
      <w:r w:rsidRPr="005E102E" w:rsidR="00A338C8">
        <w:rPr>
          <w:rFonts w:asciiTheme="minorHAnsi" w:hAnsiTheme="minorHAnsi" w:cstheme="minorHAnsi"/>
          <w:bCs/>
          <w:sz w:val="22"/>
        </w:rPr>
        <w:t xml:space="preserve"> in the past</w:t>
      </w:r>
      <w:r w:rsidRPr="005E102E">
        <w:rPr>
          <w:rFonts w:asciiTheme="minorHAnsi" w:hAnsiTheme="minorHAnsi" w:cstheme="minorHAnsi"/>
          <w:bCs/>
          <w:sz w:val="22"/>
        </w:rPr>
        <w:t xml:space="preserve">. About how long have you provided care </w:t>
      </w:r>
      <w:r w:rsidRPr="005E102E" w:rsidR="005E102E">
        <w:rPr>
          <w:rFonts w:asciiTheme="minorHAnsi" w:hAnsiTheme="minorHAnsi" w:cstheme="minorHAnsi"/>
          <w:bCs/>
          <w:sz w:val="22"/>
        </w:rPr>
        <w:t xml:space="preserve">(or did you provide care in the past) </w:t>
      </w:r>
      <w:r w:rsidRPr="005E102E">
        <w:rPr>
          <w:rFonts w:asciiTheme="minorHAnsi" w:hAnsiTheme="minorHAnsi" w:cstheme="minorHAnsi"/>
          <w:bCs/>
          <w:sz w:val="22"/>
        </w:rPr>
        <w:t>for this person?</w:t>
      </w:r>
      <w:r w:rsidRPr="005E102E" w:rsidR="005E102E">
        <w:rPr>
          <w:rFonts w:asciiTheme="minorHAnsi" w:hAnsiTheme="minorHAnsi" w:cstheme="minorHAnsi"/>
          <w:bCs/>
          <w:sz w:val="22"/>
        </w:rPr>
        <w:t xml:space="preserve"> (If you have provided cancer-related care for more than one person, please think of your most recent caretaking role)</w:t>
      </w:r>
    </w:p>
    <w:p w:rsidR="00AC1921" w:rsidRPr="00AF354D" w:rsidP="00AC1921" w14:paraId="78D0D799" w14:textId="77777777">
      <w:pPr>
        <w:pStyle w:val="NoSpacing"/>
        <w:rPr>
          <w:rFonts w:asciiTheme="minorHAnsi" w:hAnsiTheme="minorHAnsi" w:cstheme="minorHAnsi"/>
          <w:bCs/>
          <w:sz w:val="22"/>
        </w:rPr>
      </w:pPr>
    </w:p>
    <w:tbl>
      <w:tblPr>
        <w:tblStyle w:val="TableGrid"/>
        <w:tblW w:w="0" w:type="auto"/>
        <w:tblInd w:w="-5" w:type="dxa"/>
        <w:tblLook w:val="04A0"/>
      </w:tblPr>
      <w:tblGrid>
        <w:gridCol w:w="816"/>
        <w:gridCol w:w="3342"/>
      </w:tblGrid>
      <w:tr w14:paraId="2189AB5C" w14:textId="77777777" w:rsidTr="00CF2FAD">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EEBF453" w14:textId="00BE7B93">
            <w:pPr>
              <w:spacing w:after="0" w:line="240" w:lineRule="auto"/>
              <w:rPr>
                <w:rFonts w:eastAsia="Times New Roman" w:asciiTheme="minorHAnsi" w:hAnsiTheme="minorHAnsi" w:cstheme="minorHAnsi"/>
                <w:b/>
                <w:sz w:val="22"/>
              </w:rPr>
            </w:pP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3D091C26" w14:textId="269769A8">
            <w:pPr>
              <w:spacing w:after="0" w:line="240" w:lineRule="auto"/>
              <w:rPr>
                <w:rFonts w:eastAsia="Times New Roman" w:asciiTheme="minorHAnsi" w:hAnsiTheme="minorHAnsi" w:cstheme="minorHAnsi"/>
                <w:b/>
                <w:sz w:val="22"/>
              </w:rPr>
            </w:pPr>
          </w:p>
        </w:tc>
      </w:tr>
      <w:tr w14:paraId="11725893"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397F9BD3" w14:textId="19BD1A4D">
            <w:pPr>
              <w:spacing w:after="0" w:line="240" w:lineRule="auto"/>
              <w:rPr>
                <w:rFonts w:asciiTheme="minorHAnsi" w:hAnsiTheme="minorHAnsi" w:cstheme="minorHAnsi"/>
                <w:b/>
                <w:sz w:val="22"/>
              </w:rPr>
            </w:pP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6F89B85A" w14:textId="442E2A4E">
            <w:pPr>
              <w:pStyle w:val="NoSpacing"/>
              <w:rPr>
                <w:rFonts w:asciiTheme="minorHAnsi" w:hAnsiTheme="minorHAnsi" w:cstheme="minorHAnsi"/>
                <w:bCs/>
                <w:sz w:val="22"/>
              </w:rPr>
            </w:pPr>
          </w:p>
        </w:tc>
      </w:tr>
      <w:tr w14:paraId="62E9EE07"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6ABCA6E3" w14:textId="3A19DAF9">
            <w:pPr>
              <w:spacing w:after="0" w:line="240" w:lineRule="auto"/>
              <w:rPr>
                <w:rFonts w:asciiTheme="minorHAnsi" w:hAnsiTheme="minorHAnsi" w:cstheme="minorHAnsi"/>
                <w:sz w:val="22"/>
              </w:rPr>
            </w:pP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625B481A" w14:textId="0CF26285">
            <w:pPr>
              <w:spacing w:after="0" w:line="240" w:lineRule="auto"/>
              <w:ind w:hanging="18"/>
              <w:rPr>
                <w:rFonts w:asciiTheme="minorHAnsi" w:hAnsiTheme="minorHAnsi" w:cstheme="minorHAnsi"/>
                <w:sz w:val="22"/>
              </w:rPr>
            </w:pPr>
          </w:p>
        </w:tc>
      </w:tr>
      <w:tr w14:paraId="376EFA47" w14:textId="77777777" w:rsidTr="00CF2FAD">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435D618D" w14:textId="49BA368C">
            <w:pPr>
              <w:spacing w:after="0" w:line="240" w:lineRule="auto"/>
              <w:rPr>
                <w:rFonts w:eastAsia="Times New Roman" w:asciiTheme="minorHAnsi" w:hAnsiTheme="minorHAnsi" w:cstheme="minorHAnsi"/>
                <w:sz w:val="22"/>
              </w:rPr>
            </w:pP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0744459" w14:textId="07CB7579">
            <w:pPr>
              <w:spacing w:after="0" w:line="240" w:lineRule="auto"/>
              <w:rPr>
                <w:rFonts w:eastAsia="Times New Roman" w:asciiTheme="minorHAnsi" w:hAnsiTheme="minorHAnsi" w:cstheme="minorHAnsi"/>
                <w:sz w:val="22"/>
              </w:rPr>
            </w:pPr>
          </w:p>
        </w:tc>
      </w:tr>
      <w:tr w14:paraId="575B500E" w14:textId="77777777" w:rsidTr="00CF2FAD">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378437A8" w14:textId="236669EB">
            <w:pPr>
              <w:spacing w:after="0" w:line="240" w:lineRule="auto"/>
              <w:rPr>
                <w:rFonts w:eastAsia="Times New Roman" w:asciiTheme="minorHAnsi" w:hAnsiTheme="minorHAnsi" w:cstheme="minorHAnsi"/>
                <w:sz w:val="22"/>
              </w:rPr>
            </w:pP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6657F4E8" w14:textId="2AFA105F">
            <w:pPr>
              <w:spacing w:after="0" w:line="240" w:lineRule="auto"/>
              <w:rPr>
                <w:rFonts w:eastAsia="Times New Roman" w:asciiTheme="minorHAnsi" w:hAnsiTheme="minorHAnsi" w:cstheme="minorHAnsi"/>
                <w:sz w:val="22"/>
              </w:rPr>
            </w:pPr>
          </w:p>
        </w:tc>
      </w:tr>
      <w:tr w14:paraId="2F9D03EC"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651B18E1" w14:textId="5652E899">
            <w:pPr>
              <w:spacing w:after="0" w:line="240" w:lineRule="auto"/>
              <w:rPr>
                <w:rFonts w:asciiTheme="minorHAnsi" w:hAnsiTheme="minorHAnsi" w:cstheme="minorHAnsi"/>
                <w:sz w:val="22"/>
              </w:rPr>
            </w:pP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5B9649E0" w14:textId="45B2187D">
            <w:pPr>
              <w:spacing w:after="0" w:line="240" w:lineRule="auto"/>
              <w:rPr>
                <w:rFonts w:asciiTheme="minorHAnsi" w:hAnsiTheme="minorHAnsi" w:cstheme="minorHAnsi"/>
                <w:sz w:val="22"/>
              </w:rPr>
            </w:pPr>
          </w:p>
        </w:tc>
      </w:tr>
    </w:tbl>
    <w:p w:rsidR="00AC1921" w:rsidP="005F7E6A" w14:paraId="7DFB53D7" w14:textId="77777777">
      <w:pPr>
        <w:pStyle w:val="NoSpacing"/>
        <w:rPr>
          <w:rFonts w:asciiTheme="minorHAnsi" w:hAnsiTheme="minorHAnsi" w:cstheme="minorHAnsi"/>
          <w:color w:val="0000FF"/>
          <w:sz w:val="22"/>
        </w:rPr>
      </w:pPr>
    </w:p>
    <w:tbl>
      <w:tblPr>
        <w:tblStyle w:val="TableGrid"/>
        <w:tblW w:w="0" w:type="auto"/>
        <w:tblInd w:w="-5" w:type="dxa"/>
        <w:tblLook w:val="04A0"/>
      </w:tblPr>
      <w:tblGrid>
        <w:gridCol w:w="816"/>
        <w:gridCol w:w="3342"/>
      </w:tblGrid>
      <w:tr w14:paraId="13E718C6"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C847FA" w:rsidRPr="00AF354D" w:rsidP="001269C7" w14:paraId="10994DF9"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3342" w:type="dxa"/>
            <w:tcBorders>
              <w:top w:val="single" w:sz="4" w:space="0" w:color="auto"/>
              <w:left w:val="single" w:sz="4" w:space="0" w:color="auto"/>
              <w:bottom w:val="single" w:sz="4" w:space="0" w:color="auto"/>
              <w:right w:val="single" w:sz="4" w:space="0" w:color="auto"/>
            </w:tcBorders>
            <w:vAlign w:val="center"/>
            <w:hideMark/>
          </w:tcPr>
          <w:p w:rsidR="00C847FA" w:rsidRPr="00AF354D" w:rsidP="001269C7" w14:paraId="64510985"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73244CCF"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C847FA" w:rsidRPr="00AF354D" w:rsidP="001269C7" w14:paraId="23AE1529" w14:textId="77777777">
            <w:pPr>
              <w:spacing w:after="0" w:line="240" w:lineRule="auto"/>
              <w:rPr>
                <w:rFonts w:asciiTheme="minorHAnsi" w:hAnsiTheme="minorHAnsi" w:cstheme="minorHAnsi"/>
                <w:b/>
                <w:sz w:val="22"/>
              </w:rPr>
            </w:pPr>
            <w:r w:rsidRPr="00AF354D">
              <w:rPr>
                <w:rFonts w:asciiTheme="minorHAnsi" w:hAnsiTheme="minorHAnsi" w:cstheme="minorHAnsi"/>
                <w:sz w:val="22"/>
              </w:rPr>
              <w:t>01</w:t>
            </w:r>
          </w:p>
        </w:tc>
        <w:tc>
          <w:tcPr>
            <w:tcW w:w="3342" w:type="dxa"/>
            <w:tcBorders>
              <w:top w:val="single" w:sz="4" w:space="0" w:color="auto"/>
              <w:left w:val="single" w:sz="4" w:space="0" w:color="auto"/>
              <w:bottom w:val="single" w:sz="4" w:space="0" w:color="auto"/>
              <w:right w:val="single" w:sz="4" w:space="0" w:color="auto"/>
            </w:tcBorders>
            <w:vAlign w:val="center"/>
          </w:tcPr>
          <w:p w:rsidR="00C847FA" w:rsidRPr="00AF354D" w:rsidP="001269C7" w14:paraId="686E8655" w14:textId="79C8AC8C">
            <w:pPr>
              <w:pStyle w:val="NoSpacing"/>
              <w:rPr>
                <w:rFonts w:asciiTheme="minorHAnsi" w:hAnsiTheme="minorHAnsi" w:cstheme="minorHAnsi"/>
                <w:bCs/>
                <w:sz w:val="22"/>
              </w:rPr>
            </w:pPr>
            <w:r w:rsidRPr="00AF354D">
              <w:rPr>
                <w:rFonts w:asciiTheme="minorHAnsi" w:hAnsiTheme="minorHAnsi" w:cstheme="minorHAnsi"/>
                <w:bCs/>
                <w:sz w:val="22"/>
              </w:rPr>
              <w:t xml:space="preserve">Less than </w:t>
            </w:r>
            <w:r>
              <w:rPr>
                <w:rFonts w:asciiTheme="minorHAnsi" w:hAnsiTheme="minorHAnsi" w:cstheme="minorHAnsi"/>
                <w:bCs/>
                <w:sz w:val="22"/>
              </w:rPr>
              <w:t>6 months</w:t>
            </w:r>
          </w:p>
        </w:tc>
      </w:tr>
      <w:tr w14:paraId="1371E8D6"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C847FA" w:rsidRPr="00AF354D" w:rsidP="001269C7" w14:paraId="52A38A8C" w14:textId="77777777">
            <w:pPr>
              <w:spacing w:after="0" w:line="240" w:lineRule="auto"/>
              <w:rPr>
                <w:rFonts w:asciiTheme="minorHAnsi" w:hAnsiTheme="minorHAnsi" w:cstheme="minorHAnsi"/>
                <w:sz w:val="22"/>
              </w:rPr>
            </w:pPr>
            <w:r w:rsidRPr="00AF354D">
              <w:rPr>
                <w:rFonts w:asciiTheme="minorHAnsi" w:hAnsiTheme="minorHAnsi" w:cstheme="minorHAnsi"/>
                <w:sz w:val="22"/>
              </w:rPr>
              <w:t>02</w:t>
            </w:r>
          </w:p>
        </w:tc>
        <w:tc>
          <w:tcPr>
            <w:tcW w:w="3342" w:type="dxa"/>
            <w:tcBorders>
              <w:top w:val="single" w:sz="4" w:space="0" w:color="auto"/>
              <w:left w:val="single" w:sz="4" w:space="0" w:color="auto"/>
              <w:bottom w:val="single" w:sz="4" w:space="0" w:color="auto"/>
              <w:right w:val="single" w:sz="4" w:space="0" w:color="auto"/>
            </w:tcBorders>
            <w:vAlign w:val="center"/>
          </w:tcPr>
          <w:p w:rsidR="00C847FA" w:rsidRPr="00AF354D" w:rsidP="001269C7" w14:paraId="670705AF" w14:textId="4B8527F3">
            <w:pPr>
              <w:spacing w:after="0" w:line="240" w:lineRule="auto"/>
              <w:ind w:hanging="18"/>
              <w:rPr>
                <w:rFonts w:asciiTheme="minorHAnsi" w:hAnsiTheme="minorHAnsi" w:cstheme="minorHAnsi"/>
                <w:sz w:val="22"/>
              </w:rPr>
            </w:pPr>
            <w:r>
              <w:rPr>
                <w:rFonts w:asciiTheme="minorHAnsi" w:hAnsiTheme="minorHAnsi" w:cstheme="minorHAnsi"/>
                <w:sz w:val="22"/>
              </w:rPr>
              <w:t>6</w:t>
            </w:r>
            <w:r w:rsidRPr="00AF354D">
              <w:rPr>
                <w:rFonts w:asciiTheme="minorHAnsi" w:hAnsiTheme="minorHAnsi" w:cstheme="minorHAnsi"/>
                <w:sz w:val="22"/>
              </w:rPr>
              <w:t xml:space="preserve"> months</w:t>
            </w:r>
            <w:r>
              <w:rPr>
                <w:rFonts w:asciiTheme="minorHAnsi" w:hAnsiTheme="minorHAnsi" w:cstheme="minorHAnsi"/>
                <w:sz w:val="22"/>
              </w:rPr>
              <w:t xml:space="preserve"> to 1 year</w:t>
            </w:r>
          </w:p>
        </w:tc>
      </w:tr>
      <w:tr w14:paraId="2FCDFDA3"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C847FA" w:rsidRPr="00AF354D" w:rsidP="001269C7" w14:paraId="13FE208D"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03</w:t>
            </w:r>
          </w:p>
        </w:tc>
        <w:tc>
          <w:tcPr>
            <w:tcW w:w="3342" w:type="dxa"/>
            <w:tcBorders>
              <w:top w:val="single" w:sz="4" w:space="0" w:color="auto"/>
              <w:left w:val="single" w:sz="4" w:space="0" w:color="auto"/>
              <w:bottom w:val="single" w:sz="4" w:space="0" w:color="auto"/>
              <w:right w:val="single" w:sz="4" w:space="0" w:color="auto"/>
            </w:tcBorders>
            <w:vAlign w:val="center"/>
            <w:hideMark/>
          </w:tcPr>
          <w:p w:rsidR="00C847FA" w:rsidRPr="00AF354D" w:rsidP="001269C7" w14:paraId="17338DA7" w14:textId="7080963B">
            <w:pPr>
              <w:spacing w:after="0" w:line="240" w:lineRule="auto"/>
              <w:rPr>
                <w:rFonts w:eastAsia="Times New Roman" w:asciiTheme="minorHAnsi" w:hAnsiTheme="minorHAnsi" w:cstheme="minorHAnsi"/>
                <w:sz w:val="22"/>
              </w:rPr>
            </w:pPr>
            <w:r>
              <w:rPr>
                <w:rFonts w:eastAsia="Times New Roman" w:asciiTheme="minorHAnsi" w:hAnsiTheme="minorHAnsi" w:cstheme="minorHAnsi"/>
                <w:sz w:val="22"/>
              </w:rPr>
              <w:t xml:space="preserve">1 </w:t>
            </w:r>
            <w:r w:rsidRPr="00AF354D">
              <w:rPr>
                <w:rFonts w:eastAsia="Times New Roman" w:asciiTheme="minorHAnsi" w:hAnsiTheme="minorHAnsi" w:cstheme="minorHAnsi"/>
                <w:sz w:val="22"/>
              </w:rPr>
              <w:t>to 2 years</w:t>
            </w:r>
          </w:p>
        </w:tc>
      </w:tr>
      <w:tr w14:paraId="1C62BFB6"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C847FA" w:rsidRPr="00AF354D" w:rsidP="001269C7" w14:paraId="0C881203"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04</w:t>
            </w:r>
          </w:p>
        </w:tc>
        <w:tc>
          <w:tcPr>
            <w:tcW w:w="3342" w:type="dxa"/>
            <w:tcBorders>
              <w:top w:val="single" w:sz="4" w:space="0" w:color="auto"/>
              <w:left w:val="single" w:sz="4" w:space="0" w:color="auto"/>
              <w:bottom w:val="single" w:sz="4" w:space="0" w:color="auto"/>
              <w:right w:val="single" w:sz="4" w:space="0" w:color="auto"/>
            </w:tcBorders>
            <w:vAlign w:val="center"/>
            <w:hideMark/>
          </w:tcPr>
          <w:p w:rsidR="00C847FA" w:rsidRPr="00AF354D" w:rsidP="001269C7" w14:paraId="5B27AE9E" w14:textId="4177085E">
            <w:pPr>
              <w:spacing w:after="0" w:line="240" w:lineRule="auto"/>
              <w:rPr>
                <w:rFonts w:eastAsia="Times New Roman" w:asciiTheme="minorHAnsi" w:hAnsiTheme="minorHAnsi" w:cstheme="minorHAnsi"/>
                <w:sz w:val="22"/>
              </w:rPr>
            </w:pPr>
            <w:r>
              <w:rPr>
                <w:rFonts w:eastAsia="Times New Roman" w:asciiTheme="minorHAnsi" w:hAnsiTheme="minorHAnsi" w:cstheme="minorHAnsi"/>
                <w:sz w:val="22"/>
              </w:rPr>
              <w:t>3</w:t>
            </w:r>
            <w:r w:rsidRPr="00AF354D">
              <w:rPr>
                <w:rFonts w:eastAsia="Times New Roman" w:asciiTheme="minorHAnsi" w:hAnsiTheme="minorHAnsi" w:cstheme="minorHAnsi"/>
                <w:sz w:val="22"/>
              </w:rPr>
              <w:t xml:space="preserve"> to 5 years</w:t>
            </w:r>
          </w:p>
        </w:tc>
      </w:tr>
      <w:tr w14:paraId="49175EEC"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CF2FAD" w:rsidRPr="00AF354D" w:rsidP="00CF2FAD" w14:paraId="0CD3D773" w14:textId="5AC86526">
            <w:pPr>
              <w:spacing w:after="0" w:line="240" w:lineRule="auto"/>
              <w:rPr>
                <w:rFonts w:asciiTheme="minorHAnsi" w:hAnsiTheme="minorHAnsi" w:cstheme="minorHAnsi"/>
                <w:sz w:val="22"/>
              </w:rPr>
            </w:pPr>
            <w:r w:rsidRPr="00AF354D">
              <w:rPr>
                <w:rFonts w:asciiTheme="minorHAnsi" w:hAnsiTheme="minorHAnsi" w:cstheme="minorHAnsi"/>
                <w:sz w:val="22"/>
              </w:rPr>
              <w:t>05</w:t>
            </w:r>
          </w:p>
        </w:tc>
        <w:tc>
          <w:tcPr>
            <w:tcW w:w="3342" w:type="dxa"/>
            <w:tcBorders>
              <w:top w:val="single" w:sz="4" w:space="0" w:color="auto"/>
              <w:left w:val="single" w:sz="4" w:space="0" w:color="auto"/>
              <w:bottom w:val="single" w:sz="4" w:space="0" w:color="auto"/>
              <w:right w:val="single" w:sz="4" w:space="0" w:color="auto"/>
            </w:tcBorders>
            <w:vAlign w:val="center"/>
          </w:tcPr>
          <w:p w:rsidR="00CF2FAD" w:rsidRPr="00AF354D" w:rsidP="00CF2FAD" w14:paraId="35FD14E5" w14:textId="0B23B138">
            <w:pPr>
              <w:spacing w:after="0" w:line="240" w:lineRule="auto"/>
              <w:rPr>
                <w:rFonts w:asciiTheme="minorHAnsi" w:hAnsiTheme="minorHAnsi" w:cstheme="minorHAnsi"/>
                <w:sz w:val="22"/>
              </w:rPr>
            </w:pPr>
            <w:r>
              <w:rPr>
                <w:rFonts w:asciiTheme="minorHAnsi" w:hAnsiTheme="minorHAnsi" w:cstheme="minorHAnsi"/>
                <w:sz w:val="22"/>
              </w:rPr>
              <w:t>5 to 9</w:t>
            </w:r>
            <w:r w:rsidRPr="00AF354D">
              <w:rPr>
                <w:rFonts w:asciiTheme="minorHAnsi" w:hAnsiTheme="minorHAnsi" w:cstheme="minorHAnsi"/>
                <w:sz w:val="22"/>
              </w:rPr>
              <w:t xml:space="preserve"> years</w:t>
            </w:r>
          </w:p>
        </w:tc>
      </w:tr>
      <w:tr w14:paraId="4A0FEC7C" w14:textId="77777777" w:rsidTr="001269C7">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CF2FAD" w:rsidRPr="00AF354D" w:rsidP="00CF2FAD" w14:paraId="13617A91" w14:textId="77777777">
            <w:pPr>
              <w:spacing w:after="0" w:line="240" w:lineRule="auto"/>
              <w:rPr>
                <w:rFonts w:asciiTheme="minorHAnsi" w:hAnsiTheme="minorHAnsi" w:cstheme="minorHAnsi"/>
                <w:sz w:val="22"/>
              </w:rPr>
            </w:pPr>
            <w:r w:rsidRPr="00AF354D">
              <w:rPr>
                <w:rFonts w:asciiTheme="minorHAnsi" w:hAnsiTheme="minorHAnsi" w:cstheme="minorHAnsi"/>
                <w:sz w:val="22"/>
              </w:rPr>
              <w:t>05</w:t>
            </w:r>
          </w:p>
        </w:tc>
        <w:tc>
          <w:tcPr>
            <w:tcW w:w="3342" w:type="dxa"/>
            <w:tcBorders>
              <w:top w:val="single" w:sz="4" w:space="0" w:color="auto"/>
              <w:left w:val="single" w:sz="4" w:space="0" w:color="auto"/>
              <w:bottom w:val="single" w:sz="4" w:space="0" w:color="auto"/>
              <w:right w:val="single" w:sz="4" w:space="0" w:color="auto"/>
            </w:tcBorders>
            <w:vAlign w:val="center"/>
          </w:tcPr>
          <w:p w:rsidR="00CF2FAD" w:rsidRPr="00AF354D" w:rsidP="00CF2FAD" w14:paraId="1DA7D12A" w14:textId="5F6FB941">
            <w:pPr>
              <w:spacing w:after="0" w:line="240" w:lineRule="auto"/>
              <w:rPr>
                <w:rFonts w:asciiTheme="minorHAnsi" w:hAnsiTheme="minorHAnsi" w:cstheme="minorHAnsi"/>
                <w:sz w:val="22"/>
              </w:rPr>
            </w:pPr>
            <w:r>
              <w:rPr>
                <w:rFonts w:asciiTheme="minorHAnsi" w:hAnsiTheme="minorHAnsi" w:cstheme="minorHAnsi"/>
                <w:sz w:val="22"/>
              </w:rPr>
              <w:t>10 or more years</w:t>
            </w:r>
          </w:p>
        </w:tc>
      </w:tr>
    </w:tbl>
    <w:p w:rsidR="00C847FA" w:rsidP="00AC1921" w14:paraId="19629264" w14:textId="77777777">
      <w:pPr>
        <w:pStyle w:val="NoSpacing"/>
        <w:rPr>
          <w:rFonts w:asciiTheme="minorHAnsi" w:hAnsiTheme="minorHAnsi" w:cstheme="minorHAnsi"/>
          <w:color w:val="0000FF"/>
          <w:sz w:val="22"/>
        </w:rPr>
      </w:pPr>
    </w:p>
    <w:p w:rsidR="00AC1921" w:rsidRPr="00AF354D" w:rsidP="00AC1921" w14:paraId="7B2B6432" w14:textId="5FF01BAD">
      <w:pPr>
        <w:pStyle w:val="NoSpacing"/>
        <w:rPr>
          <w:rFonts w:asciiTheme="minorHAnsi" w:hAnsiTheme="minorHAnsi" w:cstheme="minorHAnsi"/>
          <w:color w:val="0000FF"/>
          <w:sz w:val="22"/>
        </w:rPr>
      </w:pPr>
      <w:r w:rsidRPr="00AF354D">
        <w:rPr>
          <w:rFonts w:asciiTheme="minorHAnsi" w:hAnsiTheme="minorHAnsi" w:cstheme="minorHAnsi"/>
          <w:color w:val="0000FF"/>
          <w:sz w:val="22"/>
        </w:rPr>
        <w:t>//NEW SCREEN//</w:t>
      </w:r>
    </w:p>
    <w:p w:rsidR="00AC1921" w:rsidRPr="00AF354D" w:rsidP="00AC1921" w14:paraId="4AAFDA9C" w14:textId="77777777">
      <w:pPr>
        <w:pStyle w:val="NoSpacing"/>
        <w:rPr>
          <w:rFonts w:asciiTheme="minorHAnsi" w:hAnsiTheme="minorHAnsi" w:cstheme="minorHAnsi"/>
          <w:b/>
          <w:color w:val="0000FF"/>
          <w:sz w:val="22"/>
        </w:rPr>
      </w:pPr>
    </w:p>
    <w:p w:rsidR="00AC1921" w:rsidP="00AC1921" w14:paraId="74967E85" w14:textId="77777777">
      <w:pPr>
        <w:pStyle w:val="NoSpacing"/>
        <w:rPr>
          <w:rFonts w:asciiTheme="minorHAnsi" w:hAnsiTheme="minorHAnsi" w:cstheme="minorHAnsi"/>
          <w:b/>
          <w:color w:val="0000FF"/>
          <w:sz w:val="22"/>
        </w:rPr>
      </w:pPr>
    </w:p>
    <w:p w:rsidR="00AC1921" w:rsidRPr="00AF354D" w:rsidP="00AC1921" w14:paraId="4C80A7A1" w14:textId="77777777">
      <w:pPr>
        <w:pStyle w:val="NoSpacing"/>
        <w:rPr>
          <w:rFonts w:asciiTheme="minorHAnsi" w:hAnsiTheme="minorHAnsi" w:cstheme="minorHAnsi"/>
          <w:color w:val="0000FF"/>
          <w:sz w:val="22"/>
        </w:rPr>
      </w:pPr>
      <w:r w:rsidRPr="00AF354D">
        <w:rPr>
          <w:rFonts w:asciiTheme="minorHAnsi" w:hAnsiTheme="minorHAnsi" w:cstheme="minorHAnsi"/>
          <w:b/>
          <w:color w:val="0000FF"/>
          <w:sz w:val="22"/>
        </w:rPr>
        <w:t>Question Type:</w:t>
      </w:r>
      <w:r w:rsidRPr="00AF354D">
        <w:rPr>
          <w:rFonts w:asciiTheme="minorHAnsi" w:hAnsiTheme="minorHAnsi" w:cstheme="minorHAnsi"/>
          <w:color w:val="0000FF"/>
          <w:sz w:val="22"/>
        </w:rPr>
        <w:t xml:space="preserve"> Single Punch</w:t>
      </w:r>
      <w:r w:rsidRPr="00AF354D">
        <w:rPr>
          <w:rFonts w:asciiTheme="minorHAnsi" w:hAnsiTheme="minorHAnsi" w:cstheme="minorHAnsi"/>
          <w:color w:val="0000FF"/>
          <w:sz w:val="22"/>
        </w:rPr>
        <w:t xml:space="preserve"> </w:t>
      </w:r>
      <w:bookmarkStart w:id="7" w:name="_Hlk63926443"/>
      <w:bookmarkStart w:id="8" w:name="_Hlk64381536"/>
    </w:p>
    <w:p w:rsidR="00AC1921" w:rsidRPr="00AF354D" w:rsidP="00AC1921" w14:paraId="7EABBA4E" w14:textId="77777777">
      <w:pPr>
        <w:rPr>
          <w:rFonts w:asciiTheme="minorHAnsi" w:hAnsiTheme="minorHAnsi" w:cstheme="minorHAnsi"/>
          <w:color w:val="000000"/>
          <w:sz w:val="22"/>
        </w:rPr>
      </w:pPr>
      <w:r w:rsidRPr="00AF354D">
        <w:rPr>
          <w:rFonts w:asciiTheme="minorHAnsi" w:hAnsiTheme="minorHAnsi" w:cstheme="minorHAnsi"/>
          <w:color w:val="000000"/>
          <w:sz w:val="22"/>
        </w:rPr>
        <w:t>Q2</w:t>
      </w:r>
      <w:r>
        <w:rPr>
          <w:rFonts w:asciiTheme="minorHAnsi" w:hAnsiTheme="minorHAnsi" w:cstheme="minorHAnsi"/>
          <w:color w:val="000000"/>
          <w:sz w:val="22"/>
        </w:rPr>
        <w:t>6</w:t>
      </w:r>
      <w:r w:rsidRPr="00AF354D">
        <w:rPr>
          <w:rFonts w:asciiTheme="minorHAnsi" w:hAnsiTheme="minorHAnsi" w:cstheme="minorHAnsi"/>
          <w:color w:val="000000"/>
          <w:sz w:val="22"/>
        </w:rPr>
        <w:t xml:space="preserve">. How much do you trust information provided by pharmaceutical companies about prescription drugs? </w:t>
      </w:r>
    </w:p>
    <w:tbl>
      <w:tblPr>
        <w:tblStyle w:val="TableGrid"/>
        <w:tblW w:w="0" w:type="auto"/>
        <w:tblInd w:w="-5" w:type="dxa"/>
        <w:tblLook w:val="04A0"/>
      </w:tblPr>
      <w:tblGrid>
        <w:gridCol w:w="816"/>
        <w:gridCol w:w="3342"/>
      </w:tblGrid>
      <w:tr w14:paraId="386A8EC2"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1D1734FB"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1E58315D" w14:textId="77777777">
            <w:pPr>
              <w:spacing w:after="0" w:line="240" w:lineRule="auto"/>
              <w:rPr>
                <w:rFonts w:eastAsia="Times New Roman" w:asciiTheme="minorHAnsi" w:hAnsiTheme="minorHAnsi" w:cstheme="minorHAnsi"/>
                <w:b/>
                <w:sz w:val="22"/>
              </w:rPr>
            </w:pPr>
            <w:r w:rsidRPr="00AF354D">
              <w:rPr>
                <w:rFonts w:asciiTheme="minorHAnsi" w:hAnsiTheme="minorHAnsi" w:cstheme="minorHAnsi"/>
                <w:b/>
                <w:sz w:val="22"/>
              </w:rPr>
              <w:t>Value Label</w:t>
            </w:r>
          </w:p>
        </w:tc>
      </w:tr>
      <w:tr w14:paraId="01824770"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6AF37760" w14:textId="77777777">
            <w:pPr>
              <w:spacing w:after="0" w:line="240" w:lineRule="auto"/>
              <w:rPr>
                <w:rFonts w:asciiTheme="minorHAnsi" w:hAnsiTheme="minorHAnsi" w:cstheme="minorHAnsi"/>
                <w:b/>
                <w:sz w:val="22"/>
              </w:rPr>
            </w:pPr>
            <w:r w:rsidRPr="00AF354D">
              <w:rPr>
                <w:rFonts w:asciiTheme="minorHAnsi" w:hAnsiTheme="minorHAnsi" w:cstheme="minorHAnsi"/>
                <w:sz w:val="22"/>
              </w:rPr>
              <w:t>01</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193781FB" w14:textId="77777777">
            <w:pPr>
              <w:pStyle w:val="NoSpacing"/>
              <w:rPr>
                <w:rFonts w:asciiTheme="minorHAnsi" w:hAnsiTheme="minorHAnsi" w:cstheme="minorHAnsi"/>
                <w:bCs/>
                <w:sz w:val="22"/>
              </w:rPr>
            </w:pPr>
            <w:r w:rsidRPr="00AF354D">
              <w:rPr>
                <w:rFonts w:asciiTheme="minorHAnsi" w:hAnsiTheme="minorHAnsi" w:cstheme="minorHAnsi"/>
                <w:bCs/>
                <w:sz w:val="22"/>
              </w:rPr>
              <w:t>Not at all</w:t>
            </w:r>
          </w:p>
        </w:tc>
      </w:tr>
      <w:tr w14:paraId="0E3AF945"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7DFB5193" w14:textId="77777777">
            <w:pPr>
              <w:spacing w:after="0" w:line="240" w:lineRule="auto"/>
              <w:rPr>
                <w:rFonts w:asciiTheme="minorHAnsi" w:hAnsiTheme="minorHAnsi" w:cstheme="minorHAnsi"/>
                <w:sz w:val="22"/>
              </w:rPr>
            </w:pPr>
            <w:r w:rsidRPr="00AF354D">
              <w:rPr>
                <w:rFonts w:asciiTheme="minorHAnsi" w:hAnsiTheme="minorHAnsi" w:cstheme="minorHAnsi"/>
                <w:sz w:val="22"/>
              </w:rPr>
              <w:t>02</w:t>
            </w:r>
          </w:p>
        </w:tc>
        <w:tc>
          <w:tcPr>
            <w:tcW w:w="3342" w:type="dxa"/>
            <w:tcBorders>
              <w:top w:val="single" w:sz="4" w:space="0" w:color="auto"/>
              <w:left w:val="single" w:sz="4" w:space="0" w:color="auto"/>
              <w:bottom w:val="single" w:sz="4" w:space="0" w:color="auto"/>
              <w:right w:val="single" w:sz="4" w:space="0" w:color="auto"/>
            </w:tcBorders>
            <w:vAlign w:val="center"/>
          </w:tcPr>
          <w:p w:rsidR="00AC1921" w:rsidRPr="00AF354D" w:rsidP="00AC1921" w14:paraId="2D7575F5" w14:textId="77777777">
            <w:pPr>
              <w:spacing w:after="0" w:line="240" w:lineRule="auto"/>
              <w:ind w:hanging="18"/>
              <w:rPr>
                <w:rFonts w:asciiTheme="minorHAnsi" w:hAnsiTheme="minorHAnsi" w:cstheme="minorHAnsi"/>
                <w:sz w:val="22"/>
              </w:rPr>
            </w:pPr>
            <w:r w:rsidRPr="00AF354D">
              <w:rPr>
                <w:rFonts w:asciiTheme="minorHAnsi" w:hAnsiTheme="minorHAnsi" w:cstheme="minorHAnsi"/>
                <w:sz w:val="22"/>
              </w:rPr>
              <w:t>A little</w:t>
            </w:r>
          </w:p>
        </w:tc>
      </w:tr>
      <w:tr w14:paraId="5E86924F"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07798790"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03</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5C525B54" w14:textId="77777777">
            <w:pPr>
              <w:spacing w:after="0" w:line="240" w:lineRule="auto"/>
              <w:rPr>
                <w:rFonts w:eastAsia="Times New Roman" w:asciiTheme="minorHAnsi" w:hAnsiTheme="minorHAnsi" w:cstheme="minorHAnsi"/>
                <w:sz w:val="22"/>
              </w:rPr>
            </w:pPr>
            <w:r w:rsidRPr="00AF354D">
              <w:rPr>
                <w:rFonts w:eastAsia="Times New Roman" w:asciiTheme="minorHAnsi" w:hAnsiTheme="minorHAnsi" w:cstheme="minorHAnsi"/>
                <w:sz w:val="22"/>
              </w:rPr>
              <w:t>Some</w:t>
            </w:r>
          </w:p>
        </w:tc>
      </w:tr>
      <w:tr w14:paraId="40B913D4" w14:textId="77777777" w:rsidTr="00AC1921">
        <w:tblPrEx>
          <w:tblW w:w="0" w:type="auto"/>
          <w:tblInd w:w="-5" w:type="dxa"/>
          <w:tblLook w:val="04A0"/>
        </w:tblPrEx>
        <w:tc>
          <w:tcPr>
            <w:tcW w:w="816"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6BA7D702" w14:textId="77777777">
            <w:pPr>
              <w:spacing w:after="0" w:line="240" w:lineRule="auto"/>
              <w:rPr>
                <w:rFonts w:eastAsia="Times New Roman" w:asciiTheme="minorHAnsi" w:hAnsiTheme="minorHAnsi" w:cstheme="minorHAnsi"/>
                <w:sz w:val="22"/>
              </w:rPr>
            </w:pPr>
            <w:r w:rsidRPr="00AF354D">
              <w:rPr>
                <w:rFonts w:asciiTheme="minorHAnsi" w:hAnsiTheme="minorHAnsi" w:cstheme="minorHAnsi"/>
                <w:sz w:val="22"/>
              </w:rPr>
              <w:t>04</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1921" w:rsidRPr="00AF354D" w:rsidP="00AC1921" w14:paraId="20F060AA" w14:textId="77777777">
            <w:pPr>
              <w:spacing w:after="0" w:line="240" w:lineRule="auto"/>
              <w:rPr>
                <w:rFonts w:eastAsia="Times New Roman" w:asciiTheme="minorHAnsi" w:hAnsiTheme="minorHAnsi" w:cstheme="minorHAnsi"/>
                <w:sz w:val="22"/>
              </w:rPr>
            </w:pPr>
            <w:r w:rsidRPr="00AF354D">
              <w:rPr>
                <w:rFonts w:eastAsia="Times New Roman" w:asciiTheme="minorHAnsi" w:hAnsiTheme="minorHAnsi" w:cstheme="minorHAnsi"/>
                <w:sz w:val="22"/>
              </w:rPr>
              <w:t>A lot</w:t>
            </w:r>
          </w:p>
        </w:tc>
      </w:tr>
      <w:bookmarkEnd w:id="7"/>
      <w:bookmarkEnd w:id="8"/>
    </w:tbl>
    <w:p w:rsidR="00AC1921" w:rsidRPr="00AF354D" w:rsidP="00AC1921" w14:paraId="173A7D17" w14:textId="77777777">
      <w:pPr>
        <w:pStyle w:val="NoSpacing"/>
        <w:rPr>
          <w:rFonts w:asciiTheme="minorHAnsi" w:hAnsiTheme="minorHAnsi" w:cstheme="minorHAnsi"/>
          <w:b/>
          <w:sz w:val="22"/>
        </w:rPr>
      </w:pPr>
    </w:p>
    <w:p w:rsidR="00480789" w:rsidP="00F07BB5" w14:paraId="56520B31" w14:textId="77777777">
      <w:pPr>
        <w:spacing w:after="0" w:line="240" w:lineRule="auto"/>
        <w:rPr>
          <w:rFonts w:asciiTheme="minorHAnsi" w:eastAsiaTheme="minorHAnsi" w:hAnsiTheme="minorHAnsi" w:cstheme="minorHAnsi"/>
          <w:color w:val="0000FF"/>
          <w:sz w:val="22"/>
        </w:rPr>
      </w:pPr>
    </w:p>
    <w:p w:rsidR="00480789" w:rsidRPr="005F7E6A" w:rsidP="00480789" w14:paraId="3B56FDDC" w14:textId="77777777">
      <w:pPr>
        <w:pStyle w:val="NoSpacing"/>
        <w:rPr>
          <w:rFonts w:asciiTheme="minorHAnsi" w:hAnsiTheme="minorHAnsi" w:cstheme="minorHAnsi"/>
          <w:color w:val="0000FF"/>
          <w:sz w:val="22"/>
        </w:rPr>
      </w:pPr>
      <w:r w:rsidRPr="005F7E6A">
        <w:rPr>
          <w:rFonts w:asciiTheme="minorHAnsi" w:hAnsiTheme="minorHAnsi" w:cstheme="minorHAnsi"/>
          <w:color w:val="0000FF"/>
          <w:sz w:val="22"/>
        </w:rPr>
        <w:t>//NEW SCREEN//</w:t>
      </w:r>
    </w:p>
    <w:p w:rsidR="002444C6" w:rsidRPr="00E70CB0" w:rsidP="001E508F" w14:paraId="327E37D7" w14:textId="40189AF8">
      <w:pPr>
        <w:autoSpaceDE w:val="0"/>
        <w:autoSpaceDN w:val="0"/>
        <w:adjustRightInd w:val="0"/>
        <w:spacing w:after="0" w:line="240" w:lineRule="auto"/>
        <w:rPr>
          <w:rFonts w:asciiTheme="minorHAnsi" w:hAnsiTheme="minorHAnsi" w:cstheme="minorHAnsi"/>
          <w:color w:val="0000FF"/>
          <w:sz w:val="22"/>
        </w:rPr>
      </w:pPr>
    </w:p>
    <w:p w:rsidR="002444C6" w:rsidRPr="00E70CB0" w:rsidP="001E508F" w14:paraId="2F30F38C" w14:textId="65A06D99">
      <w:pPr>
        <w:autoSpaceDE w:val="0"/>
        <w:autoSpaceDN w:val="0"/>
        <w:adjustRightInd w:val="0"/>
        <w:spacing w:after="0" w:line="240" w:lineRule="auto"/>
        <w:rPr>
          <w:rFonts w:asciiTheme="minorHAnsi" w:hAnsiTheme="minorHAnsi" w:cstheme="minorHAnsi"/>
          <w:sz w:val="22"/>
        </w:rPr>
      </w:pPr>
      <w:r w:rsidRPr="005E102E">
        <w:rPr>
          <w:rFonts w:asciiTheme="minorHAnsi" w:hAnsiTheme="minorHAnsi" w:cstheme="minorHAnsi"/>
          <w:sz w:val="22"/>
        </w:rPr>
        <w:t xml:space="preserve">The purpose of this study is to learn about reactions to prescription drug information. </w:t>
      </w:r>
      <w:r w:rsidRPr="00882697" w:rsidR="00B91ED4">
        <w:rPr>
          <w:rFonts w:asciiTheme="minorHAnsi" w:hAnsiTheme="minorHAnsi" w:cstheme="minorHAnsi"/>
          <w:sz w:val="22"/>
        </w:rPr>
        <w:t>T</w:t>
      </w:r>
      <w:r w:rsidRPr="00882697">
        <w:rPr>
          <w:rFonts w:asciiTheme="minorHAnsi" w:hAnsiTheme="minorHAnsi" w:cstheme="minorHAnsi"/>
          <w:sz w:val="22"/>
        </w:rPr>
        <w:t>o get a real-life reaction, we used a pretend product in this study.</w:t>
      </w:r>
      <w:r w:rsidRPr="00882697" w:rsidR="00AD63EF">
        <w:rPr>
          <w:rFonts w:asciiTheme="minorHAnsi" w:hAnsiTheme="minorHAnsi" w:cstheme="minorHAnsi"/>
          <w:sz w:val="22"/>
        </w:rPr>
        <w:t xml:space="preserve"> </w:t>
      </w:r>
      <w:r w:rsidRPr="0055676A" w:rsidR="00AD63EF">
        <w:rPr>
          <w:rFonts w:asciiTheme="minorHAnsi" w:hAnsiTheme="minorHAnsi" w:cstheme="minorHAnsi"/>
          <w:b/>
          <w:bCs/>
          <w:sz w:val="22"/>
        </w:rPr>
        <w:t>While [Drug X] is not a real product and is not available for sale</w:t>
      </w:r>
      <w:r w:rsidRPr="00AD63EF" w:rsidR="00AD63EF">
        <w:rPr>
          <w:rFonts w:asciiTheme="minorHAnsi" w:hAnsiTheme="minorHAnsi" w:cstheme="minorHAnsi"/>
          <w:sz w:val="22"/>
        </w:rPr>
        <w:t xml:space="preserve">, your participation in this important study helps FDA better understand how to communicate the benefits and risks of prescription drugs to consumers clearly and usefully. Your responses will help make prescription drug information clearer. </w:t>
      </w:r>
      <w:r w:rsidRPr="00E70CB0">
        <w:rPr>
          <w:rFonts w:asciiTheme="minorHAnsi" w:hAnsiTheme="minorHAnsi" w:cstheme="minorHAnsi"/>
          <w:sz w:val="22"/>
        </w:rPr>
        <w:t xml:space="preserve"> Please see your health care professional for questions about </w:t>
      </w:r>
      <w:r w:rsidRPr="00E70CB0" w:rsidR="00AF0563">
        <w:rPr>
          <w:rFonts w:asciiTheme="minorHAnsi" w:hAnsiTheme="minorHAnsi" w:cstheme="minorHAnsi"/>
          <w:bCs/>
          <w:sz w:val="22"/>
        </w:rPr>
        <w:t>acute lymphoblastic leukemia</w:t>
      </w:r>
      <w:r w:rsidRPr="00E70CB0">
        <w:rPr>
          <w:rFonts w:asciiTheme="minorHAnsi" w:hAnsiTheme="minorHAnsi" w:cstheme="minorHAnsi"/>
          <w:sz w:val="22"/>
        </w:rPr>
        <w:t>.</w:t>
      </w:r>
    </w:p>
    <w:p w:rsidR="007C770F" w:rsidRPr="00E70CB0" w:rsidP="001E508F" w14:paraId="740E4F21" w14:textId="408AF862">
      <w:pPr>
        <w:pStyle w:val="NoSpacing"/>
        <w:rPr>
          <w:rFonts w:asciiTheme="minorHAnsi" w:hAnsiTheme="minorHAnsi" w:cstheme="minorHAnsi"/>
          <w:sz w:val="22"/>
        </w:rPr>
      </w:pPr>
    </w:p>
    <w:p w:rsidR="002444C6" w:rsidP="006516F9" w14:paraId="1E004B4F" w14:textId="22CE4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sz w:val="22"/>
        </w:rPr>
      </w:pPr>
      <w:r w:rsidRPr="00E70CB0">
        <w:rPr>
          <w:rFonts w:asciiTheme="minorHAnsi" w:hAnsiTheme="minorHAnsi" w:cstheme="minorHAnsi"/>
          <w:sz w:val="22"/>
        </w:rPr>
        <w:t>You have been very helpful. Thank you very much for your participation!</w:t>
      </w:r>
    </w:p>
    <w:p w:rsidR="00AD63EF" w:rsidP="00AD63EF" w14:paraId="5EA16907" w14:textId="71472AED">
      <w:pPr>
        <w:pStyle w:val="NoSpacing"/>
      </w:pPr>
    </w:p>
    <w:p w:rsidR="00AD63EF" w:rsidRPr="00AD63EF" w:rsidP="00AD63EF" w14:paraId="73BDC9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heme="minorHAnsi" w:hAnsiTheme="minorHAnsi" w:cstheme="minorHAnsi"/>
          <w:sz w:val="22"/>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3113455"/>
      <w:docPartObj>
        <w:docPartGallery w:val="Page Numbers (Bottom of Page)"/>
        <w:docPartUnique/>
      </w:docPartObj>
    </w:sdtPr>
    <w:sdtEndPr>
      <w:rPr>
        <w:rFonts w:ascii="Franklin Gothic Book" w:hAnsi="Franklin Gothic Book"/>
        <w:noProof/>
      </w:rPr>
    </w:sdtEndPr>
    <w:sdtContent>
      <w:p w:rsidR="00AC1921" w:rsidRPr="007951B0" w14:paraId="5451E765" w14:textId="598DA4A1">
        <w:pPr>
          <w:pStyle w:val="Footer"/>
          <w:jc w:val="right"/>
          <w:rPr>
            <w:rFonts w:ascii="Franklin Gothic Book" w:hAnsi="Franklin Gothic Book"/>
          </w:rPr>
        </w:pPr>
        <w:r w:rsidRPr="007951B0">
          <w:rPr>
            <w:rFonts w:ascii="Franklin Gothic Book" w:hAnsi="Franklin Gothic Book"/>
          </w:rPr>
          <w:fldChar w:fldCharType="begin"/>
        </w:r>
        <w:r w:rsidRPr="007951B0">
          <w:rPr>
            <w:rFonts w:ascii="Franklin Gothic Book" w:hAnsi="Franklin Gothic Book"/>
          </w:rPr>
          <w:instrText xml:space="preserve"> PAGE   \* MERGEFORMAT </w:instrText>
        </w:r>
        <w:r w:rsidRPr="007951B0">
          <w:rPr>
            <w:rFonts w:ascii="Franklin Gothic Book" w:hAnsi="Franklin Gothic Book"/>
          </w:rPr>
          <w:fldChar w:fldCharType="separate"/>
        </w:r>
        <w:r>
          <w:rPr>
            <w:rFonts w:ascii="Franklin Gothic Book" w:hAnsi="Franklin Gothic Book"/>
            <w:noProof/>
          </w:rPr>
          <w:t>12</w:t>
        </w:r>
        <w:r w:rsidRPr="007951B0">
          <w:rPr>
            <w:rFonts w:ascii="Franklin Gothic Book" w:hAnsi="Franklin Gothic Book"/>
            <w:noProof/>
          </w:rPr>
          <w:fldChar w:fldCharType="end"/>
        </w:r>
      </w:p>
    </w:sdtContent>
  </w:sdt>
  <w:p w:rsidR="00AC1921" w14:paraId="2EE199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921" w14:paraId="0B000276" w14:textId="294DCBE2">
    <w:pPr>
      <w:pStyle w:val="Header"/>
      <w:jc w:val="right"/>
    </w:pPr>
  </w:p>
  <w:p w:rsidR="00AC1921" w14:paraId="46D70C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188BB16"/>
    <w:lvl w:ilvl="0">
      <w:start w:val="1"/>
      <w:numFmt w:val="bullet"/>
      <w:pStyle w:val="ListBullet"/>
      <w:lvlText w:val=""/>
      <w:lvlJc w:val="left"/>
      <w:pPr>
        <w:tabs>
          <w:tab w:val="num" w:pos="810"/>
        </w:tabs>
        <w:ind w:left="810" w:hanging="360"/>
      </w:pPr>
      <w:rPr>
        <w:rFonts w:ascii="Symbol" w:hAnsi="Symbol" w:hint="default"/>
      </w:rPr>
    </w:lvl>
  </w:abstractNum>
  <w:abstractNum w:abstractNumId="1">
    <w:nsid w:val="0C1837A0"/>
    <w:multiLevelType w:val="hybridMultilevel"/>
    <w:tmpl w:val="466AE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E4745F"/>
    <w:multiLevelType w:val="hybridMultilevel"/>
    <w:tmpl w:val="3086E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B3C83"/>
    <w:multiLevelType w:val="hybridMultilevel"/>
    <w:tmpl w:val="5E3A37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B0488E"/>
    <w:multiLevelType w:val="hybridMultilevel"/>
    <w:tmpl w:val="5FF22B42"/>
    <w:lvl w:ilvl="0">
      <w:start w:val="1"/>
      <w:numFmt w:val="decimal"/>
      <w:pStyle w:val="ResponseOption"/>
      <w:lvlText w:val="%1."/>
      <w:lvlJc w:val="left"/>
      <w:pPr>
        <w:ind w:left="2160" w:hanging="360"/>
      </w:pPr>
      <w:rPr>
        <w:rFonts w:ascii="Calibri" w:hAnsi="Calibri" w:cs="Calibri" w:hint="default"/>
        <w:b w:val="0"/>
        <w:i w:val="0"/>
        <w:caps w:val="0"/>
        <w:strike w:val="0"/>
        <w:dstrike w:val="0"/>
        <w:vanish w:val="0"/>
        <w:color w:val="FF0000"/>
        <w:w w:val="99"/>
        <w:sz w:val="22"/>
        <w:szCs w:val="18"/>
        <w:vertAlign w:val="baselin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1A4B68B8"/>
    <w:multiLevelType w:val="hybridMultilevel"/>
    <w:tmpl w:val="69729346"/>
    <w:lvl w:ilvl="0">
      <w:start w:val="1"/>
      <w:numFmt w:val="upperLetter"/>
      <w:lvlText w:val="Q30_%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231A50E8"/>
    <w:multiLevelType w:val="hybridMultilevel"/>
    <w:tmpl w:val="3A288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893A6B"/>
    <w:multiLevelType w:val="hybridMultilevel"/>
    <w:tmpl w:val="F7AC4400"/>
    <w:lvl w:ilvl="0">
      <w:start w:val="1"/>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6B2D4D"/>
    <w:multiLevelType w:val="hybridMultilevel"/>
    <w:tmpl w:val="3606FF16"/>
    <w:lvl w:ilvl="0">
      <w:start w:val="1"/>
      <w:numFmt w:val="bullet"/>
      <w:lvlText w:val=""/>
      <w:lvlJc w:val="left"/>
      <w:pPr>
        <w:ind w:left="720" w:hanging="360"/>
      </w:pPr>
      <w:rPr>
        <w:rFonts w:ascii="Symbol" w:hAnsi="Symbol" w:hint="default"/>
        <w:color w:val="DD481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18165BD"/>
    <w:multiLevelType w:val="hybridMultilevel"/>
    <w:tmpl w:val="D0E224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EF645A"/>
    <w:multiLevelType w:val="hybridMultilevel"/>
    <w:tmpl w:val="24985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7"/>
  </w:num>
  <w:num w:numId="6">
    <w:abstractNumId w:val="5"/>
  </w:num>
  <w:num w:numId="7">
    <w:abstractNumId w:val="2"/>
  </w:num>
  <w:num w:numId="8">
    <w:abstractNumId w:val="8"/>
  </w:num>
  <w:num w:numId="9">
    <w:abstractNumId w:val="6"/>
  </w:num>
  <w:num w:numId="10">
    <w:abstractNumId w:val="10"/>
  </w:num>
  <w:num w:numId="1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73"/>
    <w:rsid w:val="0001236F"/>
    <w:rsid w:val="000133F2"/>
    <w:rsid w:val="00014B89"/>
    <w:rsid w:val="00014E8B"/>
    <w:rsid w:val="00016783"/>
    <w:rsid w:val="00023E10"/>
    <w:rsid w:val="00042217"/>
    <w:rsid w:val="0005105C"/>
    <w:rsid w:val="00062168"/>
    <w:rsid w:val="00066E36"/>
    <w:rsid w:val="00067FEB"/>
    <w:rsid w:val="000762E8"/>
    <w:rsid w:val="0008010D"/>
    <w:rsid w:val="000817D8"/>
    <w:rsid w:val="000964BB"/>
    <w:rsid w:val="000978E3"/>
    <w:rsid w:val="000A3CED"/>
    <w:rsid w:val="000A4D54"/>
    <w:rsid w:val="000B0D9F"/>
    <w:rsid w:val="000B10C3"/>
    <w:rsid w:val="000B7DA2"/>
    <w:rsid w:val="000C0320"/>
    <w:rsid w:val="000C2391"/>
    <w:rsid w:val="000C2BB4"/>
    <w:rsid w:val="000C66EA"/>
    <w:rsid w:val="000C6D5C"/>
    <w:rsid w:val="000F2563"/>
    <w:rsid w:val="000F474E"/>
    <w:rsid w:val="001214A8"/>
    <w:rsid w:val="00121AE6"/>
    <w:rsid w:val="001269C7"/>
    <w:rsid w:val="001416E6"/>
    <w:rsid w:val="00142EB6"/>
    <w:rsid w:val="00147D85"/>
    <w:rsid w:val="00154831"/>
    <w:rsid w:val="00173F89"/>
    <w:rsid w:val="00185532"/>
    <w:rsid w:val="00185889"/>
    <w:rsid w:val="001921A5"/>
    <w:rsid w:val="0019661C"/>
    <w:rsid w:val="00197D0C"/>
    <w:rsid w:val="001A34A3"/>
    <w:rsid w:val="001B6F90"/>
    <w:rsid w:val="001C1AE0"/>
    <w:rsid w:val="001C2C7C"/>
    <w:rsid w:val="001C41E9"/>
    <w:rsid w:val="001C5043"/>
    <w:rsid w:val="001D171F"/>
    <w:rsid w:val="001D2CAE"/>
    <w:rsid w:val="001D4856"/>
    <w:rsid w:val="001D5FEB"/>
    <w:rsid w:val="001D7369"/>
    <w:rsid w:val="001E508F"/>
    <w:rsid w:val="001F6BD6"/>
    <w:rsid w:val="00205364"/>
    <w:rsid w:val="002074BB"/>
    <w:rsid w:val="002128DE"/>
    <w:rsid w:val="0021325E"/>
    <w:rsid w:val="00214DC9"/>
    <w:rsid w:val="00224517"/>
    <w:rsid w:val="00232014"/>
    <w:rsid w:val="00236771"/>
    <w:rsid w:val="002408C2"/>
    <w:rsid w:val="002444C6"/>
    <w:rsid w:val="00247B04"/>
    <w:rsid w:val="002552BA"/>
    <w:rsid w:val="00255DDE"/>
    <w:rsid w:val="00257622"/>
    <w:rsid w:val="0026293E"/>
    <w:rsid w:val="00264973"/>
    <w:rsid w:val="0026566A"/>
    <w:rsid w:val="00272265"/>
    <w:rsid w:val="002733BB"/>
    <w:rsid w:val="0027574D"/>
    <w:rsid w:val="002766D7"/>
    <w:rsid w:val="00290D3E"/>
    <w:rsid w:val="002926A1"/>
    <w:rsid w:val="00297828"/>
    <w:rsid w:val="002A439A"/>
    <w:rsid w:val="002A59E4"/>
    <w:rsid w:val="002B073D"/>
    <w:rsid w:val="002B16CD"/>
    <w:rsid w:val="002B1B66"/>
    <w:rsid w:val="002B5A46"/>
    <w:rsid w:val="002C5AAD"/>
    <w:rsid w:val="002C625F"/>
    <w:rsid w:val="002C6490"/>
    <w:rsid w:val="002D0C24"/>
    <w:rsid w:val="002E732D"/>
    <w:rsid w:val="002F0DE2"/>
    <w:rsid w:val="00303712"/>
    <w:rsid w:val="00306214"/>
    <w:rsid w:val="003068EC"/>
    <w:rsid w:val="00306D3A"/>
    <w:rsid w:val="00316A86"/>
    <w:rsid w:val="00340140"/>
    <w:rsid w:val="003464BE"/>
    <w:rsid w:val="00347594"/>
    <w:rsid w:val="00353905"/>
    <w:rsid w:val="0035609A"/>
    <w:rsid w:val="00356B42"/>
    <w:rsid w:val="00357B0A"/>
    <w:rsid w:val="003625A5"/>
    <w:rsid w:val="00367CB9"/>
    <w:rsid w:val="00370371"/>
    <w:rsid w:val="003801F1"/>
    <w:rsid w:val="0038417A"/>
    <w:rsid w:val="00386B10"/>
    <w:rsid w:val="003921A4"/>
    <w:rsid w:val="003A0093"/>
    <w:rsid w:val="003A1CCC"/>
    <w:rsid w:val="003A37FD"/>
    <w:rsid w:val="003A7F63"/>
    <w:rsid w:val="003B0904"/>
    <w:rsid w:val="003B3F82"/>
    <w:rsid w:val="003B6BF7"/>
    <w:rsid w:val="003C2ED3"/>
    <w:rsid w:val="003C36A4"/>
    <w:rsid w:val="003C3FDA"/>
    <w:rsid w:val="003D1CD7"/>
    <w:rsid w:val="003D7084"/>
    <w:rsid w:val="003F2D57"/>
    <w:rsid w:val="003F33F7"/>
    <w:rsid w:val="003F3D06"/>
    <w:rsid w:val="003F6C4F"/>
    <w:rsid w:val="00401323"/>
    <w:rsid w:val="004018CB"/>
    <w:rsid w:val="00414A07"/>
    <w:rsid w:val="00414FDD"/>
    <w:rsid w:val="0041704B"/>
    <w:rsid w:val="0043225E"/>
    <w:rsid w:val="00453DA4"/>
    <w:rsid w:val="00453DC1"/>
    <w:rsid w:val="00454C2D"/>
    <w:rsid w:val="00461900"/>
    <w:rsid w:val="00464187"/>
    <w:rsid w:val="004730FE"/>
    <w:rsid w:val="00474580"/>
    <w:rsid w:val="004750A5"/>
    <w:rsid w:val="00475D80"/>
    <w:rsid w:val="00480789"/>
    <w:rsid w:val="00482C8F"/>
    <w:rsid w:val="004A14E0"/>
    <w:rsid w:val="004A57F3"/>
    <w:rsid w:val="004A6670"/>
    <w:rsid w:val="004B46D5"/>
    <w:rsid w:val="004C42D0"/>
    <w:rsid w:val="004C5103"/>
    <w:rsid w:val="004D0C44"/>
    <w:rsid w:val="004E1147"/>
    <w:rsid w:val="004F4D0B"/>
    <w:rsid w:val="00501B12"/>
    <w:rsid w:val="00517EAD"/>
    <w:rsid w:val="00521BFE"/>
    <w:rsid w:val="00531267"/>
    <w:rsid w:val="005321AD"/>
    <w:rsid w:val="00536475"/>
    <w:rsid w:val="00537D59"/>
    <w:rsid w:val="00540973"/>
    <w:rsid w:val="00540FAA"/>
    <w:rsid w:val="0054236E"/>
    <w:rsid w:val="00542FEC"/>
    <w:rsid w:val="00552A58"/>
    <w:rsid w:val="0055676A"/>
    <w:rsid w:val="00557123"/>
    <w:rsid w:val="00584D39"/>
    <w:rsid w:val="00587EB9"/>
    <w:rsid w:val="00597F08"/>
    <w:rsid w:val="005A4319"/>
    <w:rsid w:val="005A4382"/>
    <w:rsid w:val="005A4DB5"/>
    <w:rsid w:val="005A7CC1"/>
    <w:rsid w:val="005B70F2"/>
    <w:rsid w:val="005B7709"/>
    <w:rsid w:val="005D4447"/>
    <w:rsid w:val="005E102E"/>
    <w:rsid w:val="005E129A"/>
    <w:rsid w:val="005E3771"/>
    <w:rsid w:val="005E5F0F"/>
    <w:rsid w:val="005F6523"/>
    <w:rsid w:val="005F7E6A"/>
    <w:rsid w:val="00612C31"/>
    <w:rsid w:val="006218E9"/>
    <w:rsid w:val="006354D8"/>
    <w:rsid w:val="006357DD"/>
    <w:rsid w:val="006406D6"/>
    <w:rsid w:val="00643C0E"/>
    <w:rsid w:val="006503DB"/>
    <w:rsid w:val="006516F9"/>
    <w:rsid w:val="0065445A"/>
    <w:rsid w:val="0066036D"/>
    <w:rsid w:val="00662E51"/>
    <w:rsid w:val="006728AC"/>
    <w:rsid w:val="00684180"/>
    <w:rsid w:val="006859B2"/>
    <w:rsid w:val="00687748"/>
    <w:rsid w:val="006A1551"/>
    <w:rsid w:val="006A23A3"/>
    <w:rsid w:val="006B67A5"/>
    <w:rsid w:val="006B7E8A"/>
    <w:rsid w:val="006C0AF9"/>
    <w:rsid w:val="006C350D"/>
    <w:rsid w:val="006D503A"/>
    <w:rsid w:val="006E2A1D"/>
    <w:rsid w:val="006F0DA5"/>
    <w:rsid w:val="006F4577"/>
    <w:rsid w:val="006F6C54"/>
    <w:rsid w:val="00710F1F"/>
    <w:rsid w:val="00716304"/>
    <w:rsid w:val="007208F0"/>
    <w:rsid w:val="00722D98"/>
    <w:rsid w:val="00724869"/>
    <w:rsid w:val="0072797E"/>
    <w:rsid w:val="007330BD"/>
    <w:rsid w:val="00737772"/>
    <w:rsid w:val="0074276B"/>
    <w:rsid w:val="00751BBE"/>
    <w:rsid w:val="00757629"/>
    <w:rsid w:val="0076312F"/>
    <w:rsid w:val="00765556"/>
    <w:rsid w:val="00767154"/>
    <w:rsid w:val="00770A22"/>
    <w:rsid w:val="0077317D"/>
    <w:rsid w:val="00774788"/>
    <w:rsid w:val="0077772F"/>
    <w:rsid w:val="007918A7"/>
    <w:rsid w:val="007951B0"/>
    <w:rsid w:val="007A7997"/>
    <w:rsid w:val="007B3544"/>
    <w:rsid w:val="007C770F"/>
    <w:rsid w:val="007D24A1"/>
    <w:rsid w:val="007D52A4"/>
    <w:rsid w:val="007E0640"/>
    <w:rsid w:val="007E49B4"/>
    <w:rsid w:val="007F1035"/>
    <w:rsid w:val="007F4F7F"/>
    <w:rsid w:val="00805F8F"/>
    <w:rsid w:val="0080780A"/>
    <w:rsid w:val="0084113F"/>
    <w:rsid w:val="00845651"/>
    <w:rsid w:val="00846CE1"/>
    <w:rsid w:val="008471AB"/>
    <w:rsid w:val="00850C11"/>
    <w:rsid w:val="00850D48"/>
    <w:rsid w:val="00853FD7"/>
    <w:rsid w:val="00860438"/>
    <w:rsid w:val="00861F80"/>
    <w:rsid w:val="00864B92"/>
    <w:rsid w:val="008672FB"/>
    <w:rsid w:val="008674C6"/>
    <w:rsid w:val="00871721"/>
    <w:rsid w:val="00882697"/>
    <w:rsid w:val="00884AF0"/>
    <w:rsid w:val="00886179"/>
    <w:rsid w:val="008A10C6"/>
    <w:rsid w:val="008A59A1"/>
    <w:rsid w:val="008B2FA8"/>
    <w:rsid w:val="008C27E3"/>
    <w:rsid w:val="008D0481"/>
    <w:rsid w:val="008D4528"/>
    <w:rsid w:val="008D7913"/>
    <w:rsid w:val="008E1840"/>
    <w:rsid w:val="008E22E0"/>
    <w:rsid w:val="00907CC6"/>
    <w:rsid w:val="00910089"/>
    <w:rsid w:val="009243C2"/>
    <w:rsid w:val="00931C33"/>
    <w:rsid w:val="009322C1"/>
    <w:rsid w:val="009345BF"/>
    <w:rsid w:val="009418B4"/>
    <w:rsid w:val="00947306"/>
    <w:rsid w:val="00954096"/>
    <w:rsid w:val="00954D80"/>
    <w:rsid w:val="00955A0B"/>
    <w:rsid w:val="009611E9"/>
    <w:rsid w:val="00961934"/>
    <w:rsid w:val="00965DAB"/>
    <w:rsid w:val="00971AA8"/>
    <w:rsid w:val="009752DD"/>
    <w:rsid w:val="009A2173"/>
    <w:rsid w:val="009A5FC5"/>
    <w:rsid w:val="009B3F7C"/>
    <w:rsid w:val="009B4356"/>
    <w:rsid w:val="009B4B54"/>
    <w:rsid w:val="009B7E37"/>
    <w:rsid w:val="009C345F"/>
    <w:rsid w:val="009D2DC5"/>
    <w:rsid w:val="009D53F4"/>
    <w:rsid w:val="009E3F85"/>
    <w:rsid w:val="00A00BFF"/>
    <w:rsid w:val="00A02A26"/>
    <w:rsid w:val="00A02F08"/>
    <w:rsid w:val="00A14CAC"/>
    <w:rsid w:val="00A205B8"/>
    <w:rsid w:val="00A26D26"/>
    <w:rsid w:val="00A338C8"/>
    <w:rsid w:val="00A4218B"/>
    <w:rsid w:val="00A51FDC"/>
    <w:rsid w:val="00A5509B"/>
    <w:rsid w:val="00A568E8"/>
    <w:rsid w:val="00A56F86"/>
    <w:rsid w:val="00A651CE"/>
    <w:rsid w:val="00A766AA"/>
    <w:rsid w:val="00A8006D"/>
    <w:rsid w:val="00A832A0"/>
    <w:rsid w:val="00A8577E"/>
    <w:rsid w:val="00A87282"/>
    <w:rsid w:val="00AA10AB"/>
    <w:rsid w:val="00AB1F14"/>
    <w:rsid w:val="00AC1921"/>
    <w:rsid w:val="00AD3F53"/>
    <w:rsid w:val="00AD4396"/>
    <w:rsid w:val="00AD63EF"/>
    <w:rsid w:val="00AE151C"/>
    <w:rsid w:val="00AF0563"/>
    <w:rsid w:val="00AF2F20"/>
    <w:rsid w:val="00AF354D"/>
    <w:rsid w:val="00AF4DB5"/>
    <w:rsid w:val="00B00A0A"/>
    <w:rsid w:val="00B074C3"/>
    <w:rsid w:val="00B308C5"/>
    <w:rsid w:val="00B36BB8"/>
    <w:rsid w:val="00B42167"/>
    <w:rsid w:val="00B422D0"/>
    <w:rsid w:val="00B53057"/>
    <w:rsid w:val="00B55AE8"/>
    <w:rsid w:val="00B639FC"/>
    <w:rsid w:val="00B66D21"/>
    <w:rsid w:val="00B70070"/>
    <w:rsid w:val="00B708D6"/>
    <w:rsid w:val="00B85670"/>
    <w:rsid w:val="00B868A6"/>
    <w:rsid w:val="00B87DCB"/>
    <w:rsid w:val="00B91ED4"/>
    <w:rsid w:val="00B92BD6"/>
    <w:rsid w:val="00BA0DF9"/>
    <w:rsid w:val="00BA1357"/>
    <w:rsid w:val="00BA29E9"/>
    <w:rsid w:val="00BA4244"/>
    <w:rsid w:val="00BA7759"/>
    <w:rsid w:val="00BC19F3"/>
    <w:rsid w:val="00BC6C64"/>
    <w:rsid w:val="00BD6538"/>
    <w:rsid w:val="00BF0C70"/>
    <w:rsid w:val="00BF614D"/>
    <w:rsid w:val="00BF63AA"/>
    <w:rsid w:val="00C004DB"/>
    <w:rsid w:val="00C01303"/>
    <w:rsid w:val="00C01B7B"/>
    <w:rsid w:val="00C03878"/>
    <w:rsid w:val="00C1278B"/>
    <w:rsid w:val="00C24E55"/>
    <w:rsid w:val="00C263F8"/>
    <w:rsid w:val="00C32BB1"/>
    <w:rsid w:val="00C33CE8"/>
    <w:rsid w:val="00C35375"/>
    <w:rsid w:val="00C40024"/>
    <w:rsid w:val="00C41E52"/>
    <w:rsid w:val="00C53C23"/>
    <w:rsid w:val="00C54147"/>
    <w:rsid w:val="00C55AEF"/>
    <w:rsid w:val="00C643A1"/>
    <w:rsid w:val="00C66406"/>
    <w:rsid w:val="00C67CAE"/>
    <w:rsid w:val="00C72838"/>
    <w:rsid w:val="00C7699A"/>
    <w:rsid w:val="00C847FA"/>
    <w:rsid w:val="00C85C3A"/>
    <w:rsid w:val="00C87E53"/>
    <w:rsid w:val="00C950B9"/>
    <w:rsid w:val="00CA01C8"/>
    <w:rsid w:val="00CA2217"/>
    <w:rsid w:val="00CA222F"/>
    <w:rsid w:val="00CA3AFE"/>
    <w:rsid w:val="00CB4297"/>
    <w:rsid w:val="00CB75FD"/>
    <w:rsid w:val="00CB7744"/>
    <w:rsid w:val="00CC0AEF"/>
    <w:rsid w:val="00CC6B67"/>
    <w:rsid w:val="00CC74F1"/>
    <w:rsid w:val="00CD1872"/>
    <w:rsid w:val="00CD1FC4"/>
    <w:rsid w:val="00CD409D"/>
    <w:rsid w:val="00CD55A5"/>
    <w:rsid w:val="00CE03D8"/>
    <w:rsid w:val="00CF2FAD"/>
    <w:rsid w:val="00D01D7B"/>
    <w:rsid w:val="00D26DB2"/>
    <w:rsid w:val="00D310D4"/>
    <w:rsid w:val="00D32B4D"/>
    <w:rsid w:val="00D377BC"/>
    <w:rsid w:val="00D445FD"/>
    <w:rsid w:val="00D5133A"/>
    <w:rsid w:val="00D605F2"/>
    <w:rsid w:val="00D6656A"/>
    <w:rsid w:val="00D82AA1"/>
    <w:rsid w:val="00D92F52"/>
    <w:rsid w:val="00DA3797"/>
    <w:rsid w:val="00DA3995"/>
    <w:rsid w:val="00DA4062"/>
    <w:rsid w:val="00DB3FC1"/>
    <w:rsid w:val="00DB4562"/>
    <w:rsid w:val="00DC7E47"/>
    <w:rsid w:val="00DD79E7"/>
    <w:rsid w:val="00DE2F08"/>
    <w:rsid w:val="00DE367B"/>
    <w:rsid w:val="00DE52B0"/>
    <w:rsid w:val="00DE5826"/>
    <w:rsid w:val="00DE7310"/>
    <w:rsid w:val="00DF05FB"/>
    <w:rsid w:val="00E01F19"/>
    <w:rsid w:val="00E03A4D"/>
    <w:rsid w:val="00E11126"/>
    <w:rsid w:val="00E11894"/>
    <w:rsid w:val="00E15781"/>
    <w:rsid w:val="00E30528"/>
    <w:rsid w:val="00E33AEE"/>
    <w:rsid w:val="00E53F2F"/>
    <w:rsid w:val="00E627FA"/>
    <w:rsid w:val="00E66607"/>
    <w:rsid w:val="00E70CB0"/>
    <w:rsid w:val="00E77336"/>
    <w:rsid w:val="00E8390B"/>
    <w:rsid w:val="00E85153"/>
    <w:rsid w:val="00E85A52"/>
    <w:rsid w:val="00E914DC"/>
    <w:rsid w:val="00E968F5"/>
    <w:rsid w:val="00EA40C3"/>
    <w:rsid w:val="00EA7CF9"/>
    <w:rsid w:val="00EB0FA0"/>
    <w:rsid w:val="00EB267F"/>
    <w:rsid w:val="00EB774F"/>
    <w:rsid w:val="00ED10FE"/>
    <w:rsid w:val="00ED285B"/>
    <w:rsid w:val="00ED3A70"/>
    <w:rsid w:val="00EE06FC"/>
    <w:rsid w:val="00EE23E0"/>
    <w:rsid w:val="00EE4AAE"/>
    <w:rsid w:val="00EE56AD"/>
    <w:rsid w:val="00EF4A68"/>
    <w:rsid w:val="00EF56B0"/>
    <w:rsid w:val="00EF5BE6"/>
    <w:rsid w:val="00F04A54"/>
    <w:rsid w:val="00F07BB5"/>
    <w:rsid w:val="00F1057F"/>
    <w:rsid w:val="00F12533"/>
    <w:rsid w:val="00F1663A"/>
    <w:rsid w:val="00F210A1"/>
    <w:rsid w:val="00F26664"/>
    <w:rsid w:val="00F3343A"/>
    <w:rsid w:val="00F34C6C"/>
    <w:rsid w:val="00F35623"/>
    <w:rsid w:val="00F40010"/>
    <w:rsid w:val="00F42C2D"/>
    <w:rsid w:val="00F62468"/>
    <w:rsid w:val="00F62F22"/>
    <w:rsid w:val="00F64A75"/>
    <w:rsid w:val="00F653BC"/>
    <w:rsid w:val="00F73DD2"/>
    <w:rsid w:val="00F74163"/>
    <w:rsid w:val="00F75E62"/>
    <w:rsid w:val="00F8699C"/>
    <w:rsid w:val="00F92634"/>
    <w:rsid w:val="00F9565A"/>
    <w:rsid w:val="00F9609D"/>
    <w:rsid w:val="00FA66A1"/>
    <w:rsid w:val="00FB07B9"/>
    <w:rsid w:val="00FC21EF"/>
    <w:rsid w:val="00FC6D7D"/>
    <w:rsid w:val="00FD056E"/>
    <w:rsid w:val="00FD080B"/>
    <w:rsid w:val="00FD5BCE"/>
    <w:rsid w:val="00FD5C0C"/>
    <w:rsid w:val="00FD60E7"/>
    <w:rsid w:val="00FE1E49"/>
    <w:rsid w:val="00FE48AD"/>
    <w:rsid w:val="00FF05FF"/>
    <w:rsid w:val="00FF2D01"/>
    <w:rsid w:val="00FF3DC6"/>
    <w:rsid w:val="00FF5F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CD81BA4"/>
  <w15:docId w15:val="{EE919976-673E-4559-993E-45E9EA3F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A832A0"/>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D1CD7"/>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after="0"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hAnsi="Times New Roman" w:eastAsiaTheme="majorEastAsia" w:cstheme="majorBidi"/>
      <w:b/>
      <w:sz w:val="24"/>
      <w:szCs w:val="32"/>
    </w:rPr>
  </w:style>
  <w:style w:type="character" w:customStyle="1" w:styleId="Heading2Char">
    <w:name w:val="Heading 2 Char"/>
    <w:basedOn w:val="DefaultParagraphFont"/>
    <w:link w:val="Heading2"/>
    <w:rsid w:val="003D1CD7"/>
    <w:rPr>
      <w:rFonts w:ascii="Times New Roman" w:hAnsi="Times New Roman" w:eastAsiaTheme="majorEastAsia"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aliases w:val="3,3 heading,Bullet List,Bulleted List Level 1,Bullets,CH Bullets (square),Call Out Bullets,DAI 2,DODEA_Bullet List Box,FooterText,List Paragraph1,List-Bullets,Normal Bullet,POCG Table Text,Paragraphe de liste1,cS List Paragraph,numbered"/>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PlainText">
    <w:name w:val="Plain Text"/>
    <w:basedOn w:val="Normal"/>
    <w:link w:val="PlainTextChar"/>
    <w:rsid w:val="003B09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B0904"/>
    <w:rPr>
      <w:rFonts w:ascii="Courier New" w:eastAsia="Times New Roman" w:hAnsi="Courier New" w:cs="Courier New"/>
    </w:rPr>
  </w:style>
  <w:style w:type="table" w:styleId="TableGrid">
    <w:name w:val="Table Grid"/>
    <w:basedOn w:val="TableNormal"/>
    <w:uiPriority w:val="39"/>
    <w:rsid w:val="003B0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3B0904"/>
    <w:pPr>
      <w:spacing w:before="80" w:after="80" w:line="240" w:lineRule="auto"/>
    </w:pPr>
    <w:rPr>
      <w:rFonts w:eastAsia="Times New Roman" w:cs="Arial"/>
      <w:sz w:val="18"/>
      <w:szCs w:val="18"/>
    </w:rPr>
  </w:style>
  <w:style w:type="character" w:styleId="CommentReference">
    <w:name w:val="annotation reference"/>
    <w:basedOn w:val="DefaultParagraphFont"/>
    <w:uiPriority w:val="99"/>
    <w:semiHidden/>
    <w:unhideWhenUsed/>
    <w:rsid w:val="003B0904"/>
    <w:rPr>
      <w:sz w:val="16"/>
      <w:szCs w:val="16"/>
    </w:rPr>
  </w:style>
  <w:style w:type="paragraph" w:styleId="CommentText">
    <w:name w:val="annotation text"/>
    <w:basedOn w:val="Normal"/>
    <w:link w:val="CommentTextChar"/>
    <w:unhideWhenUsed/>
    <w:rsid w:val="003B0904"/>
    <w:pPr>
      <w:spacing w:line="240" w:lineRule="auto"/>
    </w:pPr>
    <w:rPr>
      <w:sz w:val="20"/>
      <w:szCs w:val="20"/>
    </w:rPr>
  </w:style>
  <w:style w:type="character" w:customStyle="1" w:styleId="CommentTextChar">
    <w:name w:val="Comment Text Char"/>
    <w:basedOn w:val="DefaultParagraphFont"/>
    <w:link w:val="CommentText"/>
    <w:rsid w:val="003B090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904"/>
    <w:rPr>
      <w:b/>
      <w:bCs/>
    </w:rPr>
  </w:style>
  <w:style w:type="character" w:customStyle="1" w:styleId="CommentSubjectChar">
    <w:name w:val="Comment Subject Char"/>
    <w:basedOn w:val="CommentTextChar"/>
    <w:link w:val="CommentSubject"/>
    <w:uiPriority w:val="99"/>
    <w:semiHidden/>
    <w:rsid w:val="003B0904"/>
    <w:rPr>
      <w:rFonts w:ascii="Times New Roman" w:hAnsi="Times New Roman"/>
      <w:b/>
      <w:bCs/>
    </w:rPr>
  </w:style>
  <w:style w:type="paragraph" w:styleId="BalloonText">
    <w:name w:val="Balloon Text"/>
    <w:basedOn w:val="Normal"/>
    <w:link w:val="BalloonTextChar"/>
    <w:uiPriority w:val="99"/>
    <w:semiHidden/>
    <w:unhideWhenUsed/>
    <w:rsid w:val="003B0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904"/>
    <w:rPr>
      <w:rFonts w:ascii="Segoe UI" w:hAnsi="Segoe UI" w:cs="Segoe UI"/>
      <w:sz w:val="18"/>
      <w:szCs w:val="18"/>
    </w:rPr>
  </w:style>
  <w:style w:type="paragraph" w:styleId="Header">
    <w:name w:val="header"/>
    <w:basedOn w:val="Normal"/>
    <w:link w:val="HeaderChar"/>
    <w:uiPriority w:val="99"/>
    <w:unhideWhenUsed/>
    <w:rsid w:val="005A4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319"/>
    <w:rPr>
      <w:rFonts w:ascii="Times New Roman" w:hAnsi="Times New Roman"/>
      <w:sz w:val="24"/>
      <w:szCs w:val="22"/>
    </w:rPr>
  </w:style>
  <w:style w:type="paragraph" w:styleId="Footer">
    <w:name w:val="footer"/>
    <w:basedOn w:val="Normal"/>
    <w:link w:val="FooterChar"/>
    <w:uiPriority w:val="99"/>
    <w:unhideWhenUsed/>
    <w:rsid w:val="005A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319"/>
    <w:rPr>
      <w:rFonts w:ascii="Times New Roman" w:hAnsi="Times New Roman"/>
      <w:sz w:val="24"/>
      <w:szCs w:val="22"/>
    </w:rPr>
  </w:style>
  <w:style w:type="paragraph" w:styleId="Revision">
    <w:name w:val="Revision"/>
    <w:hidden/>
    <w:uiPriority w:val="99"/>
    <w:semiHidden/>
    <w:rsid w:val="00B91ED4"/>
    <w:rPr>
      <w:rFonts w:ascii="Times New Roman" w:hAnsi="Times New Roman"/>
      <w:sz w:val="24"/>
      <w:szCs w:val="22"/>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link w:val="ListParagraph"/>
    <w:uiPriority w:val="34"/>
    <w:locked/>
    <w:rsid w:val="002C6490"/>
    <w:rPr>
      <w:rFonts w:ascii="Times New Roman" w:hAnsi="Times New Roman"/>
      <w:sz w:val="24"/>
      <w:szCs w:val="22"/>
    </w:rPr>
  </w:style>
  <w:style w:type="paragraph" w:customStyle="1" w:styleId="basicinstruction">
    <w:name w:val="basic instruction"/>
    <w:basedOn w:val="Normal"/>
    <w:rsid w:val="004B46D5"/>
    <w:pPr>
      <w:spacing w:after="0" w:line="240" w:lineRule="auto"/>
    </w:pPr>
    <w:rPr>
      <w:rFonts w:ascii="Arial" w:eastAsia="Times New Roman" w:hAnsi="Arial" w:cs="Arial"/>
      <w:b/>
      <w:bCs/>
      <w:smallCaps/>
      <w:sz w:val="22"/>
      <w:szCs w:val="24"/>
    </w:rPr>
  </w:style>
  <w:style w:type="paragraph" w:styleId="NormalWeb">
    <w:name w:val="Normal (Web)"/>
    <w:basedOn w:val="Normal"/>
    <w:uiPriority w:val="99"/>
    <w:semiHidden/>
    <w:unhideWhenUsed/>
    <w:rsid w:val="00E11894"/>
    <w:pPr>
      <w:spacing w:after="0" w:line="240" w:lineRule="auto"/>
    </w:pPr>
    <w:rPr>
      <w:rFonts w:ascii="Calibri" w:hAnsi="Calibri" w:eastAsiaTheme="minorHAnsi" w:cs="Calibri"/>
      <w:sz w:val="22"/>
    </w:rPr>
  </w:style>
  <w:style w:type="table" w:styleId="GridTable6Colorful">
    <w:name w:val="Grid Table 6 Colorful"/>
    <w:basedOn w:val="TableNormal"/>
    <w:uiPriority w:val="51"/>
    <w:rsid w:val="00453DC1"/>
    <w:rPr>
      <w:rFonts w:ascii="Times New Roman" w:hAnsi="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random">
    <w:name w:val="arandom"/>
    <w:basedOn w:val="Normal"/>
    <w:qFormat/>
    <w:rsid w:val="00453DC1"/>
    <w:pPr>
      <w:tabs>
        <w:tab w:val="left" w:pos="1440"/>
      </w:tabs>
      <w:spacing w:after="0" w:line="240" w:lineRule="auto"/>
      <w:ind w:left="1800"/>
    </w:pPr>
    <w:rPr>
      <w:rFonts w:asciiTheme="minorHAnsi" w:eastAsiaTheme="minorHAnsi" w:hAnsiTheme="minorHAnsi" w:cstheme="minorBidi"/>
      <w:color w:val="00B050"/>
      <w:sz w:val="22"/>
    </w:rPr>
  </w:style>
  <w:style w:type="paragraph" w:customStyle="1" w:styleId="SurveyBodyText">
    <w:name w:val="SurveyBodyText"/>
    <w:basedOn w:val="Normal"/>
    <w:qFormat/>
    <w:rsid w:val="00453DC1"/>
    <w:pPr>
      <w:spacing w:after="240" w:line="240" w:lineRule="auto"/>
    </w:pPr>
    <w:rPr>
      <w:rFonts w:ascii="Verdana" w:hAnsi="Verdana" w:eastAsiaTheme="minorEastAsia" w:cs="Calibri"/>
      <w:sz w:val="20"/>
      <w:szCs w:val="24"/>
    </w:rPr>
  </w:style>
  <w:style w:type="paragraph" w:customStyle="1" w:styleId="ResponseOption">
    <w:name w:val="ResponseOption"/>
    <w:basedOn w:val="ListParagraph"/>
    <w:rsid w:val="005F7E6A"/>
    <w:pPr>
      <w:numPr>
        <w:numId w:val="11"/>
      </w:numPr>
      <w:spacing w:after="0" w:line="240" w:lineRule="auto"/>
    </w:pPr>
    <w:rPr>
      <w:rFonts w:asciiTheme="minorHAnsi" w:eastAsiaTheme="minorHAnsi" w:hAnsiTheme="minorHAnsi" w:cstheme="minorBidi"/>
      <w:sz w:val="22"/>
    </w:rPr>
  </w:style>
  <w:style w:type="paragraph" w:customStyle="1" w:styleId="STEM">
    <w:name w:val="STEM"/>
    <w:basedOn w:val="Normal"/>
    <w:qFormat/>
    <w:rsid w:val="005F7E6A"/>
    <w:pPr>
      <w:tabs>
        <w:tab w:val="left" w:pos="1440"/>
        <w:tab w:val="left" w:pos="1800"/>
      </w:tabs>
      <w:spacing w:before="240" w:after="240" w:line="240" w:lineRule="auto"/>
      <w:ind w:left="1440" w:hanging="1440"/>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82CB-7DA7-4266-89B5-84CEB4F7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Helen W (CDER)</dc:creator>
  <cp:lastModifiedBy>Capezzuto, JonnaLynn</cp:lastModifiedBy>
  <cp:revision>2</cp:revision>
  <dcterms:created xsi:type="dcterms:W3CDTF">2022-11-15T20:56:00Z</dcterms:created>
  <dcterms:modified xsi:type="dcterms:W3CDTF">2022-11-15T20:56:00Z</dcterms:modified>
</cp:coreProperties>
</file>