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41E" w:rsidP="008F6780" w:rsidRDefault="0081241E" w14:paraId="4DECC227" w14:textId="77777777">
      <w:pPr>
        <w:widowControl/>
        <w:autoSpaceDE/>
        <w:autoSpaceDN/>
        <w:adjustRightInd/>
        <w:jc w:val="center"/>
        <w:rPr>
          <w:rFonts w:ascii="Arial" w:hAnsi="Arial"/>
          <w:b/>
          <w:bCs/>
          <w:color w:val="046B5C"/>
          <w:sz w:val="28"/>
          <w:szCs w:val="32"/>
        </w:rPr>
      </w:pPr>
    </w:p>
    <w:p w:rsidR="0081241E" w:rsidP="008F6780" w:rsidRDefault="0081241E" w14:paraId="7230BA10" w14:textId="77777777">
      <w:pPr>
        <w:widowControl/>
        <w:autoSpaceDE/>
        <w:autoSpaceDN/>
        <w:adjustRightInd/>
        <w:jc w:val="center"/>
        <w:rPr>
          <w:rFonts w:ascii="Arial" w:hAnsi="Arial"/>
          <w:b/>
          <w:bCs/>
          <w:color w:val="046B5C"/>
          <w:sz w:val="28"/>
          <w:szCs w:val="32"/>
        </w:rPr>
      </w:pPr>
    </w:p>
    <w:p w:rsidR="0081241E" w:rsidP="008F6780" w:rsidRDefault="0081241E" w14:paraId="2120FA68" w14:textId="77777777">
      <w:pPr>
        <w:widowControl/>
        <w:autoSpaceDE/>
        <w:autoSpaceDN/>
        <w:adjustRightInd/>
        <w:jc w:val="center"/>
        <w:rPr>
          <w:rFonts w:ascii="Arial" w:hAnsi="Arial"/>
          <w:b/>
          <w:bCs/>
          <w:color w:val="046B5C"/>
          <w:sz w:val="28"/>
          <w:szCs w:val="32"/>
        </w:rPr>
      </w:pPr>
    </w:p>
    <w:p w:rsidR="0081241E" w:rsidP="008F6780" w:rsidRDefault="0081241E" w14:paraId="0DA2EB5C" w14:textId="77777777">
      <w:pPr>
        <w:widowControl/>
        <w:autoSpaceDE/>
        <w:autoSpaceDN/>
        <w:adjustRightInd/>
        <w:jc w:val="center"/>
        <w:rPr>
          <w:rFonts w:ascii="Arial" w:hAnsi="Arial"/>
          <w:b/>
          <w:bCs/>
          <w:color w:val="046B5C"/>
          <w:sz w:val="28"/>
          <w:szCs w:val="32"/>
        </w:rPr>
      </w:pPr>
    </w:p>
    <w:p w:rsidR="0081241E" w:rsidP="008F6780" w:rsidRDefault="0081241E" w14:paraId="35ED1DB7" w14:textId="77777777">
      <w:pPr>
        <w:widowControl/>
        <w:autoSpaceDE/>
        <w:autoSpaceDN/>
        <w:adjustRightInd/>
        <w:jc w:val="center"/>
        <w:rPr>
          <w:rFonts w:ascii="Arial" w:hAnsi="Arial"/>
          <w:b/>
          <w:bCs/>
          <w:color w:val="046B5C"/>
          <w:sz w:val="28"/>
          <w:szCs w:val="32"/>
        </w:rPr>
      </w:pPr>
    </w:p>
    <w:p w:rsidR="0081241E" w:rsidP="008F6780" w:rsidRDefault="0081241E" w14:paraId="7B8270A8" w14:textId="77777777">
      <w:pPr>
        <w:widowControl/>
        <w:autoSpaceDE/>
        <w:autoSpaceDN/>
        <w:adjustRightInd/>
        <w:jc w:val="center"/>
        <w:rPr>
          <w:rFonts w:ascii="Arial" w:hAnsi="Arial"/>
          <w:b/>
          <w:bCs/>
          <w:color w:val="046B5C"/>
          <w:sz w:val="28"/>
          <w:szCs w:val="32"/>
        </w:rPr>
      </w:pPr>
    </w:p>
    <w:p w:rsidRPr="006B16CD" w:rsidR="00E77EC6" w:rsidP="00E77EC6" w:rsidRDefault="0081241E" w14:paraId="7F1F432B" w14:textId="413C5676">
      <w:pPr>
        <w:pStyle w:val="AppendixTitle"/>
      </w:pPr>
      <w:r w:rsidRPr="00E77EC6">
        <w:rPr>
          <w:rFonts w:ascii="Arial" w:hAnsi="Arial"/>
          <w:color w:val="046B5C"/>
        </w:rPr>
        <w:t>A</w:t>
      </w:r>
      <w:r w:rsidRPr="00E77EC6" w:rsidR="00E77EC6">
        <w:rPr>
          <w:rFonts w:ascii="Arial" w:hAnsi="Arial"/>
          <w:color w:val="046B5C"/>
        </w:rPr>
        <w:t>ppendix M</w:t>
      </w:r>
      <w:r w:rsidR="005C5F51">
        <w:rPr>
          <w:rFonts w:ascii="Arial" w:hAnsi="Arial"/>
          <w:color w:val="046B5C"/>
        </w:rPr>
        <w:br/>
      </w:r>
      <w:r w:rsidR="005C5F51">
        <w:rPr>
          <w:rFonts w:ascii="Arial" w:hAnsi="Arial"/>
          <w:color w:val="046B5C"/>
        </w:rPr>
        <w:br/>
      </w:r>
      <w:r w:rsidR="00E77EC6">
        <w:rPr>
          <w:rFonts w:ascii="Arial" w:hAnsi="Arial"/>
          <w:color w:val="046B5C"/>
        </w:rPr>
        <w:t>Consent form for individuals/</w:t>
      </w:r>
      <w:proofErr w:type="gramStart"/>
      <w:r w:rsidR="00E77EC6">
        <w:rPr>
          <w:rFonts w:ascii="Arial" w:hAnsi="Arial"/>
          <w:color w:val="046B5C"/>
        </w:rPr>
        <w:t>households</w:t>
      </w:r>
      <w:proofErr w:type="gramEnd"/>
      <w:r w:rsidR="00E77EC6">
        <w:rPr>
          <w:rFonts w:ascii="Arial" w:hAnsi="Arial"/>
          <w:color w:val="046B5C"/>
        </w:rPr>
        <w:t xml:space="preserve"> in-depth interviews</w:t>
      </w:r>
    </w:p>
    <w:p w:rsidR="005C5F51" w:rsidP="008F6780" w:rsidRDefault="000032D8" w14:paraId="2F3466B2" w14:textId="03DB444A">
      <w:pPr>
        <w:widowControl/>
        <w:autoSpaceDE/>
        <w:autoSpaceDN/>
        <w:adjustRightInd/>
        <w:jc w:val="center"/>
        <w:rPr>
          <w:rFonts w:ascii="Arial" w:hAnsi="Arial"/>
          <w:b/>
          <w:bCs/>
          <w:color w:val="046B5C"/>
          <w:sz w:val="28"/>
          <w:szCs w:val="32"/>
        </w:rPr>
        <w:sectPr w:rsidR="005C5F51" w:rsidSect="005C5F51">
          <w:headerReference w:type="default" r:id="rId12"/>
          <w:footerReference w:type="default" r:id="rId13"/>
          <w:pgSz w:w="12240" w:h="15840"/>
          <w:pgMar w:top="1440" w:right="1440" w:bottom="1440" w:left="1440" w:header="720" w:footer="720" w:gutter="0"/>
          <w:pgNumType w:start="1"/>
          <w:cols w:space="720"/>
          <w:titlePg/>
          <w:docGrid w:linePitch="272"/>
        </w:sectPr>
      </w:pPr>
      <w:r>
        <w:rPr>
          <w:rFonts w:ascii="Arial" w:hAnsi="Arial"/>
          <w:b/>
          <w:bCs/>
          <w:color w:val="046B5C"/>
          <w:sz w:val="28"/>
          <w:szCs w:val="32"/>
        </w:rPr>
        <w:t xml:space="preserve"> </w:t>
      </w:r>
    </w:p>
    <w:p w:rsidR="001D3CB0" w:rsidP="001D3CB0" w:rsidRDefault="001D3CB0" w14:paraId="0ABA05D6" w14:textId="3CA984BB">
      <w:pPr>
        <w:rPr>
          <w:rFonts w:ascii="Arial" w:hAnsi="Arial" w:cs="Arial"/>
          <w:b/>
          <w:bCs/>
          <w:color w:val="046B5C"/>
        </w:rPr>
      </w:pPr>
      <w:r w:rsidRPr="0024156F">
        <w:rPr>
          <w:rFonts w:ascii="Arial" w:hAnsi="Arial" w:cs="Arial"/>
          <w:b/>
          <w:bCs/>
          <w:color w:val="046B5C"/>
        </w:rPr>
        <w:lastRenderedPageBreak/>
        <w:t>EVALUATION OF CHILD SUPPORT COOPERATION REQUIREMENTS IN SNAP</w:t>
      </w:r>
    </w:p>
    <w:p w:rsidRPr="0024156F" w:rsidR="001D3CB0" w:rsidP="001D3CB0" w:rsidRDefault="001D3CB0" w14:paraId="1D7EA009" w14:textId="77777777">
      <w:pPr>
        <w:rPr>
          <w:rFonts w:ascii="Arial" w:hAnsi="Arial" w:cs="Arial"/>
          <w:b/>
          <w:bCs/>
          <w:color w:val="046B5C"/>
        </w:rPr>
      </w:pPr>
    </w:p>
    <w:p w:rsidRPr="0081130E" w:rsidR="001D3CB0" w:rsidP="001D3CB0" w:rsidRDefault="001D3CB0" w14:paraId="1DCE4314" w14:textId="77777777">
      <w:pPr>
        <w:keepNext/>
        <w:widowControl/>
        <w:shd w:val="clear" w:color="auto" w:fill="000000"/>
        <w:tabs>
          <w:tab w:val="left" w:pos="1510"/>
          <w:tab w:val="center" w:pos="4968"/>
        </w:tabs>
        <w:autoSpaceDE/>
        <w:autoSpaceDN/>
        <w:adjustRightInd/>
        <w:outlineLvl w:val="0"/>
        <w:rPr>
          <w:b/>
          <w:bCs/>
          <w:sz w:val="32"/>
          <w:szCs w:val="32"/>
        </w:rPr>
      </w:pPr>
      <w:r w:rsidRPr="0081130E">
        <w:rPr>
          <w:b/>
          <w:bCs/>
          <w:sz w:val="32"/>
          <w:szCs w:val="32"/>
        </w:rPr>
        <w:tab/>
      </w:r>
      <w:r w:rsidRPr="0081130E">
        <w:rPr>
          <w:b/>
          <w:bCs/>
          <w:sz w:val="32"/>
          <w:szCs w:val="32"/>
        </w:rPr>
        <w:tab/>
        <w:t>Consent to Participate in Interview</w:t>
      </w:r>
    </w:p>
    <w:p w:rsidRPr="00C315C9" w:rsidR="001D3CB0" w:rsidP="001D3CB0" w:rsidRDefault="001D3CB0" w14:paraId="0CF00686" w14:textId="77777777">
      <w:pPr>
        <w:widowControl/>
        <w:autoSpaceDE/>
        <w:autoSpaceDN/>
        <w:adjustRightInd/>
        <w:rPr>
          <w:rFonts w:ascii="Arial" w:hAnsi="Arial" w:cs="Arial"/>
          <w:sz w:val="22"/>
          <w:szCs w:val="22"/>
        </w:rPr>
      </w:pPr>
    </w:p>
    <w:p w:rsidRPr="00C315C9" w:rsidR="001D3CB0" w:rsidP="001D3CB0" w:rsidRDefault="001D3CB0" w14:paraId="6F36F541" w14:textId="77777777">
      <w:pPr>
        <w:widowControl/>
        <w:autoSpaceDE/>
        <w:autoSpaceDN/>
        <w:adjustRightInd/>
        <w:rPr>
          <w:rFonts w:ascii="Arial" w:hAnsi="Arial" w:cs="Arial"/>
          <w:sz w:val="22"/>
          <w:szCs w:val="22"/>
        </w:rPr>
      </w:pPr>
      <w:r w:rsidRPr="00C315C9">
        <w:rPr>
          <w:rFonts w:ascii="Arial" w:hAnsi="Arial" w:cs="Arial"/>
          <w:bCs/>
          <w:sz w:val="22"/>
          <w:szCs w:val="22"/>
        </w:rPr>
        <w:t xml:space="preserve">By signing this form, you are agreeing to participate in an interview for a study that Mathematica is conducting for the U.S. Department of Agriculture Food and Nutrition Services. </w:t>
      </w:r>
      <w:r w:rsidRPr="00C315C9">
        <w:rPr>
          <w:rFonts w:ascii="Arial" w:hAnsi="Arial" w:cs="Arial"/>
          <w:sz w:val="22"/>
          <w:szCs w:val="22"/>
        </w:rPr>
        <w:t>This study is examining a policy in some States that requires individuals with children to cooperate with the child support agency in order to keep the full amount of the assistance available to them through their participation in [NAME OF STATE SNAP PROGRAM]. [STATE] currently [HAS/DOES NOT HAVE] a child support cooperation requirement in [NAME OF STATE SNAP PROGRAM].</w:t>
      </w:r>
    </w:p>
    <w:p w:rsidRPr="00C315C9" w:rsidR="001D3CB0" w:rsidP="001D3CB0" w:rsidRDefault="001D3CB0" w14:paraId="2A6BAFC2" w14:textId="77777777">
      <w:pPr>
        <w:widowControl/>
        <w:autoSpaceDE/>
        <w:autoSpaceDN/>
        <w:adjustRightInd/>
        <w:rPr>
          <w:rFonts w:ascii="Arial" w:hAnsi="Arial" w:cs="Arial"/>
          <w:sz w:val="22"/>
          <w:szCs w:val="22"/>
        </w:rPr>
      </w:pPr>
    </w:p>
    <w:p w:rsidRPr="00882338" w:rsidR="00882338" w:rsidP="00882338" w:rsidRDefault="001D3CB0" w14:paraId="7381D15E" w14:textId="77777777">
      <w:pPr>
        <w:widowControl/>
        <w:numPr>
          <w:ilvl w:val="0"/>
          <w:numId w:val="70"/>
        </w:numPr>
        <w:autoSpaceDE/>
        <w:autoSpaceDN/>
        <w:adjustRightInd/>
        <w:contextualSpacing/>
        <w:rPr>
          <w:rFonts w:ascii="Arial" w:hAnsi="Arial" w:cs="Arial"/>
          <w:sz w:val="22"/>
          <w:szCs w:val="22"/>
          <w:lang w:bidi="en-US"/>
        </w:rPr>
      </w:pPr>
      <w:r w:rsidRPr="00882338">
        <w:rPr>
          <w:rFonts w:ascii="Arial" w:hAnsi="Arial" w:cs="Arial"/>
          <w:sz w:val="22"/>
          <w:szCs w:val="22"/>
          <w:lang w:bidi="en-US"/>
        </w:rPr>
        <w:t xml:space="preserve">[IN STATES WITH A CHILD SUPPORT COOPERATION REQUIREMENT IN SNAP]: As part of this study, we are talking to [PARENTS/CARETAKERS] like yourself to better understand your experiences with this requirement and what you think about those experiences, and about child support cooperation requirement more generally. You will also be asked to talk about any effects that you think the requirement has had on your participation in [NAME OF STATE SNAP PROGRAM] and in the child support program, or on the well-being of your family. </w:t>
      </w:r>
      <w:r w:rsidRPr="00DD144B" w:rsidR="00922469">
        <w:t xml:space="preserve">This research will help the government better understand the effect of child support cooperation requirements on individuals and families. </w:t>
      </w:r>
      <w:bookmarkStart w:name="_Hlk74909457" w:id="0"/>
      <w:r w:rsidRPr="00882338" w:rsidR="00882338">
        <w:rPr>
          <w:rFonts w:ascii="Arial" w:hAnsi="Arial" w:cs="Arial"/>
          <w:sz w:val="22"/>
          <w:szCs w:val="22"/>
          <w:lang w:bidi="en-US"/>
        </w:rPr>
        <w:t>Your participation will help the government better understand the effect of child support cooperation requirements on individuals and families. There are no known risks to your participation.</w:t>
      </w:r>
    </w:p>
    <w:bookmarkEnd w:id="0"/>
    <w:p w:rsidRPr="00882338" w:rsidR="001D3CB0" w:rsidP="00882338" w:rsidRDefault="001D3CB0" w14:paraId="0DF947B1" w14:textId="5649EB13">
      <w:pPr>
        <w:widowControl/>
        <w:autoSpaceDE/>
        <w:autoSpaceDN/>
        <w:adjustRightInd/>
        <w:ind w:left="720"/>
        <w:contextualSpacing/>
        <w:rPr>
          <w:rFonts w:ascii="Arial" w:hAnsi="Arial" w:cs="Arial"/>
          <w:sz w:val="22"/>
          <w:szCs w:val="22"/>
        </w:rPr>
      </w:pPr>
    </w:p>
    <w:p w:rsidRPr="00882338" w:rsidR="00882338" w:rsidP="00882338" w:rsidRDefault="001D3CB0" w14:paraId="14B132DE" w14:textId="77777777">
      <w:pPr>
        <w:widowControl/>
        <w:numPr>
          <w:ilvl w:val="0"/>
          <w:numId w:val="70"/>
        </w:numPr>
        <w:autoSpaceDE/>
        <w:autoSpaceDN/>
        <w:adjustRightInd/>
        <w:contextualSpacing/>
        <w:rPr>
          <w:rFonts w:ascii="Arial" w:hAnsi="Arial" w:cs="Arial"/>
          <w:sz w:val="22"/>
          <w:szCs w:val="22"/>
          <w:lang w:bidi="en-US"/>
        </w:rPr>
      </w:pPr>
      <w:r w:rsidRPr="00882338">
        <w:rPr>
          <w:rFonts w:ascii="Arial" w:hAnsi="Arial" w:cs="Arial"/>
          <w:sz w:val="22"/>
          <w:szCs w:val="22"/>
          <w:lang w:bidi="en-US"/>
        </w:rPr>
        <w:t xml:space="preserve">[IN STATES THAT ARE CONSIDERING HAVING A CHILD SUPPORT COOPERATION REQUIREMENT IN SNAP]:  As part of this study, we are talking to [PARENT/CARETAKERS] like yourself to better a understand your experiences with [OBTAINING/PROVIDING] child support and your views about having a child support cooperation requirement in [NAME OF STATE SNAP PROGRAM].  You will also be asked to talk about any effects that you think this type of requirement would have on your participation in [NAME OF STATE SNAP PROGRAM] and in the child support program, or on the well-being of your family. </w:t>
      </w:r>
      <w:bookmarkStart w:name="_Hlk74917062" w:id="1"/>
      <w:bookmarkStart w:name="OLE_LINK1" w:id="2"/>
      <w:r w:rsidRPr="00882338" w:rsidR="00882338">
        <w:rPr>
          <w:rFonts w:ascii="Arial" w:hAnsi="Arial" w:cs="Arial"/>
          <w:sz w:val="22"/>
          <w:szCs w:val="22"/>
          <w:lang w:bidi="en-US"/>
        </w:rPr>
        <w:t>Your participation will help the government better understand the types of issues and considerations this type of requirement raises for individuals and families. There are no known risks to your participation.</w:t>
      </w:r>
    </w:p>
    <w:bookmarkEnd w:id="1"/>
    <w:bookmarkEnd w:id="2"/>
    <w:p w:rsidRPr="00882338" w:rsidR="001D3CB0" w:rsidP="00882338" w:rsidRDefault="001D3CB0" w14:paraId="4900C3EE" w14:textId="6CF922DF">
      <w:pPr>
        <w:widowControl/>
        <w:autoSpaceDE/>
        <w:autoSpaceDN/>
        <w:adjustRightInd/>
        <w:ind w:left="720"/>
        <w:contextualSpacing/>
        <w:rPr>
          <w:rFonts w:ascii="Arial" w:hAnsi="Arial" w:cs="Arial"/>
          <w:sz w:val="22"/>
          <w:szCs w:val="22"/>
          <w:lang w:bidi="en-US"/>
        </w:rPr>
      </w:pPr>
    </w:p>
    <w:p w:rsidRPr="00C315C9" w:rsidR="001D3CB0" w:rsidP="001D3CB0" w:rsidRDefault="001D3CB0" w14:paraId="3D696E42" w14:textId="77777777">
      <w:pPr>
        <w:widowControl/>
        <w:autoSpaceDE/>
        <w:autoSpaceDN/>
        <w:adjustRightInd/>
        <w:rPr>
          <w:rFonts w:ascii="Arial" w:hAnsi="Arial" w:cs="Arial"/>
          <w:color w:val="000000"/>
          <w:sz w:val="22"/>
          <w:szCs w:val="22"/>
        </w:rPr>
      </w:pPr>
      <w:r w:rsidRPr="00C315C9">
        <w:rPr>
          <w:rFonts w:ascii="Arial" w:hAnsi="Arial" w:cs="Arial"/>
          <w:sz w:val="22"/>
          <w:szCs w:val="22"/>
        </w:rPr>
        <w:t>The interview will last approximately 90 minutes.</w:t>
      </w:r>
      <w:r w:rsidRPr="00C315C9">
        <w:rPr>
          <w:rFonts w:ascii="Arial" w:hAnsi="Arial" w:cs="Arial"/>
          <w:color w:val="000000"/>
          <w:sz w:val="22"/>
          <w:szCs w:val="22"/>
          <w:lang w:val="en"/>
        </w:rPr>
        <w:t xml:space="preserve"> </w:t>
      </w:r>
      <w:r w:rsidRPr="00C315C9">
        <w:rPr>
          <w:rFonts w:ascii="Arial" w:hAnsi="Arial" w:cs="Arial"/>
          <w:sz w:val="22"/>
          <w:szCs w:val="22"/>
        </w:rPr>
        <w:t xml:space="preserve">It is your decision whether or not to participate in the study. If you choose to participate, you may stop at any time or refuse to answer any question in the interview without penalty. </w:t>
      </w:r>
      <w:r w:rsidRPr="00C315C9">
        <w:rPr>
          <w:rFonts w:ascii="Arial" w:hAnsi="Arial" w:cs="Arial"/>
          <w:color w:val="000000"/>
          <w:sz w:val="22"/>
          <w:szCs w:val="22"/>
          <w:lang w:val="en"/>
        </w:rPr>
        <w:t xml:space="preserve">All of the information you provide will be kept private </w:t>
      </w:r>
      <w:r w:rsidRPr="00C315C9">
        <w:rPr>
          <w:rFonts w:ascii="Arial" w:hAnsi="Arial" w:cs="Arial"/>
          <w:sz w:val="22"/>
          <w:szCs w:val="22"/>
        </w:rPr>
        <w:t>to the extent allowed by Federal law</w:t>
      </w:r>
      <w:r w:rsidRPr="00C315C9">
        <w:rPr>
          <w:rFonts w:ascii="Arial" w:hAnsi="Arial" w:cs="Arial"/>
          <w:color w:val="000000"/>
          <w:sz w:val="22"/>
          <w:szCs w:val="22"/>
          <w:lang w:val="en"/>
        </w:rPr>
        <w:t xml:space="preserve">. </w:t>
      </w:r>
    </w:p>
    <w:p w:rsidRPr="00C315C9" w:rsidR="001D3CB0" w:rsidP="001D3CB0" w:rsidRDefault="001D3CB0" w14:paraId="10B7A9EE" w14:textId="77777777">
      <w:pPr>
        <w:widowControl/>
        <w:autoSpaceDE/>
        <w:autoSpaceDN/>
        <w:adjustRightInd/>
        <w:rPr>
          <w:rFonts w:ascii="Arial" w:hAnsi="Arial" w:cs="Arial"/>
          <w:color w:val="000000"/>
          <w:sz w:val="22"/>
          <w:szCs w:val="22"/>
          <w:lang w:val="en"/>
        </w:rPr>
      </w:pPr>
    </w:p>
    <w:p w:rsidRPr="00C315C9" w:rsidR="001D3CB0" w:rsidP="001D3CB0" w:rsidRDefault="001D3CB0" w14:paraId="70FEBBAA" w14:textId="299CA3C5">
      <w:pPr>
        <w:widowControl/>
        <w:autoSpaceDE/>
        <w:autoSpaceDN/>
        <w:adjustRightInd/>
        <w:rPr>
          <w:rFonts w:ascii="Arial" w:hAnsi="Arial" w:cs="Arial"/>
          <w:sz w:val="22"/>
          <w:szCs w:val="22"/>
        </w:rPr>
      </w:pPr>
      <w:r w:rsidRPr="00C315C9">
        <w:rPr>
          <w:rFonts w:ascii="Arial" w:hAnsi="Arial" w:cs="Arial"/>
          <w:color w:val="000000"/>
          <w:sz w:val="22"/>
          <w:szCs w:val="22"/>
          <w:lang w:val="en"/>
        </w:rPr>
        <w:t xml:space="preserve">The information is being collected for research purposes only. After the research study is completed, the information you provide will be destroyed. </w:t>
      </w:r>
      <w:r w:rsidRPr="00C315C9">
        <w:rPr>
          <w:rFonts w:ascii="Arial" w:hAnsi="Arial" w:cs="Arial"/>
          <w:color w:val="000000"/>
          <w:sz w:val="22"/>
          <w:szCs w:val="22"/>
        </w:rPr>
        <w:t xml:space="preserve">Your name will never be used in any reports, and the information will never be reported in any way that can identify you. </w:t>
      </w:r>
      <w:r w:rsidRPr="00C315C9">
        <w:rPr>
          <w:rFonts w:ascii="Arial" w:hAnsi="Arial" w:cs="Arial"/>
          <w:sz w:val="22"/>
          <w:szCs w:val="22"/>
        </w:rPr>
        <w:t xml:space="preserve">Nothing you say will affect your eligibility for the services and benefits you receive through any programs. </w:t>
      </w:r>
    </w:p>
    <w:p w:rsidRPr="00C315C9" w:rsidR="00C315C9" w:rsidP="001D3CB0" w:rsidRDefault="00C315C9" w14:paraId="20A5BE89" w14:textId="77777777">
      <w:pPr>
        <w:widowControl/>
        <w:autoSpaceDE/>
        <w:autoSpaceDN/>
        <w:adjustRightInd/>
        <w:rPr>
          <w:rFonts w:ascii="Arial" w:hAnsi="Arial" w:cs="Arial"/>
          <w:color w:val="000000"/>
          <w:sz w:val="22"/>
          <w:szCs w:val="22"/>
          <w:lang w:val="en"/>
        </w:rPr>
      </w:pPr>
    </w:p>
    <w:p w:rsidRPr="00C315C9" w:rsidR="001D3CB0" w:rsidP="001D3CB0" w:rsidRDefault="001D3CB0" w14:paraId="0F1DD42B" w14:textId="6F16070D">
      <w:pPr>
        <w:widowControl/>
        <w:autoSpaceDE/>
        <w:autoSpaceDN/>
        <w:adjustRightInd/>
        <w:rPr>
          <w:rFonts w:ascii="Arial" w:hAnsi="Arial" w:cs="Arial"/>
          <w:sz w:val="22"/>
          <w:szCs w:val="22"/>
        </w:rPr>
      </w:pPr>
      <w:r w:rsidRPr="00C315C9">
        <w:rPr>
          <w:rFonts w:ascii="Arial" w:hAnsi="Arial" w:cs="Arial"/>
          <w:color w:val="000000"/>
          <w:sz w:val="22"/>
          <w:szCs w:val="22"/>
          <w:lang w:val="en"/>
        </w:rPr>
        <w:t xml:space="preserve">In appreciation for your participation in this interview, you will receive a $50 cash card. </w:t>
      </w:r>
      <w:r w:rsidRPr="00C315C9">
        <w:rPr>
          <w:rFonts w:ascii="Arial" w:hAnsi="Arial" w:cs="Arial"/>
          <w:sz w:val="22"/>
          <w:szCs w:val="22"/>
        </w:rPr>
        <w:t>You will receive the cash card even if you decide not to answer certain questions.</w:t>
      </w:r>
    </w:p>
    <w:p w:rsidRPr="00C315C9" w:rsidR="00C315C9" w:rsidP="001D3CB0" w:rsidRDefault="00C315C9" w14:paraId="3B197456" w14:textId="5A90CF66">
      <w:pPr>
        <w:widowControl/>
        <w:autoSpaceDE/>
        <w:autoSpaceDN/>
        <w:adjustRightInd/>
        <w:rPr>
          <w:rFonts w:ascii="Arial" w:hAnsi="Arial" w:cs="Arial"/>
          <w:sz w:val="22"/>
          <w:szCs w:val="22"/>
        </w:rPr>
      </w:pPr>
    </w:p>
    <w:p w:rsidRPr="00C315C9" w:rsidR="00C315C9" w:rsidP="001D3CB0" w:rsidRDefault="00C315C9" w14:paraId="007152D3" w14:textId="77777777">
      <w:pPr>
        <w:widowControl/>
        <w:autoSpaceDE/>
        <w:autoSpaceDN/>
        <w:adjustRightInd/>
        <w:rPr>
          <w:rFonts w:ascii="Arial" w:hAnsi="Arial" w:cs="Arial"/>
          <w:sz w:val="22"/>
          <w:szCs w:val="22"/>
        </w:rPr>
      </w:pPr>
    </w:p>
    <w:p w:rsidRPr="0024156F" w:rsidR="001D3CB0" w:rsidP="001D3CB0" w:rsidRDefault="00D135C4" w14:paraId="06612009" w14:textId="2FB8DF7F">
      <w:pPr>
        <w:widowControl/>
        <w:autoSpaceDE/>
        <w:autoSpaceDN/>
        <w:adjustRightInd/>
        <w:rPr>
          <w:rFonts w:asciiTheme="minorHAnsi" w:hAnsiTheme="minorHAnsi" w:cstheme="minorHAnsi"/>
        </w:rPr>
      </w:pPr>
      <w:r w:rsidRPr="00DF3A7D">
        <w:rPr>
          <w:noProof/>
          <w:szCs w:val="20"/>
        </w:rPr>
        <mc:AlternateContent>
          <mc:Choice Requires="wps">
            <w:drawing>
              <wp:anchor distT="0" distB="0" distL="114300" distR="114300" simplePos="0" relativeHeight="251724800" behindDoc="1" locked="0" layoutInCell="1" allowOverlap="1" wp14:editId="058A0CEC" wp14:anchorId="6262DB75">
                <wp:simplePos x="0" y="0"/>
                <wp:positionH relativeFrom="margin">
                  <wp:posOffset>0</wp:posOffset>
                </wp:positionH>
                <wp:positionV relativeFrom="paragraph">
                  <wp:posOffset>-635</wp:posOffset>
                </wp:positionV>
                <wp:extent cx="6087745" cy="871855"/>
                <wp:effectExtent l="0" t="0" r="27305" b="234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871855"/>
                        </a:xfrm>
                        <a:prstGeom prst="rect">
                          <a:avLst/>
                        </a:prstGeom>
                        <a:solidFill>
                          <a:sysClr val="window" lastClr="FFFFFF"/>
                        </a:solidFill>
                        <a:ln w="6350">
                          <a:solidFill>
                            <a:prstClr val="black"/>
                          </a:solidFill>
                        </a:ln>
                        <a:effectLst/>
                      </wps:spPr>
                      <wps:txbx>
                        <w:txbxContent>
                          <w:p w:rsidR="00D135C4" w:rsidP="00D135C4" w:rsidRDefault="00D135C4" w14:paraId="211F1A16" w14:textId="77777777">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D135C4" w:rsidP="00D135C4" w:rsidRDefault="00D135C4" w14:paraId="413880FA" w14:textId="77777777">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estimated </w:t>
                            </w:r>
                            <w:r w:rsidRPr="00DB5B0F">
                              <w:rPr>
                                <w:rFonts w:ascii="Arial" w:hAnsi="Arial" w:cs="Arial"/>
                                <w:color w:val="000000"/>
                                <w:sz w:val="14"/>
                                <w:szCs w:val="14"/>
                              </w:rPr>
                              <w:t>to average 90 minutes including</w:t>
                            </w:r>
                            <w:r w:rsidRPr="002926D1">
                              <w:rPr>
                                <w:rFonts w:ascii="Arial" w:hAnsi="Arial" w:cs="Arial"/>
                                <w:color w:val="000000"/>
                                <w:sz w:val="14"/>
                                <w:szCs w:val="14"/>
                              </w:rPr>
                              <w:t xml:space="preserve"> the time for reviewing instructions, searching existing data sources, </w:t>
                            </w:r>
                            <w:proofErr w:type="gramStart"/>
                            <w:r w:rsidRPr="002926D1">
                              <w:rPr>
                                <w:rFonts w:ascii="Arial" w:hAnsi="Arial" w:cs="Arial"/>
                                <w:color w:val="000000"/>
                                <w:sz w:val="14"/>
                                <w:szCs w:val="14"/>
                              </w:rPr>
                              <w:t>gathering</w:t>
                            </w:r>
                            <w:proofErr w:type="gramEnd"/>
                            <w:r w:rsidRPr="002926D1">
                              <w:rPr>
                                <w:rFonts w:ascii="Arial" w:hAnsi="Arial" w:cs="Arial"/>
                                <w:color w:val="000000"/>
                                <w:sz w:val="14"/>
                                <w:szCs w:val="14"/>
                              </w:rPr>
                              <w:t xml:space="preserve"> and maintaining the data needed, and completing and reviewing the collection of information. Send comments regarding this burden estimate </w:t>
                            </w:r>
                            <w:r w:rsidRPr="00DC5F47">
                              <w:rPr>
                                <w:rFonts w:ascii="Arial" w:hAnsi="Arial" w:cs="Arial"/>
                                <w:color w:val="000000"/>
                                <w:sz w:val="14"/>
                                <w:szCs w:val="14"/>
                              </w:rPr>
                              <w:t xml:space="preserve">to XX; </w:t>
                            </w:r>
                            <w:hyperlink w:history="1" r:id="rId14">
                              <w:r w:rsidRPr="00DC5F47">
                                <w:rPr>
                                  <w:rStyle w:val="Hyperlink"/>
                                  <w:rFonts w:ascii="Arial" w:hAnsi="Arial" w:cs="Arial"/>
                                  <w:sz w:val="14"/>
                                  <w:szCs w:val="14"/>
                                </w:rPr>
                                <w:t>XX@YY</w:t>
                              </w:r>
                            </w:hyperlink>
                            <w:r w:rsidRPr="00DC5F47">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262DB75">
                <v:stroke joinstyle="miter"/>
                <v:path gradientshapeok="t" o:connecttype="rect"/>
              </v:shapetype>
              <v:shape id="Text Box 22" style="position:absolute;margin-left:0;margin-top:-.05pt;width:479.35pt;height:68.6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">
                <v:path arrowok="t"/>
                <v:textbox>
                  <w:txbxContent>
                    <w:p w:rsidR="00D135C4" w:rsidP="00D135C4" w:rsidRDefault="00D135C4" w14:paraId="211F1A16" w14:textId="77777777">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D135C4" w:rsidP="00D135C4" w:rsidRDefault="00D135C4" w14:paraId="413880FA" w14:textId="77777777">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estimated </w:t>
                      </w:r>
                      <w:r w:rsidRPr="00DB5B0F">
                        <w:rPr>
                          <w:rFonts w:ascii="Arial" w:hAnsi="Arial" w:cs="Arial"/>
                          <w:color w:val="000000"/>
                          <w:sz w:val="14"/>
                          <w:szCs w:val="14"/>
                        </w:rPr>
                        <w:t>to average 90 minutes including</w:t>
                      </w:r>
                      <w:r w:rsidRPr="002926D1">
                        <w:rPr>
                          <w:rFonts w:ascii="Arial" w:hAnsi="Arial" w:cs="Arial"/>
                          <w:color w:val="000000"/>
                          <w:sz w:val="14"/>
                          <w:szCs w:val="14"/>
                        </w:rPr>
                        <w:t xml:space="preserve"> the time for reviewing instructions, searching existing data sources, </w:t>
                      </w:r>
                      <w:proofErr w:type="gramStart"/>
                      <w:r w:rsidRPr="002926D1">
                        <w:rPr>
                          <w:rFonts w:ascii="Arial" w:hAnsi="Arial" w:cs="Arial"/>
                          <w:color w:val="000000"/>
                          <w:sz w:val="14"/>
                          <w:szCs w:val="14"/>
                        </w:rPr>
                        <w:t>gathering</w:t>
                      </w:r>
                      <w:proofErr w:type="gramEnd"/>
                      <w:r w:rsidRPr="002926D1">
                        <w:rPr>
                          <w:rFonts w:ascii="Arial" w:hAnsi="Arial" w:cs="Arial"/>
                          <w:color w:val="000000"/>
                          <w:sz w:val="14"/>
                          <w:szCs w:val="14"/>
                        </w:rPr>
                        <w:t xml:space="preserve"> and maintaining the data needed, and completing and reviewing the collection of information. Send comments regarding this burden estimate </w:t>
                      </w:r>
                      <w:r w:rsidRPr="00DC5F47">
                        <w:rPr>
                          <w:rFonts w:ascii="Arial" w:hAnsi="Arial" w:cs="Arial"/>
                          <w:color w:val="000000"/>
                          <w:sz w:val="14"/>
                          <w:szCs w:val="14"/>
                        </w:rPr>
                        <w:t xml:space="preserve">to XX; </w:t>
                      </w:r>
                      <w:hyperlink w:history="1" r:id="rId15">
                        <w:r w:rsidRPr="00DC5F47">
                          <w:rPr>
                            <w:rStyle w:val="Hyperlink"/>
                            <w:rFonts w:ascii="Arial" w:hAnsi="Arial" w:cs="Arial"/>
                            <w:sz w:val="14"/>
                            <w:szCs w:val="14"/>
                          </w:rPr>
                          <w:t>XX@YY</w:t>
                        </w:r>
                      </w:hyperlink>
                      <w:r w:rsidRPr="00DC5F47">
                        <w:rPr>
                          <w:rFonts w:ascii="Arial" w:hAnsi="Arial" w:cs="Arial"/>
                          <w:color w:val="000000"/>
                          <w:sz w:val="14"/>
                          <w:szCs w:val="14"/>
                        </w:rPr>
                        <w:t>.</w:t>
                      </w:r>
                    </w:p>
                  </w:txbxContent>
                </v:textbox>
                <w10:wrap anchorx="margin"/>
              </v:shape>
            </w:pict>
          </mc:Fallback>
        </mc:AlternateContent>
      </w:r>
    </w:p>
    <w:p w:rsidR="00C315C9" w:rsidRDefault="00C315C9" w14:paraId="669BB8FA" w14:textId="7E50DF7C">
      <w:pPr>
        <w:widowControl/>
        <w:autoSpaceDE/>
        <w:autoSpaceDN/>
        <w:adjustRightInd/>
        <w:rPr>
          <w:rFonts w:asciiTheme="minorHAnsi" w:hAnsiTheme="minorHAnsi" w:cstheme="minorHAnsi"/>
        </w:rPr>
      </w:pPr>
    </w:p>
    <w:p w:rsidR="001D3CB0" w:rsidP="001D3CB0" w:rsidRDefault="001D3CB0" w14:paraId="5716BC67" w14:textId="3E9B84FD">
      <w:pPr>
        <w:widowControl/>
        <w:autoSpaceDE/>
        <w:autoSpaceDN/>
        <w:adjustRightInd/>
        <w:rPr>
          <w:rFonts w:ascii="Arial" w:hAnsi="Arial" w:cs="Arial"/>
          <w:sz w:val="22"/>
          <w:szCs w:val="22"/>
        </w:rPr>
      </w:pPr>
      <w:r w:rsidRPr="00C315C9">
        <w:rPr>
          <w:rFonts w:ascii="Arial" w:hAnsi="Arial" w:cs="Arial"/>
          <w:sz w:val="22"/>
          <w:szCs w:val="22"/>
        </w:rPr>
        <w:t xml:space="preserve">If you have any questions, complaints, or concerns about this study, you may contact: </w:t>
      </w:r>
    </w:p>
    <w:p w:rsidR="00EF57D1" w:rsidP="001D3CB0" w:rsidRDefault="00EF57D1" w14:paraId="6F49ABFC" w14:textId="7857C6B9">
      <w:pPr>
        <w:widowControl/>
        <w:autoSpaceDE/>
        <w:autoSpaceDN/>
        <w:adjustRightInd/>
        <w:rPr>
          <w:rFonts w:ascii="Arial" w:hAnsi="Arial" w:cs="Arial"/>
          <w:sz w:val="22"/>
          <w:szCs w:val="22"/>
        </w:rPr>
      </w:pPr>
    </w:p>
    <w:p w:rsidRPr="00C315C9" w:rsidR="00EF57D1" w:rsidP="00EF57D1" w:rsidRDefault="00EF57D1" w14:paraId="07A18277" w14:textId="77777777">
      <w:pPr>
        <w:widowControl/>
        <w:autoSpaceDE/>
        <w:autoSpaceDN/>
        <w:adjustRightInd/>
        <w:rPr>
          <w:rFonts w:ascii="Arial" w:hAnsi="Arial" w:cs="Arial"/>
          <w:sz w:val="22"/>
          <w:szCs w:val="22"/>
        </w:rPr>
      </w:pPr>
    </w:p>
    <w:p w:rsidRPr="00C315C9" w:rsidR="00EF57D1" w:rsidP="00EF57D1" w:rsidRDefault="00EF57D1" w14:paraId="5A16C747" w14:textId="223C6798">
      <w:pPr>
        <w:widowControl/>
        <w:autoSpaceDE/>
        <w:autoSpaceDN/>
        <w:adjustRightInd/>
        <w:rPr>
          <w:rFonts w:ascii="Arial" w:hAnsi="Arial" w:cs="Arial"/>
          <w:sz w:val="22"/>
          <w:szCs w:val="22"/>
        </w:rPr>
      </w:pPr>
      <w:r w:rsidRPr="00C315C9">
        <w:rPr>
          <w:rFonts w:ascii="Arial" w:hAnsi="Arial" w:cs="Arial"/>
          <w:sz w:val="22"/>
          <w:szCs w:val="22"/>
        </w:rPr>
        <w:t>[NAME OF MATHEMATICA</w:t>
      </w:r>
      <w:r>
        <w:rPr>
          <w:rFonts w:ascii="Arial" w:hAnsi="Arial" w:cs="Arial"/>
          <w:sz w:val="22"/>
          <w:szCs w:val="22"/>
        </w:rPr>
        <w:t xml:space="preserve"> PROJECT DIRECTOR</w:t>
      </w:r>
      <w:r w:rsidRPr="00C315C9">
        <w:rPr>
          <w:rFonts w:ascii="Arial" w:hAnsi="Arial" w:cs="Arial"/>
          <w:sz w:val="22"/>
          <w:szCs w:val="22"/>
        </w:rPr>
        <w:t>]</w:t>
      </w:r>
    </w:p>
    <w:p w:rsidRPr="00C315C9" w:rsidR="00EF57D1" w:rsidP="00EF57D1" w:rsidRDefault="00EF57D1" w14:paraId="36E7C38A" w14:textId="77777777">
      <w:pPr>
        <w:widowControl/>
        <w:autoSpaceDE/>
        <w:autoSpaceDN/>
        <w:adjustRightInd/>
        <w:rPr>
          <w:rFonts w:ascii="Arial" w:hAnsi="Arial" w:cs="Arial"/>
          <w:sz w:val="22"/>
          <w:szCs w:val="22"/>
        </w:rPr>
      </w:pPr>
      <w:r w:rsidRPr="00C315C9">
        <w:rPr>
          <w:rFonts w:ascii="Arial" w:hAnsi="Arial" w:cs="Arial"/>
          <w:sz w:val="22"/>
          <w:szCs w:val="22"/>
        </w:rPr>
        <w:t>[PHONE]</w:t>
      </w:r>
    </w:p>
    <w:p w:rsidRPr="00C315C9" w:rsidR="00EF57D1" w:rsidP="00EF57D1" w:rsidRDefault="00EF57D1" w14:paraId="74454951" w14:textId="77777777">
      <w:pPr>
        <w:widowControl/>
        <w:autoSpaceDE/>
        <w:autoSpaceDN/>
        <w:adjustRightInd/>
        <w:rPr>
          <w:rFonts w:ascii="Arial" w:hAnsi="Arial" w:cs="Arial"/>
          <w:sz w:val="22"/>
          <w:szCs w:val="22"/>
        </w:rPr>
      </w:pPr>
      <w:r w:rsidRPr="00C315C9">
        <w:rPr>
          <w:rFonts w:ascii="Arial" w:hAnsi="Arial" w:cs="Arial"/>
          <w:sz w:val="22"/>
          <w:szCs w:val="22"/>
        </w:rPr>
        <w:t xml:space="preserve">[EMAIL] </w:t>
      </w:r>
    </w:p>
    <w:p w:rsidRPr="00C315C9" w:rsidR="00EF57D1" w:rsidP="001D3CB0" w:rsidRDefault="00EF57D1" w14:paraId="5A6FA1DD" w14:textId="77777777">
      <w:pPr>
        <w:widowControl/>
        <w:autoSpaceDE/>
        <w:autoSpaceDN/>
        <w:adjustRightInd/>
        <w:rPr>
          <w:rFonts w:ascii="Arial" w:hAnsi="Arial" w:cs="Arial"/>
          <w:sz w:val="22"/>
          <w:szCs w:val="22"/>
        </w:rPr>
      </w:pPr>
    </w:p>
    <w:p w:rsidRPr="00C315C9" w:rsidR="001D3CB0" w:rsidP="001D3CB0" w:rsidRDefault="001D3CB0" w14:paraId="1E46B208" w14:textId="77777777">
      <w:pPr>
        <w:widowControl/>
        <w:autoSpaceDE/>
        <w:autoSpaceDN/>
        <w:adjustRightInd/>
        <w:rPr>
          <w:rFonts w:ascii="Arial" w:hAnsi="Arial" w:cs="Arial"/>
          <w:sz w:val="22"/>
          <w:szCs w:val="22"/>
        </w:rPr>
      </w:pPr>
    </w:p>
    <w:p w:rsidR="001D3CB0" w:rsidP="001D3CB0" w:rsidRDefault="001D3CB0" w14:paraId="2884C547" w14:textId="59B62278">
      <w:pPr>
        <w:widowControl/>
        <w:autoSpaceDE/>
        <w:autoSpaceDN/>
        <w:adjustRightInd/>
        <w:rPr>
          <w:rFonts w:ascii="Arial" w:hAnsi="Arial" w:cs="Arial"/>
          <w:sz w:val="22"/>
          <w:szCs w:val="22"/>
        </w:rPr>
      </w:pPr>
    </w:p>
    <w:p w:rsidRPr="00C315C9" w:rsidR="001D3CB0" w:rsidP="001D3CB0" w:rsidRDefault="001D3CB0" w14:paraId="0890F72F" w14:textId="77777777">
      <w:pPr>
        <w:widowControl/>
        <w:autoSpaceDE/>
        <w:autoSpaceDN/>
        <w:adjustRightInd/>
        <w:rPr>
          <w:rFonts w:ascii="Arial" w:hAnsi="Arial" w:cs="Arial"/>
          <w:b/>
          <w:bCs/>
          <w:sz w:val="22"/>
          <w:szCs w:val="22"/>
        </w:rPr>
      </w:pPr>
      <w:r w:rsidRPr="00C315C9">
        <w:rPr>
          <w:rFonts w:ascii="Arial" w:hAnsi="Arial" w:cs="Arial"/>
          <w:b/>
          <w:bCs/>
          <w:noProof/>
          <w:sz w:val="22"/>
          <w:szCs w:val="22"/>
        </w:rPr>
        <mc:AlternateContent>
          <mc:Choice Requires="wps">
            <w:drawing>
              <wp:anchor distT="0" distB="0" distL="114300" distR="114300" simplePos="0" relativeHeight="251722752" behindDoc="0" locked="0" layoutInCell="1" allowOverlap="1" wp14:editId="5CFBD353" wp14:anchorId="639818C9">
                <wp:simplePos x="0" y="0"/>
                <wp:positionH relativeFrom="column">
                  <wp:posOffset>-6350</wp:posOffset>
                </wp:positionH>
                <wp:positionV relativeFrom="paragraph">
                  <wp:posOffset>48895</wp:posOffset>
                </wp:positionV>
                <wp:extent cx="158750" cy="90805"/>
                <wp:effectExtent l="7620" t="9525" r="5080"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5pt;margin-top:3.85pt;width:12.5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422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"/>
            </w:pict>
          </mc:Fallback>
        </mc:AlternateContent>
      </w:r>
      <w:r w:rsidRPr="00C315C9">
        <w:rPr>
          <w:rFonts w:ascii="Arial" w:hAnsi="Arial" w:cs="Arial"/>
          <w:b/>
          <w:bCs/>
          <w:sz w:val="22"/>
          <w:szCs w:val="22"/>
        </w:rPr>
        <w:t xml:space="preserve">      I agree to take part in this interview. I have read the above interview description. Anything I did not understand was explained to me by the interviewer and my questions were answered to my satisfaction.  </w:t>
      </w:r>
    </w:p>
    <w:p w:rsidRPr="00C315C9" w:rsidR="001D3CB0" w:rsidP="001D3CB0" w:rsidRDefault="001D3CB0" w14:paraId="3C677701" w14:textId="77777777">
      <w:pPr>
        <w:widowControl/>
        <w:autoSpaceDE/>
        <w:autoSpaceDN/>
        <w:adjustRightInd/>
        <w:rPr>
          <w:rFonts w:ascii="Arial" w:hAnsi="Arial" w:cs="Arial"/>
          <w:b/>
          <w:bCs/>
          <w:sz w:val="22"/>
          <w:szCs w:val="22"/>
        </w:rPr>
      </w:pPr>
    </w:p>
    <w:p w:rsidRPr="00C315C9" w:rsidR="001D3CB0" w:rsidP="001D3CB0" w:rsidRDefault="001D3CB0" w14:paraId="684D2C4A" w14:textId="77777777">
      <w:pPr>
        <w:widowControl/>
        <w:autoSpaceDE/>
        <w:autoSpaceDN/>
        <w:adjustRightInd/>
        <w:rPr>
          <w:rFonts w:ascii="Arial" w:hAnsi="Arial" w:cs="Arial"/>
          <w:b/>
          <w:bCs/>
          <w:sz w:val="22"/>
          <w:szCs w:val="22"/>
        </w:rPr>
      </w:pPr>
      <w:r w:rsidRPr="00C315C9">
        <w:rPr>
          <w:rFonts w:ascii="Arial" w:hAnsi="Arial" w:cs="Arial"/>
          <w:b/>
          <w:bCs/>
          <w:sz w:val="22"/>
          <w:szCs w:val="22"/>
        </w:rPr>
        <w:t>______________________________________________________________________</w:t>
      </w:r>
    </w:p>
    <w:p w:rsidRPr="00C315C9" w:rsidR="001D3CB0" w:rsidP="001D3CB0" w:rsidRDefault="001D3CB0" w14:paraId="73A9054C" w14:textId="26F903DD">
      <w:pPr>
        <w:widowControl/>
        <w:autoSpaceDE/>
        <w:autoSpaceDN/>
        <w:adjustRightInd/>
        <w:rPr>
          <w:rFonts w:ascii="Arial" w:hAnsi="Arial" w:cs="Arial"/>
          <w:sz w:val="22"/>
          <w:szCs w:val="22"/>
        </w:rPr>
      </w:pPr>
      <w:r w:rsidRPr="00C315C9">
        <w:rPr>
          <w:rFonts w:ascii="Arial" w:hAnsi="Arial" w:cs="Arial"/>
          <w:sz w:val="22"/>
          <w:szCs w:val="22"/>
        </w:rPr>
        <w:t>Participant Printed Name</w:t>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p>
    <w:p w:rsidRPr="00C315C9" w:rsidR="001D3CB0" w:rsidP="001D3CB0" w:rsidRDefault="001D3CB0" w14:paraId="363D1C76" w14:textId="77777777">
      <w:pPr>
        <w:widowControl/>
        <w:autoSpaceDE/>
        <w:autoSpaceDN/>
        <w:adjustRightInd/>
        <w:rPr>
          <w:rFonts w:ascii="Arial" w:hAnsi="Arial" w:cs="Arial"/>
          <w:sz w:val="22"/>
          <w:szCs w:val="22"/>
        </w:rPr>
      </w:pPr>
    </w:p>
    <w:p w:rsidRPr="00C315C9" w:rsidR="001D3CB0" w:rsidP="001D3CB0" w:rsidRDefault="001D3CB0" w14:paraId="6179AB6A" w14:textId="77777777">
      <w:pPr>
        <w:widowControl/>
        <w:autoSpaceDE/>
        <w:autoSpaceDN/>
        <w:adjustRightInd/>
        <w:rPr>
          <w:rFonts w:ascii="Arial" w:hAnsi="Arial" w:cs="Arial"/>
          <w:b/>
          <w:bCs/>
          <w:sz w:val="22"/>
          <w:szCs w:val="22"/>
        </w:rPr>
      </w:pPr>
      <w:r w:rsidRPr="00C315C9">
        <w:rPr>
          <w:rFonts w:ascii="Arial" w:hAnsi="Arial" w:cs="Arial"/>
          <w:b/>
          <w:bCs/>
          <w:sz w:val="22"/>
          <w:szCs w:val="22"/>
        </w:rPr>
        <w:t>______________________________________________________________________</w:t>
      </w:r>
    </w:p>
    <w:p w:rsidRPr="00C315C9" w:rsidR="001D3CB0" w:rsidP="001D3CB0" w:rsidRDefault="001D3CB0" w14:paraId="13B1E577" w14:textId="77777777">
      <w:pPr>
        <w:widowControl/>
        <w:autoSpaceDE/>
        <w:autoSpaceDN/>
        <w:adjustRightInd/>
        <w:rPr>
          <w:rFonts w:ascii="Arial" w:hAnsi="Arial" w:cs="Arial"/>
          <w:sz w:val="22"/>
          <w:szCs w:val="22"/>
        </w:rPr>
      </w:pPr>
      <w:r w:rsidRPr="00C315C9">
        <w:rPr>
          <w:rFonts w:ascii="Arial" w:hAnsi="Arial" w:cs="Arial"/>
          <w:sz w:val="22"/>
          <w:szCs w:val="22"/>
        </w:rPr>
        <w:t>Participant Signature</w:t>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r>
      <w:r w:rsidRPr="00C315C9">
        <w:rPr>
          <w:rFonts w:ascii="Arial" w:hAnsi="Arial" w:cs="Arial"/>
          <w:sz w:val="22"/>
          <w:szCs w:val="22"/>
        </w:rPr>
        <w:tab/>
        <w:t>Date</w:t>
      </w:r>
    </w:p>
    <w:p w:rsidRPr="00C315C9" w:rsidR="001D3CB0" w:rsidP="001D3CB0" w:rsidRDefault="001D3CB0" w14:paraId="2ABCC58C" w14:textId="77777777">
      <w:pPr>
        <w:tabs>
          <w:tab w:val="left" w:pos="5940"/>
        </w:tabs>
        <w:rPr>
          <w:rFonts w:ascii="Arial" w:hAnsi="Arial" w:cs="Arial"/>
          <w:sz w:val="22"/>
          <w:szCs w:val="22"/>
        </w:rPr>
      </w:pPr>
    </w:p>
    <w:p w:rsidRPr="00C315C9" w:rsidR="001D3CB0" w:rsidP="001D3CB0" w:rsidRDefault="001D3CB0" w14:paraId="26F351FE" w14:textId="77777777">
      <w:pPr>
        <w:tabs>
          <w:tab w:val="left" w:pos="5940"/>
        </w:tabs>
        <w:rPr>
          <w:rFonts w:ascii="Arial" w:hAnsi="Arial" w:cs="Arial"/>
          <w:sz w:val="22"/>
          <w:szCs w:val="22"/>
        </w:rPr>
      </w:pPr>
    </w:p>
    <w:p w:rsidR="001D3CB0" w:rsidP="001D3CB0" w:rsidRDefault="001D3CB0" w14:paraId="5F9D57B6" w14:textId="34BE42D3">
      <w:pPr>
        <w:tabs>
          <w:tab w:val="left" w:pos="5940"/>
        </w:tabs>
      </w:pPr>
    </w:p>
    <w:p w:rsidRPr="001360F1" w:rsidR="001360F1" w:rsidP="001360F1" w:rsidRDefault="001360F1" w14:paraId="1C4BD0F4" w14:textId="2F83ADC6"/>
    <w:p w:rsidRPr="001360F1" w:rsidR="001360F1" w:rsidP="001360F1" w:rsidRDefault="001360F1" w14:paraId="69AE55A0" w14:textId="6017CD04"/>
    <w:p w:rsidRPr="001360F1" w:rsidR="001360F1" w:rsidP="001360F1" w:rsidRDefault="001360F1" w14:paraId="0C20EFE4" w14:textId="669FC4B5"/>
    <w:p w:rsidRPr="001360F1" w:rsidR="001360F1" w:rsidP="001360F1" w:rsidRDefault="001360F1" w14:paraId="1A4A4D84" w14:textId="2F8C7ACD"/>
    <w:p w:rsidRPr="001360F1" w:rsidR="001360F1" w:rsidP="001360F1" w:rsidRDefault="001360F1" w14:paraId="3B4FC6A4" w14:textId="7E8455F2"/>
    <w:p w:rsidRPr="001360F1" w:rsidR="001360F1" w:rsidP="001360F1" w:rsidRDefault="001360F1" w14:paraId="35E212FC" w14:textId="3CFF20F1"/>
    <w:p w:rsidRPr="001360F1" w:rsidR="001360F1" w:rsidP="001360F1" w:rsidRDefault="001360F1" w14:paraId="6D41DE23" w14:textId="12F3DF3A"/>
    <w:p w:rsidRPr="001360F1" w:rsidR="001360F1" w:rsidP="001360F1" w:rsidRDefault="001360F1" w14:paraId="30C766F3" w14:textId="6CC53890"/>
    <w:p w:rsidRPr="001360F1" w:rsidR="001360F1" w:rsidP="001360F1" w:rsidRDefault="001360F1" w14:paraId="6517E6AB" w14:textId="60F91FC9"/>
    <w:p w:rsidRPr="001360F1" w:rsidR="001360F1" w:rsidP="001360F1" w:rsidRDefault="001360F1" w14:paraId="504550EA" w14:textId="0E3DF442"/>
    <w:p w:rsidRPr="001360F1" w:rsidR="001360F1" w:rsidP="001360F1" w:rsidRDefault="001360F1" w14:paraId="79D033E2" w14:textId="43634FE0"/>
    <w:p w:rsidRPr="001360F1" w:rsidR="001360F1" w:rsidP="001360F1" w:rsidRDefault="001360F1" w14:paraId="53FC1812" w14:textId="09344043"/>
    <w:p w:rsidRPr="001360F1" w:rsidR="001360F1" w:rsidP="001360F1" w:rsidRDefault="001360F1" w14:paraId="3491F606" w14:textId="5E981A0C"/>
    <w:p w:rsidRPr="001360F1" w:rsidR="001360F1" w:rsidP="001360F1" w:rsidRDefault="001360F1" w14:paraId="0C2C1E59" w14:textId="1394E399"/>
    <w:p w:rsidRPr="001360F1" w:rsidR="001360F1" w:rsidP="001360F1" w:rsidRDefault="002B23F0" w14:paraId="51EC1EF3" w14:textId="0B60B81E">
      <w:r w:rsidRPr="002B23F0">
        <w:rPr>
          <w:noProof/>
          <w:sz w:val="22"/>
          <w:szCs w:val="20"/>
        </w:rPr>
        <mc:AlternateContent>
          <mc:Choice Requires="wps">
            <w:drawing>
              <wp:anchor distT="0" distB="0" distL="114300" distR="114300" simplePos="0" relativeHeight="251728896" behindDoc="1" locked="0" layoutInCell="1" allowOverlap="1" wp14:editId="1B1EE71A" wp14:anchorId="188400C9">
                <wp:simplePos x="0" y="0"/>
                <wp:positionH relativeFrom="margin">
                  <wp:posOffset>0</wp:posOffset>
                </wp:positionH>
                <wp:positionV relativeFrom="paragraph">
                  <wp:posOffset>0</wp:posOffset>
                </wp:positionV>
                <wp:extent cx="6087745" cy="1666875"/>
                <wp:effectExtent l="0" t="0" r="2730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666875"/>
                        </a:xfrm>
                        <a:prstGeom prst="rect">
                          <a:avLst/>
                        </a:prstGeom>
                        <a:solidFill>
                          <a:sysClr val="window" lastClr="FFFFFF"/>
                        </a:solidFill>
                        <a:ln w="6350">
                          <a:solidFill>
                            <a:prstClr val="black"/>
                          </a:solidFill>
                        </a:ln>
                        <a:effectLst/>
                      </wps:spPr>
                      <wps:txbx>
                        <w:txbxContent>
                          <w:p w:rsidRPr="00B86D63" w:rsidR="002B23F0" w:rsidP="002B23F0" w:rsidRDefault="002B23F0" w14:paraId="69FDE638" w14:textId="77777777">
                            <w:pPr>
                              <w:tabs>
                                <w:tab w:val="left" w:pos="5760"/>
                              </w:tabs>
                              <w:spacing w:before="60" w:after="120"/>
                              <w:jc w:val="center"/>
                              <w:rPr>
                                <w:rFonts w:ascii="Arial" w:hAnsi="Arial" w:cs="Arial"/>
                                <w:sz w:val="14"/>
                                <w:szCs w:val="14"/>
                              </w:rPr>
                            </w:pPr>
                            <w:r w:rsidRPr="00B86D63">
                              <w:rPr>
                                <w:rFonts w:ascii="Arial" w:hAnsi="Arial" w:cs="Arial"/>
                                <w:b/>
                                <w:sz w:val="14"/>
                                <w:szCs w:val="14"/>
                              </w:rPr>
                              <w:t>Privacy Act Statement</w:t>
                            </w:r>
                          </w:p>
                          <w:p w:rsidRPr="00B86D63" w:rsidR="002B23F0" w:rsidP="002B23F0" w:rsidRDefault="002B23F0" w14:paraId="4C75D9F8"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Authority:</w:t>
                            </w:r>
                            <w:r w:rsidRPr="00B86D63">
                              <w:rPr>
                                <w:rFonts w:ascii="Arial" w:hAnsi="Arial" w:cs="Arial"/>
                                <w:sz w:val="14"/>
                                <w:szCs w:val="14"/>
                              </w:rPr>
                              <w:t xml:space="preserve"> This information is being collected under the authority of Section 9 of the Food and Nutrition Act of 2008, as amended, (7 U.S.C. 2018). Disclosure of the information is voluntary. </w:t>
                            </w:r>
                          </w:p>
                          <w:p w:rsidRPr="00B86D63" w:rsidR="002B23F0" w:rsidP="002B23F0" w:rsidRDefault="002B23F0" w14:paraId="6037E0F3"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Purpose:</w:t>
                            </w:r>
                            <w:r w:rsidRPr="00B86D63">
                              <w:rPr>
                                <w:rFonts w:ascii="Arial" w:hAnsi="Arial" w:cs="Arial"/>
                                <w:sz w:val="14"/>
                                <w:szCs w:val="14"/>
                              </w:rPr>
                              <w:t xml:space="preserve"> The information is being collected to evaluate Child Support Cooperation Requirements in United States Department of Agriculture (USDA) Supplemental Nutrition Assistance Program (SNAP). </w:t>
                            </w:r>
                          </w:p>
                          <w:p w:rsidRPr="00B86D63" w:rsidR="002B23F0" w:rsidP="002B23F0" w:rsidRDefault="002B23F0" w14:paraId="5ABDACA8"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Routine Use:</w:t>
                            </w:r>
                            <w:r w:rsidRPr="00B86D63">
                              <w:rPr>
                                <w:rFonts w:ascii="Arial" w:hAnsi="Arial" w:cs="Arial"/>
                                <w:sz w:val="14"/>
                                <w:szCs w:val="14"/>
                              </w:rPr>
                              <w:t xml:space="preserve"> The information may be shared with SNAP contract researchers and USDA SNAP research and administrative staff. </w:t>
                            </w:r>
                          </w:p>
                          <w:p w:rsidRPr="00B86D63" w:rsidR="002B23F0" w:rsidP="002B23F0" w:rsidRDefault="002B23F0" w14:paraId="399595D4"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Disclosure:</w:t>
                            </w:r>
                            <w:r w:rsidRPr="00B86D63">
                              <w:rPr>
                                <w:rFonts w:ascii="Arial" w:hAnsi="Arial" w:cs="Arial"/>
                                <w:sz w:val="14"/>
                                <w:szCs w:val="14"/>
                              </w:rPr>
                              <w:t xml:space="preserve"> Disclosure of the information is voluntary. If all or any part of the information is not provided, interviews may not be admissible in data sets.</w:t>
                            </w:r>
                          </w:p>
                          <w:p w:rsidRPr="00B86D63" w:rsidR="002B23F0" w:rsidP="002B23F0" w:rsidRDefault="002B23F0" w14:paraId="3AA1B5F7" w14:textId="77777777">
                            <w:pPr>
                              <w:tabs>
                                <w:tab w:val="left" w:pos="5760"/>
                              </w:tabs>
                              <w:spacing w:before="40"/>
                              <w:contextualSpacing/>
                              <w:jc w:val="both"/>
                              <w:rPr>
                                <w:rFonts w:ascii="Arial" w:hAnsi="Arial" w:cs="Arial"/>
                                <w:sz w:val="14"/>
                                <w:szCs w:val="14"/>
                              </w:rPr>
                            </w:pPr>
                          </w:p>
                          <w:p w:rsidRPr="00B86D63" w:rsidR="002B23F0" w:rsidP="002B23F0" w:rsidRDefault="002B23F0" w14:paraId="68CE974D" w14:textId="77777777">
                            <w:pPr>
                              <w:tabs>
                                <w:tab w:val="left" w:pos="5760"/>
                              </w:tabs>
                              <w:spacing w:before="40"/>
                              <w:contextualSpacing/>
                              <w:jc w:val="both"/>
                              <w:rPr>
                                <w:rFonts w:ascii="Arial" w:hAnsi="Arial" w:cs="Arial"/>
                                <w:sz w:val="14"/>
                                <w:szCs w:val="14"/>
                              </w:rPr>
                            </w:pPr>
                            <w:r w:rsidRPr="00B86D63">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9E1400" w:rsidR="002B23F0" w:rsidP="002B23F0" w:rsidRDefault="002B23F0" w14:paraId="588F4541" w14:textId="77777777">
                            <w:pPr>
                              <w:tabs>
                                <w:tab w:val="left" w:pos="5760"/>
                              </w:tabs>
                              <w:spacing w:before="40"/>
                              <w:jc w:val="both"/>
                              <w:rPr>
                                <w:rFonts w:ascii="Arial" w:hAnsi="Arial" w:cs="Arial"/>
                                <w:color w:val="00000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188400C9">
                <v:stroke joinstyle="miter"/>
                <v:path gradientshapeok="t" o:connecttype="rect"/>
              </v:shapetype>
              <v:shape id="Text Box 4" style="position:absolute;margin-left:0;margin-top:0;width:479.35pt;height:131.25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">
                <v:path arrowok="t"/>
                <v:textbox>
                  <w:txbxContent>
                    <w:p w:rsidRPr="00B86D63" w:rsidR="002B23F0" w:rsidP="002B23F0" w:rsidRDefault="002B23F0" w14:paraId="69FDE638" w14:textId="77777777">
                      <w:pPr>
                        <w:tabs>
                          <w:tab w:val="left" w:pos="5760"/>
                        </w:tabs>
                        <w:spacing w:before="60" w:after="120"/>
                        <w:jc w:val="center"/>
                        <w:rPr>
                          <w:rFonts w:ascii="Arial" w:hAnsi="Arial" w:cs="Arial"/>
                          <w:sz w:val="14"/>
                          <w:szCs w:val="14"/>
                        </w:rPr>
                      </w:pPr>
                      <w:r w:rsidRPr="00B86D63">
                        <w:rPr>
                          <w:rFonts w:ascii="Arial" w:hAnsi="Arial" w:cs="Arial"/>
                          <w:b/>
                          <w:sz w:val="14"/>
                          <w:szCs w:val="14"/>
                        </w:rPr>
                        <w:t>Privacy Act Statement</w:t>
                      </w:r>
                    </w:p>
                    <w:p w:rsidRPr="00B86D63" w:rsidR="002B23F0" w:rsidP="002B23F0" w:rsidRDefault="002B23F0" w14:paraId="4C75D9F8"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Authority:</w:t>
                      </w:r>
                      <w:r w:rsidRPr="00B86D63">
                        <w:rPr>
                          <w:rFonts w:ascii="Arial" w:hAnsi="Arial" w:cs="Arial"/>
                          <w:sz w:val="14"/>
                          <w:szCs w:val="14"/>
                        </w:rPr>
                        <w:t xml:space="preserve"> This information is being collected under the authority of Section 9 of the Food and Nutrition Act of 2008, as amended, (7 U.S.C. 2018). Disclosure of the information is voluntary. </w:t>
                      </w:r>
                    </w:p>
                    <w:p w:rsidRPr="00B86D63" w:rsidR="002B23F0" w:rsidP="002B23F0" w:rsidRDefault="002B23F0" w14:paraId="6037E0F3"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Purpose:</w:t>
                      </w:r>
                      <w:r w:rsidRPr="00B86D63">
                        <w:rPr>
                          <w:rFonts w:ascii="Arial" w:hAnsi="Arial" w:cs="Arial"/>
                          <w:sz w:val="14"/>
                          <w:szCs w:val="14"/>
                        </w:rPr>
                        <w:t xml:space="preserve"> The information is being collected to evaluate Child Support Cooperation Requirements in United States Department of Agriculture (USDA) Supplemental Nutrition Assistance Program (SNAP). </w:t>
                      </w:r>
                    </w:p>
                    <w:p w:rsidRPr="00B86D63" w:rsidR="002B23F0" w:rsidP="002B23F0" w:rsidRDefault="002B23F0" w14:paraId="5ABDACA8"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Routine Use:</w:t>
                      </w:r>
                      <w:r w:rsidRPr="00B86D63">
                        <w:rPr>
                          <w:rFonts w:ascii="Arial" w:hAnsi="Arial" w:cs="Arial"/>
                          <w:sz w:val="14"/>
                          <w:szCs w:val="14"/>
                        </w:rPr>
                        <w:t xml:space="preserve"> The information may be shared with SNAP contract researchers and USDA SNAP research and administrative staff. </w:t>
                      </w:r>
                    </w:p>
                    <w:p w:rsidRPr="00B86D63" w:rsidR="002B23F0" w:rsidP="002B23F0" w:rsidRDefault="002B23F0" w14:paraId="399595D4" w14:textId="77777777">
                      <w:pPr>
                        <w:tabs>
                          <w:tab w:val="left" w:pos="5760"/>
                        </w:tabs>
                        <w:spacing w:before="40"/>
                        <w:contextualSpacing/>
                        <w:jc w:val="both"/>
                        <w:rPr>
                          <w:rFonts w:ascii="Arial" w:hAnsi="Arial" w:cs="Arial"/>
                          <w:sz w:val="14"/>
                          <w:szCs w:val="14"/>
                        </w:rPr>
                      </w:pPr>
                      <w:r w:rsidRPr="00B86D63">
                        <w:rPr>
                          <w:rFonts w:ascii="Arial" w:hAnsi="Arial" w:cs="Arial"/>
                          <w:b/>
                          <w:bCs/>
                          <w:sz w:val="14"/>
                          <w:szCs w:val="14"/>
                        </w:rPr>
                        <w:t>Disclosure:</w:t>
                      </w:r>
                      <w:r w:rsidRPr="00B86D63">
                        <w:rPr>
                          <w:rFonts w:ascii="Arial" w:hAnsi="Arial" w:cs="Arial"/>
                          <w:sz w:val="14"/>
                          <w:szCs w:val="14"/>
                        </w:rPr>
                        <w:t xml:space="preserve"> Disclosure of the information is voluntary. If all or any part of the information is not provided, interviews may not be admissible in data sets.</w:t>
                      </w:r>
                    </w:p>
                    <w:p w:rsidRPr="00B86D63" w:rsidR="002B23F0" w:rsidP="002B23F0" w:rsidRDefault="002B23F0" w14:paraId="3AA1B5F7" w14:textId="77777777">
                      <w:pPr>
                        <w:tabs>
                          <w:tab w:val="left" w:pos="5760"/>
                        </w:tabs>
                        <w:spacing w:before="40"/>
                        <w:contextualSpacing/>
                        <w:jc w:val="both"/>
                        <w:rPr>
                          <w:rFonts w:ascii="Arial" w:hAnsi="Arial" w:cs="Arial"/>
                          <w:sz w:val="14"/>
                          <w:szCs w:val="14"/>
                        </w:rPr>
                      </w:pPr>
                    </w:p>
                    <w:p w:rsidRPr="00B86D63" w:rsidR="002B23F0" w:rsidP="002B23F0" w:rsidRDefault="002B23F0" w14:paraId="68CE974D" w14:textId="77777777">
                      <w:pPr>
                        <w:tabs>
                          <w:tab w:val="left" w:pos="5760"/>
                        </w:tabs>
                        <w:spacing w:before="40"/>
                        <w:contextualSpacing/>
                        <w:jc w:val="both"/>
                        <w:rPr>
                          <w:rFonts w:ascii="Arial" w:hAnsi="Arial" w:cs="Arial"/>
                          <w:sz w:val="14"/>
                          <w:szCs w:val="14"/>
                        </w:rPr>
                      </w:pPr>
                      <w:r w:rsidRPr="00B86D63">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9E1400" w:rsidR="002B23F0" w:rsidP="002B23F0" w:rsidRDefault="002B23F0" w14:paraId="588F4541" w14:textId="77777777">
                      <w:pPr>
                        <w:tabs>
                          <w:tab w:val="left" w:pos="5760"/>
                        </w:tabs>
                        <w:spacing w:before="40"/>
                        <w:jc w:val="both"/>
                        <w:rPr>
                          <w:rFonts w:ascii="Arial" w:hAnsi="Arial" w:cs="Arial"/>
                          <w:color w:val="000000"/>
                          <w:sz w:val="14"/>
                          <w:szCs w:val="14"/>
                        </w:rPr>
                      </w:pPr>
                    </w:p>
                  </w:txbxContent>
                </v:textbox>
                <w10:wrap anchorx="margin"/>
              </v:shape>
            </w:pict>
          </mc:Fallback>
        </mc:AlternateContent>
      </w:r>
    </w:p>
    <w:p w:rsidR="001360F1" w:rsidP="001360F1" w:rsidRDefault="001360F1" w14:paraId="55759197" w14:textId="1A5F3E8D"/>
    <w:p w:rsidRPr="001360F1" w:rsidR="001360F1" w:rsidP="001360F1" w:rsidRDefault="001360F1" w14:paraId="52EF61E4" w14:textId="448B4A49"/>
    <w:p w:rsidR="001360F1" w:rsidP="001360F1" w:rsidRDefault="001360F1" w14:paraId="2EAD9FEC" w14:textId="55DCEC90"/>
    <w:p w:rsidRPr="001360F1" w:rsidR="001360F1" w:rsidP="001360F1" w:rsidRDefault="001360F1" w14:paraId="176C2343" w14:textId="7D39DA29">
      <w:pPr>
        <w:tabs>
          <w:tab w:val="left" w:pos="6255"/>
        </w:tabs>
      </w:pPr>
      <w:r>
        <w:tab/>
      </w:r>
    </w:p>
    <w:sectPr w:rsidRPr="001360F1" w:rsidR="001360F1" w:rsidSect="00C315C9">
      <w:headerReference w:type="default" r:id="rId16"/>
      <w:headerReference w:type="first" r:id="rId17"/>
      <w:footerReference w:type="first" r:id="rId1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A65E0" w14:textId="77777777" w:rsidR="00F30B86" w:rsidRDefault="00F30B86" w:rsidP="00637F0B">
      <w:r>
        <w:separator/>
      </w:r>
    </w:p>
  </w:endnote>
  <w:endnote w:type="continuationSeparator" w:id="0">
    <w:p w14:paraId="3004EFE7" w14:textId="77777777" w:rsidR="00F30B86" w:rsidRDefault="00F30B86" w:rsidP="0063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B84D8" w14:textId="2581C20C" w:rsidR="009F61C8" w:rsidRPr="00A37298" w:rsidRDefault="009F61C8" w:rsidP="009F61C8">
    <w:pPr>
      <w:pStyle w:val="Footer"/>
    </w:pPr>
    <w:r w:rsidRPr="003771BE">
      <w:t>Mathematica</w:t>
    </w:r>
    <w:r>
      <w:tab/>
    </w:r>
    <w:r>
      <w:tab/>
      <w:t>8-</w:t>
    </w:r>
    <w:r w:rsidRPr="00967B6B">
      <w:fldChar w:fldCharType="begin"/>
    </w:r>
    <w:r w:rsidRPr="00967B6B">
      <w:instrText xml:space="preserve"> PAGE </w:instrText>
    </w:r>
    <w:r w:rsidRPr="00967B6B">
      <w:fldChar w:fldCharType="separate"/>
    </w:r>
    <w:r>
      <w:t>2</w:t>
    </w:r>
    <w:r w:rsidRPr="00967B6B">
      <w:fldChar w:fldCharType="end"/>
    </w:r>
  </w:p>
  <w:p w14:paraId="227F655F" w14:textId="7900B548" w:rsidR="0015390A" w:rsidRDefault="0015390A" w:rsidP="0015390A">
    <w:pPr>
      <w:pStyle w:val="Footer"/>
      <w:jc w:val="right"/>
      <w:rPr>
        <w:rFonts w:ascii="Arial" w:hAnsi="Arial" w:cs="Arial"/>
        <w:noProof/>
        <w:sz w:val="20"/>
        <w:szCs w:val="20"/>
      </w:rPr>
    </w:pPr>
  </w:p>
  <w:p w14:paraId="56479688" w14:textId="24DEE1DE" w:rsidR="00F30B86" w:rsidRPr="00A258D6" w:rsidRDefault="00F30B86" w:rsidP="009F61C8">
    <w:pPr>
      <w:pStyle w:val="Footer"/>
      <w:tabs>
        <w:tab w:val="clear" w:pos="4680"/>
        <w:tab w:val="center" w:pos="4320"/>
      </w:tabs>
      <w:rPr>
        <w:rFonts w:ascii="Arial" w:hAnsi="Arial" w:cs="Arial"/>
        <w:sz w:val="20"/>
        <w:szCs w:val="20"/>
      </w:rPr>
    </w:pPr>
    <w:r>
      <w:tab/>
    </w:r>
    <w:r w:rsidR="00611E71" w:rsidRPr="00A258D6">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898289"/>
      <w:docPartObj>
        <w:docPartGallery w:val="Page Numbers (Bottom of Page)"/>
        <w:docPartUnique/>
      </w:docPartObj>
    </w:sdtPr>
    <w:sdtEndPr>
      <w:rPr>
        <w:rFonts w:ascii="Arial" w:hAnsi="Arial" w:cs="Arial"/>
        <w:noProof/>
        <w:sz w:val="20"/>
        <w:szCs w:val="20"/>
      </w:rPr>
    </w:sdtEndPr>
    <w:sdtContent>
      <w:p w14:paraId="0A80290E" w14:textId="485F4CC1" w:rsidR="0015390A" w:rsidRPr="003D242C" w:rsidRDefault="009F61C8" w:rsidP="009F61C8">
        <w:pPr>
          <w:pStyle w:val="Footer"/>
          <w:rPr>
            <w:rFonts w:ascii="Arial" w:hAnsi="Arial" w:cs="Arial"/>
            <w:sz w:val="20"/>
            <w:szCs w:val="20"/>
          </w:rPr>
        </w:pPr>
        <w:r>
          <w:t>Mathematica</w:t>
        </w:r>
        <w:r>
          <w:tab/>
        </w:r>
        <w:r>
          <w:tab/>
        </w:r>
        <w:r>
          <w:rPr>
            <w:rFonts w:ascii="Arial" w:hAnsi="Arial" w:cs="Arial"/>
            <w:sz w:val="20"/>
            <w:szCs w:val="20"/>
          </w:rPr>
          <w:t>8-</w:t>
        </w:r>
        <w:r w:rsidR="0015390A" w:rsidRPr="003D242C">
          <w:rPr>
            <w:rFonts w:ascii="Arial" w:hAnsi="Arial" w:cs="Arial"/>
            <w:sz w:val="20"/>
            <w:szCs w:val="20"/>
          </w:rPr>
          <w:fldChar w:fldCharType="begin"/>
        </w:r>
        <w:r w:rsidR="0015390A" w:rsidRPr="003D242C">
          <w:rPr>
            <w:rFonts w:ascii="Arial" w:hAnsi="Arial" w:cs="Arial"/>
            <w:sz w:val="20"/>
            <w:szCs w:val="20"/>
          </w:rPr>
          <w:instrText xml:space="preserve"> PAGE </w:instrText>
        </w:r>
        <w:r w:rsidR="0015390A" w:rsidRPr="003D242C">
          <w:rPr>
            <w:rFonts w:ascii="Arial" w:hAnsi="Arial" w:cs="Arial"/>
            <w:sz w:val="20"/>
            <w:szCs w:val="20"/>
          </w:rPr>
          <w:fldChar w:fldCharType="separate"/>
        </w:r>
        <w:r w:rsidR="0015390A">
          <w:rPr>
            <w:rFonts w:ascii="Arial" w:hAnsi="Arial" w:cs="Arial"/>
            <w:sz w:val="20"/>
            <w:szCs w:val="20"/>
          </w:rPr>
          <w:t>2</w:t>
        </w:r>
        <w:r w:rsidR="0015390A" w:rsidRPr="003D242C">
          <w:rPr>
            <w:rFonts w:ascii="Arial" w:hAnsi="Arial" w:cs="Arial"/>
            <w:sz w:val="20"/>
            <w:szCs w:val="20"/>
          </w:rPr>
          <w:fldChar w:fldCharType="end"/>
        </w:r>
      </w:p>
      <w:p w14:paraId="624A0F0F" w14:textId="2749C426" w:rsidR="00F30B86" w:rsidRPr="00C315C9" w:rsidRDefault="00692DA8" w:rsidP="00C315C9">
        <w:pPr>
          <w:pStyle w:val="Footer"/>
          <w:jc w:val="right"/>
          <w:rPr>
            <w:rFonts w:ascii="Arial" w:hAnsi="Arial" w:cs="Arial"/>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7C162" w14:textId="77777777" w:rsidR="00F30B86" w:rsidRDefault="00F30B86" w:rsidP="00637F0B">
      <w:r>
        <w:separator/>
      </w:r>
    </w:p>
  </w:footnote>
  <w:footnote w:type="continuationSeparator" w:id="0">
    <w:p w14:paraId="4EAAF8FF" w14:textId="77777777" w:rsidR="00F30B86" w:rsidRDefault="00F30B86" w:rsidP="00637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8B565" w14:textId="42C107F3" w:rsidR="00F30B86" w:rsidRDefault="00F30B86">
    <w:pPr>
      <w:pStyle w:val="Header"/>
    </w:pP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4718" w14:textId="474029D0" w:rsidR="00C315C9" w:rsidRDefault="00A258D6">
    <w:pPr>
      <w:pStyle w:val="Header"/>
    </w:pPr>
    <w:r>
      <w:tab/>
    </w:r>
    <w:r w:rsidR="00C315C9"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7043" w14:textId="3EC908BD" w:rsidR="00C315C9" w:rsidRPr="00276281" w:rsidRDefault="0081241E" w:rsidP="0081241E">
    <w:pPr>
      <w:pStyle w:val="NormalSS"/>
      <w:tabs>
        <w:tab w:val="clear" w:pos="432"/>
        <w:tab w:val="left" w:pos="7290"/>
        <w:tab w:val="right" w:pos="9810"/>
      </w:tabs>
      <w:spacing w:after="0"/>
      <w:ind w:firstLine="0"/>
      <w:jc w:val="left"/>
      <w:rPr>
        <w:rFonts w:ascii="Times New Roman" w:hAnsi="Times New Roman"/>
        <w:color w:val="000000" w:themeColor="text1"/>
        <w:sz w:val="16"/>
        <w:szCs w:val="18"/>
      </w:rPr>
    </w:pPr>
    <w:r w:rsidRPr="0081241E">
      <w:rPr>
        <w:rFonts w:ascii="Arial" w:hAnsi="Arial" w:cs="Arial"/>
        <w:b/>
        <w:bCs/>
        <w:color w:val="000000" w:themeColor="text1"/>
        <w:sz w:val="20"/>
        <w:szCs w:val="22"/>
      </w:rPr>
      <w:t>A</w:t>
    </w:r>
    <w:r w:rsidR="00E77EC6">
      <w:rPr>
        <w:rFonts w:ascii="Arial" w:hAnsi="Arial" w:cs="Arial"/>
        <w:b/>
        <w:bCs/>
        <w:color w:val="000000" w:themeColor="text1"/>
        <w:sz w:val="20"/>
        <w:szCs w:val="22"/>
      </w:rPr>
      <w:t>ppendix M</w:t>
    </w:r>
    <w:r w:rsidRPr="0081241E">
      <w:rPr>
        <w:rFonts w:ascii="Arial" w:hAnsi="Arial" w:cs="Arial"/>
        <w:b/>
        <w:bCs/>
        <w:color w:val="000000" w:themeColor="text1"/>
        <w:sz w:val="20"/>
        <w:szCs w:val="22"/>
      </w:rPr>
      <w:t xml:space="preserve"> </w:t>
    </w:r>
    <w:r w:rsidRPr="0081241E">
      <w:rPr>
        <w:rFonts w:ascii="Arial" w:hAnsi="Arial" w:cs="Arial"/>
        <w:color w:val="000000" w:themeColor="text1"/>
        <w:sz w:val="20"/>
        <w:szCs w:val="22"/>
      </w:rPr>
      <w:t xml:space="preserve">Consent form for </w:t>
    </w:r>
    <w:r w:rsidR="00E77EC6">
      <w:rPr>
        <w:rFonts w:ascii="Arial" w:hAnsi="Arial" w:cs="Arial"/>
        <w:color w:val="000000" w:themeColor="text1"/>
        <w:sz w:val="20"/>
        <w:szCs w:val="22"/>
      </w:rPr>
      <w:t>individuals/</w:t>
    </w:r>
    <w:proofErr w:type="gramStart"/>
    <w:r w:rsidR="00E77EC6">
      <w:rPr>
        <w:rFonts w:ascii="Arial" w:hAnsi="Arial" w:cs="Arial"/>
        <w:color w:val="000000" w:themeColor="text1"/>
        <w:sz w:val="20"/>
        <w:szCs w:val="22"/>
      </w:rPr>
      <w:t>households</w:t>
    </w:r>
    <w:proofErr w:type="gramEnd"/>
    <w:r w:rsidR="00E77EC6">
      <w:rPr>
        <w:rFonts w:ascii="Arial" w:hAnsi="Arial" w:cs="Arial"/>
        <w:color w:val="000000" w:themeColor="text1"/>
        <w:sz w:val="20"/>
        <w:szCs w:val="22"/>
      </w:rPr>
      <w:t xml:space="preserve"> </w:t>
    </w:r>
    <w:r w:rsidRPr="0081241E">
      <w:rPr>
        <w:rFonts w:ascii="Arial" w:hAnsi="Arial" w:cs="Arial"/>
        <w:color w:val="000000" w:themeColor="text1"/>
        <w:sz w:val="20"/>
        <w:szCs w:val="22"/>
      </w:rPr>
      <w:t>in-depth interviews</w:t>
    </w:r>
    <w:r>
      <w:rPr>
        <w:rFonts w:ascii="Times New Roman" w:hAnsi="Times New Roman"/>
        <w:color w:val="000000" w:themeColor="text1"/>
        <w:sz w:val="16"/>
        <w:szCs w:val="18"/>
      </w:rPr>
      <w:t xml:space="preserve"> </w:t>
    </w:r>
    <w:r>
      <w:rPr>
        <w:rFonts w:ascii="Times New Roman" w:hAnsi="Times New Roman"/>
        <w:color w:val="000000" w:themeColor="text1"/>
        <w:sz w:val="16"/>
        <w:szCs w:val="18"/>
      </w:rPr>
      <w:tab/>
    </w:r>
    <w:r w:rsidR="00C315C9" w:rsidRPr="00276281">
      <w:rPr>
        <w:rFonts w:ascii="Times New Roman" w:hAnsi="Times New Roman"/>
        <w:color w:val="000000" w:themeColor="text1"/>
        <w:sz w:val="16"/>
        <w:szCs w:val="18"/>
      </w:rPr>
      <w:t>OMB Control No: 0584-XXXX</w:t>
    </w:r>
  </w:p>
  <w:p w14:paraId="5C2C89C3" w14:textId="77777777" w:rsidR="00C315C9" w:rsidRDefault="00C315C9" w:rsidP="00C315C9">
    <w:pPr>
      <w:keepNext/>
      <w:keepLines/>
      <w:widowControl/>
      <w:autoSpaceDE/>
      <w:autoSpaceDN/>
      <w:adjustRightInd/>
      <w:jc w:val="right"/>
      <w:outlineLvl w:val="1"/>
      <w:rPr>
        <w:color w:val="000000" w:themeColor="text1"/>
        <w:sz w:val="16"/>
        <w:szCs w:val="18"/>
      </w:rPr>
    </w:pPr>
    <w:r w:rsidRPr="00276281">
      <w:rPr>
        <w:color w:val="000000" w:themeColor="text1"/>
        <w:sz w:val="16"/>
        <w:szCs w:val="18"/>
      </w:rPr>
      <w:t>Expiration date: XX/XX/20XX</w:t>
    </w:r>
  </w:p>
  <w:p w14:paraId="71948111" w14:textId="77777777" w:rsidR="00F30B86" w:rsidRPr="0004051E" w:rsidRDefault="00F30B86" w:rsidP="00040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57E3"/>
    <w:multiLevelType w:val="hybridMultilevel"/>
    <w:tmpl w:val="73087A12"/>
    <w:lvl w:ilvl="0" w:tplc="8BAAA188">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A4122"/>
    <w:multiLevelType w:val="hybridMultilevel"/>
    <w:tmpl w:val="55FC2C2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ACF4F05"/>
    <w:multiLevelType w:val="hybridMultilevel"/>
    <w:tmpl w:val="5128DBBA"/>
    <w:lvl w:ilvl="0" w:tplc="04090019">
      <w:start w:val="1"/>
      <w:numFmt w:val="lowerLetter"/>
      <w:lvlText w:val="%1."/>
      <w:lvlJc w:val="left"/>
      <w:pPr>
        <w:ind w:left="792" w:hanging="360"/>
      </w:pPr>
      <w:rPr>
        <w:rFont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5">
      <w:start w:val="1"/>
      <w:numFmt w:val="bullet"/>
      <w:lvlText w:val=""/>
      <w:lvlJc w:val="left"/>
      <w:pPr>
        <w:ind w:left="2952" w:hanging="360"/>
      </w:pPr>
      <w:rPr>
        <w:rFonts w:ascii="Wingdings" w:hAnsi="Wingdings"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BA27D18"/>
    <w:multiLevelType w:val="hybridMultilevel"/>
    <w:tmpl w:val="1DC8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653BA"/>
    <w:multiLevelType w:val="hybridMultilevel"/>
    <w:tmpl w:val="C3E26522"/>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20249E"/>
    <w:multiLevelType w:val="hybridMultilevel"/>
    <w:tmpl w:val="806C1C32"/>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2F5893"/>
    <w:multiLevelType w:val="hybridMultilevel"/>
    <w:tmpl w:val="73087A12"/>
    <w:lvl w:ilvl="0" w:tplc="8BAAA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029F5"/>
    <w:multiLevelType w:val="hybridMultilevel"/>
    <w:tmpl w:val="55FC2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695089"/>
    <w:multiLevelType w:val="hybridMultilevel"/>
    <w:tmpl w:val="E012AA78"/>
    <w:lvl w:ilvl="0" w:tplc="D1ECCB26">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11B0333E"/>
    <w:multiLevelType w:val="hybridMultilevel"/>
    <w:tmpl w:val="29D63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126D00B7"/>
    <w:multiLevelType w:val="hybridMultilevel"/>
    <w:tmpl w:val="4238E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510CB6"/>
    <w:multiLevelType w:val="hybridMultilevel"/>
    <w:tmpl w:val="DAEC2532"/>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19B3157D"/>
    <w:multiLevelType w:val="hybridMultilevel"/>
    <w:tmpl w:val="283A96C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D0109"/>
    <w:multiLevelType w:val="hybridMultilevel"/>
    <w:tmpl w:val="CDC811BE"/>
    <w:lvl w:ilvl="0" w:tplc="04090001">
      <w:start w:val="1"/>
      <w:numFmt w:val="bullet"/>
      <w:lvlText w:val=""/>
      <w:lvlJc w:val="left"/>
      <w:pPr>
        <w:ind w:left="792" w:hanging="360"/>
      </w:pPr>
      <w:rPr>
        <w:rFonts w:ascii="Symbol" w:hAnsi="Symbol"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440" w:hanging="180"/>
      </w:pPr>
    </w:lvl>
    <w:lvl w:ilvl="3" w:tplc="04090003">
      <w:start w:val="1"/>
      <w:numFmt w:val="bullet"/>
      <w:lvlText w:val="o"/>
      <w:lvlJc w:val="left"/>
      <w:pPr>
        <w:ind w:left="2160" w:hanging="360"/>
      </w:pPr>
      <w:rPr>
        <w:rFonts w:ascii="Courier New" w:hAnsi="Courier New" w:cs="Courier New"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1E65430A"/>
    <w:multiLevelType w:val="hybridMultilevel"/>
    <w:tmpl w:val="21CE6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E5738"/>
    <w:multiLevelType w:val="hybridMultilevel"/>
    <w:tmpl w:val="6EAAFFA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start w:val="1"/>
      <w:numFmt w:val="bullet"/>
      <w:lvlText w:val=""/>
      <w:lvlJc w:val="left"/>
      <w:pPr>
        <w:ind w:left="2322" w:hanging="360"/>
      </w:pPr>
      <w:rPr>
        <w:rFonts w:ascii="Wingdings" w:hAnsi="Wingdings" w:hint="default"/>
      </w:rPr>
    </w:lvl>
    <w:lvl w:ilvl="3" w:tplc="0409000F">
      <w:start w:val="1"/>
      <w:numFmt w:val="decimal"/>
      <w:lvlText w:val="%4."/>
      <w:lvlJc w:val="left"/>
      <w:pPr>
        <w:ind w:left="3042" w:hanging="360"/>
      </w:pPr>
      <w:rPr>
        <w:rFonts w:hint="default"/>
      </w:rPr>
    </w:lvl>
    <w:lvl w:ilvl="4" w:tplc="04090001">
      <w:start w:val="1"/>
      <w:numFmt w:val="bullet"/>
      <w:lvlText w:val=""/>
      <w:lvlJc w:val="left"/>
      <w:pPr>
        <w:ind w:left="3762" w:hanging="360"/>
      </w:pPr>
      <w:rPr>
        <w:rFonts w:ascii="Symbol" w:hAnsi="Symbol" w:hint="default"/>
      </w:rPr>
    </w:lvl>
    <w:lvl w:ilvl="5" w:tplc="04090005">
      <w:start w:val="1"/>
      <w:numFmt w:val="bullet"/>
      <w:lvlText w:val=""/>
      <w:lvlJc w:val="left"/>
      <w:pPr>
        <w:ind w:left="4482" w:hanging="360"/>
      </w:pPr>
      <w:rPr>
        <w:rFonts w:ascii="Wingdings" w:hAnsi="Wingdings" w:hint="default"/>
      </w:rPr>
    </w:lvl>
    <w:lvl w:ilvl="6" w:tplc="7E8AFC72">
      <w:start w:val="1"/>
      <w:numFmt w:val="lowerLetter"/>
      <w:lvlText w:val="%7."/>
      <w:lvlJc w:val="left"/>
      <w:pPr>
        <w:ind w:left="5202" w:hanging="360"/>
      </w:pPr>
      <w:rPr>
        <w:rFonts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15:restartNumberingAfterBreak="0">
    <w:nsid w:val="1F7513D4"/>
    <w:multiLevelType w:val="multilevel"/>
    <w:tmpl w:val="2C04F4A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9A10B6"/>
    <w:multiLevelType w:val="hybridMultilevel"/>
    <w:tmpl w:val="7C6809C4"/>
    <w:lvl w:ilvl="0" w:tplc="A4409FC0">
      <w:start w:val="1"/>
      <w:numFmt w:val="decimal"/>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E8AFC72">
      <w:start w:val="1"/>
      <w:numFmt w:val="lowerLetter"/>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AD060A"/>
    <w:multiLevelType w:val="hybridMultilevel"/>
    <w:tmpl w:val="9580B4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CE3C56"/>
    <w:multiLevelType w:val="hybridMultilevel"/>
    <w:tmpl w:val="DF066F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5D47B41"/>
    <w:multiLevelType w:val="hybridMultilevel"/>
    <w:tmpl w:val="8C78714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66A6BD5"/>
    <w:multiLevelType w:val="hybridMultilevel"/>
    <w:tmpl w:val="32541BFA"/>
    <w:lvl w:ilvl="0" w:tplc="04090019">
      <w:start w:val="1"/>
      <w:numFmt w:val="lowerLetter"/>
      <w:lvlText w:val="%1."/>
      <w:lvlJc w:val="left"/>
      <w:pPr>
        <w:ind w:left="792"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440" w:hanging="180"/>
      </w:pPr>
    </w:lvl>
    <w:lvl w:ilvl="3" w:tplc="04090003">
      <w:start w:val="1"/>
      <w:numFmt w:val="bullet"/>
      <w:lvlText w:val="o"/>
      <w:lvlJc w:val="left"/>
      <w:pPr>
        <w:ind w:left="2160" w:hanging="360"/>
      </w:pPr>
      <w:rPr>
        <w:rFonts w:ascii="Courier New" w:hAnsi="Courier New" w:cs="Courier New"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275C3814"/>
    <w:multiLevelType w:val="hybridMultilevel"/>
    <w:tmpl w:val="6B18E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A579E7"/>
    <w:multiLevelType w:val="hybridMultilevel"/>
    <w:tmpl w:val="DB5C1676"/>
    <w:lvl w:ilvl="0" w:tplc="0BF05CCC">
      <w:start w:val="1"/>
      <w:numFmt w:val="decimal"/>
      <w:lvlText w:val="%1."/>
      <w:lvlJc w:val="left"/>
      <w:pPr>
        <w:ind w:left="1512"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8177F8"/>
    <w:multiLevelType w:val="hybridMultilevel"/>
    <w:tmpl w:val="835E23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2ACA4D64"/>
    <w:multiLevelType w:val="hybridMultilevel"/>
    <w:tmpl w:val="B3D20FC6"/>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75DC0BD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CB901DF"/>
    <w:multiLevelType w:val="hybridMultilevel"/>
    <w:tmpl w:val="E28807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F2A21CB"/>
    <w:multiLevelType w:val="hybridMultilevel"/>
    <w:tmpl w:val="4E08D700"/>
    <w:lvl w:ilvl="0" w:tplc="04090019">
      <w:start w:val="1"/>
      <w:numFmt w:val="lowerLetter"/>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5">
      <w:start w:val="1"/>
      <w:numFmt w:val="bullet"/>
      <w:lvlText w:val=""/>
      <w:lvlJc w:val="left"/>
      <w:pPr>
        <w:ind w:left="2232" w:hanging="360"/>
      </w:pPr>
      <w:rPr>
        <w:rFonts w:ascii="Wingdings" w:hAnsi="Wingdings" w:hint="default"/>
      </w:rPr>
    </w:lvl>
    <w:lvl w:ilvl="3" w:tplc="04090005">
      <w:start w:val="1"/>
      <w:numFmt w:val="bullet"/>
      <w:lvlText w:val=""/>
      <w:lvlJc w:val="left"/>
      <w:pPr>
        <w:ind w:left="2952" w:hanging="360"/>
      </w:pPr>
      <w:rPr>
        <w:rFonts w:ascii="Wingdings" w:hAnsi="Wingdings"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EA47DC"/>
    <w:multiLevelType w:val="hybridMultilevel"/>
    <w:tmpl w:val="73087A12"/>
    <w:lvl w:ilvl="0" w:tplc="8BAAA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025444"/>
    <w:multiLevelType w:val="hybridMultilevel"/>
    <w:tmpl w:val="E4C29D96"/>
    <w:lvl w:ilvl="0" w:tplc="0409001B">
      <w:start w:val="1"/>
      <w:numFmt w:val="lowerRoman"/>
      <w:lvlText w:val="%1."/>
      <w:lvlJc w:val="right"/>
      <w:pPr>
        <w:ind w:left="1332" w:hanging="360"/>
      </w:pPr>
      <w:rPr>
        <w:rFonts w:hint="default"/>
      </w:rPr>
    </w:lvl>
    <w:lvl w:ilvl="1" w:tplc="0409001B">
      <w:start w:val="1"/>
      <w:numFmt w:val="lowerRoman"/>
      <w:lvlText w:val="%2."/>
      <w:lvlJc w:val="right"/>
      <w:pPr>
        <w:ind w:left="-108" w:hanging="360"/>
      </w:pPr>
    </w:lvl>
    <w:lvl w:ilvl="2" w:tplc="0409001B">
      <w:start w:val="1"/>
      <w:numFmt w:val="lowerRoman"/>
      <w:lvlText w:val="%3."/>
      <w:lvlJc w:val="right"/>
      <w:pPr>
        <w:ind w:left="612" w:hanging="180"/>
      </w:pPr>
    </w:lvl>
    <w:lvl w:ilvl="3" w:tplc="0409000F" w:tentative="1">
      <w:start w:val="1"/>
      <w:numFmt w:val="decimal"/>
      <w:lvlText w:val="%4."/>
      <w:lvlJc w:val="left"/>
      <w:pPr>
        <w:ind w:left="1332" w:hanging="360"/>
      </w:pPr>
    </w:lvl>
    <w:lvl w:ilvl="4" w:tplc="04090019" w:tentative="1">
      <w:start w:val="1"/>
      <w:numFmt w:val="lowerLetter"/>
      <w:lvlText w:val="%5."/>
      <w:lvlJc w:val="left"/>
      <w:pPr>
        <w:ind w:left="2052" w:hanging="360"/>
      </w:pPr>
    </w:lvl>
    <w:lvl w:ilvl="5" w:tplc="0409001B" w:tentative="1">
      <w:start w:val="1"/>
      <w:numFmt w:val="lowerRoman"/>
      <w:lvlText w:val="%6."/>
      <w:lvlJc w:val="right"/>
      <w:pPr>
        <w:ind w:left="2772" w:hanging="180"/>
      </w:pPr>
    </w:lvl>
    <w:lvl w:ilvl="6" w:tplc="0409000F" w:tentative="1">
      <w:start w:val="1"/>
      <w:numFmt w:val="decimal"/>
      <w:lvlText w:val="%7."/>
      <w:lvlJc w:val="left"/>
      <w:pPr>
        <w:ind w:left="3492" w:hanging="360"/>
      </w:pPr>
    </w:lvl>
    <w:lvl w:ilvl="7" w:tplc="04090019" w:tentative="1">
      <w:start w:val="1"/>
      <w:numFmt w:val="lowerLetter"/>
      <w:lvlText w:val="%8."/>
      <w:lvlJc w:val="left"/>
      <w:pPr>
        <w:ind w:left="4212" w:hanging="360"/>
      </w:pPr>
    </w:lvl>
    <w:lvl w:ilvl="8" w:tplc="0409001B" w:tentative="1">
      <w:start w:val="1"/>
      <w:numFmt w:val="lowerRoman"/>
      <w:lvlText w:val="%9."/>
      <w:lvlJc w:val="right"/>
      <w:pPr>
        <w:ind w:left="4932" w:hanging="180"/>
      </w:pPr>
    </w:lvl>
  </w:abstractNum>
  <w:abstractNum w:abstractNumId="31" w15:restartNumberingAfterBreak="0">
    <w:nsid w:val="324371E1"/>
    <w:multiLevelType w:val="hybridMultilevel"/>
    <w:tmpl w:val="22129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AF26BB"/>
    <w:multiLevelType w:val="hybridMultilevel"/>
    <w:tmpl w:val="1A3C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22533A"/>
    <w:multiLevelType w:val="hybridMultilevel"/>
    <w:tmpl w:val="3CC0086A"/>
    <w:lvl w:ilvl="0" w:tplc="0BF05CCC">
      <w:start w:val="1"/>
      <w:numFmt w:val="decimal"/>
      <w:lvlText w:val="%1."/>
      <w:lvlJc w:val="left"/>
      <w:pPr>
        <w:ind w:left="1512"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C9710E"/>
    <w:multiLevelType w:val="hybridMultilevel"/>
    <w:tmpl w:val="EABCBB94"/>
    <w:lvl w:ilvl="0" w:tplc="04090019">
      <w:start w:val="1"/>
      <w:numFmt w:val="lowerLetter"/>
      <w:lvlText w:val="%1."/>
      <w:lvlJc w:val="left"/>
      <w:pPr>
        <w:ind w:left="288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A964AD"/>
    <w:multiLevelType w:val="hybridMultilevel"/>
    <w:tmpl w:val="29A4F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3D0680"/>
    <w:multiLevelType w:val="hybridMultilevel"/>
    <w:tmpl w:val="B4000C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1A720C"/>
    <w:multiLevelType w:val="hybridMultilevel"/>
    <w:tmpl w:val="DD50E324"/>
    <w:lvl w:ilvl="0" w:tplc="59B603D4">
      <w:start w:val="1"/>
      <w:numFmt w:val="lowerLetter"/>
      <w:lvlText w:val="%1."/>
      <w:lvlJc w:val="left"/>
      <w:pPr>
        <w:ind w:left="540" w:hanging="360"/>
      </w:pPr>
      <w:rPr>
        <w:rFonts w:ascii="Times New Roman" w:hAnsi="Times New Roman" w:cs="Times New Roman"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8" w15:restartNumberingAfterBreak="0">
    <w:nsid w:val="402461BF"/>
    <w:multiLevelType w:val="hybridMultilevel"/>
    <w:tmpl w:val="87289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4F2CDF"/>
    <w:multiLevelType w:val="hybridMultilevel"/>
    <w:tmpl w:val="F1F0234E"/>
    <w:lvl w:ilvl="0" w:tplc="04090019">
      <w:start w:val="1"/>
      <w:numFmt w:val="lowerLetter"/>
      <w:lvlText w:val="%1."/>
      <w:lvlJc w:val="left"/>
      <w:pPr>
        <w:ind w:left="792" w:hanging="360"/>
      </w:pPr>
      <w:rPr>
        <w:rFonts w:hint="default"/>
      </w:rPr>
    </w:lvl>
    <w:lvl w:ilvl="1" w:tplc="04090019">
      <w:start w:val="1"/>
      <w:numFmt w:val="lowerLetter"/>
      <w:lvlText w:val="%2."/>
      <w:lvlJc w:val="left"/>
      <w:pPr>
        <w:ind w:left="702" w:hanging="360"/>
      </w:pPr>
    </w:lvl>
    <w:lvl w:ilvl="2" w:tplc="0409001B" w:tentative="1">
      <w:start w:val="1"/>
      <w:numFmt w:val="lowerRoman"/>
      <w:lvlText w:val="%3."/>
      <w:lvlJc w:val="right"/>
      <w:pPr>
        <w:ind w:left="1422" w:hanging="180"/>
      </w:pPr>
    </w:lvl>
    <w:lvl w:ilvl="3" w:tplc="0409000F" w:tentative="1">
      <w:start w:val="1"/>
      <w:numFmt w:val="decimal"/>
      <w:lvlText w:val="%4."/>
      <w:lvlJc w:val="left"/>
      <w:pPr>
        <w:ind w:left="2142" w:hanging="360"/>
      </w:pPr>
    </w:lvl>
    <w:lvl w:ilvl="4" w:tplc="04090019" w:tentative="1">
      <w:start w:val="1"/>
      <w:numFmt w:val="lowerLetter"/>
      <w:lvlText w:val="%5."/>
      <w:lvlJc w:val="left"/>
      <w:pPr>
        <w:ind w:left="2862" w:hanging="360"/>
      </w:pPr>
    </w:lvl>
    <w:lvl w:ilvl="5" w:tplc="0409001B" w:tentative="1">
      <w:start w:val="1"/>
      <w:numFmt w:val="lowerRoman"/>
      <w:lvlText w:val="%6."/>
      <w:lvlJc w:val="right"/>
      <w:pPr>
        <w:ind w:left="3582" w:hanging="180"/>
      </w:pPr>
    </w:lvl>
    <w:lvl w:ilvl="6" w:tplc="0409000F" w:tentative="1">
      <w:start w:val="1"/>
      <w:numFmt w:val="decimal"/>
      <w:lvlText w:val="%7."/>
      <w:lvlJc w:val="left"/>
      <w:pPr>
        <w:ind w:left="4302" w:hanging="360"/>
      </w:pPr>
    </w:lvl>
    <w:lvl w:ilvl="7" w:tplc="04090019" w:tentative="1">
      <w:start w:val="1"/>
      <w:numFmt w:val="lowerLetter"/>
      <w:lvlText w:val="%8."/>
      <w:lvlJc w:val="left"/>
      <w:pPr>
        <w:ind w:left="5022" w:hanging="360"/>
      </w:pPr>
    </w:lvl>
    <w:lvl w:ilvl="8" w:tplc="0409001B" w:tentative="1">
      <w:start w:val="1"/>
      <w:numFmt w:val="lowerRoman"/>
      <w:lvlText w:val="%9."/>
      <w:lvlJc w:val="right"/>
      <w:pPr>
        <w:ind w:left="5742" w:hanging="180"/>
      </w:pPr>
    </w:lvl>
  </w:abstractNum>
  <w:abstractNum w:abstractNumId="40" w15:restartNumberingAfterBreak="0">
    <w:nsid w:val="46A30D9B"/>
    <w:multiLevelType w:val="hybridMultilevel"/>
    <w:tmpl w:val="9FA03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82B59CA"/>
    <w:multiLevelType w:val="hybridMultilevel"/>
    <w:tmpl w:val="36F8190E"/>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8605FB7"/>
    <w:multiLevelType w:val="hybridMultilevel"/>
    <w:tmpl w:val="60C8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4" w15:restartNumberingAfterBreak="0">
    <w:nsid w:val="4A4621C5"/>
    <w:multiLevelType w:val="hybridMultilevel"/>
    <w:tmpl w:val="1174095E"/>
    <w:lvl w:ilvl="0" w:tplc="04090019">
      <w:start w:val="1"/>
      <w:numFmt w:val="lowerLetter"/>
      <w:lvlText w:val="%1."/>
      <w:lvlJc w:val="left"/>
      <w:pPr>
        <w:ind w:left="792" w:hanging="360"/>
      </w:pPr>
      <w:rPr>
        <w:rFonts w:hint="default"/>
      </w:rPr>
    </w:lvl>
    <w:lvl w:ilvl="1" w:tplc="0409001B">
      <w:start w:val="1"/>
      <w:numFmt w:val="lowerRoman"/>
      <w:lvlText w:val="%2."/>
      <w:lvlJc w:val="right"/>
      <w:pPr>
        <w:ind w:left="1512" w:hanging="360"/>
      </w:pPr>
      <w:rPr>
        <w:rFont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4F1D61B2"/>
    <w:multiLevelType w:val="hybridMultilevel"/>
    <w:tmpl w:val="86F85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BA5FF7"/>
    <w:multiLevelType w:val="hybridMultilevel"/>
    <w:tmpl w:val="BC6276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BE4AA1A">
      <w:start w:val="3"/>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E8AFC72">
      <w:start w:val="1"/>
      <w:numFmt w:val="lowerLetter"/>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697DD6"/>
    <w:multiLevelType w:val="hybridMultilevel"/>
    <w:tmpl w:val="B46E629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817B84"/>
    <w:multiLevelType w:val="hybridMultilevel"/>
    <w:tmpl w:val="8AC08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5130E8"/>
    <w:multiLevelType w:val="hybridMultilevel"/>
    <w:tmpl w:val="05D89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0936F8"/>
    <w:multiLevelType w:val="hybridMultilevel"/>
    <w:tmpl w:val="1DC8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7B5B00"/>
    <w:multiLevelType w:val="hybridMultilevel"/>
    <w:tmpl w:val="A98868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9BB1DD5"/>
    <w:multiLevelType w:val="hybridMultilevel"/>
    <w:tmpl w:val="60C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EA344E"/>
    <w:multiLevelType w:val="hybridMultilevel"/>
    <w:tmpl w:val="FB8CF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6D092D"/>
    <w:multiLevelType w:val="hybridMultilevel"/>
    <w:tmpl w:val="747C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9725DA"/>
    <w:multiLevelType w:val="hybridMultilevel"/>
    <w:tmpl w:val="BF8E3602"/>
    <w:lvl w:ilvl="0" w:tplc="04090019">
      <w:start w:val="1"/>
      <w:numFmt w:val="lowerLetter"/>
      <w:lvlText w:val="%1."/>
      <w:lvlJc w:val="left"/>
      <w:pPr>
        <w:ind w:left="540" w:hanging="360"/>
      </w:pPr>
    </w:lvl>
    <w:lvl w:ilvl="1" w:tplc="04090019">
      <w:start w:val="1"/>
      <w:numFmt w:val="lowerLetter"/>
      <w:lvlText w:val="%2."/>
      <w:lvlJc w:val="left"/>
      <w:pPr>
        <w:ind w:left="1260" w:hanging="360"/>
      </w:pPr>
      <w:rPr>
        <w:rFonts w:hint="default"/>
      </w:rPr>
    </w:lvl>
    <w:lvl w:ilvl="2" w:tplc="04090005">
      <w:start w:val="1"/>
      <w:numFmt w:val="bullet"/>
      <w:lvlText w:val=""/>
      <w:lvlJc w:val="left"/>
      <w:pPr>
        <w:ind w:left="1980" w:hanging="360"/>
      </w:pPr>
      <w:rPr>
        <w:rFonts w:ascii="Wingdings" w:hAnsi="Wingdings" w:hint="default"/>
      </w:rPr>
    </w:lvl>
    <w:lvl w:ilvl="3" w:tplc="0409000F">
      <w:start w:val="1"/>
      <w:numFmt w:val="decimal"/>
      <w:lvlText w:val="%4."/>
      <w:lvlJc w:val="left"/>
      <w:pPr>
        <w:ind w:left="2700" w:hanging="360"/>
      </w:pPr>
      <w:rPr>
        <w:rFonts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7E8AFC72">
      <w:start w:val="1"/>
      <w:numFmt w:val="lowerLetter"/>
      <w:lvlText w:val="%7."/>
      <w:lvlJc w:val="left"/>
      <w:pPr>
        <w:ind w:left="4860" w:hanging="360"/>
      </w:pPr>
      <w:rPr>
        <w:rFonts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63B25CAB"/>
    <w:multiLevelType w:val="hybridMultilevel"/>
    <w:tmpl w:val="CE3A47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3467E3"/>
    <w:multiLevelType w:val="hybridMultilevel"/>
    <w:tmpl w:val="96745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48A51D6"/>
    <w:multiLevelType w:val="multilevel"/>
    <w:tmpl w:val="A7782E68"/>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9" w15:restartNumberingAfterBreak="0">
    <w:nsid w:val="64AF5501"/>
    <w:multiLevelType w:val="hybridMultilevel"/>
    <w:tmpl w:val="283A96C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B37B0B"/>
    <w:multiLevelType w:val="hybridMultilevel"/>
    <w:tmpl w:val="9D1011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D16E83"/>
    <w:multiLevelType w:val="hybridMultilevel"/>
    <w:tmpl w:val="F264A2F2"/>
    <w:lvl w:ilvl="0" w:tplc="04090019">
      <w:start w:val="1"/>
      <w:numFmt w:val="lowerLetter"/>
      <w:lvlText w:val="%1."/>
      <w:lvlJc w:val="left"/>
      <w:pPr>
        <w:ind w:left="792" w:hanging="360"/>
      </w:pPr>
      <w:rPr>
        <w:rFonts w:hint="default"/>
      </w:rPr>
    </w:lvl>
    <w:lvl w:ilvl="1" w:tplc="0409001B">
      <w:start w:val="1"/>
      <w:numFmt w:val="lowerRoman"/>
      <w:lvlText w:val="%2."/>
      <w:lvlJc w:val="right"/>
      <w:pPr>
        <w:ind w:left="1512" w:hanging="360"/>
      </w:pPr>
      <w:rPr>
        <w:rFont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69094258"/>
    <w:multiLevelType w:val="hybridMultilevel"/>
    <w:tmpl w:val="05886AF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E628E0"/>
    <w:multiLevelType w:val="hybridMultilevel"/>
    <w:tmpl w:val="B24448B2"/>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067913"/>
    <w:multiLevelType w:val="hybridMultilevel"/>
    <w:tmpl w:val="1F56987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ED174A"/>
    <w:multiLevelType w:val="hybridMultilevel"/>
    <w:tmpl w:val="64B2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BE5F98"/>
    <w:multiLevelType w:val="hybridMultilevel"/>
    <w:tmpl w:val="A260C4AC"/>
    <w:lvl w:ilvl="0" w:tplc="0BE4AA1A">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BE4AA1A">
      <w:start w:val="3"/>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7E8AFC72">
      <w:start w:val="1"/>
      <w:numFmt w:val="lowerLetter"/>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517393"/>
    <w:multiLevelType w:val="hybridMultilevel"/>
    <w:tmpl w:val="10249EF2"/>
    <w:lvl w:ilvl="0" w:tplc="04090019">
      <w:start w:val="1"/>
      <w:numFmt w:val="lowerLetter"/>
      <w:lvlText w:val="%1."/>
      <w:lvlJc w:val="left"/>
      <w:pPr>
        <w:ind w:left="288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2B3376"/>
    <w:multiLevelType w:val="hybridMultilevel"/>
    <w:tmpl w:val="DE027A5C"/>
    <w:lvl w:ilvl="0" w:tplc="7C8A251C">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9" w15:restartNumberingAfterBreak="0">
    <w:nsid w:val="764165CE"/>
    <w:multiLevelType w:val="hybridMultilevel"/>
    <w:tmpl w:val="F1F0234E"/>
    <w:lvl w:ilvl="0" w:tplc="04090019">
      <w:start w:val="1"/>
      <w:numFmt w:val="lowerLetter"/>
      <w:lvlText w:val="%1."/>
      <w:lvlJc w:val="left"/>
      <w:pPr>
        <w:ind w:left="792" w:hanging="360"/>
      </w:pPr>
      <w:rPr>
        <w:rFonts w:hint="default"/>
      </w:rPr>
    </w:lvl>
    <w:lvl w:ilvl="1" w:tplc="04090019">
      <w:start w:val="1"/>
      <w:numFmt w:val="lowerLetter"/>
      <w:lvlText w:val="%2."/>
      <w:lvlJc w:val="left"/>
      <w:pPr>
        <w:ind w:left="702" w:hanging="360"/>
      </w:pPr>
    </w:lvl>
    <w:lvl w:ilvl="2" w:tplc="0409001B" w:tentative="1">
      <w:start w:val="1"/>
      <w:numFmt w:val="lowerRoman"/>
      <w:lvlText w:val="%3."/>
      <w:lvlJc w:val="right"/>
      <w:pPr>
        <w:ind w:left="1422" w:hanging="180"/>
      </w:pPr>
    </w:lvl>
    <w:lvl w:ilvl="3" w:tplc="0409000F" w:tentative="1">
      <w:start w:val="1"/>
      <w:numFmt w:val="decimal"/>
      <w:lvlText w:val="%4."/>
      <w:lvlJc w:val="left"/>
      <w:pPr>
        <w:ind w:left="2142" w:hanging="360"/>
      </w:pPr>
    </w:lvl>
    <w:lvl w:ilvl="4" w:tplc="04090019" w:tentative="1">
      <w:start w:val="1"/>
      <w:numFmt w:val="lowerLetter"/>
      <w:lvlText w:val="%5."/>
      <w:lvlJc w:val="left"/>
      <w:pPr>
        <w:ind w:left="2862" w:hanging="360"/>
      </w:pPr>
    </w:lvl>
    <w:lvl w:ilvl="5" w:tplc="0409001B" w:tentative="1">
      <w:start w:val="1"/>
      <w:numFmt w:val="lowerRoman"/>
      <w:lvlText w:val="%6."/>
      <w:lvlJc w:val="right"/>
      <w:pPr>
        <w:ind w:left="3582" w:hanging="180"/>
      </w:pPr>
    </w:lvl>
    <w:lvl w:ilvl="6" w:tplc="0409000F" w:tentative="1">
      <w:start w:val="1"/>
      <w:numFmt w:val="decimal"/>
      <w:lvlText w:val="%7."/>
      <w:lvlJc w:val="left"/>
      <w:pPr>
        <w:ind w:left="4302" w:hanging="360"/>
      </w:pPr>
    </w:lvl>
    <w:lvl w:ilvl="7" w:tplc="04090019" w:tentative="1">
      <w:start w:val="1"/>
      <w:numFmt w:val="lowerLetter"/>
      <w:lvlText w:val="%8."/>
      <w:lvlJc w:val="left"/>
      <w:pPr>
        <w:ind w:left="5022" w:hanging="360"/>
      </w:pPr>
    </w:lvl>
    <w:lvl w:ilvl="8" w:tplc="0409001B" w:tentative="1">
      <w:start w:val="1"/>
      <w:numFmt w:val="lowerRoman"/>
      <w:lvlText w:val="%9."/>
      <w:lvlJc w:val="right"/>
      <w:pPr>
        <w:ind w:left="5742" w:hanging="180"/>
      </w:pPr>
    </w:lvl>
  </w:abstractNum>
  <w:abstractNum w:abstractNumId="7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1" w15:restartNumberingAfterBreak="0">
    <w:nsid w:val="7C4F459D"/>
    <w:multiLevelType w:val="hybridMultilevel"/>
    <w:tmpl w:val="36F8190E"/>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D515A68"/>
    <w:multiLevelType w:val="hybridMultilevel"/>
    <w:tmpl w:val="4EDEFB5E"/>
    <w:lvl w:ilvl="0" w:tplc="CDB8A7D6">
      <w:start w:val="1"/>
      <w:numFmt w:val="decimal"/>
      <w:lvlText w:val="%1."/>
      <w:lvlJc w:val="left"/>
      <w:pPr>
        <w:ind w:left="1350" w:hanging="360"/>
      </w:pPr>
      <w:rPr>
        <w:rFonts w:ascii="Times New Roman" w:eastAsia="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F">
      <w:start w:val="1"/>
      <w:numFmt w:val="decimal"/>
      <w:lvlText w:val="%4."/>
      <w:lvlJc w:val="left"/>
      <w:pPr>
        <w:ind w:left="3600" w:hanging="360"/>
      </w:pPr>
      <w:rPr>
        <w:rFont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7E8AFC72">
      <w:start w:val="1"/>
      <w:numFmt w:val="lowerLetter"/>
      <w:lvlText w:val="%7."/>
      <w:lvlJc w:val="left"/>
      <w:pPr>
        <w:ind w:left="5760" w:hanging="360"/>
      </w:pPr>
      <w:rPr>
        <w:rFonts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72"/>
  </w:num>
  <w:num w:numId="3">
    <w:abstractNumId w:val="53"/>
  </w:num>
  <w:num w:numId="4">
    <w:abstractNumId w:val="26"/>
  </w:num>
  <w:num w:numId="5">
    <w:abstractNumId w:val="7"/>
  </w:num>
  <w:num w:numId="6">
    <w:abstractNumId w:val="45"/>
  </w:num>
  <w:num w:numId="7">
    <w:abstractNumId w:val="23"/>
  </w:num>
  <w:num w:numId="8">
    <w:abstractNumId w:val="11"/>
  </w:num>
  <w:num w:numId="9">
    <w:abstractNumId w:val="66"/>
  </w:num>
  <w:num w:numId="10">
    <w:abstractNumId w:val="16"/>
  </w:num>
  <w:num w:numId="11">
    <w:abstractNumId w:val="22"/>
  </w:num>
  <w:num w:numId="12">
    <w:abstractNumId w:val="17"/>
  </w:num>
  <w:num w:numId="13">
    <w:abstractNumId w:val="55"/>
  </w:num>
  <w:num w:numId="14">
    <w:abstractNumId w:val="15"/>
  </w:num>
  <w:num w:numId="15">
    <w:abstractNumId w:val="46"/>
  </w:num>
  <w:num w:numId="16">
    <w:abstractNumId w:val="20"/>
  </w:num>
  <w:num w:numId="17">
    <w:abstractNumId w:val="62"/>
  </w:num>
  <w:num w:numId="18">
    <w:abstractNumId w:val="57"/>
  </w:num>
  <w:num w:numId="19">
    <w:abstractNumId w:val="12"/>
  </w:num>
  <w:num w:numId="20">
    <w:abstractNumId w:val="44"/>
  </w:num>
  <w:num w:numId="21">
    <w:abstractNumId w:val="49"/>
  </w:num>
  <w:num w:numId="22">
    <w:abstractNumId w:val="8"/>
  </w:num>
  <w:num w:numId="23">
    <w:abstractNumId w:val="69"/>
  </w:num>
  <w:num w:numId="24">
    <w:abstractNumId w:val="28"/>
  </w:num>
  <w:num w:numId="25">
    <w:abstractNumId w:val="1"/>
  </w:num>
  <w:num w:numId="26">
    <w:abstractNumId w:val="68"/>
  </w:num>
  <w:num w:numId="27">
    <w:abstractNumId w:val="31"/>
  </w:num>
  <w:num w:numId="28">
    <w:abstractNumId w:val="35"/>
  </w:num>
  <w:num w:numId="29">
    <w:abstractNumId w:val="13"/>
  </w:num>
  <w:num w:numId="30">
    <w:abstractNumId w:val="48"/>
  </w:num>
  <w:num w:numId="31">
    <w:abstractNumId w:val="63"/>
  </w:num>
  <w:num w:numId="32">
    <w:abstractNumId w:val="59"/>
  </w:num>
  <w:num w:numId="33">
    <w:abstractNumId w:val="30"/>
  </w:num>
  <w:num w:numId="34">
    <w:abstractNumId w:val="18"/>
  </w:num>
  <w:num w:numId="35">
    <w:abstractNumId w:val="67"/>
  </w:num>
  <w:num w:numId="36">
    <w:abstractNumId w:val="47"/>
  </w:num>
  <w:num w:numId="37">
    <w:abstractNumId w:val="34"/>
  </w:num>
  <w:num w:numId="38">
    <w:abstractNumId w:val="60"/>
  </w:num>
  <w:num w:numId="39">
    <w:abstractNumId w:val="56"/>
  </w:num>
  <w:num w:numId="40">
    <w:abstractNumId w:val="64"/>
  </w:num>
  <w:num w:numId="41">
    <w:abstractNumId w:val="21"/>
  </w:num>
  <w:num w:numId="42">
    <w:abstractNumId w:val="61"/>
  </w:num>
  <w:num w:numId="43">
    <w:abstractNumId w:val="33"/>
  </w:num>
  <w:num w:numId="44">
    <w:abstractNumId w:val="39"/>
  </w:num>
  <w:num w:numId="45">
    <w:abstractNumId w:val="50"/>
  </w:num>
  <w:num w:numId="46">
    <w:abstractNumId w:val="10"/>
  </w:num>
  <w:num w:numId="47">
    <w:abstractNumId w:val="4"/>
  </w:num>
  <w:num w:numId="48">
    <w:abstractNumId w:val="25"/>
  </w:num>
  <w:num w:numId="49">
    <w:abstractNumId w:val="5"/>
  </w:num>
  <w:num w:numId="50">
    <w:abstractNumId w:val="71"/>
  </w:num>
  <w:num w:numId="51">
    <w:abstractNumId w:val="41"/>
  </w:num>
  <w:num w:numId="52">
    <w:abstractNumId w:val="40"/>
  </w:num>
  <w:num w:numId="53">
    <w:abstractNumId w:val="3"/>
  </w:num>
  <w:num w:numId="54">
    <w:abstractNumId w:val="37"/>
  </w:num>
  <w:num w:numId="55">
    <w:abstractNumId w:val="2"/>
  </w:num>
  <w:num w:numId="56">
    <w:abstractNumId w:val="6"/>
  </w:num>
  <w:num w:numId="57">
    <w:abstractNumId w:val="19"/>
  </w:num>
  <w:num w:numId="58">
    <w:abstractNumId w:val="32"/>
  </w:num>
  <w:num w:numId="59">
    <w:abstractNumId w:val="38"/>
  </w:num>
  <w:num w:numId="60">
    <w:abstractNumId w:val="27"/>
  </w:num>
  <w:num w:numId="61">
    <w:abstractNumId w:val="36"/>
  </w:num>
  <w:num w:numId="62">
    <w:abstractNumId w:val="29"/>
  </w:num>
  <w:num w:numId="63">
    <w:abstractNumId w:val="0"/>
  </w:num>
  <w:num w:numId="64">
    <w:abstractNumId w:val="58"/>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num>
  <w:num w:numId="67">
    <w:abstractNumId w:val="9"/>
  </w:num>
  <w:num w:numId="68">
    <w:abstractNumId w:val="24"/>
  </w:num>
  <w:num w:numId="69">
    <w:abstractNumId w:val="65"/>
  </w:num>
  <w:num w:numId="70">
    <w:abstractNumId w:val="52"/>
  </w:num>
  <w:num w:numId="71">
    <w:abstractNumId w:val="43"/>
  </w:num>
  <w:num w:numId="72">
    <w:abstractNumId w:val="70"/>
  </w:num>
  <w:num w:numId="73">
    <w:abstractNumId w:val="14"/>
  </w:num>
  <w:num w:numId="7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8D"/>
    <w:rsid w:val="000032D8"/>
    <w:rsid w:val="00006516"/>
    <w:rsid w:val="00010A1D"/>
    <w:rsid w:val="00016044"/>
    <w:rsid w:val="00017AFB"/>
    <w:rsid w:val="00021E4A"/>
    <w:rsid w:val="00023B0D"/>
    <w:rsid w:val="0002777B"/>
    <w:rsid w:val="000336EE"/>
    <w:rsid w:val="00033F83"/>
    <w:rsid w:val="0004051E"/>
    <w:rsid w:val="0004390E"/>
    <w:rsid w:val="000463AC"/>
    <w:rsid w:val="000674EE"/>
    <w:rsid w:val="00073F95"/>
    <w:rsid w:val="0007585A"/>
    <w:rsid w:val="000920C0"/>
    <w:rsid w:val="00094578"/>
    <w:rsid w:val="00095221"/>
    <w:rsid w:val="00095EEE"/>
    <w:rsid w:val="000B0905"/>
    <w:rsid w:val="000C16DF"/>
    <w:rsid w:val="000C4ACC"/>
    <w:rsid w:val="000D1BA0"/>
    <w:rsid w:val="000D4ABD"/>
    <w:rsid w:val="000D7CAB"/>
    <w:rsid w:val="000E25DC"/>
    <w:rsid w:val="000E7193"/>
    <w:rsid w:val="000E7C03"/>
    <w:rsid w:val="000F331E"/>
    <w:rsid w:val="00102A24"/>
    <w:rsid w:val="001176AE"/>
    <w:rsid w:val="001203A9"/>
    <w:rsid w:val="00123D7E"/>
    <w:rsid w:val="00123E57"/>
    <w:rsid w:val="0013250A"/>
    <w:rsid w:val="001360F1"/>
    <w:rsid w:val="00140495"/>
    <w:rsid w:val="00140D5F"/>
    <w:rsid w:val="00140EBE"/>
    <w:rsid w:val="00142B8B"/>
    <w:rsid w:val="00144198"/>
    <w:rsid w:val="0015390A"/>
    <w:rsid w:val="0015522A"/>
    <w:rsid w:val="0015540D"/>
    <w:rsid w:val="00163391"/>
    <w:rsid w:val="001637C2"/>
    <w:rsid w:val="00164FE7"/>
    <w:rsid w:val="0017335D"/>
    <w:rsid w:val="00175698"/>
    <w:rsid w:val="00177769"/>
    <w:rsid w:val="00190EE1"/>
    <w:rsid w:val="00197841"/>
    <w:rsid w:val="001B1967"/>
    <w:rsid w:val="001B2CCE"/>
    <w:rsid w:val="001B59A2"/>
    <w:rsid w:val="001B6033"/>
    <w:rsid w:val="001B75FD"/>
    <w:rsid w:val="001C432E"/>
    <w:rsid w:val="001D135D"/>
    <w:rsid w:val="001D305E"/>
    <w:rsid w:val="001D3CB0"/>
    <w:rsid w:val="001D607A"/>
    <w:rsid w:val="001E226A"/>
    <w:rsid w:val="001E3F97"/>
    <w:rsid w:val="001E62BD"/>
    <w:rsid w:val="001F0FCC"/>
    <w:rsid w:val="001F10BC"/>
    <w:rsid w:val="00204491"/>
    <w:rsid w:val="00215BF6"/>
    <w:rsid w:val="00216529"/>
    <w:rsid w:val="00217AB3"/>
    <w:rsid w:val="0022377C"/>
    <w:rsid w:val="00226A9E"/>
    <w:rsid w:val="00232449"/>
    <w:rsid w:val="00233AA7"/>
    <w:rsid w:val="002371BB"/>
    <w:rsid w:val="00237DC6"/>
    <w:rsid w:val="002409F6"/>
    <w:rsid w:val="0024156F"/>
    <w:rsid w:val="00253B04"/>
    <w:rsid w:val="00256C9C"/>
    <w:rsid w:val="0026345E"/>
    <w:rsid w:val="00264EBD"/>
    <w:rsid w:val="0027038F"/>
    <w:rsid w:val="00276281"/>
    <w:rsid w:val="00280F8C"/>
    <w:rsid w:val="00283CD3"/>
    <w:rsid w:val="00284A2A"/>
    <w:rsid w:val="00290A65"/>
    <w:rsid w:val="0029207B"/>
    <w:rsid w:val="002A5D4E"/>
    <w:rsid w:val="002B23F0"/>
    <w:rsid w:val="002B476C"/>
    <w:rsid w:val="002B5065"/>
    <w:rsid w:val="002B719F"/>
    <w:rsid w:val="002C2567"/>
    <w:rsid w:val="002C651A"/>
    <w:rsid w:val="002E2885"/>
    <w:rsid w:val="002E4041"/>
    <w:rsid w:val="00300945"/>
    <w:rsid w:val="00307096"/>
    <w:rsid w:val="00311850"/>
    <w:rsid w:val="003140F2"/>
    <w:rsid w:val="003156E6"/>
    <w:rsid w:val="0032364D"/>
    <w:rsid w:val="00331CDC"/>
    <w:rsid w:val="003343C1"/>
    <w:rsid w:val="00336CE3"/>
    <w:rsid w:val="00356218"/>
    <w:rsid w:val="00361347"/>
    <w:rsid w:val="00363290"/>
    <w:rsid w:val="003647DC"/>
    <w:rsid w:val="003651BF"/>
    <w:rsid w:val="00373808"/>
    <w:rsid w:val="003842A3"/>
    <w:rsid w:val="00384B45"/>
    <w:rsid w:val="003878AF"/>
    <w:rsid w:val="00392666"/>
    <w:rsid w:val="003A3706"/>
    <w:rsid w:val="003B3D88"/>
    <w:rsid w:val="003B44AA"/>
    <w:rsid w:val="003B5172"/>
    <w:rsid w:val="003C43AB"/>
    <w:rsid w:val="003C5169"/>
    <w:rsid w:val="003D2175"/>
    <w:rsid w:val="003D729D"/>
    <w:rsid w:val="003E0399"/>
    <w:rsid w:val="003E281F"/>
    <w:rsid w:val="003E6101"/>
    <w:rsid w:val="003E7626"/>
    <w:rsid w:val="003F133C"/>
    <w:rsid w:val="003F5D40"/>
    <w:rsid w:val="00404433"/>
    <w:rsid w:val="00405D93"/>
    <w:rsid w:val="00422931"/>
    <w:rsid w:val="004238CF"/>
    <w:rsid w:val="00424421"/>
    <w:rsid w:val="00430789"/>
    <w:rsid w:val="00433307"/>
    <w:rsid w:val="00434ED6"/>
    <w:rsid w:val="00437873"/>
    <w:rsid w:val="004410E5"/>
    <w:rsid w:val="00445870"/>
    <w:rsid w:val="00454C44"/>
    <w:rsid w:val="00455811"/>
    <w:rsid w:val="0045591D"/>
    <w:rsid w:val="00455F0C"/>
    <w:rsid w:val="004579D8"/>
    <w:rsid w:val="00461FFD"/>
    <w:rsid w:val="00465410"/>
    <w:rsid w:val="00467003"/>
    <w:rsid w:val="00470187"/>
    <w:rsid w:val="00471E1E"/>
    <w:rsid w:val="00477C85"/>
    <w:rsid w:val="00480463"/>
    <w:rsid w:val="0048212E"/>
    <w:rsid w:val="0048351D"/>
    <w:rsid w:val="00485603"/>
    <w:rsid w:val="00487F4E"/>
    <w:rsid w:val="0049074A"/>
    <w:rsid w:val="00493499"/>
    <w:rsid w:val="004A2797"/>
    <w:rsid w:val="004A7EC7"/>
    <w:rsid w:val="004B1457"/>
    <w:rsid w:val="004D0740"/>
    <w:rsid w:val="004E0A93"/>
    <w:rsid w:val="004E10BF"/>
    <w:rsid w:val="004F1928"/>
    <w:rsid w:val="004F39CF"/>
    <w:rsid w:val="004F5FFB"/>
    <w:rsid w:val="004F6C00"/>
    <w:rsid w:val="004F7BCB"/>
    <w:rsid w:val="005060DA"/>
    <w:rsid w:val="0051090C"/>
    <w:rsid w:val="00510EDB"/>
    <w:rsid w:val="00511740"/>
    <w:rsid w:val="005160CB"/>
    <w:rsid w:val="00516B76"/>
    <w:rsid w:val="00517E02"/>
    <w:rsid w:val="0052778A"/>
    <w:rsid w:val="00531D30"/>
    <w:rsid w:val="00536735"/>
    <w:rsid w:val="00545BC0"/>
    <w:rsid w:val="00545EC2"/>
    <w:rsid w:val="00547F6A"/>
    <w:rsid w:val="00551386"/>
    <w:rsid w:val="00553262"/>
    <w:rsid w:val="005543E0"/>
    <w:rsid w:val="00556519"/>
    <w:rsid w:val="005632CE"/>
    <w:rsid w:val="00566D9C"/>
    <w:rsid w:val="00567365"/>
    <w:rsid w:val="0058281E"/>
    <w:rsid w:val="0058576D"/>
    <w:rsid w:val="00590610"/>
    <w:rsid w:val="00591661"/>
    <w:rsid w:val="005921D6"/>
    <w:rsid w:val="00593A3A"/>
    <w:rsid w:val="005A3E3B"/>
    <w:rsid w:val="005A533E"/>
    <w:rsid w:val="005A73CA"/>
    <w:rsid w:val="005A7766"/>
    <w:rsid w:val="005B1D34"/>
    <w:rsid w:val="005B4819"/>
    <w:rsid w:val="005C3CBF"/>
    <w:rsid w:val="005C5F51"/>
    <w:rsid w:val="005D254A"/>
    <w:rsid w:val="005D2C0B"/>
    <w:rsid w:val="005E0A79"/>
    <w:rsid w:val="005E4803"/>
    <w:rsid w:val="005E7124"/>
    <w:rsid w:val="00601A3C"/>
    <w:rsid w:val="006027A2"/>
    <w:rsid w:val="006061FC"/>
    <w:rsid w:val="00610788"/>
    <w:rsid w:val="00611E71"/>
    <w:rsid w:val="00617CCC"/>
    <w:rsid w:val="006256D4"/>
    <w:rsid w:val="0063759E"/>
    <w:rsid w:val="00637F0B"/>
    <w:rsid w:val="00647569"/>
    <w:rsid w:val="006537C4"/>
    <w:rsid w:val="00654A56"/>
    <w:rsid w:val="00655580"/>
    <w:rsid w:val="00656185"/>
    <w:rsid w:val="00656D57"/>
    <w:rsid w:val="0065728F"/>
    <w:rsid w:val="00662298"/>
    <w:rsid w:val="006702CB"/>
    <w:rsid w:val="006754C1"/>
    <w:rsid w:val="00691227"/>
    <w:rsid w:val="00692DA8"/>
    <w:rsid w:val="00695A86"/>
    <w:rsid w:val="006A327F"/>
    <w:rsid w:val="006A49FE"/>
    <w:rsid w:val="006B34FD"/>
    <w:rsid w:val="006B6505"/>
    <w:rsid w:val="006B651C"/>
    <w:rsid w:val="006B701B"/>
    <w:rsid w:val="006C7C08"/>
    <w:rsid w:val="006D5D02"/>
    <w:rsid w:val="006E0146"/>
    <w:rsid w:val="006E4FFE"/>
    <w:rsid w:val="006E58BA"/>
    <w:rsid w:val="006F0206"/>
    <w:rsid w:val="00700F8A"/>
    <w:rsid w:val="00714E22"/>
    <w:rsid w:val="00723296"/>
    <w:rsid w:val="0073189C"/>
    <w:rsid w:val="00733E15"/>
    <w:rsid w:val="0073667B"/>
    <w:rsid w:val="00737020"/>
    <w:rsid w:val="00740793"/>
    <w:rsid w:val="00754D6D"/>
    <w:rsid w:val="00760690"/>
    <w:rsid w:val="0076732D"/>
    <w:rsid w:val="007731D4"/>
    <w:rsid w:val="00776B8C"/>
    <w:rsid w:val="007807B1"/>
    <w:rsid w:val="00782C17"/>
    <w:rsid w:val="00784167"/>
    <w:rsid w:val="00795CF6"/>
    <w:rsid w:val="007965B5"/>
    <w:rsid w:val="00797716"/>
    <w:rsid w:val="007A1988"/>
    <w:rsid w:val="007A4E86"/>
    <w:rsid w:val="007B4ED6"/>
    <w:rsid w:val="007B7DD3"/>
    <w:rsid w:val="007C49BE"/>
    <w:rsid w:val="007D1539"/>
    <w:rsid w:val="007D2B8A"/>
    <w:rsid w:val="007D5BE5"/>
    <w:rsid w:val="007E6BF6"/>
    <w:rsid w:val="007F1D0D"/>
    <w:rsid w:val="007F1D33"/>
    <w:rsid w:val="007F3091"/>
    <w:rsid w:val="00801F5B"/>
    <w:rsid w:val="00807DD3"/>
    <w:rsid w:val="0081130E"/>
    <w:rsid w:val="00811758"/>
    <w:rsid w:val="0081241E"/>
    <w:rsid w:val="00813F39"/>
    <w:rsid w:val="00814946"/>
    <w:rsid w:val="00816A5D"/>
    <w:rsid w:val="0081719A"/>
    <w:rsid w:val="008176D9"/>
    <w:rsid w:val="00820E57"/>
    <w:rsid w:val="0082334F"/>
    <w:rsid w:val="00823B1E"/>
    <w:rsid w:val="0083114A"/>
    <w:rsid w:val="00840781"/>
    <w:rsid w:val="00846CC6"/>
    <w:rsid w:val="008544D6"/>
    <w:rsid w:val="00857CEE"/>
    <w:rsid w:val="00881F5D"/>
    <w:rsid w:val="00882338"/>
    <w:rsid w:val="00883933"/>
    <w:rsid w:val="00884C6B"/>
    <w:rsid w:val="00886AF9"/>
    <w:rsid w:val="0089797E"/>
    <w:rsid w:val="008A08D2"/>
    <w:rsid w:val="008A39B0"/>
    <w:rsid w:val="008A3D6C"/>
    <w:rsid w:val="008B531B"/>
    <w:rsid w:val="008B7053"/>
    <w:rsid w:val="008B77AB"/>
    <w:rsid w:val="008C0744"/>
    <w:rsid w:val="008C49A3"/>
    <w:rsid w:val="008E6479"/>
    <w:rsid w:val="008F245A"/>
    <w:rsid w:val="008F2C19"/>
    <w:rsid w:val="008F6780"/>
    <w:rsid w:val="008F6B77"/>
    <w:rsid w:val="008F7E0E"/>
    <w:rsid w:val="00902C32"/>
    <w:rsid w:val="0090301D"/>
    <w:rsid w:val="009073C6"/>
    <w:rsid w:val="009074D9"/>
    <w:rsid w:val="00910AC9"/>
    <w:rsid w:val="00913AF8"/>
    <w:rsid w:val="00922469"/>
    <w:rsid w:val="00926844"/>
    <w:rsid w:val="0093356A"/>
    <w:rsid w:val="00935E4E"/>
    <w:rsid w:val="009426BA"/>
    <w:rsid w:val="00946041"/>
    <w:rsid w:val="009668E3"/>
    <w:rsid w:val="009707DD"/>
    <w:rsid w:val="00970F57"/>
    <w:rsid w:val="00976711"/>
    <w:rsid w:val="0098037F"/>
    <w:rsid w:val="009840DF"/>
    <w:rsid w:val="009A5E77"/>
    <w:rsid w:val="009A60C7"/>
    <w:rsid w:val="009C44B1"/>
    <w:rsid w:val="009D1048"/>
    <w:rsid w:val="009D16B7"/>
    <w:rsid w:val="009E225F"/>
    <w:rsid w:val="009F0BD7"/>
    <w:rsid w:val="009F27A6"/>
    <w:rsid w:val="009F4695"/>
    <w:rsid w:val="009F5F91"/>
    <w:rsid w:val="009F61C8"/>
    <w:rsid w:val="009F7673"/>
    <w:rsid w:val="00A0355B"/>
    <w:rsid w:val="00A043D6"/>
    <w:rsid w:val="00A06E07"/>
    <w:rsid w:val="00A11141"/>
    <w:rsid w:val="00A12958"/>
    <w:rsid w:val="00A14E86"/>
    <w:rsid w:val="00A171F1"/>
    <w:rsid w:val="00A17AB2"/>
    <w:rsid w:val="00A226C3"/>
    <w:rsid w:val="00A22B3B"/>
    <w:rsid w:val="00A239AB"/>
    <w:rsid w:val="00A258D6"/>
    <w:rsid w:val="00A31CF8"/>
    <w:rsid w:val="00A468D4"/>
    <w:rsid w:val="00A47F36"/>
    <w:rsid w:val="00A5395D"/>
    <w:rsid w:val="00A60AD8"/>
    <w:rsid w:val="00A653A8"/>
    <w:rsid w:val="00A6540C"/>
    <w:rsid w:val="00A87111"/>
    <w:rsid w:val="00A92D71"/>
    <w:rsid w:val="00A95416"/>
    <w:rsid w:val="00A97273"/>
    <w:rsid w:val="00AA26F2"/>
    <w:rsid w:val="00AA3618"/>
    <w:rsid w:val="00AA6DB6"/>
    <w:rsid w:val="00AB3E26"/>
    <w:rsid w:val="00AB3F2D"/>
    <w:rsid w:val="00AC5E9A"/>
    <w:rsid w:val="00AD7547"/>
    <w:rsid w:val="00AE63CC"/>
    <w:rsid w:val="00AE6DDB"/>
    <w:rsid w:val="00AF3341"/>
    <w:rsid w:val="00AF5140"/>
    <w:rsid w:val="00B01085"/>
    <w:rsid w:val="00B01489"/>
    <w:rsid w:val="00B04BC3"/>
    <w:rsid w:val="00B06534"/>
    <w:rsid w:val="00B06A51"/>
    <w:rsid w:val="00B10491"/>
    <w:rsid w:val="00B1514C"/>
    <w:rsid w:val="00B15F58"/>
    <w:rsid w:val="00B17A12"/>
    <w:rsid w:val="00B21293"/>
    <w:rsid w:val="00B220B4"/>
    <w:rsid w:val="00B225A3"/>
    <w:rsid w:val="00B2321A"/>
    <w:rsid w:val="00B27484"/>
    <w:rsid w:val="00B307B2"/>
    <w:rsid w:val="00B30C09"/>
    <w:rsid w:val="00B362D1"/>
    <w:rsid w:val="00B41752"/>
    <w:rsid w:val="00B528BA"/>
    <w:rsid w:val="00B63CB1"/>
    <w:rsid w:val="00B66CD1"/>
    <w:rsid w:val="00B726C4"/>
    <w:rsid w:val="00B75734"/>
    <w:rsid w:val="00B80A08"/>
    <w:rsid w:val="00B813DD"/>
    <w:rsid w:val="00B816C1"/>
    <w:rsid w:val="00B86D63"/>
    <w:rsid w:val="00B907FF"/>
    <w:rsid w:val="00B923F7"/>
    <w:rsid w:val="00B926E1"/>
    <w:rsid w:val="00B95E28"/>
    <w:rsid w:val="00BA5AAA"/>
    <w:rsid w:val="00BA5B70"/>
    <w:rsid w:val="00BA72B5"/>
    <w:rsid w:val="00BB2B1B"/>
    <w:rsid w:val="00BC078D"/>
    <w:rsid w:val="00BC3C88"/>
    <w:rsid w:val="00BC432C"/>
    <w:rsid w:val="00BC70BC"/>
    <w:rsid w:val="00BD27B4"/>
    <w:rsid w:val="00BD57D2"/>
    <w:rsid w:val="00BD7765"/>
    <w:rsid w:val="00BE4694"/>
    <w:rsid w:val="00BE4F7B"/>
    <w:rsid w:val="00BF459E"/>
    <w:rsid w:val="00C150AB"/>
    <w:rsid w:val="00C23CC5"/>
    <w:rsid w:val="00C25E52"/>
    <w:rsid w:val="00C315C9"/>
    <w:rsid w:val="00C3208A"/>
    <w:rsid w:val="00C33164"/>
    <w:rsid w:val="00C3376E"/>
    <w:rsid w:val="00C40017"/>
    <w:rsid w:val="00C576F7"/>
    <w:rsid w:val="00C70492"/>
    <w:rsid w:val="00C75777"/>
    <w:rsid w:val="00C76F1C"/>
    <w:rsid w:val="00C82722"/>
    <w:rsid w:val="00C830A5"/>
    <w:rsid w:val="00C83E4A"/>
    <w:rsid w:val="00CA1158"/>
    <w:rsid w:val="00CA2A3F"/>
    <w:rsid w:val="00CA2B52"/>
    <w:rsid w:val="00CA5CE2"/>
    <w:rsid w:val="00CB1293"/>
    <w:rsid w:val="00CB2CE1"/>
    <w:rsid w:val="00CC17D1"/>
    <w:rsid w:val="00CC1F6F"/>
    <w:rsid w:val="00CC3473"/>
    <w:rsid w:val="00CC6A28"/>
    <w:rsid w:val="00CD2504"/>
    <w:rsid w:val="00CE3D2D"/>
    <w:rsid w:val="00CE4B7F"/>
    <w:rsid w:val="00CF2903"/>
    <w:rsid w:val="00CF770F"/>
    <w:rsid w:val="00D10F3B"/>
    <w:rsid w:val="00D135C4"/>
    <w:rsid w:val="00D23B1F"/>
    <w:rsid w:val="00D27DCC"/>
    <w:rsid w:val="00D33B46"/>
    <w:rsid w:val="00D42C68"/>
    <w:rsid w:val="00D42FFF"/>
    <w:rsid w:val="00D437B2"/>
    <w:rsid w:val="00D47EEA"/>
    <w:rsid w:val="00D557A0"/>
    <w:rsid w:val="00D60BE3"/>
    <w:rsid w:val="00D6127A"/>
    <w:rsid w:val="00D7482E"/>
    <w:rsid w:val="00D75902"/>
    <w:rsid w:val="00D92C0E"/>
    <w:rsid w:val="00DA2B11"/>
    <w:rsid w:val="00DA3E6E"/>
    <w:rsid w:val="00DA445A"/>
    <w:rsid w:val="00DA544D"/>
    <w:rsid w:val="00DB15D6"/>
    <w:rsid w:val="00DB1D3E"/>
    <w:rsid w:val="00DB5B0F"/>
    <w:rsid w:val="00DC0A13"/>
    <w:rsid w:val="00DD03B2"/>
    <w:rsid w:val="00DD144B"/>
    <w:rsid w:val="00DE4A9C"/>
    <w:rsid w:val="00DF189F"/>
    <w:rsid w:val="00DF3A7D"/>
    <w:rsid w:val="00DF3DC7"/>
    <w:rsid w:val="00E01581"/>
    <w:rsid w:val="00E05192"/>
    <w:rsid w:val="00E11C2D"/>
    <w:rsid w:val="00E12F16"/>
    <w:rsid w:val="00E17FF1"/>
    <w:rsid w:val="00E2046D"/>
    <w:rsid w:val="00E26E52"/>
    <w:rsid w:val="00E30D45"/>
    <w:rsid w:val="00E44200"/>
    <w:rsid w:val="00E469B2"/>
    <w:rsid w:val="00E51BCB"/>
    <w:rsid w:val="00E55A51"/>
    <w:rsid w:val="00E65806"/>
    <w:rsid w:val="00E663CD"/>
    <w:rsid w:val="00E77EC6"/>
    <w:rsid w:val="00E8225F"/>
    <w:rsid w:val="00E95B95"/>
    <w:rsid w:val="00E96B22"/>
    <w:rsid w:val="00E9764D"/>
    <w:rsid w:val="00EA3AB9"/>
    <w:rsid w:val="00EA3D9D"/>
    <w:rsid w:val="00EA5060"/>
    <w:rsid w:val="00EB7546"/>
    <w:rsid w:val="00EC06F3"/>
    <w:rsid w:val="00ED0733"/>
    <w:rsid w:val="00ED57BD"/>
    <w:rsid w:val="00EE5C92"/>
    <w:rsid w:val="00EF1B6A"/>
    <w:rsid w:val="00EF370E"/>
    <w:rsid w:val="00EF57D1"/>
    <w:rsid w:val="00EF6294"/>
    <w:rsid w:val="00EF68DF"/>
    <w:rsid w:val="00F00F7A"/>
    <w:rsid w:val="00F01CBA"/>
    <w:rsid w:val="00F04955"/>
    <w:rsid w:val="00F27475"/>
    <w:rsid w:val="00F30A27"/>
    <w:rsid w:val="00F30B86"/>
    <w:rsid w:val="00F320E3"/>
    <w:rsid w:val="00F331B2"/>
    <w:rsid w:val="00F37F8F"/>
    <w:rsid w:val="00F41B91"/>
    <w:rsid w:val="00F465C3"/>
    <w:rsid w:val="00F5731E"/>
    <w:rsid w:val="00F67399"/>
    <w:rsid w:val="00FA1558"/>
    <w:rsid w:val="00FA2BC3"/>
    <w:rsid w:val="00FA2D70"/>
    <w:rsid w:val="00FA3113"/>
    <w:rsid w:val="00FA51DB"/>
    <w:rsid w:val="00FA5ECB"/>
    <w:rsid w:val="00FB4AEB"/>
    <w:rsid w:val="00FB71C7"/>
    <w:rsid w:val="00FD2AF0"/>
    <w:rsid w:val="00FD53A4"/>
    <w:rsid w:val="00FD6352"/>
    <w:rsid w:val="00FD6D36"/>
    <w:rsid w:val="00FE5259"/>
    <w:rsid w:val="00FF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65C61B8"/>
  <w15:docId w15:val="{080FD137-34BC-4558-BAA8-0B0C02A2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8D"/>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BC078D"/>
    <w:pPr>
      <w:keepNext/>
      <w:autoSpaceDE/>
      <w:autoSpaceDN/>
      <w:adjustRightInd/>
      <w:outlineLvl w:val="0"/>
    </w:pPr>
    <w:rPr>
      <w:b/>
      <w:sz w:val="28"/>
      <w:szCs w:val="20"/>
      <w:u w:val="single"/>
    </w:rPr>
  </w:style>
  <w:style w:type="paragraph" w:styleId="Heading2">
    <w:name w:val="heading 2"/>
    <w:basedOn w:val="Normal"/>
    <w:next w:val="Normal"/>
    <w:link w:val="Heading2Char"/>
    <w:uiPriority w:val="9"/>
    <w:semiHidden/>
    <w:unhideWhenUsed/>
    <w:qFormat/>
    <w:rsid w:val="00DF3A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D14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078D"/>
    <w:rPr>
      <w:rFonts w:ascii="Times New Roman" w:eastAsia="Times New Roman" w:hAnsi="Times New Roman" w:cs="Times New Roman"/>
      <w:b/>
      <w:sz w:val="28"/>
      <w:szCs w:val="20"/>
      <w:u w:val="single"/>
    </w:rPr>
  </w:style>
  <w:style w:type="character" w:styleId="Hyperlink">
    <w:name w:val="Hyperlink"/>
    <w:basedOn w:val="DefaultParagraphFont"/>
    <w:uiPriority w:val="99"/>
    <w:rsid w:val="00BC078D"/>
    <w:rPr>
      <w:rFonts w:cs="Times New Roman"/>
      <w:color w:val="0000FF"/>
      <w:u w:val="single"/>
    </w:rPr>
  </w:style>
  <w:style w:type="paragraph" w:styleId="BodyText">
    <w:name w:val="Body Text"/>
    <w:basedOn w:val="Normal"/>
    <w:link w:val="BodyTextChar"/>
    <w:uiPriority w:val="99"/>
    <w:rsid w:val="00BC078D"/>
    <w:pPr>
      <w:spacing w:after="120"/>
    </w:pPr>
  </w:style>
  <w:style w:type="character" w:customStyle="1" w:styleId="BodyTextChar">
    <w:name w:val="Body Text Char"/>
    <w:basedOn w:val="DefaultParagraphFont"/>
    <w:link w:val="BodyText"/>
    <w:uiPriority w:val="99"/>
    <w:rsid w:val="00BC078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BC07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BC078D"/>
    <w:rPr>
      <w:rFonts w:ascii="Arial Unicode MS" w:eastAsia="Arial Unicode MS" w:hAnsi="Arial Unicode MS" w:cs="Arial Unicode MS"/>
      <w:sz w:val="20"/>
      <w:szCs w:val="20"/>
    </w:rPr>
  </w:style>
  <w:style w:type="paragraph" w:styleId="Header">
    <w:name w:val="header"/>
    <w:basedOn w:val="Normal"/>
    <w:link w:val="HeaderChar"/>
    <w:unhideWhenUsed/>
    <w:rsid w:val="00637F0B"/>
    <w:pPr>
      <w:tabs>
        <w:tab w:val="center" w:pos="4680"/>
        <w:tab w:val="right" w:pos="9360"/>
      </w:tabs>
    </w:pPr>
  </w:style>
  <w:style w:type="character" w:customStyle="1" w:styleId="HeaderChar">
    <w:name w:val="Header Char"/>
    <w:basedOn w:val="DefaultParagraphFont"/>
    <w:link w:val="Header"/>
    <w:uiPriority w:val="99"/>
    <w:rsid w:val="00637F0B"/>
    <w:rPr>
      <w:rFonts w:ascii="Times New Roman" w:eastAsia="Times New Roman" w:hAnsi="Times New Roman"/>
      <w:sz w:val="24"/>
      <w:szCs w:val="24"/>
    </w:rPr>
  </w:style>
  <w:style w:type="paragraph" w:styleId="Footer">
    <w:name w:val="footer"/>
    <w:basedOn w:val="Normal"/>
    <w:link w:val="FooterChar"/>
    <w:unhideWhenUsed/>
    <w:qFormat/>
    <w:rsid w:val="00637F0B"/>
    <w:pPr>
      <w:tabs>
        <w:tab w:val="center" w:pos="4680"/>
        <w:tab w:val="right" w:pos="9360"/>
      </w:tabs>
    </w:pPr>
  </w:style>
  <w:style w:type="character" w:customStyle="1" w:styleId="FooterChar">
    <w:name w:val="Footer Char"/>
    <w:basedOn w:val="DefaultParagraphFont"/>
    <w:link w:val="Footer"/>
    <w:uiPriority w:val="99"/>
    <w:rsid w:val="00637F0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10F3B"/>
    <w:rPr>
      <w:rFonts w:ascii="Tahoma" w:hAnsi="Tahoma" w:cs="Tahoma"/>
      <w:sz w:val="16"/>
      <w:szCs w:val="16"/>
    </w:rPr>
  </w:style>
  <w:style w:type="character" w:customStyle="1" w:styleId="BalloonTextChar">
    <w:name w:val="Balloon Text Char"/>
    <w:basedOn w:val="DefaultParagraphFont"/>
    <w:link w:val="BalloonText"/>
    <w:uiPriority w:val="99"/>
    <w:semiHidden/>
    <w:rsid w:val="00D10F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2797"/>
    <w:rPr>
      <w:sz w:val="16"/>
      <w:szCs w:val="16"/>
    </w:rPr>
  </w:style>
  <w:style w:type="paragraph" w:styleId="CommentText">
    <w:name w:val="annotation text"/>
    <w:basedOn w:val="Normal"/>
    <w:link w:val="CommentTextChar"/>
    <w:uiPriority w:val="99"/>
    <w:semiHidden/>
    <w:unhideWhenUsed/>
    <w:rsid w:val="004A2797"/>
    <w:rPr>
      <w:sz w:val="20"/>
      <w:szCs w:val="20"/>
    </w:rPr>
  </w:style>
  <w:style w:type="character" w:customStyle="1" w:styleId="CommentTextChar">
    <w:name w:val="Comment Text Char"/>
    <w:basedOn w:val="DefaultParagraphFont"/>
    <w:link w:val="CommentText"/>
    <w:uiPriority w:val="99"/>
    <w:semiHidden/>
    <w:rsid w:val="004A279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2797"/>
    <w:rPr>
      <w:b/>
      <w:bCs/>
    </w:rPr>
  </w:style>
  <w:style w:type="character" w:customStyle="1" w:styleId="CommentSubjectChar">
    <w:name w:val="Comment Subject Char"/>
    <w:basedOn w:val="CommentTextChar"/>
    <w:link w:val="CommentSubject"/>
    <w:uiPriority w:val="99"/>
    <w:semiHidden/>
    <w:rsid w:val="004A2797"/>
    <w:rPr>
      <w:rFonts w:ascii="Times New Roman" w:eastAsia="Times New Roman" w:hAnsi="Times New Roman"/>
      <w:b/>
      <w:bCs/>
    </w:rPr>
  </w:style>
  <w:style w:type="table" w:styleId="TableGrid">
    <w:name w:val="Table Grid"/>
    <w:basedOn w:val="TableNormal"/>
    <w:uiPriority w:val="59"/>
    <w:rsid w:val="00A226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6A9E"/>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30A27"/>
    <w:rPr>
      <w:color w:val="800080" w:themeColor="followedHyperlink"/>
      <w:u w:val="single"/>
    </w:rPr>
  </w:style>
  <w:style w:type="paragraph" w:customStyle="1" w:styleId="Paragraph">
    <w:name w:val="Paragraph"/>
    <w:basedOn w:val="Normal"/>
    <w:qFormat/>
    <w:rsid w:val="00FD2AF0"/>
    <w:pPr>
      <w:widowControl/>
      <w:autoSpaceDE/>
      <w:autoSpaceDN/>
      <w:adjustRightInd/>
      <w:spacing w:after="160" w:line="264" w:lineRule="auto"/>
    </w:pPr>
    <w:rPr>
      <w:sz w:val="22"/>
      <w:szCs w:val="22"/>
    </w:rPr>
  </w:style>
  <w:style w:type="character" w:customStyle="1" w:styleId="Heading2Char">
    <w:name w:val="Heading 2 Char"/>
    <w:basedOn w:val="DefaultParagraphFont"/>
    <w:link w:val="Heading2"/>
    <w:uiPriority w:val="9"/>
    <w:semiHidden/>
    <w:rsid w:val="00DF3A7D"/>
    <w:rPr>
      <w:rFonts w:asciiTheme="majorHAnsi" w:eastAsiaTheme="majorEastAsia" w:hAnsiTheme="majorHAnsi" w:cstheme="majorBidi"/>
      <w:color w:val="365F91" w:themeColor="accent1" w:themeShade="BF"/>
      <w:sz w:val="26"/>
      <w:szCs w:val="26"/>
    </w:rPr>
  </w:style>
  <w:style w:type="table" w:customStyle="1" w:styleId="MPRBaseTable6">
    <w:name w:val="MPR Base Table6"/>
    <w:basedOn w:val="TableNormal"/>
    <w:uiPriority w:val="99"/>
    <w:rsid w:val="00D47EEA"/>
    <w:pPr>
      <w:spacing w:before="40" w:after="20"/>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MPRBaseTable61">
    <w:name w:val="MPR Base Table61"/>
    <w:basedOn w:val="TableNormal"/>
    <w:uiPriority w:val="99"/>
    <w:rsid w:val="009E225F"/>
    <w:pPr>
      <w:spacing w:before="40" w:after="20"/>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ListParagraph">
    <w:name w:val="List Paragraph"/>
    <w:basedOn w:val="Normal"/>
    <w:uiPriority w:val="34"/>
    <w:qFormat/>
    <w:rsid w:val="00010A1D"/>
    <w:pPr>
      <w:widowControl/>
      <w:autoSpaceDE/>
      <w:autoSpaceDN/>
      <w:adjustRightInd/>
      <w:spacing w:line="480" w:lineRule="auto"/>
      <w:ind w:left="720"/>
      <w:contextualSpacing/>
    </w:pPr>
    <w:rPr>
      <w:rFonts w:eastAsiaTheme="minorHAnsi"/>
      <w:spacing w:val="-3"/>
    </w:rPr>
  </w:style>
  <w:style w:type="paragraph" w:customStyle="1" w:styleId="NormalSS">
    <w:name w:val="NormalSS"/>
    <w:basedOn w:val="Normal"/>
    <w:qFormat/>
    <w:rsid w:val="006E58BA"/>
    <w:pPr>
      <w:widowControl/>
      <w:tabs>
        <w:tab w:val="left" w:pos="432"/>
      </w:tabs>
      <w:autoSpaceDE/>
      <w:autoSpaceDN/>
      <w:adjustRightInd/>
      <w:spacing w:after="240"/>
      <w:ind w:firstLine="432"/>
      <w:jc w:val="both"/>
    </w:pPr>
    <w:rPr>
      <w:rFonts w:ascii="Garamond" w:hAnsi="Garamond"/>
    </w:rPr>
  </w:style>
  <w:style w:type="table" w:customStyle="1" w:styleId="TableGrid1">
    <w:name w:val="Table Grid1"/>
    <w:basedOn w:val="TableNormal"/>
    <w:next w:val="TableGrid"/>
    <w:uiPriority w:val="59"/>
    <w:rsid w:val="003647DC"/>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D144B"/>
    <w:rPr>
      <w:rFonts w:asciiTheme="majorHAnsi" w:eastAsiaTheme="majorEastAsia" w:hAnsiTheme="majorHAnsi" w:cstheme="majorBidi"/>
      <w:i/>
      <w:iCs/>
      <w:color w:val="365F91" w:themeColor="accent1" w:themeShade="BF"/>
      <w:sz w:val="24"/>
      <w:szCs w:val="24"/>
    </w:rPr>
  </w:style>
  <w:style w:type="paragraph" w:styleId="BodyText3">
    <w:name w:val="Body Text 3"/>
    <w:basedOn w:val="Normal"/>
    <w:link w:val="BodyText3Char"/>
    <w:uiPriority w:val="99"/>
    <w:semiHidden/>
    <w:unhideWhenUsed/>
    <w:rsid w:val="00DD144B"/>
    <w:pPr>
      <w:spacing w:after="120"/>
    </w:pPr>
    <w:rPr>
      <w:sz w:val="16"/>
      <w:szCs w:val="16"/>
    </w:rPr>
  </w:style>
  <w:style w:type="character" w:customStyle="1" w:styleId="BodyText3Char">
    <w:name w:val="Body Text 3 Char"/>
    <w:basedOn w:val="DefaultParagraphFont"/>
    <w:link w:val="BodyText3"/>
    <w:uiPriority w:val="99"/>
    <w:semiHidden/>
    <w:rsid w:val="00DD144B"/>
    <w:rPr>
      <w:rFonts w:ascii="Times New Roman" w:eastAsia="Times New Roman" w:hAnsi="Times New Roman"/>
      <w:sz w:val="16"/>
      <w:szCs w:val="16"/>
    </w:rPr>
  </w:style>
  <w:style w:type="paragraph" w:customStyle="1" w:styleId="Title1">
    <w:name w:val="Title1"/>
    <w:basedOn w:val="Normal"/>
    <w:rsid w:val="00DD144B"/>
    <w:pPr>
      <w:widowControl/>
      <w:adjustRightInd/>
      <w:spacing w:line="280" w:lineRule="atLeast"/>
      <w:ind w:left="900" w:right="1440" w:hanging="900"/>
    </w:pPr>
    <w:rPr>
      <w:rFonts w:ascii="Arial" w:hAnsi="Arial" w:cs="Arial"/>
      <w:b/>
      <w:bCs/>
      <w:sz w:val="22"/>
      <w:szCs w:val="22"/>
    </w:rPr>
  </w:style>
  <w:style w:type="paragraph" w:customStyle="1" w:styleId="instructions">
    <w:name w:val="instructions"/>
    <w:basedOn w:val="Normal"/>
    <w:rsid w:val="00DD144B"/>
    <w:pPr>
      <w:widowControl/>
      <w:adjustRightInd/>
      <w:spacing w:line="280" w:lineRule="atLeast"/>
      <w:ind w:right="1440"/>
    </w:pPr>
    <w:rPr>
      <w:rFonts w:ascii="Arial" w:hAnsi="Arial" w:cs="Arial"/>
      <w:b/>
      <w:bCs/>
      <w:caps/>
      <w:sz w:val="22"/>
      <w:szCs w:val="22"/>
    </w:rPr>
  </w:style>
  <w:style w:type="paragraph" w:customStyle="1" w:styleId="NumberedBullet">
    <w:name w:val="Numbered Bullet"/>
    <w:basedOn w:val="Normal"/>
    <w:qFormat/>
    <w:rsid w:val="00DD144B"/>
    <w:pPr>
      <w:widowControl/>
      <w:numPr>
        <w:numId w:val="71"/>
      </w:numPr>
      <w:tabs>
        <w:tab w:val="left" w:pos="360"/>
      </w:tabs>
      <w:autoSpaceDE/>
      <w:autoSpaceDN/>
      <w:adjustRightInd/>
      <w:spacing w:after="120"/>
      <w:ind w:right="360"/>
      <w:jc w:val="both"/>
    </w:pPr>
    <w:rPr>
      <w:rFonts w:ascii="Garamond" w:hAnsi="Garamond"/>
    </w:rPr>
  </w:style>
  <w:style w:type="table" w:customStyle="1" w:styleId="TableGrid2">
    <w:name w:val="Table Grid2"/>
    <w:basedOn w:val="TableNormal"/>
    <w:next w:val="TableGrid"/>
    <w:uiPriority w:val="59"/>
    <w:rsid w:val="0049349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Normal"/>
    <w:next w:val="Normal"/>
    <w:qFormat/>
    <w:rsid w:val="00E77EC6"/>
    <w:pPr>
      <w:keepNext/>
      <w:keepLines/>
      <w:spacing w:before="240"/>
      <w:jc w:val="center"/>
      <w:outlineLvl w:val="1"/>
    </w:pPr>
    <w:rPr>
      <w:rFonts w:asciiTheme="majorHAnsi" w:eastAsiaTheme="majorEastAsia" w:hAnsiTheme="majorHAnsi" w:cstheme="majorBidi"/>
      <w:b/>
      <w:bCs/>
      <w:color w:val="1F497D"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2355">
      <w:bodyDiv w:val="1"/>
      <w:marLeft w:val="0"/>
      <w:marRight w:val="0"/>
      <w:marTop w:val="0"/>
      <w:marBottom w:val="0"/>
      <w:divBdr>
        <w:top w:val="none" w:sz="0" w:space="0" w:color="auto"/>
        <w:left w:val="none" w:sz="0" w:space="0" w:color="auto"/>
        <w:bottom w:val="none" w:sz="0" w:space="0" w:color="auto"/>
        <w:right w:val="none" w:sz="0" w:space="0" w:color="auto"/>
      </w:divBdr>
    </w:div>
    <w:div w:id="159389529">
      <w:bodyDiv w:val="1"/>
      <w:marLeft w:val="0"/>
      <w:marRight w:val="0"/>
      <w:marTop w:val="0"/>
      <w:marBottom w:val="0"/>
      <w:divBdr>
        <w:top w:val="none" w:sz="0" w:space="0" w:color="auto"/>
        <w:left w:val="none" w:sz="0" w:space="0" w:color="auto"/>
        <w:bottom w:val="none" w:sz="0" w:space="0" w:color="auto"/>
        <w:right w:val="none" w:sz="0" w:space="0" w:color="auto"/>
      </w:divBdr>
    </w:div>
    <w:div w:id="476148221">
      <w:bodyDiv w:val="1"/>
      <w:marLeft w:val="0"/>
      <w:marRight w:val="0"/>
      <w:marTop w:val="0"/>
      <w:marBottom w:val="0"/>
      <w:divBdr>
        <w:top w:val="none" w:sz="0" w:space="0" w:color="auto"/>
        <w:left w:val="none" w:sz="0" w:space="0" w:color="auto"/>
        <w:bottom w:val="none" w:sz="0" w:space="0" w:color="auto"/>
        <w:right w:val="none" w:sz="0" w:space="0" w:color="auto"/>
      </w:divBdr>
    </w:div>
    <w:div w:id="673731217">
      <w:bodyDiv w:val="1"/>
      <w:marLeft w:val="0"/>
      <w:marRight w:val="0"/>
      <w:marTop w:val="0"/>
      <w:marBottom w:val="0"/>
      <w:divBdr>
        <w:top w:val="none" w:sz="0" w:space="0" w:color="auto"/>
        <w:left w:val="none" w:sz="0" w:space="0" w:color="auto"/>
        <w:bottom w:val="none" w:sz="0" w:space="0" w:color="auto"/>
        <w:right w:val="none" w:sz="0" w:space="0" w:color="auto"/>
      </w:divBdr>
    </w:div>
    <w:div w:id="798107804">
      <w:bodyDiv w:val="1"/>
      <w:marLeft w:val="0"/>
      <w:marRight w:val="0"/>
      <w:marTop w:val="0"/>
      <w:marBottom w:val="0"/>
      <w:divBdr>
        <w:top w:val="none" w:sz="0" w:space="0" w:color="auto"/>
        <w:left w:val="none" w:sz="0" w:space="0" w:color="auto"/>
        <w:bottom w:val="none" w:sz="0" w:space="0" w:color="auto"/>
        <w:right w:val="none" w:sz="0" w:space="0" w:color="auto"/>
      </w:divBdr>
    </w:div>
    <w:div w:id="885986825">
      <w:bodyDiv w:val="1"/>
      <w:marLeft w:val="0"/>
      <w:marRight w:val="0"/>
      <w:marTop w:val="0"/>
      <w:marBottom w:val="0"/>
      <w:divBdr>
        <w:top w:val="none" w:sz="0" w:space="0" w:color="auto"/>
        <w:left w:val="none" w:sz="0" w:space="0" w:color="auto"/>
        <w:bottom w:val="none" w:sz="0" w:space="0" w:color="auto"/>
        <w:right w:val="none" w:sz="0" w:space="0" w:color="auto"/>
      </w:divBdr>
    </w:div>
    <w:div w:id="1037897391">
      <w:bodyDiv w:val="1"/>
      <w:marLeft w:val="0"/>
      <w:marRight w:val="0"/>
      <w:marTop w:val="0"/>
      <w:marBottom w:val="0"/>
      <w:divBdr>
        <w:top w:val="none" w:sz="0" w:space="0" w:color="auto"/>
        <w:left w:val="none" w:sz="0" w:space="0" w:color="auto"/>
        <w:bottom w:val="none" w:sz="0" w:space="0" w:color="auto"/>
        <w:right w:val="none" w:sz="0" w:space="0" w:color="auto"/>
      </w:divBdr>
    </w:div>
    <w:div w:id="1079135643">
      <w:bodyDiv w:val="1"/>
      <w:marLeft w:val="0"/>
      <w:marRight w:val="0"/>
      <w:marTop w:val="0"/>
      <w:marBottom w:val="0"/>
      <w:divBdr>
        <w:top w:val="none" w:sz="0" w:space="0" w:color="auto"/>
        <w:left w:val="none" w:sz="0" w:space="0" w:color="auto"/>
        <w:bottom w:val="none" w:sz="0" w:space="0" w:color="auto"/>
        <w:right w:val="none" w:sz="0" w:space="0" w:color="auto"/>
      </w:divBdr>
    </w:div>
    <w:div w:id="1429543953">
      <w:bodyDiv w:val="1"/>
      <w:marLeft w:val="0"/>
      <w:marRight w:val="0"/>
      <w:marTop w:val="0"/>
      <w:marBottom w:val="0"/>
      <w:divBdr>
        <w:top w:val="none" w:sz="0" w:space="0" w:color="auto"/>
        <w:left w:val="none" w:sz="0" w:space="0" w:color="auto"/>
        <w:bottom w:val="none" w:sz="0" w:space="0" w:color="auto"/>
        <w:right w:val="none" w:sz="0" w:space="0" w:color="auto"/>
      </w:divBdr>
    </w:div>
    <w:div w:id="1586956747">
      <w:bodyDiv w:val="1"/>
      <w:marLeft w:val="0"/>
      <w:marRight w:val="0"/>
      <w:marTop w:val="0"/>
      <w:marBottom w:val="0"/>
      <w:divBdr>
        <w:top w:val="none" w:sz="0" w:space="0" w:color="auto"/>
        <w:left w:val="none" w:sz="0" w:space="0" w:color="auto"/>
        <w:bottom w:val="none" w:sz="0" w:space="0" w:color="auto"/>
        <w:right w:val="none" w:sz="0" w:space="0" w:color="auto"/>
      </w:divBdr>
    </w:div>
    <w:div w:id="1658263529">
      <w:bodyDiv w:val="1"/>
      <w:marLeft w:val="0"/>
      <w:marRight w:val="0"/>
      <w:marTop w:val="0"/>
      <w:marBottom w:val="0"/>
      <w:divBdr>
        <w:top w:val="none" w:sz="0" w:space="0" w:color="auto"/>
        <w:left w:val="none" w:sz="0" w:space="0" w:color="auto"/>
        <w:bottom w:val="none" w:sz="0" w:space="0" w:color="auto"/>
        <w:right w:val="none" w:sz="0" w:space="0" w:color="auto"/>
      </w:divBdr>
    </w:div>
    <w:div w:id="1883860245">
      <w:bodyDiv w:val="1"/>
      <w:marLeft w:val="0"/>
      <w:marRight w:val="0"/>
      <w:marTop w:val="0"/>
      <w:marBottom w:val="0"/>
      <w:divBdr>
        <w:top w:val="none" w:sz="0" w:space="0" w:color="auto"/>
        <w:left w:val="none" w:sz="0" w:space="0" w:color="auto"/>
        <w:bottom w:val="none" w:sz="0" w:space="0" w:color="auto"/>
        <w:right w:val="none" w:sz="0" w:space="0" w:color="auto"/>
      </w:divBdr>
    </w:div>
    <w:div w:id="1921594843">
      <w:bodyDiv w:val="1"/>
      <w:marLeft w:val="0"/>
      <w:marRight w:val="0"/>
      <w:marTop w:val="0"/>
      <w:marBottom w:val="0"/>
      <w:divBdr>
        <w:top w:val="none" w:sz="0" w:space="0" w:color="auto"/>
        <w:left w:val="none" w:sz="0" w:space="0" w:color="auto"/>
        <w:bottom w:val="none" w:sz="0" w:space="0" w:color="auto"/>
        <w:right w:val="none" w:sz="0" w:space="0" w:color="auto"/>
      </w:divBdr>
    </w:div>
    <w:div w:id="1922717901">
      <w:bodyDiv w:val="1"/>
      <w:marLeft w:val="0"/>
      <w:marRight w:val="0"/>
      <w:marTop w:val="0"/>
      <w:marBottom w:val="0"/>
      <w:divBdr>
        <w:top w:val="none" w:sz="0" w:space="0" w:color="auto"/>
        <w:left w:val="none" w:sz="0" w:space="0" w:color="auto"/>
        <w:bottom w:val="none" w:sz="0" w:space="0" w:color="auto"/>
        <w:right w:val="none" w:sz="0" w:space="0" w:color="auto"/>
      </w:divBdr>
    </w:div>
    <w:div w:id="1942566851">
      <w:bodyDiv w:val="1"/>
      <w:marLeft w:val="0"/>
      <w:marRight w:val="0"/>
      <w:marTop w:val="0"/>
      <w:marBottom w:val="0"/>
      <w:divBdr>
        <w:top w:val="none" w:sz="0" w:space="0" w:color="auto"/>
        <w:left w:val="none" w:sz="0" w:space="0" w:color="auto"/>
        <w:bottom w:val="none" w:sz="0" w:space="0" w:color="auto"/>
        <w:right w:val="none" w:sz="0" w:space="0" w:color="auto"/>
      </w:divBdr>
    </w:div>
    <w:div w:id="20693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irley.wright@acf.hh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irley.wright@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BC51D84BF6DACD4A8A911BE6B1308A2D" ma:contentTypeVersion="10" ma:contentTypeDescription="Create a new document." ma:contentTypeScope="" ma:versionID="09d03e863958e037e0375a13d81f5231">
  <xsd:schema xmlns:xsd="http://www.w3.org/2001/XMLSchema" xmlns:xs="http://www.w3.org/2001/XMLSchema" xmlns:p="http://schemas.microsoft.com/office/2006/metadata/properties" xmlns:ns3="9609112d-624d-4659-9992-b5962fca12f7" targetNamespace="http://schemas.microsoft.com/office/2006/metadata/properties" ma:root="true" ma:fieldsID="f715a295c4d58e6f8409df3b32f9633c" ns3:_="">
    <xsd:import namespace="9609112d-624d-4659-9992-b5962fca12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9112d-624d-4659-9992-b5962fca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EDBFF-6470-4802-957E-FE124207E6DA}">
  <ds:schemaRefs>
    <ds:schemaRef ds:uri="http://schemas.microsoft.com/office/2006/metadata/longProperties"/>
  </ds:schemaRefs>
</ds:datastoreItem>
</file>

<file path=customXml/itemProps2.xml><?xml version="1.0" encoding="utf-8"?>
<ds:datastoreItem xmlns:ds="http://schemas.openxmlformats.org/officeDocument/2006/customXml" ds:itemID="{204FFBE1-FCEA-427D-8275-87458DA1ED69}">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9609112d-624d-4659-9992-b5962fca12f7"/>
  </ds:schemaRefs>
</ds:datastoreItem>
</file>

<file path=customXml/itemProps3.xml><?xml version="1.0" encoding="utf-8"?>
<ds:datastoreItem xmlns:ds="http://schemas.openxmlformats.org/officeDocument/2006/customXml" ds:itemID="{FF79B152-E31D-4EC6-B143-B542B621E3A4}">
  <ds:schemaRefs>
    <ds:schemaRef ds:uri="http://schemas.microsoft.com/sharepoint/v3/contenttype/forms"/>
  </ds:schemaRefs>
</ds:datastoreItem>
</file>

<file path=customXml/itemProps4.xml><?xml version="1.0" encoding="utf-8"?>
<ds:datastoreItem xmlns:ds="http://schemas.openxmlformats.org/officeDocument/2006/customXml" ds:itemID="{A97200DA-CD4D-492D-A290-2731C8096802}">
  <ds:schemaRefs>
    <ds:schemaRef ds:uri="http://schemas.openxmlformats.org/officeDocument/2006/bibliography"/>
  </ds:schemaRefs>
</ds:datastoreItem>
</file>

<file path=customXml/itemProps5.xml><?xml version="1.0" encoding="utf-8"?>
<ds:datastoreItem xmlns:ds="http://schemas.openxmlformats.org/officeDocument/2006/customXml" ds:itemID="{B6185CEB-4C1A-4E65-A704-F904449AD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9112d-624d-4659-9992-b5962fca1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60 Day Notice Guidance</vt:lpstr>
    </vt:vector>
  </TitlesOfParts>
  <Company>USDA\FNS</Company>
  <LinksUpToDate>false</LinksUpToDate>
  <CharactersWithSpaces>3856</CharactersWithSpaces>
  <SharedDoc>false</SharedDoc>
  <HLinks>
    <vt:vector size="18" baseType="variant">
      <vt:variant>
        <vt:i4>8257568</vt:i4>
      </vt:variant>
      <vt:variant>
        <vt:i4>6</vt:i4>
      </vt:variant>
      <vt:variant>
        <vt:i4>0</vt:i4>
      </vt:variant>
      <vt:variant>
        <vt:i4>5</vt:i4>
      </vt:variant>
      <vt:variant>
        <vt:lpwstr>http://home.fnsnet/ora/Regtracking/PRA-IC/Files/Conversion.pdf</vt:lpwstr>
      </vt:variant>
      <vt:variant>
        <vt:lpwstr/>
      </vt:variant>
      <vt:variant>
        <vt:i4>2818151</vt:i4>
      </vt:variant>
      <vt:variant>
        <vt:i4>3</vt:i4>
      </vt:variant>
      <vt:variant>
        <vt:i4>0</vt:i4>
      </vt:variant>
      <vt:variant>
        <vt:i4>5</vt:i4>
      </vt:variant>
      <vt:variant>
        <vt:lpwstr>http://www.regulations.gov/</vt:lpwstr>
      </vt:variant>
      <vt:variant>
        <vt:lpwstr/>
      </vt:variant>
      <vt:variant>
        <vt:i4>4456562</vt:i4>
      </vt:variant>
      <vt:variant>
        <vt:i4>0</vt:i4>
      </vt:variant>
      <vt:variant>
        <vt:i4>0</vt:i4>
      </vt:variant>
      <vt:variant>
        <vt:i4>5</vt:i4>
      </vt:variant>
      <vt:variant>
        <vt:lpwstr>mailto:email%20link%20here@fns.usda.gov.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Day Notice Guidance</dc:title>
  <dc:creator>MATHEMATICA</dc:creator>
  <cp:lastModifiedBy>Pamela Holcomb</cp:lastModifiedBy>
  <cp:revision>3</cp:revision>
  <cp:lastPrinted>2020-03-12T17:26:00Z</cp:lastPrinted>
  <dcterms:created xsi:type="dcterms:W3CDTF">2021-06-24T21:42:00Z</dcterms:created>
  <dcterms:modified xsi:type="dcterms:W3CDTF">2021-06-24T21:43:00Z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abartholome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0x010100BC51D84BF6DACD4A8A911BE6B1308A2D</vt:lpwstr>
  </property>
</Properties>
</file>